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2EC" w:rsidRDefault="000552EC" w:rsidP="000552EC">
      <w:pPr>
        <w:pStyle w:val="Title"/>
      </w:pPr>
      <w:bookmarkStart w:id="0" w:name="RANGE!A1%253AF36"/>
      <w:r>
        <w:rPr>
          <w:rFonts w:hint="cs"/>
          <w:cs/>
        </w:rPr>
        <w:t xml:space="preserve">ส่วนที่ </w:t>
      </w:r>
      <w:r>
        <w:t>2</w:t>
      </w:r>
    </w:p>
    <w:p w:rsidR="000552EC" w:rsidRPr="000552EC" w:rsidRDefault="000552EC" w:rsidP="000552EC">
      <w:pPr>
        <w:pStyle w:val="Title"/>
        <w:rPr>
          <w:cs/>
        </w:rPr>
      </w:pPr>
      <w:r>
        <w:rPr>
          <w:rFonts w:hint="cs"/>
          <w:cs/>
        </w:rPr>
        <w:t>การจัดการและการกำกับดูแลกิจการ</w:t>
      </w:r>
    </w:p>
    <w:bookmarkEnd w:id="0"/>
    <w:p w:rsidR="0033414E" w:rsidRDefault="000552EC" w:rsidP="00AF0EEA">
      <w:pPr>
        <w:pStyle w:val="Heading1"/>
        <w:rPr>
          <w:cs/>
        </w:rPr>
      </w:pPr>
      <w:r>
        <w:rPr>
          <w:rFonts w:hint="cs"/>
          <w:cs/>
        </w:rPr>
        <w:t>ข้อมูลหลักทรัพย์และผู้ถือหุ้น</w:t>
      </w:r>
    </w:p>
    <w:p w:rsidR="0033414E" w:rsidRDefault="0095108F" w:rsidP="00AF0EEA">
      <w:pPr>
        <w:pStyle w:val="Heading2"/>
        <w:rPr>
          <w:cs/>
        </w:rPr>
      </w:pPr>
      <w:r>
        <w:rPr>
          <w:rFonts w:hint="cs"/>
          <w:cs/>
        </w:rPr>
        <w:t>จำนวนทุนจดทะเบียนและทุนชำระแล้ว</w:t>
      </w:r>
    </w:p>
    <w:p w:rsidR="0033414E" w:rsidRDefault="0033414E" w:rsidP="007E7803">
      <w:pPr>
        <w:pStyle w:val="ListNumber2"/>
        <w:rPr>
          <w:cs/>
        </w:rPr>
      </w:pPr>
      <w:r>
        <w:rPr>
          <w:cs/>
        </w:rPr>
        <w:t>บริษัท</w:t>
      </w:r>
      <w:r w:rsidR="00810171">
        <w:rPr>
          <w:rFonts w:hint="cs"/>
          <w:cs/>
        </w:rPr>
        <w:t xml:space="preserve">ฯ </w:t>
      </w:r>
      <w:r>
        <w:rPr>
          <w:cs/>
        </w:rPr>
        <w:t xml:space="preserve">มีทุนจดทะเบียน  </w:t>
      </w:r>
      <w:r>
        <w:t xml:space="preserve">600  </w:t>
      </w:r>
      <w:r>
        <w:rPr>
          <w:cs/>
        </w:rPr>
        <w:t xml:space="preserve">ล้านบาท   เรียกชำระแล้ว  </w:t>
      </w:r>
      <w:r>
        <w:t xml:space="preserve">600  </w:t>
      </w:r>
      <w:r>
        <w:rPr>
          <w:cs/>
        </w:rPr>
        <w:t xml:space="preserve">ล้านบาท  แบ่งเป็นหุ้นสามัญ </w:t>
      </w:r>
      <w:r>
        <w:t xml:space="preserve">45  </w:t>
      </w:r>
      <w:r>
        <w:rPr>
          <w:cs/>
        </w:rPr>
        <w:t xml:space="preserve">ล้านหุ้น     หุ้นบุริมสิทธิ  </w:t>
      </w:r>
      <w:r>
        <w:t xml:space="preserve">15  </w:t>
      </w:r>
      <w:r>
        <w:rPr>
          <w:cs/>
        </w:rPr>
        <w:t>ล้านหุ้น  มูลค่าหุ้น</w:t>
      </w:r>
      <w:r w:rsidR="00786A31">
        <w:rPr>
          <w:rFonts w:hint="cs"/>
          <w:cs/>
        </w:rPr>
        <w:t>ๆ</w:t>
      </w:r>
      <w:r>
        <w:rPr>
          <w:cs/>
        </w:rPr>
        <w:t xml:space="preserve">ละ  </w:t>
      </w:r>
      <w:r>
        <w:t xml:space="preserve">10  </w:t>
      </w:r>
      <w:r>
        <w:rPr>
          <w:cs/>
        </w:rPr>
        <w:t>บาท</w:t>
      </w:r>
    </w:p>
    <w:p w:rsidR="0033414E" w:rsidRDefault="0033414E" w:rsidP="007E7803">
      <w:pPr>
        <w:pStyle w:val="ListNumber2"/>
        <w:rPr>
          <w:cs/>
        </w:rPr>
      </w:pPr>
      <w:r>
        <w:rPr>
          <w:cs/>
        </w:rPr>
        <w:t>สภาพและบุริมสิทธิแห่งหุ้นบุริมสิทธิ  มีดังนี้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>
        <w:rPr>
          <w:cs/>
        </w:rPr>
        <w:t>ผู้ถือหุ้นบุริมสิทธิได้รับเงินปัน</w:t>
      </w:r>
      <w:r w:rsidRPr="003B4918">
        <w:rPr>
          <w:cs/>
        </w:rPr>
        <w:t>ผลก่อนผู้ถือหุ้นสามัญ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ให้ผู้ถือหุ้นบุริมสิทธิมีสิทธิได้รับเงินปันผล ในอัตราร้อยละ </w:t>
      </w:r>
      <w:r w:rsidRPr="003B4918">
        <w:t xml:space="preserve">14  </w:t>
      </w:r>
      <w:r w:rsidRPr="003B4918">
        <w:rPr>
          <w:cs/>
        </w:rPr>
        <w:t xml:space="preserve">ต่อปี  โดยให้ได้รับสิทธิตั้งแต่รอบปีบัญชี  </w:t>
      </w:r>
      <w:r w:rsidRPr="003B4918">
        <w:t xml:space="preserve">2529  </w:t>
      </w:r>
      <w:r w:rsidRPr="003B4918">
        <w:rPr>
          <w:cs/>
        </w:rPr>
        <w:t>เป็นต้นไป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ปีใดที่บริษัทฯ ไม่สามารถจ่ายเงินปันผลให้แก่ผู้ถือหุ้นบุริมสิทธิได้หรือจ่ายได้ไม่เต็มตามสิทธิ  ให้สะสมเงินปันผลที่พึงจะได้รับหรือในส่วนที่ได้รับไม่เต็มตามสิทธิในแต่ละปีได้เป็นระยะเวลาไม่เกิน </w:t>
      </w:r>
      <w:r w:rsidRPr="003B4918">
        <w:t xml:space="preserve">7 </w:t>
      </w:r>
      <w:r w:rsidRPr="003B4918">
        <w:rPr>
          <w:cs/>
        </w:rPr>
        <w:t>ปี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 xml:space="preserve">ในกรณีที่ผู้ถือหุ้นสามัญได้รับอัตราเงินปันผลเกินกว่าร้อยละ </w:t>
      </w:r>
      <w:r w:rsidRPr="003B4918">
        <w:t xml:space="preserve">14 </w:t>
      </w:r>
      <w:r w:rsidRPr="003B4918">
        <w:rPr>
          <w:cs/>
        </w:rPr>
        <w:t xml:space="preserve">ต่อปี ให้ผู้ถือหุ้นบุริมสิทธิมีสิทธิที่จะได้รับเงินปันผลในส่วนที่เกินกว่าร้อยละ  </w:t>
      </w:r>
      <w:r w:rsidRPr="003B4918">
        <w:t xml:space="preserve">14  </w:t>
      </w:r>
      <w:r w:rsidRPr="003B4918">
        <w:rPr>
          <w:cs/>
        </w:rPr>
        <w:t>ต่อปี ด้วย  โดยให้ได้รับเท่ากับผู้ถือหุ้นสามัญ</w:t>
      </w:r>
    </w:p>
    <w:p w:rsidR="0033414E" w:rsidRPr="003B4918" w:rsidRDefault="0033414E" w:rsidP="002405BD">
      <w:pPr>
        <w:pStyle w:val="ListContinue3"/>
        <w:tabs>
          <w:tab w:val="left" w:pos="1276"/>
        </w:tabs>
        <w:ind w:firstLine="993"/>
        <w:rPr>
          <w:cs/>
        </w:rPr>
      </w:pPr>
      <w:r w:rsidRPr="003B4918">
        <w:rPr>
          <w:cs/>
        </w:rPr>
        <w:t>ในกรณีที่บริษัทฯ  เลิกกิจการให้ผู้ถือหุ้นบุริมสิทธิมีสิทธิได้รับเงินค่าหุ้นคืนก่อนผู้ถือหุ้นสามัญ</w:t>
      </w:r>
    </w:p>
    <w:p w:rsidR="0033414E" w:rsidRDefault="0033414E" w:rsidP="002405BD">
      <w:pPr>
        <w:pStyle w:val="ListContinue3"/>
        <w:tabs>
          <w:tab w:val="left" w:pos="1276"/>
        </w:tabs>
        <w:ind w:firstLine="993"/>
      </w:pPr>
      <w:r w:rsidRPr="003B4918">
        <w:rPr>
          <w:cs/>
        </w:rPr>
        <w:t>นอกเหนือจากสิทธิที่ได้ระบุไว้ข้างต้นแล้ว</w:t>
      </w:r>
      <w:r>
        <w:rPr>
          <w:cs/>
        </w:rPr>
        <w:t xml:space="preserve">    ผู้ถือหุ้นสามัญและผู้ถือหุ้นบุริมสิทธิมีสิทธิและหน้าที่เท่าเทียมกันทุกประการ</w:t>
      </w:r>
    </w:p>
    <w:p w:rsidR="0033414E" w:rsidRDefault="0033414E" w:rsidP="00AF0EEA">
      <w:pPr>
        <w:pStyle w:val="Heading2"/>
        <w:rPr>
          <w:cs/>
        </w:rPr>
      </w:pPr>
      <w:r>
        <w:rPr>
          <w:cs/>
        </w:rPr>
        <w:t xml:space="preserve">ผู้ถือหุ้น    </w:t>
      </w:r>
    </w:p>
    <w:p w:rsidR="0033414E" w:rsidRPr="00EF2581" w:rsidRDefault="0033414E" w:rsidP="00306988">
      <w:pPr>
        <w:pStyle w:val="ListNumber2"/>
        <w:numPr>
          <w:ilvl w:val="0"/>
          <w:numId w:val="61"/>
        </w:numPr>
        <w:ind w:left="851"/>
      </w:pPr>
      <w:r w:rsidRPr="00EF2581">
        <w:rPr>
          <w:cs/>
        </w:rPr>
        <w:t xml:space="preserve">รายชื่อผู้ถือหุ้นรายใหญ่ </w:t>
      </w:r>
      <w:r w:rsidRPr="00EF2581">
        <w:t xml:space="preserve">10 </w:t>
      </w:r>
      <w:r w:rsidRPr="00EF2581">
        <w:rPr>
          <w:cs/>
        </w:rPr>
        <w:t>รายแรก ณ วันปิดสมุดทะเบียน</w:t>
      </w:r>
      <w:r w:rsidR="000D534B" w:rsidRPr="00EF2581">
        <w:rPr>
          <w:cs/>
        </w:rPr>
        <w:t xml:space="preserve">ผู้ถือหุ้นครั้งล่าสุด วันที่  </w:t>
      </w:r>
      <w:r w:rsidR="00080717" w:rsidRPr="00EF2581">
        <w:t>2</w:t>
      </w:r>
      <w:r w:rsidR="00BF40FD" w:rsidRPr="00EF2581">
        <w:t>8</w:t>
      </w:r>
      <w:r w:rsidRPr="00EF2581">
        <w:t xml:space="preserve"> </w:t>
      </w:r>
      <w:r w:rsidR="00080717" w:rsidRPr="00EF2581">
        <w:rPr>
          <w:rFonts w:hint="cs"/>
          <w:cs/>
        </w:rPr>
        <w:t>มีนาคม</w:t>
      </w:r>
      <w:r w:rsidR="00135403" w:rsidRPr="00EF2581">
        <w:rPr>
          <w:rFonts w:hint="cs"/>
          <w:cs/>
        </w:rPr>
        <w:t xml:space="preserve"> </w:t>
      </w:r>
      <w:r w:rsidRPr="00EF2581">
        <w:rPr>
          <w:cs/>
        </w:rPr>
        <w:t xml:space="preserve"> </w:t>
      </w:r>
      <w:r w:rsidR="00080717" w:rsidRPr="00EF2581">
        <w:t>25</w:t>
      </w:r>
      <w:r w:rsidR="00BF40FD" w:rsidRPr="00EF2581">
        <w:t>60</w:t>
      </w:r>
    </w:p>
    <w:tbl>
      <w:tblPr>
        <w:tblW w:w="908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5"/>
        <w:gridCol w:w="3391"/>
        <w:gridCol w:w="1276"/>
        <w:gridCol w:w="1134"/>
        <w:gridCol w:w="1134"/>
        <w:gridCol w:w="55"/>
        <w:gridCol w:w="1362"/>
      </w:tblGrid>
      <w:tr w:rsidR="0033414E" w:rsidTr="001D2A89">
        <w:trPr>
          <w:trHeight w:val="465"/>
          <w:tblHeader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ลำดับที่</w:t>
            </w:r>
          </w:p>
        </w:tc>
        <w:tc>
          <w:tcPr>
            <w:tcW w:w="3391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ผู้ถือหุ้น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จำนวนหุ้นสามัญ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จำนวนหุ้นบุริมสิทธิ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rPr>
                <w:cs/>
              </w:rPr>
              <w:t>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414E" w:rsidRPr="00014814" w:rsidRDefault="0033414E" w:rsidP="007E7803">
            <w:pPr>
              <w:pStyle w:val="Subtitle"/>
              <w:rPr>
                <w:cs/>
              </w:rPr>
            </w:pPr>
            <w:r w:rsidRPr="00014814">
              <w:t>%</w:t>
            </w:r>
            <w:r w:rsidRPr="00014814">
              <w:rPr>
                <w:cs/>
              </w:rPr>
              <w:t>ของจำนวนหุ้นทั้งหมด</w:t>
            </w:r>
          </w:p>
        </w:tc>
      </w:tr>
      <w:tr w:rsidR="0033414E" w:rsidTr="001D2A89">
        <w:trPr>
          <w:trHeight w:val="323"/>
        </w:trPr>
        <w:tc>
          <w:tcPr>
            <w:tcW w:w="735" w:type="dxa"/>
            <w:tcBorders>
              <w:top w:val="single" w:sz="4" w:space="0" w:color="auto"/>
            </w:tcBorders>
          </w:tcPr>
          <w:p w:rsidR="0033414E" w:rsidRPr="00CE3252" w:rsidRDefault="0033414E" w:rsidP="00BB3756">
            <w:pPr>
              <w:snapToGrid w:val="0"/>
            </w:pPr>
            <w:r w:rsidRPr="00CE3252">
              <w:t>1.</w:t>
            </w:r>
          </w:p>
        </w:tc>
        <w:tc>
          <w:tcPr>
            <w:tcW w:w="8352" w:type="dxa"/>
            <w:gridSpan w:val="6"/>
            <w:tcBorders>
              <w:top w:val="single" w:sz="4" w:space="0" w:color="auto"/>
            </w:tcBorders>
          </w:tcPr>
          <w:p w:rsidR="0033414E" w:rsidRPr="00014814" w:rsidRDefault="0033414E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>กลุ่มบริษัทสหยูเนี่ยน</w:t>
            </w:r>
          </w:p>
        </w:tc>
      </w:tr>
      <w:tr w:rsidR="0033414E" w:rsidTr="001D2A89">
        <w:trPr>
          <w:trHeight w:val="465"/>
        </w:trPr>
        <w:tc>
          <w:tcPr>
            <w:tcW w:w="735" w:type="dxa"/>
          </w:tcPr>
          <w:p w:rsidR="0033414E" w:rsidRPr="0076052B" w:rsidRDefault="0033414E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33414E" w:rsidRPr="00014814" w:rsidRDefault="0033414E" w:rsidP="00BB3756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 xml:space="preserve">1.1 </w:t>
            </w:r>
            <w:r w:rsidRPr="00014814">
              <w:rPr>
                <w:sz w:val="28"/>
                <w:szCs w:val="28"/>
                <w:cs/>
              </w:rPr>
              <w:t xml:space="preserve">บริษัท สหยูเนี่ยน จำกัด </w:t>
            </w:r>
            <w:r w:rsidRPr="00014814">
              <w:rPr>
                <w:sz w:val="28"/>
                <w:szCs w:val="28"/>
              </w:rPr>
              <w:t>(</w:t>
            </w:r>
            <w:r w:rsidRPr="00014814">
              <w:rPr>
                <w:sz w:val="28"/>
                <w:szCs w:val="28"/>
                <w:cs/>
              </w:rPr>
              <w:t>มหาชน</w:t>
            </w:r>
            <w:r w:rsidRPr="0001481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33414E" w:rsidRPr="00014814" w:rsidRDefault="0033414E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15,580,540</w:t>
            </w:r>
          </w:p>
        </w:tc>
        <w:tc>
          <w:tcPr>
            <w:tcW w:w="1134" w:type="dxa"/>
          </w:tcPr>
          <w:p w:rsidR="0033414E" w:rsidRPr="00014814" w:rsidRDefault="0033414E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14,348,660</w:t>
            </w:r>
          </w:p>
        </w:tc>
        <w:tc>
          <w:tcPr>
            <w:tcW w:w="1189" w:type="dxa"/>
            <w:gridSpan w:val="2"/>
          </w:tcPr>
          <w:p w:rsidR="0033414E" w:rsidRPr="00014814" w:rsidRDefault="0033414E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29,929,200</w:t>
            </w:r>
          </w:p>
        </w:tc>
        <w:tc>
          <w:tcPr>
            <w:tcW w:w="1362" w:type="dxa"/>
          </w:tcPr>
          <w:p w:rsidR="0033414E" w:rsidRPr="00014814" w:rsidRDefault="0033414E" w:rsidP="001D2A89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49.</w:t>
            </w:r>
            <w:r w:rsidR="00052CFE" w:rsidRPr="00014814">
              <w:rPr>
                <w:sz w:val="28"/>
                <w:szCs w:val="28"/>
              </w:rPr>
              <w:t>88</w:t>
            </w:r>
          </w:p>
        </w:tc>
      </w:tr>
      <w:tr w:rsidR="00BB3756" w:rsidTr="001D2A89">
        <w:trPr>
          <w:trHeight w:val="465"/>
        </w:trPr>
        <w:tc>
          <w:tcPr>
            <w:tcW w:w="735" w:type="dxa"/>
          </w:tcPr>
          <w:p w:rsidR="00BB3756" w:rsidRPr="0076052B" w:rsidRDefault="00BB3756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BB3756" w:rsidRPr="00014814" w:rsidRDefault="00BB3756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 xml:space="preserve">1.2 </w:t>
            </w:r>
            <w:r w:rsidRPr="00014814">
              <w:rPr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276" w:type="dxa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10,260,200</w:t>
            </w:r>
          </w:p>
        </w:tc>
        <w:tc>
          <w:tcPr>
            <w:tcW w:w="1134" w:type="dxa"/>
          </w:tcPr>
          <w:p w:rsidR="00BB3756" w:rsidRPr="00014814" w:rsidRDefault="00BB3756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10,260,200</w:t>
            </w:r>
          </w:p>
        </w:tc>
        <w:tc>
          <w:tcPr>
            <w:tcW w:w="1362" w:type="dxa"/>
          </w:tcPr>
          <w:p w:rsidR="00BB3756" w:rsidRPr="00014814" w:rsidRDefault="00E1171C" w:rsidP="001D2A89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17.10</w:t>
            </w:r>
          </w:p>
        </w:tc>
      </w:tr>
      <w:tr w:rsidR="00BB3756" w:rsidTr="001D2A89">
        <w:trPr>
          <w:trHeight w:val="245"/>
        </w:trPr>
        <w:tc>
          <w:tcPr>
            <w:tcW w:w="735" w:type="dxa"/>
          </w:tcPr>
          <w:p w:rsidR="00BB3756" w:rsidRPr="0076052B" w:rsidRDefault="00BB3756" w:rsidP="00BB375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</w:tcPr>
          <w:p w:rsidR="00BB3756" w:rsidRPr="00014814" w:rsidRDefault="00BB3756" w:rsidP="00BB3756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 xml:space="preserve">1.3 </w:t>
            </w:r>
            <w:r w:rsidRPr="00014814">
              <w:rPr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276" w:type="dxa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3,668,280</w:t>
            </w:r>
          </w:p>
        </w:tc>
        <w:tc>
          <w:tcPr>
            <w:tcW w:w="1134" w:type="dxa"/>
          </w:tcPr>
          <w:p w:rsidR="00BB3756" w:rsidRPr="00014814" w:rsidRDefault="00BB3756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3,668,280</w:t>
            </w:r>
          </w:p>
        </w:tc>
        <w:tc>
          <w:tcPr>
            <w:tcW w:w="1362" w:type="dxa"/>
          </w:tcPr>
          <w:p w:rsidR="00BB3756" w:rsidRPr="00014814" w:rsidRDefault="00E1171C" w:rsidP="001D2A89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6.11</w:t>
            </w:r>
          </w:p>
        </w:tc>
      </w:tr>
      <w:tr w:rsidR="00BB3756" w:rsidTr="001D2A89">
        <w:trPr>
          <w:trHeight w:val="436"/>
        </w:trPr>
        <w:tc>
          <w:tcPr>
            <w:tcW w:w="735" w:type="dxa"/>
          </w:tcPr>
          <w:p w:rsidR="00BB3756" w:rsidRPr="00CE3252" w:rsidRDefault="00BB3756" w:rsidP="00BB3756">
            <w:pPr>
              <w:snapToGrid w:val="0"/>
            </w:pPr>
            <w:r w:rsidRPr="00CE3252">
              <w:t>2</w:t>
            </w:r>
          </w:p>
        </w:tc>
        <w:tc>
          <w:tcPr>
            <w:tcW w:w="3391" w:type="dxa"/>
          </w:tcPr>
          <w:p w:rsidR="00BB3756" w:rsidRPr="00014814" w:rsidRDefault="00BB3756" w:rsidP="00BB3756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 xml:space="preserve">ธนาคาร กรุงเทพ จำกัด </w:t>
            </w:r>
            <w:r w:rsidRPr="00014814">
              <w:rPr>
                <w:sz w:val="28"/>
                <w:szCs w:val="28"/>
              </w:rPr>
              <w:t>(</w:t>
            </w:r>
            <w:r w:rsidRPr="00014814">
              <w:rPr>
                <w:sz w:val="28"/>
                <w:szCs w:val="28"/>
                <w:cs/>
              </w:rPr>
              <w:t>มหาชน</w:t>
            </w:r>
            <w:r w:rsidRPr="0001481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3,497,400</w:t>
            </w:r>
          </w:p>
        </w:tc>
        <w:tc>
          <w:tcPr>
            <w:tcW w:w="1134" w:type="dxa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400,000</w:t>
            </w:r>
          </w:p>
        </w:tc>
        <w:tc>
          <w:tcPr>
            <w:tcW w:w="1189" w:type="dxa"/>
            <w:gridSpan w:val="2"/>
          </w:tcPr>
          <w:p w:rsidR="00BB3756" w:rsidRPr="00014814" w:rsidRDefault="00BB3756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3,897,400</w:t>
            </w:r>
          </w:p>
        </w:tc>
        <w:tc>
          <w:tcPr>
            <w:tcW w:w="1362" w:type="dxa"/>
          </w:tcPr>
          <w:p w:rsidR="00BB3756" w:rsidRPr="00014814" w:rsidRDefault="00E1171C" w:rsidP="001D2A89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6.50</w:t>
            </w:r>
          </w:p>
        </w:tc>
      </w:tr>
      <w:tr w:rsidR="00A02260" w:rsidTr="001D2A89">
        <w:trPr>
          <w:trHeight w:val="436"/>
        </w:trPr>
        <w:tc>
          <w:tcPr>
            <w:tcW w:w="735" w:type="dxa"/>
          </w:tcPr>
          <w:p w:rsidR="00A02260" w:rsidRPr="00CE3252" w:rsidRDefault="00A02260" w:rsidP="00BB3756">
            <w:pPr>
              <w:snapToGrid w:val="0"/>
            </w:pPr>
            <w:r w:rsidRPr="00CE3252">
              <w:t>3</w:t>
            </w:r>
          </w:p>
        </w:tc>
        <w:tc>
          <w:tcPr>
            <w:tcW w:w="3391" w:type="dxa"/>
          </w:tcPr>
          <w:p w:rsidR="00A02260" w:rsidRPr="00014814" w:rsidRDefault="00A02260" w:rsidP="00A25D17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>นายสุรชัย  รติทอง</w:t>
            </w:r>
          </w:p>
        </w:tc>
        <w:tc>
          <w:tcPr>
            <w:tcW w:w="1276" w:type="dxa"/>
          </w:tcPr>
          <w:p w:rsidR="00A02260" w:rsidRPr="00014814" w:rsidRDefault="00A02260" w:rsidP="0028376C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1,</w:t>
            </w:r>
            <w:r w:rsidR="00CC5289">
              <w:rPr>
                <w:sz w:val="28"/>
                <w:szCs w:val="28"/>
              </w:rPr>
              <w:t>6</w:t>
            </w:r>
            <w:r w:rsidR="00080717">
              <w:rPr>
                <w:sz w:val="28"/>
                <w:szCs w:val="28"/>
              </w:rPr>
              <w:t>4</w:t>
            </w:r>
            <w:r w:rsidR="0028376C">
              <w:rPr>
                <w:sz w:val="28"/>
                <w:szCs w:val="28"/>
              </w:rPr>
              <w:t>3</w:t>
            </w:r>
            <w:r w:rsidR="00D9757B" w:rsidRPr="00014814">
              <w:rPr>
                <w:sz w:val="28"/>
                <w:szCs w:val="28"/>
              </w:rPr>
              <w:t>,</w:t>
            </w:r>
            <w:r w:rsidR="00080717">
              <w:rPr>
                <w:sz w:val="28"/>
                <w:szCs w:val="28"/>
              </w:rPr>
              <w:t>0</w:t>
            </w:r>
            <w:r w:rsidRPr="00014814">
              <w:rPr>
                <w:sz w:val="28"/>
                <w:szCs w:val="28"/>
              </w:rPr>
              <w:t>00</w:t>
            </w:r>
          </w:p>
        </w:tc>
        <w:tc>
          <w:tcPr>
            <w:tcW w:w="1134" w:type="dxa"/>
          </w:tcPr>
          <w:p w:rsidR="00A02260" w:rsidRPr="00014814" w:rsidRDefault="00A02260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A02260" w:rsidRPr="00014814" w:rsidRDefault="00A02260" w:rsidP="00632A51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1,</w:t>
            </w:r>
            <w:r w:rsidR="00EB5AA9">
              <w:rPr>
                <w:sz w:val="28"/>
                <w:szCs w:val="28"/>
              </w:rPr>
              <w:t>6</w:t>
            </w:r>
            <w:r w:rsidR="00080717">
              <w:rPr>
                <w:sz w:val="28"/>
                <w:szCs w:val="28"/>
              </w:rPr>
              <w:t>4</w:t>
            </w:r>
            <w:r w:rsidR="00632A51">
              <w:rPr>
                <w:sz w:val="28"/>
                <w:szCs w:val="28"/>
              </w:rPr>
              <w:t>3</w:t>
            </w:r>
            <w:r w:rsidRPr="00014814">
              <w:rPr>
                <w:sz w:val="28"/>
                <w:szCs w:val="28"/>
              </w:rPr>
              <w:t>,</w:t>
            </w:r>
            <w:r w:rsidR="00080717">
              <w:rPr>
                <w:sz w:val="28"/>
                <w:szCs w:val="28"/>
              </w:rPr>
              <w:t>0</w:t>
            </w:r>
            <w:r w:rsidRPr="00014814">
              <w:rPr>
                <w:sz w:val="28"/>
                <w:szCs w:val="28"/>
              </w:rPr>
              <w:t>00</w:t>
            </w:r>
          </w:p>
        </w:tc>
        <w:tc>
          <w:tcPr>
            <w:tcW w:w="1362" w:type="dxa"/>
          </w:tcPr>
          <w:p w:rsidR="00A02260" w:rsidRPr="00014814" w:rsidRDefault="00621536" w:rsidP="00632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2.7</w:t>
            </w:r>
            <w:r w:rsidR="00632A51">
              <w:rPr>
                <w:sz w:val="28"/>
                <w:szCs w:val="28"/>
              </w:rPr>
              <w:t>4</w:t>
            </w:r>
          </w:p>
        </w:tc>
      </w:tr>
      <w:tr w:rsidR="00A02260" w:rsidTr="001D2A89">
        <w:trPr>
          <w:trHeight w:val="436"/>
        </w:trPr>
        <w:tc>
          <w:tcPr>
            <w:tcW w:w="735" w:type="dxa"/>
          </w:tcPr>
          <w:p w:rsidR="00A02260" w:rsidRPr="00CE3252" w:rsidRDefault="00A02260" w:rsidP="00A25D17">
            <w:pPr>
              <w:snapToGrid w:val="0"/>
            </w:pPr>
            <w:r w:rsidRPr="00CE3252">
              <w:t>4</w:t>
            </w:r>
          </w:p>
        </w:tc>
        <w:tc>
          <w:tcPr>
            <w:tcW w:w="3391" w:type="dxa"/>
          </w:tcPr>
          <w:p w:rsidR="00A02260" w:rsidRPr="00014814" w:rsidRDefault="00A02260" w:rsidP="00A25D17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  <w:cs/>
              </w:rPr>
              <w:t>นายพิสิฐ  พฤกษ์ไพบูลย์</w:t>
            </w:r>
          </w:p>
        </w:tc>
        <w:tc>
          <w:tcPr>
            <w:tcW w:w="1276" w:type="dxa"/>
          </w:tcPr>
          <w:p w:rsidR="00A02260" w:rsidRPr="00014814" w:rsidRDefault="00A02260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1,021,900</w:t>
            </w:r>
          </w:p>
        </w:tc>
        <w:tc>
          <w:tcPr>
            <w:tcW w:w="1134" w:type="dxa"/>
          </w:tcPr>
          <w:p w:rsidR="00A02260" w:rsidRPr="00014814" w:rsidRDefault="00A02260" w:rsidP="00010E19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A02260" w:rsidRPr="00014814" w:rsidRDefault="00A02260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1,021,900</w:t>
            </w:r>
          </w:p>
        </w:tc>
        <w:tc>
          <w:tcPr>
            <w:tcW w:w="1362" w:type="dxa"/>
          </w:tcPr>
          <w:p w:rsidR="00A02260" w:rsidRPr="00014814" w:rsidRDefault="00E1171C" w:rsidP="001D2A89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1.70</w:t>
            </w:r>
          </w:p>
        </w:tc>
      </w:tr>
      <w:tr w:rsidR="00A02260" w:rsidTr="001D2A89">
        <w:trPr>
          <w:trHeight w:val="436"/>
        </w:trPr>
        <w:tc>
          <w:tcPr>
            <w:tcW w:w="735" w:type="dxa"/>
          </w:tcPr>
          <w:p w:rsidR="00A02260" w:rsidRPr="00CE3252" w:rsidRDefault="00A02260" w:rsidP="00A25D17">
            <w:pPr>
              <w:snapToGrid w:val="0"/>
            </w:pPr>
            <w:r w:rsidRPr="00CE3252">
              <w:t>5</w:t>
            </w:r>
          </w:p>
        </w:tc>
        <w:tc>
          <w:tcPr>
            <w:tcW w:w="3391" w:type="dxa"/>
          </w:tcPr>
          <w:p w:rsidR="00A02260" w:rsidRPr="00014814" w:rsidRDefault="00A02260" w:rsidP="00A25D17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  <w:cs/>
              </w:rPr>
              <w:t xml:space="preserve">บริษัท กรุงเทพประกันภัย จำกัด </w:t>
            </w:r>
            <w:r w:rsidRPr="00014814">
              <w:rPr>
                <w:sz w:val="28"/>
                <w:szCs w:val="28"/>
              </w:rPr>
              <w:t>(</w:t>
            </w:r>
            <w:r w:rsidRPr="00014814">
              <w:rPr>
                <w:sz w:val="28"/>
                <w:szCs w:val="28"/>
                <w:cs/>
              </w:rPr>
              <w:t>มหาชน</w:t>
            </w:r>
            <w:r w:rsidRPr="00014814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A02260" w:rsidRPr="00014814" w:rsidRDefault="00A02260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672,900</w:t>
            </w:r>
          </w:p>
        </w:tc>
        <w:tc>
          <w:tcPr>
            <w:tcW w:w="1134" w:type="dxa"/>
          </w:tcPr>
          <w:p w:rsidR="00A02260" w:rsidRPr="00014814" w:rsidRDefault="00A02260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233,000</w:t>
            </w:r>
          </w:p>
        </w:tc>
        <w:tc>
          <w:tcPr>
            <w:tcW w:w="1189" w:type="dxa"/>
            <w:gridSpan w:val="2"/>
          </w:tcPr>
          <w:p w:rsidR="00A02260" w:rsidRPr="00014814" w:rsidRDefault="00A02260" w:rsidP="00010E19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905,900</w:t>
            </w:r>
          </w:p>
        </w:tc>
        <w:tc>
          <w:tcPr>
            <w:tcW w:w="1362" w:type="dxa"/>
          </w:tcPr>
          <w:p w:rsidR="00A02260" w:rsidRPr="00014814" w:rsidRDefault="00A02260" w:rsidP="001D2A89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1.5</w:t>
            </w:r>
            <w:r w:rsidR="00E1171C" w:rsidRPr="00014814">
              <w:rPr>
                <w:sz w:val="28"/>
                <w:szCs w:val="28"/>
              </w:rPr>
              <w:t>1</w:t>
            </w:r>
          </w:p>
        </w:tc>
      </w:tr>
      <w:tr w:rsidR="007A047E" w:rsidTr="001D2A89">
        <w:trPr>
          <w:trHeight w:val="436"/>
        </w:trPr>
        <w:tc>
          <w:tcPr>
            <w:tcW w:w="735" w:type="dxa"/>
          </w:tcPr>
          <w:p w:rsidR="007A047E" w:rsidRPr="00551391" w:rsidRDefault="00632A51" w:rsidP="007A047E">
            <w:r>
              <w:lastRenderedPageBreak/>
              <w:t>6</w:t>
            </w:r>
          </w:p>
        </w:tc>
        <w:tc>
          <w:tcPr>
            <w:tcW w:w="3391" w:type="dxa"/>
          </w:tcPr>
          <w:p w:rsidR="007A047E" w:rsidRPr="00551391" w:rsidRDefault="007A047E" w:rsidP="007A047E">
            <w:pPr>
              <w:rPr>
                <w:cs/>
              </w:rPr>
            </w:pPr>
            <w:r w:rsidRPr="00551391">
              <w:rPr>
                <w:cs/>
              </w:rPr>
              <w:t>นางสุขุมล  ศิริมงคลเกษม</w:t>
            </w:r>
          </w:p>
        </w:tc>
        <w:tc>
          <w:tcPr>
            <w:tcW w:w="1276" w:type="dxa"/>
          </w:tcPr>
          <w:p w:rsidR="007A047E" w:rsidRPr="00551391" w:rsidRDefault="0028376C" w:rsidP="00010E19">
            <w:pPr>
              <w:jc w:val="right"/>
            </w:pPr>
            <w:r>
              <w:t>502,000</w:t>
            </w:r>
          </w:p>
        </w:tc>
        <w:tc>
          <w:tcPr>
            <w:tcW w:w="1134" w:type="dxa"/>
          </w:tcPr>
          <w:p w:rsidR="007A047E" w:rsidRPr="00551391" w:rsidRDefault="007A047E" w:rsidP="00010E19">
            <w:pPr>
              <w:jc w:val="right"/>
            </w:pPr>
          </w:p>
        </w:tc>
        <w:tc>
          <w:tcPr>
            <w:tcW w:w="1189" w:type="dxa"/>
            <w:gridSpan w:val="2"/>
          </w:tcPr>
          <w:p w:rsidR="007A047E" w:rsidRPr="00551391" w:rsidRDefault="00632A51" w:rsidP="00010E19">
            <w:pPr>
              <w:jc w:val="right"/>
            </w:pPr>
            <w:r>
              <w:t>502,000</w:t>
            </w:r>
          </w:p>
        </w:tc>
        <w:tc>
          <w:tcPr>
            <w:tcW w:w="1362" w:type="dxa"/>
          </w:tcPr>
          <w:p w:rsidR="007A047E" w:rsidRPr="00551391" w:rsidRDefault="00632A51" w:rsidP="00621536">
            <w:pPr>
              <w:jc w:val="center"/>
            </w:pPr>
            <w:r>
              <w:t>0.84</w:t>
            </w:r>
          </w:p>
        </w:tc>
      </w:tr>
      <w:tr w:rsidR="00632A51" w:rsidTr="001D2A89">
        <w:trPr>
          <w:trHeight w:val="436"/>
        </w:trPr>
        <w:tc>
          <w:tcPr>
            <w:tcW w:w="735" w:type="dxa"/>
          </w:tcPr>
          <w:p w:rsidR="00632A51" w:rsidRPr="00551391" w:rsidRDefault="00632A51" w:rsidP="00632A51">
            <w:r>
              <w:t>7</w:t>
            </w:r>
          </w:p>
        </w:tc>
        <w:tc>
          <w:tcPr>
            <w:tcW w:w="3391" w:type="dxa"/>
          </w:tcPr>
          <w:p w:rsidR="00632A51" w:rsidRPr="00014814" w:rsidRDefault="00632A51" w:rsidP="00632A51">
            <w:pPr>
              <w:snapToGrid w:val="0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BNP PARIBAS WEALTH MANAGEMENT SINGAPORE BRANCH</w:t>
            </w:r>
          </w:p>
        </w:tc>
        <w:tc>
          <w:tcPr>
            <w:tcW w:w="1276" w:type="dxa"/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478,000</w:t>
            </w:r>
          </w:p>
        </w:tc>
        <w:tc>
          <w:tcPr>
            <w:tcW w:w="1134" w:type="dxa"/>
          </w:tcPr>
          <w:p w:rsidR="00632A51" w:rsidRPr="00014814" w:rsidRDefault="00632A51" w:rsidP="00632A51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478,000</w:t>
            </w:r>
          </w:p>
        </w:tc>
        <w:tc>
          <w:tcPr>
            <w:tcW w:w="1362" w:type="dxa"/>
          </w:tcPr>
          <w:p w:rsidR="00632A51" w:rsidRPr="00014814" w:rsidRDefault="00632A51" w:rsidP="00632A51">
            <w:pPr>
              <w:jc w:val="center"/>
              <w:rPr>
                <w:sz w:val="28"/>
                <w:szCs w:val="28"/>
              </w:rPr>
            </w:pPr>
            <w:r w:rsidRPr="00014814">
              <w:rPr>
                <w:sz w:val="28"/>
                <w:szCs w:val="28"/>
              </w:rPr>
              <w:t>0.80</w:t>
            </w:r>
          </w:p>
        </w:tc>
      </w:tr>
      <w:tr w:rsidR="00632A51" w:rsidTr="001D2A89">
        <w:trPr>
          <w:trHeight w:val="436"/>
        </w:trPr>
        <w:tc>
          <w:tcPr>
            <w:tcW w:w="735" w:type="dxa"/>
          </w:tcPr>
          <w:p w:rsidR="00632A51" w:rsidRPr="00551391" w:rsidRDefault="00632A51" w:rsidP="00632A51">
            <w:r w:rsidRPr="00551391">
              <w:t>8</w:t>
            </w:r>
          </w:p>
        </w:tc>
        <w:tc>
          <w:tcPr>
            <w:tcW w:w="3391" w:type="dxa"/>
          </w:tcPr>
          <w:p w:rsidR="00632A51" w:rsidRPr="00551391" w:rsidRDefault="00632A51" w:rsidP="00632A51">
            <w:pPr>
              <w:rPr>
                <w:cs/>
              </w:rPr>
            </w:pPr>
            <w:r w:rsidRPr="00551391">
              <w:rPr>
                <w:cs/>
              </w:rPr>
              <w:t>นายชาญ  โสภณพนิช</w:t>
            </w:r>
          </w:p>
        </w:tc>
        <w:tc>
          <w:tcPr>
            <w:tcW w:w="1276" w:type="dxa"/>
          </w:tcPr>
          <w:p w:rsidR="00632A51" w:rsidRPr="00551391" w:rsidRDefault="00632A51" w:rsidP="00632A51">
            <w:pPr>
              <w:jc w:val="right"/>
            </w:pPr>
            <w:r w:rsidRPr="00551391">
              <w:t>452,600</w:t>
            </w:r>
          </w:p>
        </w:tc>
        <w:tc>
          <w:tcPr>
            <w:tcW w:w="1134" w:type="dxa"/>
          </w:tcPr>
          <w:p w:rsidR="00632A51" w:rsidRPr="00551391" w:rsidRDefault="00632A51" w:rsidP="00632A51">
            <w:pPr>
              <w:jc w:val="right"/>
            </w:pPr>
          </w:p>
        </w:tc>
        <w:tc>
          <w:tcPr>
            <w:tcW w:w="1189" w:type="dxa"/>
            <w:gridSpan w:val="2"/>
          </w:tcPr>
          <w:p w:rsidR="00632A51" w:rsidRPr="00551391" w:rsidRDefault="00632A51" w:rsidP="00632A51">
            <w:pPr>
              <w:jc w:val="right"/>
            </w:pPr>
            <w:r w:rsidRPr="00551391">
              <w:t>452,600</w:t>
            </w:r>
          </w:p>
        </w:tc>
        <w:tc>
          <w:tcPr>
            <w:tcW w:w="1362" w:type="dxa"/>
          </w:tcPr>
          <w:p w:rsidR="00632A51" w:rsidRPr="00551391" w:rsidRDefault="00632A51" w:rsidP="00632A51">
            <w:pPr>
              <w:jc w:val="center"/>
            </w:pPr>
            <w:r w:rsidRPr="00551391">
              <w:t>0.75</w:t>
            </w:r>
          </w:p>
        </w:tc>
      </w:tr>
      <w:tr w:rsidR="00632A51" w:rsidTr="001D2A89">
        <w:trPr>
          <w:trHeight w:val="436"/>
        </w:trPr>
        <w:tc>
          <w:tcPr>
            <w:tcW w:w="735" w:type="dxa"/>
          </w:tcPr>
          <w:p w:rsidR="00632A51" w:rsidRPr="00551391" w:rsidRDefault="00632A51" w:rsidP="00632A51">
            <w:r w:rsidRPr="00551391">
              <w:t>9</w:t>
            </w:r>
          </w:p>
        </w:tc>
        <w:tc>
          <w:tcPr>
            <w:tcW w:w="3391" w:type="dxa"/>
          </w:tcPr>
          <w:p w:rsidR="00632A51" w:rsidRPr="00551391" w:rsidRDefault="00632A51" w:rsidP="00632A51">
            <w:pPr>
              <w:rPr>
                <w:cs/>
              </w:rPr>
            </w:pPr>
            <w:r w:rsidRPr="00551391">
              <w:rPr>
                <w:cs/>
              </w:rPr>
              <w:t>นายชุตินธร  ดารกานนท์</w:t>
            </w:r>
          </w:p>
        </w:tc>
        <w:tc>
          <w:tcPr>
            <w:tcW w:w="1276" w:type="dxa"/>
          </w:tcPr>
          <w:p w:rsidR="00632A51" w:rsidRPr="00551391" w:rsidRDefault="00632A51" w:rsidP="00632A51">
            <w:pPr>
              <w:jc w:val="right"/>
            </w:pPr>
            <w:r w:rsidRPr="00551391">
              <w:t>380,500</w:t>
            </w:r>
          </w:p>
        </w:tc>
        <w:tc>
          <w:tcPr>
            <w:tcW w:w="1134" w:type="dxa"/>
          </w:tcPr>
          <w:p w:rsidR="00632A51" w:rsidRPr="00551391" w:rsidRDefault="00632A51" w:rsidP="00632A51">
            <w:pPr>
              <w:jc w:val="right"/>
            </w:pPr>
            <w:r w:rsidRPr="00551391">
              <w:t xml:space="preserve">                    </w:t>
            </w:r>
          </w:p>
        </w:tc>
        <w:tc>
          <w:tcPr>
            <w:tcW w:w="1189" w:type="dxa"/>
            <w:gridSpan w:val="2"/>
          </w:tcPr>
          <w:p w:rsidR="00632A51" w:rsidRPr="00551391" w:rsidRDefault="00632A51" w:rsidP="00632A51">
            <w:pPr>
              <w:jc w:val="right"/>
            </w:pPr>
            <w:r w:rsidRPr="00551391">
              <w:t>380,500</w:t>
            </w:r>
          </w:p>
        </w:tc>
        <w:tc>
          <w:tcPr>
            <w:tcW w:w="1362" w:type="dxa"/>
          </w:tcPr>
          <w:p w:rsidR="00632A51" w:rsidRDefault="00632A51" w:rsidP="00632A51">
            <w:pPr>
              <w:jc w:val="center"/>
            </w:pPr>
            <w:r w:rsidRPr="00551391">
              <w:t>0.63</w:t>
            </w:r>
          </w:p>
        </w:tc>
      </w:tr>
      <w:tr w:rsidR="00632A51" w:rsidTr="001D2A89">
        <w:trPr>
          <w:trHeight w:val="436"/>
        </w:trPr>
        <w:tc>
          <w:tcPr>
            <w:tcW w:w="735" w:type="dxa"/>
          </w:tcPr>
          <w:p w:rsidR="00632A51" w:rsidRPr="00CE3252" w:rsidRDefault="00632A51" w:rsidP="00632A51">
            <w:pPr>
              <w:snapToGrid w:val="0"/>
            </w:pPr>
            <w:r>
              <w:t>10</w:t>
            </w:r>
          </w:p>
        </w:tc>
        <w:tc>
          <w:tcPr>
            <w:tcW w:w="3391" w:type="dxa"/>
          </w:tcPr>
          <w:p w:rsidR="00632A51" w:rsidRPr="00014814" w:rsidRDefault="00632A51" w:rsidP="00546806">
            <w:pPr>
              <w:rPr>
                <w:sz w:val="28"/>
                <w:szCs w:val="28"/>
                <w:cs/>
              </w:rPr>
            </w:pPr>
            <w:r w:rsidRPr="00546806">
              <w:rPr>
                <w:rFonts w:hint="cs"/>
                <w:cs/>
              </w:rPr>
              <w:t>นายบรรยง  อภิรักษ์เหล่าสกุล</w:t>
            </w:r>
          </w:p>
        </w:tc>
        <w:tc>
          <w:tcPr>
            <w:tcW w:w="1276" w:type="dxa"/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371,000</w:t>
            </w:r>
          </w:p>
        </w:tc>
        <w:tc>
          <w:tcPr>
            <w:tcW w:w="1134" w:type="dxa"/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89" w:type="dxa"/>
            <w:gridSpan w:val="2"/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371,000</w:t>
            </w:r>
          </w:p>
        </w:tc>
        <w:tc>
          <w:tcPr>
            <w:tcW w:w="1362" w:type="dxa"/>
          </w:tcPr>
          <w:p w:rsidR="00632A51" w:rsidRPr="00014814" w:rsidRDefault="00632A51" w:rsidP="00632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0.62</w:t>
            </w:r>
          </w:p>
        </w:tc>
      </w:tr>
      <w:tr w:rsidR="00632A51" w:rsidTr="001D2A89">
        <w:trPr>
          <w:trHeight w:val="465"/>
        </w:trPr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76052B" w:rsidRDefault="00632A51" w:rsidP="00632A5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391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014814" w:rsidRDefault="00632A51" w:rsidP="00632A51">
            <w:pPr>
              <w:snapToGrid w:val="0"/>
              <w:rPr>
                <w:sz w:val="28"/>
                <w:szCs w:val="28"/>
                <w:cs/>
              </w:rPr>
            </w:pPr>
            <w:r w:rsidRPr="00014814">
              <w:rPr>
                <w:sz w:val="28"/>
                <w:szCs w:val="28"/>
              </w:rPr>
              <w:t xml:space="preserve">                                </w:t>
            </w:r>
            <w:r w:rsidRPr="00014814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38,528,320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14,981,660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32A51" w:rsidRPr="00014814" w:rsidRDefault="00632A51" w:rsidP="00632A5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53,509,980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632A51" w:rsidRPr="00014814" w:rsidRDefault="00632A51" w:rsidP="00632A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89.18</w:t>
            </w:r>
          </w:p>
        </w:tc>
      </w:tr>
    </w:tbl>
    <w:p w:rsidR="00014814" w:rsidRPr="000A24A3" w:rsidRDefault="00014814" w:rsidP="00FA12D3">
      <w:pPr>
        <w:pStyle w:val="BodyText2"/>
        <w:rPr>
          <w:cs/>
        </w:rPr>
      </w:pPr>
    </w:p>
    <w:p w:rsidR="007D2C32" w:rsidRDefault="00551C7A" w:rsidP="007E7803">
      <w:pPr>
        <w:pStyle w:val="ListNumber2"/>
      </w:pPr>
      <w:r>
        <w:rPr>
          <w:rFonts w:hint="cs"/>
          <w:cs/>
        </w:rPr>
        <w:t>ผู้ถือหุ้นรายใหญ่ไม่มีข้อตกลงระหว่างกันในเรื่องที่มีผลกระทบต่อการออกและเสนอขายหลักทรัพย์หรือการบริหารงานของบริษัทฯ</w:t>
      </w:r>
    </w:p>
    <w:p w:rsidR="00551C7A" w:rsidRDefault="00551C7A" w:rsidP="00AF0EEA">
      <w:pPr>
        <w:pStyle w:val="Heading2"/>
      </w:pPr>
      <w:r>
        <w:rPr>
          <w:rFonts w:hint="cs"/>
          <w:cs/>
        </w:rPr>
        <w:t>การออกหลักทรัพย์อื่น</w:t>
      </w:r>
    </w:p>
    <w:p w:rsidR="00743114" w:rsidRPr="00743114" w:rsidRDefault="001811CC" w:rsidP="00743114">
      <w:pPr>
        <w:pStyle w:val="BodyTextFirstIndent"/>
        <w:rPr>
          <w:cs/>
        </w:rPr>
      </w:pPr>
      <w:r>
        <w:rPr>
          <w:rFonts w:hint="cs"/>
          <w:cs/>
        </w:rPr>
        <w:t xml:space="preserve">ในปีที่ผ่านมา  </w:t>
      </w:r>
      <w:r w:rsidR="00743114">
        <w:rPr>
          <w:rFonts w:hint="cs"/>
          <w:cs/>
        </w:rPr>
        <w:t>บริษัทฯไม่มี</w:t>
      </w:r>
      <w:r w:rsidR="00FE5DEA">
        <w:rPr>
          <w:rFonts w:hint="cs"/>
          <w:cs/>
        </w:rPr>
        <w:t>การออก</w:t>
      </w:r>
      <w:r w:rsidR="00743114">
        <w:rPr>
          <w:rFonts w:hint="cs"/>
          <w:cs/>
        </w:rPr>
        <w:t>หลักทรัพย์ที่เป็นตราสารหนี้</w:t>
      </w:r>
    </w:p>
    <w:p w:rsidR="0033414E" w:rsidRDefault="0033414E" w:rsidP="00AF0EEA">
      <w:pPr>
        <w:pStyle w:val="Heading2"/>
        <w:rPr>
          <w:cs/>
        </w:rPr>
      </w:pPr>
      <w:r>
        <w:rPr>
          <w:cs/>
        </w:rPr>
        <w:t>นโยบายการจ่ายเงินปันผล</w:t>
      </w:r>
    </w:p>
    <w:p w:rsidR="0033414E" w:rsidRDefault="000D534B" w:rsidP="0009652A">
      <w:pPr>
        <w:pStyle w:val="BodyTextFirstIndent"/>
      </w:pPr>
      <w:r>
        <w:rPr>
          <w:rFonts w:hint="cs"/>
          <w:cs/>
        </w:rPr>
        <w:t>“</w:t>
      </w:r>
      <w:r w:rsidRPr="000D534B">
        <w:rPr>
          <w:cs/>
        </w:rPr>
        <w:t>ขึ้นอยู่กับผลการดำเนินงานของกิจการ ในอัตราที่ไม่ต่ำกว่า 1 ใน 3 ของกำไรสุทธิประจำปี</w:t>
      </w:r>
      <w:r w:rsidR="007D2F03">
        <w:rPr>
          <w:rFonts w:hint="cs"/>
          <w:cs/>
        </w:rPr>
        <w:t xml:space="preserve"> </w:t>
      </w:r>
      <w:r w:rsidRPr="000D534B">
        <w:rPr>
          <w:cs/>
        </w:rPr>
        <w:t>หลังหักขาดทุนสะสม (ถ้ามี) ตามงบการเงินเฉพาะกิจการ</w:t>
      </w:r>
      <w:r>
        <w:rPr>
          <w:rFonts w:hint="cs"/>
          <w:cs/>
        </w:rPr>
        <w:t>”</w:t>
      </w:r>
      <w:r w:rsidR="0033414E">
        <w:rPr>
          <w:cs/>
        </w:rPr>
        <w:t xml:space="preserve"> </w:t>
      </w:r>
    </w:p>
    <w:p w:rsidR="00B01F31" w:rsidRDefault="00BC1592" w:rsidP="00BC1592">
      <w:pPr>
        <w:pStyle w:val="BodyTextFirstIndent"/>
      </w:pPr>
      <w:r>
        <w:rPr>
          <w:rFonts w:hint="cs"/>
          <w:cs/>
        </w:rPr>
        <w:t>ข้อมูล</w:t>
      </w:r>
      <w:r w:rsidR="00B01F31">
        <w:rPr>
          <w:rFonts w:hint="cs"/>
          <w:cs/>
        </w:rPr>
        <w:t>การจ่ายเงินปันผล</w:t>
      </w:r>
      <w:r>
        <w:rPr>
          <w:rFonts w:hint="cs"/>
          <w:cs/>
        </w:rPr>
        <w:t xml:space="preserve">ในช่วงปี </w:t>
      </w:r>
      <w:r>
        <w:t>255</w:t>
      </w:r>
      <w:r w:rsidR="00BF40FD">
        <w:t>5</w:t>
      </w:r>
      <w:r>
        <w:t xml:space="preserve"> - 255</w:t>
      </w:r>
      <w:r w:rsidR="00BF40FD">
        <w:t>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105"/>
        <w:gridCol w:w="1105"/>
        <w:gridCol w:w="1105"/>
        <w:gridCol w:w="1105"/>
        <w:gridCol w:w="1106"/>
      </w:tblGrid>
      <w:tr w:rsidR="00BF40FD" w:rsidRPr="00C815E8" w:rsidTr="00370362">
        <w:tc>
          <w:tcPr>
            <w:tcW w:w="3369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rPr>
                <w:rFonts w:hint="cs"/>
                <w:cs/>
              </w:rPr>
              <w:t>ปี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2559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2558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2557</w:t>
            </w:r>
          </w:p>
        </w:tc>
        <w:tc>
          <w:tcPr>
            <w:tcW w:w="1105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t>2556</w:t>
            </w:r>
          </w:p>
        </w:tc>
        <w:tc>
          <w:tcPr>
            <w:tcW w:w="1106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t>2555</w:t>
            </w:r>
          </w:p>
        </w:tc>
      </w:tr>
      <w:tr w:rsidR="00BF40FD" w:rsidRPr="00C815E8" w:rsidTr="00370362">
        <w:tc>
          <w:tcPr>
            <w:tcW w:w="3369" w:type="dxa"/>
            <w:shd w:val="clear" w:color="auto" w:fill="auto"/>
          </w:tcPr>
          <w:p w:rsidR="00BF40FD" w:rsidRPr="00C815E8" w:rsidRDefault="00BF40FD" w:rsidP="00B01F3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การจ่ายเงินปันผลประจำปี (ล้านบาท)</w:t>
            </w:r>
          </w:p>
        </w:tc>
        <w:tc>
          <w:tcPr>
            <w:tcW w:w="1105" w:type="dxa"/>
          </w:tcPr>
          <w:p w:rsidR="00BF40FD" w:rsidRDefault="00BF40FD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BF40FD" w:rsidRDefault="00BF40FD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BF40FD" w:rsidRPr="001811CC" w:rsidRDefault="00BF40FD" w:rsidP="00EB5AA9">
            <w:pPr>
              <w:pStyle w:val="Subtitle"/>
            </w:pPr>
            <w:r>
              <w:t>0.00</w:t>
            </w:r>
          </w:p>
        </w:tc>
        <w:tc>
          <w:tcPr>
            <w:tcW w:w="1105" w:type="dxa"/>
            <w:shd w:val="clear" w:color="auto" w:fill="auto"/>
          </w:tcPr>
          <w:p w:rsidR="00BF40FD" w:rsidRDefault="00BF40FD" w:rsidP="00EB5AA9">
            <w:pPr>
              <w:pStyle w:val="Subtitle"/>
            </w:pPr>
            <w:r>
              <w:t>0.00</w:t>
            </w:r>
          </w:p>
        </w:tc>
        <w:tc>
          <w:tcPr>
            <w:tcW w:w="1106" w:type="dxa"/>
            <w:shd w:val="clear" w:color="auto" w:fill="auto"/>
          </w:tcPr>
          <w:p w:rsidR="00BF40FD" w:rsidRDefault="00BF40FD" w:rsidP="003E2AC1">
            <w:pPr>
              <w:pStyle w:val="Subtitle"/>
            </w:pPr>
            <w:r>
              <w:t>0.00</w:t>
            </w:r>
          </w:p>
        </w:tc>
      </w:tr>
      <w:tr w:rsidR="00BF40FD" w:rsidRPr="00C815E8" w:rsidTr="00370362">
        <w:tc>
          <w:tcPr>
            <w:tcW w:w="3369" w:type="dxa"/>
            <w:shd w:val="clear" w:color="auto" w:fill="auto"/>
          </w:tcPr>
          <w:p w:rsidR="00BF40FD" w:rsidRPr="00C815E8" w:rsidRDefault="00BF40FD" w:rsidP="00B01F3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กำไร(ขาดทุน)สุทธิ            (ล้านบาท)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32.53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  <w:rPr>
                <w:cs/>
              </w:rPr>
            </w:pPr>
            <w:r>
              <w:t>24.71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rPr>
                <w:rFonts w:hint="cs"/>
                <w:cs/>
              </w:rPr>
              <w:t>(</w:t>
            </w:r>
            <w:r>
              <w:t>27.32)</w:t>
            </w:r>
          </w:p>
        </w:tc>
        <w:tc>
          <w:tcPr>
            <w:tcW w:w="1105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t>11.57</w:t>
            </w:r>
          </w:p>
        </w:tc>
        <w:tc>
          <w:tcPr>
            <w:tcW w:w="1106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t>(276.95)</w:t>
            </w:r>
          </w:p>
        </w:tc>
      </w:tr>
      <w:tr w:rsidR="00BF40FD" w:rsidRPr="00C815E8" w:rsidTr="00370362">
        <w:tc>
          <w:tcPr>
            <w:tcW w:w="3369" w:type="dxa"/>
            <w:shd w:val="clear" w:color="auto" w:fill="auto"/>
          </w:tcPr>
          <w:p w:rsidR="00BF40FD" w:rsidRPr="00C815E8" w:rsidRDefault="00BF40FD" w:rsidP="005E167F">
            <w:pPr>
              <w:rPr>
                <w:sz w:val="28"/>
                <w:szCs w:val="28"/>
              </w:rPr>
            </w:pPr>
            <w:r w:rsidRPr="00C815E8">
              <w:rPr>
                <w:rFonts w:hint="cs"/>
                <w:sz w:val="28"/>
                <w:szCs w:val="28"/>
                <w:cs/>
              </w:rPr>
              <w:t>อัตราเงินปันผล</w:t>
            </w:r>
            <w:r>
              <w:rPr>
                <w:rFonts w:hint="cs"/>
                <w:sz w:val="28"/>
                <w:szCs w:val="28"/>
                <w:cs/>
              </w:rPr>
              <w:t>จ่าย</w:t>
            </w:r>
            <w:r w:rsidRPr="00C815E8">
              <w:rPr>
                <w:rFonts w:hint="cs"/>
                <w:sz w:val="28"/>
                <w:szCs w:val="28"/>
                <w:cs/>
              </w:rPr>
              <w:t xml:space="preserve">ต่อกำไรสุทธิ </w:t>
            </w:r>
            <w:r w:rsidRPr="00C815E8"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ร้อยละ</w:t>
            </w:r>
            <w:r w:rsidRPr="00C815E8">
              <w:rPr>
                <w:sz w:val="28"/>
                <w:szCs w:val="28"/>
              </w:rPr>
              <w:t>)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0.00</w:t>
            </w:r>
          </w:p>
        </w:tc>
        <w:tc>
          <w:tcPr>
            <w:tcW w:w="1105" w:type="dxa"/>
          </w:tcPr>
          <w:p w:rsidR="00BF40FD" w:rsidRDefault="00BF40FD" w:rsidP="00C815E8">
            <w:pPr>
              <w:pStyle w:val="Subtitle"/>
            </w:pPr>
            <w:r>
              <w:t>0.00</w:t>
            </w:r>
          </w:p>
        </w:tc>
        <w:tc>
          <w:tcPr>
            <w:tcW w:w="1105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t>0.00</w:t>
            </w:r>
          </w:p>
        </w:tc>
        <w:tc>
          <w:tcPr>
            <w:tcW w:w="1106" w:type="dxa"/>
            <w:shd w:val="clear" w:color="auto" w:fill="auto"/>
          </w:tcPr>
          <w:p w:rsidR="00BF40FD" w:rsidRDefault="00BF40FD" w:rsidP="00C815E8">
            <w:pPr>
              <w:pStyle w:val="Subtitle"/>
            </w:pPr>
            <w:r>
              <w:t>0.00</w:t>
            </w:r>
          </w:p>
        </w:tc>
      </w:tr>
    </w:tbl>
    <w:p w:rsidR="001F03C0" w:rsidRDefault="001F03C0" w:rsidP="0002220D">
      <w:pPr>
        <w:pStyle w:val="BodyTextFirstIndent"/>
      </w:pPr>
    </w:p>
    <w:p w:rsidR="00743114" w:rsidRDefault="00400D08" w:rsidP="0002220D">
      <w:pPr>
        <w:pStyle w:val="BodyTextFirstIndent"/>
      </w:pPr>
      <w:r>
        <w:rPr>
          <w:rFonts w:hint="cs"/>
          <w:cs/>
        </w:rPr>
        <w:t xml:space="preserve">สำหรับผลประกอบการปี </w:t>
      </w:r>
      <w:r>
        <w:t>25</w:t>
      </w:r>
      <w:r w:rsidR="00BF40FD">
        <w:t>60</w:t>
      </w:r>
      <w:r>
        <w:t xml:space="preserve">  </w:t>
      </w:r>
      <w:r>
        <w:rPr>
          <w:rFonts w:hint="cs"/>
          <w:cs/>
        </w:rPr>
        <w:t>ที่</w:t>
      </w:r>
      <w:r w:rsidR="0002220D">
        <w:rPr>
          <w:rFonts w:hint="cs"/>
          <w:cs/>
        </w:rPr>
        <w:t xml:space="preserve">ประชุมคณะกรรมการบริษัท ครั้งที่ </w:t>
      </w:r>
      <w:r w:rsidR="0002220D">
        <w:t>3/25</w:t>
      </w:r>
      <w:r w:rsidR="00621536">
        <w:t>6</w:t>
      </w:r>
      <w:r w:rsidR="00BF40FD">
        <w:t>1</w:t>
      </w:r>
      <w:r w:rsidR="0002220D">
        <w:t xml:space="preserve">  </w:t>
      </w:r>
      <w:r>
        <w:rPr>
          <w:rFonts w:hint="cs"/>
          <w:cs/>
        </w:rPr>
        <w:t xml:space="preserve">เมื่อวันที่ </w:t>
      </w:r>
      <w:r w:rsidR="00667483">
        <w:t>20</w:t>
      </w:r>
      <w:r>
        <w:t xml:space="preserve"> </w:t>
      </w:r>
      <w:r>
        <w:rPr>
          <w:rFonts w:hint="cs"/>
          <w:cs/>
        </w:rPr>
        <w:t xml:space="preserve">มีนาคม </w:t>
      </w:r>
      <w:r>
        <w:t>25</w:t>
      </w:r>
      <w:r w:rsidR="00621536">
        <w:t>60</w:t>
      </w:r>
      <w:r>
        <w:t xml:space="preserve">  </w:t>
      </w:r>
      <w:r w:rsidR="00DD5FFB">
        <w:rPr>
          <w:rFonts w:hint="cs"/>
          <w:cs/>
        </w:rPr>
        <w:t xml:space="preserve">มีมติเห็นชอบให้เสนอผู้ถือหุ้นในการประชุมสามัญผู้ถือหุ้นประจำปี ครั้งที่ </w:t>
      </w:r>
      <w:r w:rsidR="00DD5FFB">
        <w:t>2</w:t>
      </w:r>
      <w:r w:rsidR="00667483">
        <w:t>5</w:t>
      </w:r>
      <w:r w:rsidR="00DD5FFB">
        <w:t xml:space="preserve"> </w:t>
      </w:r>
      <w:r w:rsidR="0002220D">
        <w:rPr>
          <w:rFonts w:hint="cs"/>
          <w:cs/>
        </w:rPr>
        <w:t>ในวาระพิจารณา</w:t>
      </w:r>
      <w:r w:rsidR="0040054E">
        <w:rPr>
          <w:rFonts w:hint="cs"/>
          <w:cs/>
        </w:rPr>
        <w:t>อนุมัติ</w:t>
      </w:r>
      <w:r w:rsidR="00DD5FFB">
        <w:rPr>
          <w:rFonts w:hint="cs"/>
          <w:cs/>
        </w:rPr>
        <w:t>จัดสรรเงินกำไร</w:t>
      </w:r>
      <w:r w:rsidR="00C4689E">
        <w:rPr>
          <w:rFonts w:hint="cs"/>
          <w:cs/>
        </w:rPr>
        <w:t xml:space="preserve">  </w:t>
      </w:r>
      <w:r w:rsidR="0002220D">
        <w:rPr>
          <w:rFonts w:hint="cs"/>
          <w:cs/>
        </w:rPr>
        <w:t xml:space="preserve">พิจารณาอนุมัติงดจ่ายเงินปันผลประจำปี </w:t>
      </w:r>
      <w:r w:rsidR="0002220D">
        <w:t>25</w:t>
      </w:r>
      <w:r w:rsidR="00667483">
        <w:t>60</w:t>
      </w:r>
      <w:r w:rsidR="003A40D6">
        <w:t xml:space="preserve">  </w:t>
      </w:r>
      <w:r w:rsidR="004A18A8">
        <w:rPr>
          <w:rFonts w:hint="cs"/>
          <w:cs/>
        </w:rPr>
        <w:t xml:space="preserve">แก่ผู้ถือหุ้นสามัญ </w:t>
      </w:r>
      <w:r w:rsidR="003A40D6">
        <w:rPr>
          <w:rFonts w:hint="cs"/>
          <w:cs/>
        </w:rPr>
        <w:t>เนื่องจาก</w:t>
      </w:r>
      <w:r w:rsidR="0002220D">
        <w:rPr>
          <w:rFonts w:hint="cs"/>
          <w:cs/>
        </w:rPr>
        <w:t xml:space="preserve">บริษัทฯ ยังมีผลขาดทุนสะสม </w:t>
      </w:r>
      <w:r w:rsidR="00667483">
        <w:t>66</w:t>
      </w:r>
      <w:r w:rsidR="0059336B">
        <w:rPr>
          <w:color w:val="FF0000"/>
        </w:rPr>
        <w:t xml:space="preserve"> </w:t>
      </w:r>
      <w:r w:rsidR="0002220D" w:rsidRPr="009A0951">
        <w:rPr>
          <w:rFonts w:hint="cs"/>
          <w:cs/>
        </w:rPr>
        <w:t>ล้าน</w:t>
      </w:r>
      <w:r w:rsidR="0002220D">
        <w:rPr>
          <w:rFonts w:hint="cs"/>
          <w:cs/>
        </w:rPr>
        <w:t>บาท</w:t>
      </w:r>
      <w:r w:rsidR="004A18A8">
        <w:rPr>
          <w:rFonts w:hint="cs"/>
          <w:cs/>
        </w:rPr>
        <w:t xml:space="preserve">  สำหรับเงินปันผลที่ผู้ถือหุ้นบุริมสิทธิมีสิทธิได้รับในอัตราร้อยละ </w:t>
      </w:r>
      <w:r w:rsidR="004A18A8">
        <w:t xml:space="preserve">14 </w:t>
      </w:r>
      <w:r w:rsidR="004A18A8">
        <w:rPr>
          <w:rFonts w:hint="cs"/>
          <w:cs/>
        </w:rPr>
        <w:t xml:space="preserve">ต่อปี ให้สะสมเงินปันผลที่พึงจะได้รับในปี </w:t>
      </w:r>
      <w:r w:rsidR="004A18A8">
        <w:t>25</w:t>
      </w:r>
      <w:r w:rsidR="00667483">
        <w:t>60</w:t>
      </w:r>
      <w:r w:rsidR="004A18A8">
        <w:t xml:space="preserve"> </w:t>
      </w:r>
      <w:r w:rsidR="004A18A8">
        <w:rPr>
          <w:rFonts w:hint="cs"/>
          <w:cs/>
        </w:rPr>
        <w:t xml:space="preserve">ไปตามสิทธิเป็นระยะเวลาไม่เกิน </w:t>
      </w:r>
      <w:r w:rsidR="004A18A8">
        <w:t xml:space="preserve">7 </w:t>
      </w:r>
      <w:r w:rsidR="004A18A8">
        <w:rPr>
          <w:rFonts w:hint="cs"/>
          <w:cs/>
        </w:rPr>
        <w:t>ปี  ตามข้อบังคับบริษัท</w:t>
      </w:r>
    </w:p>
    <w:p w:rsidR="00621D73" w:rsidRPr="004A18A8" w:rsidRDefault="00621D73" w:rsidP="0002220D">
      <w:pPr>
        <w:pStyle w:val="BodyTextFirstIndent"/>
      </w:pPr>
    </w:p>
    <w:p w:rsidR="000552EC" w:rsidRDefault="00743114" w:rsidP="00743114">
      <w:pPr>
        <w:pStyle w:val="Heading1"/>
      </w:pPr>
      <w:r>
        <w:rPr>
          <w:cs/>
        </w:rPr>
        <w:br w:type="page"/>
      </w:r>
      <w:r w:rsidR="000552EC" w:rsidRPr="00E30185">
        <w:rPr>
          <w:rFonts w:hint="cs"/>
          <w:cs/>
        </w:rPr>
        <w:lastRenderedPageBreak/>
        <w:t>โ</w:t>
      </w:r>
      <w:r w:rsidR="000552EC" w:rsidRPr="00E30185">
        <w:rPr>
          <w:cs/>
        </w:rPr>
        <w:t>ครงสร้าง</w:t>
      </w:r>
      <w:r w:rsidR="000552EC">
        <w:rPr>
          <w:cs/>
        </w:rPr>
        <w:t>การจัดการ</w:t>
      </w:r>
    </w:p>
    <w:p w:rsidR="000552EC" w:rsidRDefault="000552EC" w:rsidP="00E16054">
      <w:pPr>
        <w:pStyle w:val="ListBullet"/>
      </w:pPr>
      <w:r>
        <w:rPr>
          <w:cs/>
        </w:rPr>
        <w:t>แผนภูมิการจัดองค์กร  บริษัท ณ</w:t>
      </w:r>
      <w:r w:rsidR="00B06E06">
        <w:t xml:space="preserve"> </w:t>
      </w:r>
      <w:r w:rsidR="00B06E06">
        <w:rPr>
          <w:rFonts w:hint="cs"/>
          <w:cs/>
        </w:rPr>
        <w:t xml:space="preserve">วันที่ </w:t>
      </w:r>
      <w:r>
        <w:rPr>
          <w:cs/>
        </w:rPr>
        <w:t xml:space="preserve"> </w:t>
      </w:r>
      <w:r>
        <w:t xml:space="preserve">31 </w:t>
      </w:r>
      <w:r>
        <w:rPr>
          <w:cs/>
        </w:rPr>
        <w:t xml:space="preserve">ธันวาคม </w:t>
      </w:r>
      <w:r>
        <w:t>25</w:t>
      </w:r>
      <w:r w:rsidR="00667483">
        <w:t>60</w:t>
      </w:r>
    </w:p>
    <w:p w:rsidR="00E72CAF" w:rsidRDefault="00E72CAF" w:rsidP="00E72CAF"/>
    <w:p w:rsidR="000552EC" w:rsidRDefault="00C40ABD" w:rsidP="00E16054">
      <w:r>
        <w:rPr>
          <w:noProof/>
        </w:rPr>
        <mc:AlternateContent>
          <mc:Choice Requires="wpi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2367280</wp:posOffset>
                </wp:positionV>
                <wp:extent cx="23495" cy="23495"/>
                <wp:effectExtent l="55245" t="54610" r="45085" b="45720"/>
                <wp:wrapNone/>
                <wp:docPr id="32" name="In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495" cy="234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7FED46F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2" o:spid="_x0000_s1026" type="#_x0000_t75" style="position:absolute;margin-left:222.45pt;margin-top:153.1pt;width:68.45pt;height:6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">
                <v:imagedata r:id="rId10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1743710</wp:posOffset>
                </wp:positionV>
                <wp:extent cx="1613535" cy="3842385"/>
                <wp:effectExtent l="48260" t="50165" r="43180" b="41275"/>
                <wp:wrapNone/>
                <wp:docPr id="31" name="In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613535" cy="38423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673EBD2" id="Ink 34" o:spid="_x0000_s1026" type="#_x0000_t75" style="position:absolute;margin-left:330.45pt;margin-top:136.8pt;width:128.05pt;height:30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">
                <v:imagedata r:id="rId12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>
                <wp:extent cx="5634990" cy="5726430"/>
                <wp:effectExtent l="0" t="0" r="22860" b="26670"/>
                <wp:docPr id="107" name="Canvas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3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72679" y="1947776"/>
                            <a:ext cx="1810654" cy="364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3B4332" w:rsidRDefault="00263E7A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กรรมการผู้ช่วยผู้จัดการ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183529" y="179296"/>
                            <a:ext cx="1386430" cy="346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3B4332" w:rsidRDefault="00263E7A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คณะกรรมการบริษัท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52468" y="578962"/>
                            <a:ext cx="1607627" cy="648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3B4332" w:rsidRDefault="00263E7A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คณะกรรมการสรรหาและกำหนดค่าตอบแทน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3766667" y="709287"/>
                            <a:ext cx="1760885" cy="389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3B4332" w:rsidRDefault="00263E7A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คณะกรรมการตรวจสอบ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47980" y="1371974"/>
                            <a:ext cx="1463059" cy="3830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3B4332" w:rsidRDefault="00263E7A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กรรมการผู้จัดการ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C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3852775" y="2092319"/>
                            <a:ext cx="1594197" cy="3530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3B4332" w:rsidRDefault="00263E7A" w:rsidP="003C60F3">
                              <w:pPr>
                                <w:jc w:val="center"/>
                              </w:pPr>
                              <w:r w:rsidRPr="003B4332">
                                <w:rPr>
                                  <w:rFonts w:hint="cs"/>
                                  <w:cs/>
                                </w:rPr>
                                <w:t>สำนักตรวจสอบภายใน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3269615" y="2687989"/>
                            <a:ext cx="2087059" cy="4208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820A14" w:rsidRDefault="00263E7A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</w:t>
                              </w:r>
                              <w:r w:rsidRPr="00820A14">
                                <w:rPr>
                                  <w:rFonts w:hint="cs"/>
                                  <w:cs/>
                                </w:rPr>
                                <w:t>บัญชีและการเงิน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F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504803" y="2739208"/>
                            <a:ext cx="1902293" cy="369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820A14" w:rsidRDefault="00263E7A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ผู้จัดการฝ่ายการบริหาร</w:t>
                              </w:r>
                              <w:r>
                                <w:t xml:space="preserve"> </w:t>
                              </w:r>
                              <w:r>
                                <w:sym w:font="Wingdings" w:char="F08E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359822" y="3277098"/>
                            <a:ext cx="1954432" cy="3388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820A14" w:rsidRDefault="00263E7A" w:rsidP="003C60F3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ผู้จัดการฝ่ายการตลาด</w:t>
                              </w:r>
                              <w:r>
                                <w:t xml:space="preserve">  </w:t>
                              </w:r>
                              <w:r>
                                <w:sym w:font="Wingdings" w:char="F090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390" y="3734422"/>
                            <a:ext cx="944037" cy="1152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820A14" w:rsidRDefault="00263E7A" w:rsidP="00E72CAF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ผจก. ส่วน</w:t>
                              </w:r>
                              <w:r w:rsidRPr="00820A14">
                                <w:rPr>
                                  <w:rFonts w:hint="cs"/>
                                  <w:cs/>
                                </w:rPr>
                                <w:t>ทรัพยากรบุคคล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และธุรการ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814478" y="5277794"/>
                            <a:ext cx="3961004" cy="3451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A5A5A5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Default="00263E7A" w:rsidP="003C60F3">
                              <w:pPr>
                                <w:rPr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</w:rPr>
                                <w:sym w:font="Wingdings" w:char="F08C"/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- </w:t>
                              </w:r>
                              <w:r>
                                <w:rPr>
                                  <w:rFonts w:hint="cs"/>
                                </w:rPr>
                                <w:sym w:font="Wingdings" w:char="F093"/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 xml:space="preserve"> คือผู้บริหารของบริษัทฯ ตามประกาศคณะกรรมการ ก.ล.ต.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883333" y="3734422"/>
                            <a:ext cx="872938" cy="1147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Default="00263E7A" w:rsidP="00E72CAF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ผจก. ส่วนพัฒนาระบบข้อมูล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53845" y="3734422"/>
                            <a:ext cx="804209" cy="11476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820A14" w:rsidRDefault="00263E7A" w:rsidP="00E72CAF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ผจก. ส่วนวิศวกรรม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359822" y="3707567"/>
                            <a:ext cx="1982872" cy="65557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492FC0" w:rsidRDefault="00263E7A" w:rsidP="003C60F3">
                              <w:pPr>
                                <w:jc w:val="center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ฝ่ายประสานงาน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ผลิตและ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ขาย</w:t>
                              </w:r>
                              <w:r>
                                <w:t xml:space="preserve">  </w:t>
                              </w:r>
                              <w:r>
                                <w:sym w:font="Wingdings" w:char="F091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3335333" y="4416855"/>
                            <a:ext cx="2007362" cy="3348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492FC0" w:rsidRDefault="00263E7A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ผู้จัดการฝ่ายโรงงาน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ปั่นด้าย</w:t>
                              </w:r>
                              <w:r>
                                <w:t xml:space="preserve">   </w:t>
                              </w:r>
                              <w:r>
                                <w:sym w:font="Wingdings" w:char="F092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335333" y="4812571"/>
                            <a:ext cx="2007362" cy="365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63E7A" w:rsidRPr="00492FC0" w:rsidRDefault="00263E7A" w:rsidP="003C60F3">
                              <w:r>
                                <w:rPr>
                                  <w:rFonts w:hint="cs"/>
                                  <w:cs/>
                                </w:rPr>
                                <w:t>ผู้จัดการ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ฝ่าย</w:t>
                              </w:r>
                              <w:r>
                                <w:rPr>
                                  <w:rFonts w:hint="cs"/>
                                  <w:cs/>
                                </w:rPr>
                                <w:t>โรงงาน</w:t>
                              </w:r>
                              <w:r w:rsidRPr="00492FC0">
                                <w:rPr>
                                  <w:rFonts w:hint="cs"/>
                                  <w:cs/>
                                </w:rPr>
                                <w:t>ทอผ้า</w:t>
                              </w:r>
                              <w:r>
                                <w:t xml:space="preserve">     </w:t>
                              </w:r>
                              <w:r>
                                <w:sym w:font="Wingdings" w:char="F093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25"/>
                        <wps:cNvCnPr>
                          <a:cxnSpLocks noChangeShapeType="1"/>
                          <a:stCxn id="5" idx="3"/>
                          <a:endCxn id="6" idx="1"/>
                        </wps:cNvCnPr>
                        <wps:spPr bwMode="auto">
                          <a:xfrm>
                            <a:off x="1760095" y="903591"/>
                            <a:ext cx="2006572" cy="7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AutoShape 126"/>
                        <wps:cNvCnPr>
                          <a:cxnSpLocks noChangeShapeType="1"/>
                          <a:stCxn id="4" idx="2"/>
                          <a:endCxn id="7" idx="0"/>
                        </wps:cNvCnPr>
                        <wps:spPr bwMode="auto">
                          <a:xfrm>
                            <a:off x="2877139" y="526042"/>
                            <a:ext cx="2370" cy="84593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27"/>
                        <wps:cNvCnPr>
                          <a:cxnSpLocks noChangeShapeType="1"/>
                          <a:stCxn id="7" idx="2"/>
                          <a:endCxn id="3" idx="3"/>
                        </wps:cNvCnPr>
                        <wps:spPr bwMode="auto">
                          <a:xfrm rot="5400000">
                            <a:off x="2193831" y="1444554"/>
                            <a:ext cx="375180" cy="996176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128"/>
                        <wps:cNvCnPr>
                          <a:cxnSpLocks noChangeShapeType="1"/>
                          <a:stCxn id="7" idx="2"/>
                          <a:endCxn id="8" idx="1"/>
                        </wps:cNvCnPr>
                        <wps:spPr bwMode="auto">
                          <a:xfrm rot="16200000" flipH="1">
                            <a:off x="3108650" y="1525911"/>
                            <a:ext cx="514194" cy="973266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29"/>
                        <wps:cNvCnPr>
                          <a:cxnSpLocks noChangeShapeType="1"/>
                          <a:stCxn id="10" idx="3"/>
                          <a:endCxn id="9" idx="1"/>
                        </wps:cNvCnPr>
                        <wps:spPr bwMode="auto">
                          <a:xfrm flipV="1">
                            <a:off x="2407096" y="2898424"/>
                            <a:ext cx="862519" cy="256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30"/>
                        <wps:cNvCnPr>
                          <a:cxnSpLocks noChangeShapeType="1"/>
                          <a:stCxn id="7" idx="2"/>
                          <a:endCxn id="11" idx="1"/>
                        </wps:cNvCnPr>
                        <wps:spPr bwMode="auto">
                          <a:xfrm rot="16200000" flipH="1">
                            <a:off x="2273734" y="2360827"/>
                            <a:ext cx="1691864" cy="48031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31"/>
                        <wps:cNvCnPr>
                          <a:cxnSpLocks noChangeShapeType="1"/>
                          <a:stCxn id="7" idx="2"/>
                          <a:endCxn id="16" idx="1"/>
                        </wps:cNvCnPr>
                        <wps:spPr bwMode="auto">
                          <a:xfrm rot="16200000" flipH="1">
                            <a:off x="1979119" y="2655442"/>
                            <a:ext cx="2280304" cy="480313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132"/>
                        <wps:cNvCnPr>
                          <a:cxnSpLocks noChangeShapeType="1"/>
                          <a:stCxn id="7" idx="2"/>
                          <a:endCxn id="17" idx="1"/>
                        </wps:cNvCnPr>
                        <wps:spPr bwMode="auto">
                          <a:xfrm rot="16200000" flipH="1">
                            <a:off x="1692400" y="2942161"/>
                            <a:ext cx="2830041" cy="45582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133"/>
                        <wps:cNvCnPr>
                          <a:cxnSpLocks noChangeShapeType="1"/>
                          <a:stCxn id="7" idx="2"/>
                          <a:endCxn id="18" idx="1"/>
                        </wps:cNvCnPr>
                        <wps:spPr bwMode="auto">
                          <a:xfrm rot="16200000" flipH="1">
                            <a:off x="1487039" y="3147523"/>
                            <a:ext cx="3240764" cy="455824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134"/>
                        <wps:cNvCnPr>
                          <a:cxnSpLocks noChangeShapeType="1"/>
                          <a:stCxn id="10" idx="2"/>
                          <a:endCxn id="12" idx="0"/>
                        </wps:cNvCnPr>
                        <wps:spPr bwMode="auto">
                          <a:xfrm rot="5400000">
                            <a:off x="667595" y="2946067"/>
                            <a:ext cx="625563" cy="951146"/>
                          </a:xfrm>
                          <a:prstGeom prst="bent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135"/>
                        <wps:cNvCnPr>
                          <a:cxnSpLocks noChangeShapeType="1"/>
                          <a:stCxn id="10" idx="2"/>
                          <a:endCxn id="15" idx="0"/>
                        </wps:cNvCnPr>
                        <wps:spPr bwMode="auto">
                          <a:xfrm>
                            <a:off x="1455949" y="3108859"/>
                            <a:ext cx="790" cy="6255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136"/>
                        <wps:cNvCnPr>
                          <a:cxnSpLocks noChangeShapeType="1"/>
                          <a:stCxn id="10" idx="2"/>
                          <a:endCxn id="14" idx="0"/>
                        </wps:cNvCnPr>
                        <wps:spPr bwMode="auto">
                          <a:xfrm rot="16200000" flipH="1">
                            <a:off x="1575292" y="2989517"/>
                            <a:ext cx="625563" cy="864248"/>
                          </a:xfrm>
                          <a:prstGeom prst="bent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>
            <w:pict>
              <v:group id="Canvas 107" o:spid="_x0000_s1026" editas="canvas" style="width:443.7pt;height:450.9pt;mso-position-horizontal-relative:char;mso-position-vertical-relative:line" coordsize="56349,57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6349;height:57264;visibility:visible;mso-wrap-style:square" stroked="t" strokeweight=".5p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8" type="#_x0000_t202" style="position:absolute;left:726;top:19477;width:18107;height:36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:rsidR="002671BA" w:rsidRPr="003B4332" w:rsidRDefault="002671BA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กรรมการผู้ช่วยผู้จัดการ</w:t>
                        </w:r>
                        <w:r>
                          <w:t xml:space="preserve"> </w:t>
                        </w:r>
                        <w:r>
                          <w:sym w:font="Wingdings" w:char="F08D"/>
                        </w:r>
                      </w:p>
                    </w:txbxContent>
                  </v:textbox>
                </v:shape>
                <v:shape id="Text Box 3" o:spid="_x0000_s1029" type="#_x0000_t202" style="position:absolute;left:21835;top:1792;width:13864;height:3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:rsidR="002671BA" w:rsidRPr="003B4332" w:rsidRDefault="002671BA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คณะกรรมการบริษัท</w:t>
                        </w:r>
                      </w:p>
                    </w:txbxContent>
                  </v:textbox>
                </v:shape>
                <v:shape id="Text Box 5" o:spid="_x0000_s1030" type="#_x0000_t202" style="position:absolute;left:1524;top:5789;width:16076;height:6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<v:textbox>
                    <w:txbxContent>
                      <w:p w:rsidR="002671BA" w:rsidRPr="003B4332" w:rsidRDefault="002671BA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คณะกรรมการสรรหาและกำหนดค่าตอบแทน</w:t>
                        </w:r>
                      </w:p>
                    </w:txbxContent>
                  </v:textbox>
                </v:shape>
                <v:shape id="Text Box 6" o:spid="_x0000_s1031" type="#_x0000_t202" style="position:absolute;left:37666;top:7092;width:17609;height:3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2671BA" w:rsidRPr="003B4332" w:rsidRDefault="002671BA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คณะกรรมการตรวจสอบ</w:t>
                        </w:r>
                      </w:p>
                    </w:txbxContent>
                  </v:textbox>
                </v:shape>
                <v:shape id="Text Box 4" o:spid="_x0000_s1032" type="#_x0000_t202" style="position:absolute;left:21479;top:13719;width:14631;height:3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<v:textbox>
                    <w:txbxContent>
                      <w:p w:rsidR="002671BA" w:rsidRPr="003B4332" w:rsidRDefault="002671BA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กรรมการผู้จัดการ</w:t>
                        </w:r>
                        <w:r>
                          <w:t xml:space="preserve"> </w:t>
                        </w:r>
                        <w:r>
                          <w:sym w:font="Wingdings" w:char="F08C"/>
                        </w:r>
                      </w:p>
                    </w:txbxContent>
                  </v:textbox>
                </v:shape>
                <v:shape id="Text Box 7" o:spid="_x0000_s1033" type="#_x0000_t202" style="position:absolute;left:38527;top:20923;width:15942;height:3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<v:textbox>
                    <w:txbxContent>
                      <w:p w:rsidR="002671BA" w:rsidRPr="003B4332" w:rsidRDefault="002671BA" w:rsidP="003C60F3">
                        <w:pPr>
                          <w:jc w:val="center"/>
                        </w:pPr>
                        <w:r w:rsidRPr="003B4332">
                          <w:rPr>
                            <w:rFonts w:hint="cs"/>
                            <w:cs/>
                          </w:rPr>
                          <w:t>สำนักตรวจสอบภายใน</w:t>
                        </w:r>
                      </w:p>
                    </w:txbxContent>
                  </v:textbox>
                </v:shape>
                <v:shape id="Text Box 21" o:spid="_x0000_s1034" type="#_x0000_t202" style="position:absolute;left:32696;top:26879;width:20870;height:4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<v:textbox>
                    <w:txbxContent>
                      <w:p w:rsidR="002671BA" w:rsidRPr="00820A14" w:rsidRDefault="002671BA" w:rsidP="003C60F3">
                        <w:r>
                          <w:rPr>
                            <w:rFonts w:hint="cs"/>
                            <w:cs/>
                          </w:rPr>
                          <w:t>ผู้จัดการฝ่าย</w:t>
                        </w:r>
                        <w:r w:rsidRPr="00820A14">
                          <w:rPr>
                            <w:rFonts w:hint="cs"/>
                            <w:cs/>
                          </w:rPr>
                          <w:t>บัญชีและการเงิน</w:t>
                        </w:r>
                        <w:r>
                          <w:t xml:space="preserve"> </w:t>
                        </w:r>
                        <w:r>
                          <w:sym w:font="Wingdings" w:char="F08F"/>
                        </w:r>
                      </w:p>
                    </w:txbxContent>
                  </v:textbox>
                </v:shape>
                <v:shape id="Text Box 18" o:spid="_x0000_s1035" type="#_x0000_t202" style="position:absolute;left:5048;top:27392;width:19022;height:3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<v:textbox>
                    <w:txbxContent>
                      <w:p w:rsidR="002671BA" w:rsidRPr="00820A14" w:rsidRDefault="002671BA" w:rsidP="003C60F3">
                        <w:r>
                          <w:rPr>
                            <w:rFonts w:hint="cs"/>
                            <w:cs/>
                          </w:rPr>
                          <w:t>ผู้จัดการฝ่ายการบริหาร</w:t>
                        </w:r>
                        <w:r>
                          <w:t xml:space="preserve"> </w:t>
                        </w:r>
                        <w:r>
                          <w:sym w:font="Wingdings" w:char="F08E"/>
                        </w:r>
                      </w:p>
                    </w:txbxContent>
                  </v:textbox>
                </v:shape>
                <v:shape id="Text Box 17" o:spid="_x0000_s1036" type="#_x0000_t202" style="position:absolute;left:33598;top:32770;width:19544;height:3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>
                    <w:txbxContent>
                      <w:p w:rsidR="002671BA" w:rsidRPr="00820A14" w:rsidRDefault="002671BA" w:rsidP="003C60F3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ผู้จัดการฝ่ายการตลาด</w:t>
                        </w:r>
                        <w:r>
                          <w:t xml:space="preserve">  </w:t>
                        </w:r>
                        <w:r>
                          <w:sym w:font="Wingdings" w:char="F090"/>
                        </w:r>
                      </w:p>
                    </w:txbxContent>
                  </v:textbox>
                </v:shape>
                <v:shape id="Text Box 19" o:spid="_x0000_s1037" type="#_x0000_t202" style="position:absolute;left:323;top:37344;width:9441;height:1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<v:textbox>
                    <w:txbxContent>
                      <w:p w:rsidR="002671BA" w:rsidRPr="00820A14" w:rsidRDefault="002671BA" w:rsidP="00E72CAF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ผจก. ส่วน</w:t>
                        </w:r>
                        <w:r w:rsidRPr="00820A14">
                          <w:rPr>
                            <w:rFonts w:hint="cs"/>
                            <w:cs/>
                          </w:rPr>
                          <w:t>ทรัพยากรบุคคล</w:t>
                        </w:r>
                        <w:r>
                          <w:rPr>
                            <w:rFonts w:hint="cs"/>
                            <w:cs/>
                          </w:rPr>
                          <w:t>และธุรการ</w:t>
                        </w:r>
                      </w:p>
                    </w:txbxContent>
                  </v:textbox>
                </v:shape>
                <v:shape id="Text Box 56" o:spid="_x0000_s1038" type="#_x0000_t202" style="position:absolute;left:8144;top:52777;width:39610;height:3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RdlcMA&#10;AADbAAAADwAAAGRycy9kb3ducmV2LnhtbERPTWvCQBC9F/wPywje6kYFqamriFi1l4IahN6G7JgE&#10;s7Nhdxujv75bKHibx/uc+bIztWjJ+cqygtEwAUGcW11xoSA7fby+gfABWWNtmRTcycNy0XuZY6rt&#10;jQ/UHkMhYgj7FBWUITSplD4vyaAf2oY4chfrDIYIXSG1w1sMN7UcJ8lUGqw4NpTY0Lqk/Hr8MQrO&#10;+e578ji1uyybfbliu9l+nvdjpQb9bvUOIlAXnuJ/917H+RP4+yU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RdlcMAAADbAAAADwAAAAAAAAAAAAAAAACYAgAAZHJzL2Rv&#10;d25yZXYueG1sUEsFBgAAAAAEAAQA9QAAAIgDAAAAAA==&#10;" strokecolor="#a5a5a5">
                  <v:stroke dashstyle="dash"/>
                  <v:textbox>
                    <w:txbxContent>
                      <w:p w:rsidR="002671BA" w:rsidRDefault="002671BA" w:rsidP="003C60F3">
                        <w:pPr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</w:rPr>
                          <w:sym w:font="Wingdings" w:char="F08C"/>
                        </w:r>
                        <w:r>
                          <w:rPr>
                            <w:rFonts w:hint="cs"/>
                            <w:cs/>
                          </w:rPr>
                          <w:t xml:space="preserve">- </w:t>
                        </w:r>
                        <w:r>
                          <w:rPr>
                            <w:rFonts w:hint="cs"/>
                          </w:rPr>
                          <w:sym w:font="Wingdings" w:char="F093"/>
                        </w:r>
                        <w:r>
                          <w:rPr>
                            <w:rFonts w:hint="cs"/>
                            <w:cs/>
                          </w:rPr>
                          <w:t xml:space="preserve"> คือผู้บริหารของบริษัทฯ ตามประกาศคณะกรรมการ ก.ล.ต.</w:t>
                        </w:r>
                      </w:p>
                    </w:txbxContent>
                  </v:textbox>
                </v:shape>
                <v:shape id="Text Box 57" o:spid="_x0000_s1039" type="#_x0000_t202" style="position:absolute;left:18833;top:37344;width:8729;height:11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2671BA" w:rsidRDefault="002671BA" w:rsidP="00E72CAF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ผจก. ส่วนพัฒนาระบบข้อมูล</w:t>
                        </w:r>
                      </w:p>
                    </w:txbxContent>
                  </v:textbox>
                </v:shape>
                <v:shape id="Text Box 20" o:spid="_x0000_s1040" type="#_x0000_t202" style="position:absolute;left:10538;top:37344;width:8042;height:114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<v:textbox>
                    <w:txbxContent>
                      <w:p w:rsidR="002671BA" w:rsidRPr="00820A14" w:rsidRDefault="002671BA" w:rsidP="00E72CAF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ผจก. ส่วนวิศวกรรม</w:t>
                        </w:r>
                      </w:p>
                    </w:txbxContent>
                  </v:textbox>
                </v:shape>
                <v:shape id="Text Box 10" o:spid="_x0000_s1041" type="#_x0000_t202" style="position:absolute;left:33598;top:37075;width:19828;height:6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:rsidR="002671BA" w:rsidRPr="00492FC0" w:rsidRDefault="002671BA" w:rsidP="003C60F3">
                        <w:pPr>
                          <w:jc w:val="center"/>
                        </w:pPr>
                        <w:r>
                          <w:rPr>
                            <w:rFonts w:hint="cs"/>
                            <w:cs/>
                          </w:rPr>
                          <w:t>ผู้จัดการ</w:t>
                        </w:r>
                        <w:r w:rsidRPr="00492FC0">
                          <w:rPr>
                            <w:rFonts w:hint="cs"/>
                            <w:cs/>
                          </w:rPr>
                          <w:t>ฝ่ายประสานงาน</w:t>
                        </w:r>
                        <w:r>
                          <w:rPr>
                            <w:rFonts w:hint="cs"/>
                            <w:cs/>
                          </w:rPr>
                          <w:t>ผลิตและ</w:t>
                        </w:r>
                        <w:r w:rsidRPr="00492FC0">
                          <w:rPr>
                            <w:rFonts w:hint="cs"/>
                            <w:cs/>
                          </w:rPr>
                          <w:t>ขาย</w:t>
                        </w:r>
                        <w:r>
                          <w:t xml:space="preserve">  </w:t>
                        </w:r>
                        <w:r>
                          <w:sym w:font="Wingdings" w:char="F091"/>
                        </w:r>
                      </w:p>
                    </w:txbxContent>
                  </v:textbox>
                </v:shape>
                <v:shape id="Text Box 11" o:spid="_x0000_s1042" type="#_x0000_t202" style="position:absolute;left:33353;top:44168;width:20073;height:3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2671BA" w:rsidRPr="00492FC0" w:rsidRDefault="002671BA" w:rsidP="003C60F3">
                        <w:r>
                          <w:rPr>
                            <w:rFonts w:hint="cs"/>
                            <w:cs/>
                          </w:rPr>
                          <w:t>ผู้จัดการฝ่ายโรงงาน</w:t>
                        </w:r>
                        <w:r w:rsidRPr="00492FC0">
                          <w:rPr>
                            <w:rFonts w:hint="cs"/>
                            <w:cs/>
                          </w:rPr>
                          <w:t>ปั่นด้าย</w:t>
                        </w:r>
                        <w:r>
                          <w:t xml:space="preserve">   </w:t>
                        </w:r>
                        <w:r>
                          <w:sym w:font="Wingdings" w:char="F092"/>
                        </w:r>
                      </w:p>
                    </w:txbxContent>
                  </v:textbox>
                </v:shape>
                <v:shape id="Text Box 12" o:spid="_x0000_s1043" type="#_x0000_t202" style="position:absolute;left:33353;top:48125;width:20073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<v:textbox>
                    <w:txbxContent>
                      <w:p w:rsidR="002671BA" w:rsidRPr="00492FC0" w:rsidRDefault="002671BA" w:rsidP="003C60F3">
                        <w:r>
                          <w:rPr>
                            <w:rFonts w:hint="cs"/>
                            <w:cs/>
                          </w:rPr>
                          <w:t>ผู้จัดการ</w:t>
                        </w:r>
                        <w:r w:rsidRPr="00492FC0">
                          <w:rPr>
                            <w:rFonts w:hint="cs"/>
                            <w:cs/>
                          </w:rPr>
                          <w:t>ฝ่าย</w:t>
                        </w:r>
                        <w:r>
                          <w:rPr>
                            <w:rFonts w:hint="cs"/>
                            <w:cs/>
                          </w:rPr>
                          <w:t>โรงงาน</w:t>
                        </w:r>
                        <w:r w:rsidRPr="00492FC0">
                          <w:rPr>
                            <w:rFonts w:hint="cs"/>
                            <w:cs/>
                          </w:rPr>
                          <w:t>ทอผ้า</w:t>
                        </w:r>
                        <w:r>
                          <w:t xml:space="preserve">     </w:t>
                        </w:r>
                        <w:r>
                          <w:sym w:font="Wingdings" w:char="F093"/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5" o:spid="_x0000_s1044" type="#_x0000_t32" style="position:absolute;left:17600;top:9035;width:20066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<v:shape id="AutoShape 126" o:spid="_x0000_s1045" type="#_x0000_t32" style="position:absolute;left:28771;top:5260;width:24;height:84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127" o:spid="_x0000_s1046" type="#_x0000_t33" style="position:absolute;left:21938;top:14445;width:3752;height:9962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MKRMMAAADbAAAADwAAAGRycy9kb3ducmV2LnhtbESPQWvCQBSE70L/w/KE3nSTYINEVxFB&#10;qLc2evH2yD6TYPZturvVpL++Wyh4HGbmG2a9HUwn7uR8a1lBOk9AEFdWt1wrOJ8OsyUIH5A1dpZJ&#10;wUgetpuXyRoLbR/8Sfcy1CJC2BeooAmhL6T0VUMG/dz2xNG7WmcwROlqqR0+Itx0MkuSXBpsOS40&#10;2NO+oepWfhsFl6v8uCEuXXLMS79bfLU/b2FU6nU67FYgAg3hGf5vv2sFWQp/X+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DCkTDAAAA2wAAAA8AAAAAAAAAAAAA&#10;AAAAoQIAAGRycy9kb3ducmV2LnhtbFBLBQYAAAAABAAEAPkAAACRAwAAAAA=&#10;"/>
                <v:shape id="AutoShape 128" o:spid="_x0000_s1047" type="#_x0000_t33" style="position:absolute;left:31086;top:15259;width:5142;height:973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qW28IAAADbAAAADwAAAGRycy9kb3ducmV2LnhtbESPQWvCQBSE7wX/w/IEL0U3SaFIdBUt&#10;BLy1jSIeH9lnNph9G3a3mv77bqHQ4zAz3zDr7Wh7cScfOscK8kUGgrhxuuNWwelYzZcgQkTW2Dsm&#10;Bd8UYLuZPK2x1O7Bn3SvYysShEOJCkyMQyllaAxZDAs3ECfv6rzFmKRvpfb4SHDbyyLLXqXFjtOC&#10;wYHeDDW3+ssq2H+wfj9fipeqMjL3z7mubR+Vmk3H3QpEpDH+h//aB62gKOD3S/oB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sqW28IAAADbAAAADwAAAAAAAAAAAAAA&#10;AAChAgAAZHJzL2Rvd25yZXYueG1sUEsFBgAAAAAEAAQA+QAAAJADAAAAAA==&#10;"/>
                <v:shape id="AutoShape 129" o:spid="_x0000_s1048" type="#_x0000_t32" style="position:absolute;left:24070;top:28984;width:8626;height:25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    <v:shape id="AutoShape 130" o:spid="_x0000_s1049" type="#_x0000_t33" style="position:absolute;left:22737;top:23608;width:16919;height:480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+rNMMAAADbAAAADwAAAGRycy9kb3ducmV2LnhtbESPQWvCQBSE7wX/w/KEXopuEotI6iqt&#10;EOhNG0V6fGRfs6HZt2F31fTfd4VCj8PMfMOst6PtxZV86BwryOcZCOLG6Y5bBadjNVuBCBFZY++Y&#10;FPxQgO1m8rDGUrsbf9C1jq1IEA4lKjAxDqWUoTFkMczdQJy8L+ctxiR9K7XHW4LbXhZZtpQWO04L&#10;BgfaGWq+64tV8HZgvT9/FouqMjL3T7mubR+VepyOry8gIo3xP/zXftcKime4f0k/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JvqzTDAAAA2wAAAA8AAAAAAAAAAAAA&#10;AAAAoQIAAGRycy9kb3ducmV2LnhtbFBLBQYAAAAABAAEAPkAAACRAwAAAAA=&#10;"/>
                <v:shape id="AutoShape 131" o:spid="_x0000_s1050" type="#_x0000_t33" style="position:absolute;left:19791;top:26554;width:22803;height:4803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MOr8MAAADbAAAADwAAAGRycy9kb3ducmV2LnhtbESPQWvCQBSE7wX/w/KEXopuEqlI6iqt&#10;EOhNG0V6fGRfs6HZt2F31fTfd4VCj8PMfMOst6PtxZV86BwryOcZCOLG6Y5bBadjNVuBCBFZY++Y&#10;FPxQgO1m8rDGUrsbf9C1jq1IEA4lKjAxDqWUoTFkMczdQJy8L+ctxiR9K7XHW4LbXhZZtpQWO04L&#10;BgfaGWq+64tV8HZgvT9/FouqMjL3T7mubR+VepyOry8gIo3xP/zXftcKime4f0k/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0jDq/DAAAA2wAAAA8AAAAAAAAAAAAA&#10;AAAAoQIAAGRycy9kb3ducmV2LnhtbFBLBQYAAAAABAAEAPkAAACRAwAAAAA=&#10;"/>
                <v:shape id="AutoShape 132" o:spid="_x0000_s1051" type="#_x0000_t33" style="position:absolute;left:16924;top:29421;width:28300;height:455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Q2MIAAADbAAAADwAAAGRycy9kb3ducmV2LnhtbESPQWvCQBSE74X+h+UVvJS6SQQp0VWq&#10;EOitGqX0+Mg+s6HZt2F3q/HfdwXB4zAz3zDL9Wh7cSYfOscK8mkGgrhxuuNWwfFQvb2DCBFZY++Y&#10;FFwpwHr1/LTEUrsL7+lcx1YkCIcSFZgYh1LK0BiyGKZuIE7eyXmLMUnfSu3xkuC2l0WWzaXFjtOC&#10;wYG2hprf+s8q2OxYf33/FLOqMjL3r7mubR+VmryMHwsQkcb4CN/bn1pBMYfbl/QD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fGQ2MIAAADbAAAADwAAAAAAAAAAAAAA&#10;AAChAgAAZHJzL2Rvd25yZXYueG1sUEsFBgAAAAAEAAQA+QAAAJADAAAAAA==&#10;"/>
                <v:shape id="AutoShape 133" o:spid="_x0000_s1052" type="#_x0000_t33" style="position:absolute;left:14870;top:31475;width:32408;height:4558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01Q8MAAADbAAAADwAAAGRycy9kb3ducmV2LnhtbESPQWvCQBSE7wX/w/KEXopuEqFK6iqt&#10;EOhNG0V6fGRfs6HZt2F31fTfd4VCj8PMfMOst6PtxZV86BwryOcZCOLG6Y5bBadjNVuBCBFZY++Y&#10;FPxQgO1m8rDGUrsbf9C1jq1IEA4lKjAxDqWUoTFkMczdQJy8L+ctxiR9K7XHW4LbXhZZ9iwtdpwW&#10;DA60M9R81xer4O3Aen/+LBZVZWTun3Jd2z4q9TgdX19ARBrjf/iv/a4VFEu4f0k/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9NUPDAAAA2wAAAA8AAAAAAAAAAAAA&#10;AAAAoQIAAGRycy9kb3ducmV2LnhtbFBLBQYAAAAABAAEAPkAAACRAwAAAAA=&#10;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34" o:spid="_x0000_s1053" type="#_x0000_t34" style="position:absolute;left:6676;top:29460;width:6256;height:9511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R/2b8AAADbAAAADwAAAGRycy9kb3ducmV2LnhtbERPTYvCMBC9C/6HMII3TbeuIl2jiCB4&#10;EXdbDx6HZrYt20xKEm399+aw4PHxvje7wbTiQc43lhV8zBMQxKXVDVcKrsVxtgbhA7LG1jIpeJKH&#10;3XY82mCmbc8/9MhDJWII+wwV1CF0mZS+rMmgn9uOOHK/1hkMEbpKaod9DDetTJNkJQ02HBtq7OhQ&#10;U/mX342CfJ2fh9OtuF2W/bfz3eKTk9QqNZ0M+y8QgYbwFv+7T1pBGsfGL/EHyO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+R/2b8AAADbAAAADwAAAAAAAAAAAAAAAACh&#10;AgAAZHJzL2Rvd25yZXYueG1sUEsFBgAAAAAEAAQA+QAAAI0DAAAAAA==&#10;" adj="10789"/>
                <v:shape id="AutoShape 135" o:spid="_x0000_s1054" type="#_x0000_t32" style="position:absolute;left:14559;top:31088;width:8;height:625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<v:shape id="AutoShape 136" o:spid="_x0000_s1055" type="#_x0000_t34" style="position:absolute;left:15752;top:29895;width:6256;height:864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ZI38AAAADbAAAADwAAAGRycy9kb3ducmV2LnhtbERPz2vCMBS+C/sfwhO8aarCkM4oYtnY&#10;jrZl7Phsnm1n81KSaLv/3hwGHj++39v9aDpxJ+dbywqWiwQEcWV1y7WCsnifb0D4gKyxs0wK/sjD&#10;fvcy2WKq7cAnuuehFjGEfYoKmhD6VEpfNWTQL2xPHLmLdQZDhK6W2uEQw00nV0nyKg22HBsa7OnY&#10;UHXNb0ZBll8y93Euf/tsufopvm+uGL7OSs2m4+ENRKAxPMX/7k+tYB3Xxy/xB8jd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p2SN/AAAAA2wAAAA8AAAAAAAAAAAAAAAAA&#10;oQIAAGRycy9kb3ducmV2LnhtbFBLBQYAAAAABAAEAPkAAACOAwAAAAA=&#10;" adj="10789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2367280</wp:posOffset>
                </wp:positionV>
                <wp:extent cx="23495" cy="23495"/>
                <wp:effectExtent l="55245" t="54610" r="45085" b="45720"/>
                <wp:wrapNone/>
                <wp:docPr id="2" name="Ink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495" cy="234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EC62B4" id="Ink 32" o:spid="_x0000_s1026" type="#_x0000_t75" style="position:absolute;margin-left:222.45pt;margin-top:153.1pt;width:68.45pt;height:68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">
                <v:imagedata r:id="rId10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1743710</wp:posOffset>
                </wp:positionV>
                <wp:extent cx="1613535" cy="3842385"/>
                <wp:effectExtent l="48260" t="50165" r="43180" b="41275"/>
                <wp:wrapNone/>
                <wp:docPr id="1" name="In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613535" cy="384238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9D00863" id="Ink 34" o:spid="_x0000_s1026" type="#_x0000_t75" style="position:absolute;margin-left:330.45pt;margin-top:136.8pt;width:128.05pt;height:303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">
                <v:imagedata r:id="rId12" o:title=""/>
                <o:lock v:ext="edit" rotation="t" verticies="t" shapetype="t"/>
              </v:shape>
            </w:pict>
          </mc:Fallback>
        </mc:AlternateContent>
      </w:r>
    </w:p>
    <w:p w:rsidR="004A20C1" w:rsidRDefault="004A20C1" w:rsidP="004A20C1"/>
    <w:p w:rsidR="004A20C1" w:rsidRDefault="004A20C1" w:rsidP="004A20C1">
      <w:pPr>
        <w:pStyle w:val="Heading2"/>
      </w:pPr>
      <w:r>
        <w:rPr>
          <w:cs/>
        </w:rPr>
        <w:t>คณะกรรมการ</w:t>
      </w:r>
      <w:r>
        <w:rPr>
          <w:rFonts w:hint="cs"/>
          <w:cs/>
        </w:rPr>
        <w:t>บริษัท</w:t>
      </w:r>
    </w:p>
    <w:p w:rsidR="004A20C1" w:rsidRDefault="004A20C1" w:rsidP="004A20C1">
      <w:pPr>
        <w:pStyle w:val="ListNumber"/>
      </w:pPr>
      <w:r>
        <w:rPr>
          <w:rFonts w:hint="cs"/>
          <w:cs/>
        </w:rPr>
        <w:t xml:space="preserve">ในการประชุมสามัญผู้ถือหุ้นประจำปี ครั้งที่ </w:t>
      </w:r>
      <w:r>
        <w:t>2</w:t>
      </w:r>
      <w:r w:rsidR="00E72CAF">
        <w:t>4</w:t>
      </w:r>
      <w:r>
        <w:t xml:space="preserve">  </w:t>
      </w:r>
      <w:r>
        <w:rPr>
          <w:rFonts w:hint="cs"/>
          <w:cs/>
        </w:rPr>
        <w:t xml:space="preserve">เมื่อ วันที่ </w:t>
      </w:r>
      <w:r w:rsidR="00621536">
        <w:t>1</w:t>
      </w:r>
      <w:r w:rsidR="00E72CAF">
        <w:t>8</w:t>
      </w:r>
      <w:r>
        <w:t xml:space="preserve"> </w:t>
      </w:r>
      <w:r>
        <w:rPr>
          <w:rFonts w:hint="cs"/>
          <w:cs/>
        </w:rPr>
        <w:t xml:space="preserve">เมษายน </w:t>
      </w:r>
      <w:r>
        <w:t>25</w:t>
      </w:r>
      <w:r w:rsidR="00E72CAF">
        <w:t>60</w:t>
      </w:r>
      <w:r>
        <w:t xml:space="preserve">  </w:t>
      </w:r>
      <w:r>
        <w:rPr>
          <w:rFonts w:hint="cs"/>
          <w:cs/>
        </w:rPr>
        <w:t>ที่ประชุมมีมติ</w:t>
      </w:r>
      <w:r w:rsidRPr="001A70D4">
        <w:rPr>
          <w:cs/>
        </w:rPr>
        <w:t>กำหนด</w:t>
      </w:r>
      <w:r>
        <w:rPr>
          <w:rFonts w:hint="cs"/>
          <w:cs/>
        </w:rPr>
        <w:t>คณะ</w:t>
      </w:r>
      <w:r w:rsidRPr="001A70D4">
        <w:rPr>
          <w:cs/>
        </w:rPr>
        <w:t>กรรมการ</w:t>
      </w:r>
      <w:r w:rsidR="00CD04E7">
        <w:rPr>
          <w:rFonts w:hint="cs"/>
          <w:cs/>
        </w:rPr>
        <w:t>บริษัท</w:t>
      </w:r>
      <w:r>
        <w:rPr>
          <w:rFonts w:hint="cs"/>
          <w:cs/>
        </w:rPr>
        <w:t xml:space="preserve">มีจำนวน </w:t>
      </w:r>
      <w:r>
        <w:t xml:space="preserve">9 </w:t>
      </w:r>
      <w:r>
        <w:rPr>
          <w:rFonts w:hint="cs"/>
          <w:cs/>
        </w:rPr>
        <w:t>คน</w:t>
      </w:r>
      <w:r>
        <w:t xml:space="preserve">  </w:t>
      </w:r>
      <w:r w:rsidR="00E72CAF">
        <w:rPr>
          <w:rFonts w:hint="cs"/>
          <w:cs/>
        </w:rPr>
        <w:t>ประกอบด้วย</w:t>
      </w:r>
    </w:p>
    <w:p w:rsidR="0038454B" w:rsidRDefault="0038454B" w:rsidP="0038454B">
      <w:pPr>
        <w:pStyle w:val="ListBullet3"/>
      </w:pPr>
      <w:r>
        <w:rPr>
          <w:cs/>
        </w:rPr>
        <w:t xml:space="preserve">กรรมการที่ไม่ได้เป็นผู้บริหาร  </w:t>
      </w:r>
      <w:r>
        <w:t xml:space="preserve">     </w:t>
      </w:r>
      <w:r w:rsidR="00621536">
        <w:t>4</w:t>
      </w:r>
      <w:r>
        <w:rPr>
          <w:cs/>
        </w:rPr>
        <w:t xml:space="preserve"> </w:t>
      </w:r>
      <w:r>
        <w:rPr>
          <w:rFonts w:hint="cs"/>
          <w:cs/>
        </w:rPr>
        <w:t xml:space="preserve"> คน</w:t>
      </w:r>
    </w:p>
    <w:p w:rsidR="004A20C1" w:rsidRDefault="004A20C1" w:rsidP="004A20C1">
      <w:pPr>
        <w:pStyle w:val="ListBullet3"/>
      </w:pPr>
      <w:r>
        <w:rPr>
          <w:cs/>
        </w:rPr>
        <w:t xml:space="preserve">กรรมการที่เป็นผู้บริหาร   </w:t>
      </w:r>
      <w:r>
        <w:rPr>
          <w:cs/>
        </w:rPr>
        <w:tab/>
      </w:r>
      <w:r>
        <w:t>2</w:t>
      </w:r>
      <w:r>
        <w:rPr>
          <w:cs/>
        </w:rPr>
        <w:t xml:space="preserve"> </w:t>
      </w:r>
      <w:r>
        <w:rPr>
          <w:rFonts w:hint="cs"/>
          <w:cs/>
        </w:rPr>
        <w:t xml:space="preserve"> คน</w:t>
      </w:r>
      <w:r>
        <w:rPr>
          <w:cs/>
        </w:rPr>
        <w:tab/>
      </w:r>
    </w:p>
    <w:p w:rsidR="004A20C1" w:rsidRDefault="004A20C1" w:rsidP="004A20C1">
      <w:pPr>
        <w:pStyle w:val="ListBullet3"/>
      </w:pPr>
      <w:r>
        <w:rPr>
          <w:cs/>
        </w:rPr>
        <w:t xml:space="preserve">กรรมการอิสระและตรวจสอบ   </w:t>
      </w:r>
      <w:r>
        <w:rPr>
          <w:rFonts w:hint="cs"/>
          <w:cs/>
        </w:rPr>
        <w:t xml:space="preserve">    </w:t>
      </w:r>
      <w:r w:rsidR="00621536">
        <w:t>3</w:t>
      </w:r>
      <w:r>
        <w:t xml:space="preserve"> </w:t>
      </w:r>
      <w:r>
        <w:rPr>
          <w:rFonts w:hint="cs"/>
          <w:cs/>
        </w:rPr>
        <w:t xml:space="preserve"> คน </w:t>
      </w:r>
      <w:r w:rsidR="009176FD">
        <w:t xml:space="preserve"> </w:t>
      </w:r>
      <w:r w:rsidR="009176FD">
        <w:rPr>
          <w:rFonts w:hint="cs"/>
          <w:cs/>
        </w:rPr>
        <w:t>(</w:t>
      </w:r>
      <w:r w:rsidR="00621536">
        <w:t xml:space="preserve"> </w:t>
      </w:r>
      <w:r w:rsidR="009176FD">
        <w:rPr>
          <w:rFonts w:hint="cs"/>
          <w:cs/>
        </w:rPr>
        <w:t xml:space="preserve"> </w:t>
      </w:r>
      <w:r w:rsidR="009176FD">
        <w:t xml:space="preserve">1 </w:t>
      </w:r>
      <w:r w:rsidR="009176FD">
        <w:rPr>
          <w:rFonts w:hint="cs"/>
          <w:cs/>
        </w:rPr>
        <w:t xml:space="preserve">ใน </w:t>
      </w:r>
      <w:r w:rsidR="009176FD">
        <w:t xml:space="preserve">3 </w:t>
      </w:r>
      <w:r w:rsidR="009176FD">
        <w:rPr>
          <w:rFonts w:hint="cs"/>
          <w:cs/>
        </w:rPr>
        <w:t>ของคณะกรรมการ ทั้งคณะ)</w:t>
      </w:r>
    </w:p>
    <w:p w:rsidR="004A20C1" w:rsidRDefault="004A20C1" w:rsidP="000542BA">
      <w:pPr>
        <w:pStyle w:val="ListNumber"/>
      </w:pPr>
      <w:r w:rsidRPr="000C2EEE">
        <w:rPr>
          <w:cs/>
        </w:rPr>
        <w:lastRenderedPageBreak/>
        <w:t>ประธานกรรมการ</w:t>
      </w:r>
      <w:r w:rsidR="004D1148">
        <w:rPr>
          <w:rFonts w:hint="cs"/>
          <w:cs/>
        </w:rPr>
        <w:t>เป็นกรรมการที่ไม่ได้เป็นผู้บริหาร  ไม่มีความสัมพันธ์ใดๆกับฝ่ายบริหาร และ</w:t>
      </w:r>
      <w:r w:rsidRPr="000C2EEE">
        <w:rPr>
          <w:cs/>
        </w:rPr>
        <w:t>มิใช่บุคคลเดียวกับกรรมการผู้จัดการ  โดยประธานกรรมการ</w:t>
      </w:r>
      <w:r w:rsidR="004D1148">
        <w:rPr>
          <w:rFonts w:hint="cs"/>
          <w:cs/>
        </w:rPr>
        <w:t>มีหน้าที่</w:t>
      </w:r>
      <w:r w:rsidR="0057298B">
        <w:rPr>
          <w:rFonts w:hint="cs"/>
          <w:cs/>
        </w:rPr>
        <w:t xml:space="preserve"> กำกับ </w:t>
      </w:r>
      <w:r w:rsidR="004D1148">
        <w:rPr>
          <w:cs/>
        </w:rPr>
        <w:t>ดูแลการบริหารจัดการของฝ่ายบริหาร ให้คำ</w:t>
      </w:r>
      <w:r w:rsidR="004D1148">
        <w:t xml:space="preserve"> </w:t>
      </w:r>
      <w:r w:rsidR="004D1148">
        <w:rPr>
          <w:cs/>
        </w:rPr>
        <w:t>แนะนำ</w:t>
      </w:r>
      <w:r w:rsidR="004D1148">
        <w:t xml:space="preserve"> </w:t>
      </w:r>
      <w:r w:rsidR="004D1148">
        <w:rPr>
          <w:cs/>
        </w:rPr>
        <w:t>ช่วยเหลือ แต่ไม่มีส่วนร่วม และไม่ก้าวก่ายในการบริหาร โดยให้เป็นหน้าที่</w:t>
      </w:r>
      <w:r w:rsidR="0057298B">
        <w:rPr>
          <w:rFonts w:hint="cs"/>
          <w:cs/>
        </w:rPr>
        <w:t>ของ</w:t>
      </w:r>
      <w:r w:rsidR="004D1148">
        <w:rPr>
          <w:cs/>
        </w:rPr>
        <w:t>กรรมการผู้จัดการ ภายใต้กรอบอำนาจที่ได้รับจากคณะกรรมการ</w:t>
      </w:r>
    </w:p>
    <w:p w:rsidR="004D1148" w:rsidRDefault="004D1148" w:rsidP="000542BA">
      <w:pPr>
        <w:pStyle w:val="ListNumber"/>
      </w:pPr>
      <w:r>
        <w:rPr>
          <w:cs/>
        </w:rPr>
        <w:t>บริษัท</w:t>
      </w:r>
      <w:r w:rsidR="00212A8B">
        <w:rPr>
          <w:rFonts w:hint="cs"/>
          <w:cs/>
        </w:rPr>
        <w:t>ยัง</w:t>
      </w:r>
      <w:r w:rsidR="00121093">
        <w:rPr>
          <w:rFonts w:hint="cs"/>
          <w:cs/>
        </w:rPr>
        <w:t>ไม่</w:t>
      </w:r>
      <w:r>
        <w:rPr>
          <w:cs/>
        </w:rPr>
        <w:t>ได้กำหนดนโยบา</w:t>
      </w:r>
      <w:r>
        <w:rPr>
          <w:rFonts w:hint="cs"/>
          <w:cs/>
        </w:rPr>
        <w:t>ย</w:t>
      </w:r>
      <w:r w:rsidR="00E8220C">
        <w:rPr>
          <w:rFonts w:hint="cs"/>
          <w:cs/>
        </w:rPr>
        <w:t>เกี่ยวกับการ</w:t>
      </w:r>
      <w:r>
        <w:rPr>
          <w:cs/>
        </w:rPr>
        <w:t>จำกัดจำนวนบริษัทที่กรรมการจะดำรงตำแหน่งกรรมการ และวาระการดำรงตำแหน่งของกรรมการ</w:t>
      </w:r>
      <w:r>
        <w:rPr>
          <w:rFonts w:hint="cs"/>
          <w:cs/>
        </w:rPr>
        <w:t xml:space="preserve"> เ</w:t>
      </w:r>
      <w:r>
        <w:rPr>
          <w:cs/>
        </w:rPr>
        <w:t>นื่องจากกรรมการทุกท่านสามารถอุทิศเวลาให้กับบริษัทได้อย่างเต็มที่</w:t>
      </w:r>
      <w:r>
        <w:rPr>
          <w:rFonts w:hint="cs"/>
          <w:cs/>
        </w:rPr>
        <w:t xml:space="preserve">  </w:t>
      </w:r>
      <w:r w:rsidR="00E8220C">
        <w:rPr>
          <w:rFonts w:hint="cs"/>
          <w:cs/>
        </w:rPr>
        <w:t>และ</w:t>
      </w:r>
      <w:r w:rsidR="00121093">
        <w:rPr>
          <w:rFonts w:hint="cs"/>
          <w:cs/>
        </w:rPr>
        <w:t>จาก</w:t>
      </w:r>
      <w:r>
        <w:rPr>
          <w:cs/>
        </w:rPr>
        <w:t>ข้อจำกัดเรื่องความรู้ความ</w:t>
      </w:r>
      <w:r w:rsidR="0057298B">
        <w:rPr>
          <w:rFonts w:hint="cs"/>
          <w:cs/>
        </w:rPr>
        <w:t>ชำน</w:t>
      </w:r>
      <w:r>
        <w:rPr>
          <w:cs/>
        </w:rPr>
        <w:t>าญในธุรกิจที่มีลักษณะเฉพาะ ทำให้การกำหนดวาระการดำรงตำแหน่งของกรรมการจะไม่เป็นผลดีต่อบริษัท</w:t>
      </w:r>
    </w:p>
    <w:p w:rsidR="004A20C1" w:rsidRDefault="004A20C1" w:rsidP="002671BA">
      <w:pPr>
        <w:pStyle w:val="ListNumber"/>
      </w:pPr>
      <w:r>
        <w:rPr>
          <w:cs/>
        </w:rPr>
        <w:t>ราย</w:t>
      </w:r>
      <w:r>
        <w:rPr>
          <w:rFonts w:hint="cs"/>
          <w:cs/>
        </w:rPr>
        <w:t>ชื่อและตำแหน่งของ</w:t>
      </w:r>
      <w:r>
        <w:rPr>
          <w:cs/>
        </w:rPr>
        <w:t>กรรมการ</w:t>
      </w:r>
      <w:r>
        <w:rPr>
          <w:rFonts w:hint="cs"/>
          <w:cs/>
        </w:rPr>
        <w:t xml:space="preserve"> </w:t>
      </w:r>
      <w:r>
        <w:rPr>
          <w:cs/>
        </w:rPr>
        <w:t>และ</w:t>
      </w:r>
      <w:r>
        <w:rPr>
          <w:rFonts w:hint="cs"/>
          <w:cs/>
        </w:rPr>
        <w:t xml:space="preserve">ผู้มีอำนาจควบคุม </w:t>
      </w:r>
      <w:r w:rsidR="00494939">
        <w:rPr>
          <w:rFonts w:hint="cs"/>
          <w:cs/>
        </w:rPr>
        <w:t>ประจำปี</w:t>
      </w:r>
      <w:r>
        <w:rPr>
          <w:cs/>
        </w:rPr>
        <w:t xml:space="preserve"> </w:t>
      </w:r>
      <w:r>
        <w:t>25</w:t>
      </w:r>
      <w:r w:rsidR="00CD04E7">
        <w:t>60</w:t>
      </w:r>
    </w:p>
    <w:tbl>
      <w:tblPr>
        <w:tblW w:w="850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4820"/>
      </w:tblGrid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4F5D88" w:rsidRDefault="008430D0" w:rsidP="008430D0">
            <w:pPr>
              <w:pStyle w:val="Title"/>
              <w:rPr>
                <w:cs/>
              </w:rPr>
            </w:pPr>
            <w:r w:rsidRPr="008B6EBD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pStyle w:val="Title"/>
              <w:rPr>
                <w:cs/>
              </w:rPr>
            </w:pPr>
            <w:r w:rsidRPr="008B6EBD">
              <w:rPr>
                <w:cs/>
              </w:rPr>
              <w:t>ตำแหน่ง</w:t>
            </w:r>
          </w:p>
        </w:tc>
      </w:tr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</w:t>
            </w:r>
            <w:r w:rsidRPr="004F5D88">
              <w:rPr>
                <w:cs/>
              </w:rPr>
              <w:t>างสาวดาลัดย์     ทรัพย์ทวีชัยกุล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ประธานกรรมการ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ab/>
            </w:r>
          </w:p>
        </w:tc>
      </w:tr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นางบุญเสริม </w:t>
            </w:r>
            <w:r>
              <w:rPr>
                <w:rFonts w:hint="cs"/>
                <w:cs/>
              </w:rPr>
              <w:t xml:space="preserve">       </w:t>
            </w:r>
            <w:r w:rsidRPr="00B30C89">
              <w:rPr>
                <w:rFonts w:hint="cs"/>
                <w:cs/>
              </w:rPr>
              <w:t>วิมุกตะนันทน์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กรรมการอิสระ</w:t>
            </w:r>
            <w:r w:rsidRPr="00B30C89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/ </w:t>
            </w:r>
            <w:r w:rsidRPr="00B30C89">
              <w:rPr>
                <w:rFonts w:hint="cs"/>
                <w:cs/>
              </w:rPr>
              <w:t>ประธานกรรมการตรวจสอบ</w:t>
            </w:r>
          </w:p>
        </w:tc>
      </w:tr>
      <w:tr w:rsidR="008430D0" w:rsidRPr="008B6EBD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B30C89">
              <w:rPr>
                <w:cs/>
              </w:rPr>
              <w:t>นาย</w:t>
            </w:r>
            <w:r w:rsidRPr="00B30C89">
              <w:rPr>
                <w:rFonts w:hint="cs"/>
                <w:cs/>
              </w:rPr>
              <w:t>พิลาศพงษ์</w:t>
            </w:r>
            <w:r w:rsidRPr="00B30C89">
              <w:rPr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ทรัพย์เสริมศรี </w:t>
            </w:r>
          </w:p>
        </w:tc>
        <w:tc>
          <w:tcPr>
            <w:tcW w:w="4820" w:type="dxa"/>
            <w:shd w:val="clear" w:color="auto" w:fill="auto"/>
          </w:tcPr>
          <w:p w:rsidR="008430D0" w:rsidRDefault="008430D0" w:rsidP="008430D0">
            <w:r w:rsidRPr="00B30C89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>/</w:t>
            </w:r>
            <w:r w:rsidRPr="00B30C89">
              <w:rPr>
                <w:rFonts w:hint="cs"/>
                <w:cs/>
              </w:rPr>
              <w:t xml:space="preserve"> กรรมการตรวจสอบ</w:t>
            </w:r>
            <w:r w:rsidRPr="00B30C89">
              <w:t xml:space="preserve"> </w:t>
            </w:r>
            <w:r w:rsidRPr="00B30C89">
              <w:rPr>
                <w:rFonts w:hint="cs"/>
                <w:cs/>
              </w:rPr>
              <w:t>และ</w:t>
            </w:r>
          </w:p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ประธานกรรมการสรรหาและกำหนดค่าตอบแทน 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4F5D88" w:rsidRDefault="008430D0" w:rsidP="002671BA">
            <w:pPr>
              <w:pStyle w:val="ListNumber1"/>
              <w:rPr>
                <w:cs/>
              </w:rPr>
            </w:pPr>
            <w:r w:rsidRPr="00621536">
              <w:rPr>
                <w:cs/>
              </w:rPr>
              <w:t>นายปรีชา             วัฒนศรานนท์</w:t>
            </w:r>
          </w:p>
        </w:tc>
        <w:tc>
          <w:tcPr>
            <w:tcW w:w="4820" w:type="dxa"/>
            <w:shd w:val="clear" w:color="auto" w:fill="auto"/>
          </w:tcPr>
          <w:p w:rsidR="008430D0" w:rsidRDefault="008430D0" w:rsidP="008430D0">
            <w:r w:rsidRPr="00621536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 xml:space="preserve">/ </w:t>
            </w:r>
            <w:r w:rsidRPr="009E57B4">
              <w:rPr>
                <w:cs/>
              </w:rPr>
              <w:t>กรรมการตรวจสอบ และ</w:t>
            </w:r>
          </w:p>
          <w:p w:rsidR="008430D0" w:rsidRPr="00B30C89" w:rsidRDefault="008430D0" w:rsidP="008430D0">
            <w:pPr>
              <w:rPr>
                <w:cs/>
              </w:rPr>
            </w:pPr>
            <w:r w:rsidRPr="009E57B4">
              <w:rPr>
                <w:cs/>
              </w:rPr>
              <w:t>กรรมการสรรหาและกำหนดค่าตอบแทน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</w:pPr>
            <w:r w:rsidRPr="004F5D88">
              <w:rPr>
                <w:cs/>
              </w:rPr>
              <w:t>นางพิมพ์พร         โชติรัตนกุล</w:t>
            </w:r>
            <w:r w:rsidRPr="00B30C89">
              <w:tab/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ผู้จัดการ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4F5D88">
              <w:rPr>
                <w:cs/>
              </w:rPr>
              <w:t>นายชุตินธร          ดารกานนท์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นางจันทรตรี        ดารกานนท์</w:t>
            </w:r>
          </w:p>
        </w:tc>
        <w:tc>
          <w:tcPr>
            <w:tcW w:w="4820" w:type="dxa"/>
            <w:shd w:val="clear" w:color="auto" w:fill="auto"/>
          </w:tcPr>
          <w:p w:rsidR="008430D0" w:rsidRDefault="008430D0" w:rsidP="008430D0">
            <w:r w:rsidRPr="00B30C89">
              <w:rPr>
                <w:cs/>
              </w:rPr>
              <w:t>กรรมการ</w:t>
            </w:r>
            <w:r>
              <w:rPr>
                <w:cs/>
              </w:rPr>
              <w:t>และ</w:t>
            </w:r>
          </w:p>
          <w:p w:rsidR="008430D0" w:rsidRPr="00B30C89" w:rsidRDefault="008430D0" w:rsidP="008430D0">
            <w:pPr>
              <w:rPr>
                <w:cs/>
              </w:rPr>
            </w:pPr>
            <w:r>
              <w:rPr>
                <w:cs/>
              </w:rPr>
              <w:t>กรรมการสรรหาและกำหนดค่าตอบแทน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 w:rsidRPr="00B30C89">
              <w:rPr>
                <w:cs/>
              </w:rPr>
              <w:t>นาวาเอกสุพิช       สังขโกวิท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ผู้ช่วยผู้จัดการ</w:t>
            </w:r>
          </w:p>
        </w:tc>
      </w:tr>
      <w:tr w:rsidR="008430D0" w:rsidTr="001F03C0">
        <w:tc>
          <w:tcPr>
            <w:tcW w:w="3685" w:type="dxa"/>
            <w:shd w:val="clear" w:color="auto" w:fill="auto"/>
          </w:tcPr>
          <w:p w:rsidR="008430D0" w:rsidRPr="00B30C89" w:rsidRDefault="008430D0" w:rsidP="002671BA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>นางสรัญญา         ดารกานนท์</w:t>
            </w:r>
          </w:p>
        </w:tc>
        <w:tc>
          <w:tcPr>
            <w:tcW w:w="4820" w:type="dxa"/>
            <w:shd w:val="clear" w:color="auto" w:fill="auto"/>
          </w:tcPr>
          <w:p w:rsidR="008430D0" w:rsidRPr="00B30C89" w:rsidRDefault="008430D0" w:rsidP="008430D0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</w:tr>
    </w:tbl>
    <w:p w:rsidR="002671BA" w:rsidRDefault="00FB4105" w:rsidP="002671BA">
      <w:pPr>
        <w:pStyle w:val="ListBullet2"/>
      </w:pPr>
      <w:r>
        <w:rPr>
          <w:rFonts w:hint="cs"/>
          <w:cs/>
        </w:rPr>
        <w:t>รายละเอียดคุณวุฒิการศึกษา ประสบการณ์การทำงาน</w:t>
      </w:r>
      <w:r w:rsidR="002671BA" w:rsidRPr="00F733EF">
        <w:rPr>
          <w:cs/>
        </w:rPr>
        <w:t>ของ</w:t>
      </w:r>
      <w:r w:rsidR="002671BA">
        <w:rPr>
          <w:rFonts w:hint="cs"/>
          <w:cs/>
        </w:rPr>
        <w:t xml:space="preserve">คณะกรรมการบริษัท </w:t>
      </w:r>
      <w:r>
        <w:rPr>
          <w:rFonts w:hint="cs"/>
          <w:cs/>
        </w:rPr>
        <w:t>ได้เปิดเผย</w:t>
      </w:r>
      <w:r w:rsidR="002671BA" w:rsidRPr="00F733EF">
        <w:rPr>
          <w:cs/>
        </w:rPr>
        <w:t>ตามที่ปรากฏในเอกสารแนบ 1</w:t>
      </w:r>
    </w:p>
    <w:p w:rsidR="002671BA" w:rsidRDefault="002671BA" w:rsidP="002671BA">
      <w:pPr>
        <w:pStyle w:val="ListNumber"/>
      </w:pPr>
      <w:r>
        <w:rPr>
          <w:rFonts w:hint="cs"/>
          <w:cs/>
        </w:rPr>
        <w:t>ขอบเขต อำนาจ หน้าที่ของคณะกรรมการบริษัท</w:t>
      </w:r>
    </w:p>
    <w:p w:rsidR="002671BA" w:rsidRPr="005D1395" w:rsidRDefault="002671BA" w:rsidP="002671BA">
      <w:pPr>
        <w:pStyle w:val="ListNumber2"/>
        <w:numPr>
          <w:ilvl w:val="0"/>
          <w:numId w:val="39"/>
        </w:numPr>
        <w:tabs>
          <w:tab w:val="left" w:pos="851"/>
        </w:tabs>
        <w:ind w:left="0" w:firstLine="426"/>
      </w:pPr>
      <w:r w:rsidRPr="005D1395">
        <w:rPr>
          <w:cs/>
        </w:rPr>
        <w:t>แต่งตั้งและถอดถอนพนักงานของบริษัท   อำนาจเช่นว่านี้   คณะกรรมการจะมอบหมายให้กรรมการคนใดคนหนึ่ง  หรือหลายคนของบริษัทกระทำแทนก็ได้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กำหนดจ่ายเงินบำเหน็จรางวัลแก่พนักงาน หรือลูกจ้างของบริษัท  หรือบุคคลใดที่ทำกิจการให้กับบริษัท  โดยจะเป็นผู้ทำการประจำหรือไม่ประจำก็ได้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กำหนดเงินปันผลระหว่างกาลให้แก่ผู้ถือหุ้น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 w:rsidRPr="00EC41B4">
        <w:rPr>
          <w:cs/>
        </w:rPr>
        <w:t>ปฏิบัติการ</w:t>
      </w:r>
      <w:r w:rsidRPr="005D1395">
        <w:rPr>
          <w:cs/>
        </w:rPr>
        <w:t>ให้เป็นไปตามกฎหมาย  วัตถุประสงค์  ข้อบังคับ  และมติของที่ประชุมผู้ถือหุ้น</w:t>
      </w:r>
      <w:r>
        <w:rPr>
          <w:rFonts w:hint="cs"/>
          <w:cs/>
        </w:rPr>
        <w:t xml:space="preserve"> 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ให้คณะกรรมการแต่งตั้งกรรมการคนหนึ่งเป็นกรรมการผู้จัดการโดยให้มีอำนาจหน้าที่ตามที่คณะกรรมการเห็นสมควร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lastRenderedPageBreak/>
        <w:t>คณะกรรมการอาจแต่งตั้งกรรมการจำนวนหนึ่งตามที่เห็นสมควรให้เป็นคณะกรรมการบริหาร   โดยมีอำนาจหน้าที่ควบคุมดูแลกิจการของบริษัทตามที่คณะกรรมการมอบหมายก็ได้และในจำนวนนี้ให้แต่งตั้งกรรมการคนหนึ่งเป็นประธานกรรมการ</w:t>
      </w:r>
      <w:r w:rsidRPr="00ED070F">
        <w:rPr>
          <w:rFonts w:hint="cs"/>
          <w:cs/>
        </w:rPr>
        <w:t>บริหาร   และให้กรรมการผู้จัดการเป็นกรรมการบริหารโดยตำแหน่ง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cs/>
        </w:rPr>
        <w:t>กรรมการสองคนลงลายมือชื่อร่วมกันและประทับตราสำคัญของบริษัท</w:t>
      </w:r>
      <w:r>
        <w:rPr>
          <w:rFonts w:hint="cs"/>
          <w:cs/>
        </w:rPr>
        <w:t xml:space="preserve"> </w:t>
      </w:r>
      <w:r>
        <w:rPr>
          <w:cs/>
        </w:rPr>
        <w:t>คณะกรรมการมีอำนาจกำหนดชื่อคณะกรรมการผู้มีอำนาจลงนามผูกพันบริษัทได้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>
        <w:rPr>
          <w:cs/>
        </w:rPr>
        <w:t>กำหนดทิศทาง เป้าหมาย</w:t>
      </w:r>
      <w:r w:rsidRPr="005D1395">
        <w:rPr>
          <w:cs/>
        </w:rPr>
        <w:t>และนโยบายธุรกิจของบริษัทฯ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กำกับดูแลการบริหารจัดการ  ให้มีการบริหารความเสี่ยงที่เหมาะสม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กำกับดูแลให้บริษัทฯ มีบัญชี และมีรายงานทางการเงินที่เปิดเผยถูกต้องครบถ้วน</w:t>
      </w:r>
    </w:p>
    <w:p w:rsidR="002671BA" w:rsidRPr="005D1395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พิจารณาแผนงาน งบประมาณประจำปีตามที่กรรมการผู้จัดการเสนอ</w:t>
      </w:r>
    </w:p>
    <w:p w:rsidR="002671BA" w:rsidRDefault="002671BA" w:rsidP="002671BA">
      <w:pPr>
        <w:pStyle w:val="ListNumber2"/>
        <w:tabs>
          <w:tab w:val="left" w:pos="851"/>
        </w:tabs>
        <w:ind w:left="0" w:firstLine="426"/>
      </w:pPr>
      <w:r w:rsidRPr="005D1395">
        <w:rPr>
          <w:cs/>
        </w:rPr>
        <w:t>ประเมินผลการปฏิบัติงานและพิจารณาเงินค่าตอบแทนการทำงานแต่ละปี ของกรรมการผู้จัดการ</w:t>
      </w:r>
    </w:p>
    <w:p w:rsidR="002671BA" w:rsidRDefault="002671BA" w:rsidP="002671BA">
      <w:pPr>
        <w:pStyle w:val="BodyTextFirstIndent"/>
      </w:pPr>
      <w:r>
        <w:rPr>
          <w:cs/>
        </w:rPr>
        <w:t>ในการปฏิบัติงานตามอำนาจหน้าที่</w:t>
      </w:r>
      <w:r>
        <w:rPr>
          <w:rFonts w:hint="cs"/>
          <w:cs/>
        </w:rPr>
        <w:t xml:space="preserve">   </w:t>
      </w:r>
      <w:r>
        <w:rPr>
          <w:cs/>
        </w:rPr>
        <w:t>คณะกรรมการอาจมอบหมายให้กรรมการคนใดคนหนึ่งหรือหลายคน  หรือบุคคลอื่นไปปฏิบัติอย่างใดอย่างหนึ่งแทนคณะกรรมการก็ได้</w:t>
      </w:r>
    </w:p>
    <w:p w:rsidR="004A20C1" w:rsidRDefault="004A20C1" w:rsidP="004A20C1">
      <w:pPr>
        <w:pStyle w:val="Heading2"/>
      </w:pPr>
      <w:r>
        <w:rPr>
          <w:rFonts w:hint="cs"/>
          <w:cs/>
        </w:rPr>
        <w:t>ผู้บริหาร</w:t>
      </w:r>
    </w:p>
    <w:p w:rsidR="004A20C1" w:rsidRDefault="00194150" w:rsidP="00306988">
      <w:pPr>
        <w:pStyle w:val="ListNumber"/>
        <w:numPr>
          <w:ilvl w:val="0"/>
          <w:numId w:val="43"/>
        </w:numPr>
      </w:pPr>
      <w:r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 w:rsidR="006D3D3A">
        <w:t>2560</w:t>
      </w:r>
      <w:r>
        <w:t xml:space="preserve"> </w:t>
      </w:r>
      <w:r>
        <w:rPr>
          <w:rFonts w:hint="cs"/>
          <w:cs/>
        </w:rPr>
        <w:t>บริษัทฯมี</w:t>
      </w:r>
      <w:r w:rsidR="005B26E2">
        <w:rPr>
          <w:rFonts w:hint="cs"/>
          <w:cs/>
        </w:rPr>
        <w:t>ผู้บริหารตามนิยาม</w:t>
      </w:r>
      <w:r w:rsidR="0059082B">
        <w:rPr>
          <w:rFonts w:hint="cs"/>
          <w:cs/>
        </w:rPr>
        <w:t>ที่สำนักงาน</w:t>
      </w:r>
      <w:r w:rsidR="005B26E2">
        <w:rPr>
          <w:rFonts w:hint="cs"/>
          <w:cs/>
        </w:rPr>
        <w:t xml:space="preserve"> ก</w:t>
      </w:r>
      <w:r w:rsidR="0059082B">
        <w:rPr>
          <w:rFonts w:hint="cs"/>
          <w:cs/>
        </w:rPr>
        <w:t>.</w:t>
      </w:r>
      <w:r w:rsidR="005B26E2">
        <w:rPr>
          <w:rFonts w:hint="cs"/>
          <w:cs/>
        </w:rPr>
        <w:t>ล</w:t>
      </w:r>
      <w:r w:rsidR="00D1534C">
        <w:rPr>
          <w:rFonts w:hint="cs"/>
          <w:cs/>
        </w:rPr>
        <w:t>.</w:t>
      </w:r>
      <w:r w:rsidR="005B26E2">
        <w:rPr>
          <w:rFonts w:hint="cs"/>
          <w:cs/>
        </w:rPr>
        <w:t xml:space="preserve">ต. </w:t>
      </w:r>
      <w:r w:rsidR="00D1534C">
        <w:rPr>
          <w:rFonts w:hint="cs"/>
          <w:cs/>
        </w:rPr>
        <w:t xml:space="preserve">ประกาศ </w:t>
      </w:r>
      <w:r>
        <w:rPr>
          <w:rFonts w:hint="cs"/>
          <w:cs/>
        </w:rPr>
        <w:t xml:space="preserve"> </w:t>
      </w:r>
      <w:r w:rsidR="005B26E2">
        <w:rPr>
          <w:rFonts w:hint="cs"/>
          <w:cs/>
        </w:rPr>
        <w:t xml:space="preserve">จำนวน </w:t>
      </w:r>
      <w:r w:rsidR="004075C1">
        <w:t>7</w:t>
      </w:r>
      <w:r w:rsidR="005B26E2">
        <w:t xml:space="preserve"> </w:t>
      </w:r>
      <w:r w:rsidR="007A6D5A">
        <w:rPr>
          <w:rFonts w:hint="cs"/>
          <w:cs/>
        </w:rPr>
        <w:t>คน</w:t>
      </w:r>
      <w:r w:rsidR="005B26E2">
        <w:rPr>
          <w:rFonts w:hint="cs"/>
          <w:cs/>
        </w:rPr>
        <w:t xml:space="preserve">  </w:t>
      </w:r>
      <w:r>
        <w:rPr>
          <w:rFonts w:hint="cs"/>
          <w:cs/>
        </w:rPr>
        <w:t xml:space="preserve"> </w:t>
      </w:r>
      <w:r>
        <w:t xml:space="preserve"> </w:t>
      </w:r>
      <w:r w:rsidR="005B26E2">
        <w:rPr>
          <w:rFonts w:hint="cs"/>
          <w:cs/>
        </w:rPr>
        <w:t>ดังรายชื่อต่อไปนี้</w:t>
      </w:r>
    </w:p>
    <w:p w:rsidR="004A20C1" w:rsidRDefault="004A20C1" w:rsidP="004A20C1">
      <w:r>
        <w:rPr>
          <w:cs/>
        </w:rPr>
        <w:tab/>
      </w:r>
      <w:r>
        <w:tab/>
      </w:r>
      <w:r>
        <w:rPr>
          <w:cs/>
        </w:rPr>
        <w:t xml:space="preserve">ชื่อ   </w:t>
      </w:r>
      <w:r>
        <w:t xml:space="preserve">– </w:t>
      </w:r>
      <w:r>
        <w:rPr>
          <w:cs/>
        </w:rPr>
        <w:t xml:space="preserve">สกุล  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</w:t>
      </w:r>
      <w:r w:rsidR="00D1534C">
        <w:rPr>
          <w:cs/>
        </w:rPr>
        <w:tab/>
      </w:r>
      <w:r w:rsidR="00D1534C">
        <w:rPr>
          <w:rFonts w:hint="cs"/>
          <w:cs/>
        </w:rPr>
        <w:t xml:space="preserve">       </w:t>
      </w:r>
      <w:r>
        <w:rPr>
          <w:cs/>
        </w:rPr>
        <w:t xml:space="preserve">ตำแหน่ง       </w:t>
      </w:r>
    </w:p>
    <w:p w:rsidR="004A20C1" w:rsidRDefault="00583905" w:rsidP="00306988">
      <w:pPr>
        <w:pStyle w:val="ListNumber2"/>
        <w:numPr>
          <w:ilvl w:val="0"/>
          <w:numId w:val="44"/>
        </w:numPr>
      </w:pPr>
      <w:r w:rsidRPr="00583905">
        <w:rPr>
          <w:cs/>
        </w:rPr>
        <w:t xml:space="preserve">นางพิมพ์พร          </w:t>
      </w:r>
      <w:r>
        <w:t xml:space="preserve">     </w:t>
      </w:r>
      <w:r w:rsidRPr="00583905">
        <w:rPr>
          <w:cs/>
        </w:rPr>
        <w:t>โชติรัตนกุล</w:t>
      </w:r>
      <w:r w:rsidR="004A20C1">
        <w:rPr>
          <w:cs/>
        </w:rPr>
        <w:tab/>
        <w:t xml:space="preserve">              กรรมการผู้จัดการ</w:t>
      </w:r>
    </w:p>
    <w:p w:rsidR="004A20C1" w:rsidRDefault="0017109D" w:rsidP="003C59F8">
      <w:pPr>
        <w:pStyle w:val="ListNumber2"/>
      </w:pPr>
      <w:r>
        <w:rPr>
          <w:rFonts w:hint="cs"/>
          <w:cs/>
        </w:rPr>
        <w:t>นาวาเอก</w:t>
      </w:r>
      <w:r>
        <w:rPr>
          <w:cs/>
        </w:rPr>
        <w:t xml:space="preserve">สุพิช        </w:t>
      </w:r>
      <w:r>
        <w:rPr>
          <w:cs/>
        </w:rPr>
        <w:tab/>
        <w:t>สังขโกวิท</w:t>
      </w:r>
      <w:r w:rsidR="004A20C1">
        <w:rPr>
          <w:cs/>
        </w:rPr>
        <w:tab/>
      </w:r>
      <w:r w:rsidR="004A20C1">
        <w:rPr>
          <w:cs/>
        </w:rPr>
        <w:tab/>
        <w:t>กรรมการผู้ช่วยผู้จัดการ</w:t>
      </w:r>
    </w:p>
    <w:p w:rsidR="00583905" w:rsidRDefault="00583905" w:rsidP="00583905">
      <w:pPr>
        <w:ind w:left="4320" w:firstLine="720"/>
      </w:pPr>
      <w:r w:rsidRPr="00583905">
        <w:rPr>
          <w:cs/>
        </w:rPr>
        <w:t>รักษาการ ผู้จัดการฝ่ายการบริหาร</w:t>
      </w:r>
    </w:p>
    <w:p w:rsidR="00583905" w:rsidRDefault="00583905" w:rsidP="00583905">
      <w:pPr>
        <w:pStyle w:val="ListNumber2"/>
      </w:pPr>
      <w:r w:rsidRPr="00583905">
        <w:rPr>
          <w:cs/>
        </w:rPr>
        <w:t>นางสาวประยูร</w:t>
      </w:r>
      <w:r w:rsidRPr="00583905">
        <w:rPr>
          <w:cs/>
        </w:rPr>
        <w:tab/>
        <w:t xml:space="preserve">ศรีพระราม </w:t>
      </w:r>
      <w:r w:rsidRPr="00583905">
        <w:rPr>
          <w:cs/>
        </w:rPr>
        <w:tab/>
      </w:r>
      <w:r w:rsidRPr="00583905">
        <w:rPr>
          <w:cs/>
        </w:rPr>
        <w:tab/>
        <w:t>ผู้จัดการ</w:t>
      </w:r>
      <w:r>
        <w:rPr>
          <w:rFonts w:hint="cs"/>
          <w:cs/>
        </w:rPr>
        <w:t>ฝ่าย</w:t>
      </w:r>
      <w:r w:rsidRPr="00583905">
        <w:rPr>
          <w:cs/>
        </w:rPr>
        <w:t>บัญชีและการเงิน</w:t>
      </w:r>
    </w:p>
    <w:p w:rsidR="00583905" w:rsidRPr="00583905" w:rsidRDefault="00583905" w:rsidP="00583905">
      <w:pPr>
        <w:pStyle w:val="ListNumber2"/>
      </w:pPr>
      <w:r w:rsidRPr="00583905">
        <w:rPr>
          <w:cs/>
        </w:rPr>
        <w:t>นายวีรธรรม</w:t>
      </w:r>
      <w:r w:rsidRPr="00583905">
        <w:rPr>
          <w:cs/>
        </w:rPr>
        <w:tab/>
      </w:r>
      <w:r w:rsidRPr="00583905">
        <w:rPr>
          <w:cs/>
        </w:rPr>
        <w:tab/>
        <w:t>ภูจิญญาณ์</w:t>
      </w:r>
      <w:r w:rsidRPr="00583905">
        <w:rPr>
          <w:cs/>
        </w:rPr>
        <w:tab/>
      </w:r>
      <w:r w:rsidRPr="00583905">
        <w:rPr>
          <w:cs/>
        </w:rPr>
        <w:tab/>
        <w:t>ผู้จัดการ</w:t>
      </w:r>
      <w:r w:rsidR="00BE492B">
        <w:rPr>
          <w:rFonts w:hint="cs"/>
          <w:cs/>
        </w:rPr>
        <w:t>ฝ่าย</w:t>
      </w:r>
      <w:r w:rsidRPr="00583905">
        <w:rPr>
          <w:cs/>
        </w:rPr>
        <w:t>การตลาด</w:t>
      </w:r>
    </w:p>
    <w:p w:rsidR="004A20C1" w:rsidRDefault="00BE492B" w:rsidP="00BE492B">
      <w:pPr>
        <w:pStyle w:val="ListNumber2"/>
      </w:pPr>
      <w:r w:rsidRPr="00BE492B">
        <w:rPr>
          <w:cs/>
        </w:rPr>
        <w:t xml:space="preserve">นางสาวนภาพร  </w:t>
      </w:r>
      <w:r w:rsidR="00466EC4">
        <w:rPr>
          <w:rFonts w:hint="cs"/>
          <w:cs/>
        </w:rPr>
        <w:t xml:space="preserve">         </w:t>
      </w:r>
      <w:r w:rsidRPr="00BE492B">
        <w:rPr>
          <w:cs/>
        </w:rPr>
        <w:t>เกรียงไกรวานิช</w:t>
      </w:r>
      <w:r w:rsidR="004A20C1">
        <w:rPr>
          <w:cs/>
        </w:rPr>
        <w:tab/>
      </w:r>
      <w:r w:rsidR="004A20C1">
        <w:rPr>
          <w:cs/>
        </w:rPr>
        <w:tab/>
      </w:r>
      <w:r w:rsidRPr="00BE492B">
        <w:rPr>
          <w:cs/>
        </w:rPr>
        <w:t>ผู้จัดการฝ่ายประสานงานผลิตและขาย</w:t>
      </w:r>
    </w:p>
    <w:p w:rsidR="004A20C1" w:rsidRDefault="00BE492B" w:rsidP="00BE492B">
      <w:pPr>
        <w:pStyle w:val="ListNumber2"/>
      </w:pPr>
      <w:r w:rsidRPr="00BE492B">
        <w:rPr>
          <w:cs/>
        </w:rPr>
        <w:t xml:space="preserve">นายสุวิช             </w:t>
      </w:r>
      <w:r w:rsidR="00466EC4">
        <w:rPr>
          <w:cs/>
        </w:rPr>
        <w:tab/>
      </w:r>
      <w:r w:rsidRPr="00BE492B">
        <w:rPr>
          <w:cs/>
        </w:rPr>
        <w:t>น้อมสูงเนิน</w:t>
      </w:r>
      <w:r>
        <w:rPr>
          <w:cs/>
        </w:rPr>
        <w:tab/>
      </w:r>
      <w:r>
        <w:rPr>
          <w:cs/>
        </w:rPr>
        <w:tab/>
      </w:r>
      <w:r w:rsidRPr="00BE492B">
        <w:rPr>
          <w:cs/>
        </w:rPr>
        <w:t>ผู้จัดการฝ่ายโรงงานปั่นด้าย</w:t>
      </w:r>
    </w:p>
    <w:p w:rsidR="00D179D7" w:rsidRDefault="00BE492B" w:rsidP="00BE492B">
      <w:pPr>
        <w:pStyle w:val="ListNumber2"/>
      </w:pPr>
      <w:r w:rsidRPr="00BE492B">
        <w:rPr>
          <w:cs/>
        </w:rPr>
        <w:t xml:space="preserve">นายสมชัย           </w:t>
      </w:r>
      <w:r w:rsidR="00466EC4">
        <w:rPr>
          <w:cs/>
        </w:rPr>
        <w:tab/>
      </w:r>
      <w:r w:rsidRPr="00BE492B">
        <w:rPr>
          <w:cs/>
        </w:rPr>
        <w:t>เล้าเรืองตระกูล</w:t>
      </w:r>
      <w:r w:rsidR="00D179D7">
        <w:rPr>
          <w:cs/>
        </w:rPr>
        <w:tab/>
      </w:r>
      <w:r w:rsidR="00D179D7">
        <w:rPr>
          <w:cs/>
        </w:rPr>
        <w:tab/>
      </w:r>
      <w:r w:rsidRPr="00BE492B">
        <w:rPr>
          <w:cs/>
        </w:rPr>
        <w:t>ผู้จัดการฝ่ายโรงงานทอผ้า</w:t>
      </w:r>
    </w:p>
    <w:p w:rsidR="008430D0" w:rsidRDefault="00FB4105" w:rsidP="00263E7A">
      <w:pPr>
        <w:pStyle w:val="ListBullet2"/>
      </w:pPr>
      <w:r w:rsidRPr="00FB4105">
        <w:rPr>
          <w:cs/>
        </w:rPr>
        <w:t>รายละเอียดคุณวุฒิการศึกษา ประสบการณ์การทำงาน</w:t>
      </w:r>
      <w:r w:rsidR="004A20C1" w:rsidRPr="00F733EF">
        <w:rPr>
          <w:cs/>
        </w:rPr>
        <w:t>ของ</w:t>
      </w:r>
      <w:r w:rsidR="004A20C1">
        <w:rPr>
          <w:rFonts w:hint="cs"/>
          <w:cs/>
        </w:rPr>
        <w:t>ผู้บริหาร</w:t>
      </w:r>
      <w:r w:rsidR="004A20C1" w:rsidRPr="00F733EF">
        <w:rPr>
          <w:cs/>
        </w:rPr>
        <w:t xml:space="preserve"> </w:t>
      </w:r>
      <w:r>
        <w:rPr>
          <w:rFonts w:hint="cs"/>
          <w:cs/>
        </w:rPr>
        <w:t>ได้เปิดเผย</w:t>
      </w:r>
      <w:r w:rsidR="004A20C1" w:rsidRPr="00F733EF">
        <w:rPr>
          <w:cs/>
        </w:rPr>
        <w:t>ตามที่ปรากฏในเอกสารแนบ 1</w:t>
      </w:r>
    </w:p>
    <w:p w:rsidR="005B7EB8" w:rsidRDefault="005B7EB8" w:rsidP="005B7EB8"/>
    <w:p w:rsidR="005B7EB8" w:rsidRDefault="005B7EB8" w:rsidP="005B7EB8"/>
    <w:p w:rsidR="005B7EB8" w:rsidRDefault="005B7EB8" w:rsidP="005B7EB8"/>
    <w:p w:rsidR="005B7EB8" w:rsidRDefault="005B7EB8" w:rsidP="005B7EB8"/>
    <w:p w:rsidR="005B7EB8" w:rsidRDefault="005B7EB8" w:rsidP="005B7EB8"/>
    <w:p w:rsidR="000771BC" w:rsidRDefault="000771BC" w:rsidP="000771BC">
      <w:pPr>
        <w:pStyle w:val="ListNumber"/>
      </w:pPr>
      <w:r>
        <w:rPr>
          <w:rFonts w:hint="cs"/>
          <w:cs/>
        </w:rPr>
        <w:lastRenderedPageBreak/>
        <w:t>ขอบเขตอำนาจหน้าที่ของผู้บริหาร</w:t>
      </w:r>
    </w:p>
    <w:p w:rsidR="005E1E78" w:rsidRPr="00F51C45" w:rsidRDefault="005E1E78" w:rsidP="005E1E78">
      <w:pPr>
        <w:pStyle w:val="BodyText3"/>
      </w:pPr>
      <w:r>
        <w:rPr>
          <w:rFonts w:hint="cs"/>
          <w:cs/>
        </w:rPr>
        <w:t>กรรมการผู้จัดการ</w:t>
      </w:r>
    </w:p>
    <w:p w:rsidR="005E1E78" w:rsidRPr="00C05EAF" w:rsidRDefault="005E1E78" w:rsidP="00BE492B">
      <w:pPr>
        <w:pStyle w:val="ListBullet"/>
      </w:pPr>
      <w:r w:rsidRPr="00C05EAF">
        <w:rPr>
          <w:rFonts w:hint="cs"/>
          <w:cs/>
        </w:rPr>
        <w:t>รับผิดชอบต่อคณะกรรมการบริษัท ปฏิบัติหน้าที่และดำเนินการตามมติคณะกรรมการบริษัท และตามที่คณะกรรมการบริษัทมอบหมาย</w:t>
      </w:r>
    </w:p>
    <w:p w:rsidR="005E1E78" w:rsidRPr="00C05EAF" w:rsidRDefault="005E1E78" w:rsidP="00BE492B">
      <w:pPr>
        <w:pStyle w:val="ListBullet"/>
      </w:pPr>
      <w:r w:rsidRPr="00C05EAF">
        <w:rPr>
          <w:rFonts w:hint="cs"/>
          <w:cs/>
        </w:rPr>
        <w:t>มีอำนาจอนุมัติและลงนามเอกสารการใช้จ่ายเงินและวงเงิน ตามหลักเกณฑ์การลงนามเอกสารการอนุมัติการใช้จ่ายเงินและวงเงินตามที่กำหนด</w:t>
      </w:r>
    </w:p>
    <w:p w:rsidR="005E1E78" w:rsidRPr="00F51C45" w:rsidRDefault="005E1E78" w:rsidP="00BE492B">
      <w:pPr>
        <w:pStyle w:val="ListBullet"/>
      </w:pPr>
      <w:r>
        <w:rPr>
          <w:rFonts w:hint="cs"/>
          <w:cs/>
        </w:rPr>
        <w:t>รับผิดชอบ</w:t>
      </w:r>
      <w:r w:rsidRPr="00F51C45">
        <w:rPr>
          <w:cs/>
        </w:rPr>
        <w:t>ให้บริษัทมีบัญชีที่</w:t>
      </w:r>
      <w:r>
        <w:rPr>
          <w:cs/>
        </w:rPr>
        <w:t>ถูกต้องและ</w:t>
      </w:r>
      <w:r>
        <w:rPr>
          <w:rFonts w:hint="cs"/>
          <w:cs/>
        </w:rPr>
        <w:t>มีรายงานทางการเงินที่เปิดเผยโดยถูกต้องครบถ้วน</w:t>
      </w:r>
    </w:p>
    <w:p w:rsidR="005E1E78" w:rsidRDefault="005E1E78" w:rsidP="00BE492B">
      <w:pPr>
        <w:pStyle w:val="ListBullet"/>
      </w:pPr>
      <w:r>
        <w:rPr>
          <w:rFonts w:hint="cs"/>
          <w:cs/>
        </w:rPr>
        <w:t>รับผิดชอบใ</w:t>
      </w:r>
      <w:r w:rsidRPr="00F51C45">
        <w:rPr>
          <w:cs/>
        </w:rPr>
        <w:t xml:space="preserve">ห้มีการตรวจนับจริงของสินค้าคงคลังและควบคุมสินค้าคงคลังให้เหมาะสม </w:t>
      </w:r>
    </w:p>
    <w:p w:rsidR="005E1E78" w:rsidRPr="00F51C45" w:rsidRDefault="005E1E78" w:rsidP="00BE492B">
      <w:pPr>
        <w:pStyle w:val="ListBullet"/>
      </w:pPr>
      <w:r>
        <w:rPr>
          <w:rFonts w:hint="cs"/>
          <w:cs/>
        </w:rPr>
        <w:t>รับผิดชอบติดตามการชำระหนี้ของลูกหนี้ และควบคุมลูกหนี้คงค้างให้เหมาะสมตามกำหนดเวลาชำระหนี้</w:t>
      </w:r>
    </w:p>
    <w:p w:rsidR="005E1E78" w:rsidRPr="00F51C45" w:rsidRDefault="005E1E78" w:rsidP="00BE492B">
      <w:pPr>
        <w:pStyle w:val="ListBullet"/>
      </w:pPr>
      <w:r w:rsidRPr="00F51C45">
        <w:rPr>
          <w:cs/>
        </w:rPr>
        <w:t>จัดทำแผนงาน  งบประมาณประจำปี พร้อมด้วยเป้าหมายผลตอบแทน</w:t>
      </w:r>
      <w:r>
        <w:rPr>
          <w:rFonts w:hint="cs"/>
          <w:cs/>
        </w:rPr>
        <w:t xml:space="preserve"> </w:t>
      </w:r>
    </w:p>
    <w:p w:rsidR="005E1E78" w:rsidRDefault="005E1E78" w:rsidP="00BE492B">
      <w:pPr>
        <w:pStyle w:val="ListBullet"/>
      </w:pPr>
      <w:r w:rsidRPr="00F51C45">
        <w:rPr>
          <w:cs/>
        </w:rPr>
        <w:t xml:space="preserve">สรุปรายงานผลการดำเนินงาน  รวมทั้งงบการเงินประจำเดือน </w:t>
      </w:r>
      <w:r w:rsidR="00621D73">
        <w:rPr>
          <w:rFonts w:hint="cs"/>
          <w:cs/>
        </w:rPr>
        <w:t xml:space="preserve"> </w:t>
      </w:r>
      <w:r w:rsidRPr="00F51C45">
        <w:rPr>
          <w:cs/>
        </w:rPr>
        <w:t>งบไตรมาส (ถ้ามี)</w:t>
      </w:r>
      <w:r w:rsidRPr="00F51C45">
        <w:rPr>
          <w:rFonts w:hint="cs"/>
          <w:cs/>
        </w:rPr>
        <w:t xml:space="preserve"> </w:t>
      </w:r>
      <w:r w:rsidRPr="00F51C45">
        <w:rPr>
          <w:cs/>
        </w:rPr>
        <w:t>ของบริษัทฯ เสนอ</w:t>
      </w:r>
      <w:r>
        <w:rPr>
          <w:rFonts w:hint="cs"/>
          <w:cs/>
        </w:rPr>
        <w:t>คณะกรรมการ</w:t>
      </w:r>
      <w:r w:rsidRPr="00F51C45">
        <w:rPr>
          <w:cs/>
        </w:rPr>
        <w:t xml:space="preserve">บริษัทฯ </w:t>
      </w:r>
    </w:p>
    <w:p w:rsidR="005E1E78" w:rsidRPr="00C05EAF" w:rsidRDefault="005E1E78" w:rsidP="00BE492B">
      <w:pPr>
        <w:pStyle w:val="ListBullet"/>
      </w:pPr>
      <w:r w:rsidRPr="00C05EAF">
        <w:rPr>
          <w:rFonts w:hint="cs"/>
          <w:cs/>
        </w:rPr>
        <w:t>ดำเนินการในเรื่องต่างๆ ดังต่อไปนี้ หลังจากได้รับการพิจารณาอนุมัติจาก</w:t>
      </w:r>
      <w:r>
        <w:rPr>
          <w:rFonts w:hint="cs"/>
          <w:cs/>
        </w:rPr>
        <w:t>คณะกรรมการบริษัท</w:t>
      </w:r>
      <w:r w:rsidRPr="00C05EAF">
        <w:t xml:space="preserve"> </w:t>
      </w:r>
      <w:r w:rsidRPr="00C05EAF">
        <w:rPr>
          <w:rFonts w:hint="cs"/>
          <w:cs/>
        </w:rPr>
        <w:t>แล้ว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การเปิดบัญชี การขอวงเงินประเภทต่างๆ จากธนาคารและสถาบันการเงิน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การให้เงินกู้ยืม จดจำนอง จำนำ และค้ำประกันแก่นิติบุคคลหรือบุคคล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การให้นิติบุคคล และ/หรือ บุคคลภายนอก เช่าและ/หรือใช้ทรัพย์สินของบริษัทฯ</w:t>
      </w:r>
    </w:p>
    <w:p w:rsidR="005E1E78" w:rsidRPr="00C05EAF" w:rsidRDefault="005E1E78" w:rsidP="00CF23E9">
      <w:pPr>
        <w:pStyle w:val="ListNumber3"/>
      </w:pPr>
      <w:r w:rsidRPr="00C05EAF">
        <w:rPr>
          <w:rFonts w:hint="cs"/>
          <w:cs/>
        </w:rPr>
        <w:t>การทำธุรกรรมซึ่งมิใช่เป็นการประกอบธุรกิจตามปกติของบริษัทฯ</w:t>
      </w:r>
      <w:r w:rsidRPr="00C05EAF">
        <w:t xml:space="preserve"> </w:t>
      </w:r>
      <w:r w:rsidRPr="00C05EAF">
        <w:rPr>
          <w:rFonts w:hint="cs"/>
          <w:cs/>
        </w:rPr>
        <w:t>กับนิติบุคคลหรือบุคคล</w:t>
      </w:r>
    </w:p>
    <w:p w:rsidR="005E1E78" w:rsidRDefault="005E1E78" w:rsidP="00CF23E9">
      <w:pPr>
        <w:pStyle w:val="ListNumber3"/>
      </w:pPr>
      <w:r w:rsidRPr="00C05EAF">
        <w:rPr>
          <w:rFonts w:hint="cs"/>
          <w:cs/>
        </w:rPr>
        <w:t>การซื้อทรัพย์สินหรือการลงทุนในธุรกิจต่างๆ ซึ่งจำนวนเงินเกินอำนาจอนุมัติและลงนามการใช้จ่ายเงินตามหลักเกณฑ์</w:t>
      </w:r>
    </w:p>
    <w:p w:rsidR="00F733EF" w:rsidRDefault="00F733EF" w:rsidP="00F733EF">
      <w:pPr>
        <w:pStyle w:val="Heading2"/>
      </w:pPr>
      <w:r>
        <w:rPr>
          <w:cs/>
        </w:rPr>
        <w:t>เลขานุการบริษัท</w:t>
      </w:r>
    </w:p>
    <w:p w:rsidR="00115797" w:rsidRDefault="008D3BAD" w:rsidP="008D3BAD">
      <w:pPr>
        <w:pStyle w:val="BodyTextFirstIndent"/>
      </w:pPr>
      <w:r>
        <w:rPr>
          <w:rFonts w:hint="cs"/>
          <w:cs/>
        </w:rPr>
        <w:t>คณะกรรมการบริษัทได้มีมติแต่งตั</w:t>
      </w:r>
      <w:r w:rsidR="006601FE">
        <w:rPr>
          <w:rFonts w:hint="cs"/>
          <w:cs/>
        </w:rPr>
        <w:t>้</w:t>
      </w:r>
      <w:r>
        <w:rPr>
          <w:rFonts w:hint="cs"/>
          <w:cs/>
        </w:rPr>
        <w:t xml:space="preserve">งให้ </w:t>
      </w:r>
      <w:r>
        <w:rPr>
          <w:cs/>
        </w:rPr>
        <w:t>นางชฎาพร</w:t>
      </w:r>
      <w:r>
        <w:rPr>
          <w:rFonts w:hint="cs"/>
          <w:cs/>
        </w:rPr>
        <w:t xml:space="preserve">   </w:t>
      </w:r>
      <w:r w:rsidR="00F733EF">
        <w:rPr>
          <w:cs/>
        </w:rPr>
        <w:t>เจียมสกุลทิพย์</w:t>
      </w:r>
      <w:r>
        <w:rPr>
          <w:rFonts w:hint="cs"/>
          <w:cs/>
        </w:rPr>
        <w:t xml:space="preserve">   ดำรงตำแหน่ง</w:t>
      </w:r>
      <w:r w:rsidR="00F733EF">
        <w:rPr>
          <w:cs/>
        </w:rPr>
        <w:t>เลขานุการบริษัท</w:t>
      </w:r>
      <w:r>
        <w:rPr>
          <w:rFonts w:hint="cs"/>
          <w:cs/>
        </w:rPr>
        <w:t xml:space="preserve">  ตั</w:t>
      </w:r>
      <w:r w:rsidR="00522F32">
        <w:rPr>
          <w:rFonts w:hint="cs"/>
          <w:cs/>
        </w:rPr>
        <w:t>้</w:t>
      </w:r>
      <w:r>
        <w:rPr>
          <w:rFonts w:hint="cs"/>
          <w:cs/>
        </w:rPr>
        <w:t>งแต่</w:t>
      </w:r>
      <w:r w:rsidR="002A6938">
        <w:rPr>
          <w:rFonts w:hint="cs"/>
          <w:cs/>
        </w:rPr>
        <w:t xml:space="preserve">วันที่ </w:t>
      </w:r>
      <w:r w:rsidR="002A6938">
        <w:t xml:space="preserve">1 </w:t>
      </w:r>
      <w:r w:rsidR="002A6938">
        <w:rPr>
          <w:rFonts w:hint="cs"/>
          <w:cs/>
        </w:rPr>
        <w:t xml:space="preserve">กรกฎาคม </w:t>
      </w:r>
      <w:r>
        <w:rPr>
          <w:rFonts w:hint="cs"/>
          <w:cs/>
        </w:rPr>
        <w:t xml:space="preserve"> </w:t>
      </w:r>
      <w:r>
        <w:t>2551</w:t>
      </w:r>
      <w:r>
        <w:rPr>
          <w:rFonts w:hint="cs"/>
          <w:cs/>
        </w:rPr>
        <w:t xml:space="preserve"> </w:t>
      </w:r>
      <w:r w:rsidR="00522F32">
        <w:rPr>
          <w:rFonts w:hint="cs"/>
          <w:cs/>
        </w:rPr>
        <w:t xml:space="preserve">โดยมีหน้าที่รับผิดชอบดำเนินการตามที่กำหนดในพระราชบัญญัติหลักทรัพย์ และตลาดหลักทรัพย์ (ฉบับที่ </w:t>
      </w:r>
      <w:r w:rsidR="00522F32">
        <w:t xml:space="preserve">4) </w:t>
      </w:r>
      <w:r w:rsidR="00522F32">
        <w:rPr>
          <w:rFonts w:hint="cs"/>
          <w:cs/>
        </w:rPr>
        <w:t>พ.ศ.</w:t>
      </w:r>
      <w:r w:rsidR="00522F32">
        <w:t xml:space="preserve">2551 </w:t>
      </w:r>
      <w:r w:rsidR="00522F32">
        <w:rPr>
          <w:rFonts w:hint="cs"/>
          <w:cs/>
        </w:rPr>
        <w:t xml:space="preserve">มาตรา </w:t>
      </w:r>
      <w:r w:rsidR="00522F32">
        <w:t>89/15</w:t>
      </w:r>
      <w:r w:rsidR="00522F32">
        <w:rPr>
          <w:rFonts w:hint="cs"/>
          <w:cs/>
        </w:rPr>
        <w:t xml:space="preserve"> มาตรา</w:t>
      </w:r>
      <w:r w:rsidR="00522F32">
        <w:t xml:space="preserve"> 89/16</w:t>
      </w:r>
      <w:r w:rsidR="00522F32">
        <w:rPr>
          <w:rFonts w:hint="cs"/>
          <w:cs/>
        </w:rPr>
        <w:t xml:space="preserve"> มาตรา</w:t>
      </w:r>
      <w:r w:rsidR="00522F32">
        <w:t xml:space="preserve"> 89/17</w:t>
      </w:r>
      <w:r w:rsidR="00522F32">
        <w:rPr>
          <w:rFonts w:hint="cs"/>
          <w:cs/>
        </w:rPr>
        <w:t xml:space="preserve"> และมาตรา </w:t>
      </w:r>
      <w:r w:rsidR="00522F32">
        <w:t>89/23</w:t>
      </w:r>
    </w:p>
    <w:p w:rsidR="004C37E5" w:rsidRDefault="004C37E5" w:rsidP="001F03C0">
      <w:pPr>
        <w:pStyle w:val="BodyTextFirstIndent"/>
      </w:pPr>
      <w:r>
        <w:rPr>
          <w:rFonts w:hint="cs"/>
          <w:cs/>
        </w:rPr>
        <w:t>นอกจากนี้  เลขานุการบริษัทยังทำหน้าที่</w:t>
      </w:r>
    </w:p>
    <w:p w:rsidR="004C37E5" w:rsidRDefault="00BF2C25" w:rsidP="001D7415">
      <w:pPr>
        <w:pStyle w:val="ListBullet2"/>
        <w:ind w:firstLine="494"/>
      </w:pPr>
      <w:r>
        <w:rPr>
          <w:rFonts w:hint="cs"/>
          <w:cs/>
        </w:rPr>
        <w:t>ให้คำแนะนำด้านกฎ</w:t>
      </w:r>
      <w:r w:rsidR="004C37E5">
        <w:rPr>
          <w:rFonts w:hint="cs"/>
          <w:cs/>
        </w:rPr>
        <w:t>เกณฑ์</w:t>
      </w:r>
      <w:r w:rsidR="001B4D7F">
        <w:t xml:space="preserve"> </w:t>
      </w:r>
      <w:r w:rsidR="001B4D7F">
        <w:rPr>
          <w:rFonts w:hint="cs"/>
          <w:cs/>
        </w:rPr>
        <w:t>การแก้ไขเปลี่ยนแปลงข้อกำหนด</w:t>
      </w:r>
      <w:r w:rsidR="004C37E5">
        <w:rPr>
          <w:rFonts w:hint="cs"/>
          <w:cs/>
        </w:rPr>
        <w:t xml:space="preserve">ต่างๆที่เกี่ยวข้อง  </w:t>
      </w:r>
      <w:r w:rsidR="001B4D7F">
        <w:rPr>
          <w:rFonts w:hint="cs"/>
          <w:cs/>
        </w:rPr>
        <w:t>รวมทั้ง</w:t>
      </w:r>
      <w:r w:rsidR="004C37E5">
        <w:rPr>
          <w:rFonts w:hint="cs"/>
          <w:cs/>
        </w:rPr>
        <w:t>ข้อพึงปฏิบัติด้านการกำกับดูแลในการดำเนินกิ</w:t>
      </w:r>
      <w:r>
        <w:rPr>
          <w:rFonts w:hint="cs"/>
          <w:cs/>
        </w:rPr>
        <w:t>จกรรมของคณะกรรมการให้เป็นไปตามกฎ</w:t>
      </w:r>
      <w:r w:rsidR="004C37E5">
        <w:rPr>
          <w:rFonts w:hint="cs"/>
          <w:cs/>
        </w:rPr>
        <w:t>หมาย</w:t>
      </w:r>
    </w:p>
    <w:p w:rsidR="004C37E5" w:rsidRDefault="004C37E5" w:rsidP="001D7415">
      <w:pPr>
        <w:pStyle w:val="ListBullet2"/>
        <w:ind w:firstLine="494"/>
      </w:pPr>
      <w:r>
        <w:rPr>
          <w:rFonts w:hint="cs"/>
          <w:cs/>
        </w:rPr>
        <w:t>ทำหน้าที่ในการดำเนินการจัดประชุมคณะกรรมการบริษัท</w:t>
      </w:r>
      <w:r w:rsidR="001B4D7F">
        <w:rPr>
          <w:rFonts w:hint="cs"/>
          <w:cs/>
        </w:rPr>
        <w:t xml:space="preserve">  คณะกรรมการชุดย่อย </w:t>
      </w:r>
      <w:r>
        <w:rPr>
          <w:rFonts w:hint="cs"/>
          <w:cs/>
        </w:rPr>
        <w:t>และการประชุมผู้ถือหุ้น</w:t>
      </w:r>
    </w:p>
    <w:p w:rsidR="004C37E5" w:rsidRDefault="004C37E5" w:rsidP="001D7415">
      <w:pPr>
        <w:pStyle w:val="ListBullet2"/>
        <w:ind w:firstLine="494"/>
      </w:pPr>
      <w:r>
        <w:rPr>
          <w:rFonts w:hint="cs"/>
          <w:cs/>
        </w:rPr>
        <w:t>ติดต่อประสานงานกับผู้เกี่ยวข้องให้ปฏิบัติตามมติคณะกรรมการบริษัทและมติที่ประชุมผู้ถือหุ้น</w:t>
      </w:r>
    </w:p>
    <w:p w:rsidR="001B4D7F" w:rsidRDefault="001B4D7F" w:rsidP="001D7415">
      <w:pPr>
        <w:pStyle w:val="ListBullet2"/>
        <w:ind w:firstLine="494"/>
      </w:pPr>
      <w:r>
        <w:rPr>
          <w:rFonts w:hint="cs"/>
          <w:cs/>
        </w:rPr>
        <w:lastRenderedPageBreak/>
        <w:t>จัดการ ประสานงาน และเก็บรักษา</w:t>
      </w:r>
      <w:r w:rsidR="00862747">
        <w:rPr>
          <w:rFonts w:hint="cs"/>
          <w:cs/>
        </w:rPr>
        <w:t xml:space="preserve">รายงานการมีส่วนได้เสียที่รายงานโดยกรรมการ ผู้บริหาร  รวมทั้งจัดส่งสำเนารายงานดังกล่าวให้ประธานกรรมการ  ประธานกรรมการตรวจสอบภายใน </w:t>
      </w:r>
      <w:r w:rsidR="00862747">
        <w:t xml:space="preserve">7 </w:t>
      </w:r>
      <w:r w:rsidR="00862747">
        <w:rPr>
          <w:rFonts w:hint="cs"/>
          <w:cs/>
        </w:rPr>
        <w:t>วันทำการ  นับ</w:t>
      </w:r>
      <w:r w:rsidR="00C61381">
        <w:rPr>
          <w:rFonts w:hint="cs"/>
          <w:cs/>
        </w:rPr>
        <w:t>แ</w:t>
      </w:r>
      <w:r w:rsidR="00862747">
        <w:rPr>
          <w:rFonts w:hint="cs"/>
          <w:cs/>
        </w:rPr>
        <w:t>ต่วันที่บริษัทฯได้รับรายงานนั้น</w:t>
      </w:r>
    </w:p>
    <w:p w:rsidR="00862747" w:rsidRDefault="00862747" w:rsidP="001D7415">
      <w:pPr>
        <w:pStyle w:val="ListBullet2"/>
        <w:ind w:firstLine="494"/>
      </w:pPr>
      <w:r>
        <w:rPr>
          <w:rFonts w:hint="cs"/>
          <w:cs/>
        </w:rPr>
        <w:t>ประสานงานการจัดให้กรรมการ/ผู้บริหารได้รับความรู้และเข้าอบรมหลักสูตรต่างๆที่เกี่ยวข้องกับการปฏิบัติหน้าที่กรรมการ และกรรมการเฉพาะเรื่อง</w:t>
      </w:r>
    </w:p>
    <w:p w:rsidR="004C37E5" w:rsidRDefault="004C37E5" w:rsidP="001D7415">
      <w:pPr>
        <w:pStyle w:val="ListBullet2"/>
        <w:ind w:firstLine="494"/>
      </w:pPr>
      <w:r>
        <w:rPr>
          <w:rFonts w:hint="cs"/>
          <w:cs/>
        </w:rPr>
        <w:t>ติดต่อประสานงานกับหน่วยงานที่กำกับดูแล</w:t>
      </w:r>
      <w:r w:rsidR="00407197">
        <w:rPr>
          <w:rFonts w:hint="cs"/>
          <w:cs/>
        </w:rPr>
        <w:t xml:space="preserve"> 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</w:t>
      </w:r>
      <w:r w:rsidR="00C61381">
        <w:rPr>
          <w:rFonts w:hint="cs"/>
          <w:cs/>
        </w:rPr>
        <w:t>ฎ</w:t>
      </w:r>
      <w:r w:rsidR="00407197">
        <w:rPr>
          <w:rFonts w:hint="cs"/>
          <w:cs/>
        </w:rPr>
        <w:t>หมาย</w:t>
      </w:r>
    </w:p>
    <w:p w:rsidR="00407197" w:rsidRDefault="00407197" w:rsidP="001D7415">
      <w:pPr>
        <w:pStyle w:val="ListBullet2"/>
        <w:ind w:firstLine="494"/>
      </w:pPr>
      <w:r>
        <w:rPr>
          <w:rFonts w:hint="cs"/>
          <w:cs/>
        </w:rPr>
        <w:t>จัดให้มีการปฐมนิเทศ</w:t>
      </w:r>
      <w:r w:rsidR="00862747">
        <w:rPr>
          <w:rFonts w:hint="cs"/>
          <w:cs/>
        </w:rPr>
        <w:t xml:space="preserve">  จัดเตรียมเอกสารหรือข้อมูลที่เป็นประโยชน์ต่อการปฏิบัติหน้าที่ และ</w:t>
      </w:r>
      <w:r>
        <w:rPr>
          <w:rFonts w:hint="cs"/>
          <w:cs/>
        </w:rPr>
        <w:t>ให้คำแนะนำแก่กรรมการที่ได้รับการแต่งตั้งใหม่</w:t>
      </w:r>
    </w:p>
    <w:p w:rsidR="00407197" w:rsidRDefault="00407197" w:rsidP="001D7415">
      <w:pPr>
        <w:pStyle w:val="ListBullet2"/>
        <w:ind w:firstLine="494"/>
      </w:pPr>
      <w:r>
        <w:rPr>
          <w:rFonts w:hint="cs"/>
          <w:cs/>
        </w:rPr>
        <w:t>หน้าที่อื่นๆ ตามที่ได้รับมอบหมาย</w:t>
      </w:r>
    </w:p>
    <w:p w:rsidR="00326FDA" w:rsidRDefault="00252D58" w:rsidP="001F03C0">
      <w:pPr>
        <w:pStyle w:val="BodyTextFirstIndent"/>
      </w:pPr>
      <w:r>
        <w:rPr>
          <w:rFonts w:hint="cs"/>
          <w:cs/>
        </w:rPr>
        <w:t>รายละเอียด</w:t>
      </w:r>
      <w:r w:rsidR="00522F32">
        <w:rPr>
          <w:rFonts w:hint="cs"/>
          <w:cs/>
        </w:rPr>
        <w:t>คุณสมบัติของผู้ดำรงตำแหน่งเป็นเลขานุการบริษัทตาม</w:t>
      </w:r>
      <w:r w:rsidR="00522F32" w:rsidRPr="00115797">
        <w:rPr>
          <w:cs/>
        </w:rPr>
        <w:t>ที่ปรากฏในเอกสารแนบ 1</w:t>
      </w:r>
    </w:p>
    <w:p w:rsidR="00115797" w:rsidRPr="00115797" w:rsidRDefault="00115797" w:rsidP="00115797">
      <w:pPr>
        <w:numPr>
          <w:ilvl w:val="1"/>
          <w:numId w:val="1"/>
        </w:numPr>
        <w:rPr>
          <w:b/>
          <w:bCs/>
          <w:cs/>
        </w:rPr>
      </w:pPr>
      <w:r w:rsidRPr="00115797">
        <w:rPr>
          <w:b/>
          <w:bCs/>
          <w:cs/>
        </w:rPr>
        <w:t>ค่าตอบแทน</w:t>
      </w:r>
      <w:r w:rsidRPr="00115797">
        <w:rPr>
          <w:rFonts w:hint="cs"/>
          <w:b/>
          <w:bCs/>
          <w:cs/>
        </w:rPr>
        <w:t>กรรมการและ</w:t>
      </w:r>
      <w:r w:rsidRPr="00115797">
        <w:rPr>
          <w:b/>
          <w:bCs/>
          <w:cs/>
        </w:rPr>
        <w:t>ผู้บริหาร</w:t>
      </w:r>
    </w:p>
    <w:p w:rsidR="00115797" w:rsidRPr="00115797" w:rsidRDefault="00115797" w:rsidP="000C2872">
      <w:pPr>
        <w:pStyle w:val="ListNumber2"/>
        <w:numPr>
          <w:ilvl w:val="0"/>
          <w:numId w:val="19"/>
        </w:numPr>
      </w:pPr>
      <w:r w:rsidRPr="00115797">
        <w:rPr>
          <w:cs/>
        </w:rPr>
        <w:t>ค่าตอบแทนที่เป็นตัวเงิน</w:t>
      </w:r>
      <w:r w:rsidRPr="00115797">
        <w:tab/>
      </w:r>
      <w:r w:rsidRPr="00115797">
        <w:tab/>
      </w:r>
      <w:r w:rsidRPr="00115797">
        <w:tab/>
      </w:r>
      <w:r w:rsidRPr="00115797">
        <w:tab/>
      </w:r>
      <w:r w:rsidRPr="00115797">
        <w:tab/>
      </w:r>
      <w:r w:rsidRPr="00115797">
        <w:tab/>
      </w:r>
    </w:p>
    <w:p w:rsidR="000E5B27" w:rsidRDefault="00115797" w:rsidP="00020DAA">
      <w:pPr>
        <w:pStyle w:val="List2"/>
      </w:pPr>
      <w:r w:rsidRPr="00115797">
        <w:rPr>
          <w:cs/>
        </w:rPr>
        <w:t>ค่าตอบแทน</w:t>
      </w:r>
      <w:r w:rsidR="000E5B27">
        <w:rPr>
          <w:rFonts w:hint="cs"/>
          <w:cs/>
        </w:rPr>
        <w:t>กรรมการ</w:t>
      </w:r>
    </w:p>
    <w:p w:rsidR="00CE579E" w:rsidRDefault="00761F7D" w:rsidP="00C85089">
      <w:pPr>
        <w:pStyle w:val="BodyTextFirstIndent"/>
      </w:pPr>
      <w:r>
        <w:rPr>
          <w:rFonts w:hint="cs"/>
          <w:cs/>
        </w:rPr>
        <w:t>ในการ</w:t>
      </w:r>
      <w:r w:rsidRPr="00115797">
        <w:rPr>
          <w:cs/>
        </w:rPr>
        <w:t>ประชุม</w:t>
      </w:r>
      <w:r w:rsidRPr="00115797">
        <w:rPr>
          <w:rFonts w:hint="cs"/>
          <w:cs/>
        </w:rPr>
        <w:t xml:space="preserve">สามัญผู้ถือหุ้นประจำปี </w:t>
      </w:r>
      <w:r w:rsidRPr="00115797">
        <w:rPr>
          <w:cs/>
        </w:rPr>
        <w:t xml:space="preserve">ครั้งที่ </w:t>
      </w:r>
      <w:r w:rsidRPr="00115797">
        <w:t>2</w:t>
      </w:r>
      <w:r w:rsidR="006D3D3A">
        <w:t>4</w:t>
      </w:r>
      <w:r w:rsidR="00FF07F9">
        <w:t xml:space="preserve"> </w:t>
      </w:r>
      <w:r w:rsidR="00FF07F9">
        <w:rPr>
          <w:rFonts w:hint="cs"/>
          <w:cs/>
        </w:rPr>
        <w:t xml:space="preserve">เมื่อวันที่ </w:t>
      </w:r>
      <w:r w:rsidR="00020DAA">
        <w:t>1</w:t>
      </w:r>
      <w:r w:rsidR="006D3D3A">
        <w:t>8</w:t>
      </w:r>
      <w:r w:rsidR="00FF07F9">
        <w:t xml:space="preserve"> </w:t>
      </w:r>
      <w:r w:rsidR="00FF07F9">
        <w:rPr>
          <w:rFonts w:hint="cs"/>
          <w:cs/>
        </w:rPr>
        <w:t xml:space="preserve">เมษายน </w:t>
      </w:r>
      <w:r w:rsidR="00FF07F9">
        <w:t>25</w:t>
      </w:r>
      <w:r w:rsidR="006D3D3A">
        <w:t>60</w:t>
      </w:r>
      <w:r w:rsidR="00FF07F9">
        <w:t xml:space="preserve"> </w:t>
      </w:r>
      <w:r w:rsidRPr="00115797">
        <w:t xml:space="preserve">  </w:t>
      </w:r>
      <w:r w:rsidR="00FF07F9">
        <w:rPr>
          <w:rFonts w:hint="cs"/>
          <w:cs/>
        </w:rPr>
        <w:t>ที่ประชุม</w:t>
      </w:r>
      <w:r w:rsidRPr="00115797">
        <w:rPr>
          <w:rFonts w:hint="cs"/>
          <w:cs/>
        </w:rPr>
        <w:t>มีมติอนุมัติวงเงิน</w:t>
      </w:r>
      <w:r w:rsidRPr="00115797">
        <w:rPr>
          <w:cs/>
        </w:rPr>
        <w:t>ค่าตอบแทน</w:t>
      </w:r>
      <w:r w:rsidRPr="00115797">
        <w:rPr>
          <w:rFonts w:hint="cs"/>
          <w:cs/>
        </w:rPr>
        <w:t xml:space="preserve">กรรมการ ประจำปี </w:t>
      </w:r>
      <w:r w:rsidR="00FF07F9">
        <w:t>25</w:t>
      </w:r>
      <w:r w:rsidR="006D3D3A">
        <w:t>60</w:t>
      </w:r>
      <w:r w:rsidR="00FF07F9">
        <w:t xml:space="preserve"> </w:t>
      </w:r>
      <w:r w:rsidRPr="00115797">
        <w:t xml:space="preserve"> </w:t>
      </w:r>
      <w:r w:rsidR="00FF07F9" w:rsidRPr="00FF07F9">
        <w:rPr>
          <w:cs/>
        </w:rPr>
        <w:t xml:space="preserve">ในวงเงินไม่เกิน </w:t>
      </w:r>
      <w:r w:rsidR="00FF07F9" w:rsidRPr="00FF07F9">
        <w:t xml:space="preserve">1,500,000  </w:t>
      </w:r>
      <w:r w:rsidR="00FF07F9" w:rsidRPr="00FF07F9">
        <w:rPr>
          <w:cs/>
        </w:rPr>
        <w:t>บาทต่อปี</w:t>
      </w:r>
      <w:r w:rsidR="00FF07F9">
        <w:t xml:space="preserve"> </w:t>
      </w:r>
      <w:r w:rsidR="00FF07F9" w:rsidRPr="00FF07F9">
        <w:rPr>
          <w:cs/>
        </w:rPr>
        <w:t xml:space="preserve">(เท่ากับปี </w:t>
      </w:r>
      <w:r w:rsidR="00FF07F9" w:rsidRPr="00FF07F9">
        <w:t>255</w:t>
      </w:r>
      <w:r w:rsidR="006D3D3A">
        <w:t>9</w:t>
      </w:r>
      <w:r w:rsidR="00FF07F9" w:rsidRPr="00FF07F9">
        <w:t xml:space="preserve">) </w:t>
      </w:r>
      <w:r w:rsidRPr="00115797">
        <w:rPr>
          <w:rFonts w:hint="cs"/>
          <w:cs/>
        </w:rPr>
        <w:t xml:space="preserve">ซึ่งผ่านการพิจารณาจากคณะกรรมการสรรหาและกำหนดค่าตอบแทน </w:t>
      </w:r>
      <w:r w:rsidR="00FF07F9">
        <w:rPr>
          <w:rFonts w:hint="cs"/>
          <w:cs/>
        </w:rPr>
        <w:t>และ</w:t>
      </w:r>
      <w:r w:rsidRPr="00115797">
        <w:rPr>
          <w:cs/>
        </w:rPr>
        <w:t>มอบห</w:t>
      </w:r>
      <w:r w:rsidRPr="00115797">
        <w:rPr>
          <w:rFonts w:hint="cs"/>
          <w:cs/>
        </w:rPr>
        <w:t>ม</w:t>
      </w:r>
      <w:r w:rsidRPr="00115797">
        <w:rPr>
          <w:cs/>
        </w:rPr>
        <w:t>ายให้คณะกรรมการ</w:t>
      </w:r>
      <w:r w:rsidRPr="00115797">
        <w:rPr>
          <w:rFonts w:hint="cs"/>
          <w:cs/>
        </w:rPr>
        <w:t>บริษัท</w:t>
      </w:r>
      <w:r w:rsidR="00FF6189">
        <w:rPr>
          <w:rFonts w:hint="cs"/>
          <w:cs/>
        </w:rPr>
        <w:t>ฯ</w:t>
      </w:r>
      <w:r w:rsidRPr="00115797">
        <w:rPr>
          <w:cs/>
        </w:rPr>
        <w:t>พิจารณา</w:t>
      </w:r>
      <w:r w:rsidRPr="00115797">
        <w:rPr>
          <w:rFonts w:hint="cs"/>
          <w:cs/>
        </w:rPr>
        <w:t>จัดสรร</w:t>
      </w:r>
      <w:r w:rsidRPr="00115797">
        <w:rPr>
          <w:cs/>
        </w:rPr>
        <w:t>ตามที่เห็นสมควร</w:t>
      </w:r>
      <w:r w:rsidRPr="00115797">
        <w:rPr>
          <w:rFonts w:hint="cs"/>
          <w:cs/>
        </w:rPr>
        <w:t>ต่อไป</w:t>
      </w:r>
      <w:r>
        <w:rPr>
          <w:rFonts w:hint="cs"/>
          <w:cs/>
        </w:rPr>
        <w:t xml:space="preserve">  ซึ่ง</w:t>
      </w:r>
      <w:r w:rsidR="000E5B27">
        <w:rPr>
          <w:rFonts w:hint="cs"/>
          <w:cs/>
        </w:rPr>
        <w:t>บริษัท</w:t>
      </w:r>
      <w:r>
        <w:rPr>
          <w:rFonts w:hint="cs"/>
          <w:cs/>
        </w:rPr>
        <w:t xml:space="preserve">ฯ </w:t>
      </w:r>
      <w:r w:rsidR="000E5B27">
        <w:rPr>
          <w:rFonts w:hint="cs"/>
          <w:cs/>
        </w:rPr>
        <w:t>ได้จ่า</w:t>
      </w:r>
      <w:r w:rsidR="00326FDA">
        <w:rPr>
          <w:rFonts w:hint="cs"/>
          <w:cs/>
        </w:rPr>
        <w:t>ย</w:t>
      </w:r>
      <w:r w:rsidR="000E5B27">
        <w:rPr>
          <w:rFonts w:hint="cs"/>
          <w:cs/>
        </w:rPr>
        <w:t>ค่าตอบแทน</w:t>
      </w:r>
      <w:r>
        <w:rPr>
          <w:rFonts w:hint="cs"/>
          <w:cs/>
        </w:rPr>
        <w:t>กรรมการ</w:t>
      </w:r>
      <w:r w:rsidR="000E5B27">
        <w:rPr>
          <w:rFonts w:hint="cs"/>
          <w:cs/>
        </w:rPr>
        <w:t xml:space="preserve">ในรูปเบี้ยประชุม </w:t>
      </w:r>
      <w:r w:rsidR="00355BA5">
        <w:rPr>
          <w:rFonts w:hint="cs"/>
          <w:cs/>
        </w:rPr>
        <w:t>ตามจำนวนครั้งการป</w:t>
      </w:r>
      <w:r w:rsidR="000E5B27">
        <w:rPr>
          <w:rFonts w:hint="cs"/>
          <w:cs/>
        </w:rPr>
        <w:t>ระชุม ดังนี้</w:t>
      </w:r>
    </w:p>
    <w:p w:rsidR="00020DAA" w:rsidRPr="00115797" w:rsidRDefault="008351B6" w:rsidP="00020DAA">
      <w:pPr>
        <w:pStyle w:val="List3"/>
      </w:pPr>
      <w:r>
        <w:rPr>
          <w:rFonts w:hint="cs"/>
          <w:cs/>
        </w:rPr>
        <w:t>คณะ</w:t>
      </w:r>
      <w:r w:rsidR="00020DAA">
        <w:rPr>
          <w:rFonts w:hint="cs"/>
          <w:cs/>
        </w:rPr>
        <w:t>กรรมการบริษัท</w:t>
      </w:r>
    </w:p>
    <w:tbl>
      <w:tblPr>
        <w:tblW w:w="8829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68"/>
        <w:gridCol w:w="2976"/>
        <w:gridCol w:w="992"/>
        <w:gridCol w:w="993"/>
      </w:tblGrid>
      <w:tr w:rsidR="008430D0" w:rsidRPr="00115797" w:rsidTr="00FD4356">
        <w:trPr>
          <w:cantSplit/>
          <w:trHeight w:val="375"/>
          <w:tblHeader/>
        </w:trPr>
        <w:tc>
          <w:tcPr>
            <w:tcW w:w="3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430D0" w:rsidRPr="00115797" w:rsidRDefault="008430D0" w:rsidP="008430D0">
            <w:pPr>
              <w:pStyle w:val="TableHeading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8430D0" w:rsidRPr="00326FDA" w:rsidRDefault="008430D0" w:rsidP="008430D0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ตำแหน่ง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430D0" w:rsidRPr="00115797" w:rsidRDefault="008430D0" w:rsidP="008430D0">
            <w:pPr>
              <w:pStyle w:val="TableHeading"/>
            </w:pPr>
            <w:r w:rsidRPr="00736443">
              <w:rPr>
                <w:cs/>
              </w:rPr>
              <w:t>เบี้ยประชุม (บาท)</w:t>
            </w:r>
          </w:p>
        </w:tc>
      </w:tr>
      <w:tr w:rsidR="006D3D3A" w:rsidRPr="00115797" w:rsidTr="00FD4356">
        <w:trPr>
          <w:cantSplit/>
          <w:trHeight w:val="269"/>
          <w:tblHeader/>
        </w:trPr>
        <w:tc>
          <w:tcPr>
            <w:tcW w:w="3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D3D3A" w:rsidRPr="00115797" w:rsidRDefault="006D3D3A" w:rsidP="006D3D3A">
            <w:pPr>
              <w:pStyle w:val="TableHeading"/>
            </w:pP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D3D3A" w:rsidRPr="00115797" w:rsidRDefault="006D3D3A" w:rsidP="006D3D3A">
            <w:pPr>
              <w:pStyle w:val="TableHeading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3D3A" w:rsidRPr="00115797" w:rsidRDefault="00EE5F26" w:rsidP="006D3D3A">
            <w:pPr>
              <w:pStyle w:val="TableHeading"/>
            </w:pPr>
            <w:r>
              <w:t>2560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3D3A" w:rsidRPr="00115797" w:rsidRDefault="006D3D3A" w:rsidP="006D3D3A">
            <w:pPr>
              <w:pStyle w:val="TableHeading"/>
              <w:rPr>
                <w:cs/>
              </w:rPr>
            </w:pPr>
            <w:r>
              <w:t>2559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306988">
            <w:pPr>
              <w:pStyle w:val="ListNumber"/>
              <w:numPr>
                <w:ilvl w:val="0"/>
                <w:numId w:val="54"/>
              </w:numPr>
              <w:rPr>
                <w:cs/>
              </w:rPr>
            </w:pPr>
            <w:r w:rsidRPr="00A568C4">
              <w:rPr>
                <w:cs/>
              </w:rPr>
              <w:t>นางสาวดาลัดย์      ทรัพย์ทวีชัยกุล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ประธานกรรมการ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rFonts w:hint="cs"/>
                <w:cs/>
              </w:rPr>
              <w:t xml:space="preserve">นางบุญเสริม  </w:t>
            </w:r>
            <w:r w:rsidRPr="008C63AA">
              <w:t xml:space="preserve">       </w:t>
            </w:r>
            <w:r w:rsidRPr="008C63AA">
              <w:rPr>
                <w:rFonts w:hint="cs"/>
                <w:cs/>
              </w:rPr>
              <w:t>วิมุกตะนันท</w:t>
            </w:r>
            <w:r>
              <w:rPr>
                <w:rFonts w:hint="cs"/>
                <w:cs/>
              </w:rPr>
              <w:t>น์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กรรมการอิสระ</w:t>
            </w:r>
            <w:r w:rsidRPr="00FA6651">
              <w:rPr>
                <w:rFonts w:hint="cs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5D22D5">
              <w:rPr>
                <w:cs/>
              </w:rPr>
              <w:t>นายปรีชา              วัฒนศรานนท์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 xml:space="preserve">กรรมการอิสระ </w:t>
            </w:r>
            <w:r w:rsidRPr="00FA6651">
              <w:rPr>
                <w:rFonts w:hint="cs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34"/>
        </w:trPr>
        <w:tc>
          <w:tcPr>
            <w:tcW w:w="3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cs/>
              </w:rPr>
              <w:t>นายพิลาศพงษ์         ทรัพย์เสริมศรี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กรรมการอิสระ</w:t>
            </w:r>
            <w:r w:rsidRPr="00FA6651">
              <w:rPr>
                <w:rFonts w:hint="cs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A568C4">
              <w:rPr>
                <w:cs/>
              </w:rPr>
              <w:t>นางพิมพ์พร           โชติรัตนกุล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</w:t>
            </w:r>
            <w:r w:rsidRPr="00FA6651">
              <w:rPr>
                <w:rFonts w:hint="cs"/>
                <w:cs/>
              </w:rPr>
              <w:t>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A568C4">
              <w:rPr>
                <w:cs/>
              </w:rPr>
              <w:t>นางจันทรตรี        ดารกานนท์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FA6651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cs/>
              </w:rPr>
              <w:t>นาย</w:t>
            </w:r>
            <w:r w:rsidRPr="008C63AA">
              <w:rPr>
                <w:rFonts w:hint="cs"/>
                <w:cs/>
              </w:rPr>
              <w:t>ชุตินธร</w:t>
            </w:r>
            <w:r w:rsidRPr="008C63AA">
              <w:rPr>
                <w:cs/>
              </w:rPr>
              <w:t xml:space="preserve">          </w:t>
            </w:r>
            <w:r>
              <w:rPr>
                <w:rFonts w:hint="cs"/>
                <w:cs/>
              </w:rPr>
              <w:t xml:space="preserve"> </w:t>
            </w:r>
            <w:r w:rsidRPr="008C63AA">
              <w:rPr>
                <w:cs/>
              </w:rPr>
              <w:t>ดารกานนท์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</w:t>
            </w:r>
            <w:r w:rsidRPr="00115797">
              <w:t>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</w:t>
            </w:r>
            <w:r w:rsidRPr="00115797">
              <w:t>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 w:rsidRPr="008C63AA">
              <w:rPr>
                <w:cs/>
              </w:rPr>
              <w:t xml:space="preserve">นาวาเอกสุพิช  </w:t>
            </w:r>
            <w:r w:rsidRPr="008C63AA">
              <w:rPr>
                <w:rFonts w:hint="cs"/>
                <w:cs/>
              </w:rPr>
              <w:t xml:space="preserve">      </w:t>
            </w:r>
            <w:r w:rsidRPr="008C63AA">
              <w:rPr>
                <w:cs/>
              </w:rPr>
              <w:t xml:space="preserve">สังขโกวิท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r w:rsidRPr="00FA6651"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Number"/>
              <w:rPr>
                <w:cs/>
              </w:rPr>
            </w:pPr>
            <w:r>
              <w:rPr>
                <w:rFonts w:hint="cs"/>
                <w:cs/>
              </w:rPr>
              <w:t>นางสรัญญา          ดารกานนท์</w:t>
            </w:r>
            <w: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rPr>
                <w:cs/>
              </w:rPr>
            </w:pPr>
            <w:r w:rsidRPr="00305A80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>
              <w:t>96,000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  <w:rPr>
                <w:cs/>
              </w:rPr>
            </w:pPr>
            <w:r w:rsidRPr="00115797">
              <w:rPr>
                <w:cs/>
              </w:rPr>
              <w:t>ยอดรวม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pPr>
              <w:pStyle w:val="TableHeading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864,000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TableHeading"/>
            </w:pPr>
            <w:r w:rsidRPr="00115797">
              <w:t>864,000</w:t>
            </w:r>
          </w:p>
        </w:tc>
      </w:tr>
    </w:tbl>
    <w:p w:rsidR="00F06DCC" w:rsidRDefault="008351B6" w:rsidP="0091386F">
      <w:pPr>
        <w:pStyle w:val="List3"/>
      </w:pPr>
      <w:r>
        <w:rPr>
          <w:rFonts w:hint="cs"/>
          <w:cs/>
        </w:rPr>
        <w:lastRenderedPageBreak/>
        <w:t>คณะ</w:t>
      </w:r>
      <w:r w:rsidR="0091386F">
        <w:rPr>
          <w:rFonts w:hint="cs"/>
          <w:cs/>
        </w:rPr>
        <w:t>กรรมการตรวจสอบ</w:t>
      </w:r>
    </w:p>
    <w:tbl>
      <w:tblPr>
        <w:tblW w:w="8936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5"/>
        <w:gridCol w:w="3969"/>
        <w:gridCol w:w="1046"/>
        <w:gridCol w:w="1046"/>
      </w:tblGrid>
      <w:tr w:rsidR="00736443" w:rsidRPr="00115797" w:rsidTr="005B7EB8">
        <w:trPr>
          <w:cantSplit/>
          <w:trHeight w:val="305"/>
          <w:tblHeader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443" w:rsidRPr="00115797" w:rsidRDefault="00736443" w:rsidP="00A61C32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36443" w:rsidRPr="00326FDA" w:rsidRDefault="00736443" w:rsidP="00A61C32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ตำแหน่ง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443" w:rsidRPr="00115797" w:rsidRDefault="00736443" w:rsidP="00A61C32">
            <w:pPr>
              <w:pStyle w:val="Subtitle"/>
              <w:rPr>
                <w:cs/>
              </w:rPr>
            </w:pPr>
            <w:r w:rsidRPr="00736443">
              <w:rPr>
                <w:cs/>
              </w:rPr>
              <w:t>เบี้ยประชุม (บาท)</w:t>
            </w:r>
          </w:p>
        </w:tc>
      </w:tr>
      <w:tr w:rsidR="00783DCC" w:rsidRPr="00115797" w:rsidTr="005B7EB8">
        <w:trPr>
          <w:cantSplit/>
          <w:trHeight w:val="339"/>
          <w:tblHeader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83DCC" w:rsidRPr="00115797" w:rsidRDefault="00783DCC" w:rsidP="00783DCC">
            <w:pPr>
              <w:pStyle w:val="Subtitle"/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3DCC" w:rsidRPr="00115797" w:rsidRDefault="00783DCC" w:rsidP="00783DCC">
            <w:pPr>
              <w:pStyle w:val="Subtitle"/>
              <w:jc w:val="left"/>
              <w:rPr>
                <w:cs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3DCC" w:rsidRPr="00115797" w:rsidRDefault="00783DCC" w:rsidP="00783DCC">
            <w:pPr>
              <w:pStyle w:val="Subtitle"/>
            </w:pPr>
            <w:r>
              <w:t>2560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3DCC" w:rsidRPr="00115797" w:rsidRDefault="00783DCC" w:rsidP="00783DCC">
            <w:pPr>
              <w:pStyle w:val="Subtitle"/>
            </w:pPr>
            <w:r>
              <w:t>2559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306988">
            <w:pPr>
              <w:pStyle w:val="ListContinue"/>
              <w:numPr>
                <w:ilvl w:val="0"/>
                <w:numId w:val="46"/>
              </w:numPr>
              <w:rPr>
                <w:cs/>
              </w:rPr>
            </w:pPr>
            <w:r w:rsidRPr="008C63AA">
              <w:rPr>
                <w:rFonts w:hint="cs"/>
                <w:cs/>
              </w:rPr>
              <w:t xml:space="preserve">นางบุญเสริม  </w:t>
            </w:r>
            <w:r w:rsidRPr="008C63AA">
              <w:t xml:space="preserve">  </w:t>
            </w:r>
            <w:r w:rsidRPr="008C63AA">
              <w:rPr>
                <w:rFonts w:hint="cs"/>
                <w:cs/>
              </w:rPr>
              <w:t>วิมุกตะนันท</w:t>
            </w:r>
            <w:r>
              <w:rPr>
                <w:rFonts w:hint="cs"/>
                <w:cs/>
              </w:rPr>
              <w:t>น์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>ประธานกรรมการตรวจสอบ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132,000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132,000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Continue"/>
              <w:rPr>
                <w:cs/>
              </w:rPr>
            </w:pPr>
            <w:r w:rsidRPr="00807AD6">
              <w:rPr>
                <w:cs/>
              </w:rPr>
              <w:t>นายพิลาศพงษ์   ทรัพย์เสริมศรี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>กรรมการตรวจสอบ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EE5F26">
            <w:pPr>
              <w:pStyle w:val="ListContinue"/>
              <w:rPr>
                <w:cs/>
              </w:rPr>
            </w:pPr>
            <w:r w:rsidRPr="00807AD6">
              <w:rPr>
                <w:cs/>
              </w:rPr>
              <w:t>นายปรีชา      วัฒนศรานนท์</w:t>
            </w:r>
            <w:r>
              <w:t xml:space="preserve">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>กรรมการตรวจสอบ</w:t>
            </w:r>
            <w:r>
              <w:t xml:space="preserve"> </w:t>
            </w:r>
          </w:p>
        </w:tc>
        <w:tc>
          <w:tcPr>
            <w:tcW w:w="10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120,000</w:t>
            </w:r>
          </w:p>
        </w:tc>
      </w:tr>
      <w:tr w:rsidR="00EE5F26" w:rsidRPr="00115797" w:rsidTr="005B7EB8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ยอดรวม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pPr>
              <w:pStyle w:val="Subtitle"/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372,000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 w:rsidRPr="00115797">
              <w:t>372,000</w:t>
            </w:r>
          </w:p>
        </w:tc>
      </w:tr>
    </w:tbl>
    <w:p w:rsidR="0091386F" w:rsidRDefault="008351B6" w:rsidP="0091386F">
      <w:pPr>
        <w:pStyle w:val="List3"/>
      </w:pPr>
      <w:r>
        <w:rPr>
          <w:rFonts w:hint="cs"/>
          <w:cs/>
        </w:rPr>
        <w:t>คณะ</w:t>
      </w:r>
      <w:r w:rsidR="0091386F">
        <w:rPr>
          <w:cs/>
        </w:rPr>
        <w:t>กรรมการสรรหาและกำหนดค่าตอบแทน</w:t>
      </w:r>
    </w:p>
    <w:tbl>
      <w:tblPr>
        <w:tblW w:w="8971" w:type="dxa"/>
        <w:tblInd w:w="-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5"/>
        <w:gridCol w:w="3969"/>
        <w:gridCol w:w="1063"/>
        <w:gridCol w:w="1064"/>
      </w:tblGrid>
      <w:tr w:rsidR="005D22D5" w:rsidRPr="00115797" w:rsidTr="00807AD6">
        <w:trPr>
          <w:cantSplit/>
          <w:trHeight w:val="375"/>
          <w:tblHeader/>
        </w:trPr>
        <w:tc>
          <w:tcPr>
            <w:tcW w:w="28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D22D5" w:rsidRPr="00115797" w:rsidRDefault="005D22D5" w:rsidP="00A61C32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รายชื่อ</w:t>
            </w: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5D22D5" w:rsidRPr="00326FDA" w:rsidRDefault="005D22D5" w:rsidP="00A61C32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ตำแหน่ง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D22D5" w:rsidRPr="00115797" w:rsidRDefault="005D22D5" w:rsidP="00C85089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เ</w:t>
            </w:r>
            <w:r w:rsidRPr="00115797">
              <w:rPr>
                <w:cs/>
              </w:rPr>
              <w:t>บี้ยประชุม</w:t>
            </w:r>
            <w:r>
              <w:rPr>
                <w:rFonts w:hint="cs"/>
                <w:cs/>
              </w:rPr>
              <w:t xml:space="preserve"> (บาท)</w:t>
            </w:r>
          </w:p>
        </w:tc>
      </w:tr>
      <w:tr w:rsidR="00783DCC" w:rsidRPr="00115797" w:rsidTr="00FD4356">
        <w:trPr>
          <w:cantSplit/>
          <w:trHeight w:val="335"/>
          <w:tblHeader/>
        </w:trPr>
        <w:tc>
          <w:tcPr>
            <w:tcW w:w="28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83DCC" w:rsidRPr="00115797" w:rsidRDefault="00783DCC" w:rsidP="00783DCC">
            <w:pPr>
              <w:pStyle w:val="Subtitle"/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3DCC" w:rsidRPr="00115797" w:rsidRDefault="00783DCC" w:rsidP="00783DCC">
            <w:pPr>
              <w:pStyle w:val="Subtitle"/>
              <w:jc w:val="left"/>
              <w:rPr>
                <w:cs/>
              </w:rPr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83DCC" w:rsidRPr="00115797" w:rsidRDefault="00783DCC" w:rsidP="00783DCC">
            <w:pPr>
              <w:pStyle w:val="Subtitle"/>
            </w:pPr>
            <w:r>
              <w:t>2560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3DCC" w:rsidRPr="00115797" w:rsidRDefault="00783DCC" w:rsidP="00783DCC">
            <w:pPr>
              <w:pStyle w:val="Subtitle"/>
            </w:pPr>
            <w:r>
              <w:t>2559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306988">
            <w:pPr>
              <w:pStyle w:val="ListContinue"/>
              <w:numPr>
                <w:ilvl w:val="0"/>
                <w:numId w:val="47"/>
              </w:numPr>
              <w:rPr>
                <w:cs/>
              </w:rPr>
            </w:pPr>
            <w:r w:rsidRPr="008C63AA">
              <w:rPr>
                <w:cs/>
              </w:rPr>
              <w:t>นายพิลาศพงษ์    ทรัพย์เสริมศรี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FA6651">
              <w:rPr>
                <w:rFonts w:hint="cs"/>
                <w:cs/>
              </w:rPr>
              <w:t xml:space="preserve">ประธานกรรมการสรรหาและกำหนดค่าตอบแทน 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306988">
            <w:pPr>
              <w:pStyle w:val="ListContinue"/>
              <w:numPr>
                <w:ilvl w:val="0"/>
                <w:numId w:val="47"/>
              </w:numPr>
              <w:rPr>
                <w:cs/>
              </w:rPr>
            </w:pPr>
            <w:r w:rsidRPr="0091386F">
              <w:rPr>
                <w:cs/>
              </w:rPr>
              <w:t>นายปรีชา      วัฒนศรานนท์</w:t>
            </w:r>
            <w:r>
              <w:t xml:space="preserve"> 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5D22D5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8C63AA" w:rsidRDefault="00EE5F26" w:rsidP="00306988">
            <w:pPr>
              <w:pStyle w:val="ListContinue"/>
              <w:numPr>
                <w:ilvl w:val="0"/>
                <w:numId w:val="47"/>
              </w:numPr>
              <w:rPr>
                <w:cs/>
              </w:rPr>
            </w:pPr>
            <w:r w:rsidRPr="0091386F">
              <w:rPr>
                <w:cs/>
              </w:rPr>
              <w:t>นางจันทรตรี        ดารกานนท์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F26" w:rsidRPr="00FA6651" w:rsidRDefault="00EE5F26" w:rsidP="00EE5F26">
            <w:pPr>
              <w:pStyle w:val="BodyText2"/>
              <w:rPr>
                <w:cs/>
              </w:rPr>
            </w:pPr>
            <w:r w:rsidRPr="005D22D5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6,000</w:t>
            </w:r>
          </w:p>
        </w:tc>
      </w:tr>
      <w:tr w:rsidR="00EE5F26" w:rsidRPr="00115797" w:rsidTr="00FD4356">
        <w:trPr>
          <w:trHeight w:val="440"/>
        </w:trPr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  <w:rPr>
                <w:cs/>
              </w:rPr>
            </w:pPr>
            <w:r w:rsidRPr="00115797">
              <w:rPr>
                <w:cs/>
              </w:rPr>
              <w:t>ยอดรวม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F26" w:rsidRPr="00115797" w:rsidRDefault="00EE5F26" w:rsidP="00EE5F26">
            <w:pPr>
              <w:pStyle w:val="Subtitle"/>
            </w:pP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18,000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5F26" w:rsidRPr="00115797" w:rsidRDefault="00EE5F26" w:rsidP="00EE5F26">
            <w:pPr>
              <w:pStyle w:val="Subtitle"/>
            </w:pPr>
            <w:r>
              <w:t>18,000</w:t>
            </w:r>
          </w:p>
        </w:tc>
      </w:tr>
    </w:tbl>
    <w:p w:rsidR="00326FDA" w:rsidRDefault="00326FDA" w:rsidP="00326FDA">
      <w:pPr>
        <w:pStyle w:val="BodyText3"/>
      </w:pPr>
      <w:r>
        <w:rPr>
          <w:rFonts w:hint="cs"/>
          <w:cs/>
        </w:rPr>
        <w:t>ค่าตอบแทนผู้บริหาร</w:t>
      </w:r>
    </w:p>
    <w:p w:rsidR="00115797" w:rsidRDefault="0058744D" w:rsidP="004A4131">
      <w:pPr>
        <w:pStyle w:val="BodyTextFirstIndent"/>
      </w:pPr>
      <w:r>
        <w:rPr>
          <w:rFonts w:hint="cs"/>
          <w:cs/>
        </w:rPr>
        <w:t>ค่าตอบแทนของ</w:t>
      </w:r>
      <w:r w:rsidRPr="007B1028">
        <w:rPr>
          <w:cs/>
        </w:rPr>
        <w:t>กรรมการ</w:t>
      </w:r>
      <w:r>
        <w:rPr>
          <w:rFonts w:hint="cs"/>
          <w:cs/>
        </w:rPr>
        <w:t>ผู้จัดการและผู้บริหารอยู่ภายใต้กรอบโครงสร้างเงินเดือนตามกลุ่มงาน ซึ่งมีการปรับปรุงเป็นครั้งคราว และเป็นไปตามหลักการและนโยบายที่คณะกรรมการกำหนด  โดยระดับค่าตอบแทนจะพิจารณาจากผลการดำเนินงานของบริษัทฯ และผลการปฏิบัติงานของผู้บริหารแต่ละคน  ซึ่ง</w:t>
      </w:r>
      <w:r>
        <w:rPr>
          <w:rFonts w:eastAsia="Cordia New" w:hint="cs"/>
          <w:cs/>
          <w:lang w:eastAsia="en-US"/>
        </w:rPr>
        <w:t>ใ</w:t>
      </w:r>
      <w:r w:rsidR="00082DBF">
        <w:rPr>
          <w:rFonts w:hint="cs"/>
          <w:cs/>
        </w:rPr>
        <w:t xml:space="preserve">นปี </w:t>
      </w:r>
      <w:r w:rsidR="00082DBF">
        <w:t>25</w:t>
      </w:r>
      <w:r w:rsidR="00783DCC">
        <w:t>60</w:t>
      </w:r>
      <w:r w:rsidR="00082DBF">
        <w:t xml:space="preserve"> </w:t>
      </w:r>
      <w:r>
        <w:rPr>
          <w:rFonts w:hint="cs"/>
          <w:cs/>
        </w:rPr>
        <w:t xml:space="preserve"> </w:t>
      </w:r>
      <w:r w:rsidR="00082DBF">
        <w:rPr>
          <w:rFonts w:hint="cs"/>
          <w:cs/>
        </w:rPr>
        <w:t>บริษัทฯได้จ่าย</w:t>
      </w:r>
      <w:r w:rsidR="00115797" w:rsidRPr="00115797">
        <w:rPr>
          <w:cs/>
        </w:rPr>
        <w:t>ค่าตอบแทน</w:t>
      </w:r>
      <w:r w:rsidR="005D2255">
        <w:rPr>
          <w:rFonts w:hint="cs"/>
          <w:cs/>
        </w:rPr>
        <w:t>ประกอบด้วย</w:t>
      </w:r>
      <w:r w:rsidR="00115797" w:rsidRPr="00115797">
        <w:rPr>
          <w:cs/>
        </w:rPr>
        <w:t>เงินเดือนและโบนัส</w:t>
      </w:r>
      <w:r w:rsidR="005D2255">
        <w:rPr>
          <w:rFonts w:hint="cs"/>
          <w:cs/>
        </w:rPr>
        <w:t xml:space="preserve"> ให้</w:t>
      </w:r>
      <w:r w:rsidR="00115797" w:rsidRPr="00115797">
        <w:rPr>
          <w:rFonts w:hint="cs"/>
          <w:cs/>
        </w:rPr>
        <w:t>กรรมการที่เป็นผู้บริหารและ</w:t>
      </w:r>
      <w:r w:rsidR="00115797" w:rsidRPr="00115797">
        <w:rPr>
          <w:cs/>
        </w:rPr>
        <w:t xml:space="preserve">ผู้บริหาร </w:t>
      </w:r>
      <w:r w:rsidR="00115797" w:rsidRPr="00115797">
        <w:rPr>
          <w:rFonts w:hint="cs"/>
          <w:cs/>
        </w:rPr>
        <w:t xml:space="preserve">รวม </w:t>
      </w:r>
      <w:r w:rsidR="00115797" w:rsidRPr="00115797">
        <w:t xml:space="preserve"> </w:t>
      </w:r>
      <w:r w:rsidR="00CE579E">
        <w:t>7</w:t>
      </w:r>
      <w:r w:rsidR="00115797" w:rsidRPr="00115797">
        <w:t xml:space="preserve">  </w:t>
      </w:r>
      <w:r w:rsidR="00115797" w:rsidRPr="00115797">
        <w:rPr>
          <w:cs/>
        </w:rPr>
        <w:t xml:space="preserve">ราย </w:t>
      </w:r>
      <w:r w:rsidR="003F3276">
        <w:rPr>
          <w:rFonts w:hint="cs"/>
          <w:cs/>
        </w:rPr>
        <w:t>เป็นจำนวนเงินรวม</w:t>
      </w:r>
      <w:r w:rsidR="005D2255" w:rsidRPr="007A215E">
        <w:rPr>
          <w:rFonts w:hint="cs"/>
          <w:cs/>
        </w:rPr>
        <w:t xml:space="preserve">ทั้งสิ้น  </w:t>
      </w:r>
      <w:r w:rsidR="00CE1A6D">
        <w:t>8.65</w:t>
      </w:r>
      <w:r w:rsidR="00783DCC">
        <w:t xml:space="preserve"> </w:t>
      </w:r>
      <w:r w:rsidR="00115797" w:rsidRPr="00C63833">
        <w:rPr>
          <w:rFonts w:hint="cs"/>
          <w:cs/>
        </w:rPr>
        <w:t xml:space="preserve"> </w:t>
      </w:r>
      <w:r w:rsidR="00115797" w:rsidRPr="007A215E">
        <w:rPr>
          <w:rFonts w:hint="cs"/>
          <w:color w:val="FF0000"/>
          <w:cs/>
        </w:rPr>
        <w:t xml:space="preserve"> </w:t>
      </w:r>
      <w:r w:rsidR="00115797" w:rsidRPr="007A215E">
        <w:rPr>
          <w:cs/>
        </w:rPr>
        <w:t>ล้าน</w:t>
      </w:r>
      <w:r w:rsidR="00115797" w:rsidRPr="00115797">
        <w:rPr>
          <w:cs/>
        </w:rPr>
        <w:t>บาท</w:t>
      </w:r>
    </w:p>
    <w:p w:rsidR="00115797" w:rsidRPr="00115797" w:rsidRDefault="00115797" w:rsidP="007E7803">
      <w:pPr>
        <w:pStyle w:val="ListNumber2"/>
        <w:rPr>
          <w:cs/>
        </w:rPr>
      </w:pPr>
      <w:r w:rsidRPr="00115797">
        <w:rPr>
          <w:cs/>
        </w:rPr>
        <w:t>ค่าตอบแทนอื่น</w:t>
      </w:r>
    </w:p>
    <w:p w:rsidR="00115797" w:rsidRDefault="007A5D30" w:rsidP="007A5D30">
      <w:pPr>
        <w:pStyle w:val="BodyText3"/>
      </w:pPr>
      <w:r>
        <w:rPr>
          <w:rFonts w:hint="cs"/>
          <w:cs/>
        </w:rPr>
        <w:t>ค่าตอบแทนอื่นของกรรมการ</w:t>
      </w:r>
      <w:r w:rsidR="00DD1EBD">
        <w:rPr>
          <w:rFonts w:hint="cs"/>
          <w:cs/>
        </w:rPr>
        <w:t xml:space="preserve"> </w:t>
      </w:r>
    </w:p>
    <w:p w:rsidR="007A5D30" w:rsidRDefault="007A5D30" w:rsidP="007A5D30">
      <w:pPr>
        <w:pStyle w:val="ListBullet3"/>
      </w:pPr>
      <w:r>
        <w:rPr>
          <w:rFonts w:hint="cs"/>
          <w:cs/>
        </w:rPr>
        <w:t>ไม่มี</w:t>
      </w:r>
    </w:p>
    <w:p w:rsidR="007A5D30" w:rsidRDefault="007A5D30" w:rsidP="007A5D30">
      <w:pPr>
        <w:pStyle w:val="BodyText3"/>
      </w:pPr>
      <w:r>
        <w:rPr>
          <w:rFonts w:hint="cs"/>
          <w:cs/>
        </w:rPr>
        <w:t>ค่าตอบแทนอื่นของผู้บริหาร</w:t>
      </w:r>
    </w:p>
    <w:p w:rsidR="007A5D30" w:rsidRDefault="007A5D30" w:rsidP="007A5D30">
      <w:pPr>
        <w:pStyle w:val="ListBullet3"/>
      </w:pPr>
      <w:r>
        <w:rPr>
          <w:rFonts w:hint="cs"/>
          <w:cs/>
        </w:rPr>
        <w:t>เงินกองทุนสำรองเลี้ยงชีพ</w:t>
      </w:r>
    </w:p>
    <w:p w:rsidR="00437120" w:rsidRDefault="007A5D30" w:rsidP="004A4131">
      <w:pPr>
        <w:pStyle w:val="BodyTextFirstIndent"/>
      </w:pPr>
      <w:r>
        <w:rPr>
          <w:rFonts w:hint="cs"/>
          <w:cs/>
        </w:rPr>
        <w:t>บริษัทฯได้จัดให้มีกองทุนส</w:t>
      </w:r>
      <w:r w:rsidR="00DD1EBD">
        <w:rPr>
          <w:rFonts w:hint="cs"/>
          <w:cs/>
        </w:rPr>
        <w:t>ำรองเลี้ยงชีพให้แก่ผู้บริหาร</w:t>
      </w:r>
      <w:r w:rsidR="00666243">
        <w:rPr>
          <w:rFonts w:hint="cs"/>
          <w:cs/>
        </w:rPr>
        <w:t>และพนักงาน</w:t>
      </w:r>
      <w:r w:rsidR="00DD1EBD">
        <w:rPr>
          <w:rFonts w:hint="cs"/>
          <w:cs/>
        </w:rPr>
        <w:t xml:space="preserve"> </w:t>
      </w:r>
      <w:r w:rsidR="00DD1EBD" w:rsidRPr="00DD1EBD">
        <w:rPr>
          <w:cs/>
        </w:rPr>
        <w:t>โดยบริษัทฯได้สมทบในอัตราส่วน</w:t>
      </w:r>
      <w:r w:rsidR="00DD1EBD">
        <w:rPr>
          <w:rFonts w:hint="cs"/>
          <w:cs/>
        </w:rPr>
        <w:t xml:space="preserve">ร้อยละ </w:t>
      </w:r>
      <w:r w:rsidR="00DD1EBD">
        <w:t xml:space="preserve">3 </w:t>
      </w:r>
      <w:r w:rsidR="00DD1EBD">
        <w:rPr>
          <w:rFonts w:hint="cs"/>
          <w:cs/>
        </w:rPr>
        <w:t>ของเงินเดือน  สำหรับ</w:t>
      </w:r>
      <w:r w:rsidR="005D1395">
        <w:rPr>
          <w:rFonts w:hint="cs"/>
          <w:cs/>
        </w:rPr>
        <w:t xml:space="preserve">ผู้บริหาร  </w:t>
      </w:r>
      <w:r w:rsidR="005D1395">
        <w:t xml:space="preserve">4  </w:t>
      </w:r>
      <w:r w:rsidR="00E027D6">
        <w:rPr>
          <w:rFonts w:hint="cs"/>
          <w:cs/>
        </w:rPr>
        <w:t>คน</w:t>
      </w:r>
      <w:r w:rsidR="005D1395">
        <w:rPr>
          <w:rFonts w:hint="cs"/>
          <w:cs/>
        </w:rPr>
        <w:t xml:space="preserve"> </w:t>
      </w:r>
      <w:r w:rsidR="00E027D6">
        <w:rPr>
          <w:rFonts w:hint="cs"/>
          <w:cs/>
        </w:rPr>
        <w:t>ซึ่ง</w:t>
      </w:r>
      <w:r w:rsidR="005D1395">
        <w:rPr>
          <w:rFonts w:hint="cs"/>
          <w:cs/>
        </w:rPr>
        <w:t>บริษัทฯได้จ่าย</w:t>
      </w:r>
      <w:r w:rsidR="00EB5AA9">
        <w:rPr>
          <w:rFonts w:hint="cs"/>
          <w:cs/>
        </w:rPr>
        <w:t>เงินสมทบสำรองเลี้ยงชีพ</w:t>
      </w:r>
      <w:r w:rsidR="00DD1EBD">
        <w:rPr>
          <w:rFonts w:hint="cs"/>
          <w:cs/>
        </w:rPr>
        <w:t>รวม</w:t>
      </w:r>
      <w:r w:rsidR="00EB5AA9">
        <w:rPr>
          <w:rFonts w:hint="cs"/>
          <w:cs/>
        </w:rPr>
        <w:t>เป็นเงิน</w:t>
      </w:r>
      <w:r w:rsidR="00DD1EBD">
        <w:rPr>
          <w:rFonts w:hint="cs"/>
          <w:cs/>
        </w:rPr>
        <w:t xml:space="preserve">  </w:t>
      </w:r>
      <w:r w:rsidR="00CE579E">
        <w:t xml:space="preserve"> </w:t>
      </w:r>
      <w:r w:rsidR="005F7F29">
        <w:t>97</w:t>
      </w:r>
      <w:r w:rsidR="005F7F29">
        <w:rPr>
          <w:rFonts w:hint="cs"/>
          <w:cs/>
        </w:rPr>
        <w:t>,</w:t>
      </w:r>
      <w:r w:rsidR="002B2BCF">
        <w:t>248</w:t>
      </w:r>
      <w:r w:rsidR="00DD1EBD">
        <w:rPr>
          <w:rFonts w:hint="cs"/>
          <w:cs/>
        </w:rPr>
        <w:t xml:space="preserve">   บาท</w:t>
      </w:r>
    </w:p>
    <w:p w:rsidR="005B7EB8" w:rsidRDefault="005B7EB8" w:rsidP="005B7EB8"/>
    <w:p w:rsidR="005B7EB8" w:rsidRPr="00DD1EBD" w:rsidRDefault="005B7EB8" w:rsidP="005B7EB8">
      <w:pPr>
        <w:rPr>
          <w:cs/>
        </w:rPr>
      </w:pPr>
    </w:p>
    <w:p w:rsidR="004059D8" w:rsidRDefault="004059D8" w:rsidP="004059D8">
      <w:pPr>
        <w:pStyle w:val="Heading2"/>
      </w:pPr>
      <w:r>
        <w:rPr>
          <w:cs/>
        </w:rPr>
        <w:lastRenderedPageBreak/>
        <w:t>บุคลากร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:rsidR="004059D8" w:rsidRDefault="004059D8" w:rsidP="00306988">
      <w:pPr>
        <w:pStyle w:val="ListNumber2"/>
        <w:numPr>
          <w:ilvl w:val="0"/>
          <w:numId w:val="62"/>
        </w:numPr>
      </w:pPr>
      <w:r>
        <w:rPr>
          <w:cs/>
        </w:rPr>
        <w:t xml:space="preserve">ณ วันที่  </w:t>
      </w:r>
      <w:r>
        <w:t>31</w:t>
      </w:r>
      <w:r>
        <w:rPr>
          <w:cs/>
        </w:rPr>
        <w:t xml:space="preserve">  ธ.ค. </w:t>
      </w:r>
      <w:r>
        <w:t>25</w:t>
      </w:r>
      <w:r w:rsidR="00783DCC">
        <w:t>60</w:t>
      </w:r>
      <w:r>
        <w:rPr>
          <w:cs/>
        </w:rPr>
        <w:t xml:space="preserve">  </w:t>
      </w:r>
      <w:r w:rsidR="00E26025">
        <w:rPr>
          <w:cs/>
        </w:rPr>
        <w:t>บริษัท</w:t>
      </w:r>
      <w:r w:rsidR="00621D73">
        <w:rPr>
          <w:rFonts w:hint="cs"/>
          <w:cs/>
        </w:rPr>
        <w:t xml:space="preserve">ฯ </w:t>
      </w:r>
      <w:r w:rsidR="00E26025">
        <w:rPr>
          <w:cs/>
        </w:rPr>
        <w:t xml:space="preserve">มีพนักงาน </w:t>
      </w:r>
      <w:r>
        <w:rPr>
          <w:cs/>
        </w:rPr>
        <w:t xml:space="preserve">จำนวน </w:t>
      </w:r>
      <w:r w:rsidR="002A63C5">
        <w:t xml:space="preserve"> 614</w:t>
      </w:r>
      <w:r w:rsidR="003C33D1">
        <w:t xml:space="preserve"> </w:t>
      </w:r>
      <w:r w:rsidR="00472430">
        <w:t xml:space="preserve"> </w:t>
      </w:r>
      <w:r>
        <w:rPr>
          <w:cs/>
        </w:rPr>
        <w:t xml:space="preserve">คน </w:t>
      </w:r>
      <w:r w:rsidR="007B2CD8">
        <w:rPr>
          <w:rFonts w:hint="cs"/>
          <w:cs/>
        </w:rPr>
        <w:t>ลดลง</w:t>
      </w:r>
      <w:r>
        <w:rPr>
          <w:cs/>
        </w:rPr>
        <w:t xml:space="preserve">จากปี </w:t>
      </w:r>
      <w:r>
        <w:t>255</w:t>
      </w:r>
      <w:r w:rsidR="00783DCC">
        <w:t>9</w:t>
      </w:r>
      <w:r>
        <w:rPr>
          <w:cs/>
        </w:rPr>
        <w:t xml:space="preserve"> จำนวน</w:t>
      </w:r>
      <w:r w:rsidR="002A63C5">
        <w:t xml:space="preserve"> 51</w:t>
      </w:r>
      <w:r>
        <w:rPr>
          <w:cs/>
        </w:rPr>
        <w:t xml:space="preserve"> </w:t>
      </w:r>
      <w:r w:rsidR="00783DCC">
        <w:t xml:space="preserve"> </w:t>
      </w:r>
      <w:r>
        <w:rPr>
          <w:cs/>
        </w:rPr>
        <w:t xml:space="preserve"> คน</w:t>
      </w:r>
    </w:p>
    <w:p w:rsidR="004059D8" w:rsidRDefault="004059D8" w:rsidP="007E7803">
      <w:pPr>
        <w:pStyle w:val="ListNumber2"/>
      </w:pPr>
      <w:r>
        <w:rPr>
          <w:cs/>
        </w:rPr>
        <w:t xml:space="preserve">จำนวนพนักงานในแต่ละสายงานหลัก </w:t>
      </w:r>
    </w:p>
    <w:p w:rsidR="004059D8" w:rsidRDefault="004059D8" w:rsidP="004059D8">
      <w:pPr>
        <w:pStyle w:val="ListBullet4"/>
      </w:pPr>
      <w:r>
        <w:rPr>
          <w:cs/>
        </w:rPr>
        <w:t>โรงงานปั่นด้าย-ทอผ้า</w:t>
      </w:r>
      <w:r>
        <w:rPr>
          <w:cs/>
        </w:rPr>
        <w:tab/>
      </w:r>
      <w:r w:rsidR="00991101">
        <w:rPr>
          <w:rFonts w:hint="cs"/>
          <w:cs/>
        </w:rPr>
        <w:tab/>
      </w:r>
      <w:r>
        <w:rPr>
          <w:cs/>
        </w:rPr>
        <w:t xml:space="preserve">จำนวน      </w:t>
      </w:r>
      <w:r w:rsidR="002A63C5">
        <w:t>542</w:t>
      </w:r>
      <w:r>
        <w:rPr>
          <w:cs/>
        </w:rPr>
        <w:t xml:space="preserve">      คน</w:t>
      </w:r>
    </w:p>
    <w:p w:rsidR="004059D8" w:rsidRDefault="004059D8" w:rsidP="004059D8">
      <w:pPr>
        <w:pStyle w:val="ListBullet4"/>
      </w:pPr>
      <w:r>
        <w:rPr>
          <w:cs/>
        </w:rPr>
        <w:t>บัญชีและการเงิน</w:t>
      </w:r>
      <w:r>
        <w:rPr>
          <w:cs/>
        </w:rPr>
        <w:tab/>
      </w:r>
      <w:r>
        <w:rPr>
          <w:cs/>
        </w:rPr>
        <w:tab/>
        <w:t>จำนวน</w:t>
      </w:r>
      <w:r>
        <w:rPr>
          <w:cs/>
        </w:rPr>
        <w:tab/>
      </w:r>
      <w:r w:rsidR="00F30D86">
        <w:t xml:space="preserve">     </w:t>
      </w:r>
      <w:r w:rsidR="00F87ED1">
        <w:t xml:space="preserve"> </w:t>
      </w:r>
      <w:r w:rsidR="00F30D86">
        <w:t xml:space="preserve">  </w:t>
      </w:r>
      <w:r w:rsidR="0057298B">
        <w:t>8</w:t>
      </w:r>
      <w:r w:rsidR="00F30D86">
        <w:t xml:space="preserve"> </w:t>
      </w:r>
      <w:r w:rsidR="003C33D1">
        <w:t xml:space="preserve"> </w:t>
      </w:r>
      <w:r>
        <w:rPr>
          <w:cs/>
        </w:rPr>
        <w:t xml:space="preserve">   </w:t>
      </w:r>
      <w:r w:rsidR="0057298B">
        <w:t xml:space="preserve"> </w:t>
      </w:r>
      <w:r>
        <w:rPr>
          <w:cs/>
        </w:rPr>
        <w:t>คน</w:t>
      </w:r>
      <w:r>
        <w:rPr>
          <w:cs/>
        </w:rPr>
        <w:tab/>
      </w:r>
    </w:p>
    <w:p w:rsidR="004059D8" w:rsidRDefault="00F30D86" w:rsidP="00F30D86">
      <w:pPr>
        <w:pStyle w:val="ListBullet4"/>
        <w:tabs>
          <w:tab w:val="left" w:pos="5712"/>
        </w:tabs>
      </w:pPr>
      <w:r>
        <w:rPr>
          <w:cs/>
        </w:rPr>
        <w:t>บริหารงานทั่วไป</w:t>
      </w:r>
      <w:r>
        <w:t xml:space="preserve">                        </w:t>
      </w:r>
      <w:r w:rsidR="004059D8">
        <w:rPr>
          <w:cs/>
        </w:rPr>
        <w:t>จำนวน</w:t>
      </w:r>
      <w:r>
        <w:t xml:space="preserve">       </w:t>
      </w:r>
      <w:r w:rsidR="0057298B">
        <w:t>57</w:t>
      </w:r>
      <w:r>
        <w:t xml:space="preserve">   </w:t>
      </w:r>
      <w:r w:rsidR="003C33D1">
        <w:t xml:space="preserve"> </w:t>
      </w:r>
      <w:r w:rsidR="004059D8">
        <w:rPr>
          <w:cs/>
        </w:rPr>
        <w:t xml:space="preserve">  คน</w:t>
      </w:r>
    </w:p>
    <w:p w:rsidR="004059D8" w:rsidRDefault="004059D8" w:rsidP="004059D8">
      <w:pPr>
        <w:pStyle w:val="ListBullet4"/>
      </w:pPr>
      <w:r>
        <w:rPr>
          <w:cs/>
        </w:rPr>
        <w:t>การขายและการตลาด</w:t>
      </w:r>
      <w:r>
        <w:rPr>
          <w:cs/>
        </w:rPr>
        <w:tab/>
      </w:r>
      <w:r w:rsidR="00991101">
        <w:rPr>
          <w:rFonts w:hint="cs"/>
          <w:cs/>
        </w:rPr>
        <w:tab/>
      </w:r>
      <w:r>
        <w:rPr>
          <w:cs/>
        </w:rPr>
        <w:t>จำนวน</w:t>
      </w:r>
      <w:r>
        <w:rPr>
          <w:cs/>
        </w:rPr>
        <w:tab/>
      </w:r>
      <w:r w:rsidR="00F30D86">
        <w:t xml:space="preserve">   </w:t>
      </w:r>
      <w:r w:rsidR="008B5A64">
        <w:rPr>
          <w:rFonts w:hint="cs"/>
          <w:cs/>
        </w:rPr>
        <w:t xml:space="preserve"> </w:t>
      </w:r>
      <w:r w:rsidR="00F30D86">
        <w:t xml:space="preserve">   </w:t>
      </w:r>
      <w:r w:rsidR="00C64ADB">
        <w:t xml:space="preserve"> </w:t>
      </w:r>
      <w:r w:rsidR="0057298B">
        <w:t>7</w:t>
      </w:r>
      <w:r w:rsidR="00F30D86">
        <w:t xml:space="preserve">     </w:t>
      </w:r>
      <w:r>
        <w:rPr>
          <w:cs/>
        </w:rPr>
        <w:t xml:space="preserve"> คน</w:t>
      </w:r>
    </w:p>
    <w:p w:rsidR="004059D8" w:rsidRDefault="004059D8" w:rsidP="007E7803">
      <w:pPr>
        <w:pStyle w:val="ListNumber2"/>
      </w:pPr>
      <w:r>
        <w:rPr>
          <w:cs/>
        </w:rPr>
        <w:t>ลักษณะผลตอบแทนรวมของพนักงาน</w:t>
      </w:r>
    </w:p>
    <w:p w:rsidR="004059D8" w:rsidRDefault="004059D8" w:rsidP="004059D8">
      <w:pPr>
        <w:ind w:left="6480" w:firstLine="720"/>
      </w:pPr>
      <w:r>
        <w:t xml:space="preserve"> (</w:t>
      </w:r>
      <w:proofErr w:type="gramStart"/>
      <w:r>
        <w:rPr>
          <w:cs/>
        </w:rPr>
        <w:t>หน่วย :</w:t>
      </w:r>
      <w:proofErr w:type="gramEnd"/>
      <w:r>
        <w:rPr>
          <w:cs/>
        </w:rPr>
        <w:t xml:space="preserve"> ล้านบาท) </w:t>
      </w:r>
    </w:p>
    <w:p w:rsidR="004059D8" w:rsidRDefault="004059D8" w:rsidP="004059D8">
      <w:r>
        <w:t xml:space="preserve">  </w:t>
      </w: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Pr="00C63833">
        <w:rPr>
          <w:cs/>
        </w:rPr>
        <w:t xml:space="preserve">  </w:t>
      </w:r>
      <w:r w:rsidR="00C85089">
        <w:tab/>
      </w:r>
      <w:r w:rsidR="00783DCC">
        <w:rPr>
          <w:rFonts w:hint="cs"/>
          <w:cs/>
        </w:rPr>
        <w:t xml:space="preserve">ปี </w:t>
      </w:r>
      <w:r w:rsidR="00783DCC">
        <w:t>2560</w:t>
      </w:r>
      <w:r w:rsidR="00783DCC">
        <w:tab/>
      </w:r>
      <w:r w:rsidR="00783DCC">
        <w:tab/>
      </w:r>
      <w:r w:rsidRPr="00C63833">
        <w:rPr>
          <w:cs/>
        </w:rPr>
        <w:t xml:space="preserve">ปี </w:t>
      </w:r>
      <w:r w:rsidRPr="00C63833">
        <w:t>255</w:t>
      </w:r>
      <w:r w:rsidR="005A3210">
        <w:t>9</w:t>
      </w:r>
      <w:r>
        <w:t xml:space="preserve">  </w:t>
      </w:r>
      <w:r>
        <w:tab/>
      </w:r>
      <w:r>
        <w:rPr>
          <w:cs/>
        </w:rPr>
        <w:t xml:space="preserve">ปี </w:t>
      </w:r>
      <w:r>
        <w:t>255</w:t>
      </w:r>
      <w:r w:rsidR="005A3210">
        <w:t>8</w:t>
      </w:r>
      <w:r>
        <w:tab/>
      </w:r>
    </w:p>
    <w:p w:rsidR="00D632FF" w:rsidRDefault="004059D8" w:rsidP="00C85089">
      <w:pPr>
        <w:pStyle w:val="ListBullet4"/>
      </w:pPr>
      <w:r>
        <w:rPr>
          <w:cs/>
        </w:rPr>
        <w:t>เงินเดือนและค่าแรงงาน</w:t>
      </w:r>
      <w:r>
        <w:rPr>
          <w:cs/>
        </w:rPr>
        <w:tab/>
        <w:t xml:space="preserve">    </w:t>
      </w:r>
      <w:r>
        <w:tab/>
      </w:r>
      <w:r w:rsidR="00CE1A6D">
        <w:t xml:space="preserve"> 104.46</w:t>
      </w:r>
      <w:r w:rsidR="00783DCC">
        <w:tab/>
      </w:r>
      <w:r w:rsidR="00CE1A6D">
        <w:tab/>
      </w:r>
      <w:r w:rsidR="005D4B24">
        <w:t>110.16</w:t>
      </w:r>
      <w:r w:rsidR="005A3210">
        <w:tab/>
      </w:r>
      <w:r w:rsidR="005A3210">
        <w:tab/>
      </w:r>
      <w:r w:rsidR="00605BF2">
        <w:t>112.41</w:t>
      </w:r>
    </w:p>
    <w:p w:rsidR="004059D8" w:rsidRDefault="004059D8" w:rsidP="00C85089">
      <w:pPr>
        <w:pStyle w:val="ListBullet4"/>
      </w:pPr>
      <w:r>
        <w:rPr>
          <w:cs/>
        </w:rPr>
        <w:t>โบนัส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 xml:space="preserve">      </w:t>
      </w:r>
      <w:r w:rsidR="00C47ED4">
        <w:tab/>
        <w:t xml:space="preserve">  </w:t>
      </w:r>
      <w:r w:rsidR="00CE1A6D">
        <w:t xml:space="preserve"> 11.45</w:t>
      </w:r>
      <w:r w:rsidR="00783DCC">
        <w:tab/>
      </w:r>
      <w:r w:rsidR="00783DCC">
        <w:tab/>
        <w:t xml:space="preserve">  </w:t>
      </w:r>
      <w:r w:rsidR="005D4B24">
        <w:t>12.60</w:t>
      </w:r>
      <w:r w:rsidR="005A3210">
        <w:tab/>
      </w:r>
      <w:r w:rsidR="005A3210">
        <w:tab/>
        <w:t xml:space="preserve">  </w:t>
      </w:r>
      <w:r w:rsidR="00605BF2">
        <w:t>13.23</w:t>
      </w:r>
      <w:r>
        <w:tab/>
      </w:r>
    </w:p>
    <w:p w:rsidR="00E26025" w:rsidRDefault="00E26025" w:rsidP="00C85089">
      <w:pPr>
        <w:pStyle w:val="ListBullet4"/>
      </w:pPr>
      <w:r>
        <w:rPr>
          <w:rFonts w:hint="cs"/>
          <w:cs/>
        </w:rPr>
        <w:t>เงินสมทบประกันสังคม</w:t>
      </w:r>
      <w:r w:rsidR="00666243">
        <w:rPr>
          <w:rFonts w:hint="cs"/>
          <w:cs/>
        </w:rPr>
        <w:tab/>
      </w:r>
      <w:r w:rsidR="00666243">
        <w:rPr>
          <w:rFonts w:hint="cs"/>
          <w:cs/>
        </w:rPr>
        <w:tab/>
      </w:r>
      <w:r w:rsidR="005D4B24">
        <w:t xml:space="preserve">    </w:t>
      </w:r>
      <w:r w:rsidR="00CE1A6D">
        <w:t xml:space="preserve"> 3.60</w:t>
      </w:r>
      <w:r w:rsidR="00783DCC">
        <w:tab/>
      </w:r>
      <w:r w:rsidR="00783DCC">
        <w:tab/>
        <w:t xml:space="preserve">    </w:t>
      </w:r>
      <w:r w:rsidR="005D4B24">
        <w:t>3.87</w:t>
      </w:r>
      <w:r w:rsidR="005A3210">
        <w:tab/>
      </w:r>
      <w:r w:rsidR="005A3210">
        <w:tab/>
        <w:t xml:space="preserve">  </w:t>
      </w:r>
      <w:r w:rsidR="00666243">
        <w:rPr>
          <w:rFonts w:hint="cs"/>
          <w:cs/>
        </w:rPr>
        <w:t xml:space="preserve">  </w:t>
      </w:r>
      <w:r w:rsidR="00605BF2">
        <w:t>4.05</w:t>
      </w:r>
      <w:r w:rsidR="00C47ED4">
        <w:tab/>
        <w:t xml:space="preserve">    </w:t>
      </w:r>
    </w:p>
    <w:p w:rsidR="004059D8" w:rsidRPr="00B06E06" w:rsidRDefault="004059D8" w:rsidP="00C85089">
      <w:pPr>
        <w:pStyle w:val="ListBullet4"/>
        <w:rPr>
          <w:u w:val="single"/>
        </w:rPr>
      </w:pPr>
      <w:r>
        <w:rPr>
          <w:cs/>
        </w:rPr>
        <w:t>เงินสมทบกองทุนสำรองเลี้ยงชีพ</w:t>
      </w:r>
      <w:r w:rsidRPr="00666243">
        <w:rPr>
          <w:cs/>
        </w:rPr>
        <w:t xml:space="preserve">        </w:t>
      </w:r>
      <w:r w:rsidRPr="00666243">
        <w:tab/>
      </w:r>
      <w:r w:rsidR="005D4B24" w:rsidRPr="005D4B24">
        <w:rPr>
          <w:u w:val="single"/>
        </w:rPr>
        <w:t xml:space="preserve">    </w:t>
      </w:r>
      <w:r w:rsidR="00CE1A6D">
        <w:rPr>
          <w:u w:val="single"/>
        </w:rPr>
        <w:t xml:space="preserve"> 2.39</w:t>
      </w:r>
      <w:r w:rsidR="00783DCC">
        <w:rPr>
          <w:u w:val="single"/>
        </w:rPr>
        <w:tab/>
      </w:r>
      <w:r w:rsidR="00783DCC">
        <w:rPr>
          <w:u w:val="single"/>
        </w:rPr>
        <w:tab/>
        <w:t xml:space="preserve">    </w:t>
      </w:r>
      <w:r w:rsidR="005D4B24" w:rsidRPr="005D4B24">
        <w:rPr>
          <w:u w:val="single"/>
        </w:rPr>
        <w:t>2.52</w:t>
      </w:r>
      <w:r w:rsidR="005A3210" w:rsidRPr="005D4B24">
        <w:rPr>
          <w:u w:val="single"/>
        </w:rPr>
        <w:tab/>
      </w:r>
      <w:r w:rsidR="005A3210" w:rsidRPr="005D4B24">
        <w:rPr>
          <w:u w:val="single"/>
        </w:rPr>
        <w:tab/>
        <w:t xml:space="preserve">  </w:t>
      </w:r>
      <w:r w:rsidRPr="005D4B24">
        <w:rPr>
          <w:u w:val="single"/>
        </w:rPr>
        <w:t xml:space="preserve"> </w:t>
      </w:r>
      <w:r w:rsidRPr="00B06E06">
        <w:rPr>
          <w:u w:val="single"/>
        </w:rPr>
        <w:t xml:space="preserve"> </w:t>
      </w:r>
      <w:r w:rsidR="00605BF2">
        <w:rPr>
          <w:u w:val="single"/>
        </w:rPr>
        <w:t>2.66</w:t>
      </w:r>
      <w:r w:rsidRPr="00B06E06">
        <w:rPr>
          <w:u w:val="single"/>
        </w:rPr>
        <w:tab/>
      </w:r>
    </w:p>
    <w:p w:rsidR="004059D8" w:rsidRDefault="004059D8" w:rsidP="004059D8">
      <w:r>
        <w:rPr>
          <w:cs/>
        </w:rPr>
        <w:t xml:space="preserve">                              </w:t>
      </w:r>
      <w:r w:rsidR="00C85089">
        <w:t xml:space="preserve">                      </w:t>
      </w:r>
      <w:r>
        <w:rPr>
          <w:cs/>
        </w:rPr>
        <w:t>รวม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 w:rsidR="00CE1A6D" w:rsidRPr="00C95BA1">
        <w:rPr>
          <w:u w:val="double"/>
        </w:rPr>
        <w:t xml:space="preserve"> 121.90 </w:t>
      </w:r>
      <w:r w:rsidR="00783DCC" w:rsidRPr="00C95BA1">
        <w:rPr>
          <w:u w:val="double"/>
        </w:rPr>
        <w:tab/>
      </w:r>
      <w:r w:rsidR="00783DCC" w:rsidRPr="00C95BA1">
        <w:rPr>
          <w:u w:val="double"/>
        </w:rPr>
        <w:tab/>
      </w:r>
      <w:r w:rsidR="005D4B24" w:rsidRPr="00C95BA1">
        <w:rPr>
          <w:u w:val="double"/>
        </w:rPr>
        <w:t>129.15</w:t>
      </w:r>
      <w:r w:rsidR="005A3210" w:rsidRPr="00C95BA1">
        <w:rPr>
          <w:u w:val="double"/>
        </w:rPr>
        <w:tab/>
      </w:r>
      <w:r w:rsidR="005A3210" w:rsidRPr="00C95BA1">
        <w:rPr>
          <w:u w:val="double"/>
        </w:rPr>
        <w:tab/>
      </w:r>
      <w:r w:rsidR="00605BF2" w:rsidRPr="00C95BA1">
        <w:rPr>
          <w:u w:val="double"/>
        </w:rPr>
        <w:t>132.35</w:t>
      </w:r>
      <w:r w:rsidR="003C33D1" w:rsidRPr="00C95BA1">
        <w:rPr>
          <w:u w:val="double"/>
        </w:rPr>
        <w:tab/>
      </w:r>
      <w:r>
        <w:t xml:space="preserve">  </w:t>
      </w:r>
    </w:p>
    <w:p w:rsidR="0095770F" w:rsidRDefault="0095770F" w:rsidP="0095770F">
      <w:pPr>
        <w:pStyle w:val="ListNumber2"/>
      </w:pPr>
      <w:r>
        <w:rPr>
          <w:cs/>
        </w:rPr>
        <w:t xml:space="preserve">ในช่วง  </w:t>
      </w:r>
      <w:r>
        <w:t>3</w:t>
      </w:r>
      <w:r>
        <w:rPr>
          <w:cs/>
        </w:rPr>
        <w:t xml:space="preserve">  ปีที่ผ่านมา</w:t>
      </w:r>
      <w:r>
        <w:t xml:space="preserve"> </w:t>
      </w:r>
      <w:r>
        <w:rPr>
          <w:cs/>
        </w:rPr>
        <w:t>บริษัทฯไม่มีข้อพิพาททางด้านแรงงาน หรือไม่มีนโยบายเปลี่ยนแปลงจำนวนพนักงานอย่างมีนัยสำคัญ</w:t>
      </w:r>
    </w:p>
    <w:p w:rsidR="004059D8" w:rsidRDefault="004059D8" w:rsidP="0096780D">
      <w:pPr>
        <w:pStyle w:val="ListNumber"/>
      </w:pPr>
      <w:r>
        <w:rPr>
          <w:cs/>
        </w:rPr>
        <w:t>นโยบายในการพัฒนาพนักงาน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:rsidR="000C0D1C" w:rsidRDefault="000C0D1C" w:rsidP="000C0D1C">
      <w:pPr>
        <w:pStyle w:val="BodyTextFirstIndent"/>
      </w:pPr>
      <w:r>
        <w:rPr>
          <w:cs/>
        </w:rPr>
        <w:t xml:space="preserve">บริษัทฯ มีนโยบายให้มีการอบรมพนักงานทุกระดับชั้นอย่างต่อเนื่อง เพื่อเสริมสร้างและพัฒนาความสามารถของพนักงาน โดยทบทวนความรู้ทางเทคนิค  วิธีปฎิบัติงาน และเตรียมความพร้อมในการพัฒนาความก้าวหน้าตามสายงานอาชีพ  โดยในปี  2560 บริษัทฯ จัดให้มีการฝึกอบรม ตามแผนงานการฝึกอบรมภายในและภายนอก รวมทั้งสิ้น 28 หลักสูตร </w:t>
      </w:r>
      <w:r w:rsidR="002671BA">
        <w:rPr>
          <w:rFonts w:hint="cs"/>
          <w:cs/>
        </w:rPr>
        <w:t>อาทิ</w:t>
      </w:r>
      <w:r>
        <w:rPr>
          <w:cs/>
        </w:rPr>
        <w:t>เช่น</w:t>
      </w:r>
    </w:p>
    <w:p w:rsidR="000C0D1C" w:rsidRDefault="000C0D1C" w:rsidP="000C0D1C">
      <w:pPr>
        <w:pStyle w:val="ListBullet3"/>
      </w:pPr>
      <w:r>
        <w:rPr>
          <w:cs/>
        </w:rPr>
        <w:t>หลักสูตรการพัฒนาความรู้ต่อเนื่องทางวิชาชีพของผู้ทำบัญชี</w:t>
      </w:r>
    </w:p>
    <w:p w:rsidR="000C0D1C" w:rsidRDefault="000C0D1C" w:rsidP="000C0D1C">
      <w:pPr>
        <w:pStyle w:val="ListBullet3"/>
      </w:pPr>
      <w:r>
        <w:rPr>
          <w:cs/>
        </w:rPr>
        <w:t>หลักสูตรการจัดทำแผนยุทธศาสตร์สำหรับบริษัทฯ และแผนปฎิบัติงาน</w:t>
      </w:r>
    </w:p>
    <w:p w:rsidR="000C0D1C" w:rsidRDefault="000C0D1C" w:rsidP="000C0D1C">
      <w:pPr>
        <w:pStyle w:val="ListBullet3"/>
      </w:pPr>
      <w:r>
        <w:rPr>
          <w:cs/>
        </w:rPr>
        <w:t>หลักสูตรเจ้าหน้าที่ความปลอดภัยในการทำงาน</w:t>
      </w:r>
    </w:p>
    <w:p w:rsidR="000C0D1C" w:rsidRDefault="005F7F29" w:rsidP="000C0D1C">
      <w:pPr>
        <w:pStyle w:val="ListBullet3"/>
      </w:pPr>
      <w:r>
        <w:rPr>
          <w:cs/>
        </w:rPr>
        <w:t>หลักสูตรการดับเพลิงขั้นรุนแรง</w:t>
      </w:r>
      <w:r w:rsidR="000C0D1C">
        <w:rPr>
          <w:cs/>
        </w:rPr>
        <w:t>และการปฐมพยาบาลเบื้องต้น</w:t>
      </w:r>
    </w:p>
    <w:p w:rsidR="000C0D1C" w:rsidRDefault="000C0D1C" w:rsidP="000C0D1C">
      <w:pPr>
        <w:pStyle w:val="ListBullet3"/>
      </w:pPr>
      <w:r>
        <w:rPr>
          <w:cs/>
        </w:rPr>
        <w:t>หลักสูตรการอนุรักษ์พลังงานและสิ่งแวดล้อม</w:t>
      </w:r>
    </w:p>
    <w:p w:rsidR="000C0D1C" w:rsidRDefault="000C0D1C" w:rsidP="000C0D1C">
      <w:pPr>
        <w:pStyle w:val="ListBullet3"/>
      </w:pPr>
      <w:r>
        <w:rPr>
          <w:cs/>
        </w:rPr>
        <w:t>หลักสูตรรความรู้ทั่วไปเกี่ยวกับผลประโยชน์และสวัสดิการพนักงาน</w:t>
      </w:r>
    </w:p>
    <w:p w:rsidR="0057298B" w:rsidRDefault="000C0D1C" w:rsidP="000C0D1C">
      <w:pPr>
        <w:pStyle w:val="ListBullet3"/>
        <w:rPr>
          <w:cs/>
        </w:rPr>
      </w:pPr>
      <w:r>
        <w:rPr>
          <w:cs/>
        </w:rPr>
        <w:t xml:space="preserve">หลักสูตรการปรับเข้าสู่ระบบบริหารคุณภาพ </w:t>
      </w:r>
      <w:r>
        <w:t xml:space="preserve">ISO </w:t>
      </w:r>
      <w:r>
        <w:rPr>
          <w:cs/>
        </w:rPr>
        <w:t>9001:2015</w:t>
      </w:r>
    </w:p>
    <w:p w:rsidR="005B7EB8" w:rsidRDefault="005B7EB8" w:rsidP="005B7EB8"/>
    <w:p w:rsidR="00462D97" w:rsidRDefault="00462D97" w:rsidP="00462D97">
      <w:pPr>
        <w:pStyle w:val="Heading1"/>
      </w:pPr>
      <w:r>
        <w:rPr>
          <w:cs/>
        </w:rPr>
        <w:lastRenderedPageBreak/>
        <w:t>การกำกับดูแลกิจการ</w:t>
      </w:r>
    </w:p>
    <w:p w:rsidR="00462D97" w:rsidRDefault="00462D97" w:rsidP="00462D97">
      <w:pPr>
        <w:pStyle w:val="Heading2"/>
      </w:pPr>
      <w:r>
        <w:rPr>
          <w:cs/>
        </w:rPr>
        <w:t>นโยบายการกำกับดูแลกิจการ</w:t>
      </w:r>
    </w:p>
    <w:p w:rsidR="00462D97" w:rsidRDefault="00462D97" w:rsidP="00462D97">
      <w:pPr>
        <w:pStyle w:val="BodyTextFirstIndent"/>
      </w:pPr>
      <w:r>
        <w:rPr>
          <w:cs/>
        </w:rPr>
        <w:t>คณะกรรมการบริษัท ตระหนักถึงความสำคัญของการกำกับดูแลกิจการที่ดี โดยมุ่งมั่นที่จะพัฒนาและส่งเสริมให้ บริษัทฯ เป็นองค์กรที่มีประสิทธิภาพในการบริหารจัดการ มีจรรยาบรรณธุรกิจ สามารถสร้างผลประโยชน์ที่ดีให้แก่ผู้ถือหุ้นและผู้มีส่วนได้เสียอื่น  จึงได้กำหนดนโยบายการกำกับดูแลกิจการ ดังนี้</w:t>
      </w:r>
    </w:p>
    <w:p w:rsidR="00462D97" w:rsidRDefault="00462D97" w:rsidP="00306988">
      <w:pPr>
        <w:pStyle w:val="ListNumber"/>
        <w:numPr>
          <w:ilvl w:val="0"/>
          <w:numId w:val="35"/>
        </w:numPr>
      </w:pPr>
      <w:r>
        <w:rPr>
          <w:cs/>
        </w:rPr>
        <w:t>กำหนดกรอบโครงสร้างของการกำกับดูแลกิจการที่ม</w:t>
      </w:r>
      <w:r w:rsidR="002B145F">
        <w:rPr>
          <w:cs/>
        </w:rPr>
        <w:t>ีประสิทธิผล สอดคล้องกับหลักของกฎ</w:t>
      </w:r>
      <w:r>
        <w:rPr>
          <w:cs/>
        </w:rPr>
        <w:t>หมาย มีความโปร่งใส ตรวจสอบได้</w:t>
      </w:r>
    </w:p>
    <w:p w:rsidR="00462D97" w:rsidRDefault="00462D97" w:rsidP="00C34FDD">
      <w:pPr>
        <w:pStyle w:val="ListNumber"/>
      </w:pPr>
      <w:r>
        <w:rPr>
          <w:cs/>
        </w:rPr>
        <w:t>กำหนดขอบเขต อำนาจหน้าที่และความรับผิดชอบ  สามารถสร้างความมั่นใจว่าสิทธิประโยชน์ ของผู้มีส่วนได้เสียจะได้รับการปกป้องคุ้มครอง</w:t>
      </w:r>
    </w:p>
    <w:p w:rsidR="00462D97" w:rsidRDefault="00462D97" w:rsidP="00C34FDD">
      <w:pPr>
        <w:pStyle w:val="ListNumber"/>
      </w:pPr>
      <w:r>
        <w:rPr>
          <w:cs/>
        </w:rPr>
        <w:t>ป</w:t>
      </w:r>
      <w:r w:rsidR="007C6F8D">
        <w:rPr>
          <w:rFonts w:hint="cs"/>
          <w:cs/>
        </w:rPr>
        <w:t>ฏิ</w:t>
      </w:r>
      <w:r>
        <w:rPr>
          <w:cs/>
        </w:rPr>
        <w:t>บัติหน้าที่อย่างมืออาชีพ มีหลักเกณฑ์ รวมถึงการพิจารณาตัดสินในเรื่องใดๆ จะกระทำได้อย่างทันเวลา โปร่งใส  และสามารถอธิบายได้</w:t>
      </w:r>
    </w:p>
    <w:p w:rsidR="00462D97" w:rsidRDefault="00462D97" w:rsidP="00C34FDD">
      <w:pPr>
        <w:pStyle w:val="ListNumber"/>
      </w:pPr>
      <w:r>
        <w:rPr>
          <w:cs/>
        </w:rPr>
        <w:t>ไม่กระทำการใดๆ อัน</w:t>
      </w:r>
      <w:r w:rsidR="0025745E">
        <w:rPr>
          <w:cs/>
        </w:rPr>
        <w:t>เป็นการละเมิดหรือ</w:t>
      </w:r>
      <w:r w:rsidR="0025745E">
        <w:rPr>
          <w:rFonts w:hint="cs"/>
          <w:cs/>
        </w:rPr>
        <w:t>ลิ</w:t>
      </w:r>
      <w:r>
        <w:rPr>
          <w:cs/>
        </w:rPr>
        <w:t xml:space="preserve">ดรอนสิทธิของผู้ถือหุ้นบริษัทฯ  และอำนวยความสะดวกเพื่อส่งเสริมให้ผู้ถือหุ้นได้ใช้สิทธิขั้นพื้นฐานของตนที่นอกเหนือจากสิทธิในการลงคะแนนเสียงในที่ประชุมผู้ถือหุ้น  </w:t>
      </w:r>
    </w:p>
    <w:p w:rsidR="00462D97" w:rsidRDefault="00462D97" w:rsidP="00C34FDD">
      <w:pPr>
        <w:pStyle w:val="ListNumber"/>
      </w:pPr>
      <w:r>
        <w:rPr>
          <w:cs/>
        </w:rPr>
        <w:t xml:space="preserve">ปฏิบัติต่อผู้ถือหุ้นทุกรายอย่างเท่าเทียมกัน มีสิทธิในการเข้าถึงข้อมูลสารสนเทศ และมีช่องทางการสื่อสารกับบริษัทฯ ที่เหมาะสม </w:t>
      </w:r>
    </w:p>
    <w:p w:rsidR="00462D97" w:rsidRDefault="00462D97" w:rsidP="00C34FDD">
      <w:pPr>
        <w:pStyle w:val="ListNumber"/>
      </w:pPr>
      <w:r>
        <w:rPr>
          <w:cs/>
        </w:rPr>
        <w:t>ให้ความสำคัญต่อสิทธิของผู้มีส่วนได้เสีย ทั้งที่เป็นไปตามข้อบังคับของกฎหมาย หรือโดยการตกลงร่วมกัน รวมถึงส่งเสริมให้เกิดความร่วมมือกันทั้งสองฝ่าย คือ ระหว่าง บริษัทฯ และผู้มีส่วนได้เสียกลุ่มต่างๆ ในการสร้างความมั่งคั่ง สร้างงาน และสร้างความยั่งยืนของบริษัท</w:t>
      </w:r>
    </w:p>
    <w:p w:rsidR="00462D97" w:rsidRDefault="00462D97" w:rsidP="00C34FDD">
      <w:pPr>
        <w:pStyle w:val="ListNumber"/>
      </w:pPr>
      <w:r>
        <w:rPr>
          <w:cs/>
        </w:rPr>
        <w:t xml:space="preserve">เปิดเผยข้อมูลข่าวสารที่มีนัยสำคัญของ บริษัทฯ  อย่างถูกต้อง ครบถ้วน และตรงต่อเวลาที่กำหนดไว้ </w:t>
      </w:r>
    </w:p>
    <w:p w:rsidR="00462D97" w:rsidRDefault="00462D97" w:rsidP="00C34FDD">
      <w:pPr>
        <w:pStyle w:val="ListNumber"/>
      </w:pPr>
      <w:r>
        <w:rPr>
          <w:cs/>
        </w:rPr>
        <w:t>กำหนดกลยุทธ์ นโยบาย และแผนงานที่สำคัญในการดำเนินงาน ของบริษัทฯ โดยจะต้องพิจารณาถึงปัจจัยเสี่ยง รวมถึงการวางระบบที่มีประสิทธิภาพในการติดตามและวัดผลการบริหารจัดการของฝ่ายบริหาร</w:t>
      </w:r>
    </w:p>
    <w:p w:rsidR="00462D97" w:rsidRDefault="00462D97" w:rsidP="00C34FDD">
      <w:pPr>
        <w:pStyle w:val="ListNumber"/>
      </w:pPr>
      <w:r>
        <w:rPr>
          <w:cs/>
        </w:rPr>
        <w:t>พิจารณากำหนดจรรยาบรรณธุรกิจของ</w:t>
      </w:r>
      <w:r w:rsidR="002525EC">
        <w:rPr>
          <w:rFonts w:hint="cs"/>
          <w:cs/>
        </w:rPr>
        <w:t xml:space="preserve">บริษัทฯ </w:t>
      </w:r>
      <w:r>
        <w:t xml:space="preserve"> </w:t>
      </w:r>
      <w:r>
        <w:rPr>
          <w:cs/>
        </w:rPr>
        <w:t>เพื่อให้คณะกรรมการ ผู้บริหาร พนักงานทุกคนใช้เป็นแนวทางในการประพฤติปฏิบัติ ควบคู่ไปกับระเบียบ ข้อบังคับของบริษัทฯ</w:t>
      </w:r>
    </w:p>
    <w:p w:rsidR="00C85089" w:rsidRDefault="00462D97" w:rsidP="00C34FDD">
      <w:pPr>
        <w:pStyle w:val="ListNumber"/>
      </w:pPr>
      <w:r>
        <w:rPr>
          <w:cs/>
        </w:rPr>
        <w:t xml:space="preserve">จัดให้มีการประเมินตนเองทุกปีเพื่อใช้ตรวจสอบการปฏิบัติหน้าที่ของคณะกรรมการ และรายงานผลการประเมินตนเองไว้ในรายงานประจำปี </w:t>
      </w:r>
    </w:p>
    <w:p w:rsidR="00462D97" w:rsidRDefault="00462D97" w:rsidP="003A7A38">
      <w:pPr>
        <w:pStyle w:val="Heading2"/>
      </w:pPr>
      <w:r>
        <w:rPr>
          <w:cs/>
        </w:rPr>
        <w:t xml:space="preserve">  คณะกรรมการชุดย่อย</w:t>
      </w:r>
    </w:p>
    <w:p w:rsidR="003A7A38" w:rsidRDefault="003A7A38" w:rsidP="00306988">
      <w:pPr>
        <w:pStyle w:val="ListNumber3"/>
        <w:numPr>
          <w:ilvl w:val="0"/>
          <w:numId w:val="59"/>
        </w:numPr>
      </w:pPr>
      <w:r>
        <w:rPr>
          <w:rFonts w:hint="cs"/>
          <w:cs/>
        </w:rPr>
        <w:t>โครงสร้าง</w:t>
      </w:r>
      <w:r w:rsidR="005B7EB8">
        <w:rPr>
          <w:rFonts w:hint="cs"/>
          <w:cs/>
        </w:rPr>
        <w:t>คณะ</w:t>
      </w:r>
      <w:r>
        <w:rPr>
          <w:rFonts w:hint="cs"/>
          <w:cs/>
        </w:rPr>
        <w:t>กรรมการ</w:t>
      </w:r>
      <w:r w:rsidR="005B7EB8">
        <w:rPr>
          <w:rFonts w:hint="cs"/>
          <w:cs/>
        </w:rPr>
        <w:t>ชุดย่อย</w:t>
      </w:r>
    </w:p>
    <w:p w:rsidR="003A7A38" w:rsidRDefault="005B7EB8" w:rsidP="003A7A38">
      <w:pPr>
        <w:pStyle w:val="ListBullet2"/>
      </w:pPr>
      <w:r>
        <w:rPr>
          <w:rFonts w:hint="cs"/>
          <w:cs/>
        </w:rPr>
        <w:t>บริษัทฯ โดยคณะ</w:t>
      </w:r>
      <w:r w:rsidR="00335FDE">
        <w:rPr>
          <w:rFonts w:hint="cs"/>
          <w:cs/>
        </w:rPr>
        <w:t>กรรมการ</w:t>
      </w:r>
      <w:r w:rsidR="00CD04E7">
        <w:rPr>
          <w:rFonts w:hint="cs"/>
          <w:cs/>
        </w:rPr>
        <w:t>บริษัท</w:t>
      </w:r>
      <w:r w:rsidR="00CD04E7">
        <w:t xml:space="preserve"> </w:t>
      </w:r>
      <w:r>
        <w:rPr>
          <w:rFonts w:hint="cs"/>
          <w:cs/>
        </w:rPr>
        <w:t>กำหนดให้มี</w:t>
      </w:r>
      <w:r w:rsidR="00CD04E7">
        <w:rPr>
          <w:rFonts w:hint="cs"/>
          <w:cs/>
        </w:rPr>
        <w:t>คณะกรรมการ</w:t>
      </w:r>
      <w:r w:rsidR="00335FDE">
        <w:rPr>
          <w:rFonts w:hint="cs"/>
          <w:cs/>
        </w:rPr>
        <w:t xml:space="preserve">ชุดย่อย </w:t>
      </w:r>
      <w:r w:rsidR="00CD04E7">
        <w:t>2</w:t>
      </w:r>
      <w:r w:rsidR="00335FDE">
        <w:t xml:space="preserve"> </w:t>
      </w:r>
      <w:r w:rsidR="00335FDE">
        <w:rPr>
          <w:rFonts w:hint="cs"/>
          <w:cs/>
        </w:rPr>
        <w:t>ชุด ได้แก่ คณะกรรมการตรวจสอบ  และคณะกรรมการสรรหาและกำหนดค่าตอบแทน</w:t>
      </w:r>
      <w:r w:rsidR="003A7A38">
        <w:rPr>
          <w:rFonts w:hint="cs"/>
          <w:cs/>
        </w:rPr>
        <w:t xml:space="preserve"> ซึ่งคณะกรรมการทั้ง </w:t>
      </w:r>
      <w:r w:rsidR="003A7A38">
        <w:t xml:space="preserve">2 </w:t>
      </w:r>
      <w:r w:rsidR="003A7A38">
        <w:rPr>
          <w:rFonts w:hint="cs"/>
          <w:cs/>
        </w:rPr>
        <w:t>ชุดมีกรรมการอิสระ</w:t>
      </w:r>
      <w:r>
        <w:rPr>
          <w:rFonts w:hint="cs"/>
          <w:cs/>
        </w:rPr>
        <w:t>ดำรงตำแหน่ง</w:t>
      </w:r>
      <w:r w:rsidR="003A7A38">
        <w:rPr>
          <w:rFonts w:hint="cs"/>
          <w:cs/>
        </w:rPr>
        <w:t>ประธานคณะกรรมการ</w:t>
      </w:r>
    </w:p>
    <w:p w:rsidR="003A7A38" w:rsidRPr="003A7A38" w:rsidRDefault="003A7A38" w:rsidP="003A7A38">
      <w:pPr>
        <w:pStyle w:val="ListBullet2"/>
        <w:rPr>
          <w:cs/>
        </w:rPr>
      </w:pPr>
      <w:r>
        <w:rPr>
          <w:rFonts w:hint="cs"/>
          <w:cs/>
        </w:rPr>
        <w:lastRenderedPageBreak/>
        <w:t>ขอบเขต อำนาจหน้าที่/รายชื่อของกรรมการชุด</w:t>
      </w:r>
      <w:r w:rsidR="005B7EB8">
        <w:rPr>
          <w:rFonts w:hint="cs"/>
          <w:cs/>
        </w:rPr>
        <w:t>ย่อย</w:t>
      </w:r>
    </w:p>
    <w:p w:rsidR="000552EC" w:rsidRDefault="000552EC" w:rsidP="000E5B27">
      <w:pPr>
        <w:pStyle w:val="BodyText3"/>
      </w:pPr>
      <w:r>
        <w:rPr>
          <w:rFonts w:hint="cs"/>
          <w:cs/>
        </w:rPr>
        <w:t>คณะ</w:t>
      </w:r>
      <w:r>
        <w:rPr>
          <w:cs/>
        </w:rPr>
        <w:t>กรรมการตรวจสอบ</w:t>
      </w:r>
    </w:p>
    <w:p w:rsidR="0028437D" w:rsidRDefault="0028437D" w:rsidP="00961856">
      <w:pPr>
        <w:pStyle w:val="BodyTextFirstIndent"/>
      </w:pPr>
      <w:r>
        <w:rPr>
          <w:rFonts w:hint="cs"/>
          <w:cs/>
        </w:rPr>
        <w:t>คณะกรรมการ</w:t>
      </w:r>
      <w:r w:rsidRPr="00961856">
        <w:rPr>
          <w:rFonts w:hint="cs"/>
          <w:cs/>
        </w:rPr>
        <w:t>ตรวจสอบ</w:t>
      </w:r>
      <w:r>
        <w:rPr>
          <w:rFonts w:hint="cs"/>
          <w:cs/>
        </w:rPr>
        <w:t xml:space="preserve">ประกอบด้วยกรรมการอิสระ </w:t>
      </w:r>
      <w:r>
        <w:t xml:space="preserve">3 </w:t>
      </w:r>
      <w:r>
        <w:rPr>
          <w:rFonts w:hint="cs"/>
          <w:cs/>
        </w:rPr>
        <w:t>คน มี</w:t>
      </w:r>
      <w:r>
        <w:rPr>
          <w:cs/>
        </w:rPr>
        <w:t>คุณสมบัติครบถ้วนตามเกณฑ์ของตลาดหลักทรัพย์แห่งประเทศไทย</w:t>
      </w:r>
      <w:r>
        <w:rPr>
          <w:rFonts w:hint="cs"/>
          <w:cs/>
        </w:rPr>
        <w:t>โดยมี</w:t>
      </w:r>
      <w:r w:rsidRPr="009D0914">
        <w:rPr>
          <w:cs/>
        </w:rPr>
        <w:t>นางบุญเสริม  วิมุกตะนันทน์  กรรมการอิสระ ดำรงตำแหน่งประธานคณะกรรมการตรวจสอบ เป็นผู้ที่มีความรู้และประสบการณ์ในการสอบทานงบการเงิน</w:t>
      </w:r>
    </w:p>
    <w:p w:rsidR="0028437D" w:rsidRDefault="0028437D" w:rsidP="00961856">
      <w:pPr>
        <w:pStyle w:val="ListBullet"/>
      </w:pPr>
      <w:r>
        <w:rPr>
          <w:cs/>
        </w:rPr>
        <w:t>รายนามคณะกรรมการ</w:t>
      </w:r>
      <w:r>
        <w:rPr>
          <w:rFonts w:hint="cs"/>
          <w:cs/>
        </w:rPr>
        <w:t>ตรวจสอบ</w:t>
      </w:r>
    </w:p>
    <w:tbl>
      <w:tblPr>
        <w:tblW w:w="822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27"/>
        <w:gridCol w:w="4394"/>
      </w:tblGrid>
      <w:tr w:rsidR="0028437D" w:rsidTr="007C2BB1">
        <w:tc>
          <w:tcPr>
            <w:tcW w:w="3827" w:type="dxa"/>
            <w:shd w:val="clear" w:color="auto" w:fill="auto"/>
          </w:tcPr>
          <w:p w:rsidR="0028437D" w:rsidRDefault="0028437D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 xml:space="preserve">ชื่อ </w:t>
            </w:r>
            <w:r>
              <w:t xml:space="preserve">- </w:t>
            </w:r>
            <w:r>
              <w:rPr>
                <w:cs/>
              </w:rPr>
              <w:t>สกุล</w:t>
            </w:r>
          </w:p>
        </w:tc>
        <w:tc>
          <w:tcPr>
            <w:tcW w:w="4394" w:type="dxa"/>
            <w:shd w:val="clear" w:color="auto" w:fill="auto"/>
          </w:tcPr>
          <w:p w:rsidR="0028437D" w:rsidRDefault="0028437D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>ตำแหน่ง</w:t>
            </w:r>
          </w:p>
        </w:tc>
      </w:tr>
      <w:tr w:rsidR="0028437D" w:rsidTr="007C2BB1">
        <w:tc>
          <w:tcPr>
            <w:tcW w:w="3827" w:type="dxa"/>
            <w:shd w:val="clear" w:color="auto" w:fill="auto"/>
          </w:tcPr>
          <w:p w:rsidR="0028437D" w:rsidRDefault="0028437D" w:rsidP="00306988">
            <w:pPr>
              <w:pStyle w:val="ListNumber"/>
              <w:numPr>
                <w:ilvl w:val="0"/>
                <w:numId w:val="36"/>
              </w:numPr>
              <w:rPr>
                <w:cs/>
              </w:rPr>
            </w:pPr>
            <w:r>
              <w:rPr>
                <w:rFonts w:hint="cs"/>
                <w:cs/>
              </w:rPr>
              <w:t>นางบุญเสริม  วิมุกตะนันทน์</w:t>
            </w:r>
          </w:p>
        </w:tc>
        <w:tc>
          <w:tcPr>
            <w:tcW w:w="4394" w:type="dxa"/>
            <w:shd w:val="clear" w:color="auto" w:fill="auto"/>
          </w:tcPr>
          <w:p w:rsidR="0028437D" w:rsidRDefault="0028437D" w:rsidP="00CE54CA">
            <w:pPr>
              <w:rPr>
                <w:cs/>
              </w:rPr>
            </w:pPr>
            <w:r>
              <w:rPr>
                <w:cs/>
              </w:rPr>
              <w:t>ประธานคณะกรรมการ</w:t>
            </w:r>
            <w:r w:rsidR="007C2BB1">
              <w:rPr>
                <w:rFonts w:hint="cs"/>
                <w:cs/>
              </w:rPr>
              <w:t>ตรวจสอบ</w:t>
            </w:r>
          </w:p>
        </w:tc>
      </w:tr>
      <w:tr w:rsidR="0028437D" w:rsidTr="007C2BB1">
        <w:trPr>
          <w:trHeight w:val="423"/>
        </w:trPr>
        <w:tc>
          <w:tcPr>
            <w:tcW w:w="3827" w:type="dxa"/>
            <w:shd w:val="clear" w:color="auto" w:fill="auto"/>
          </w:tcPr>
          <w:p w:rsidR="0028437D" w:rsidRDefault="0028437D" w:rsidP="00CE54CA">
            <w:pPr>
              <w:pStyle w:val="ListNumber"/>
              <w:rPr>
                <w:cs/>
              </w:rPr>
            </w:pPr>
            <w:r>
              <w:rPr>
                <w:cs/>
              </w:rPr>
              <w:t>นาย</w:t>
            </w:r>
            <w:r>
              <w:rPr>
                <w:rFonts w:hint="cs"/>
                <w:cs/>
              </w:rPr>
              <w:t>พิลาศพงษ์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 ทรัพย์เสริมศรี </w:t>
            </w:r>
          </w:p>
        </w:tc>
        <w:tc>
          <w:tcPr>
            <w:tcW w:w="4394" w:type="dxa"/>
            <w:shd w:val="clear" w:color="auto" w:fill="auto"/>
          </w:tcPr>
          <w:p w:rsidR="0028437D" w:rsidRDefault="0028437D" w:rsidP="00CE54CA">
            <w:pPr>
              <w:rPr>
                <w:cs/>
              </w:rPr>
            </w:pPr>
            <w:r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ตรวจสอบ</w:t>
            </w:r>
          </w:p>
        </w:tc>
      </w:tr>
      <w:tr w:rsidR="006A6BE1" w:rsidTr="007C2BB1">
        <w:trPr>
          <w:trHeight w:val="423"/>
        </w:trPr>
        <w:tc>
          <w:tcPr>
            <w:tcW w:w="3827" w:type="dxa"/>
            <w:shd w:val="clear" w:color="auto" w:fill="auto"/>
          </w:tcPr>
          <w:p w:rsidR="006A6BE1" w:rsidRDefault="006A6BE1" w:rsidP="00CE54CA">
            <w:pPr>
              <w:pStyle w:val="ListNumber"/>
              <w:rPr>
                <w:cs/>
              </w:rPr>
            </w:pPr>
            <w:r>
              <w:rPr>
                <w:rFonts w:hint="cs"/>
                <w:cs/>
              </w:rPr>
              <w:t>นายปรีชา        วัฒนศรานนท์</w:t>
            </w:r>
          </w:p>
        </w:tc>
        <w:tc>
          <w:tcPr>
            <w:tcW w:w="4394" w:type="dxa"/>
            <w:shd w:val="clear" w:color="auto" w:fill="auto"/>
          </w:tcPr>
          <w:p w:rsidR="006A6BE1" w:rsidRDefault="006A6BE1" w:rsidP="00CE54CA">
            <w:pPr>
              <w:rPr>
                <w:cs/>
              </w:rPr>
            </w:pPr>
            <w:r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ตรวจสอบ</w:t>
            </w:r>
          </w:p>
        </w:tc>
      </w:tr>
    </w:tbl>
    <w:p w:rsidR="009755D5" w:rsidRDefault="0028437D" w:rsidP="00961856">
      <w:pPr>
        <w:pStyle w:val="ListBullet"/>
      </w:pPr>
      <w:r w:rsidRPr="00332633">
        <w:rPr>
          <w:cs/>
        </w:rPr>
        <w:t>วาระการดำรงตำแหน่งของกรรมการ</w:t>
      </w:r>
      <w:r w:rsidRPr="00332633">
        <w:rPr>
          <w:rFonts w:hint="cs"/>
          <w:cs/>
        </w:rPr>
        <w:t xml:space="preserve"> </w:t>
      </w:r>
      <w:r w:rsidRPr="00332633">
        <w:t xml:space="preserve">3 </w:t>
      </w:r>
      <w:r w:rsidRPr="00332633">
        <w:rPr>
          <w:rFonts w:hint="cs"/>
          <w:cs/>
        </w:rPr>
        <w:t>ปี</w:t>
      </w:r>
    </w:p>
    <w:p w:rsidR="0028437D" w:rsidRDefault="00C915F4" w:rsidP="00961856">
      <w:pPr>
        <w:pStyle w:val="ListBullet"/>
      </w:pPr>
      <w:r>
        <w:rPr>
          <w:cs/>
        </w:rPr>
        <w:t>รายละเอียดวุฒิการศ</w:t>
      </w:r>
      <w:r>
        <w:rPr>
          <w:rFonts w:hint="cs"/>
          <w:cs/>
        </w:rPr>
        <w:t>ึ</w:t>
      </w:r>
      <w:r w:rsidR="0028437D" w:rsidRPr="009D0914">
        <w:rPr>
          <w:cs/>
        </w:rPr>
        <w:t xml:space="preserve">กษาและประสบการณ์ ตามเอกสารแนบ </w:t>
      </w:r>
      <w:r w:rsidR="0028437D" w:rsidRPr="009D0914">
        <w:t>1</w:t>
      </w:r>
    </w:p>
    <w:p w:rsidR="0028437D" w:rsidRDefault="0028437D" w:rsidP="00961856">
      <w:pPr>
        <w:pStyle w:val="ListBullet"/>
      </w:pPr>
      <w:r>
        <w:rPr>
          <w:rFonts w:hint="cs"/>
          <w:cs/>
        </w:rPr>
        <w:t>ขอบเขตอำนาจหน้าที่</w:t>
      </w:r>
      <w:r w:rsidR="002771C0">
        <w:rPr>
          <w:rFonts w:hint="cs"/>
          <w:cs/>
        </w:rPr>
        <w:t>และความรับผิดชอบตาม</w:t>
      </w:r>
      <w:r>
        <w:rPr>
          <w:rFonts w:hint="cs"/>
          <w:cs/>
        </w:rPr>
        <w:t>ข</w:t>
      </w:r>
      <w:r w:rsidR="002771C0">
        <w:rPr>
          <w:rFonts w:hint="cs"/>
          <w:cs/>
        </w:rPr>
        <w:t>้</w:t>
      </w:r>
      <w:r>
        <w:rPr>
          <w:rFonts w:hint="cs"/>
          <w:cs/>
        </w:rPr>
        <w:t>อ</w:t>
      </w:r>
      <w:r w:rsidR="002771C0">
        <w:rPr>
          <w:rFonts w:hint="cs"/>
          <w:cs/>
        </w:rPr>
        <w:t>บั</w:t>
      </w:r>
      <w:r>
        <w:rPr>
          <w:rFonts w:hint="cs"/>
          <w:cs/>
        </w:rPr>
        <w:t>ง</w:t>
      </w:r>
      <w:r w:rsidR="002771C0">
        <w:rPr>
          <w:rFonts w:hint="cs"/>
          <w:cs/>
        </w:rPr>
        <w:t>คับ</w:t>
      </w:r>
      <w:r w:rsidR="00A51630">
        <w:rPr>
          <w:rFonts w:hint="cs"/>
          <w:cs/>
        </w:rPr>
        <w:t>คณะ</w:t>
      </w:r>
      <w:r>
        <w:rPr>
          <w:rFonts w:hint="cs"/>
          <w:cs/>
        </w:rPr>
        <w:t>กรรมการ</w:t>
      </w:r>
      <w:r w:rsidR="00A51630">
        <w:rPr>
          <w:rFonts w:hint="cs"/>
          <w:cs/>
        </w:rPr>
        <w:t>ตรวจสอบ</w:t>
      </w:r>
      <w:r w:rsidR="002771C0">
        <w:rPr>
          <w:rFonts w:hint="cs"/>
          <w:cs/>
        </w:rPr>
        <w:t>ของบริษัทฯ</w:t>
      </w:r>
    </w:p>
    <w:p w:rsidR="00456565" w:rsidRDefault="00456565" w:rsidP="00306988">
      <w:pPr>
        <w:pStyle w:val="ListNumber2"/>
        <w:numPr>
          <w:ilvl w:val="0"/>
          <w:numId w:val="40"/>
        </w:numPr>
        <w:tabs>
          <w:tab w:val="left" w:pos="851"/>
        </w:tabs>
        <w:ind w:left="0" w:firstLine="426"/>
      </w:pPr>
      <w:r>
        <w:rPr>
          <w:cs/>
        </w:rPr>
        <w:t>สอบทานให้บริษัทมีการรายงานทางการเงินอย่างถูกต้อง เพียงพอ และเป็นไปตามมาตรฐานการบัญชีที่รับรองทั่วไป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สอบทานให้บริษัทมีระบบควบคุมภายใน (</w:t>
      </w:r>
      <w:r>
        <w:t xml:space="preserve">Internal Control) </w:t>
      </w:r>
      <w:r>
        <w:rPr>
          <w:cs/>
        </w:rPr>
        <w:t>และระบบการตรวจสอบภายใน (</w:t>
      </w:r>
      <w:r>
        <w:t xml:space="preserve">Internal Audit) </w:t>
      </w:r>
      <w:r>
        <w:rPr>
          <w:cs/>
        </w:rPr>
        <w:t>ที่เหมาะสม  และมีประสิทธิผล  และพิจารณาความเป็นอิสระของหน่วยงานตรวจสอบภายใน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เลิกจ้างผู้จัดการสำนักตรวจสอบภายใน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สอบทานให้บริษัทปฏิบัติตามกฎหมายว่าด้วยหลักทรัพย์และตลาดหลักทรัพย์ ข้อกำหนดของ</w:t>
      </w:r>
      <w:r w:rsidR="00897345">
        <w:rPr>
          <w:cs/>
        </w:rPr>
        <w:t>ตลาดหลักทรัพย์แห่งประเทศไทยและกฎ</w:t>
      </w:r>
      <w:r>
        <w:rPr>
          <w:cs/>
        </w:rPr>
        <w:t>หมายที่เกี่ยวข้องกับธุรกิจของบริษัท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 xml:space="preserve">พิจารณาคัดเลือก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>
        <w:t>1</w:t>
      </w:r>
      <w:r>
        <w:rPr>
          <w:cs/>
        </w:rPr>
        <w:t xml:space="preserve"> ครั้ง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 และข้อกำหนดของตลาดหลักทรัพย์ 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9A0DF1" w:rsidRDefault="009A0DF1" w:rsidP="00A20A7C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สอบทานความถูกต้องของเอกสารอ้างอิงและแบบประเมินตนเองเกี่ยวกับมาตรการต่อต้านการคอร์รัปชั</w:t>
      </w:r>
      <w:r w:rsidR="00A2232A">
        <w:rPr>
          <w:rFonts w:hint="cs"/>
          <w:cs/>
        </w:rPr>
        <w:t>่</w:t>
      </w:r>
      <w:r>
        <w:rPr>
          <w:rFonts w:hint="cs"/>
          <w:cs/>
        </w:rPr>
        <w:t>นของบริษัท ตามโครงการแนวร่วมปฏิบัติของภาคเอกชนไทยในการต่อต้านทุจริต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ซึ่งรายงานดังกล่าวต้องลงนามโดยประธานคณะกรรมการตรวจสอบและต้องประกอบด้วยข้อมูลอย่างน้อย ดังต่อไปนี้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lastRenderedPageBreak/>
        <w:t>ความเห็นเกี่ยวกับความเพียงพอของระบบ</w:t>
      </w:r>
      <w:r w:rsidR="009A0DF1">
        <w:rPr>
          <w:rFonts w:hint="cs"/>
          <w:cs/>
        </w:rPr>
        <w:t>การ</w:t>
      </w:r>
      <w:r>
        <w:rPr>
          <w:cs/>
        </w:rPr>
        <w:t>ควบคุมภายใน</w:t>
      </w:r>
      <w:r w:rsidR="009A0DF1">
        <w:rPr>
          <w:rFonts w:hint="cs"/>
          <w:cs/>
        </w:rPr>
        <w:t xml:space="preserve"> และระบบการบริหารความเสี่ยง</w:t>
      </w:r>
      <w:r>
        <w:rPr>
          <w:cs/>
        </w:rPr>
        <w:t>ของบริษัท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ความเห็นเกี่ยวกับความเหมาะสมของผู้สอบบัญชี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ความเห็นเกี่ยวกับรายการที่อาจมีความขัดแย้งทางผลประโยชน์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 (</w:t>
      </w:r>
      <w:r>
        <w:t xml:space="preserve">charter) </w:t>
      </w:r>
      <w:r>
        <w:rPr>
          <w:cs/>
        </w:rPr>
        <w:t>หรือข้อบังคับคณะกรรมการตรวจสอบ</w:t>
      </w:r>
    </w:p>
    <w:p w:rsidR="00456565" w:rsidRDefault="00456565" w:rsidP="00A20A7C">
      <w:pPr>
        <w:pStyle w:val="ListNumber5"/>
        <w:tabs>
          <w:tab w:val="left" w:pos="1276"/>
          <w:tab w:val="left" w:pos="1418"/>
        </w:tabs>
        <w:ind w:left="0" w:firstLine="851"/>
      </w:pPr>
      <w:r>
        <w:rPr>
          <w:cs/>
        </w:rPr>
        <w:t>รายการอื่นที่เห็นว่าผู้ถือหุ้นและผู้ลงทุนทั่วไปควรทราบภายใต้ขอบเขต หน้าที่และความรับผิดชอบที่ได้รับมอบหมายจากคณะกรรมการบริษัท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ให้ฝ่ายจัดการมีการแก้ไขข้อบกพร่องที่ตรวจพบตลอดจนเร่งรัดให้แก้ไขข้อบกพร่องนั้น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ติดตามและประเมินผลการปฏิบัติงานที่คณะกรรมการตรวจสอบเห็นว่าสำคัญ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ปฏิบัติการอื่นใดตามที่คณะกรรมการของบริษัทมอบหมาย</w:t>
      </w:r>
    </w:p>
    <w:p w:rsidR="006A2775" w:rsidRDefault="006A2775" w:rsidP="00961856">
      <w:pPr>
        <w:pStyle w:val="ListBullet"/>
      </w:pPr>
      <w:r>
        <w:rPr>
          <w:rFonts w:hint="cs"/>
          <w:cs/>
        </w:rPr>
        <w:t xml:space="preserve">ในปี </w:t>
      </w:r>
      <w:r w:rsidR="004C37E5">
        <w:t>25</w:t>
      </w:r>
      <w:r w:rsidR="00EA1774">
        <w:t>60</w:t>
      </w:r>
      <w:r>
        <w:t xml:space="preserve">  </w:t>
      </w:r>
      <w:r>
        <w:rPr>
          <w:rFonts w:hint="cs"/>
          <w:cs/>
        </w:rPr>
        <w:t>กรรมการอิสระ</w:t>
      </w:r>
      <w:r w:rsidR="00FF53B4">
        <w:rPr>
          <w:rFonts w:hint="cs"/>
          <w:cs/>
        </w:rPr>
        <w:t xml:space="preserve">/ตรวจสอบ </w:t>
      </w:r>
      <w:r>
        <w:rPr>
          <w:rFonts w:hint="cs"/>
          <w:cs/>
        </w:rPr>
        <w:t>ไม่มีความสัมพันธ์ทางธุรกิจ หรือการให้บริการทางวิชาชีพกับบริษัทฯ</w:t>
      </w:r>
    </w:p>
    <w:p w:rsidR="00456565" w:rsidRDefault="00456565" w:rsidP="000E5B27">
      <w:pPr>
        <w:pStyle w:val="BodyText3"/>
      </w:pPr>
      <w:r>
        <w:rPr>
          <w:cs/>
        </w:rPr>
        <w:t>คณะกรรมการสรรหาและกำหนดค่าตอบแทน</w:t>
      </w:r>
    </w:p>
    <w:p w:rsidR="004A4131" w:rsidRDefault="00A51630" w:rsidP="00B935C1">
      <w:pPr>
        <w:pStyle w:val="BodyTextFirstIndent"/>
      </w:pPr>
      <w:r>
        <w:rPr>
          <w:cs/>
        </w:rPr>
        <w:t>คณะกรรมการสรรหาและกำหนด</w:t>
      </w:r>
      <w:r w:rsidRPr="00456565">
        <w:rPr>
          <w:cs/>
        </w:rPr>
        <w:t>ค่าตอบแทน</w:t>
      </w:r>
      <w:r>
        <w:rPr>
          <w:cs/>
        </w:rPr>
        <w:t xml:space="preserve">มีจำนวน </w:t>
      </w:r>
      <w:r>
        <w:t>3</w:t>
      </w:r>
      <w:r>
        <w:rPr>
          <w:cs/>
        </w:rPr>
        <w:t xml:space="preserve"> คน ในจำนวนนี้เป็นกรรมการอิสระ </w:t>
      </w:r>
      <w:r>
        <w:t>2</w:t>
      </w:r>
      <w:r>
        <w:rPr>
          <w:cs/>
        </w:rPr>
        <w:t xml:space="preserve"> คน โดยมีนายพิลาศพงษ์  ทรัพย์เสริมศรี กรรมการอิสระ </w:t>
      </w:r>
      <w:r>
        <w:rPr>
          <w:rFonts w:hint="cs"/>
          <w:cs/>
        </w:rPr>
        <w:t>ดำรงตำแหน่ง</w:t>
      </w:r>
      <w:r>
        <w:rPr>
          <w:cs/>
        </w:rPr>
        <w:t>ประธานคณะกรรมการสรรหาและกำหนดค่าตอบแทน</w:t>
      </w:r>
    </w:p>
    <w:p w:rsidR="00A51630" w:rsidRDefault="00A51630" w:rsidP="00961856">
      <w:pPr>
        <w:pStyle w:val="ListBullet"/>
      </w:pPr>
      <w:r>
        <w:rPr>
          <w:cs/>
        </w:rPr>
        <w:t>รายนาม</w:t>
      </w:r>
      <w:r>
        <w:rPr>
          <w:rFonts w:hint="cs"/>
          <w:cs/>
        </w:rPr>
        <w:t>คณะกรรมการสรรหาและกำหนดค่าตอบแทน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8"/>
        <w:gridCol w:w="4960"/>
      </w:tblGrid>
      <w:tr w:rsidR="00A51630" w:rsidTr="007C2BB1">
        <w:tc>
          <w:tcPr>
            <w:tcW w:w="3828" w:type="dxa"/>
            <w:shd w:val="clear" w:color="auto" w:fill="auto"/>
          </w:tcPr>
          <w:p w:rsidR="00A51630" w:rsidRDefault="00A51630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 xml:space="preserve">ชื่อ </w:t>
            </w:r>
            <w:r>
              <w:t xml:space="preserve">- </w:t>
            </w:r>
            <w:r>
              <w:rPr>
                <w:cs/>
              </w:rPr>
              <w:t>สกุล</w:t>
            </w:r>
          </w:p>
        </w:tc>
        <w:tc>
          <w:tcPr>
            <w:tcW w:w="4960" w:type="dxa"/>
            <w:shd w:val="clear" w:color="auto" w:fill="auto"/>
          </w:tcPr>
          <w:p w:rsidR="00A51630" w:rsidRDefault="00A51630" w:rsidP="00F8377A">
            <w:pPr>
              <w:pStyle w:val="Heading9"/>
              <w:rPr>
                <w:cs/>
              </w:rPr>
            </w:pPr>
            <w:r>
              <w:rPr>
                <w:cs/>
              </w:rPr>
              <w:t>ตำแหน่ง</w:t>
            </w:r>
          </w:p>
        </w:tc>
      </w:tr>
      <w:tr w:rsidR="00A51630" w:rsidTr="007C2BB1">
        <w:tc>
          <w:tcPr>
            <w:tcW w:w="3828" w:type="dxa"/>
            <w:shd w:val="clear" w:color="auto" w:fill="auto"/>
          </w:tcPr>
          <w:p w:rsidR="00A51630" w:rsidRPr="005F1B2F" w:rsidRDefault="00A51630" w:rsidP="00CA45BE">
            <w:pPr>
              <w:pStyle w:val="ListNumber"/>
              <w:numPr>
                <w:ilvl w:val="0"/>
                <w:numId w:val="16"/>
              </w:numPr>
              <w:rPr>
                <w:cs/>
              </w:rPr>
            </w:pPr>
            <w:r w:rsidRPr="005F1B2F">
              <w:rPr>
                <w:cs/>
              </w:rPr>
              <w:t>นาย</w:t>
            </w:r>
            <w:r w:rsidRPr="005F1B2F">
              <w:rPr>
                <w:rFonts w:hint="cs"/>
                <w:cs/>
              </w:rPr>
              <w:t>พิลาศพงษ์</w:t>
            </w:r>
            <w:r w:rsidRPr="005F1B2F">
              <w:rPr>
                <w:cs/>
              </w:rPr>
              <w:t xml:space="preserve">  </w:t>
            </w:r>
            <w:r w:rsidRPr="005F1B2F">
              <w:rPr>
                <w:rFonts w:hint="cs"/>
                <w:cs/>
              </w:rPr>
              <w:t xml:space="preserve">       </w:t>
            </w:r>
            <w:r>
              <w:rPr>
                <w:rFonts w:hint="cs"/>
                <w:cs/>
              </w:rPr>
              <w:t xml:space="preserve"> </w:t>
            </w:r>
            <w:r w:rsidRPr="005F1B2F">
              <w:rPr>
                <w:rFonts w:hint="cs"/>
                <w:cs/>
              </w:rPr>
              <w:t xml:space="preserve">ทรัพย์เสริมศรี </w:t>
            </w:r>
          </w:p>
        </w:tc>
        <w:tc>
          <w:tcPr>
            <w:tcW w:w="4960" w:type="dxa"/>
            <w:shd w:val="clear" w:color="auto" w:fill="auto"/>
          </w:tcPr>
          <w:p w:rsidR="00A51630" w:rsidRPr="006C35EE" w:rsidRDefault="00A51630" w:rsidP="00CE54CA">
            <w:pPr>
              <w:rPr>
                <w:cs/>
              </w:rPr>
            </w:pPr>
            <w:r w:rsidRPr="006C35EE">
              <w:rPr>
                <w:cs/>
              </w:rPr>
              <w:t>ประธานคณะกรรมการ</w:t>
            </w:r>
            <w:r w:rsidR="007C2BB1">
              <w:rPr>
                <w:rFonts w:hint="cs"/>
                <w:cs/>
              </w:rPr>
              <w:t>สรรหาและกำหนดค่าตอบแทน</w:t>
            </w:r>
          </w:p>
        </w:tc>
      </w:tr>
      <w:tr w:rsidR="00A51630" w:rsidTr="007C2BB1">
        <w:tc>
          <w:tcPr>
            <w:tcW w:w="3828" w:type="dxa"/>
            <w:shd w:val="clear" w:color="auto" w:fill="auto"/>
          </w:tcPr>
          <w:p w:rsidR="00A51630" w:rsidRPr="005F1B2F" w:rsidRDefault="006A6BE1" w:rsidP="006A6BE1">
            <w:pPr>
              <w:pStyle w:val="ListNumber"/>
              <w:rPr>
                <w:cs/>
              </w:rPr>
            </w:pPr>
            <w:r w:rsidRPr="006A6BE1">
              <w:rPr>
                <w:cs/>
              </w:rPr>
              <w:t xml:space="preserve">นายปรีชา        </w:t>
            </w:r>
            <w:r w:rsidR="00B41DC4">
              <w:t xml:space="preserve">         </w:t>
            </w:r>
            <w:r w:rsidRPr="006A6BE1">
              <w:rPr>
                <w:cs/>
              </w:rPr>
              <w:t>วัฒนศรานนท์</w:t>
            </w:r>
          </w:p>
        </w:tc>
        <w:tc>
          <w:tcPr>
            <w:tcW w:w="4960" w:type="dxa"/>
            <w:shd w:val="clear" w:color="auto" w:fill="auto"/>
          </w:tcPr>
          <w:p w:rsidR="00A51630" w:rsidRPr="006C35EE" w:rsidRDefault="00A51630" w:rsidP="00CE54CA">
            <w:r w:rsidRPr="006C35EE"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สรรหาและกำหนดค่าตอบแทน</w:t>
            </w:r>
          </w:p>
        </w:tc>
      </w:tr>
      <w:tr w:rsidR="00A51630" w:rsidTr="007C2BB1">
        <w:tc>
          <w:tcPr>
            <w:tcW w:w="3828" w:type="dxa"/>
            <w:shd w:val="clear" w:color="auto" w:fill="auto"/>
          </w:tcPr>
          <w:p w:rsidR="00A51630" w:rsidRPr="005F1B2F" w:rsidRDefault="003C33D1" w:rsidP="003C33D1">
            <w:pPr>
              <w:pStyle w:val="ListNumber"/>
              <w:rPr>
                <w:cs/>
              </w:rPr>
            </w:pPr>
            <w:r>
              <w:rPr>
                <w:cs/>
              </w:rPr>
              <w:t>นาง</w:t>
            </w:r>
            <w:r>
              <w:rPr>
                <w:rFonts w:hint="cs"/>
                <w:cs/>
              </w:rPr>
              <w:t>จันทรตรี            ดารกานนท์</w:t>
            </w:r>
            <w:r w:rsidR="00A51630" w:rsidRPr="005F1B2F">
              <w:rPr>
                <w:cs/>
              </w:rPr>
              <w:t xml:space="preserve">  </w:t>
            </w:r>
          </w:p>
        </w:tc>
        <w:tc>
          <w:tcPr>
            <w:tcW w:w="4960" w:type="dxa"/>
            <w:shd w:val="clear" w:color="auto" w:fill="auto"/>
          </w:tcPr>
          <w:p w:rsidR="00A51630" w:rsidRPr="006C35EE" w:rsidRDefault="00A51630" w:rsidP="00CE54CA">
            <w:r w:rsidRPr="006C35EE">
              <w:rPr>
                <w:cs/>
              </w:rPr>
              <w:t>กรรมการ</w:t>
            </w:r>
            <w:r w:rsidR="007C2BB1">
              <w:rPr>
                <w:rFonts w:hint="cs"/>
                <w:cs/>
              </w:rPr>
              <w:t>สรรหาและกำหนดค่าตอบแทน</w:t>
            </w:r>
          </w:p>
        </w:tc>
      </w:tr>
    </w:tbl>
    <w:p w:rsidR="00A51630" w:rsidRDefault="00A51630" w:rsidP="00961856">
      <w:pPr>
        <w:pStyle w:val="ListBullet"/>
      </w:pPr>
      <w:r>
        <w:t xml:space="preserve"> </w:t>
      </w:r>
      <w:r w:rsidR="00941D0E">
        <w:rPr>
          <w:cs/>
        </w:rPr>
        <w:t>รายละเอียดวุฒิการศ</w:t>
      </w:r>
      <w:r w:rsidR="00941D0E">
        <w:rPr>
          <w:rFonts w:hint="cs"/>
          <w:cs/>
        </w:rPr>
        <w:t>ึ</w:t>
      </w:r>
      <w:r w:rsidRPr="009D0914">
        <w:rPr>
          <w:cs/>
        </w:rPr>
        <w:t xml:space="preserve">กษาและประสบการณ์ ตามเอกสารแนบ </w:t>
      </w:r>
      <w:r w:rsidRPr="009D0914">
        <w:t>1</w:t>
      </w:r>
    </w:p>
    <w:p w:rsidR="00A51630" w:rsidRPr="00A51630" w:rsidRDefault="00A51630" w:rsidP="00961856">
      <w:pPr>
        <w:pStyle w:val="ListBullet"/>
      </w:pPr>
      <w:r>
        <w:rPr>
          <w:rFonts w:hint="cs"/>
          <w:cs/>
        </w:rPr>
        <w:t>ขอบเขตอำนาจหน้าที่ของคณะกรรมการสรรหาและกำหนดค่าตอบแทน</w:t>
      </w:r>
    </w:p>
    <w:p w:rsidR="00456565" w:rsidRDefault="00456565" w:rsidP="00306988">
      <w:pPr>
        <w:pStyle w:val="ListNumber2"/>
        <w:numPr>
          <w:ilvl w:val="0"/>
          <w:numId w:val="41"/>
        </w:numPr>
        <w:tabs>
          <w:tab w:val="left" w:pos="851"/>
        </w:tabs>
        <w:ind w:left="0" w:firstLine="426"/>
      </w:pPr>
      <w:r>
        <w:rPr>
          <w:cs/>
        </w:rPr>
        <w:t>กำหนดแนวทางการสรรหากรรมการบริษัทฯ</w:t>
      </w:r>
    </w:p>
    <w:p w:rsidR="00456565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หน้าที่คัดเลือกบุคคลที่สมควรได้รับการเสนอรายชื่อเป็นกรรมการใหม่ เสนอที่ประชุมคณะกรรมการบริษัทพิจารณา</w:t>
      </w:r>
    </w:p>
    <w:p w:rsidR="007C2BB1" w:rsidRDefault="00456565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t>พิจารณาแนวทางการกำหนดค่าตอบแทนให้กรรมการ</w:t>
      </w:r>
    </w:p>
    <w:p w:rsidR="00456565" w:rsidRDefault="007C2BB1" w:rsidP="00A20A7C">
      <w:pPr>
        <w:pStyle w:val="ListNumber2"/>
        <w:tabs>
          <w:tab w:val="left" w:pos="851"/>
        </w:tabs>
        <w:ind w:left="0" w:firstLine="426"/>
      </w:pPr>
      <w:r>
        <w:rPr>
          <w:cs/>
        </w:rPr>
        <w:lastRenderedPageBreak/>
        <w:t>กำหนดค่าตอบแทนให้กรรมการ</w:t>
      </w:r>
      <w:r>
        <w:rPr>
          <w:rFonts w:hint="cs"/>
          <w:cs/>
        </w:rPr>
        <w:t xml:space="preserve"> </w:t>
      </w:r>
      <w:r w:rsidR="00456565">
        <w:rPr>
          <w:cs/>
        </w:rPr>
        <w:t>โดยนำเสนอที่ประชุมคณะกรรมการบริษัท พิจารณา</w:t>
      </w:r>
    </w:p>
    <w:p w:rsidR="00DF06D9" w:rsidRDefault="00DF06D9" w:rsidP="00DF06D9">
      <w:pPr>
        <w:pStyle w:val="Heading2"/>
      </w:pPr>
      <w:r>
        <w:rPr>
          <w:rFonts w:hint="cs"/>
          <w:cs/>
        </w:rPr>
        <w:t>การสรรหาและแต่งตั้งกรรมการและผู้บริหารระดับสูงสุด</w:t>
      </w:r>
    </w:p>
    <w:p w:rsidR="00DF06D9" w:rsidRDefault="004C79E7" w:rsidP="00053BD1">
      <w:pPr>
        <w:pStyle w:val="Heading3"/>
      </w:pPr>
      <w:r>
        <w:rPr>
          <w:rFonts w:hint="cs"/>
          <w:cs/>
        </w:rPr>
        <w:t>การสรรหา</w:t>
      </w:r>
      <w:r w:rsidR="00DF06D9">
        <w:rPr>
          <w:rFonts w:hint="cs"/>
          <w:cs/>
        </w:rPr>
        <w:t>กรรมการอิสระ</w:t>
      </w:r>
    </w:p>
    <w:p w:rsidR="00DF06D9" w:rsidRDefault="00DF06D9" w:rsidP="001E07A4">
      <w:pPr>
        <w:pStyle w:val="BodyText"/>
      </w:pPr>
      <w:r>
        <w:rPr>
          <w:cs/>
        </w:rPr>
        <w:t>หลักเกณฑ์การคัดเลือกกรรมการอิสระ</w:t>
      </w:r>
    </w:p>
    <w:p w:rsidR="00DF06D9" w:rsidRDefault="00DF06D9" w:rsidP="00306988">
      <w:pPr>
        <w:pStyle w:val="ListNumber3"/>
        <w:numPr>
          <w:ilvl w:val="0"/>
          <w:numId w:val="20"/>
        </w:numPr>
        <w:tabs>
          <w:tab w:val="left" w:pos="851"/>
        </w:tabs>
        <w:ind w:left="0" w:firstLine="426"/>
      </w:pPr>
      <w:r>
        <w:rPr>
          <w:cs/>
        </w:rPr>
        <w:t>มีคุณสมบัติครบถ้วนตามเกณฑ์ของตลาดหลักทรัพย์แห่งประเทศไทย  พรบ.บริษัทมหาชนจำกัด พ.ศ. 2535   และ พรบ.หลักทรัพย์และตลาดหลักทรัพย์</w:t>
      </w:r>
      <w:r w:rsidR="00C9400D">
        <w:rPr>
          <w:rFonts w:hint="cs"/>
          <w:cs/>
        </w:rPr>
        <w:t xml:space="preserve"> และคุณสมบัติ</w:t>
      </w:r>
      <w:r w:rsidR="00C9400D">
        <w:rPr>
          <w:cs/>
        </w:rPr>
        <w:t xml:space="preserve">ของบริษัทฯ  </w:t>
      </w:r>
    </w:p>
    <w:p w:rsidR="00C9400D" w:rsidRDefault="00C9400D" w:rsidP="00306988">
      <w:pPr>
        <w:pStyle w:val="ListNumber5"/>
        <w:numPr>
          <w:ilvl w:val="0"/>
          <w:numId w:val="34"/>
        </w:numPr>
        <w:tabs>
          <w:tab w:val="left" w:pos="1276"/>
        </w:tabs>
        <w:ind w:left="0" w:firstLine="851"/>
      </w:pPr>
      <w:r>
        <w:rPr>
          <w:cs/>
        </w:rPr>
        <w:t>ถือหุ้นไม่เกินร้อยละหนึ่งของจำนวนหุ้นที่มีสิทธิออกเสียงทั้งหมดของ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 บริษัทใหญ่ บริษัทย่อย บริษัทร่วม </w:t>
      </w:r>
      <w:r>
        <w:t xml:space="preserve">  </w:t>
      </w:r>
      <w:r>
        <w:rPr>
          <w:cs/>
        </w:rPr>
        <w:t>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 ทั้งนี้ ให้นับรวมการถือหุ้นของผู้ที่เกี่ยวข้องของกรรมการอิสระรายนั้น ๆ ด้วย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</w:t>
      </w:r>
      <w:r>
        <w:t xml:space="preserve"> </w:t>
      </w:r>
      <w:r>
        <w:rPr>
          <w:cs/>
        </w:rPr>
        <w:t>ของผู้ขออนุญาต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</w:t>
      </w:r>
      <w:r>
        <w:t xml:space="preserve"> </w:t>
      </w:r>
      <w:r>
        <w:rPr>
          <w:cs/>
        </w:rPr>
        <w:t>ลักษณะต้องห้ามดังกล่าวไม่รวมถึงกรณีที่กรรมการอิสระเคยเป็นข้าราชการ หรือที่ปรึกษา ของส่วนราชการซึ่งเป็นผู้ถือหุ้นราย-ใหญ่ หรือผู้มีอำนาจควบคุมของ</w:t>
      </w:r>
      <w:r>
        <w:rPr>
          <w:rFonts w:hint="cs"/>
          <w:cs/>
        </w:rPr>
        <w:t>บริษัทฯ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9F706C">
        <w:rPr>
          <w:cs/>
        </w:rPr>
        <w:t>ไม่เป็นบุคคลที่มีความสัมพันธ์ทางสายโลหิต หรือโดยการจดทะเบียนตามกฎหมาย ในลักษณะที่เป็น บิดามารดา คู่-สมรส พี่น้อง และบุตร 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</w:t>
      </w:r>
      <w:r>
        <w:rPr>
          <w:rFonts w:hint="cs"/>
          <w:cs/>
        </w:rPr>
        <w:t xml:space="preserve">บริษัท </w:t>
      </w:r>
      <w:r w:rsidRPr="009F706C">
        <w:rPr>
          <w:cs/>
        </w:rPr>
        <w:t>หรือบริษัทย่อย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ไม่มีหรือเคยมีความสัมพันธ์ทางธุรกิจกับ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 บริษัทใหญ่ บริษัทย่อย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</w:t>
      </w:r>
      <w:r>
        <w:rPr>
          <w:rFonts w:hint="cs"/>
          <w:cs/>
        </w:rPr>
        <w:t>บริษัทฯ</w:t>
      </w:r>
      <w:r>
        <w:rPr>
          <w:cs/>
        </w:rPr>
        <w:t xml:space="preserve"> บริษัทใหญ่  บริษัทย่อย 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C9400D" w:rsidRDefault="00C9400D" w:rsidP="00C9400D">
      <w:pPr>
        <w:pStyle w:val="ListBullet4"/>
      </w:pPr>
      <w:r>
        <w:rPr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</w:t>
      </w:r>
      <w:r>
        <w:rPr>
          <w:rFonts w:hint="cs"/>
          <w:cs/>
        </w:rPr>
        <w:t xml:space="preserve">บริษัทฯ </w:t>
      </w:r>
      <w:r>
        <w:rPr>
          <w:cs/>
        </w:rPr>
        <w:t>หรือคู่สัญญามีภาระหนี้ที่ต้องชำระต่ออีกฝ่ายหนึ่ง ตั้งแต่ร้อยละสามของสินทรัพย์ที่มีตัวตนสุทธิของ</w:t>
      </w:r>
      <w:r>
        <w:rPr>
          <w:rFonts w:hint="cs"/>
          <w:cs/>
        </w:rPr>
        <w:t xml:space="preserve">บริษัทฯ </w:t>
      </w:r>
      <w:r>
        <w:rPr>
          <w:cs/>
        </w:rPr>
        <w:t xml:space="preserve">หรือตั้งแต่ยี่สิบล้านบาทขึ้นไป แล้วแต่จำนวนใดจะต่ำกว่า 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</w:t>
      </w:r>
      <w:r>
        <w:rPr>
          <w:cs/>
        </w:rPr>
        <w:lastRenderedPageBreak/>
        <w:t>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9F706C">
        <w:rPr>
          <w:cs/>
        </w:rPr>
        <w:t>ไม่เป็นหรือเคยเป็นผู้สอบบัญชีของ</w:t>
      </w:r>
      <w:r>
        <w:rPr>
          <w:rFonts w:hint="cs"/>
          <w:cs/>
        </w:rPr>
        <w:t xml:space="preserve">บริษัทฯ  </w:t>
      </w:r>
      <w:r w:rsidRPr="009F706C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 w:rsidRPr="009F706C">
        <w:rPr>
          <w:cs/>
        </w:rPr>
        <w:t xml:space="preserve">  และไม่เป็นผู้ถือหุ้นที่มีนัย ผู้มีอำนาจควบคุม หรือหุ้นส่วนของสำนักงานสอบบัญชี  ซึ่งมีผู้สอบบัญชีของ</w:t>
      </w:r>
      <w:r>
        <w:rPr>
          <w:rFonts w:hint="cs"/>
          <w:cs/>
        </w:rPr>
        <w:t xml:space="preserve">บริษัทฯ </w:t>
      </w:r>
      <w:r w:rsidRPr="009F706C"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หรือผู้มีอำนาจควบคุมของผู้ขออนุญาตสังกัดอยู่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</w:t>
      </w:r>
      <w:r>
        <w:rPr>
          <w:rFonts w:hint="cs"/>
          <w:cs/>
        </w:rPr>
        <w:t xml:space="preserve">บริษัทฯ </w:t>
      </w:r>
      <w:r>
        <w:rPr>
          <w:cs/>
        </w:rPr>
        <w:t>บริษัทใหญ่ บริษัทย่อย บริษัทร่วม ผู้ถือหุ้นรายใหญ่ หรือผู้มีอำนาจควบคุมของ</w:t>
      </w:r>
      <w:r>
        <w:rPr>
          <w:rFonts w:hint="cs"/>
          <w:cs/>
        </w:rPr>
        <w:t>บริษัทฯ</w:t>
      </w:r>
      <w:r>
        <w:rPr>
          <w:cs/>
        </w:rPr>
        <w:t xml:space="preserve">  และไม่เป็นผู้ถือหุ้นที่มีนัย ผู้มีอำนาจควบคุม หรือหุ้นส่วนของผู้ให้บริการทางวิชาชีพนั้นด้วย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7E5196">
        <w:rPr>
          <w:cs/>
        </w:rPr>
        <w:t>ไม่เป็นกรรมการที่ได้รับการแต่งตั้งขึ้นเพื่อเป็นตัวแทนของกรรมการของ</w:t>
      </w:r>
      <w:r>
        <w:rPr>
          <w:rFonts w:hint="cs"/>
          <w:cs/>
        </w:rPr>
        <w:t xml:space="preserve">บริษัทฯ </w:t>
      </w:r>
      <w:r w:rsidRPr="007E5196">
        <w:rPr>
          <w:cs/>
        </w:rPr>
        <w:t xml:space="preserve"> ผู้ถือหุ้นรายใหญ่ หรือผู้ถือหุ้นซึ่งเป็นผู้ที่เกี่ยวข้องกับผู้ถือหุ้นรายใหญ่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 w:rsidRPr="00C21C65">
        <w:rPr>
          <w:cs/>
        </w:rPr>
        <w:t>ไม่ประกอบกิจการที่มีสภาพอย่างเดียวกันและเป็นการแข่งขันที่มีนัยกับกิจการของ</w:t>
      </w:r>
      <w:r>
        <w:rPr>
          <w:rFonts w:hint="cs"/>
          <w:cs/>
        </w:rPr>
        <w:t xml:space="preserve">บริษัทฯ </w:t>
      </w:r>
      <w:r w:rsidRPr="00C21C65">
        <w:rPr>
          <w:cs/>
        </w:rPr>
        <w:t>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 ซึ่งประกอบกิจการที่มีสภาพอย่างเดียวกันและเป็นการแข่งขันที่มีนัยกับกิจการของ</w:t>
      </w:r>
      <w:r>
        <w:rPr>
          <w:rFonts w:hint="cs"/>
          <w:cs/>
        </w:rPr>
        <w:t xml:space="preserve">บริษัทฯ  </w:t>
      </w:r>
      <w:r w:rsidRPr="00C21C65">
        <w:rPr>
          <w:cs/>
        </w:rPr>
        <w:t>หรือบริษัทย่อย</w:t>
      </w:r>
    </w:p>
    <w:p w:rsidR="00C9400D" w:rsidRDefault="00C9400D" w:rsidP="004A4131">
      <w:pPr>
        <w:pStyle w:val="ListNumber5"/>
        <w:tabs>
          <w:tab w:val="left" w:pos="1276"/>
        </w:tabs>
        <w:ind w:left="0" w:firstLine="851"/>
      </w:pPr>
      <w:r>
        <w:rPr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ผู้ขออนุญาต</w:t>
      </w:r>
      <w:r>
        <w:t xml:space="preserve"> </w:t>
      </w:r>
    </w:p>
    <w:p w:rsidR="00C9400D" w:rsidRDefault="00C9400D" w:rsidP="00306988">
      <w:pPr>
        <w:pStyle w:val="ListNumber3"/>
        <w:numPr>
          <w:ilvl w:val="0"/>
          <w:numId w:val="20"/>
        </w:numPr>
        <w:tabs>
          <w:tab w:val="left" w:pos="851"/>
        </w:tabs>
        <w:ind w:left="0" w:firstLine="426"/>
      </w:pPr>
      <w:r>
        <w:rPr>
          <w:cs/>
        </w:rPr>
        <w:t>ภายหลังได้รับการแต่งตั้งให้เป็นกรรมการอิสระที่มีลักษณะเป็นไปตามวรรคหนึ่ง (ก) ถึง (ฌ) แล้ว กรรมการอิสระอาจได้รับมอบหมายจากคณะกรรมการ ให้ตัดสินใจในการดำเนินกิจการของ</w:t>
      </w:r>
      <w:r>
        <w:rPr>
          <w:rFonts w:hint="cs"/>
          <w:cs/>
        </w:rPr>
        <w:t xml:space="preserve">บริษัทฯ </w:t>
      </w:r>
      <w:r>
        <w:rPr>
          <w:cs/>
        </w:rPr>
        <w:t>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</w:t>
      </w:r>
      <w:r>
        <w:rPr>
          <w:rFonts w:hint="cs"/>
          <w:cs/>
        </w:rPr>
        <w:t xml:space="preserve">บริษัทฯ </w:t>
      </w:r>
      <w:r>
        <w:rPr>
          <w:cs/>
        </w:rPr>
        <w:t>โดยมีการตัดสินใจในรูปแบบขององค์คณะ (</w:t>
      </w:r>
      <w:r>
        <w:t xml:space="preserve">collective decision) </w:t>
      </w:r>
      <w:r>
        <w:rPr>
          <w:cs/>
        </w:rPr>
        <w:t>ได้</w:t>
      </w:r>
    </w:p>
    <w:p w:rsidR="00DF06D9" w:rsidRDefault="00DF06D9" w:rsidP="004A4131">
      <w:pPr>
        <w:pStyle w:val="ListNumber3"/>
        <w:tabs>
          <w:tab w:val="left" w:pos="851"/>
          <w:tab w:val="left" w:pos="1134"/>
        </w:tabs>
        <w:ind w:firstLine="426"/>
      </w:pPr>
      <w:r>
        <w:rPr>
          <w:cs/>
        </w:rPr>
        <w:t xml:space="preserve">มีประสบการณ์  เข้าใจธุรกิจที่เกี่ยวข้องกับธุรกิจของบริษัท </w:t>
      </w:r>
      <w:r w:rsidR="00130C30">
        <w:rPr>
          <w:rFonts w:hint="cs"/>
          <w:cs/>
        </w:rPr>
        <w:t>ฯ</w:t>
      </w:r>
    </w:p>
    <w:p w:rsidR="009E01B1" w:rsidRDefault="00DF06D9" w:rsidP="007324DD">
      <w:pPr>
        <w:pStyle w:val="ListNumber3"/>
        <w:tabs>
          <w:tab w:val="left" w:pos="851"/>
          <w:tab w:val="left" w:pos="1134"/>
        </w:tabs>
        <w:ind w:firstLine="426"/>
      </w:pPr>
      <w:r>
        <w:rPr>
          <w:cs/>
        </w:rPr>
        <w:t>เป็นผู้มีวิสัยทัศน์และมีเวลาเพียงพอในการปฏิบัติหน้าที่</w:t>
      </w:r>
    </w:p>
    <w:p w:rsidR="00DF06D9" w:rsidRDefault="00DF06D9" w:rsidP="00053BD1">
      <w:pPr>
        <w:pStyle w:val="Heading3"/>
      </w:pPr>
      <w:r>
        <w:rPr>
          <w:rFonts w:hint="cs"/>
          <w:cs/>
        </w:rPr>
        <w:t>การสรรหากรรมการและผู้บริหารระดับสูงสุด</w:t>
      </w:r>
    </w:p>
    <w:p w:rsidR="007D5AA6" w:rsidRDefault="007D5AA6" w:rsidP="00AB5F4F">
      <w:pPr>
        <w:pStyle w:val="BodyText3"/>
      </w:pPr>
      <w:r>
        <w:rPr>
          <w:rFonts w:hint="cs"/>
          <w:cs/>
        </w:rPr>
        <w:t>การสรรหากรรมการ</w:t>
      </w:r>
    </w:p>
    <w:p w:rsidR="007D5AA6" w:rsidRDefault="009070CC" w:rsidP="007D5AA6">
      <w:pPr>
        <w:pStyle w:val="BodyTextFirstIndent"/>
      </w:pPr>
      <w:r>
        <w:rPr>
          <w:rFonts w:hint="cs"/>
          <w:cs/>
        </w:rPr>
        <w:t xml:space="preserve">ในการแต่งตั้งกรรมการ  </w:t>
      </w:r>
      <w:r w:rsidR="007D5AA6">
        <w:rPr>
          <w:cs/>
        </w:rPr>
        <w:t>คณะกรรมการสรรหาและกำหนดค่าตอบแทน</w:t>
      </w:r>
      <w:r w:rsidR="00215866">
        <w:rPr>
          <w:rFonts w:hint="cs"/>
          <w:cs/>
        </w:rPr>
        <w:t xml:space="preserve">ซึ่งประกอบด้วยกรรมการอิสระจำนวน </w:t>
      </w:r>
      <w:r w:rsidR="00215866">
        <w:t xml:space="preserve">2 </w:t>
      </w:r>
      <w:r w:rsidR="00215866">
        <w:rPr>
          <w:rFonts w:hint="cs"/>
          <w:cs/>
        </w:rPr>
        <w:t>รายจากจำนวนคณะ</w:t>
      </w:r>
      <w:r w:rsidR="00215866">
        <w:rPr>
          <w:cs/>
        </w:rPr>
        <w:t>กรรมการสรรหาและกำหนดค่าตอบแทน</w:t>
      </w:r>
      <w:r w:rsidR="007D5AA6">
        <w:rPr>
          <w:rFonts w:hint="cs"/>
          <w:cs/>
        </w:rPr>
        <w:t>ดำเนินการสรรหา</w:t>
      </w:r>
      <w:r w:rsidR="00215866">
        <w:rPr>
          <w:rFonts w:hint="cs"/>
          <w:cs/>
        </w:rPr>
        <w:t xml:space="preserve">ทั้งหมด </w:t>
      </w:r>
      <w:r w:rsidR="00215866">
        <w:t xml:space="preserve">3 </w:t>
      </w:r>
      <w:r w:rsidR="00215866">
        <w:rPr>
          <w:rFonts w:hint="cs"/>
          <w:cs/>
        </w:rPr>
        <w:t>ราย  มีหน้าที่รับผิดชอบในการพิจารณาคัดเลือกและกลั่นกรอง</w:t>
      </w:r>
      <w:r w:rsidR="007D5AA6">
        <w:rPr>
          <w:cs/>
        </w:rPr>
        <w:t>บุคคลที่มีคุณสมบัติครบถ้วนตาม</w:t>
      </w:r>
      <w:r w:rsidR="007D5AA6">
        <w:rPr>
          <w:cs/>
        </w:rPr>
        <w:lastRenderedPageBreak/>
        <w:t>พระราชบัญญัติบริษัทมหาชนจำกัด พ.ศ. 2535 และต้องมีคุณสมบัติและไม่มีลักษณะต้องห้าม ดังนี้</w:t>
      </w:r>
    </w:p>
    <w:p w:rsidR="007D5AA6" w:rsidRDefault="007D5AA6" w:rsidP="00306988">
      <w:pPr>
        <w:pStyle w:val="ListNumber3"/>
        <w:numPr>
          <w:ilvl w:val="0"/>
          <w:numId w:val="42"/>
        </w:numPr>
        <w:tabs>
          <w:tab w:val="left" w:pos="1134"/>
        </w:tabs>
        <w:ind w:left="0" w:firstLine="680"/>
      </w:pPr>
      <w:r>
        <w:rPr>
          <w:cs/>
        </w:rPr>
        <w:t>มีคุณสมบัติและไม่มีลักษณะต้องห้าม ตามกฎหมายว่าด้วยบริษัทมหาชนจำกัด  และกฎหมายหลักทรัพย์และตลาดหลักทรัพย์ รวมทั้ง การกำกับดูแลกิจการที่ดีของบริษัทจดทะเบียน</w:t>
      </w:r>
    </w:p>
    <w:p w:rsidR="007D5AA6" w:rsidRDefault="007D5AA6" w:rsidP="00A20A7C">
      <w:pPr>
        <w:pStyle w:val="ListNumber3"/>
        <w:tabs>
          <w:tab w:val="left" w:pos="1134"/>
        </w:tabs>
      </w:pPr>
      <w:r>
        <w:rPr>
          <w:cs/>
        </w:rPr>
        <w:t>ความรู้ ความสามารถ และมีความเป็นอิสระ สามารถปฏิบัติหน้าที่กรรมการ ด้วยความระมัดระวัง ซื่อสัตย์สุจริต (</w:t>
      </w:r>
      <w:r>
        <w:t xml:space="preserve">Duty of Care and Duty of Loyalty) </w:t>
      </w:r>
      <w:r>
        <w:rPr>
          <w:cs/>
        </w:rPr>
        <w:t>สามารถทุ่มเทอุทิศเวลาให้กับบริษัทได้อย่างเต็มที่ มีคุณวุฒิ วัยวุฒิที่เหมาะสม มีสุขภาพร่างกายที่แข็งแรง และจิตใจที่สมบูรณ์ มีความคิดสร้างสรรค์ในการประชุม มีความตรงไปตรงมา มีความกล้าหาญในการแสดงความคิดเห็นในที่ประชุม และ/หรือ เป็นนักธุรกิจที่มีชื่อเสียง ประวัติการทำงาน และจริยธรรมที่ดีงาม รวมทั้ง เป็นที่ยอมรับจากสังคม</w:t>
      </w:r>
    </w:p>
    <w:p w:rsidR="007D5AA6" w:rsidRDefault="007D5AA6" w:rsidP="00A20A7C">
      <w:pPr>
        <w:pStyle w:val="ListNumber3"/>
        <w:tabs>
          <w:tab w:val="left" w:pos="1134"/>
        </w:tabs>
      </w:pPr>
      <w:r>
        <w:rPr>
          <w:cs/>
        </w:rPr>
        <w:t>มีความรู้ความสามารถที่สำคัญอย่างน้อยด้านใดด้านหนึ่ง เช่น ด้านธุรกิจของบริษัท บัญชีและการเงิน การบริหารเชิงกลยุทธ์ การกำกับดูแลกิจการที่ดี ก</w:t>
      </w:r>
      <w:r w:rsidR="007C6F8D">
        <w:rPr>
          <w:rFonts w:hint="cs"/>
          <w:cs/>
        </w:rPr>
        <w:t>ฎ</w:t>
      </w:r>
      <w:r>
        <w:rPr>
          <w:cs/>
        </w:rPr>
        <w:t>หมาย และก</w:t>
      </w:r>
      <w:r w:rsidR="00B159B1">
        <w:rPr>
          <w:rFonts w:hint="cs"/>
          <w:cs/>
        </w:rPr>
        <w:t>ฎ</w:t>
      </w:r>
      <w:r>
        <w:rPr>
          <w:cs/>
        </w:rPr>
        <w:t>ระเบียบต่างๆ</w:t>
      </w:r>
    </w:p>
    <w:p w:rsidR="007D5AA6" w:rsidRDefault="007D5AA6" w:rsidP="0090656F">
      <w:pPr>
        <w:pStyle w:val="BodyTextFirstIndent"/>
      </w:pPr>
      <w:r>
        <w:rPr>
          <w:cs/>
        </w:rPr>
        <w:t>คณะกรรมการสรรหาและกำหนดค่าตอบแทน จะเป็นผู้พิจารณาบุคคลที่มีคุณสมบัติและไม่มีลักษณะต้องห้ามตามที่กล่าวมาข้างต้น แล้วนำเสนอคณะกรรมการบริษัทพิจารณาอนุมัติ ก่อนนำเสนอผู้ถือหุ้นในการประชุมสามัญผู้ถือหุ้นประจำปี ในวาระพิจารณาเลือกตั้งกรรมการ ซึ่งดำเนินการตามข้อบังคับของบริษัทฯ  ดังนี้</w:t>
      </w:r>
    </w:p>
    <w:p w:rsidR="007D5AA6" w:rsidRDefault="007D5AA6" w:rsidP="00E15D60">
      <w:pPr>
        <w:pStyle w:val="ListBullet2"/>
      </w:pPr>
      <w:r>
        <w:rPr>
          <w:cs/>
        </w:rPr>
        <w:t>ผู้ถือหุ้นคนหนึ่งมีคะแนนเสียงเท่ากับหนึ่งหุ้นต่อหนึ่งเสียง</w:t>
      </w:r>
    </w:p>
    <w:p w:rsidR="007D5AA6" w:rsidRPr="00E647DA" w:rsidRDefault="007D5AA6" w:rsidP="00E15D60">
      <w:pPr>
        <w:pStyle w:val="ListBullet2"/>
        <w:rPr>
          <w:color w:val="FF0000"/>
        </w:rPr>
      </w:pPr>
      <w:r>
        <w:rPr>
          <w:cs/>
        </w:rPr>
        <w:t>ในการเลือกตั้งกรรมการ  อาจใช้วิธีออกเสียงลงคะแนนเลือกกรรมการเป็นรายบุคคลคราวละคนหรือคราวละหลายคนรวมกันเป็นคณะครั้งเดียวเต็มตามจำนวนกรรมการทั้งหมดที่จะต้องเลือกตั้งในคราวนั้นก็ได้ ทั้งนี้ตามแต่ที่ประชุมผู้ถือหุ้นจะเห็นสมควร   แต่ในการลงมติแต่ละครั้งผู้ถือหุ้นต้องออกเสียงด้วยคะแนนที่มี ทั้งหมด    จะแบ่งคะแนนเสียงแก่คนใด  หรือคณะใดมากน้อยเพียงใดไม่ได้</w:t>
      </w:r>
      <w:r w:rsidR="00E647DA">
        <w:rPr>
          <w:rFonts w:hint="cs"/>
          <w:cs/>
        </w:rPr>
        <w:t xml:space="preserve">  </w:t>
      </w:r>
    </w:p>
    <w:p w:rsidR="007D5AA6" w:rsidRDefault="007D5AA6" w:rsidP="00E15D60">
      <w:pPr>
        <w:pStyle w:val="ListBullet2"/>
      </w:pPr>
      <w:r>
        <w:rPr>
          <w:cs/>
        </w:rPr>
        <w:t>การออกเสียงลงคะแนนเลือกตั้งกรรมการให้ใช้เสียงข้างมาก      หากมีคะแนนเสียงเท่ากันให้ประธานที่ประชุมเป็นผู้ออกเสียงชี้ขาด</w:t>
      </w:r>
    </w:p>
    <w:p w:rsidR="00215866" w:rsidRDefault="00215866" w:rsidP="00215866">
      <w:pPr>
        <w:pStyle w:val="BodyText3"/>
      </w:pPr>
      <w:r>
        <w:rPr>
          <w:rFonts w:hint="cs"/>
          <w:cs/>
        </w:rPr>
        <w:t>การสรรหาผู้บริหารระดับสูงสุด</w:t>
      </w:r>
    </w:p>
    <w:p w:rsidR="00215866" w:rsidRPr="00215866" w:rsidRDefault="00D863D5" w:rsidP="00D863D5">
      <w:pPr>
        <w:pStyle w:val="BodyTextFirstIndent"/>
      </w:pPr>
      <w:r>
        <w:rPr>
          <w:rFonts w:hint="cs"/>
          <w:cs/>
        </w:rPr>
        <w:t>ในการสรรหาผู้มาดำรงตำแหน่งกรรมการผู้จัดการ ประธานกรรมการบริษัทจะเป็นผู้พิจารณาสรรหาบุคคลที่มีคุณสมบัติครบถ้วน เหมาะสม  มีความรู้ความสามารถ  ทักษะ  และประสบการณ์ที่เป็นประโยชน์ต่อการดำเนินงานของบริษัทฯ  และเข้าใจในธุรกิจของบริษัทฯเป็นอย่างดี  และสามารถบริหารงานให้บรรลุวัตถุประสงค์ เป้าหมายที่คณะกรรมการบริษัทกำหนดไว้ได้  และนำเสนอต่อคณะกรรมการบริษัทพิจารณา</w:t>
      </w:r>
      <w:r w:rsidR="00AF5FC2">
        <w:rPr>
          <w:rFonts w:hint="cs"/>
          <w:cs/>
        </w:rPr>
        <w:t>แต่งตั้ง</w:t>
      </w:r>
      <w:r>
        <w:rPr>
          <w:rFonts w:hint="cs"/>
          <w:cs/>
        </w:rPr>
        <w:t>ต่อไป</w:t>
      </w:r>
    </w:p>
    <w:p w:rsidR="00E647DA" w:rsidRDefault="00E647DA" w:rsidP="00E647DA">
      <w:pPr>
        <w:pStyle w:val="Heading2"/>
      </w:pPr>
      <w:r>
        <w:rPr>
          <w:rFonts w:hint="cs"/>
          <w:cs/>
        </w:rPr>
        <w:t>การกำกับดูแลการดำเนินงานของบริษัทย่อยและบริษัทร่วม</w:t>
      </w:r>
    </w:p>
    <w:p w:rsidR="007E7CBA" w:rsidRDefault="007E7CBA" w:rsidP="007E7CBA">
      <w:pPr>
        <w:pStyle w:val="BodyTextFirstIndent"/>
      </w:pPr>
      <w:r>
        <w:rPr>
          <w:rFonts w:hint="cs"/>
          <w:cs/>
        </w:rPr>
        <w:t xml:space="preserve">บริษัทฯ </w:t>
      </w:r>
      <w:r w:rsidR="00756BC5">
        <w:rPr>
          <w:rFonts w:hint="cs"/>
          <w:cs/>
        </w:rPr>
        <w:t>ได้</w:t>
      </w:r>
      <w:r>
        <w:rPr>
          <w:rFonts w:hint="cs"/>
          <w:cs/>
        </w:rPr>
        <w:t xml:space="preserve">ลงทุนในบริษัทร่วม </w:t>
      </w:r>
      <w:r w:rsidR="00BE454C">
        <w:t>2</w:t>
      </w:r>
      <w:r>
        <w:t xml:space="preserve"> </w:t>
      </w:r>
      <w:r>
        <w:rPr>
          <w:rFonts w:hint="cs"/>
          <w:cs/>
        </w:rPr>
        <w:t>บริษัท</w:t>
      </w:r>
      <w:r w:rsidR="00FE5DEA">
        <w:rPr>
          <w:rFonts w:hint="cs"/>
          <w:cs/>
        </w:rPr>
        <w:t>ได้แก่</w:t>
      </w:r>
    </w:p>
    <w:p w:rsidR="007E7CBA" w:rsidRDefault="007E7CBA" w:rsidP="007E7CBA">
      <w:pPr>
        <w:pStyle w:val="ListBullet3"/>
      </w:pPr>
      <w:r>
        <w:rPr>
          <w:cs/>
        </w:rPr>
        <w:t xml:space="preserve"> บริษัท ยูนิไฟเบอร์ จำกัด ซึ่งประกอบธุรกิจ</w:t>
      </w:r>
      <w:r w:rsidR="00930A2C">
        <w:t xml:space="preserve"> </w:t>
      </w:r>
      <w:r w:rsidR="005D4B24">
        <w:rPr>
          <w:rFonts w:hint="cs"/>
          <w:cs/>
        </w:rPr>
        <w:t>ลงทุน ธุรกิจนายหน้า และบริการซื้อขายผลิตภัณฑ์ที่เกี่ยวกับสิ่งทอและวัตถุดิบอื่นๆ</w:t>
      </w:r>
      <w:r>
        <w:rPr>
          <w:cs/>
        </w:rPr>
        <w:t xml:space="preserve"> ในอัตราร้อยละ   20.83</w:t>
      </w:r>
    </w:p>
    <w:p w:rsidR="00970AFF" w:rsidRDefault="00BE454C" w:rsidP="005D7906">
      <w:pPr>
        <w:pStyle w:val="ListBullet3"/>
      </w:pPr>
      <w:r>
        <w:rPr>
          <w:rFonts w:hint="cs"/>
          <w:cs/>
        </w:rPr>
        <w:lastRenderedPageBreak/>
        <w:t>บริษัท เทนค</w:t>
      </w:r>
      <w:r w:rsidR="00330126">
        <w:rPr>
          <w:rFonts w:hint="cs"/>
          <w:cs/>
        </w:rPr>
        <w:t>า</w:t>
      </w:r>
      <w:r>
        <w:rPr>
          <w:rFonts w:hint="cs"/>
          <w:cs/>
        </w:rPr>
        <w:t xml:space="preserve">เต้-ยูเนี่ยนโปรเทคทีฟแฟบบริคเอเชีย จำกัด  </w:t>
      </w:r>
      <w:r w:rsidR="005D7906" w:rsidRPr="005D7906">
        <w:rPr>
          <w:cs/>
        </w:rPr>
        <w:t xml:space="preserve">ในอัตราร้อยละ 49.35 </w:t>
      </w:r>
      <w:r>
        <w:rPr>
          <w:rFonts w:hint="cs"/>
          <w:cs/>
        </w:rPr>
        <w:t>ซึ่ง</w:t>
      </w:r>
      <w:r w:rsidR="005D7906">
        <w:rPr>
          <w:rFonts w:hint="cs"/>
          <w:cs/>
        </w:rPr>
        <w:t xml:space="preserve">ปัจจุบันได้จดทะเบียนเลิกกิจการกับกระทรวงพาณิชย์เมื่อ วันที่ </w:t>
      </w:r>
      <w:r w:rsidR="005D7906">
        <w:t xml:space="preserve">22 </w:t>
      </w:r>
      <w:r w:rsidR="005D7906">
        <w:rPr>
          <w:rFonts w:hint="cs"/>
          <w:cs/>
        </w:rPr>
        <w:t xml:space="preserve">มีนาคม </w:t>
      </w:r>
      <w:r w:rsidR="005D7906">
        <w:t xml:space="preserve">2556 </w:t>
      </w:r>
      <w:r w:rsidR="005D7906">
        <w:rPr>
          <w:rFonts w:hint="cs"/>
          <w:cs/>
        </w:rPr>
        <w:t>และอยู่ระหว่างการชำระบัญชี</w:t>
      </w:r>
      <w:r>
        <w:rPr>
          <w:rFonts w:hint="cs"/>
          <w:cs/>
        </w:rPr>
        <w:t xml:space="preserve"> </w:t>
      </w:r>
    </w:p>
    <w:p w:rsidR="004D6774" w:rsidRDefault="007E7CBA" w:rsidP="007E7CBA">
      <w:pPr>
        <w:pStyle w:val="BodyTextFirstIndent"/>
      </w:pPr>
      <w:r>
        <w:rPr>
          <w:cs/>
        </w:rPr>
        <w:t>นโยบายการดำเนินงานของบริษัทฯ และบริษัทร่วม</w:t>
      </w:r>
    </w:p>
    <w:p w:rsidR="000A24A3" w:rsidRDefault="007E7CBA" w:rsidP="00354E10">
      <w:pPr>
        <w:pStyle w:val="ListBullet3"/>
      </w:pPr>
      <w:r>
        <w:rPr>
          <w:cs/>
        </w:rPr>
        <w:t>มีการบริหารงานแยกต่างหากเป็นอิสระจากกัน และส่งกรรมการเข้าไปเป็นตัวแทนของบริษัท</w:t>
      </w:r>
    </w:p>
    <w:p w:rsidR="00EE6342" w:rsidRDefault="00EE6342" w:rsidP="000A24A3">
      <w:pPr>
        <w:pStyle w:val="Heading2"/>
      </w:pPr>
      <w:r>
        <w:rPr>
          <w:cs/>
        </w:rPr>
        <w:t>การดูแลเรื่องการใช้ข้อมูลภายใน</w:t>
      </w:r>
    </w:p>
    <w:p w:rsidR="00EE6342" w:rsidRDefault="00EE6342" w:rsidP="00EE6342">
      <w:pPr>
        <w:pStyle w:val="BodyTextFirstIndent"/>
      </w:pPr>
      <w:r>
        <w:rPr>
          <w:cs/>
        </w:rPr>
        <w:t>บริษัทฯ มีน</w:t>
      </w:r>
      <w:r w:rsidR="00B159B1">
        <w:rPr>
          <w:rFonts w:hint="cs"/>
          <w:cs/>
        </w:rPr>
        <w:t>โ</w:t>
      </w:r>
      <w:r>
        <w:rPr>
          <w:cs/>
        </w:rPr>
        <w:t xml:space="preserve">ยบายป้องกันการใช้ข้อมูลภายใน โดยกำหนดในระเบียบข้อบังคับของบริษัทฯ  ซึ่งพนักงาน ผู้บริหาร และกรรมการได้รับทราบถึงการห้ามใช้อำนาจหน้าที่ของตน หรืออาศัยอำนาจหน้าที่ของผู้อื่นเพื่อประโยชน์ของตน หรือช่วยเหลือผู้อื่นในทางมิชอบ  และต้องปฏิบัติงานด้วยความซื่อสัตย์สุจริต  ทั้งนี้  บริษัทฯ ได้กำหนดบทลงโทษทางวินัยหากเกิดการกระทำผิดข้างต้น   </w:t>
      </w:r>
    </w:p>
    <w:p w:rsidR="00EE6342" w:rsidRDefault="00DE7900" w:rsidP="00DA4179">
      <w:pPr>
        <w:pStyle w:val="BodyTextFirstIndent"/>
      </w:pPr>
      <w:r>
        <w:rPr>
          <w:rFonts w:hint="cs"/>
          <w:cs/>
        </w:rPr>
        <w:t xml:space="preserve">ในแต่ละปี   </w:t>
      </w:r>
      <w:r w:rsidR="00EE6342">
        <w:rPr>
          <w:cs/>
        </w:rPr>
        <w:t xml:space="preserve">บริษัทฯ </w:t>
      </w:r>
      <w:r>
        <w:rPr>
          <w:rFonts w:hint="cs"/>
          <w:cs/>
        </w:rPr>
        <w:t>จะมีหนังสือแจ้ง</w:t>
      </w:r>
      <w:r w:rsidR="00EE6342">
        <w:rPr>
          <w:cs/>
        </w:rPr>
        <w:t>ให้กรรมการ และผู้บริหาร</w:t>
      </w:r>
      <w:r>
        <w:rPr>
          <w:rFonts w:hint="cs"/>
          <w:cs/>
        </w:rPr>
        <w:t>ทราบถึงการ</w:t>
      </w:r>
      <w:r w:rsidR="00EE6342">
        <w:rPr>
          <w:cs/>
        </w:rPr>
        <w:t xml:space="preserve">หลีกเลี่ยงการซื้อขายหลักทรัพย์ของบริษัทฯ </w:t>
      </w:r>
      <w:r>
        <w:rPr>
          <w:rFonts w:hint="cs"/>
          <w:cs/>
        </w:rPr>
        <w:t>กำหนดช่วงเวลา</w:t>
      </w:r>
      <w:r w:rsidR="00EE6342">
        <w:rPr>
          <w:cs/>
        </w:rPr>
        <w:t>ก่อนการเปิดเผยข้อมูลรายงานทางการเงิน</w:t>
      </w:r>
      <w:r w:rsidR="003F3276">
        <w:rPr>
          <w:rFonts w:hint="cs"/>
          <w:cs/>
        </w:rPr>
        <w:t>รายไตรมาสและประจำปี</w:t>
      </w:r>
      <w:r w:rsidR="00EE6342">
        <w:rPr>
          <w:cs/>
        </w:rPr>
        <w:t xml:space="preserve"> </w:t>
      </w:r>
      <w:r w:rsidR="00091EF8">
        <w:rPr>
          <w:rFonts w:hint="cs"/>
          <w:cs/>
        </w:rPr>
        <w:t>จนถึง</w:t>
      </w:r>
      <w:r>
        <w:rPr>
          <w:rFonts w:hint="cs"/>
          <w:cs/>
        </w:rPr>
        <w:t>ช่วงเวลา</w:t>
      </w:r>
      <w:r w:rsidR="003F3276">
        <w:rPr>
          <w:rFonts w:hint="cs"/>
          <w:cs/>
        </w:rPr>
        <w:t>ภาย</w:t>
      </w:r>
      <w:r w:rsidR="00EE6342">
        <w:rPr>
          <w:cs/>
        </w:rPr>
        <w:t>หลังจากการเปิดเผยข้อมูล</w:t>
      </w:r>
      <w:r w:rsidR="003F3276">
        <w:rPr>
          <w:rFonts w:hint="cs"/>
          <w:cs/>
        </w:rPr>
        <w:t>ดังกล่าวต่อตลาดหลักทรัพย์แห่งประเทศไทย</w:t>
      </w:r>
      <w:r w:rsidR="00EE6342">
        <w:rPr>
          <w:cs/>
        </w:rPr>
        <w:t xml:space="preserve"> </w:t>
      </w:r>
    </w:p>
    <w:p w:rsidR="00EE6342" w:rsidRDefault="00EE6342" w:rsidP="00DA4179">
      <w:pPr>
        <w:pStyle w:val="BodyTextFirstIndent"/>
      </w:pPr>
      <w:r>
        <w:rPr>
          <w:cs/>
        </w:rPr>
        <w:t>บริษัทฯ ให้กรรมการและผู้บริหารรายงานการมีส่วนได้เสียและการถือครองหลักทรัพย์ เป็นประจำทุกปีหรือเมื่อมีการเปลี่ยนแปลง และให้เลขานุการบริษัทเป็นผู้เก็บรักษา</w:t>
      </w:r>
      <w:r w:rsidR="00091EF8">
        <w:rPr>
          <w:rFonts w:hint="cs"/>
          <w:cs/>
        </w:rPr>
        <w:t xml:space="preserve"> รวมทั้งจัดส่งสำเนารายงานดังกล่าวให้ประธานกรรมการ  ประธานกรรมการตรวจสอบภายใน </w:t>
      </w:r>
      <w:r w:rsidR="00091EF8">
        <w:t xml:space="preserve">7 </w:t>
      </w:r>
      <w:r w:rsidR="00091EF8">
        <w:rPr>
          <w:rFonts w:hint="cs"/>
          <w:cs/>
        </w:rPr>
        <w:t>วันทำการ  นับ</w:t>
      </w:r>
      <w:r w:rsidR="00C61381">
        <w:rPr>
          <w:rFonts w:hint="cs"/>
          <w:cs/>
        </w:rPr>
        <w:t>แ</w:t>
      </w:r>
      <w:r w:rsidR="00091EF8">
        <w:rPr>
          <w:rFonts w:hint="cs"/>
          <w:cs/>
        </w:rPr>
        <w:t>ต่วันที่บริษัทฯได้รับรายงานนั้น</w:t>
      </w:r>
    </w:p>
    <w:p w:rsidR="00FB70A6" w:rsidRDefault="00EE6342" w:rsidP="00DA4179">
      <w:pPr>
        <w:pStyle w:val="BodyTextFirstIndent"/>
      </w:pPr>
      <w:r>
        <w:rPr>
          <w:cs/>
        </w:rPr>
        <w:t xml:space="preserve">ในปี </w:t>
      </w:r>
      <w:r>
        <w:t>25</w:t>
      </w:r>
      <w:r w:rsidR="00773313">
        <w:t>60</w:t>
      </w:r>
      <w:r>
        <w:rPr>
          <w:cs/>
        </w:rPr>
        <w:t xml:space="preserve"> ไม่พบการกระทำความผิดดังกล่าวและไม่มีกรณีกรรมการ/ผู้บริหารของบริษัทฯมีการซื้อขายหลักทรัพย์โดยใช้ข้อมูลภายใน</w:t>
      </w:r>
    </w:p>
    <w:p w:rsidR="00EE6342" w:rsidRDefault="00EE6342" w:rsidP="00DA4179">
      <w:pPr>
        <w:pStyle w:val="Heading2"/>
      </w:pPr>
      <w:r>
        <w:rPr>
          <w:cs/>
        </w:rPr>
        <w:t>ค่าตอบแทนของผู้สอบบัญชี</w:t>
      </w:r>
    </w:p>
    <w:p w:rsidR="008F2618" w:rsidRDefault="00EE6342" w:rsidP="00306988">
      <w:pPr>
        <w:pStyle w:val="ListNumber2"/>
        <w:numPr>
          <w:ilvl w:val="0"/>
          <w:numId w:val="21"/>
        </w:numPr>
      </w:pPr>
      <w:r>
        <w:rPr>
          <w:cs/>
        </w:rPr>
        <w:t xml:space="preserve">ค่าตอบแทนจากการสอบบัญชี ( </w:t>
      </w:r>
      <w:r w:rsidR="00FF6189">
        <w:t>A</w:t>
      </w:r>
      <w:r>
        <w:t>udit fee )</w:t>
      </w:r>
    </w:p>
    <w:p w:rsidR="00934F25" w:rsidRDefault="004E1119" w:rsidP="008F2618">
      <w:pPr>
        <w:pStyle w:val="BodyTextFirstIndent"/>
      </w:pPr>
      <w:r>
        <w:rPr>
          <w:rFonts w:hint="cs"/>
          <w:cs/>
        </w:rPr>
        <w:t>บริษัทฯ จ่ายค่าตอบแทนการสอบบัญชีให้แก่</w:t>
      </w:r>
      <w:r w:rsidR="008F2618">
        <w:rPr>
          <w:cs/>
        </w:rPr>
        <w:t xml:space="preserve">ผู้สอบบัญชีของบริษัท  คือ </w:t>
      </w:r>
      <w:r w:rsidR="00AC7679">
        <w:rPr>
          <w:rFonts w:hint="cs"/>
          <w:cs/>
        </w:rPr>
        <w:t>นางพูนนารถ  เผ่าเจริญ</w:t>
      </w:r>
      <w:r w:rsidR="008F2618">
        <w:rPr>
          <w:cs/>
        </w:rPr>
        <w:t xml:space="preserve">  </w:t>
      </w:r>
      <w:r w:rsidR="00D632FF">
        <w:rPr>
          <w:rFonts w:hint="cs"/>
          <w:cs/>
        </w:rPr>
        <w:t>หรือ</w:t>
      </w:r>
      <w:r w:rsidR="003A6359">
        <w:rPr>
          <w:rFonts w:hint="cs"/>
          <w:cs/>
        </w:rPr>
        <w:t>นางสาวทิพวัลย์  นานานุวัฒน์</w:t>
      </w:r>
      <w:r w:rsidR="00AC7679">
        <w:rPr>
          <w:rFonts w:hint="cs"/>
          <w:cs/>
        </w:rPr>
        <w:t xml:space="preserve"> หรือ</w:t>
      </w:r>
      <w:r w:rsidR="00D632FF">
        <w:rPr>
          <w:rFonts w:hint="cs"/>
          <w:cs/>
        </w:rPr>
        <w:t>นางสาว</w:t>
      </w:r>
      <w:r w:rsidR="00AC7679">
        <w:rPr>
          <w:rFonts w:hint="cs"/>
          <w:cs/>
        </w:rPr>
        <w:t xml:space="preserve">วิสสุดา  </w:t>
      </w:r>
      <w:r w:rsidR="006B7454">
        <w:rPr>
          <w:rFonts w:hint="cs"/>
          <w:cs/>
        </w:rPr>
        <w:t>จริยธนากร</w:t>
      </w:r>
      <w:r w:rsidR="00D632FF">
        <w:rPr>
          <w:rFonts w:hint="cs"/>
          <w:cs/>
        </w:rPr>
        <w:t xml:space="preserve">  </w:t>
      </w:r>
      <w:r w:rsidR="003A6359" w:rsidRPr="003A6359">
        <w:rPr>
          <w:cs/>
        </w:rPr>
        <w:t xml:space="preserve">หรือนายกฤษดา  เลิศวนา </w:t>
      </w:r>
      <w:r w:rsidR="008F2618">
        <w:rPr>
          <w:cs/>
        </w:rPr>
        <w:t xml:space="preserve">สังกัด บริษัท สำนักงาน </w:t>
      </w:r>
      <w:r w:rsidR="00D632FF">
        <w:rPr>
          <w:rFonts w:hint="cs"/>
          <w:cs/>
        </w:rPr>
        <w:t>อีวาย</w:t>
      </w:r>
      <w:r w:rsidR="008F2618">
        <w:rPr>
          <w:cs/>
        </w:rPr>
        <w:t xml:space="preserve">  จำกัด  </w:t>
      </w:r>
      <w:r>
        <w:rPr>
          <w:rFonts w:hint="cs"/>
          <w:cs/>
        </w:rPr>
        <w:t>ในรอบปีบัญชีที่ผ่านมามี</w:t>
      </w:r>
      <w:r w:rsidR="006B7454">
        <w:rPr>
          <w:rFonts w:hint="cs"/>
          <w:cs/>
        </w:rPr>
        <w:t>จำนวน</w:t>
      </w:r>
      <w:r w:rsidR="008F2618">
        <w:rPr>
          <w:cs/>
        </w:rPr>
        <w:t>เงิน</w:t>
      </w:r>
      <w:r>
        <w:rPr>
          <w:rFonts w:hint="cs"/>
          <w:cs/>
        </w:rPr>
        <w:t>รวม</w:t>
      </w:r>
      <w:r w:rsidR="008F2618">
        <w:rPr>
          <w:cs/>
        </w:rPr>
        <w:t xml:space="preserve"> </w:t>
      </w:r>
      <w:r w:rsidR="008C3E11">
        <w:t>1,</w:t>
      </w:r>
      <w:r w:rsidR="003A6359">
        <w:t>100</w:t>
      </w:r>
      <w:r w:rsidR="006B7454">
        <w:t>,000</w:t>
      </w:r>
      <w:r w:rsidR="008F2618">
        <w:t xml:space="preserve"> </w:t>
      </w:r>
      <w:r w:rsidR="008F2618">
        <w:rPr>
          <w:cs/>
        </w:rPr>
        <w:t xml:space="preserve">บาท </w:t>
      </w:r>
      <w:r w:rsidR="0032409D">
        <w:rPr>
          <w:rFonts w:hint="cs"/>
          <w:cs/>
        </w:rPr>
        <w:t xml:space="preserve">  </w:t>
      </w:r>
    </w:p>
    <w:p w:rsidR="008F2618" w:rsidRDefault="00EE6342" w:rsidP="007E7803">
      <w:pPr>
        <w:pStyle w:val="ListNumber2"/>
      </w:pPr>
      <w:r>
        <w:rPr>
          <w:cs/>
        </w:rPr>
        <w:t xml:space="preserve">ค่าบริการอื่นๆ ( </w:t>
      </w:r>
      <w:r w:rsidR="00FF6189">
        <w:t>N</w:t>
      </w:r>
      <w:r>
        <w:t>on-audit fee)</w:t>
      </w:r>
    </w:p>
    <w:p w:rsidR="00C14912" w:rsidRDefault="008F2618" w:rsidP="00C14912">
      <w:pPr>
        <w:pStyle w:val="BodyTextFirstIndent"/>
      </w:pPr>
      <w:r>
        <w:rPr>
          <w:cs/>
        </w:rPr>
        <w:t xml:space="preserve">บริษัทฯไม่มีการจ่ายค่าตอบแทนของงานบริการอื่น </w:t>
      </w:r>
      <w:r>
        <w:t>(</w:t>
      </w:r>
      <w:r w:rsidR="00711296">
        <w:t>n</w:t>
      </w:r>
      <w:r>
        <w:t>on</w:t>
      </w:r>
      <w:r w:rsidR="00711296">
        <w:t>-a</w:t>
      </w:r>
      <w:r>
        <w:t xml:space="preserve">udit </w:t>
      </w:r>
      <w:r w:rsidR="00711296">
        <w:t>f</w:t>
      </w:r>
      <w:r>
        <w:t xml:space="preserve">ee) </w:t>
      </w:r>
      <w:r w:rsidR="00711296">
        <w:t xml:space="preserve"> </w:t>
      </w:r>
      <w:r w:rsidR="00711296">
        <w:rPr>
          <w:rFonts w:hint="cs"/>
          <w:cs/>
        </w:rPr>
        <w:t>และไม่</w:t>
      </w:r>
      <w:r>
        <w:rPr>
          <w:cs/>
        </w:rPr>
        <w:t>มีงานบริการอื่นที่ไม่แล้วเสร็จที่ต้องจ่ายในปีถัดไปให้กับผู้สอบบัญชี หรือสำนักงานดังกล่าวอีก</w:t>
      </w:r>
    </w:p>
    <w:p w:rsidR="00E647DA" w:rsidRDefault="00EE6342" w:rsidP="00C14912">
      <w:pPr>
        <w:pStyle w:val="Heading2"/>
        <w:ind w:left="0" w:firstLine="0"/>
      </w:pPr>
      <w:r>
        <w:rPr>
          <w:cs/>
        </w:rPr>
        <w:t>การปฏิบัติตามหลักการกำกับดูแลกิจการที่ดีในเรื่องอื่นๆ</w:t>
      </w:r>
    </w:p>
    <w:p w:rsidR="009755D5" w:rsidRDefault="00AB6EE7" w:rsidP="00096EA6">
      <w:pPr>
        <w:pStyle w:val="BodyTextFirstIndent"/>
      </w:pPr>
      <w:r>
        <w:rPr>
          <w:rFonts w:hint="cs"/>
          <w:cs/>
        </w:rPr>
        <w:t>คณะกรรมการได้ใช้แบบประเมินตนเอง การ</w:t>
      </w:r>
      <w:r w:rsidR="000A24A3">
        <w:rPr>
          <w:rFonts w:hint="cs"/>
          <w:cs/>
        </w:rPr>
        <w:t>ปฏิบัติตามหลักการกำกับดูแลกิจการที่ดี</w:t>
      </w:r>
      <w:r w:rsidR="00122B4C">
        <w:rPr>
          <w:rFonts w:hint="cs"/>
          <w:cs/>
        </w:rPr>
        <w:t xml:space="preserve"> ปี </w:t>
      </w:r>
      <w:r w:rsidR="00122B4C">
        <w:t xml:space="preserve">2555 </w:t>
      </w:r>
      <w:r w:rsidR="00B34278">
        <w:rPr>
          <w:rFonts w:hint="cs"/>
          <w:cs/>
        </w:rPr>
        <w:t>สอบทาน</w:t>
      </w:r>
      <w:r w:rsidR="00DC70EC">
        <w:rPr>
          <w:rFonts w:hint="cs"/>
          <w:cs/>
        </w:rPr>
        <w:t>การจัดทำ</w:t>
      </w:r>
      <w:r w:rsidR="00EB7EC1">
        <w:rPr>
          <w:rFonts w:hint="cs"/>
          <w:cs/>
        </w:rPr>
        <w:t>การเปิดเผยข้อมูล</w:t>
      </w:r>
      <w:r w:rsidR="00DC70EC">
        <w:rPr>
          <w:rFonts w:hint="cs"/>
          <w:cs/>
        </w:rPr>
        <w:t xml:space="preserve"> ซึ่ง</w:t>
      </w:r>
      <w:r w:rsidR="00525A1D">
        <w:rPr>
          <w:rFonts w:hint="cs"/>
          <w:cs/>
        </w:rPr>
        <w:t>แนว</w:t>
      </w:r>
      <w:r w:rsidR="00EB7EC1">
        <w:rPr>
          <w:rFonts w:hint="cs"/>
          <w:cs/>
        </w:rPr>
        <w:t>ปฏิบัติ</w:t>
      </w:r>
      <w:r w:rsidR="00DC70EC">
        <w:rPr>
          <w:rFonts w:hint="cs"/>
          <w:cs/>
        </w:rPr>
        <w:t>ส่วนมากเป็นไป</w:t>
      </w:r>
      <w:r w:rsidR="00EB7EC1">
        <w:rPr>
          <w:rFonts w:hint="cs"/>
          <w:cs/>
        </w:rPr>
        <w:t>ตามหลักการกำกับดูแลกิจการที่ดี</w:t>
      </w:r>
      <w:r w:rsidR="00DC70EC">
        <w:rPr>
          <w:rFonts w:hint="cs"/>
          <w:cs/>
        </w:rPr>
        <w:t xml:space="preserve"> </w:t>
      </w:r>
      <w:r w:rsidR="00EB7EC1">
        <w:rPr>
          <w:rFonts w:hint="cs"/>
          <w:cs/>
        </w:rPr>
        <w:t xml:space="preserve"> </w:t>
      </w:r>
      <w:r w:rsidR="00DC70EC">
        <w:rPr>
          <w:rFonts w:hint="cs"/>
          <w:cs/>
        </w:rPr>
        <w:t>ที่แตกต่าง</w:t>
      </w:r>
      <w:r w:rsidR="00DC70EC">
        <w:rPr>
          <w:rFonts w:hint="cs"/>
          <w:cs/>
        </w:rPr>
        <w:lastRenderedPageBreak/>
        <w:t>เป็นการปรับใช้</w:t>
      </w:r>
      <w:r w:rsidR="00DC70EC" w:rsidRPr="00DC70EC">
        <w:rPr>
          <w:cs/>
        </w:rPr>
        <w:t>ให้เหมาะสมกับสภาพการณ์</w:t>
      </w:r>
      <w:r w:rsidR="00096EA6">
        <w:rPr>
          <w:rFonts w:hint="cs"/>
          <w:cs/>
        </w:rPr>
        <w:t>และลักษณะเฉพาะการดำเนินธุรกิจ</w:t>
      </w:r>
      <w:r w:rsidR="00DC70EC" w:rsidRPr="00DC70EC">
        <w:rPr>
          <w:cs/>
        </w:rPr>
        <w:t>ของ</w:t>
      </w:r>
      <w:r w:rsidR="00DC70EC">
        <w:rPr>
          <w:rFonts w:hint="cs"/>
          <w:cs/>
        </w:rPr>
        <w:t xml:space="preserve">บริษัท </w:t>
      </w:r>
      <w:r w:rsidR="00096EA6">
        <w:rPr>
          <w:rFonts w:hint="cs"/>
          <w:cs/>
        </w:rPr>
        <w:t xml:space="preserve"> </w:t>
      </w:r>
      <w:r w:rsidR="00525A1D">
        <w:rPr>
          <w:rFonts w:hint="cs"/>
          <w:cs/>
        </w:rPr>
        <w:t>ซึ่ง</w:t>
      </w:r>
      <w:r w:rsidR="00096EA6">
        <w:rPr>
          <w:rFonts w:hint="cs"/>
          <w:cs/>
        </w:rPr>
        <w:t>ยัง</w:t>
      </w:r>
      <w:r w:rsidR="00096EA6">
        <w:rPr>
          <w:cs/>
        </w:rPr>
        <w:t>เป็นไปตามหลักการกำกับดูแลกิจการที่ดี โดยเฉพาะด้านความรับผิดชอบ ความโปร่งใส ความซื่อสัตย์</w:t>
      </w:r>
      <w:r w:rsidR="00096EA6">
        <w:rPr>
          <w:rFonts w:hint="cs"/>
          <w:cs/>
        </w:rPr>
        <w:t xml:space="preserve"> </w:t>
      </w:r>
      <w:r w:rsidR="00096EA6">
        <w:rPr>
          <w:cs/>
        </w:rPr>
        <w:t>คุณธรรม และจริยธรรม</w:t>
      </w:r>
      <w:r w:rsidR="00096EA6">
        <w:rPr>
          <w:rFonts w:hint="cs"/>
          <w:cs/>
        </w:rPr>
        <w:t xml:space="preserve"> </w:t>
      </w:r>
      <w:r w:rsidR="002B0DA2">
        <w:rPr>
          <w:rFonts w:hint="cs"/>
          <w:cs/>
        </w:rPr>
        <w:t xml:space="preserve">  </w:t>
      </w:r>
      <w:r w:rsidR="00096EA6">
        <w:rPr>
          <w:rFonts w:hint="cs"/>
          <w:cs/>
        </w:rPr>
        <w:t>ดังที่มี</w:t>
      </w:r>
      <w:r w:rsidR="002B0DA2">
        <w:rPr>
          <w:rFonts w:hint="cs"/>
          <w:cs/>
        </w:rPr>
        <w:t xml:space="preserve">การปฏิบัติในปี </w:t>
      </w:r>
      <w:r w:rsidR="002B0DA2">
        <w:t xml:space="preserve">2560 </w:t>
      </w:r>
      <w:r w:rsidR="00096EA6">
        <w:rPr>
          <w:rFonts w:hint="cs"/>
          <w:cs/>
        </w:rPr>
        <w:t xml:space="preserve"> โดยสรุป</w:t>
      </w:r>
      <w:r w:rsidR="002B0DA2">
        <w:rPr>
          <w:rFonts w:hint="cs"/>
          <w:cs/>
        </w:rPr>
        <w:t xml:space="preserve"> ดังนี้</w:t>
      </w:r>
    </w:p>
    <w:p w:rsidR="0006338A" w:rsidRDefault="0006338A" w:rsidP="0006338A">
      <w:pPr>
        <w:pStyle w:val="BodyText"/>
      </w:pPr>
      <w:r>
        <w:rPr>
          <w:rFonts w:hint="cs"/>
          <w:cs/>
        </w:rPr>
        <w:t>สิทธิของผู้ถือหุ้นและการปฏิบัติต่อผู้ถือหุ้นอย่างเท่าเทียมกัน</w:t>
      </w:r>
    </w:p>
    <w:p w:rsidR="00052471" w:rsidRDefault="00052471" w:rsidP="00306988">
      <w:pPr>
        <w:pStyle w:val="ListNumber"/>
        <w:numPr>
          <w:ilvl w:val="0"/>
          <w:numId w:val="26"/>
        </w:numPr>
      </w:pPr>
      <w:r w:rsidRPr="00052471">
        <w:rPr>
          <w:cs/>
        </w:rPr>
        <w:t xml:space="preserve">บริษัทฯ เปิดโอกาสให้ผู้ถือหุ้นได้ศึกษาหลักเกณฑ์และวิธีการเสนอเรื่องเพื่อบรรจุเป็นวาระการประชุมสามัญผู้ถือหุ้น หรือส่งคำถามเกี่ยวกับบริษัทฯ ล่วงหน้าได้ตั้งแต่วันที่  1 ตุลาคม </w:t>
      </w:r>
      <w:r w:rsidR="003C33D1">
        <w:t>255</w:t>
      </w:r>
      <w:r w:rsidR="00783DCC">
        <w:t>9</w:t>
      </w:r>
      <w:r w:rsidRPr="00052471">
        <w:rPr>
          <w:cs/>
        </w:rPr>
        <w:t xml:space="preserve">  จนถึงวันที่ 31 ธันวาคม </w:t>
      </w:r>
      <w:r w:rsidR="003C33D1">
        <w:t>255</w:t>
      </w:r>
      <w:r w:rsidR="00783DCC">
        <w:t>9</w:t>
      </w:r>
      <w:r w:rsidRPr="00052471">
        <w:rPr>
          <w:cs/>
        </w:rPr>
        <w:t xml:space="preserve">  เพื่อบรรจุเป็นวาระการประชุมสา</w:t>
      </w:r>
      <w:r w:rsidR="0011145E">
        <w:rPr>
          <w:cs/>
        </w:rPr>
        <w:t xml:space="preserve">มัญผู้ถือหุ้นประจำปี ครั้งที่ </w:t>
      </w:r>
      <w:r w:rsidR="003C33D1">
        <w:t>2</w:t>
      </w:r>
      <w:r w:rsidR="00783DCC">
        <w:t>4</w:t>
      </w:r>
      <w:r w:rsidRPr="00052471">
        <w:rPr>
          <w:cs/>
        </w:rPr>
        <w:t xml:space="preserve">  </w:t>
      </w:r>
      <w:r w:rsidR="00096851">
        <w:rPr>
          <w:rFonts w:hint="cs"/>
          <w:cs/>
        </w:rPr>
        <w:t>รวมทั้ง</w:t>
      </w:r>
      <w:r w:rsidRPr="00052471">
        <w:rPr>
          <w:cs/>
        </w:rPr>
        <w:t xml:space="preserve">ได้เผยแพร่ ในเว็บไซต์ของบริษัทฯ ที่ </w:t>
      </w:r>
      <w:hyperlink r:id="rId15" w:history="1">
        <w:r w:rsidR="00096851" w:rsidRPr="002C71B3">
          <w:rPr>
            <w:rStyle w:val="Hyperlink"/>
            <w:lang w:eastAsia="en-US"/>
          </w:rPr>
          <w:t>http://www.ut.co.th</w:t>
        </w:r>
      </w:hyperlink>
      <w:r w:rsidR="00096851">
        <w:rPr>
          <w:rFonts w:hint="cs"/>
          <w:cs/>
        </w:rPr>
        <w:t xml:space="preserve">   ซึ่งปรากฎว่าไม่มีผู้ถือหุ้นเสนอเรื่องมาบรรจุเป็นวาระ</w:t>
      </w:r>
    </w:p>
    <w:p w:rsidR="00052471" w:rsidRDefault="00052471" w:rsidP="00FF1253">
      <w:pPr>
        <w:pStyle w:val="ListNumber"/>
      </w:pPr>
      <w:r>
        <w:rPr>
          <w:cs/>
        </w:rPr>
        <w:t xml:space="preserve">บริษัทฯ </w:t>
      </w:r>
      <w:r w:rsidR="002514CF">
        <w:rPr>
          <w:rFonts w:hint="cs"/>
          <w:cs/>
        </w:rPr>
        <w:t xml:space="preserve">ได้เผยแพร่หนังสือเชิญประชุมสามัญผู้ถือหุ้นประจำปี  ครั้งที่ </w:t>
      </w:r>
      <w:r w:rsidR="003C33D1">
        <w:t>2</w:t>
      </w:r>
      <w:r w:rsidR="00783DCC">
        <w:t>4</w:t>
      </w:r>
      <w:r w:rsidR="002514CF">
        <w:t xml:space="preserve">  </w:t>
      </w:r>
      <w:r w:rsidR="002514CF">
        <w:rPr>
          <w:rFonts w:hint="cs"/>
          <w:cs/>
        </w:rPr>
        <w:t>พร้อมเอกสารประกอบการประชุม</w:t>
      </w:r>
      <w:r w:rsidR="00F13CD6">
        <w:rPr>
          <w:rFonts w:hint="cs"/>
          <w:cs/>
        </w:rPr>
        <w:t xml:space="preserve"> </w:t>
      </w:r>
      <w:r w:rsidR="00D5367E">
        <w:rPr>
          <w:rFonts w:hint="cs"/>
          <w:cs/>
        </w:rPr>
        <w:t>ทั้งภาษาไทยและภาษาอังกฤษ</w:t>
      </w:r>
      <w:r w:rsidR="002514CF">
        <w:rPr>
          <w:rFonts w:hint="cs"/>
          <w:cs/>
        </w:rPr>
        <w:t xml:space="preserve">บนเว็บไซต์ของบริษัทฯ  </w:t>
      </w:r>
      <w:hyperlink r:id="rId16" w:history="1">
        <w:r w:rsidR="00E64CE2" w:rsidRPr="005C626D">
          <w:rPr>
            <w:rStyle w:val="Hyperlink"/>
            <w:lang w:eastAsia="en-US"/>
          </w:rPr>
          <w:t>http://www.ut.co.th</w:t>
        </w:r>
      </w:hyperlink>
      <w:r w:rsidR="00E64CE2">
        <w:t xml:space="preserve"> </w:t>
      </w:r>
      <w:r w:rsidR="002514CF">
        <w:t xml:space="preserve">  </w:t>
      </w:r>
      <w:r w:rsidR="002514CF">
        <w:rPr>
          <w:rFonts w:hint="cs"/>
          <w:cs/>
        </w:rPr>
        <w:t xml:space="preserve">ตั้งแต่วันที่ </w:t>
      </w:r>
      <w:r w:rsidR="000B2F57">
        <w:t>31</w:t>
      </w:r>
      <w:r w:rsidR="002514CF">
        <w:t xml:space="preserve"> </w:t>
      </w:r>
      <w:r w:rsidR="002514CF">
        <w:rPr>
          <w:rFonts w:hint="cs"/>
          <w:cs/>
        </w:rPr>
        <w:t xml:space="preserve">มีนาคม </w:t>
      </w:r>
      <w:r w:rsidR="00871C18">
        <w:t>25</w:t>
      </w:r>
      <w:r w:rsidR="000B2F57">
        <w:t>60</w:t>
      </w:r>
      <w:r w:rsidR="002514CF">
        <w:t xml:space="preserve">  </w:t>
      </w:r>
      <w:r w:rsidR="002514CF">
        <w:rPr>
          <w:rFonts w:hint="cs"/>
          <w:cs/>
        </w:rPr>
        <w:t>และ</w:t>
      </w:r>
      <w:r>
        <w:rPr>
          <w:cs/>
        </w:rPr>
        <w:t xml:space="preserve">ให้บริษัทศูนย์รับฝากหลักทรัพย์ (ประเทศไทย) จำกัด จัดส่งหนังสือเชิญประชุมสามัญผู้ถือหุ้นประจำปี ครั้งที่ </w:t>
      </w:r>
      <w:r w:rsidR="00871C18">
        <w:t>2</w:t>
      </w:r>
      <w:r w:rsidR="000B2F57">
        <w:t>4</w:t>
      </w:r>
      <w:r>
        <w:rPr>
          <w:cs/>
        </w:rPr>
        <w:t xml:space="preserve"> ให้ผู้ถือหุ้นทุกรายตามรายชื่อปรากฏในสมุดทะเบียนผู้ถือหุ้น ณ วันปิดทะเบียนผู้ถือหุ้น</w:t>
      </w:r>
      <w:r w:rsidR="00C14912">
        <w:rPr>
          <w:rFonts w:hint="cs"/>
          <w:cs/>
        </w:rPr>
        <w:t>ของบริษัทฯ ทราบล่วงหน้าเมื่อวันที่</w:t>
      </w:r>
      <w:r>
        <w:rPr>
          <w:cs/>
        </w:rPr>
        <w:t xml:space="preserve"> </w:t>
      </w:r>
      <w:r w:rsidR="003025D2">
        <w:t>2</w:t>
      </w:r>
      <w:r w:rsidR="001E460E">
        <w:t>8</w:t>
      </w:r>
      <w:r w:rsidR="00F55BBC">
        <w:t xml:space="preserve"> </w:t>
      </w:r>
      <w:r w:rsidR="003025D2">
        <w:rPr>
          <w:rFonts w:hint="cs"/>
          <w:cs/>
        </w:rPr>
        <w:t>มีนาคม</w:t>
      </w:r>
      <w:r w:rsidR="00F55BBC">
        <w:rPr>
          <w:rFonts w:hint="cs"/>
          <w:cs/>
        </w:rPr>
        <w:t xml:space="preserve"> </w:t>
      </w:r>
      <w:r w:rsidR="00F55BBC">
        <w:t>25</w:t>
      </w:r>
      <w:r w:rsidR="001E460E">
        <w:t>60</w:t>
      </w:r>
      <w:r w:rsidR="00F55BBC">
        <w:t xml:space="preserve"> </w:t>
      </w:r>
      <w:r w:rsidR="00C14912">
        <w:rPr>
          <w:rFonts w:hint="cs"/>
          <w:cs/>
        </w:rPr>
        <w:t xml:space="preserve"> </w:t>
      </w:r>
      <w:r w:rsidR="00F55BBC">
        <w:rPr>
          <w:cs/>
        </w:rPr>
        <w:t>ก่อนวันประชุมผู้ถือหุ้น</w:t>
      </w:r>
      <w:r w:rsidR="00F55BBC">
        <w:rPr>
          <w:rFonts w:hint="cs"/>
          <w:cs/>
        </w:rPr>
        <w:t xml:space="preserve">ที่มีขึ้นในวันที่ </w:t>
      </w:r>
      <w:r w:rsidR="003025D2">
        <w:t>1</w:t>
      </w:r>
      <w:r w:rsidR="001E460E">
        <w:t>8</w:t>
      </w:r>
      <w:r w:rsidR="00F55BBC">
        <w:t xml:space="preserve"> </w:t>
      </w:r>
      <w:r w:rsidR="003025D2">
        <w:rPr>
          <w:rFonts w:hint="cs"/>
          <w:cs/>
        </w:rPr>
        <w:t>เมษายน</w:t>
      </w:r>
      <w:r w:rsidR="00F55BBC">
        <w:rPr>
          <w:rFonts w:hint="cs"/>
          <w:cs/>
        </w:rPr>
        <w:t xml:space="preserve"> </w:t>
      </w:r>
      <w:r w:rsidR="00F55BBC">
        <w:t>25</w:t>
      </w:r>
      <w:r w:rsidR="001E460E">
        <w:t>60</w:t>
      </w:r>
      <w:r w:rsidR="00F55BBC">
        <w:t xml:space="preserve">   </w:t>
      </w:r>
      <w:r>
        <w:rPr>
          <w:cs/>
        </w:rPr>
        <w:t>ทั้งนี้ เอกสารที่ส่งไปพร้อมกับหนังสือเชิญประชุมประกอบด้วย</w:t>
      </w:r>
    </w:p>
    <w:p w:rsidR="003A6996" w:rsidRDefault="002514CF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 xml:space="preserve">สำเนารายงานการประชุมสามัญผู้ถือหุ้นประจำปี ครั้งที่ </w:t>
      </w:r>
      <w:r w:rsidR="00871C18">
        <w:t>2</w:t>
      </w:r>
      <w:r w:rsidR="000B2F57">
        <w:t>3</w:t>
      </w:r>
      <w:r>
        <w:rPr>
          <w:cs/>
        </w:rPr>
        <w:t xml:space="preserve"> เมื่อวันที่ </w:t>
      </w:r>
      <w:r w:rsidR="000B2F57">
        <w:t>19</w:t>
      </w:r>
      <w:r>
        <w:rPr>
          <w:cs/>
        </w:rPr>
        <w:t xml:space="preserve"> เมษายน </w:t>
      </w:r>
      <w:r>
        <w:t>255</w:t>
      </w:r>
      <w:r w:rsidR="000B2F57">
        <w:t>9</w:t>
      </w:r>
    </w:p>
    <w:p w:rsidR="00C14912" w:rsidRPr="00EF2581" w:rsidRDefault="00C14912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 w:rsidRPr="00EF2581">
        <w:t xml:space="preserve">CD </w:t>
      </w:r>
      <w:r w:rsidRPr="00EF2581">
        <w:rPr>
          <w:cs/>
        </w:rPr>
        <w:t xml:space="preserve">รายงานประจำปี งบดุลและบัญชีกำไรขาดทุน หรืองบการเงิน ประจำปี สิ้นสุดวันที่ </w:t>
      </w:r>
      <w:r w:rsidRPr="00EF2581">
        <w:rPr>
          <w:rFonts w:hint="cs"/>
          <w:cs/>
        </w:rPr>
        <w:t xml:space="preserve"> </w:t>
      </w:r>
      <w:r w:rsidRPr="00EF2581">
        <w:t>31</w:t>
      </w:r>
      <w:r w:rsidRPr="00EF2581">
        <w:rPr>
          <w:cs/>
        </w:rPr>
        <w:t xml:space="preserve"> ธันวาคม </w:t>
      </w:r>
      <w:r w:rsidRPr="00EF2581">
        <w:t>255</w:t>
      </w:r>
      <w:r w:rsidR="000B2F57" w:rsidRPr="00EF2581">
        <w:t>9</w:t>
      </w:r>
    </w:p>
    <w:p w:rsidR="00C14912" w:rsidRDefault="00C14912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>ข้อมูลของผู้ที่ได้รับการเสนอชื่อเพื่อเลือกตั้งเป็นกรรมการ</w:t>
      </w:r>
      <w:r w:rsidRPr="00EF2581">
        <w:t>(i)</w:t>
      </w:r>
      <w:r>
        <w:rPr>
          <w:cs/>
        </w:rPr>
        <w:t xml:space="preserve"> </w:t>
      </w:r>
      <w:r>
        <w:rPr>
          <w:rFonts w:hint="cs"/>
          <w:cs/>
        </w:rPr>
        <w:t>และรายชื่อกรรมการ</w:t>
      </w:r>
    </w:p>
    <w:p w:rsidR="002514CF" w:rsidRDefault="002514CF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>นิยามกรรมการอิสระของผู้ที่ได้รับการแต่งตั้งเป็นกรรมการอิสระ</w:t>
      </w:r>
    </w:p>
    <w:p w:rsidR="002514CF" w:rsidRDefault="002514CF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>หลักเกณฑ์และวิธีการสรรหากรรมการ</w:t>
      </w:r>
    </w:p>
    <w:p w:rsidR="002514CF" w:rsidRDefault="002514CF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>ข้อบังคับบริษัทในส่วนที่เกี่ยวข้องกับการประชุมผู้ถือหุ้น</w:t>
      </w:r>
    </w:p>
    <w:p w:rsidR="002514CF" w:rsidRDefault="002514CF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 xml:space="preserve">หนังสือมอบฉันทะ </w:t>
      </w:r>
      <w:r w:rsidR="000943CC" w:rsidRPr="00EF2581">
        <w:t>(ii)</w:t>
      </w:r>
    </w:p>
    <w:p w:rsidR="002514CF" w:rsidRDefault="002514CF" w:rsidP="00306988">
      <w:pPr>
        <w:pStyle w:val="ListNumber2"/>
        <w:numPr>
          <w:ilvl w:val="0"/>
          <w:numId w:val="30"/>
        </w:numPr>
        <w:tabs>
          <w:tab w:val="left" w:pos="851"/>
        </w:tabs>
        <w:ind w:left="0" w:firstLine="426"/>
      </w:pPr>
      <w:r>
        <w:rPr>
          <w:cs/>
        </w:rPr>
        <w:t>แผนที่สถานที่ประชุม</w:t>
      </w:r>
      <w:r w:rsidR="002D7E58">
        <w:rPr>
          <w:rFonts w:hint="cs"/>
          <w:cs/>
        </w:rPr>
        <w:t xml:space="preserve"> </w:t>
      </w:r>
      <w:r w:rsidR="000943CC" w:rsidRPr="00EF2581">
        <w:t>(iii)</w:t>
      </w:r>
    </w:p>
    <w:p w:rsidR="005D0543" w:rsidRDefault="005D0543" w:rsidP="00B544AD">
      <w:pPr>
        <w:pStyle w:val="NoteHeading"/>
      </w:pPr>
      <w:r>
        <w:rPr>
          <w:rFonts w:hint="cs"/>
          <w:cs/>
        </w:rPr>
        <w:t>หมายเหตุ</w:t>
      </w:r>
    </w:p>
    <w:p w:rsidR="005D0543" w:rsidRDefault="005D0543" w:rsidP="00240701">
      <w:pPr>
        <w:pStyle w:val="List5"/>
      </w:pPr>
      <w:r>
        <w:rPr>
          <w:rFonts w:hint="cs"/>
          <w:cs/>
        </w:rPr>
        <w:t>ข้อมูลของผู้ได้รับการเสนอชื่อเป็นกรรมการ ประกอบด</w:t>
      </w:r>
      <w:r w:rsidR="00240701">
        <w:rPr>
          <w:rFonts w:hint="cs"/>
          <w:cs/>
        </w:rPr>
        <w:t>้วย</w:t>
      </w:r>
      <w:r>
        <w:rPr>
          <w:rFonts w:hint="cs"/>
          <w:cs/>
        </w:rPr>
        <w:t xml:space="preserve"> </w:t>
      </w:r>
      <w:r w:rsidRPr="005D0543">
        <w:rPr>
          <w:cs/>
        </w:rPr>
        <w:t>ชื่อ-นามสกุล ประวัติการศึกษา ประวัติการทำงาน ประสบการณ์ / การดำรงตำแหน่งกรรมการ ประเภทกรรมการที่จะเสนอแต่งตั้ง และในกรณีเป็นการเสนอชื่อกรรมการเดิมกลับเข้าดำรงตำแหน่งใหม่ จะมีข้อมูลการเข้าร่วมประชุมในปีที่ผ่านมา และจำนวนวาระ/ปีที่เคยดำรงตำแหน่งกรรมการในบริษัทนี้ด้วย</w:t>
      </w:r>
    </w:p>
    <w:p w:rsidR="00FF6189" w:rsidRDefault="005D0543" w:rsidP="00240701">
      <w:pPr>
        <w:pStyle w:val="List5"/>
      </w:pPr>
      <w:r>
        <w:rPr>
          <w:rFonts w:hint="cs"/>
          <w:cs/>
        </w:rPr>
        <w:t xml:space="preserve">บริษัทฯ </w:t>
      </w:r>
      <w:r w:rsidRPr="005D0543">
        <w:rPr>
          <w:cs/>
        </w:rPr>
        <w:t>อำนวยความสะดวก</w:t>
      </w:r>
      <w:r w:rsidR="00240701">
        <w:rPr>
          <w:rFonts w:hint="cs"/>
          <w:cs/>
        </w:rPr>
        <w:t>ในการใช้สิทธิออกเสียงลงคะแนนสำหรับ</w:t>
      </w:r>
      <w:r w:rsidRPr="005D0543">
        <w:rPr>
          <w:cs/>
        </w:rPr>
        <w:t xml:space="preserve">ผู้ถือหุ้นที่ไม่สามารถเข้าร่วมประชุมด้วยตนเองได้ </w:t>
      </w:r>
      <w:r w:rsidR="00240701">
        <w:rPr>
          <w:rFonts w:hint="cs"/>
          <w:cs/>
        </w:rPr>
        <w:t>โดยใช้หนังสือมอบ</w:t>
      </w:r>
      <w:r w:rsidRPr="005D0543">
        <w:rPr>
          <w:cs/>
        </w:rPr>
        <w:t xml:space="preserve"> พิจารณามอบฉันทะให้กรรมการอิสระหรือบุคคลใดก็ได้ โดยไม่จำกัดว่าต้องเป็นผู้บริหาร หรือกรรมการของบริษัทเข้าประชุมแทน  โดยสิทธิในการออกเสียงลงคะแนนตามวาระต่างๆ เป็นไปตามความประสงค์ของผู้ถือหุ้น นอกจากนี้ ผู้ถือหุ้นสามารถดาวน์โหลดหนังสือมอบฉันทะได้จากเว็บไซต์ของบริษัทฯ  </w:t>
      </w:r>
      <w:hyperlink r:id="rId17" w:history="1">
        <w:r w:rsidRPr="002C71B3">
          <w:rPr>
            <w:rStyle w:val="Hyperlink"/>
            <w:lang w:eastAsia="en-US"/>
          </w:rPr>
          <w:t>http://www.ut.co.th</w:t>
        </w:r>
      </w:hyperlink>
    </w:p>
    <w:p w:rsidR="005D0543" w:rsidRPr="005D0543" w:rsidRDefault="002052AE" w:rsidP="00240701">
      <w:pPr>
        <w:pStyle w:val="List5"/>
      </w:pPr>
      <w:r>
        <w:rPr>
          <w:rFonts w:hint="cs"/>
          <w:cs/>
        </w:rPr>
        <w:t xml:space="preserve">บริษัทฯ </w:t>
      </w:r>
      <w:r w:rsidR="005D0543" w:rsidRPr="005D0543">
        <w:rPr>
          <w:cs/>
        </w:rPr>
        <w:t>อำนวยความสะดวกผู้ถือหุ้นทุกกลุ่ม รวมถึงนักลงทุนสถาบันในการเดินทางเข้าร่วมประชุม</w:t>
      </w:r>
    </w:p>
    <w:p w:rsidR="00EA6BE5" w:rsidRDefault="00EA6BE5" w:rsidP="00EA6BE5">
      <w:pPr>
        <w:pStyle w:val="ListNumber"/>
      </w:pPr>
      <w:r>
        <w:rPr>
          <w:rFonts w:hint="cs"/>
          <w:cs/>
        </w:rPr>
        <w:t xml:space="preserve">ในหนังสือเชิญประชุมสามัญผู้ถือหุ้นประจำปี  ครั้งที่ </w:t>
      </w:r>
      <w:r w:rsidR="00871C18">
        <w:t>2</w:t>
      </w:r>
      <w:r w:rsidR="000B2F57">
        <w:t>4</w:t>
      </w:r>
      <w:r w:rsidR="00D5367E">
        <w:rPr>
          <w:rFonts w:hint="cs"/>
          <w:cs/>
        </w:rPr>
        <w:t xml:space="preserve"> </w:t>
      </w:r>
    </w:p>
    <w:p w:rsidR="00EA6BE5" w:rsidRDefault="00EA6BE5" w:rsidP="00306988">
      <w:pPr>
        <w:pStyle w:val="ListNumber2"/>
        <w:numPr>
          <w:ilvl w:val="0"/>
          <w:numId w:val="31"/>
        </w:numPr>
        <w:tabs>
          <w:tab w:val="left" w:pos="851"/>
        </w:tabs>
        <w:ind w:left="0" w:firstLine="426"/>
      </w:pPr>
      <w:r>
        <w:rPr>
          <w:cs/>
        </w:rPr>
        <w:t>มีการระบุวัตถุประสงค์และเหตุผลของแต่ละวาระที่เสนอ โดยอ้างอิงหลักเกณฑ์ ระเบียบข้อบังคับ หรือตามพระราชบัญญัติบริษัทมหาชนจำกัดที่เกี่ยวข้อง</w:t>
      </w:r>
    </w:p>
    <w:p w:rsidR="00EA6BE5" w:rsidRDefault="00EA6BE5" w:rsidP="00306988">
      <w:pPr>
        <w:pStyle w:val="ListNumber2"/>
        <w:numPr>
          <w:ilvl w:val="0"/>
          <w:numId w:val="31"/>
        </w:numPr>
        <w:tabs>
          <w:tab w:val="left" w:pos="851"/>
        </w:tabs>
        <w:ind w:left="0" w:firstLine="426"/>
      </w:pPr>
      <w:r>
        <w:rPr>
          <w:cs/>
        </w:rPr>
        <w:lastRenderedPageBreak/>
        <w:t>ได้แสดงความเห็นของคณะกรรมการในแต่ละวาระไว้อย่างชัดเจน</w:t>
      </w:r>
    </w:p>
    <w:p w:rsidR="00052471" w:rsidRDefault="00052471" w:rsidP="000B2F57">
      <w:pPr>
        <w:pStyle w:val="ListNumber2"/>
        <w:tabs>
          <w:tab w:val="left" w:pos="851"/>
        </w:tabs>
        <w:ind w:left="0" w:firstLine="426"/>
      </w:pPr>
      <w:r>
        <w:rPr>
          <w:cs/>
        </w:rPr>
        <w:t>ในวาระ</w:t>
      </w:r>
      <w:r w:rsidR="00EA6BE5">
        <w:rPr>
          <w:rFonts w:hint="cs"/>
          <w:cs/>
        </w:rPr>
        <w:t xml:space="preserve">พิจารณาอนุมัติการจัดสรรเงินกำไร  </w:t>
      </w:r>
      <w:r>
        <w:rPr>
          <w:cs/>
        </w:rPr>
        <w:t>บริษัทฯได้ชี้แจงนโยบายการจ่ายเงินปันผล</w:t>
      </w:r>
      <w:r w:rsidR="004F051F">
        <w:t xml:space="preserve"> </w:t>
      </w:r>
      <w:r w:rsidR="004F051F">
        <w:rPr>
          <w:rFonts w:hint="cs"/>
          <w:cs/>
        </w:rPr>
        <w:t>และ</w:t>
      </w:r>
      <w:r>
        <w:rPr>
          <w:cs/>
        </w:rPr>
        <w:t xml:space="preserve"> </w:t>
      </w:r>
      <w:r w:rsidR="00A61C32">
        <w:rPr>
          <w:rFonts w:hint="cs"/>
          <w:cs/>
        </w:rPr>
        <w:t>แสดง</w:t>
      </w:r>
      <w:r w:rsidR="004F051F">
        <w:rPr>
          <w:rFonts w:hint="cs"/>
          <w:cs/>
        </w:rPr>
        <w:t>รายละเอียดการจ่ายเงินปันผลในช่วงปี</w:t>
      </w:r>
      <w:r w:rsidR="000B2F57">
        <w:t xml:space="preserve"> </w:t>
      </w:r>
      <w:r w:rsidR="000B2F57">
        <w:rPr>
          <w:rFonts w:hint="cs"/>
          <w:cs/>
        </w:rPr>
        <w:t>เปรียบเทียบตั้งแต่ปี</w:t>
      </w:r>
      <w:r w:rsidR="004F051F">
        <w:rPr>
          <w:rFonts w:hint="cs"/>
          <w:cs/>
        </w:rPr>
        <w:t xml:space="preserve"> </w:t>
      </w:r>
      <w:r w:rsidR="00871C18">
        <w:t>255</w:t>
      </w:r>
      <w:r w:rsidR="000B2F57">
        <w:t>7</w:t>
      </w:r>
      <w:r w:rsidR="004F051F">
        <w:t xml:space="preserve"> </w:t>
      </w:r>
      <w:r w:rsidR="004F051F">
        <w:rPr>
          <w:rFonts w:hint="cs"/>
          <w:cs/>
        </w:rPr>
        <w:t xml:space="preserve">ถึงปี </w:t>
      </w:r>
      <w:r w:rsidR="00871C18">
        <w:t>255</w:t>
      </w:r>
      <w:r w:rsidR="000B2F57">
        <w:t>9</w:t>
      </w:r>
      <w:r w:rsidR="004F051F">
        <w:t xml:space="preserve"> </w:t>
      </w:r>
      <w:r w:rsidR="004F051F">
        <w:rPr>
          <w:rFonts w:hint="cs"/>
          <w:cs/>
        </w:rPr>
        <w:t xml:space="preserve">เพื่อเป็นข้อมูลเสนอผู้ถือหุ้นพิจารณาอนุมัติงดจ่ายเงินปันผลประจำปี </w:t>
      </w:r>
      <w:r w:rsidR="00871C18">
        <w:t>255</w:t>
      </w:r>
      <w:r w:rsidR="000B2F57">
        <w:t>9</w:t>
      </w:r>
      <w:r w:rsidR="004F051F">
        <w:t xml:space="preserve">  </w:t>
      </w:r>
      <w:r w:rsidR="004F051F">
        <w:rPr>
          <w:rFonts w:hint="cs"/>
          <w:cs/>
        </w:rPr>
        <w:t>และ</w:t>
      </w:r>
      <w:r w:rsidR="00775A9C">
        <w:rPr>
          <w:rFonts w:hint="cs"/>
          <w:cs/>
        </w:rPr>
        <w:t>ให้สะสมเงินปันผล</w:t>
      </w:r>
      <w:r w:rsidR="000B2F57" w:rsidRPr="000B2F57">
        <w:rPr>
          <w:cs/>
        </w:rPr>
        <w:t>ตามสิทธิของผู้ถือหุ้นบุริมสิทธิ</w:t>
      </w:r>
      <w:r w:rsidR="000B2F57">
        <w:rPr>
          <w:rFonts w:hint="cs"/>
          <w:cs/>
        </w:rPr>
        <w:t>ที่</w:t>
      </w:r>
      <w:r w:rsidR="00775A9C">
        <w:rPr>
          <w:rFonts w:hint="cs"/>
          <w:cs/>
        </w:rPr>
        <w:t xml:space="preserve">พึงจะได้รับในปี </w:t>
      </w:r>
      <w:r w:rsidR="00871C18">
        <w:t>255</w:t>
      </w:r>
      <w:r w:rsidR="000B2F57">
        <w:t>9</w:t>
      </w:r>
      <w:r w:rsidR="00775A9C">
        <w:t xml:space="preserve"> </w:t>
      </w:r>
      <w:r w:rsidR="00775A9C">
        <w:rPr>
          <w:rFonts w:hint="cs"/>
          <w:cs/>
        </w:rPr>
        <w:t xml:space="preserve">ไปเป็นระยะเวลาไม่เกิน </w:t>
      </w:r>
      <w:r w:rsidR="00775A9C">
        <w:t xml:space="preserve">7 </w:t>
      </w:r>
      <w:r w:rsidR="00775A9C">
        <w:rPr>
          <w:rFonts w:hint="cs"/>
          <w:cs/>
        </w:rPr>
        <w:t>ปี ตามข้อบังคับบริษัท</w:t>
      </w:r>
      <w:r w:rsidR="004F051F">
        <w:t xml:space="preserve">   </w:t>
      </w:r>
    </w:p>
    <w:p w:rsidR="004F051F" w:rsidRDefault="004F051F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ในวาระพิจารณาแต่งตั้งผู้สอบบัญชีประจำปี</w:t>
      </w:r>
      <w:r w:rsidR="00522F32">
        <w:rPr>
          <w:rFonts w:hint="cs"/>
          <w:cs/>
        </w:rPr>
        <w:t xml:space="preserve"> </w:t>
      </w:r>
      <w:r w:rsidR="00B93CF2">
        <w:t>25</w:t>
      </w:r>
      <w:r w:rsidR="001E460E">
        <w:t>60</w:t>
      </w:r>
      <w:r w:rsidR="00522F32">
        <w:t xml:space="preserve"> </w:t>
      </w:r>
      <w:r w:rsidR="00522F32">
        <w:rPr>
          <w:rFonts w:hint="cs"/>
          <w:cs/>
        </w:rPr>
        <w:t xml:space="preserve"> และกำหนดเงินค่าตอบแทน  </w:t>
      </w:r>
      <w:r>
        <w:rPr>
          <w:cs/>
        </w:rPr>
        <w:t xml:space="preserve">  ได้ระบุรายละเอียดเกี่ยวกับชื่อ-สกุลของผู้สอบบัญชีทุกราย บริษัทที่สังกัด ประสบการณ์ ความสามารถของผู้สอบบัญชี รวมทั้งประเด็นเกี่ยวกับความเป็นอิสระของผู้สอบบัญชี และค่าบริการของผู้สอบบัญชีไว้อย่างชัดเจน</w:t>
      </w:r>
    </w:p>
    <w:p w:rsidR="004F051F" w:rsidRDefault="00D5367E" w:rsidP="00350399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ได้หมายเหตุเกี่ยวกับเอกสาร/หลักฐานเพื่อใช้ในการลงทะเบียนเข้าร่วมประชุม  ทั้งผู้ถือหุ้นที่มาประชุมด้วยตนเอง  หรือการมอบฉันทะให้บุคคลอื่นมาร่วมประชุม</w:t>
      </w:r>
    </w:p>
    <w:p w:rsidR="00FF1253" w:rsidRDefault="00FF1253" w:rsidP="00FF1253">
      <w:pPr>
        <w:pStyle w:val="ListNumber"/>
      </w:pPr>
      <w:r>
        <w:rPr>
          <w:cs/>
        </w:rPr>
        <w:t>ในการประชุมสาม</w:t>
      </w:r>
      <w:r w:rsidR="00775A9C">
        <w:rPr>
          <w:cs/>
        </w:rPr>
        <w:t xml:space="preserve">ัญผู้ถือหุ้นประจำปี  ครั้งที่ </w:t>
      </w:r>
      <w:r w:rsidR="00871C18">
        <w:t>2</w:t>
      </w:r>
      <w:r w:rsidR="000B2F57">
        <w:t>4</w:t>
      </w:r>
      <w:r w:rsidR="00775A9C">
        <w:rPr>
          <w:cs/>
        </w:rPr>
        <w:t xml:space="preserve">  เมื่อวันอังคารที่ </w:t>
      </w:r>
      <w:r w:rsidR="00A61C32">
        <w:t>1</w:t>
      </w:r>
      <w:r w:rsidR="000B2F57">
        <w:t>8</w:t>
      </w:r>
      <w:r w:rsidR="00775A9C">
        <w:rPr>
          <w:cs/>
        </w:rPr>
        <w:t xml:space="preserve"> เมษายน  </w:t>
      </w:r>
      <w:r w:rsidR="00871C18">
        <w:t>25</w:t>
      </w:r>
      <w:r w:rsidR="000B2F57">
        <w:t>60</w:t>
      </w:r>
      <w:r>
        <w:rPr>
          <w:cs/>
        </w:rPr>
        <w:t xml:space="preserve"> </w:t>
      </w:r>
    </w:p>
    <w:p w:rsidR="00FF1253" w:rsidRDefault="00FF1253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rFonts w:hint="cs"/>
          <w:cs/>
        </w:rPr>
        <w:t>ไ</w:t>
      </w:r>
      <w:r>
        <w:rPr>
          <w:cs/>
        </w:rPr>
        <w:t>ด้จัดขึ้น ณ ห้องประชุมชั้น 9 อาคารสำนักงานใหญ่บริษัท สหยูเนี่ยน จำกัด (มหาชน) ตั้งอยู่เลขที่ 1828 ถนนสุขุมวิท แขวง</w:t>
      </w:r>
      <w:r w:rsidR="00A2232A">
        <w:rPr>
          <w:rFonts w:hint="cs"/>
          <w:cs/>
        </w:rPr>
        <w:t>พระโขนงใต้</w:t>
      </w:r>
      <w:r>
        <w:rPr>
          <w:cs/>
        </w:rPr>
        <w:t xml:space="preserve"> เขตพระโขนง กรุงเทพมหานคร </w:t>
      </w:r>
    </w:p>
    <w:p w:rsidR="005C106E" w:rsidRDefault="00FF1253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cs/>
        </w:rPr>
        <w:t xml:space="preserve">มีกรรมการเข้าประชุมครบทั้ง  9  คน ประกอบด้วยประธานกรรมการบริษัท  ประธานคณะกรรมการตรวจสอบ ประธานคณะกรรมการสรรหาและกำหนดค่าตอบแทน และคณะกรรมการ  นอกจากนี้มีผู้เข้าร่วมประชุมได้แก่ผู้สอบบัญชี ผู้จัดการบัญชีและการเงิน </w:t>
      </w:r>
      <w:r w:rsidR="000B2F57">
        <w:t xml:space="preserve">  </w:t>
      </w:r>
      <w:r w:rsidR="000B2F57">
        <w:rPr>
          <w:rFonts w:hint="cs"/>
          <w:cs/>
        </w:rPr>
        <w:t>และ</w:t>
      </w:r>
      <w:r>
        <w:rPr>
          <w:cs/>
        </w:rPr>
        <w:t>เลขานุการบริษัท</w:t>
      </w:r>
      <w:r w:rsidR="00A61C32">
        <w:t xml:space="preserve"> </w:t>
      </w:r>
      <w:r>
        <w:rPr>
          <w:cs/>
        </w:rPr>
        <w:t>เพื่อพบปะและตอบคำถามผู้ถือหุ้นที่ซักถามปัญหาเกี่ยวกับบริษัท</w:t>
      </w:r>
    </w:p>
    <w:p w:rsidR="00F13CD6" w:rsidRDefault="00F13CD6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cs/>
        </w:rPr>
        <w:t>ประธานที่ประชุม</w:t>
      </w:r>
      <w:r>
        <w:rPr>
          <w:rFonts w:hint="cs"/>
          <w:cs/>
        </w:rPr>
        <w:t>ได้ชี้แจง</w:t>
      </w:r>
      <w:r w:rsidR="0067129E">
        <w:rPr>
          <w:rFonts w:hint="cs"/>
          <w:cs/>
        </w:rPr>
        <w:t>ถึงสิทธิในการออกเสียงลงคะแนน ซึ่งตาม</w:t>
      </w:r>
      <w:r w:rsidR="002D7E58">
        <w:rPr>
          <w:cs/>
        </w:rPr>
        <w:t>ข้อบังคับของบริษัทฯ กำหนดให้ผู้ถือหุ้นทุกรายมีสิทธิในการออกเสียงลงคะแนนในวาระต่างๆ แบบหนึ่งหุ้นต่อหนึ่งเสียง</w:t>
      </w:r>
      <w:r w:rsidR="0067129E">
        <w:rPr>
          <w:rFonts w:hint="cs"/>
          <w:cs/>
        </w:rPr>
        <w:t xml:space="preserve">  </w:t>
      </w:r>
      <w:r>
        <w:rPr>
          <w:rFonts w:hint="cs"/>
          <w:cs/>
        </w:rPr>
        <w:t>และ</w:t>
      </w:r>
      <w:r>
        <w:rPr>
          <w:cs/>
        </w:rPr>
        <w:t>เปิดโอกาสให้ผู้ถือหุ้นซักถามหรือเสนอความคิดเห็น</w:t>
      </w:r>
      <w:r w:rsidR="004654DF">
        <w:rPr>
          <w:rFonts w:hint="cs"/>
          <w:cs/>
        </w:rPr>
        <w:t>ได้เต็มที่</w:t>
      </w:r>
      <w:r>
        <w:rPr>
          <w:cs/>
        </w:rPr>
        <w:t xml:space="preserve"> </w:t>
      </w:r>
    </w:p>
    <w:p w:rsidR="008F6C47" w:rsidRDefault="008F6C47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cs/>
        </w:rPr>
        <w:t xml:space="preserve">ในวาระพิจารณาเลือกตั้งกรรมการ </w:t>
      </w:r>
      <w:r>
        <w:rPr>
          <w:rFonts w:hint="cs"/>
          <w:cs/>
        </w:rPr>
        <w:t>ซึ่งตามข้อบังคับของบริษัทฯ กำหนดว่า ในการประชุมผู้ถือหุ้นประจำปีทุกครั้ง</w:t>
      </w:r>
      <w:r>
        <w:rPr>
          <w:cs/>
        </w:rPr>
        <w:t>ให้กรรมการจำนวน  1 ใน 3  ของจำนวนกรรมการที่จะพึงมีออกจากตำแหน่ง</w:t>
      </w:r>
      <w:r>
        <w:rPr>
          <w:rFonts w:hint="cs"/>
          <w:cs/>
        </w:rPr>
        <w:t>ตามวาระ</w:t>
      </w:r>
      <w:r>
        <w:rPr>
          <w:cs/>
        </w:rPr>
        <w:t xml:space="preserve">  ประธานที่ประชุมเปิดโอกาสให้ผู้ถือหุ้นกำหนดวิธีการลงคะแนนเสียงเลือกตั้งกรรมการทั้งแบบรายบุคคล หรือแบบทั้งคณะก็ได้ ตามแต่ที่ประชุมจะเห็นสมควร</w:t>
      </w:r>
    </w:p>
    <w:p w:rsidR="00FF1253" w:rsidRDefault="00FF1253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cs/>
        </w:rPr>
        <w:t>ในวาระพิจารณากำหนดค่าตอบแทนกรรมการ ประธานที่ประชุมได้ชี้แจงนโยบายและหลักเกณฑ์</w:t>
      </w:r>
      <w:r w:rsidR="00BF1A81">
        <w:rPr>
          <w:rFonts w:hint="cs"/>
          <w:cs/>
        </w:rPr>
        <w:t>ในการพิจารณาของคณะกรรมการสรรหาและกำหนดค่าตอบแทน และคณะกรรมการบริษัท</w:t>
      </w:r>
      <w:r>
        <w:rPr>
          <w:cs/>
        </w:rPr>
        <w:t>ซึ่งมีแนวทางปฏิบัติให้มีการทบทวนทุกปี โดยพิจารณาเปรียบเทียบกับบริษัทจดทะเบียนที่มีขนาดธุรกิจใกล้เคียงกัน ภาระหน้าที่และความรับผิดชอบของคณะกรรมการ ผลประกอบการของ  บริษัทฯ และความเหมาะสมกับสภาวะเศรษฐกิจปัจจุบัน  เพื่อเสนอผู้ถือหุ้นกำหนดวงเงินค่าตอบแทนกรรมการประจำปี และมอบหมายให้คณะกรรมการสรรหาและกำหนดค่าตอบแทนพิจารณาจัดสรรต่อไป   ทั้งนี้ ข้อมูลค่าตอบแทนคณะกรรมการและคณะกรรมการชุดย่อยเป็นรายบุคคลได้เปิดเผยไว้ที่หัวข้อ ค่าตอบแทนกรรมการและผู้บริหาร</w:t>
      </w:r>
    </w:p>
    <w:p w:rsidR="00FF1253" w:rsidRDefault="00FF1253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cs/>
        </w:rPr>
        <w:t>ในการประชุมครั้งนี้ ไม่มีการเพิ่มวาระอื่นๆ ที่ไม่ได้ระบุไว้ในหนังสือนัดประชุม</w:t>
      </w:r>
    </w:p>
    <w:p w:rsidR="00A61C32" w:rsidRDefault="00A61C32" w:rsidP="00306988">
      <w:pPr>
        <w:pStyle w:val="ListNumber2"/>
        <w:numPr>
          <w:ilvl w:val="0"/>
          <w:numId w:val="28"/>
        </w:numPr>
        <w:tabs>
          <w:tab w:val="left" w:pos="851"/>
        </w:tabs>
        <w:ind w:left="0" w:firstLine="426"/>
      </w:pPr>
      <w:r>
        <w:rPr>
          <w:rFonts w:hint="cs"/>
          <w:cs/>
        </w:rPr>
        <w:lastRenderedPageBreak/>
        <w:t xml:space="preserve">ได้แจ้งมติที่ประชุมสามัญผู้ถือหุ้นประจำปี ครั้งที่ </w:t>
      </w:r>
      <w:r>
        <w:t>2</w:t>
      </w:r>
      <w:r w:rsidR="000B2F57">
        <w:t>4</w:t>
      </w:r>
      <w:r>
        <w:t xml:space="preserve"> </w:t>
      </w:r>
      <w:r>
        <w:rPr>
          <w:rFonts w:hint="cs"/>
          <w:cs/>
        </w:rPr>
        <w:t xml:space="preserve">ต่อ ตลท. เมื่อวันที่ </w:t>
      </w:r>
      <w:r w:rsidR="001E460E">
        <w:t>18</w:t>
      </w:r>
      <w:r>
        <w:t xml:space="preserve"> </w:t>
      </w:r>
      <w:r>
        <w:rPr>
          <w:rFonts w:hint="cs"/>
          <w:cs/>
        </w:rPr>
        <w:t xml:space="preserve">เมษายน </w:t>
      </w:r>
      <w:r>
        <w:t>25</w:t>
      </w:r>
      <w:r w:rsidR="000B2F57">
        <w:t>60</w:t>
      </w:r>
    </w:p>
    <w:p w:rsidR="00FF1253" w:rsidRDefault="00FF1253" w:rsidP="00FF1253">
      <w:pPr>
        <w:pStyle w:val="ListNumber"/>
      </w:pPr>
      <w:r>
        <w:rPr>
          <w:cs/>
        </w:rPr>
        <w:t xml:space="preserve">รายงานการประชุมสามัญผู้ถือหุ้นประจำปี ครั้งที่ </w:t>
      </w:r>
      <w:r w:rsidR="009D74DB">
        <w:t>2</w:t>
      </w:r>
      <w:r w:rsidR="0028376C">
        <w:t>4</w:t>
      </w:r>
      <w:r>
        <w:rPr>
          <w:cs/>
        </w:rPr>
        <w:t xml:space="preserve"> เมื่อ</w:t>
      </w:r>
      <w:r w:rsidR="00BE27D6">
        <w:rPr>
          <w:rFonts w:hint="cs"/>
          <w:cs/>
        </w:rPr>
        <w:t xml:space="preserve">วันที่ </w:t>
      </w:r>
      <w:r>
        <w:rPr>
          <w:cs/>
        </w:rPr>
        <w:t xml:space="preserve"> </w:t>
      </w:r>
      <w:r w:rsidR="00A61C32">
        <w:t>1</w:t>
      </w:r>
      <w:r w:rsidR="000B2F57">
        <w:t>8</w:t>
      </w:r>
      <w:r>
        <w:rPr>
          <w:cs/>
        </w:rPr>
        <w:t xml:space="preserve"> เมษายน </w:t>
      </w:r>
      <w:r w:rsidR="009D74DB">
        <w:t>25</w:t>
      </w:r>
      <w:r w:rsidR="000B2F57">
        <w:t>60</w:t>
      </w:r>
    </w:p>
    <w:p w:rsidR="00FF1253" w:rsidRDefault="00FF1253" w:rsidP="00306988">
      <w:pPr>
        <w:pStyle w:val="ListNumber2"/>
        <w:numPr>
          <w:ilvl w:val="0"/>
          <w:numId w:val="27"/>
        </w:numPr>
        <w:tabs>
          <w:tab w:val="left" w:pos="851"/>
        </w:tabs>
        <w:ind w:left="0" w:firstLine="426"/>
      </w:pPr>
      <w:r>
        <w:rPr>
          <w:cs/>
        </w:rPr>
        <w:t>มีบันทึกการแจ้งวิธีการลงคะแนนและนับคะแนนให้ผู้ถือหุ้นทราบก่อนเริ่มการประชุมตามวาระ และให้มีการใช้บัตรลงคะแนน</w:t>
      </w:r>
    </w:p>
    <w:p w:rsidR="00FF1253" w:rsidRDefault="00FF1253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บันทึกประเด็น</w:t>
      </w:r>
      <w:r w:rsidR="00F13CD6">
        <w:rPr>
          <w:cs/>
        </w:rPr>
        <w:t>ผู้ถือหุ้นซักถามหรือเสนอความคิดเห็น</w:t>
      </w:r>
      <w:r w:rsidR="00F13CD6">
        <w:rPr>
          <w:rFonts w:hint="cs"/>
          <w:cs/>
        </w:rPr>
        <w:t xml:space="preserve"> ตลอดจน</w:t>
      </w:r>
      <w:r>
        <w:rPr>
          <w:cs/>
        </w:rPr>
        <w:t>คำถาม</w:t>
      </w:r>
      <w:r w:rsidR="00F13CD6">
        <w:rPr>
          <w:rFonts w:hint="cs"/>
          <w:cs/>
        </w:rPr>
        <w:t xml:space="preserve"> </w:t>
      </w:r>
      <w:r>
        <w:rPr>
          <w:cs/>
        </w:rPr>
        <w:t>คำตอบ</w:t>
      </w:r>
      <w:r w:rsidR="00F13CD6">
        <w:rPr>
          <w:rFonts w:hint="cs"/>
          <w:cs/>
        </w:rPr>
        <w:t xml:space="preserve">  </w:t>
      </w:r>
      <w:r>
        <w:rPr>
          <w:cs/>
        </w:rPr>
        <w:t>เพื่อให้ผู้ถือหุ้นที่ไม่ได้เข้าประชุมได้รับทราบ</w:t>
      </w:r>
    </w:p>
    <w:p w:rsidR="00FF1253" w:rsidRDefault="00FF1253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ในแต่ละวาระของการประชุมที่ต้องมีการลงมติของที่ประชุม มีการลงคะแนนเสียง และบันทึกมติของที่ประชุมไว้ให้ชัดเจน โดยประธานที่ประชุมได้แจ้งจำนวนคะแนนเสียงเห็นด้วย ไม่เห็นด้วย และงดออกเสียงให้ที่ประชุมทราบในแต่ละวาระ</w:t>
      </w:r>
    </w:p>
    <w:p w:rsidR="00052471" w:rsidRDefault="00FF1253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ได้เผยแพร่รายงานการประชุมบนเว็บไซต์ของบริษัทฯ เมื่อ</w:t>
      </w:r>
      <w:r w:rsidR="00BE27D6">
        <w:rPr>
          <w:rFonts w:hint="cs"/>
          <w:cs/>
        </w:rPr>
        <w:t xml:space="preserve">วันที่ </w:t>
      </w:r>
      <w:r>
        <w:rPr>
          <w:cs/>
        </w:rPr>
        <w:t xml:space="preserve"> </w:t>
      </w:r>
      <w:r w:rsidR="001E460E">
        <w:t>2</w:t>
      </w:r>
      <w:r w:rsidR="000C2595">
        <w:t xml:space="preserve">  </w:t>
      </w:r>
      <w:r w:rsidR="000C2595">
        <w:rPr>
          <w:rFonts w:hint="cs"/>
          <w:cs/>
        </w:rPr>
        <w:t xml:space="preserve">พฤษภาคม </w:t>
      </w:r>
      <w:r w:rsidR="0072594A">
        <w:t>25</w:t>
      </w:r>
      <w:r w:rsidR="001E460E">
        <w:t>60</w:t>
      </w:r>
      <w:r>
        <w:rPr>
          <w:cs/>
        </w:rPr>
        <w:t xml:space="preserve"> </w:t>
      </w:r>
      <w:r w:rsidR="009D74DB">
        <w:t xml:space="preserve"> </w:t>
      </w:r>
    </w:p>
    <w:p w:rsidR="0006338A" w:rsidRDefault="0006338A" w:rsidP="0006338A">
      <w:pPr>
        <w:pStyle w:val="BodyText"/>
      </w:pPr>
      <w:r>
        <w:rPr>
          <w:rFonts w:hint="cs"/>
          <w:cs/>
        </w:rPr>
        <w:t>บทบาทของผู้มีส่วนได้เสีย</w:t>
      </w:r>
    </w:p>
    <w:p w:rsidR="002F5D0F" w:rsidRDefault="002405BD" w:rsidP="00FF79F2">
      <w:pPr>
        <w:pStyle w:val="ListNumber"/>
      </w:pPr>
      <w:r>
        <w:rPr>
          <w:cs/>
        </w:rPr>
        <w:t>บริษัทฯ ดำเนิน</w:t>
      </w:r>
      <w:r w:rsidRPr="00BE47CB">
        <w:rPr>
          <w:cs/>
        </w:rPr>
        <w:t>ธุรกิจ</w:t>
      </w:r>
      <w:r>
        <w:rPr>
          <w:cs/>
        </w:rPr>
        <w:t>และ</w:t>
      </w:r>
      <w:r>
        <w:rPr>
          <w:rFonts w:hint="cs"/>
          <w:cs/>
        </w:rPr>
        <w:t>ทำ</w:t>
      </w:r>
      <w:r>
        <w:rPr>
          <w:cs/>
        </w:rPr>
        <w:t>ธุรกรรมต่างๆ โดยตระหนัก</w:t>
      </w:r>
      <w:r>
        <w:rPr>
          <w:rFonts w:hint="cs"/>
          <w:cs/>
        </w:rPr>
        <w:t>ดี</w:t>
      </w:r>
      <w:r>
        <w:rPr>
          <w:cs/>
        </w:rPr>
        <w:t>ว่าสิทธิของผู้มีส่วนได้เสียไม่ว่าจะเป็นสิทธิที่กำหนดโดยกฎหมายหรือโดยข้อตกลงที่ทำร่วมกัน</w:t>
      </w:r>
      <w:r>
        <w:rPr>
          <w:rFonts w:hint="cs"/>
          <w:cs/>
        </w:rPr>
        <w:t xml:space="preserve">  รวมถึง</w:t>
      </w:r>
      <w:r>
        <w:rPr>
          <w:cs/>
        </w:rPr>
        <w:t>ความสัมพันธ์และความร่วมมือที่ดี</w:t>
      </w:r>
      <w:r>
        <w:rPr>
          <w:rFonts w:hint="cs"/>
          <w:cs/>
        </w:rPr>
        <w:t xml:space="preserve"> </w:t>
      </w:r>
      <w:r>
        <w:rPr>
          <w:cs/>
        </w:rPr>
        <w:t xml:space="preserve">เป็นปัจจัยสำคัญที่จะช่วยส่งเสริมให้บริษัทสามารถเจริญเติบโตได้อย่างยั่งยืน  </w:t>
      </w:r>
      <w:r>
        <w:rPr>
          <w:rFonts w:hint="cs"/>
          <w:cs/>
        </w:rPr>
        <w:t>สร้างความสามารถในการแข่งขัน เพื่อนำไปสู่ความสำเร็จในระยะยาวของบริษัทฯ</w:t>
      </w:r>
      <w:r>
        <w:t xml:space="preserve">  </w:t>
      </w:r>
      <w:r w:rsidR="002F5D0F">
        <w:rPr>
          <w:rFonts w:hint="cs"/>
          <w:cs/>
        </w:rPr>
        <w:t>ดังนั้น คณะกรรมการบริษัท ได้กำหนดนโยบายที่คำนึงถึงบทบาทของผู้มีส่วนได้เสีย</w:t>
      </w:r>
      <w:r w:rsidR="00FF79F2">
        <w:rPr>
          <w:rFonts w:hint="cs"/>
          <w:cs/>
        </w:rPr>
        <w:t>กลุ่มต่างๆ</w:t>
      </w:r>
      <w:r w:rsidR="002F5D0F">
        <w:rPr>
          <w:rFonts w:hint="cs"/>
          <w:cs/>
        </w:rPr>
        <w:t xml:space="preserve">  ดังนี้</w:t>
      </w:r>
    </w:p>
    <w:p w:rsidR="002F5D0F" w:rsidRDefault="002F5D0F" w:rsidP="00306988">
      <w:pPr>
        <w:pStyle w:val="ListNumber2"/>
        <w:numPr>
          <w:ilvl w:val="0"/>
          <w:numId w:val="33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contextualSpacing w:val="0"/>
      </w:pPr>
      <w:r w:rsidRPr="00C10D9D">
        <w:rPr>
          <w:cs/>
        </w:rPr>
        <w:t>ส่งเสริมกระบวนการเสริมสร้างความสัมพันธ์และ</w:t>
      </w:r>
      <w:r>
        <w:rPr>
          <w:rFonts w:hint="cs"/>
          <w:cs/>
        </w:rPr>
        <w:t>ความ</w:t>
      </w:r>
      <w:r w:rsidRPr="00C10D9D">
        <w:rPr>
          <w:cs/>
        </w:rPr>
        <w:t xml:space="preserve">ร่วมมือที่ดีระหว่างบริษัทฯ กับผู้มีส่วนได้เสีย </w:t>
      </w:r>
    </w:p>
    <w:p w:rsidR="002F5D0F" w:rsidRDefault="002F5D0F" w:rsidP="00306988">
      <w:pPr>
        <w:pStyle w:val="ListNumber2"/>
        <w:numPr>
          <w:ilvl w:val="0"/>
          <w:numId w:val="33"/>
        </w:numPr>
        <w:tabs>
          <w:tab w:val="left" w:pos="851"/>
        </w:tabs>
        <w:ind w:left="0" w:firstLine="426"/>
      </w:pPr>
      <w:r w:rsidRPr="007D16FB">
        <w:rPr>
          <w:cs/>
        </w:rPr>
        <w:t xml:space="preserve">ยึดมั่นแนวคิดในการดำเนินธุรกิจของบริษัทฯ ด้วยความโปร่งใส  และคำนึงถึงบทบาทของผู้มีส่วนได้เสียกลุ่มต่างๆ </w:t>
      </w:r>
      <w:r>
        <w:rPr>
          <w:rFonts w:hint="cs"/>
          <w:cs/>
        </w:rPr>
        <w:t>รวมถึงนโยบายในก</w:t>
      </w:r>
      <w:r w:rsidR="00FF79F2">
        <w:rPr>
          <w:rFonts w:hint="cs"/>
          <w:cs/>
        </w:rPr>
        <w:t xml:space="preserve">ารดูแลสิ่งแวดล้อมและสังคมชุมชน </w:t>
      </w:r>
    </w:p>
    <w:p w:rsidR="002F5D0F" w:rsidRDefault="002F5D0F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จัดให้มีช่องทางสื่อสารให้แก่ผู้มีส่วนได้เสีย ในการสอบถาม แจ้งข้อมูล ข้อร้องเรียน หรือข้อสงสัยในรายงานการเงิน ผ่านช่องทางต่างๆ ดังนี้</w:t>
      </w:r>
    </w:p>
    <w:p w:rsidR="002F5D0F" w:rsidRDefault="002F5D0F" w:rsidP="00350399">
      <w:pPr>
        <w:pStyle w:val="ListBullet5"/>
        <w:tabs>
          <w:tab w:val="clear" w:pos="1492"/>
          <w:tab w:val="num" w:pos="1276"/>
        </w:tabs>
        <w:ind w:left="142" w:firstLine="709"/>
      </w:pPr>
      <w:r>
        <w:rPr>
          <w:cs/>
        </w:rPr>
        <w:t>กรณีสืบค้นข้อมูลของบริษัท</w:t>
      </w:r>
      <w:r w:rsidR="00350399">
        <w:t xml:space="preserve"> </w:t>
      </w:r>
      <w:r>
        <w:rPr>
          <w:cs/>
        </w:rPr>
        <w:t>สามารถดูได้จากเว็บไซ</w:t>
      </w:r>
      <w:r>
        <w:rPr>
          <w:rFonts w:hint="cs"/>
          <w:cs/>
        </w:rPr>
        <w:t>ต์</w:t>
      </w:r>
      <w:r>
        <w:rPr>
          <w:cs/>
        </w:rPr>
        <w:t>ของบริษัท</w:t>
      </w:r>
      <w:r w:rsidR="00350399">
        <w:rPr>
          <w:rFonts w:hint="cs"/>
          <w:cs/>
        </w:rPr>
        <w:t xml:space="preserve">ฯ </w:t>
      </w:r>
      <w:r w:rsidR="00E64CE2">
        <w:t xml:space="preserve"> </w:t>
      </w:r>
      <w:hyperlink r:id="rId18" w:history="1">
        <w:r w:rsidR="00E64CE2" w:rsidRPr="005C626D">
          <w:rPr>
            <w:rStyle w:val="Hyperlink"/>
            <w:lang w:eastAsia="en-US"/>
          </w:rPr>
          <w:t>http://www.ut.co.th</w:t>
        </w:r>
      </w:hyperlink>
      <w:r w:rsidR="00E64CE2">
        <w:t xml:space="preserve"> </w:t>
      </w:r>
      <w:r>
        <w:t xml:space="preserve"> </w:t>
      </w:r>
      <w:r>
        <w:rPr>
          <w:cs/>
        </w:rPr>
        <w:t>ทั้งนี้  เลขานุการบริษัทเป็นผู้ ปรับปรุงข้อมูลให้เป็นปัจจุบันอย่างสม่ำเสมอ</w:t>
      </w:r>
    </w:p>
    <w:p w:rsidR="002F5D0F" w:rsidRDefault="002F5D0F" w:rsidP="00350399">
      <w:pPr>
        <w:pStyle w:val="ListBullet5"/>
        <w:tabs>
          <w:tab w:val="clear" w:pos="1492"/>
          <w:tab w:val="num" w:pos="1276"/>
        </w:tabs>
        <w:ind w:left="142" w:firstLine="709"/>
      </w:pPr>
      <w:r>
        <w:rPr>
          <w:cs/>
        </w:rPr>
        <w:t>กรณีข้อสงสัยรายงานทางการเงิน สามารถติดต่อสอบถามผู้จัดการ</w:t>
      </w:r>
      <w:r w:rsidR="00F00BBD">
        <w:rPr>
          <w:rFonts w:hint="cs"/>
          <w:cs/>
        </w:rPr>
        <w:t>ฝ่าย</w:t>
      </w:r>
      <w:r>
        <w:rPr>
          <w:cs/>
        </w:rPr>
        <w:t>บัญชีและการเงิน และ/หรือ กรรมการผู้จัดการทางโทรศัพท์หมายเลข 02-3231085-87</w:t>
      </w:r>
    </w:p>
    <w:p w:rsidR="002F5D0F" w:rsidRDefault="002F5D0F" w:rsidP="00350399">
      <w:pPr>
        <w:pStyle w:val="ListBullet5"/>
        <w:tabs>
          <w:tab w:val="clear" w:pos="1492"/>
          <w:tab w:val="num" w:pos="1276"/>
        </w:tabs>
        <w:ind w:left="142" w:firstLine="709"/>
      </w:pPr>
      <w:r>
        <w:rPr>
          <w:cs/>
        </w:rPr>
        <w:t>กรณีแจ้งข้อมูล ข้อร้องเรียน สามารถแจ้งเลขานุการคณะกรรมการตรวจสอบทางโทรศัพท์หมายเลข  02-3231085-87  เพื่อรายงานให้ประธานคณะกรรมการตรวจสอบ  กรรมการผู้จัดการ  หรือผู้ที่ได้รับมอบหมายดำเนินการสอบสวน / แก้ไขปัญหา</w:t>
      </w:r>
      <w:r>
        <w:rPr>
          <w:rFonts w:hint="cs"/>
          <w:cs/>
        </w:rPr>
        <w:t xml:space="preserve">ตามความเหมาะสม </w:t>
      </w:r>
      <w:r>
        <w:rPr>
          <w:cs/>
        </w:rPr>
        <w:t xml:space="preserve">  </w:t>
      </w:r>
      <w:r>
        <w:rPr>
          <w:rFonts w:hint="cs"/>
          <w:cs/>
        </w:rPr>
        <w:t xml:space="preserve">หากข้อร้องเรียนมีมูลความจริง  </w:t>
      </w:r>
      <w:r>
        <w:rPr>
          <w:cs/>
        </w:rPr>
        <w:t xml:space="preserve">ทั้งนี้  </w:t>
      </w:r>
      <w:r>
        <w:rPr>
          <w:rFonts w:hint="cs"/>
          <w:cs/>
        </w:rPr>
        <w:t xml:space="preserve">บริษัทฯ </w:t>
      </w:r>
      <w:r>
        <w:rPr>
          <w:cs/>
        </w:rPr>
        <w:t>มีมาตรการในการเก็บรักษาข้อมูลที่ได้รับเป็นความลับและคุ้มครองผู้ให้ข้อมูล</w:t>
      </w:r>
    </w:p>
    <w:p w:rsidR="00B41DC4" w:rsidRDefault="00B41DC4" w:rsidP="009F7E08"/>
    <w:p w:rsidR="00436917" w:rsidRDefault="00436917" w:rsidP="009F7E08"/>
    <w:p w:rsidR="00436917" w:rsidRDefault="00436917" w:rsidP="009F7E08"/>
    <w:p w:rsidR="0006338A" w:rsidRDefault="0006338A" w:rsidP="0006338A">
      <w:pPr>
        <w:pStyle w:val="BodyText"/>
      </w:pPr>
      <w:r>
        <w:rPr>
          <w:rFonts w:hint="cs"/>
          <w:cs/>
        </w:rPr>
        <w:t>การเปิดเผยข้อมูลและความโปร่งใส</w:t>
      </w:r>
    </w:p>
    <w:p w:rsidR="00A9560F" w:rsidRDefault="00A9560F" w:rsidP="00540B5E">
      <w:pPr>
        <w:pStyle w:val="ListNumber"/>
      </w:pPr>
      <w:r>
        <w:rPr>
          <w:cs/>
        </w:rPr>
        <w:t>คณะกรรมการบริษัท  มีหน้าที่ดูแล ให้มีการเปิดเผยข้อมูลที่สำคัญเกี่ยวกับบริษัทอย่างถูกต้อง ครบถ้วน และทันเวลา  โดยมอบหมายให้</w:t>
      </w:r>
    </w:p>
    <w:p w:rsidR="00A9560F" w:rsidRDefault="00A9560F" w:rsidP="00306988">
      <w:pPr>
        <w:pStyle w:val="ListNumber2"/>
        <w:numPr>
          <w:ilvl w:val="0"/>
          <w:numId w:val="32"/>
        </w:numPr>
        <w:tabs>
          <w:tab w:val="left" w:pos="851"/>
        </w:tabs>
        <w:ind w:left="0" w:firstLine="426"/>
      </w:pPr>
      <w:r>
        <w:rPr>
          <w:cs/>
        </w:rPr>
        <w:t>กรรมการผู้จัดการ เป็นผู้ดูแลรับผิดชอบร่วมกับผู้จัดการฝ่ายบัญชีและการเงิน และเลขานุการบริษัททำหน้าที่ติดต่อสื่อสารและให้ข้อมูลแก่ผู้ถือหุ้น</w:t>
      </w:r>
    </w:p>
    <w:p w:rsidR="00A9560F" w:rsidRDefault="00A9560F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เลขานุการบริษัทเป็นผู้ ปรับปรุงข้อมูลให้เป็นปัจจุบันอย่างสม่ำเสมอ</w:t>
      </w:r>
    </w:p>
    <w:p w:rsidR="00A9560F" w:rsidRDefault="00A9560F" w:rsidP="00A9560F">
      <w:pPr>
        <w:pStyle w:val="BodyTextFirstIndent"/>
      </w:pPr>
      <w:r>
        <w:rPr>
          <w:cs/>
        </w:rPr>
        <w:t xml:space="preserve">ผู้ลงทุนและผู้สนใจทั่วไป สามารถสืบค้นข้อมูลซึ่งนอกจากการเผยแพร่ข้อมูลตามเกณฑ์ที่กำหนดและผ่านช่องทางของตลาดหลักทรัพย์ฯ  แบบแสดงรายการข้อมูลประจำปี (แบบ 56-1) และรายงานประจำปีแล้ว  ผู้ลงทุนและผู้สนใจ สามารถเข้าถึงและ/หรือ </w:t>
      </w:r>
      <w:r>
        <w:t xml:space="preserve">Download </w:t>
      </w:r>
      <w:r>
        <w:rPr>
          <w:cs/>
        </w:rPr>
        <w:t xml:space="preserve">รายงานประจำปีของบริษัท     โดยผ่านช่องทางเว็บไซต์ ของบริษัท  </w:t>
      </w:r>
      <w:r>
        <w:t xml:space="preserve">http://www.ut.co.th      </w:t>
      </w:r>
      <w:r>
        <w:rPr>
          <w:cs/>
        </w:rPr>
        <w:t xml:space="preserve">ทั้งนี้ข้อมูลที่เผยแพร่มีทั้งฉบับภาษาไทยและฉบับภาษาอังกฤษ หรือ สามารถติดต่อได้ที่ </w:t>
      </w:r>
      <w:r w:rsidR="009A4FEE" w:rsidRPr="00CD4F7B">
        <w:rPr>
          <w:rFonts w:hint="cs"/>
          <w:cs/>
        </w:rPr>
        <w:t>นางสาวประยูร ศรีพระราม ตำแหน่งผู้จัดการฝ่ายบัญชี</w:t>
      </w:r>
      <w:r w:rsidR="00F00BBD">
        <w:rPr>
          <w:rFonts w:hint="cs"/>
          <w:cs/>
        </w:rPr>
        <w:t>และ</w:t>
      </w:r>
      <w:r w:rsidR="009A4FEE" w:rsidRPr="00CD4F7B">
        <w:rPr>
          <w:rFonts w:hint="cs"/>
          <w:cs/>
        </w:rPr>
        <w:t>การเงิน</w:t>
      </w:r>
      <w:r w:rsidR="009A4FEE">
        <w:rPr>
          <w:rFonts w:hint="cs"/>
          <w:cs/>
        </w:rPr>
        <w:t xml:space="preserve"> </w:t>
      </w:r>
      <w:r>
        <w:rPr>
          <w:cs/>
        </w:rPr>
        <w:t xml:space="preserve">ที่หมายเลขโทรศัพท์ </w:t>
      </w:r>
      <w:r w:rsidR="00FF79F2">
        <w:rPr>
          <w:rFonts w:hint="cs"/>
          <w:cs/>
        </w:rPr>
        <w:t xml:space="preserve"> </w:t>
      </w:r>
      <w:r>
        <w:rPr>
          <w:cs/>
        </w:rPr>
        <w:t>02-3231085-</w:t>
      </w:r>
      <w:r w:rsidR="00711296">
        <w:t>87</w:t>
      </w:r>
      <w:r w:rsidR="00FF79F2">
        <w:rPr>
          <w:rFonts w:hint="cs"/>
          <w:cs/>
        </w:rPr>
        <w:t xml:space="preserve"> </w:t>
      </w:r>
      <w:r>
        <w:rPr>
          <w:cs/>
        </w:rPr>
        <w:t>ต่อ 1113</w:t>
      </w:r>
    </w:p>
    <w:p w:rsidR="0006338A" w:rsidRDefault="0006338A" w:rsidP="0006338A">
      <w:pPr>
        <w:pStyle w:val="BodyText"/>
        <w:rPr>
          <w:cs/>
        </w:rPr>
      </w:pPr>
      <w:r>
        <w:rPr>
          <w:rFonts w:hint="cs"/>
          <w:cs/>
        </w:rPr>
        <w:t>ความรับผิดชอบของคณะกรรมการ</w:t>
      </w:r>
    </w:p>
    <w:p w:rsidR="009A3CF4" w:rsidRDefault="009A3CF4" w:rsidP="00540B5E">
      <w:pPr>
        <w:pStyle w:val="ListNumber"/>
      </w:pPr>
      <w:r>
        <w:rPr>
          <w:cs/>
        </w:rPr>
        <w:t xml:space="preserve">ในปี </w:t>
      </w:r>
      <w:r w:rsidR="009D74DB">
        <w:t>25</w:t>
      </w:r>
      <w:r w:rsidR="00E84857">
        <w:t>60</w:t>
      </w:r>
      <w:r>
        <w:rPr>
          <w:cs/>
        </w:rPr>
        <w:t xml:space="preserve"> มีการประชุมคณะกรรมการบริษัท รวม 12 ครั้งตามที่กำหนดไว้ล่วงหน้า ซึ่งในการประชุมแต่ละครั้ง</w:t>
      </w:r>
    </w:p>
    <w:p w:rsidR="009A3CF4" w:rsidRDefault="009A3CF4" w:rsidP="00306988">
      <w:pPr>
        <w:pStyle w:val="ListNumber2"/>
        <w:numPr>
          <w:ilvl w:val="0"/>
          <w:numId w:val="29"/>
        </w:numPr>
        <w:tabs>
          <w:tab w:val="left" w:pos="851"/>
        </w:tabs>
        <w:ind w:left="0" w:firstLine="426"/>
      </w:pPr>
      <w:r>
        <w:rPr>
          <w:cs/>
        </w:rPr>
        <w:t>ประธานกรรมการและกรรมการผู้จัดการจะร่วมกันพิจารณาการเลือกเรื่องเข้าวาระการประชุมคณะกรรมการ และกรรมการแต่ละคนมีความเป็นอิสระที่จะเสนอเรื่องการประชุมซึ่งจะบรรจุไว้ในวาระอื่นๆ</w:t>
      </w:r>
    </w:p>
    <w:p w:rsidR="009A3CF4" w:rsidRDefault="009A3CF4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เลขานุการบริษัทจะส่งหนังสือเชิญประชุมพร้อมระเบียบวาระการประชุมและเอกสารประกอบก่อนการประชุมล่วงหน้า 7 วัน เพื่อให้คณะกรรมการศึกษาข้อมูล</w:t>
      </w:r>
    </w:p>
    <w:p w:rsidR="009A3CF4" w:rsidRDefault="009A3CF4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ใช้เวลาไม่ต่ำกว่า 2 ชม. ซึ่งเพียงพอที่ฝ่ายจัดการจะเสนอเรื่องและกรรมการจะอภิปรายปัญหาสำคัญกันอย่างรอบคอบโดยทั่วกัน  ซึ่งประธานกรรมการได้ส่งเสริมให้มีการใช้ดุลยพินิจที่รอบคอบ และกรรมการทุกคนให้ความสนใจกับประเด็นทุกเรื่องที่นำสู่ที่ประชุม รวมทั้งการกำกับดูแลกิจการ</w:t>
      </w:r>
    </w:p>
    <w:p w:rsidR="009A3CF4" w:rsidRDefault="009A3CF4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มีผู้บริหารระดับสูงเข้าร่วมประชุมคณะกรรมการเพื่อให้สารสนเทศรายละเอียดเพิ่มเติมในประเด็นที่เกี่ยวข้องกับปัญหาโดยตรง เช่นสถานการณ์ด้านการตลาด การจัดหาวัตถุดิบ และการผลิต เป็นต้น และเพื่อมีโอกาสรู้จักผู้บริหารระดับสูงสำหรับใช้ประกอบการพิจารณาแผนการสืบทอดงาน</w:t>
      </w:r>
    </w:p>
    <w:p w:rsidR="009A3CF4" w:rsidRDefault="009A3CF4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คณะกรรมการสามารถขอข้อมูลที่จำเป็นเพิ่มเติมได้จากกรรมการผู้จัดการหรือเลขานุการบริษัท หรือผู้บริหารอื่นที่ได้รับมอบหมาย ภายในขอบเขตนโยบายที่กำหนดไว้</w:t>
      </w:r>
    </w:p>
    <w:p w:rsidR="00DC1CD6" w:rsidRDefault="009A3CF4" w:rsidP="00350399">
      <w:pPr>
        <w:pStyle w:val="ListNumber2"/>
        <w:tabs>
          <w:tab w:val="left" w:pos="851"/>
        </w:tabs>
        <w:ind w:left="0" w:firstLine="426"/>
      </w:pPr>
      <w:r>
        <w:rPr>
          <w:cs/>
        </w:rPr>
        <w:t>กรรมการที่ไม่เป็นผู้บริหารมีโอกาสที่จะประชุมระหว่างกันเองตามความจำเป็นเพื่ออภิปรายปัญหาต่างๆเกี่ยวกับการจัดการที่อยู่ในความสนใจ โดยไม่มีฝ่ายจัดการร่วมด้วย และจะแจ้งให้กรรมกา</w:t>
      </w:r>
      <w:r w:rsidR="007E2F7A">
        <w:rPr>
          <w:cs/>
        </w:rPr>
        <w:t>รผู้จัดการทราบถึงผลการประชุมด้ว</w:t>
      </w:r>
      <w:r w:rsidR="007E2F7A">
        <w:rPr>
          <w:rFonts w:hint="cs"/>
          <w:cs/>
        </w:rPr>
        <w:t>ย</w:t>
      </w:r>
    </w:p>
    <w:p w:rsidR="00436917" w:rsidRDefault="00436917" w:rsidP="00436917"/>
    <w:p w:rsidR="00436917" w:rsidRDefault="00436917" w:rsidP="00436917"/>
    <w:p w:rsidR="009A3CF4" w:rsidRDefault="00856A59" w:rsidP="00350399">
      <w:pPr>
        <w:pStyle w:val="ListNumber2"/>
        <w:tabs>
          <w:tab w:val="left" w:pos="851"/>
        </w:tabs>
        <w:ind w:left="0" w:firstLine="426"/>
      </w:pPr>
      <w:r>
        <w:rPr>
          <w:rFonts w:hint="cs"/>
          <w:cs/>
        </w:rPr>
        <w:t>การเข้าร่วมประชุมของกรรมการบริษัท</w:t>
      </w:r>
      <w:r w:rsidR="008242B9">
        <w:t xml:space="preserve"> </w:t>
      </w:r>
      <w:r w:rsidR="008242B9">
        <w:rPr>
          <w:rFonts w:hint="cs"/>
          <w:cs/>
        </w:rPr>
        <w:t>ตามวาระปกติ</w:t>
      </w:r>
      <w:r>
        <w:rPr>
          <w:rFonts w:hint="cs"/>
          <w:cs/>
        </w:rPr>
        <w:t xml:space="preserve"> และการประชุมผู้ถือหุ้น</w:t>
      </w:r>
    </w:p>
    <w:p w:rsidR="00AE72C7" w:rsidRDefault="00834D11" w:rsidP="00AE72C7">
      <w:pPr>
        <w:pStyle w:val="BodyText2"/>
        <w:ind w:left="4320" w:firstLine="720"/>
      </w:pPr>
      <w:r>
        <w:t xml:space="preserve">  </w:t>
      </w:r>
      <w:r w:rsidR="00AE72C7" w:rsidRPr="00AE72C7">
        <w:rPr>
          <w:cs/>
        </w:rPr>
        <w:t>(จำนวน</w:t>
      </w:r>
      <w:r w:rsidR="00AE72C7">
        <w:rPr>
          <w:cs/>
        </w:rPr>
        <w:t>ครั้งที่เข้าร่วมประชุม/จำนวนครั้ง</w:t>
      </w:r>
      <w:r w:rsidR="00AE72C7">
        <w:rPr>
          <w:rFonts w:hint="cs"/>
          <w:cs/>
        </w:rPr>
        <w:t>ที่ประชุม)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984"/>
        <w:gridCol w:w="1843"/>
        <w:gridCol w:w="1276"/>
      </w:tblGrid>
      <w:tr w:rsidR="00AE72C7" w:rsidRPr="008B6EBD" w:rsidTr="00AE72C7">
        <w:trPr>
          <w:trHeight w:val="327"/>
          <w:tblHeader/>
        </w:trPr>
        <w:tc>
          <w:tcPr>
            <w:tcW w:w="3402" w:type="dxa"/>
            <w:shd w:val="clear" w:color="auto" w:fill="auto"/>
            <w:vAlign w:val="bottom"/>
          </w:tcPr>
          <w:p w:rsidR="00AE72C7" w:rsidRPr="008B6EBD" w:rsidRDefault="00AE72C7" w:rsidP="00987E15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ร</w:t>
            </w:r>
            <w:r w:rsidRPr="008B6EBD">
              <w:rPr>
                <w:rFonts w:hint="cs"/>
                <w:cs/>
              </w:rPr>
              <w:t>ายชื่อกรรมการ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E72C7" w:rsidRPr="008B6EBD" w:rsidRDefault="00AE72C7" w:rsidP="00987E15">
            <w:pPr>
              <w:pStyle w:val="Subtitle"/>
              <w:rPr>
                <w:cs/>
              </w:rPr>
            </w:pPr>
            <w:r w:rsidRPr="008B6EBD">
              <w:rPr>
                <w:cs/>
              </w:rPr>
              <w:t>ตำแหน่ง</w:t>
            </w:r>
          </w:p>
        </w:tc>
        <w:tc>
          <w:tcPr>
            <w:tcW w:w="1843" w:type="dxa"/>
            <w:vAlign w:val="center"/>
          </w:tcPr>
          <w:p w:rsidR="00AE72C7" w:rsidRPr="008B6EBD" w:rsidRDefault="00AE72C7" w:rsidP="00AE72C7">
            <w:pPr>
              <w:pStyle w:val="Subtitle"/>
              <w:rPr>
                <w:cs/>
              </w:rPr>
            </w:pPr>
            <w:r w:rsidRPr="00AE72C7">
              <w:rPr>
                <w:cs/>
              </w:rPr>
              <w:t>คณะกรรมการ บมจ.</w:t>
            </w:r>
          </w:p>
        </w:tc>
        <w:tc>
          <w:tcPr>
            <w:tcW w:w="1276" w:type="dxa"/>
          </w:tcPr>
          <w:p w:rsidR="00AE72C7" w:rsidRPr="007E2F7A" w:rsidRDefault="00AE72C7" w:rsidP="00AE72C7">
            <w:pPr>
              <w:pStyle w:val="Subtitle"/>
              <w:rPr>
                <w:sz w:val="24"/>
                <w:szCs w:val="24"/>
                <w:cs/>
              </w:rPr>
            </w:pPr>
            <w:r w:rsidRPr="00AE72C7">
              <w:rPr>
                <w:sz w:val="24"/>
                <w:szCs w:val="24"/>
                <w:cs/>
              </w:rPr>
              <w:t>ประชุมผู้ถือหุ้น</w:t>
            </w:r>
          </w:p>
        </w:tc>
      </w:tr>
      <w:tr w:rsidR="00AE72C7" w:rsidRPr="008B6EBD" w:rsidTr="00AE72C7">
        <w:tc>
          <w:tcPr>
            <w:tcW w:w="3402" w:type="dxa"/>
            <w:shd w:val="clear" w:color="auto" w:fill="auto"/>
          </w:tcPr>
          <w:p w:rsidR="00AE72C7" w:rsidRPr="00B30C89" w:rsidRDefault="00AE72C7" w:rsidP="00306988">
            <w:pPr>
              <w:pStyle w:val="ListContinue"/>
              <w:numPr>
                <w:ilvl w:val="0"/>
                <w:numId w:val="50"/>
              </w:numPr>
              <w:rPr>
                <w:cs/>
              </w:rPr>
            </w:pPr>
            <w:r w:rsidRPr="004F5D88">
              <w:rPr>
                <w:cs/>
              </w:rPr>
              <w:t>นางสาวดาลัดย์     ทรัพย์ทวีชัยกุล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987E15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ประธานกรรมการ</w:t>
            </w:r>
            <w:r w:rsidRPr="00B30C89">
              <w:rPr>
                <w:rFonts w:hint="cs"/>
                <w:cs/>
              </w:rPr>
              <w:t xml:space="preserve"> </w:t>
            </w:r>
          </w:p>
        </w:tc>
        <w:tc>
          <w:tcPr>
            <w:tcW w:w="1843" w:type="dxa"/>
          </w:tcPr>
          <w:p w:rsidR="00AE72C7" w:rsidRPr="008B6EBD" w:rsidRDefault="00AE72C7" w:rsidP="00AE72C7">
            <w:pPr>
              <w:pStyle w:val="Subtitle"/>
            </w:pPr>
            <w:r w:rsidRPr="008B6EBD">
              <w:t>12</w:t>
            </w:r>
            <w:r>
              <w:t>/12</w:t>
            </w:r>
          </w:p>
        </w:tc>
        <w:tc>
          <w:tcPr>
            <w:tcW w:w="1276" w:type="dxa"/>
          </w:tcPr>
          <w:p w:rsidR="00AE72C7" w:rsidRPr="008B6EBD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RPr="008B6EBD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นางบุญเสริม  </w:t>
            </w:r>
            <w:r>
              <w:rPr>
                <w:rFonts w:hint="cs"/>
                <w:cs/>
              </w:rPr>
              <w:t xml:space="preserve">       </w:t>
            </w:r>
            <w:r w:rsidRPr="00B30C89">
              <w:rPr>
                <w:rFonts w:hint="cs"/>
                <w:cs/>
              </w:rPr>
              <w:t>วิมุกตะนันทน์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8242B9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กรรมการอิสระ</w:t>
            </w:r>
            <w:r w:rsidRPr="00B30C89">
              <w:rPr>
                <w:rFonts w:hint="cs"/>
                <w:cs/>
              </w:rPr>
              <w:t xml:space="preserve"> </w:t>
            </w:r>
          </w:p>
        </w:tc>
        <w:tc>
          <w:tcPr>
            <w:tcW w:w="1843" w:type="dxa"/>
          </w:tcPr>
          <w:p w:rsidR="00AE72C7" w:rsidRPr="008B6EBD" w:rsidRDefault="00AE72C7" w:rsidP="00AE72C7">
            <w:pPr>
              <w:pStyle w:val="Subtitle"/>
            </w:pPr>
            <w:r>
              <w:t>12/12</w:t>
            </w:r>
          </w:p>
        </w:tc>
        <w:tc>
          <w:tcPr>
            <w:tcW w:w="1276" w:type="dxa"/>
          </w:tcPr>
          <w:p w:rsidR="00AE72C7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RPr="008B6EBD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  <w:rPr>
                <w:cs/>
              </w:rPr>
            </w:pPr>
            <w:r w:rsidRPr="00B30C89">
              <w:rPr>
                <w:cs/>
              </w:rPr>
              <w:t>นาย</w:t>
            </w:r>
            <w:r w:rsidRPr="00B30C89">
              <w:rPr>
                <w:rFonts w:hint="cs"/>
                <w:cs/>
              </w:rPr>
              <w:t>พิลาศพงษ์</w:t>
            </w:r>
            <w:r w:rsidRPr="00B30C89">
              <w:rPr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  </w:t>
            </w:r>
            <w:r w:rsidRPr="00B30C89">
              <w:rPr>
                <w:rFonts w:hint="cs"/>
                <w:cs/>
              </w:rPr>
              <w:t xml:space="preserve">ทรัพย์เสริมศรี 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8242B9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กรรมการอิสระ</w:t>
            </w:r>
            <w:r w:rsidRPr="00B30C89">
              <w:rPr>
                <w:rFonts w:hint="cs"/>
                <w:cs/>
              </w:rPr>
              <w:t xml:space="preserve"> </w:t>
            </w:r>
          </w:p>
        </w:tc>
        <w:tc>
          <w:tcPr>
            <w:tcW w:w="1843" w:type="dxa"/>
          </w:tcPr>
          <w:p w:rsidR="00AE72C7" w:rsidRPr="008B6EBD" w:rsidRDefault="00AE72C7" w:rsidP="00B612B8">
            <w:pPr>
              <w:pStyle w:val="Subtitle"/>
            </w:pPr>
            <w:r w:rsidRPr="008B6EBD">
              <w:t>1</w:t>
            </w:r>
            <w:r w:rsidR="00B612B8">
              <w:t>0</w:t>
            </w:r>
            <w:r>
              <w:t>/12</w:t>
            </w:r>
          </w:p>
        </w:tc>
        <w:tc>
          <w:tcPr>
            <w:tcW w:w="1276" w:type="dxa"/>
          </w:tcPr>
          <w:p w:rsidR="00AE72C7" w:rsidRPr="008B6EBD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Tr="00AE72C7">
        <w:tc>
          <w:tcPr>
            <w:tcW w:w="3402" w:type="dxa"/>
            <w:shd w:val="clear" w:color="auto" w:fill="auto"/>
          </w:tcPr>
          <w:p w:rsidR="00AE72C7" w:rsidRPr="004F5D88" w:rsidRDefault="00AE72C7" w:rsidP="00987E15">
            <w:pPr>
              <w:pStyle w:val="ListContinue"/>
              <w:rPr>
                <w:cs/>
              </w:rPr>
            </w:pPr>
            <w:r w:rsidRPr="00621536">
              <w:rPr>
                <w:cs/>
              </w:rPr>
              <w:t>นายปรีชา              วัฒนศรานนท์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8242B9">
            <w:pPr>
              <w:pStyle w:val="BodyText2"/>
              <w:rPr>
                <w:cs/>
              </w:rPr>
            </w:pPr>
            <w:r w:rsidRPr="00621536">
              <w:rPr>
                <w:cs/>
              </w:rPr>
              <w:t>กรรมการอิสระ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1843" w:type="dxa"/>
          </w:tcPr>
          <w:p w:rsidR="00AE72C7" w:rsidRDefault="00AE72C7" w:rsidP="00AE72C7">
            <w:pPr>
              <w:pStyle w:val="Subtitle"/>
            </w:pPr>
            <w:r>
              <w:t>12/12</w:t>
            </w:r>
          </w:p>
        </w:tc>
        <w:tc>
          <w:tcPr>
            <w:tcW w:w="1276" w:type="dxa"/>
          </w:tcPr>
          <w:p w:rsidR="00AE72C7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</w:pPr>
            <w:r w:rsidRPr="004F5D88">
              <w:rPr>
                <w:cs/>
              </w:rPr>
              <w:t>นางพิมพ์พร          โชติรัตนกุล</w:t>
            </w:r>
            <w:r w:rsidRPr="00B30C89">
              <w:tab/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987E15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ผู้จัดการ</w:t>
            </w:r>
          </w:p>
        </w:tc>
        <w:tc>
          <w:tcPr>
            <w:tcW w:w="1843" w:type="dxa"/>
          </w:tcPr>
          <w:p w:rsidR="00AE72C7" w:rsidRDefault="00AE72C7" w:rsidP="00AE72C7">
            <w:pPr>
              <w:pStyle w:val="Subtitle"/>
            </w:pPr>
            <w:r w:rsidRPr="008B6EBD">
              <w:t>12</w:t>
            </w:r>
            <w:r>
              <w:t>/12</w:t>
            </w:r>
          </w:p>
        </w:tc>
        <w:tc>
          <w:tcPr>
            <w:tcW w:w="1276" w:type="dxa"/>
          </w:tcPr>
          <w:p w:rsidR="00AE72C7" w:rsidRPr="008B6EBD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  <w:rPr>
                <w:cs/>
              </w:rPr>
            </w:pPr>
            <w:r w:rsidRPr="004F5D88">
              <w:rPr>
                <w:cs/>
              </w:rPr>
              <w:t>นายชุตินธร          ดารกานนท์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987E15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กรรมการ</w:t>
            </w:r>
          </w:p>
        </w:tc>
        <w:tc>
          <w:tcPr>
            <w:tcW w:w="1843" w:type="dxa"/>
          </w:tcPr>
          <w:p w:rsidR="00AE72C7" w:rsidRDefault="00B612B8" w:rsidP="00AE72C7">
            <w:pPr>
              <w:pStyle w:val="Subtitle"/>
            </w:pPr>
            <w:r>
              <w:t xml:space="preserve"> 8</w:t>
            </w:r>
            <w:r w:rsidR="00AE72C7">
              <w:t>/12</w:t>
            </w:r>
          </w:p>
        </w:tc>
        <w:tc>
          <w:tcPr>
            <w:tcW w:w="1276" w:type="dxa"/>
          </w:tcPr>
          <w:p w:rsidR="00AE72C7" w:rsidRPr="008B6EBD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  <w:rPr>
                <w:cs/>
              </w:rPr>
            </w:pPr>
            <w:r>
              <w:rPr>
                <w:rFonts w:hint="cs"/>
                <w:cs/>
              </w:rPr>
              <w:t>นางจันทรตรี        ดารกานนท์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8242B9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กรรมการ</w:t>
            </w:r>
          </w:p>
        </w:tc>
        <w:tc>
          <w:tcPr>
            <w:tcW w:w="1843" w:type="dxa"/>
          </w:tcPr>
          <w:p w:rsidR="00AE72C7" w:rsidRDefault="00AE72C7" w:rsidP="00B612B8">
            <w:pPr>
              <w:pStyle w:val="Subtitle"/>
            </w:pPr>
            <w:r w:rsidRPr="008B6EBD">
              <w:t>1</w:t>
            </w:r>
            <w:r w:rsidR="00B612B8">
              <w:t>2</w:t>
            </w:r>
            <w:r>
              <w:t>/12</w:t>
            </w:r>
          </w:p>
        </w:tc>
        <w:tc>
          <w:tcPr>
            <w:tcW w:w="1276" w:type="dxa"/>
          </w:tcPr>
          <w:p w:rsidR="00AE72C7" w:rsidRPr="008B6EBD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  <w:rPr>
                <w:cs/>
              </w:rPr>
            </w:pPr>
            <w:r w:rsidRPr="00B30C89">
              <w:rPr>
                <w:cs/>
              </w:rPr>
              <w:t>นาวาเอกสุพิช       สังขโกวิท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987E15">
            <w:pPr>
              <w:pStyle w:val="BodyText2"/>
              <w:rPr>
                <w:cs/>
              </w:rPr>
            </w:pPr>
            <w:r w:rsidRPr="00B30C89">
              <w:rPr>
                <w:cs/>
              </w:rPr>
              <w:t>กรรมการ</w:t>
            </w:r>
            <w:r w:rsidRPr="00B30C89">
              <w:rPr>
                <w:rFonts w:hint="cs"/>
                <w:cs/>
              </w:rPr>
              <w:t>ผู้ช่วยผู้จัดการ</w:t>
            </w:r>
          </w:p>
        </w:tc>
        <w:tc>
          <w:tcPr>
            <w:tcW w:w="1843" w:type="dxa"/>
          </w:tcPr>
          <w:p w:rsidR="00AE72C7" w:rsidRDefault="00AE72C7" w:rsidP="00AE72C7">
            <w:pPr>
              <w:pStyle w:val="Subtitle"/>
            </w:pPr>
            <w:r w:rsidRPr="008B6EBD">
              <w:t>12</w:t>
            </w:r>
            <w:r>
              <w:t>/12</w:t>
            </w:r>
          </w:p>
        </w:tc>
        <w:tc>
          <w:tcPr>
            <w:tcW w:w="1276" w:type="dxa"/>
          </w:tcPr>
          <w:p w:rsidR="00AE72C7" w:rsidRPr="008B6EBD" w:rsidRDefault="00AE72C7" w:rsidP="00AE72C7">
            <w:pPr>
              <w:pStyle w:val="Subtitle"/>
            </w:pPr>
            <w:r>
              <w:t>1/1</w:t>
            </w:r>
          </w:p>
        </w:tc>
      </w:tr>
      <w:tr w:rsidR="00AE72C7" w:rsidTr="00AE72C7">
        <w:tc>
          <w:tcPr>
            <w:tcW w:w="3402" w:type="dxa"/>
            <w:shd w:val="clear" w:color="auto" w:fill="auto"/>
          </w:tcPr>
          <w:p w:rsidR="00AE72C7" w:rsidRPr="00B30C89" w:rsidRDefault="00AE72C7" w:rsidP="00987E15">
            <w:pPr>
              <w:pStyle w:val="ListContinue"/>
              <w:rPr>
                <w:cs/>
              </w:rPr>
            </w:pPr>
            <w:r>
              <w:rPr>
                <w:rFonts w:hint="cs"/>
                <w:cs/>
              </w:rPr>
              <w:t>นางสรัญญา         ดารกานนท์</w:t>
            </w:r>
          </w:p>
        </w:tc>
        <w:tc>
          <w:tcPr>
            <w:tcW w:w="1984" w:type="dxa"/>
            <w:shd w:val="clear" w:color="auto" w:fill="auto"/>
          </w:tcPr>
          <w:p w:rsidR="00AE72C7" w:rsidRPr="00B30C89" w:rsidRDefault="00AE72C7" w:rsidP="00987E15">
            <w:pPr>
              <w:pStyle w:val="BodyText2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843" w:type="dxa"/>
          </w:tcPr>
          <w:p w:rsidR="00AE72C7" w:rsidRDefault="00AE72C7" w:rsidP="00B612B8">
            <w:pPr>
              <w:pStyle w:val="Subtitle"/>
            </w:pPr>
            <w:r>
              <w:t>1</w:t>
            </w:r>
            <w:r w:rsidR="00B612B8">
              <w:t>2</w:t>
            </w:r>
            <w:r>
              <w:t>/12</w:t>
            </w:r>
          </w:p>
        </w:tc>
        <w:tc>
          <w:tcPr>
            <w:tcW w:w="1276" w:type="dxa"/>
          </w:tcPr>
          <w:p w:rsidR="00AE72C7" w:rsidRDefault="00AE72C7" w:rsidP="00AE72C7">
            <w:pPr>
              <w:pStyle w:val="Subtitle"/>
            </w:pPr>
            <w:r>
              <w:t>1/1</w:t>
            </w:r>
          </w:p>
        </w:tc>
      </w:tr>
    </w:tbl>
    <w:p w:rsidR="00882EA6" w:rsidRDefault="00882EA6" w:rsidP="00882EA6"/>
    <w:p w:rsidR="00DC1CD6" w:rsidRDefault="00DC1CD6" w:rsidP="00540B5E">
      <w:pPr>
        <w:pStyle w:val="ListNumber"/>
      </w:pPr>
      <w:r>
        <w:rPr>
          <w:cs/>
        </w:rPr>
        <w:t>คณะกรรมการบริษัท</w:t>
      </w:r>
      <w:r w:rsidR="00354E10">
        <w:rPr>
          <w:rFonts w:hint="cs"/>
          <w:cs/>
        </w:rPr>
        <w:t>ได้พิจารณาร่วมกันในการ</w:t>
      </w:r>
      <w:r>
        <w:rPr>
          <w:cs/>
        </w:rPr>
        <w:t xml:space="preserve">ประเมินผลการปฏิบัติงานด้วยตนเองประจำปี  </w:t>
      </w:r>
      <w:r w:rsidR="00731B38">
        <w:t>25</w:t>
      </w:r>
      <w:r w:rsidR="00E84857">
        <w:t>60</w:t>
      </w:r>
      <w:r>
        <w:rPr>
          <w:cs/>
        </w:rPr>
        <w:t xml:space="preserve"> </w:t>
      </w:r>
      <w:r w:rsidR="00B66662">
        <w:rPr>
          <w:rFonts w:hint="cs"/>
          <w:cs/>
        </w:rPr>
        <w:t>ซึ่งผลการประเมินมีการดำเนินการในแต่ละหัวข้ออยู่ในเกณฑ์ดีถึงดีเยี่ยม ใกล้เคียงกับผลประเมินในปี</w:t>
      </w:r>
      <w:r>
        <w:rPr>
          <w:cs/>
        </w:rPr>
        <w:t xml:space="preserve">  </w:t>
      </w:r>
      <w:r w:rsidR="00731B38">
        <w:t>255</w:t>
      </w:r>
      <w:r w:rsidR="00E84857">
        <w:t>9</w:t>
      </w:r>
      <w:r>
        <w:t xml:space="preserve"> </w:t>
      </w:r>
      <w:r>
        <w:rPr>
          <w:rFonts w:hint="cs"/>
          <w:cs/>
        </w:rPr>
        <w:t xml:space="preserve">และ </w:t>
      </w:r>
      <w:r w:rsidR="00731B38">
        <w:t>255</w:t>
      </w:r>
      <w:r w:rsidR="00E84857">
        <w:t>8</w:t>
      </w:r>
      <w:r>
        <w:t xml:space="preserve">  </w:t>
      </w:r>
    </w:p>
    <w:p w:rsidR="005B7EB8" w:rsidRDefault="005B7EB8" w:rsidP="005B7EB8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1086"/>
        <w:gridCol w:w="1086"/>
        <w:gridCol w:w="1086"/>
      </w:tblGrid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834D11" w:rsidRDefault="00E84857" w:rsidP="00834D11">
            <w:pPr>
              <w:pStyle w:val="Subtitle"/>
              <w:rPr>
                <w:cs/>
              </w:rPr>
            </w:pPr>
            <w:r w:rsidRPr="00834D11">
              <w:rPr>
                <w:cs/>
              </w:rPr>
              <w:t>หัวข้อประเมิน</w:t>
            </w:r>
          </w:p>
        </w:tc>
        <w:tc>
          <w:tcPr>
            <w:tcW w:w="1086" w:type="dxa"/>
          </w:tcPr>
          <w:p w:rsidR="00E84857" w:rsidRPr="00834D11" w:rsidRDefault="00E84857" w:rsidP="00834D11">
            <w:pPr>
              <w:pStyle w:val="Subtitle"/>
            </w:pPr>
            <w:r>
              <w:t>2560</w:t>
            </w:r>
          </w:p>
        </w:tc>
        <w:tc>
          <w:tcPr>
            <w:tcW w:w="1086" w:type="dxa"/>
          </w:tcPr>
          <w:p w:rsidR="00E84857" w:rsidRPr="00834D11" w:rsidRDefault="00E84857" w:rsidP="00834D11">
            <w:pPr>
              <w:pStyle w:val="Subtitle"/>
            </w:pPr>
            <w:r w:rsidRPr="00834D11">
              <w:t>2559</w:t>
            </w:r>
          </w:p>
        </w:tc>
        <w:tc>
          <w:tcPr>
            <w:tcW w:w="1086" w:type="dxa"/>
          </w:tcPr>
          <w:p w:rsidR="00E84857" w:rsidRPr="00834D11" w:rsidRDefault="00E84857" w:rsidP="00834D11">
            <w:pPr>
              <w:pStyle w:val="Subtitle"/>
            </w:pPr>
            <w:r w:rsidRPr="00834D11">
              <w:t>2558</w:t>
            </w:r>
          </w:p>
        </w:tc>
      </w:tr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 w:rsidRPr="00DC1CD6">
              <w:rPr>
                <w:cs/>
              </w:rPr>
              <w:t>โครงสร้างและคุณสมบัติของคณะกรรมการ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3.8</w:t>
            </w:r>
          </w:p>
        </w:tc>
        <w:tc>
          <w:tcPr>
            <w:tcW w:w="1086" w:type="dxa"/>
          </w:tcPr>
          <w:p w:rsidR="00E84857" w:rsidRPr="008C70A1" w:rsidRDefault="00E84857" w:rsidP="00834D11">
            <w:pPr>
              <w:pStyle w:val="Subtitle"/>
            </w:pPr>
            <w:r w:rsidRPr="008C70A1">
              <w:t>3.8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3.8</w:t>
            </w:r>
          </w:p>
        </w:tc>
      </w:tr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 w:rsidRPr="00DC1CD6">
              <w:rPr>
                <w:cs/>
              </w:rPr>
              <w:t>บทบาท หน้าที่ และความรับผิดชอบของคณะกรรมการ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3.8</w:t>
            </w:r>
          </w:p>
        </w:tc>
        <w:tc>
          <w:tcPr>
            <w:tcW w:w="1086" w:type="dxa"/>
          </w:tcPr>
          <w:p w:rsidR="00E84857" w:rsidRPr="008C70A1" w:rsidRDefault="00E84857" w:rsidP="00834D11">
            <w:pPr>
              <w:pStyle w:val="Subtitle"/>
            </w:pPr>
            <w:r w:rsidRPr="008C70A1">
              <w:t>3.8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3.8</w:t>
            </w:r>
          </w:p>
        </w:tc>
      </w:tr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 w:rsidRPr="00DC1CD6">
              <w:rPr>
                <w:cs/>
              </w:rPr>
              <w:t>การประชุมคณะกรรมการ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3.9</w:t>
            </w:r>
          </w:p>
        </w:tc>
        <w:tc>
          <w:tcPr>
            <w:tcW w:w="1086" w:type="dxa"/>
          </w:tcPr>
          <w:p w:rsidR="00E84857" w:rsidRPr="008C70A1" w:rsidRDefault="00E84857" w:rsidP="00834D11">
            <w:pPr>
              <w:pStyle w:val="Subtitle"/>
            </w:pPr>
            <w:r w:rsidRPr="008C70A1">
              <w:t>3.9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3.9</w:t>
            </w:r>
          </w:p>
        </w:tc>
      </w:tr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 w:rsidRPr="00DC1CD6">
              <w:rPr>
                <w:cs/>
              </w:rPr>
              <w:t>การทำหน้าที่ของกรรมการ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3.8</w:t>
            </w:r>
          </w:p>
        </w:tc>
        <w:tc>
          <w:tcPr>
            <w:tcW w:w="1086" w:type="dxa"/>
          </w:tcPr>
          <w:p w:rsidR="00E84857" w:rsidRPr="008C70A1" w:rsidRDefault="00E84857" w:rsidP="00834D11">
            <w:pPr>
              <w:pStyle w:val="Subtitle"/>
            </w:pPr>
            <w:r w:rsidRPr="008C70A1">
              <w:t>3.8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3.7</w:t>
            </w:r>
          </w:p>
        </w:tc>
      </w:tr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 w:rsidRPr="00DC1CD6">
              <w:rPr>
                <w:cs/>
              </w:rPr>
              <w:t>ความสัมพันธ์กับฝ่ายจัดการ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3.9</w:t>
            </w:r>
          </w:p>
        </w:tc>
        <w:tc>
          <w:tcPr>
            <w:tcW w:w="1086" w:type="dxa"/>
          </w:tcPr>
          <w:p w:rsidR="00E84857" w:rsidRPr="008C70A1" w:rsidRDefault="00E84857" w:rsidP="00834D11">
            <w:pPr>
              <w:pStyle w:val="Subtitle"/>
            </w:pPr>
            <w:r w:rsidRPr="008C70A1">
              <w:t>3.9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3.9</w:t>
            </w:r>
          </w:p>
        </w:tc>
      </w:tr>
      <w:tr w:rsidR="00E84857" w:rsidRPr="00DC1CD6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 w:rsidRPr="00DC1CD6">
              <w:rPr>
                <w:cs/>
              </w:rPr>
              <w:t>การพัฒนาตนเองของกรรมการและการพัฒนาผู้บริหาร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3.8</w:t>
            </w:r>
          </w:p>
        </w:tc>
        <w:tc>
          <w:tcPr>
            <w:tcW w:w="1086" w:type="dxa"/>
          </w:tcPr>
          <w:p w:rsidR="00E84857" w:rsidRPr="008C70A1" w:rsidRDefault="00E84857" w:rsidP="00834D11">
            <w:pPr>
              <w:pStyle w:val="Subtitle"/>
            </w:pPr>
            <w:r w:rsidRPr="008C70A1">
              <w:t>3.7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3.7</w:t>
            </w:r>
          </w:p>
        </w:tc>
      </w:tr>
      <w:tr w:rsidR="00E84857" w:rsidTr="008E3DBB">
        <w:tc>
          <w:tcPr>
            <w:tcW w:w="5103" w:type="dxa"/>
            <w:shd w:val="clear" w:color="auto" w:fill="auto"/>
          </w:tcPr>
          <w:p w:rsidR="00E84857" w:rsidRPr="00DC1CD6" w:rsidRDefault="00E84857" w:rsidP="0002742A">
            <w:pPr>
              <w:pStyle w:val="BodyText2"/>
              <w:rPr>
                <w:cs/>
              </w:rPr>
            </w:pPr>
            <w:r>
              <w:rPr>
                <w:rFonts w:hint="cs"/>
                <w:cs/>
              </w:rPr>
              <w:t>ผลประเมิน</w:t>
            </w:r>
            <w:r w:rsidRPr="00DC1CD6">
              <w:rPr>
                <w:cs/>
              </w:rPr>
              <w:t>รวม</w:t>
            </w:r>
          </w:p>
        </w:tc>
        <w:tc>
          <w:tcPr>
            <w:tcW w:w="1086" w:type="dxa"/>
          </w:tcPr>
          <w:p w:rsidR="00E84857" w:rsidRPr="008C70A1" w:rsidRDefault="009F04F9" w:rsidP="00834D11">
            <w:pPr>
              <w:pStyle w:val="Subtitle"/>
            </w:pPr>
            <w:r>
              <w:t>3.8</w:t>
            </w:r>
          </w:p>
        </w:tc>
        <w:tc>
          <w:tcPr>
            <w:tcW w:w="1086" w:type="dxa"/>
          </w:tcPr>
          <w:p w:rsidR="00E84857" w:rsidRDefault="00E84857" w:rsidP="00834D11">
            <w:pPr>
              <w:pStyle w:val="Subtitle"/>
            </w:pPr>
            <w:r w:rsidRPr="008C70A1">
              <w:t>3.8</w:t>
            </w:r>
          </w:p>
        </w:tc>
        <w:tc>
          <w:tcPr>
            <w:tcW w:w="1086" w:type="dxa"/>
          </w:tcPr>
          <w:p w:rsidR="00E84857" w:rsidRPr="00DC1CD6" w:rsidRDefault="00E84857" w:rsidP="00834D11">
            <w:pPr>
              <w:pStyle w:val="Subtitle"/>
            </w:pPr>
            <w:r>
              <w:t>3.8</w:t>
            </w:r>
          </w:p>
        </w:tc>
      </w:tr>
    </w:tbl>
    <w:p w:rsidR="00DC1CD6" w:rsidRDefault="00DC1CD6" w:rsidP="00DC1CD6">
      <w:pPr>
        <w:pStyle w:val="ListBullet2"/>
      </w:pPr>
      <w:r>
        <w:rPr>
          <w:cs/>
        </w:rPr>
        <w:t>ผลการประเมินตนเองของคณะกรรมการจะนำไปเปิดเผยในรายงานประจำปี</w:t>
      </w:r>
    </w:p>
    <w:p w:rsidR="005B7EB8" w:rsidRDefault="005B7EB8" w:rsidP="005B7EB8"/>
    <w:p w:rsidR="007D5AA6" w:rsidRDefault="007D5AA6" w:rsidP="00540B5E">
      <w:pPr>
        <w:pStyle w:val="ListNumber"/>
      </w:pPr>
      <w:r>
        <w:rPr>
          <w:cs/>
        </w:rPr>
        <w:t>บริษัทฯ มี</w:t>
      </w:r>
      <w:r w:rsidR="00540B5E">
        <w:rPr>
          <w:cs/>
        </w:rPr>
        <w:t>หลักเกณฑ์และวิธีการสรรหาผู้บริหาร</w:t>
      </w:r>
      <w:r w:rsidR="00540B5E">
        <w:t xml:space="preserve">  </w:t>
      </w:r>
      <w:r w:rsidR="00540B5E">
        <w:rPr>
          <w:rFonts w:hint="cs"/>
          <w:cs/>
        </w:rPr>
        <w:t>โดยจัดทำ</w:t>
      </w:r>
      <w:r>
        <w:rPr>
          <w:cs/>
        </w:rPr>
        <w:t>แผน</w:t>
      </w:r>
      <w:r w:rsidR="00FF11F6">
        <w:rPr>
          <w:rFonts w:hint="cs"/>
          <w:cs/>
        </w:rPr>
        <w:t>ทดแทน</w:t>
      </w:r>
      <w:r>
        <w:rPr>
          <w:cs/>
        </w:rPr>
        <w:t>ตำแหน่ง</w:t>
      </w:r>
      <w:r w:rsidR="00FF11F6">
        <w:rPr>
          <w:rFonts w:hint="cs"/>
          <w:cs/>
        </w:rPr>
        <w:t>งาน</w:t>
      </w:r>
      <w:r>
        <w:rPr>
          <w:cs/>
        </w:rPr>
        <w:t xml:space="preserve"> โดยกรรมการผู้จัดการพิจารณาบุคคลที่มีคุณสมบัติ  มี ความรู้ ทักษะ ความสามารถ และผลการปฏิบัติงานที่ผ่านมาที่เหมาะสมกับตำแหน่งงานที่ว่าง  แล้วนำเสนอคณะกรรมการบริษัทพิจารณาให้ความเห็นชอบ</w:t>
      </w:r>
    </w:p>
    <w:p w:rsidR="005B7EB8" w:rsidRDefault="005B7EB8" w:rsidP="005B7EB8"/>
    <w:p w:rsidR="005B7EB8" w:rsidRDefault="005B7EB8" w:rsidP="005B7EB8"/>
    <w:p w:rsidR="005B7EB8" w:rsidRDefault="005B7EB8" w:rsidP="005B7EB8"/>
    <w:p w:rsidR="000552EC" w:rsidRDefault="00FF11F6" w:rsidP="00FF11F6">
      <w:pPr>
        <w:pStyle w:val="ListNumber"/>
        <w:rPr>
          <w:cs/>
        </w:rPr>
      </w:pPr>
      <w:r>
        <w:rPr>
          <w:rFonts w:hint="cs"/>
          <w:cs/>
        </w:rPr>
        <w:lastRenderedPageBreak/>
        <w:t xml:space="preserve">ในปี </w:t>
      </w:r>
      <w:r w:rsidR="00731B38">
        <w:t>25</w:t>
      </w:r>
      <w:r w:rsidR="00E84857">
        <w:t>60</w:t>
      </w:r>
      <w:r>
        <w:t xml:space="preserve">  </w:t>
      </w:r>
      <w:r>
        <w:rPr>
          <w:rFonts w:hint="cs"/>
          <w:cs/>
        </w:rPr>
        <w:t>มี</w:t>
      </w:r>
      <w:r w:rsidR="000552EC">
        <w:rPr>
          <w:cs/>
        </w:rPr>
        <w:t>การประชุม</w:t>
      </w:r>
      <w:r>
        <w:rPr>
          <w:rFonts w:hint="cs"/>
          <w:cs/>
        </w:rPr>
        <w:t>ของ</w:t>
      </w:r>
      <w:r w:rsidR="000552EC">
        <w:rPr>
          <w:cs/>
        </w:rPr>
        <w:t>คณะกรรมการ</w:t>
      </w:r>
      <w:r>
        <w:rPr>
          <w:rFonts w:hint="cs"/>
          <w:cs/>
        </w:rPr>
        <w:t>ชุดต่างๆ ดังนี้</w:t>
      </w:r>
    </w:p>
    <w:p w:rsidR="00FF11F6" w:rsidRDefault="000552EC" w:rsidP="00FF11F6">
      <w:pPr>
        <w:pStyle w:val="ListBullet2"/>
      </w:pPr>
      <w:r>
        <w:rPr>
          <w:rFonts w:hint="cs"/>
          <w:cs/>
        </w:rPr>
        <w:t xml:space="preserve">คณะกรรมการตรวจสอบมีการประชุมตามวาระปกติ  </w:t>
      </w:r>
      <w:r>
        <w:t xml:space="preserve">4 </w:t>
      </w:r>
      <w:r>
        <w:rPr>
          <w:rFonts w:hint="cs"/>
          <w:cs/>
        </w:rPr>
        <w:t>ครั้ง</w:t>
      </w:r>
      <w:r w:rsidR="00890EAE">
        <w:t xml:space="preserve"> </w:t>
      </w:r>
    </w:p>
    <w:p w:rsidR="00834D11" w:rsidRDefault="00834D11" w:rsidP="00834D11">
      <w:pPr>
        <w:pStyle w:val="BodyText2"/>
        <w:ind w:left="4320" w:firstLine="720"/>
      </w:pPr>
      <w:r>
        <w:t xml:space="preserve">   </w:t>
      </w:r>
      <w:r w:rsidRPr="00834D11">
        <w:t>(</w:t>
      </w:r>
      <w:r w:rsidRPr="00834D11">
        <w:rPr>
          <w:cs/>
        </w:rPr>
        <w:t>จำนวนครั้งที่เข้าร่วมประชุม/จำนวนครั้งที่ประชุม)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3544"/>
        <w:gridCol w:w="1843"/>
      </w:tblGrid>
      <w:tr w:rsidR="008242B9" w:rsidRPr="008B6EBD" w:rsidTr="00B74862">
        <w:trPr>
          <w:trHeight w:val="327"/>
          <w:tblHeader/>
        </w:trPr>
        <w:tc>
          <w:tcPr>
            <w:tcW w:w="3260" w:type="dxa"/>
            <w:shd w:val="clear" w:color="auto" w:fill="auto"/>
            <w:vAlign w:val="bottom"/>
          </w:tcPr>
          <w:p w:rsidR="008242B9" w:rsidRPr="008B6EBD" w:rsidRDefault="008242B9" w:rsidP="00B74862">
            <w:pPr>
              <w:pStyle w:val="Subtitle"/>
              <w:rPr>
                <w:cs/>
              </w:rPr>
            </w:pPr>
            <w:r w:rsidRPr="008B6EBD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3544" w:type="dxa"/>
            <w:shd w:val="clear" w:color="auto" w:fill="auto"/>
            <w:vAlign w:val="bottom"/>
          </w:tcPr>
          <w:p w:rsidR="008242B9" w:rsidRPr="008B6EBD" w:rsidRDefault="008242B9" w:rsidP="00B74862">
            <w:pPr>
              <w:pStyle w:val="Subtitle"/>
              <w:rPr>
                <w:cs/>
              </w:rPr>
            </w:pPr>
            <w:r w:rsidRPr="008B6EBD">
              <w:rPr>
                <w:cs/>
              </w:rPr>
              <w:t>ตำแหน่ง</w:t>
            </w:r>
          </w:p>
        </w:tc>
        <w:tc>
          <w:tcPr>
            <w:tcW w:w="1843" w:type="dxa"/>
            <w:vAlign w:val="center"/>
          </w:tcPr>
          <w:p w:rsidR="008242B9" w:rsidRPr="008B6EBD" w:rsidRDefault="00B74862" w:rsidP="00B74862">
            <w:pPr>
              <w:pStyle w:val="Subtitle"/>
              <w:rPr>
                <w:cs/>
              </w:rPr>
            </w:pPr>
            <w:r>
              <w:rPr>
                <w:rFonts w:hint="cs"/>
                <w:cs/>
              </w:rPr>
              <w:t>การเข้าร่วมประชุม</w:t>
            </w:r>
          </w:p>
        </w:tc>
      </w:tr>
      <w:tr w:rsidR="008242B9" w:rsidRPr="008B6EBD" w:rsidTr="00B74862">
        <w:tc>
          <w:tcPr>
            <w:tcW w:w="3260" w:type="dxa"/>
            <w:shd w:val="clear" w:color="auto" w:fill="auto"/>
          </w:tcPr>
          <w:p w:rsidR="008242B9" w:rsidRPr="00B30C89" w:rsidRDefault="008242B9" w:rsidP="00306988">
            <w:pPr>
              <w:pStyle w:val="ListContinue"/>
              <w:numPr>
                <w:ilvl w:val="0"/>
                <w:numId w:val="51"/>
              </w:numPr>
              <w:rPr>
                <w:cs/>
              </w:rPr>
            </w:pPr>
            <w:r w:rsidRPr="00B30C89">
              <w:rPr>
                <w:rFonts w:hint="cs"/>
                <w:cs/>
              </w:rPr>
              <w:t xml:space="preserve">นางบุญเสริม </w:t>
            </w:r>
            <w:r>
              <w:t xml:space="preserve">    </w:t>
            </w:r>
            <w:r w:rsidRPr="00B30C89">
              <w:rPr>
                <w:rFonts w:hint="cs"/>
                <w:cs/>
              </w:rPr>
              <w:t xml:space="preserve"> วิมุกตะนันทน์</w:t>
            </w:r>
          </w:p>
        </w:tc>
        <w:tc>
          <w:tcPr>
            <w:tcW w:w="3544" w:type="dxa"/>
            <w:shd w:val="clear" w:color="auto" w:fill="auto"/>
          </w:tcPr>
          <w:p w:rsidR="008242B9" w:rsidRPr="00B30C89" w:rsidRDefault="008242B9" w:rsidP="00987E15">
            <w:pPr>
              <w:pStyle w:val="BodyText2"/>
              <w:rPr>
                <w:cs/>
              </w:rPr>
            </w:pPr>
            <w:r w:rsidRPr="00B30C89">
              <w:rPr>
                <w:rFonts w:hint="cs"/>
                <w:cs/>
              </w:rPr>
              <w:t>ประธานกรรมการตรวจสอบ</w:t>
            </w:r>
          </w:p>
        </w:tc>
        <w:tc>
          <w:tcPr>
            <w:tcW w:w="1843" w:type="dxa"/>
          </w:tcPr>
          <w:p w:rsidR="008242B9" w:rsidRPr="008B6EBD" w:rsidRDefault="008242B9" w:rsidP="00987E15">
            <w:pPr>
              <w:pStyle w:val="Subtitle"/>
            </w:pPr>
            <w:r>
              <w:t>4</w:t>
            </w:r>
            <w:r w:rsidR="00B74862">
              <w:t>/4</w:t>
            </w:r>
          </w:p>
        </w:tc>
      </w:tr>
      <w:tr w:rsidR="008242B9" w:rsidRPr="008B6EBD" w:rsidTr="00B74862">
        <w:tc>
          <w:tcPr>
            <w:tcW w:w="3260" w:type="dxa"/>
            <w:shd w:val="clear" w:color="auto" w:fill="auto"/>
          </w:tcPr>
          <w:p w:rsidR="008242B9" w:rsidRPr="00B30C89" w:rsidRDefault="008242B9" w:rsidP="00987E15">
            <w:pPr>
              <w:pStyle w:val="ListContinue"/>
              <w:rPr>
                <w:cs/>
              </w:rPr>
            </w:pPr>
            <w:r w:rsidRPr="00B30C89">
              <w:rPr>
                <w:cs/>
              </w:rPr>
              <w:t>นาย</w:t>
            </w:r>
            <w:r w:rsidRPr="00B30C89">
              <w:rPr>
                <w:rFonts w:hint="cs"/>
                <w:cs/>
              </w:rPr>
              <w:t>พิลาศพงษ์</w:t>
            </w:r>
            <w:r w:rsidRPr="00B30C89">
              <w:rPr>
                <w:cs/>
              </w:rPr>
              <w:t xml:space="preserve">  </w:t>
            </w:r>
            <w:r w:rsidRPr="00B30C89">
              <w:rPr>
                <w:rFonts w:hint="cs"/>
                <w:cs/>
              </w:rPr>
              <w:t xml:space="preserve">  ทรัพย์เสริมศรี </w:t>
            </w:r>
          </w:p>
        </w:tc>
        <w:tc>
          <w:tcPr>
            <w:tcW w:w="3544" w:type="dxa"/>
            <w:shd w:val="clear" w:color="auto" w:fill="auto"/>
          </w:tcPr>
          <w:p w:rsidR="008242B9" w:rsidRPr="00B30C89" w:rsidRDefault="008242B9" w:rsidP="008242B9">
            <w:pPr>
              <w:pStyle w:val="BodyText2"/>
              <w:rPr>
                <w:cs/>
              </w:rPr>
            </w:pPr>
            <w:r w:rsidRPr="00B30C89">
              <w:rPr>
                <w:rFonts w:hint="cs"/>
                <w:cs/>
              </w:rPr>
              <w:t>กรรมการตรวจสอบ</w:t>
            </w:r>
            <w:r w:rsidRPr="00B30C89">
              <w:t xml:space="preserve"> </w:t>
            </w:r>
          </w:p>
        </w:tc>
        <w:tc>
          <w:tcPr>
            <w:tcW w:w="1843" w:type="dxa"/>
          </w:tcPr>
          <w:p w:rsidR="008242B9" w:rsidRPr="008B6EBD" w:rsidRDefault="008242B9" w:rsidP="00987E15">
            <w:pPr>
              <w:pStyle w:val="Subtitle"/>
            </w:pPr>
            <w:r>
              <w:t>4</w:t>
            </w:r>
            <w:r w:rsidR="00B74862">
              <w:t>/4</w:t>
            </w:r>
          </w:p>
        </w:tc>
      </w:tr>
      <w:tr w:rsidR="008242B9" w:rsidTr="00B74862">
        <w:tc>
          <w:tcPr>
            <w:tcW w:w="3260" w:type="dxa"/>
            <w:shd w:val="clear" w:color="auto" w:fill="auto"/>
          </w:tcPr>
          <w:p w:rsidR="008242B9" w:rsidRPr="004F5D88" w:rsidRDefault="008242B9" w:rsidP="008242B9">
            <w:pPr>
              <w:pStyle w:val="ListContinue"/>
              <w:rPr>
                <w:cs/>
              </w:rPr>
            </w:pPr>
            <w:r w:rsidRPr="00621536">
              <w:rPr>
                <w:cs/>
              </w:rPr>
              <w:t>นายปรีชา            วัฒนศรานนท์</w:t>
            </w:r>
          </w:p>
        </w:tc>
        <w:tc>
          <w:tcPr>
            <w:tcW w:w="3544" w:type="dxa"/>
            <w:shd w:val="clear" w:color="auto" w:fill="auto"/>
          </w:tcPr>
          <w:p w:rsidR="008242B9" w:rsidRPr="00B30C89" w:rsidRDefault="008242B9" w:rsidP="008242B9">
            <w:pPr>
              <w:pStyle w:val="BodyText2"/>
              <w:rPr>
                <w:cs/>
              </w:rPr>
            </w:pPr>
            <w:r w:rsidRPr="009E57B4">
              <w:rPr>
                <w:cs/>
              </w:rPr>
              <w:t xml:space="preserve">กรรมการตรวจสอบ </w:t>
            </w:r>
          </w:p>
        </w:tc>
        <w:tc>
          <w:tcPr>
            <w:tcW w:w="1843" w:type="dxa"/>
          </w:tcPr>
          <w:p w:rsidR="008242B9" w:rsidRDefault="00B612B8" w:rsidP="00987E15">
            <w:pPr>
              <w:pStyle w:val="Subtitle"/>
            </w:pPr>
            <w:r>
              <w:t>4</w:t>
            </w:r>
            <w:r w:rsidR="00B74862">
              <w:t>/4</w:t>
            </w:r>
          </w:p>
        </w:tc>
      </w:tr>
    </w:tbl>
    <w:p w:rsidR="003E6DD4" w:rsidRDefault="000552EC" w:rsidP="00FF11F6">
      <w:pPr>
        <w:pStyle w:val="ListBullet2"/>
      </w:pPr>
      <w:r>
        <w:rPr>
          <w:rFonts w:hint="cs"/>
          <w:cs/>
        </w:rPr>
        <w:t>คณะกรรมการสรรหาและกำหนดค่าตอบแทนมีการประชุม</w:t>
      </w:r>
      <w:r w:rsidR="003E6DD4">
        <w:rPr>
          <w:rFonts w:hint="cs"/>
          <w:cs/>
        </w:rPr>
        <w:t xml:space="preserve">ตามวาระปกติ </w:t>
      </w:r>
      <w:r>
        <w:t xml:space="preserve">1 </w:t>
      </w:r>
      <w:r>
        <w:rPr>
          <w:rFonts w:hint="cs"/>
          <w:cs/>
        </w:rPr>
        <w:t xml:space="preserve">ครั้ง </w:t>
      </w:r>
    </w:p>
    <w:p w:rsidR="00B74862" w:rsidRDefault="00B74862" w:rsidP="00B74862">
      <w:pPr>
        <w:pStyle w:val="BodyText2"/>
        <w:ind w:left="5040"/>
      </w:pPr>
      <w:r>
        <w:t xml:space="preserve">  </w:t>
      </w:r>
      <w:r w:rsidRPr="00B74862">
        <w:t>(</w:t>
      </w:r>
      <w:r w:rsidRPr="00B74862">
        <w:rPr>
          <w:cs/>
        </w:rPr>
        <w:t>จำนวนครั้งที่เข้าร่วมประชุม/จำนวนครั้งที่ประชุม)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3969"/>
        <w:gridCol w:w="1701"/>
      </w:tblGrid>
      <w:tr w:rsidR="008242B9" w:rsidRPr="008B6EBD" w:rsidTr="00B74862">
        <w:trPr>
          <w:trHeight w:val="327"/>
          <w:tblHeader/>
        </w:trPr>
        <w:tc>
          <w:tcPr>
            <w:tcW w:w="2977" w:type="dxa"/>
            <w:shd w:val="clear" w:color="auto" w:fill="auto"/>
            <w:vAlign w:val="bottom"/>
          </w:tcPr>
          <w:p w:rsidR="008242B9" w:rsidRPr="008B6EBD" w:rsidRDefault="008242B9" w:rsidP="00987E15">
            <w:pPr>
              <w:pStyle w:val="Subtitle"/>
              <w:rPr>
                <w:cs/>
              </w:rPr>
            </w:pPr>
            <w:r w:rsidRPr="008B6EBD">
              <w:rPr>
                <w:rFonts w:hint="cs"/>
                <w:cs/>
              </w:rPr>
              <w:t>รายชื่อกรรมการ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8242B9" w:rsidRPr="008B6EBD" w:rsidRDefault="008242B9" w:rsidP="00987E15">
            <w:pPr>
              <w:pStyle w:val="Subtitle"/>
              <w:rPr>
                <w:cs/>
              </w:rPr>
            </w:pPr>
            <w:r w:rsidRPr="008B6EBD">
              <w:rPr>
                <w:cs/>
              </w:rPr>
              <w:t>ตำแหน่ง</w:t>
            </w:r>
          </w:p>
        </w:tc>
        <w:tc>
          <w:tcPr>
            <w:tcW w:w="1701" w:type="dxa"/>
            <w:vAlign w:val="center"/>
          </w:tcPr>
          <w:p w:rsidR="008242B9" w:rsidRPr="008B6EBD" w:rsidRDefault="00B74862" w:rsidP="00B74862">
            <w:pPr>
              <w:pStyle w:val="Subtitle"/>
              <w:rPr>
                <w:cs/>
              </w:rPr>
            </w:pPr>
            <w:r w:rsidRPr="00B74862">
              <w:rPr>
                <w:cs/>
              </w:rPr>
              <w:t>การเข้าร่วมประชุม</w:t>
            </w:r>
          </w:p>
        </w:tc>
      </w:tr>
      <w:tr w:rsidR="008242B9" w:rsidRPr="008B6EBD" w:rsidTr="00B74862">
        <w:tc>
          <w:tcPr>
            <w:tcW w:w="2977" w:type="dxa"/>
            <w:shd w:val="clear" w:color="auto" w:fill="auto"/>
          </w:tcPr>
          <w:p w:rsidR="008242B9" w:rsidRPr="00B30C89" w:rsidRDefault="008242B9" w:rsidP="00306988">
            <w:pPr>
              <w:pStyle w:val="ListContinue"/>
              <w:numPr>
                <w:ilvl w:val="0"/>
                <w:numId w:val="52"/>
              </w:numPr>
              <w:rPr>
                <w:cs/>
              </w:rPr>
            </w:pPr>
            <w:r w:rsidRPr="008242B9">
              <w:rPr>
                <w:cs/>
              </w:rPr>
              <w:t>นายพิลาศพงษ์    ทรัพย์เสริมศรี</w:t>
            </w:r>
          </w:p>
        </w:tc>
        <w:tc>
          <w:tcPr>
            <w:tcW w:w="3969" w:type="dxa"/>
            <w:shd w:val="clear" w:color="auto" w:fill="auto"/>
          </w:tcPr>
          <w:p w:rsidR="008242B9" w:rsidRPr="00B30C89" w:rsidRDefault="008242B9" w:rsidP="00987E15">
            <w:pPr>
              <w:pStyle w:val="BodyText2"/>
              <w:rPr>
                <w:cs/>
              </w:rPr>
            </w:pPr>
            <w:r w:rsidRPr="008242B9">
              <w:rPr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701" w:type="dxa"/>
          </w:tcPr>
          <w:p w:rsidR="008242B9" w:rsidRPr="008B6EBD" w:rsidRDefault="008242B9" w:rsidP="00987E15">
            <w:pPr>
              <w:pStyle w:val="Subtitle"/>
            </w:pPr>
            <w:r>
              <w:t>1</w:t>
            </w:r>
            <w:r w:rsidR="00B74862">
              <w:t>/1</w:t>
            </w:r>
          </w:p>
        </w:tc>
      </w:tr>
      <w:tr w:rsidR="008242B9" w:rsidRPr="008B6EBD" w:rsidTr="00B74862">
        <w:tc>
          <w:tcPr>
            <w:tcW w:w="2977" w:type="dxa"/>
            <w:shd w:val="clear" w:color="auto" w:fill="auto"/>
          </w:tcPr>
          <w:p w:rsidR="008242B9" w:rsidRPr="00B30C89" w:rsidRDefault="008242B9" w:rsidP="008242B9">
            <w:pPr>
              <w:pStyle w:val="ListContinue"/>
              <w:rPr>
                <w:cs/>
              </w:rPr>
            </w:pPr>
            <w:r w:rsidRPr="008242B9">
              <w:rPr>
                <w:cs/>
              </w:rPr>
              <w:t>นายปรีชา           วัฒนศรานนท์</w:t>
            </w:r>
          </w:p>
        </w:tc>
        <w:tc>
          <w:tcPr>
            <w:tcW w:w="3969" w:type="dxa"/>
            <w:shd w:val="clear" w:color="auto" w:fill="auto"/>
          </w:tcPr>
          <w:p w:rsidR="008242B9" w:rsidRPr="00B30C89" w:rsidRDefault="008242B9" w:rsidP="00987E15">
            <w:pPr>
              <w:pStyle w:val="BodyText2"/>
              <w:rPr>
                <w:cs/>
              </w:rPr>
            </w:pPr>
            <w:r w:rsidRPr="008242B9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701" w:type="dxa"/>
          </w:tcPr>
          <w:p w:rsidR="008242B9" w:rsidRPr="008B6EBD" w:rsidRDefault="008242B9" w:rsidP="00987E15">
            <w:pPr>
              <w:pStyle w:val="Subtitle"/>
            </w:pPr>
            <w:r>
              <w:t>1</w:t>
            </w:r>
            <w:r w:rsidR="00B74862">
              <w:t>/1</w:t>
            </w:r>
          </w:p>
        </w:tc>
      </w:tr>
      <w:tr w:rsidR="008242B9" w:rsidTr="00B74862">
        <w:tc>
          <w:tcPr>
            <w:tcW w:w="2977" w:type="dxa"/>
            <w:shd w:val="clear" w:color="auto" w:fill="auto"/>
          </w:tcPr>
          <w:p w:rsidR="008242B9" w:rsidRPr="004F5D88" w:rsidRDefault="008242B9" w:rsidP="008242B9">
            <w:pPr>
              <w:pStyle w:val="ListContinue"/>
              <w:rPr>
                <w:cs/>
              </w:rPr>
            </w:pPr>
            <w:r w:rsidRPr="008242B9">
              <w:rPr>
                <w:cs/>
              </w:rPr>
              <w:t>นางจันทรตรี        ดารกานนท์</w:t>
            </w:r>
          </w:p>
        </w:tc>
        <w:tc>
          <w:tcPr>
            <w:tcW w:w="3969" w:type="dxa"/>
            <w:shd w:val="clear" w:color="auto" w:fill="auto"/>
          </w:tcPr>
          <w:p w:rsidR="008242B9" w:rsidRPr="00B30C89" w:rsidRDefault="008242B9" w:rsidP="00987E15">
            <w:pPr>
              <w:pStyle w:val="BodyText2"/>
              <w:rPr>
                <w:cs/>
              </w:rPr>
            </w:pPr>
            <w:r w:rsidRPr="008242B9">
              <w:rPr>
                <w:cs/>
              </w:rPr>
              <w:t>กรรมการสรรหาและกำหนดค่าตอบแทน</w:t>
            </w:r>
          </w:p>
        </w:tc>
        <w:tc>
          <w:tcPr>
            <w:tcW w:w="1701" w:type="dxa"/>
          </w:tcPr>
          <w:p w:rsidR="008242B9" w:rsidRDefault="008242B9" w:rsidP="00987E15">
            <w:pPr>
              <w:pStyle w:val="Subtitle"/>
            </w:pPr>
            <w:r>
              <w:t>1</w:t>
            </w:r>
            <w:r w:rsidR="00B74862">
              <w:t>/1</w:t>
            </w:r>
          </w:p>
        </w:tc>
      </w:tr>
    </w:tbl>
    <w:p w:rsidR="000552EC" w:rsidRPr="00D629C5" w:rsidRDefault="000552EC" w:rsidP="003E6DD4">
      <w:pPr>
        <w:pStyle w:val="ListNumber"/>
      </w:pPr>
      <w:r w:rsidRPr="00D629C5">
        <w:rPr>
          <w:cs/>
        </w:rPr>
        <w:t>การพัฒนากรรมการและผู้บริหาร</w:t>
      </w:r>
    </w:p>
    <w:p w:rsidR="000552EC" w:rsidRPr="006F7D67" w:rsidRDefault="000552EC" w:rsidP="003E6DD4">
      <w:pPr>
        <w:pStyle w:val="ListBullet2"/>
        <w:rPr>
          <w:cs/>
        </w:rPr>
      </w:pPr>
      <w:r w:rsidRPr="007B1028">
        <w:rPr>
          <w:cs/>
        </w:rPr>
        <w:t>คณะกรรมการส่งเสริมและอำนวยความสะดวกให้มีการฝึกอบรมและการให้ความรู้แก่ผู้เกี่ยวข้อง</w:t>
      </w:r>
      <w:r>
        <w:rPr>
          <w:rFonts w:hint="cs"/>
          <w:cs/>
        </w:rPr>
        <w:t>กับการปฏิบัติหน้าที่  เช่นหลักสูตร</w:t>
      </w:r>
      <w:r>
        <w:t xml:space="preserve"> DAP </w:t>
      </w:r>
      <w:r>
        <w:rPr>
          <w:rFonts w:hint="cs"/>
          <w:cs/>
        </w:rPr>
        <w:t xml:space="preserve">สำหรับคณะกรรมการบริษัท หลักสูตร </w:t>
      </w:r>
      <w:r>
        <w:t xml:space="preserve">ACP </w:t>
      </w:r>
      <w:r>
        <w:rPr>
          <w:rFonts w:hint="cs"/>
          <w:cs/>
        </w:rPr>
        <w:t>สำหรับคณะกรรมการตรวจสอบ และหลักสูตรบริหารความเสี่ยงสำหรับผู้บริหาร เป็นต้น</w:t>
      </w:r>
    </w:p>
    <w:p w:rsidR="000552EC" w:rsidRDefault="000552EC" w:rsidP="003E6DD4">
      <w:pPr>
        <w:pStyle w:val="ListBullet2"/>
      </w:pPr>
      <w:r>
        <w:rPr>
          <w:rFonts w:hint="cs"/>
          <w:cs/>
        </w:rPr>
        <w:t>ฝ่ายจัดการและ</w:t>
      </w:r>
      <w:r>
        <w:rPr>
          <w:cs/>
        </w:rPr>
        <w:t>เลขานุการบริษัทมีหน้าที่จัดเตรียมเอกสารและข้อมูลที่เป็นประโยชน์ต่อการปฏิบัติหน้าที่ของกรรมการใหม่ รวมถึงการแนะนำลักษณะธุรกิจ และแนวทางการดำเนินธุรกิจของบริษัท</w:t>
      </w:r>
    </w:p>
    <w:p w:rsidR="000552EC" w:rsidRDefault="000552EC" w:rsidP="003E6DD4">
      <w:pPr>
        <w:pStyle w:val="ListBullet2"/>
      </w:pPr>
      <w:r>
        <w:rPr>
          <w:cs/>
        </w:rPr>
        <w:t>กรรมการผู้จัดการมีหน้าที่รายงานเพื่อทราบเป็นประจำถึงแผนการพัฒนาและสืบทอด</w:t>
      </w:r>
      <w:r w:rsidR="003E6DD4">
        <w:rPr>
          <w:rFonts w:hint="cs"/>
          <w:cs/>
        </w:rPr>
        <w:t>ตำแหน่ง</w:t>
      </w:r>
      <w:r>
        <w:rPr>
          <w:cs/>
        </w:rPr>
        <w:t>งาน รวมถึงมีการเตรียมพร้อม ในกรณีที่ตนไม่สามารถปฏิบัติหน้าที่ได้</w:t>
      </w:r>
    </w:p>
    <w:p w:rsidR="00F54520" w:rsidRPr="00F54520" w:rsidRDefault="000552EC" w:rsidP="0095625D">
      <w:pPr>
        <w:pStyle w:val="ListBullet2"/>
        <w:rPr>
          <w:cs/>
        </w:rPr>
      </w:pPr>
      <w:r>
        <w:rPr>
          <w:cs/>
        </w:rPr>
        <w:t>กรรมการผู้จัดการมีหน้าที่รายงานเป็นประจำทุกปีถึงโครงการสำหรับพัฒนาผู้บริหารและสิ่งที่ได้ทำไปในระหว่างปี</w:t>
      </w:r>
      <w:r w:rsidRPr="007B1028">
        <w:rPr>
          <w:cs/>
        </w:rPr>
        <w:t xml:space="preserve"> </w:t>
      </w:r>
      <w:r w:rsidR="00F54520">
        <w:rPr>
          <w:cs/>
        </w:rPr>
        <w:br w:type="page"/>
      </w:r>
    </w:p>
    <w:p w:rsidR="000552EC" w:rsidRDefault="00D47326" w:rsidP="0067129E">
      <w:pPr>
        <w:pStyle w:val="Heading1"/>
      </w:pPr>
      <w:r>
        <w:rPr>
          <w:rFonts w:hint="cs"/>
          <w:cs/>
        </w:rPr>
        <w:lastRenderedPageBreak/>
        <w:t>ความรับผิดชอบต่อสังคม</w:t>
      </w:r>
    </w:p>
    <w:p w:rsidR="00FB42C3" w:rsidRDefault="00F30DEC" w:rsidP="00FB42C3">
      <w:pPr>
        <w:pStyle w:val="BodyTextFirstIndent"/>
      </w:pPr>
      <w:r>
        <w:rPr>
          <w:rFonts w:hint="cs"/>
          <w:cs/>
        </w:rPr>
        <w:t xml:space="preserve">ตลอดระยะเวลากว่า </w:t>
      </w:r>
      <w:r w:rsidR="00941D0E">
        <w:t xml:space="preserve"> 40 </w:t>
      </w:r>
      <w:r>
        <w:t xml:space="preserve"> </w:t>
      </w:r>
      <w:r w:rsidR="00941D0E">
        <w:rPr>
          <w:rFonts w:hint="cs"/>
          <w:cs/>
        </w:rPr>
        <w:t>ปี</w:t>
      </w:r>
      <w:r w:rsidR="003534D4">
        <w:rPr>
          <w:rFonts w:hint="cs"/>
          <w:cs/>
        </w:rPr>
        <w:t xml:space="preserve">ในการดำเนินธุรกิจด้านสิ่งทอ </w:t>
      </w:r>
      <w:r>
        <w:rPr>
          <w:rFonts w:hint="cs"/>
          <w:cs/>
        </w:rPr>
        <w:t xml:space="preserve"> </w:t>
      </w:r>
      <w:r w:rsidR="00FB42C3" w:rsidRPr="00FB42C3">
        <w:rPr>
          <w:rFonts w:hint="cs"/>
          <w:cs/>
        </w:rPr>
        <w:t xml:space="preserve">บริษัทฯ </w:t>
      </w:r>
      <w:r w:rsidR="003534D4">
        <w:rPr>
          <w:rFonts w:hint="cs"/>
          <w:cs/>
        </w:rPr>
        <w:t>ตระหนักถึง</w:t>
      </w:r>
      <w:r w:rsidR="008C34F6">
        <w:rPr>
          <w:rFonts w:hint="cs"/>
          <w:cs/>
        </w:rPr>
        <w:t xml:space="preserve">ความรับผิดชอบต่อสังคมเพื่อความยั่งยืนขององค์กร </w:t>
      </w:r>
      <w:r w:rsidR="00FB42C3" w:rsidRPr="00FB42C3">
        <w:rPr>
          <w:rFonts w:hint="cs"/>
          <w:cs/>
        </w:rPr>
        <w:t>โดยยึดถือ</w:t>
      </w:r>
      <w:r w:rsidR="008C34F6">
        <w:rPr>
          <w:rFonts w:hint="cs"/>
          <w:cs/>
        </w:rPr>
        <w:t>หลัก</w:t>
      </w:r>
      <w:r w:rsidR="00FB42C3" w:rsidRPr="00FB42C3">
        <w:rPr>
          <w:rFonts w:hint="cs"/>
          <w:cs/>
        </w:rPr>
        <w:t>ปฏิบัติ</w:t>
      </w:r>
      <w:r w:rsidR="008C34F6">
        <w:rPr>
          <w:rFonts w:hint="cs"/>
          <w:cs/>
        </w:rPr>
        <w:t xml:space="preserve"> </w:t>
      </w:r>
      <w:r w:rsidR="008C34F6" w:rsidRPr="008C34F6">
        <w:rPr>
          <w:cs/>
        </w:rPr>
        <w:t>“คุณธรรม  คุณภาพ  คุณประโยชน์”</w:t>
      </w:r>
      <w:r w:rsidR="008C34F6">
        <w:rPr>
          <w:rFonts w:hint="cs"/>
          <w:cs/>
        </w:rPr>
        <w:t>ซึ่งเป็น</w:t>
      </w:r>
      <w:r w:rsidR="00FB42C3" w:rsidRPr="00FB42C3">
        <w:rPr>
          <w:rFonts w:hint="cs"/>
          <w:cs/>
        </w:rPr>
        <w:t xml:space="preserve">ค่านิยมหลักของสหยูเนี่ยนและบริษัทในกลุ่ม  </w:t>
      </w:r>
      <w:r w:rsidR="00D6477D">
        <w:rPr>
          <w:rFonts w:hint="cs"/>
          <w:cs/>
        </w:rPr>
        <w:t xml:space="preserve">  ทั้งนี้  บริษัทฯได้เปิดโอกาสให้พนักงานมีส่วนร่วมแสดงความคิดเห็นในการกำหนดคำจำกัดความของค่านิยม </w:t>
      </w:r>
      <w:r w:rsidR="008C34F6">
        <w:rPr>
          <w:rFonts w:hint="cs"/>
          <w:cs/>
        </w:rPr>
        <w:t>เพื่อให้</w:t>
      </w:r>
      <w:r w:rsidR="00D6477D">
        <w:rPr>
          <w:rFonts w:hint="cs"/>
          <w:cs/>
        </w:rPr>
        <w:t>พนักงาน</w:t>
      </w:r>
      <w:r w:rsidR="008C34F6">
        <w:rPr>
          <w:rFonts w:hint="cs"/>
          <w:cs/>
        </w:rPr>
        <w:t>รวมทั้งฝ่ายบริหาร</w:t>
      </w:r>
      <w:r w:rsidR="00D6477D">
        <w:rPr>
          <w:rFonts w:hint="cs"/>
          <w:cs/>
        </w:rPr>
        <w:t>ยึดถือและปฏิบัติเป็นวัฒนธรรมของบริษัทฯ ดังนี้</w:t>
      </w:r>
      <w:r w:rsidR="00D6477D">
        <w:t>:</w:t>
      </w:r>
    </w:p>
    <w:p w:rsidR="006D0B00" w:rsidRPr="002F6335" w:rsidRDefault="006D0B00" w:rsidP="007E441E">
      <w:pPr>
        <w:pStyle w:val="Heading6"/>
        <w:rPr>
          <w:lang w:eastAsia="zh-CN"/>
        </w:rPr>
      </w:pPr>
      <w:r w:rsidRPr="002F6335">
        <w:rPr>
          <w:cs/>
          <w:lang w:eastAsia="zh-CN"/>
        </w:rPr>
        <w:t xml:space="preserve">ค่านิยม </w:t>
      </w:r>
      <w:r w:rsidRPr="002F6335">
        <w:rPr>
          <w:lang w:eastAsia="zh-CN"/>
        </w:rPr>
        <w:t>(Values) :</w:t>
      </w: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6186"/>
      </w:tblGrid>
      <w:tr w:rsidR="006D0B00" w:rsidRPr="002F6335" w:rsidTr="001F6FA1">
        <w:trPr>
          <w:jc w:val="center"/>
        </w:trPr>
        <w:tc>
          <w:tcPr>
            <w:tcW w:w="2211" w:type="dxa"/>
            <w:vMerge w:val="restart"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คุณธรรม</w:t>
            </w: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รักและเคารพ ตนเอง ครอบครัว องค์กร และสังคม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ทำในสิ่งที่ถูกต้อง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เปิดใจรับฟังความคิดเห็น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 w:val="restart"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คุณภาพ</w:t>
            </w: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เอาใจใส่ในรายละเอียดที่ลูกค้าคาดหวัง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shd w:val="clear" w:color="auto" w:fill="auto"/>
          </w:tcPr>
          <w:p w:rsidR="006D0B00" w:rsidRPr="002F6335" w:rsidRDefault="006D0B00" w:rsidP="001F6FA1">
            <w:pPr>
              <w:pStyle w:val="ListBullet"/>
              <w:tabs>
                <w:tab w:val="num" w:pos="360"/>
              </w:tabs>
              <w:ind w:right="485"/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ร่วมคิด ร่วมทำ ให้บรรลุเป้าหมาย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1F6FA1" w:rsidRPr="002F6335" w:rsidRDefault="006D0B00" w:rsidP="0027436F">
            <w:pPr>
              <w:pStyle w:val="StyleListBulletRight036cm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เรียนรู้ และพัฒนาตนเองอย่างต่อเนื่อง</w:t>
            </w:r>
          </w:p>
        </w:tc>
      </w:tr>
      <w:tr w:rsidR="006D0B00" w:rsidRPr="002F6335" w:rsidTr="001F6FA1">
        <w:trPr>
          <w:jc w:val="center"/>
        </w:trPr>
        <w:tc>
          <w:tcPr>
            <w:tcW w:w="2211" w:type="dxa"/>
            <w:vMerge w:val="restart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Heading6"/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คุณประโยชน์</w:t>
            </w: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คำนึงถึงความคุ้มเสมอ</w:t>
            </w:r>
          </w:p>
        </w:tc>
      </w:tr>
      <w:tr w:rsidR="006D0B00" w:rsidRPr="002F6335" w:rsidTr="001F6FA1">
        <w:trPr>
          <w:trHeight w:val="46"/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:rsidR="006D0B00" w:rsidRPr="002F6335" w:rsidRDefault="006D0B00" w:rsidP="0046382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40"/>
                <w:szCs w:val="40"/>
                <w:cs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cs/>
                <w:lang w:eastAsia="zh-CN"/>
              </w:rPr>
            </w:pPr>
            <w:r w:rsidRPr="002F6335">
              <w:rPr>
                <w:cs/>
                <w:lang w:eastAsia="zh-CN"/>
              </w:rPr>
              <w:t>การเปลี่ยนแปลงคือโอกาส</w:t>
            </w:r>
          </w:p>
        </w:tc>
      </w:tr>
      <w:tr w:rsidR="006D0B00" w:rsidRPr="002F6335" w:rsidTr="001F6FA1">
        <w:trPr>
          <w:trHeight w:val="46"/>
          <w:jc w:val="center"/>
        </w:trPr>
        <w:tc>
          <w:tcPr>
            <w:tcW w:w="2211" w:type="dxa"/>
            <w:vMerge/>
            <w:tcBorders>
              <w:bottom w:val="nil"/>
            </w:tcBorders>
            <w:shd w:val="clear" w:color="auto" w:fill="auto"/>
          </w:tcPr>
          <w:p w:rsidR="006D0B00" w:rsidRPr="002F6335" w:rsidRDefault="006D0B00" w:rsidP="00463829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sz w:val="40"/>
                <w:szCs w:val="40"/>
                <w:lang w:eastAsia="zh-CN"/>
              </w:rPr>
            </w:pPr>
          </w:p>
        </w:tc>
        <w:tc>
          <w:tcPr>
            <w:tcW w:w="6186" w:type="dxa"/>
            <w:tcBorders>
              <w:bottom w:val="nil"/>
            </w:tcBorders>
            <w:shd w:val="clear" w:color="auto" w:fill="auto"/>
          </w:tcPr>
          <w:p w:rsidR="006D0B00" w:rsidRPr="002F6335" w:rsidRDefault="006D0B00" w:rsidP="006D0B00">
            <w:pPr>
              <w:pStyle w:val="ListBullet"/>
              <w:tabs>
                <w:tab w:val="num" w:pos="360"/>
              </w:tabs>
              <w:rPr>
                <w:lang w:eastAsia="zh-CN"/>
              </w:rPr>
            </w:pPr>
            <w:r w:rsidRPr="002F6335">
              <w:rPr>
                <w:cs/>
                <w:lang w:eastAsia="zh-CN"/>
              </w:rPr>
              <w:t>เพิ่มขีดความสามารถในการแข่งขันของบริษัทอย่างต่อเนื่อง</w:t>
            </w:r>
          </w:p>
        </w:tc>
      </w:tr>
    </w:tbl>
    <w:p w:rsidR="00D6477D" w:rsidRPr="007E441E" w:rsidRDefault="00D6477D" w:rsidP="00FB42C3">
      <w:pPr>
        <w:pStyle w:val="BodyTextFirstIndent"/>
      </w:pPr>
      <w:r>
        <w:rPr>
          <w:rFonts w:hint="cs"/>
          <w:cs/>
        </w:rPr>
        <w:t>คณะกรรมการบริษัท ได้พิจารณาทบทวนวิสัยทัศน์ และพันธกิจให้เหมาะสมกับสถานการณ์</w:t>
      </w:r>
      <w:r w:rsidR="00A53D68">
        <w:rPr>
          <w:rFonts w:hint="cs"/>
          <w:cs/>
        </w:rPr>
        <w:t xml:space="preserve"> และสภาพการดำเนินธุรกิจ</w:t>
      </w:r>
      <w:r w:rsidR="007E441E">
        <w:rPr>
          <w:rFonts w:hint="cs"/>
          <w:cs/>
        </w:rPr>
        <w:t xml:space="preserve">  ตามที่ปรากฎในส่วนที่ </w:t>
      </w:r>
      <w:r w:rsidR="007E441E">
        <w:t xml:space="preserve">1 </w:t>
      </w:r>
      <w:r w:rsidR="007E441E">
        <w:rPr>
          <w:rFonts w:hint="cs"/>
          <w:cs/>
        </w:rPr>
        <w:t>การประกอบธุรกิจ</w:t>
      </w:r>
      <w:r w:rsidR="00CD4F7B">
        <w:t xml:space="preserve">  </w:t>
      </w:r>
      <w:r w:rsidR="00CD4F7B">
        <w:rPr>
          <w:rFonts w:hint="cs"/>
          <w:cs/>
        </w:rPr>
        <w:t xml:space="preserve">หน้า </w:t>
      </w:r>
      <w:r w:rsidR="00CD4F7B">
        <w:t>1</w:t>
      </w:r>
    </w:p>
    <w:p w:rsidR="00DA4179" w:rsidRDefault="00DA4179" w:rsidP="00DA4179">
      <w:pPr>
        <w:pStyle w:val="Heading2"/>
      </w:pPr>
      <w:r>
        <w:rPr>
          <w:rFonts w:hint="cs"/>
          <w:cs/>
        </w:rPr>
        <w:t>นโยบายภาพรวม</w:t>
      </w:r>
    </w:p>
    <w:p w:rsidR="007644EB" w:rsidRDefault="007644EB" w:rsidP="007644EB">
      <w:pPr>
        <w:pStyle w:val="BodyTextFirstIndent"/>
      </w:pPr>
      <w:r>
        <w:rPr>
          <w:rFonts w:hint="cs"/>
          <w:cs/>
        </w:rPr>
        <w:t>คณะกรรมการบริษัท</w:t>
      </w:r>
      <w:r w:rsidR="00B01C0A">
        <w:rPr>
          <w:rFonts w:hint="cs"/>
          <w:cs/>
        </w:rPr>
        <w:t>ได้</w:t>
      </w:r>
      <w:r w:rsidR="00722FC0">
        <w:rPr>
          <w:rFonts w:hint="cs"/>
          <w:cs/>
        </w:rPr>
        <w:t>พิจารณา</w:t>
      </w:r>
      <w:r w:rsidR="00CC4AAB">
        <w:rPr>
          <w:rFonts w:hint="cs"/>
          <w:cs/>
        </w:rPr>
        <w:t>และ</w:t>
      </w:r>
      <w:r w:rsidR="000B2638">
        <w:rPr>
          <w:rFonts w:hint="cs"/>
          <w:cs/>
        </w:rPr>
        <w:t>มีมติ</w:t>
      </w:r>
      <w:r w:rsidR="00CC4AAB">
        <w:rPr>
          <w:rFonts w:hint="cs"/>
          <w:cs/>
        </w:rPr>
        <w:t>ให้ความเห็นชอบ</w:t>
      </w:r>
      <w:r>
        <w:rPr>
          <w:rFonts w:hint="cs"/>
          <w:cs/>
        </w:rPr>
        <w:t>นโยบาย</w:t>
      </w:r>
      <w:r w:rsidR="00B01C0A">
        <w:rPr>
          <w:rFonts w:hint="cs"/>
          <w:cs/>
        </w:rPr>
        <w:t xml:space="preserve">ความรับผิดชอบต่อสังคม  </w:t>
      </w:r>
      <w:r w:rsidR="00722FC0">
        <w:rPr>
          <w:rStyle w:val="normalpadding"/>
          <w:cs/>
        </w:rPr>
        <w:t>เพื่อเป็นแนวทางการดำเนินงานสำหรับผู้บริหารและพนักงาน</w:t>
      </w:r>
      <w:r w:rsidR="00722FC0">
        <w:rPr>
          <w:rStyle w:val="normalpadding"/>
        </w:rPr>
        <w:t xml:space="preserve"> </w:t>
      </w:r>
      <w:r w:rsidR="00722FC0">
        <w:rPr>
          <w:rStyle w:val="normalpadding"/>
          <w:cs/>
        </w:rPr>
        <w:t>ดังนี้</w:t>
      </w:r>
    </w:p>
    <w:p w:rsidR="009075C2" w:rsidRDefault="009075C2" w:rsidP="00306988">
      <w:pPr>
        <w:pStyle w:val="ListNumber3"/>
        <w:numPr>
          <w:ilvl w:val="0"/>
          <w:numId w:val="56"/>
        </w:numPr>
      </w:pPr>
      <w:r w:rsidRPr="00E54C0B">
        <w:rPr>
          <w:cs/>
        </w:rPr>
        <w:t>การประกอบ</w:t>
      </w:r>
      <w:r w:rsidRPr="003E32E5">
        <w:rPr>
          <w:cs/>
        </w:rPr>
        <w:t>กิจการ</w:t>
      </w:r>
      <w:r w:rsidRPr="00E54C0B">
        <w:rPr>
          <w:cs/>
        </w:rPr>
        <w:t>ด้วยความเป็น</w:t>
      </w:r>
      <w:r w:rsidRPr="003E32E5">
        <w:rPr>
          <w:cs/>
        </w:rPr>
        <w:t>ธรรม</w:t>
      </w:r>
    </w:p>
    <w:p w:rsidR="009075C2" w:rsidRDefault="002B145F" w:rsidP="009075C2">
      <w:pPr>
        <w:pStyle w:val="BodyTextFirstIndent"/>
      </w:pPr>
      <w:r>
        <w:rPr>
          <w:cs/>
        </w:rPr>
        <w:t>ปฏิบัติ</w:t>
      </w:r>
      <w:r w:rsidR="009075C2" w:rsidRPr="009075C2">
        <w:rPr>
          <w:cs/>
        </w:rPr>
        <w:t xml:space="preserve">อย่างเสมอภาค และตั้งอยู่บนพื้นฐานของการได้รับผลตอบแทนที่เป็นธรรม  </w:t>
      </w:r>
      <w:r w:rsidR="00B97105">
        <w:t xml:space="preserve"> </w:t>
      </w:r>
      <w:r w:rsidR="009075C2" w:rsidRPr="009075C2">
        <w:rPr>
          <w:cs/>
        </w:rPr>
        <w:t xml:space="preserve">หลีกเลี่ยงการดำเนินการที่อาจก่อให้เกิดความขัดแย้งทางผลประโยชน์และการละเมิดทรัพย์สินทางปัญญา </w:t>
      </w:r>
    </w:p>
    <w:p w:rsidR="009075C2" w:rsidRDefault="009075C2" w:rsidP="003E32E5">
      <w:pPr>
        <w:pStyle w:val="ListNumber3"/>
      </w:pPr>
      <w:r>
        <w:rPr>
          <w:cs/>
        </w:rPr>
        <w:t>การต่อต้านการทุจริต</w:t>
      </w:r>
      <w:r w:rsidRPr="003E32E5">
        <w:rPr>
          <w:cs/>
        </w:rPr>
        <w:t>คอร์รัปชั่น</w:t>
      </w:r>
    </w:p>
    <w:p w:rsidR="00571DEC" w:rsidRDefault="009075C2" w:rsidP="009075C2">
      <w:pPr>
        <w:pStyle w:val="BodyTextFirstIndent"/>
      </w:pPr>
      <w:r w:rsidRPr="0056645C">
        <w:rPr>
          <w:cs/>
        </w:rPr>
        <w:t>ไม่เรียก รับ หรือจ่ายผลประโยชน์ใดๆ นอกเหนือจากผลประโยชน์ตามข้อตกลงทางการค้า หากพบข้อมูลว่ามีการเรียก รับ หรือการจ่ายผลประโยชน์ใดๆ ที่ไม่สุจริตเกิดขึ้น บริษัทฯ จะร่วมกันกับคู่ค้าตรวจสอบข้อเท็จจริง และแก้ไขปัญหาให้เสร็จสิ้นอย่างรวดเร็ว</w:t>
      </w:r>
    </w:p>
    <w:p w:rsidR="009075C2" w:rsidRDefault="009075C2" w:rsidP="003E32E5">
      <w:pPr>
        <w:pStyle w:val="ListNumber3"/>
      </w:pPr>
      <w:r>
        <w:rPr>
          <w:cs/>
        </w:rPr>
        <w:t>การเคารพสิทธิมนุษยชน</w:t>
      </w:r>
    </w:p>
    <w:p w:rsidR="00305603" w:rsidRDefault="001A2FC3" w:rsidP="009075C2">
      <w:pPr>
        <w:pStyle w:val="BodyTextFirstIndent"/>
      </w:pPr>
      <w:r>
        <w:rPr>
          <w:rFonts w:hint="cs"/>
          <w:cs/>
        </w:rPr>
        <w:t xml:space="preserve">หลีกเลี่ยงการกระทำที่อาจก่อให้เกิดการลิดรอน หรือละเมิดสิทธิ     </w:t>
      </w:r>
      <w:r w:rsidRPr="001A2FC3">
        <w:rPr>
          <w:cs/>
        </w:rPr>
        <w:t>รับฟังข้อคิดเห็น และข้อเสนอแนะจาก</w:t>
      </w:r>
      <w:r>
        <w:rPr>
          <w:rFonts w:hint="cs"/>
          <w:cs/>
        </w:rPr>
        <w:t>ผู้มีส่วนได้เสียทุกกลุ่ม</w:t>
      </w:r>
      <w:r w:rsidRPr="001A2FC3">
        <w:rPr>
          <w:cs/>
        </w:rPr>
        <w:t>อย่างเท่าเทียม และเสมอภาค</w:t>
      </w:r>
    </w:p>
    <w:p w:rsidR="00436917" w:rsidRDefault="00436917" w:rsidP="009075C2">
      <w:pPr>
        <w:pStyle w:val="BodyTextFirstIndent"/>
      </w:pPr>
    </w:p>
    <w:p w:rsidR="009075C2" w:rsidRDefault="009075C2" w:rsidP="003E32E5">
      <w:pPr>
        <w:pStyle w:val="ListNumber3"/>
      </w:pPr>
      <w:r>
        <w:rPr>
          <w:cs/>
        </w:rPr>
        <w:lastRenderedPageBreak/>
        <w:t>การปฏิบัติต่อแรงงานอย่าง</w:t>
      </w:r>
      <w:r w:rsidRPr="003E32E5">
        <w:rPr>
          <w:cs/>
        </w:rPr>
        <w:t>เป็น</w:t>
      </w:r>
      <w:r>
        <w:rPr>
          <w:cs/>
        </w:rPr>
        <w:t>ธรรม</w:t>
      </w:r>
    </w:p>
    <w:p w:rsidR="009075C2" w:rsidRDefault="001A2FC3" w:rsidP="009075C2">
      <w:pPr>
        <w:pStyle w:val="BodyTextFirstIndent"/>
      </w:pPr>
      <w:r w:rsidRPr="008F3C2C">
        <w:rPr>
          <w:cs/>
        </w:rPr>
        <w:t>ปฏิบัติต่อพนักงานอย่างเท่าเทียมและเป็นธรรม จัดให้มีสวัสดิการ ความปลอดภัยและสุขอนามัยในสถานที่ทำงาน รวมถึง</w:t>
      </w:r>
      <w:r w:rsidRPr="00C84D0E">
        <w:rPr>
          <w:cs/>
        </w:rPr>
        <w:t>ดูแลเอาใจใส่ ให้ความสำคัญต่อการพัฒนา การถ่ายทอดความรู้ และความสามารถของพนักงานโดยให้โอกาสพนักงานอย่างทั่วถึง และสม่ำเสมอ</w:t>
      </w:r>
      <w:r>
        <w:rPr>
          <w:rFonts w:hint="cs"/>
          <w:cs/>
        </w:rPr>
        <w:t xml:space="preserve">  ตลอดจน</w:t>
      </w:r>
      <w:r w:rsidRPr="00C84D0E">
        <w:rPr>
          <w:cs/>
        </w:rPr>
        <w:t>ให้ผลตอบแทนที่เหมาะสมตามความรู้ ความสามารถ ความรับผิดชอบ และผลการปฏิบัติงาน</w:t>
      </w:r>
    </w:p>
    <w:p w:rsidR="009075C2" w:rsidRDefault="009075C2" w:rsidP="003E32E5">
      <w:pPr>
        <w:pStyle w:val="ListNumber3"/>
      </w:pPr>
      <w:r>
        <w:rPr>
          <w:cs/>
        </w:rPr>
        <w:t>ความรับผิดชอบต่อ</w:t>
      </w:r>
      <w:r w:rsidR="00393711">
        <w:rPr>
          <w:rFonts w:hint="cs"/>
          <w:cs/>
        </w:rPr>
        <w:t>ลูกค้า</w:t>
      </w:r>
    </w:p>
    <w:p w:rsidR="009075C2" w:rsidRDefault="009075C2" w:rsidP="009075C2">
      <w:pPr>
        <w:pStyle w:val="BodyTextFirstIndent"/>
      </w:pPr>
      <w:r w:rsidRPr="00C84D0E">
        <w:rPr>
          <w:cs/>
        </w:rPr>
        <w:t>ผลิต</w:t>
      </w:r>
      <w:r w:rsidR="00393711">
        <w:rPr>
          <w:rFonts w:hint="cs"/>
          <w:cs/>
        </w:rPr>
        <w:t>และ</w:t>
      </w:r>
      <w:r w:rsidR="00393711">
        <w:rPr>
          <w:cs/>
        </w:rPr>
        <w:t>ส่งมอบ</w:t>
      </w:r>
      <w:r w:rsidRPr="00C84D0E">
        <w:rPr>
          <w:cs/>
        </w:rPr>
        <w:t xml:space="preserve">สินค้าที่มีคุณภาพ </w:t>
      </w:r>
      <w:r w:rsidR="00393711">
        <w:rPr>
          <w:rFonts w:hint="cs"/>
          <w:cs/>
        </w:rPr>
        <w:t>ตรงตาม</w:t>
      </w:r>
      <w:r w:rsidRPr="00C84D0E">
        <w:rPr>
          <w:cs/>
        </w:rPr>
        <w:t>มาตรฐานความต้องการ</w:t>
      </w:r>
      <w:r w:rsidR="00393711">
        <w:rPr>
          <w:rFonts w:hint="cs"/>
          <w:cs/>
        </w:rPr>
        <w:t>ของลูกค้า</w:t>
      </w:r>
      <w:r>
        <w:rPr>
          <w:rFonts w:hint="cs"/>
          <w:cs/>
        </w:rPr>
        <w:t xml:space="preserve">  รวมถึง</w:t>
      </w:r>
      <w:r w:rsidRPr="00C84D0E">
        <w:rPr>
          <w:cs/>
        </w:rPr>
        <w:t>มี</w:t>
      </w:r>
      <w:r w:rsidR="00393711">
        <w:rPr>
          <w:rFonts w:hint="cs"/>
          <w:cs/>
        </w:rPr>
        <w:t>ระบบ</w:t>
      </w:r>
      <w:r w:rsidRPr="00C84D0E">
        <w:rPr>
          <w:cs/>
        </w:rPr>
        <w:t>รับฟังข้อ</w:t>
      </w:r>
      <w:r w:rsidR="00393711">
        <w:rPr>
          <w:rFonts w:hint="cs"/>
          <w:cs/>
        </w:rPr>
        <w:t xml:space="preserve">คิดเห็น </w:t>
      </w:r>
      <w:r w:rsidR="00393711">
        <w:rPr>
          <w:cs/>
        </w:rPr>
        <w:t xml:space="preserve">เสนอแนะ </w:t>
      </w:r>
      <w:r w:rsidRPr="00C84D0E">
        <w:rPr>
          <w:cs/>
        </w:rPr>
        <w:t xml:space="preserve">หรือข้อร้องเรียน </w:t>
      </w:r>
      <w:r w:rsidR="00393711">
        <w:rPr>
          <w:rFonts w:hint="cs"/>
          <w:cs/>
        </w:rPr>
        <w:t>ซึ่ง</w:t>
      </w:r>
      <w:r w:rsidRPr="00C84D0E">
        <w:rPr>
          <w:cs/>
        </w:rPr>
        <w:t>บริษัทฯ จะนำ</w:t>
      </w:r>
      <w:r w:rsidR="00393711">
        <w:rPr>
          <w:rFonts w:hint="cs"/>
          <w:cs/>
        </w:rPr>
        <w:t>ประเด็นที่มีนัยสำคัญ</w:t>
      </w:r>
      <w:r w:rsidRPr="00C84D0E">
        <w:rPr>
          <w:cs/>
        </w:rPr>
        <w:t>ดังกล่าวไปพิจารณาปรับปรุง และดำเนินการแก</w:t>
      </w:r>
      <w:r w:rsidR="00BB76B0">
        <w:rPr>
          <w:cs/>
        </w:rPr>
        <w:t>้ไขอย่างรวดเร็วภายในเวลาที่สมคว</w:t>
      </w:r>
      <w:r w:rsidR="00BB76B0">
        <w:rPr>
          <w:rFonts w:hint="cs"/>
          <w:cs/>
        </w:rPr>
        <w:t>ร</w:t>
      </w:r>
    </w:p>
    <w:p w:rsidR="009075C2" w:rsidRDefault="009075C2" w:rsidP="003E32E5">
      <w:pPr>
        <w:pStyle w:val="ListNumber3"/>
      </w:pPr>
      <w:r>
        <w:rPr>
          <w:cs/>
        </w:rPr>
        <w:t>การดูแลรักษาสิ่งแวดล้อม</w:t>
      </w:r>
    </w:p>
    <w:p w:rsidR="009075C2" w:rsidRDefault="009075C2" w:rsidP="009075C2">
      <w:pPr>
        <w:pStyle w:val="BodyTextFirstIndent"/>
      </w:pPr>
      <w:r w:rsidRPr="00F360BD">
        <w:rPr>
          <w:cs/>
        </w:rPr>
        <w:t>ปฏิบัติตามกฎหมาย  ข้อบังคับ และข้อกำหนดที่เกี่ยวข้อง</w:t>
      </w:r>
      <w:r>
        <w:rPr>
          <w:rFonts w:hint="cs"/>
          <w:cs/>
        </w:rPr>
        <w:t xml:space="preserve">  </w:t>
      </w:r>
      <w:r w:rsidRPr="00F360BD">
        <w:rPr>
          <w:cs/>
        </w:rPr>
        <w:t>ไม</w:t>
      </w:r>
      <w:r w:rsidR="007D1F90">
        <w:rPr>
          <w:cs/>
        </w:rPr>
        <w:t>่สนับสนุนให้ผู้มีส่วนได้เสียกับ</w:t>
      </w:r>
      <w:r w:rsidR="007D1F90">
        <w:rPr>
          <w:rFonts w:hint="cs"/>
          <w:cs/>
        </w:rPr>
        <w:t xml:space="preserve">บริษัทฯ </w:t>
      </w:r>
      <w:r w:rsidRPr="00F360BD">
        <w:rPr>
          <w:cs/>
        </w:rPr>
        <w:t>ทำลายธรรมชาติและสิ่งแวดล้อม</w:t>
      </w:r>
    </w:p>
    <w:p w:rsidR="009075C2" w:rsidRDefault="009075C2" w:rsidP="003E32E5">
      <w:pPr>
        <w:pStyle w:val="ListNumber3"/>
      </w:pPr>
      <w:r>
        <w:rPr>
          <w:cs/>
        </w:rPr>
        <w:t>การร่วมพัฒนาชุมชนหรือสังคม</w:t>
      </w:r>
    </w:p>
    <w:p w:rsidR="009075C2" w:rsidRDefault="009075C2" w:rsidP="009075C2">
      <w:pPr>
        <w:pStyle w:val="BodyTextFirstIndent"/>
      </w:pPr>
      <w:r w:rsidRPr="00F360BD">
        <w:rPr>
          <w:cs/>
        </w:rPr>
        <w:t>สนับสนุนการจัดกิจกรรมหรือเข้าไปมีส่วนร่วมสนับสนุนกิจกรรมที่เกี่ยวข้องกับการพัฒนาชุมชน</w:t>
      </w:r>
    </w:p>
    <w:p w:rsidR="009075C2" w:rsidRDefault="009075C2" w:rsidP="003E32E5">
      <w:pPr>
        <w:pStyle w:val="ListNumber3"/>
      </w:pPr>
      <w:r>
        <w:rPr>
          <w:cs/>
        </w:rPr>
        <w:t>นวัตกรรมและ</w:t>
      </w:r>
      <w:r w:rsidR="00C57048">
        <w:rPr>
          <w:rFonts w:hint="cs"/>
          <w:cs/>
        </w:rPr>
        <w:t>การเผยแพร่</w:t>
      </w:r>
      <w:r>
        <w:rPr>
          <w:cs/>
        </w:rPr>
        <w:t>นวัตกรรมจากการดำเนินงาน</w:t>
      </w:r>
      <w:r w:rsidR="00B97105">
        <w:rPr>
          <w:rFonts w:hint="cs"/>
          <w:cs/>
        </w:rPr>
        <w:t>ด้าน</w:t>
      </w:r>
      <w:r>
        <w:rPr>
          <w:cs/>
        </w:rPr>
        <w:t xml:space="preserve">ความรับผิดชอบต่อสังคม </w:t>
      </w:r>
    </w:p>
    <w:p w:rsidR="009075C2" w:rsidRDefault="009075C2" w:rsidP="009075C2">
      <w:pPr>
        <w:pStyle w:val="BodyTextFirstIndent"/>
      </w:pPr>
      <w:r w:rsidRPr="00F360BD">
        <w:rPr>
          <w:cs/>
        </w:rPr>
        <w:t>ปรับปรุงกระบวนการผลิตและการทำงานต่างๆอย่างต่อเนื่อง เพื่อป้องกันการเกิดผลกระทบในทางลบที่อาจเกิดขึ้น รวมถึงการใช้ทรัพยากรธรรมชาติอย่างรู้คุณค่า และลดความสูญเปล่าโดยไม่จำเป็น</w:t>
      </w:r>
    </w:p>
    <w:p w:rsidR="00DA4179" w:rsidRDefault="00DA4179" w:rsidP="00DA4179">
      <w:pPr>
        <w:pStyle w:val="Heading2"/>
      </w:pPr>
      <w:r>
        <w:rPr>
          <w:rFonts w:hint="cs"/>
          <w:cs/>
        </w:rPr>
        <w:t>การดำเนินงานและการจัดทำรายงาน</w:t>
      </w:r>
    </w:p>
    <w:p w:rsidR="00006BD8" w:rsidRDefault="00006BD8" w:rsidP="00306988">
      <w:pPr>
        <w:pStyle w:val="ListNumber3"/>
        <w:numPr>
          <w:ilvl w:val="0"/>
          <w:numId w:val="38"/>
        </w:numPr>
      </w:pPr>
      <w:r>
        <w:rPr>
          <w:rFonts w:hint="cs"/>
          <w:cs/>
        </w:rPr>
        <w:t>กระบวนการ</w:t>
      </w:r>
      <w:r w:rsidRPr="003E32E5">
        <w:rPr>
          <w:rFonts w:hint="cs"/>
          <w:cs/>
        </w:rPr>
        <w:t>จัดทำ</w:t>
      </w:r>
      <w:r>
        <w:rPr>
          <w:rFonts w:hint="cs"/>
          <w:cs/>
        </w:rPr>
        <w:t>รายงาน</w:t>
      </w:r>
    </w:p>
    <w:p w:rsidR="006E0B1A" w:rsidRDefault="00166A8C" w:rsidP="00571DEC">
      <w:pPr>
        <w:pStyle w:val="BodyTextFirstIndent"/>
        <w:rPr>
          <w:cs/>
        </w:rPr>
      </w:pPr>
      <w:r>
        <w:rPr>
          <w:rFonts w:hint="cs"/>
          <w:cs/>
        </w:rPr>
        <w:t>บริษัทดำเนินธุรกิจโดย</w:t>
      </w:r>
      <w:r w:rsidR="006E0B1A">
        <w:rPr>
          <w:rFonts w:hint="cs"/>
          <w:cs/>
        </w:rPr>
        <w:t>ใช้</w:t>
      </w:r>
      <w:r>
        <w:rPr>
          <w:rFonts w:hint="cs"/>
          <w:cs/>
        </w:rPr>
        <w:t>ฝ้าย</w:t>
      </w:r>
      <w:r w:rsidR="006E0B1A">
        <w:rPr>
          <w:rFonts w:hint="cs"/>
          <w:cs/>
        </w:rPr>
        <w:t xml:space="preserve">และโพลีเอสเตอร์เป็นวัตถุดิบหลักในการผลิตผ้าทอ โดยผ่านกระบวนการปั่นด้ายและทอผ้า  </w:t>
      </w:r>
      <w:r w:rsidR="0081576C">
        <w:rPr>
          <w:rFonts w:hint="cs"/>
          <w:cs/>
        </w:rPr>
        <w:t>ด้วยอุตสาหกรรมสิ่งทอมีคุณลักษณะที่ใช้แรงงานเข้มข้น และพลังงานไฟฟ้า</w:t>
      </w:r>
      <w:r w:rsidR="00976F33">
        <w:rPr>
          <w:rFonts w:hint="cs"/>
          <w:cs/>
        </w:rPr>
        <w:t>สำหรับ</w:t>
      </w:r>
      <w:r w:rsidR="0081576C">
        <w:rPr>
          <w:rFonts w:hint="cs"/>
          <w:cs/>
        </w:rPr>
        <w:t>เดินเครื่องจักรผลิตสินค้า และอุปกรณ์สนับสนุน อาทิเช่นระบบ</w:t>
      </w:r>
      <w:r w:rsidR="001D4F9C">
        <w:rPr>
          <w:rFonts w:hint="cs"/>
          <w:cs/>
        </w:rPr>
        <w:t>อัด</w:t>
      </w:r>
      <w:r w:rsidR="0081576C">
        <w:rPr>
          <w:rFonts w:hint="cs"/>
          <w:cs/>
        </w:rPr>
        <w:t>อากาศ ระบบน้ำเย็นเพื่อควบคุมระบบปรับอากาศ เป็นต้น  ดังนั้น การ</w:t>
      </w:r>
      <w:r w:rsidR="00282505">
        <w:rPr>
          <w:rFonts w:hint="cs"/>
          <w:cs/>
        </w:rPr>
        <w:t>ดำเนินธุรกิจที่ผ่านมา บริษัทฯ</w:t>
      </w:r>
      <w:r w:rsidR="00875A0B">
        <w:rPr>
          <w:rFonts w:hint="cs"/>
          <w:cs/>
        </w:rPr>
        <w:t xml:space="preserve"> ได้</w:t>
      </w:r>
      <w:r w:rsidR="00894D00">
        <w:rPr>
          <w:rFonts w:hint="cs"/>
          <w:cs/>
        </w:rPr>
        <w:t xml:space="preserve">ส่งเสริมการดำเนินงานด้านความรับผิดชอบต่อสังคม </w:t>
      </w:r>
      <w:r w:rsidR="00875A0B">
        <w:rPr>
          <w:rFonts w:hint="cs"/>
          <w:cs/>
        </w:rPr>
        <w:t>ซึ่งพนักงานได้ถือปฎิบัติ</w:t>
      </w:r>
      <w:r w:rsidR="00894D00">
        <w:rPr>
          <w:rFonts w:hint="cs"/>
          <w:cs/>
        </w:rPr>
        <w:t>เป็น</w:t>
      </w:r>
      <w:r w:rsidR="00875A0B">
        <w:rPr>
          <w:rFonts w:hint="cs"/>
          <w:cs/>
        </w:rPr>
        <w:t>ปกติ</w:t>
      </w:r>
      <w:r w:rsidR="00894D00">
        <w:rPr>
          <w:rFonts w:hint="cs"/>
          <w:cs/>
        </w:rPr>
        <w:t>ในการดำเนิน</w:t>
      </w:r>
      <w:r w:rsidR="00875A0B">
        <w:rPr>
          <w:rFonts w:hint="cs"/>
          <w:cs/>
        </w:rPr>
        <w:t>งาน</w:t>
      </w:r>
      <w:r w:rsidR="00894D00">
        <w:rPr>
          <w:rFonts w:hint="cs"/>
          <w:cs/>
        </w:rPr>
        <w:t xml:space="preserve"> อาทิ เช่น</w:t>
      </w:r>
      <w:r w:rsidR="00875A0B">
        <w:rPr>
          <w:rFonts w:hint="cs"/>
          <w:cs/>
        </w:rPr>
        <w:t xml:space="preserve"> </w:t>
      </w:r>
      <w:r w:rsidR="00282505">
        <w:rPr>
          <w:rFonts w:hint="cs"/>
          <w:cs/>
        </w:rPr>
        <w:t xml:space="preserve"> </w:t>
      </w:r>
      <w:r w:rsidR="00305603">
        <w:rPr>
          <w:rFonts w:hint="cs"/>
          <w:cs/>
        </w:rPr>
        <w:t xml:space="preserve">การอนุรักษ์พลังงาน </w:t>
      </w:r>
      <w:r w:rsidR="00875A0B">
        <w:rPr>
          <w:rFonts w:hint="cs"/>
          <w:cs/>
        </w:rPr>
        <w:t xml:space="preserve">การลดค่าใช้จ่าย </w:t>
      </w:r>
      <w:r w:rsidR="00282505">
        <w:rPr>
          <w:rFonts w:hint="cs"/>
          <w:cs/>
        </w:rPr>
        <w:t xml:space="preserve">การเพิ่มประสิทธิภาพการผลิต การปรับปรุงสภาพแวดล้อมในการทำงาน </w:t>
      </w:r>
      <w:r w:rsidR="00305603">
        <w:rPr>
          <w:rFonts w:hint="cs"/>
          <w:cs/>
        </w:rPr>
        <w:t>เป็นต้น</w:t>
      </w:r>
    </w:p>
    <w:p w:rsidR="008A0AE8" w:rsidRDefault="00273459" w:rsidP="008A0AE8">
      <w:pPr>
        <w:pStyle w:val="BodyText"/>
      </w:pPr>
      <w:r>
        <w:rPr>
          <w:rFonts w:hint="cs"/>
          <w:cs/>
        </w:rPr>
        <w:t>การเชื่อมโยง</w:t>
      </w:r>
      <w:r w:rsidR="00423DEB" w:rsidRPr="00423DEB">
        <w:rPr>
          <w:cs/>
        </w:rPr>
        <w:t>ผู้มีส่วนได้เสีย</w:t>
      </w:r>
    </w:p>
    <w:p w:rsidR="00041095" w:rsidRDefault="008A0AE8" w:rsidP="00571DEC">
      <w:pPr>
        <w:pStyle w:val="BodyTextFirstIndent"/>
      </w:pPr>
      <w:r w:rsidRPr="008A0AE8">
        <w:rPr>
          <w:cs/>
        </w:rPr>
        <w:t>บริษัทฯ ตระหนักถึงผลกระทบที่เกิดจากการดำเนินธุรกิจและประเด็นที่หยิบยกโดยผู้มีส่วนได้เสีย  ซึ่งตามตารางข้างล่างได้แสดงถึงช่องทางการเชื่อมโยง และการดำเนินงานเพื่อตอบสนองความคาดหวังของผู้มีส่านได้เสียในประเด็นต่างๆ</w:t>
      </w:r>
    </w:p>
    <w:tbl>
      <w:tblPr>
        <w:tblW w:w="894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11"/>
        <w:gridCol w:w="2186"/>
        <w:gridCol w:w="2771"/>
        <w:gridCol w:w="2772"/>
      </w:tblGrid>
      <w:tr w:rsidR="008A0AE8" w:rsidRPr="008A0AE8" w:rsidTr="008A0AE8">
        <w:trPr>
          <w:tblHeader/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ผู้มีส่วนได้เสีย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ประเด็นที่หยิบยก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การเชื่อมโยง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TableHeading"/>
              <w:rPr>
                <w:rFonts w:cs="Times New Roman"/>
              </w:rPr>
            </w:pPr>
            <w:r w:rsidRPr="008A0AE8">
              <w:rPr>
                <w:cs/>
              </w:rPr>
              <w:t>การดำเนินงาน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pStyle w:val="TableContents"/>
              <w:rPr>
                <w:rFonts w:cs="Times New Roman"/>
              </w:rPr>
            </w:pPr>
            <w:r w:rsidRPr="008A0AE8">
              <w:rPr>
                <w:cs/>
              </w:rPr>
              <w:t>ผู้ถือหุ้น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ผลตอบแทนการลงทุน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ความยั่งยืนของบริษัท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มีการกำกับดูแลกิจการที่ดี</w:t>
            </w:r>
            <w:r w:rsidRPr="008A0AE8">
              <w:t xml:space="preserve"> 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การประชุมผู้ถือหุ้นประจำปี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เว็บไซต์</w:t>
            </w:r>
            <w:r>
              <w:rPr>
                <w:rFonts w:hint="cs"/>
                <w:cs/>
              </w:rPr>
              <w:t>บริษัทฯ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โทรศัพท์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การประกอบกิจการด้วยความเป็นธรรม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lastRenderedPageBreak/>
              <w:t>การต่อต้านการทุจริตคอร์รัปชั่น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lastRenderedPageBreak/>
              <w:t>พนักงาน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ค่าตอบแทนและผลประโยชน์ที่เหมาะสม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ความมั่นคงในการทำงาน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สภาพแวดล้อมการทำงานที่เหมาะสม</w:t>
            </w:r>
            <w:r w:rsidRPr="008A0AE8">
              <w:t xml:space="preserve"> </w:t>
            </w:r>
            <w:r w:rsidRPr="008A0AE8">
              <w:rPr>
                <w:cs/>
              </w:rPr>
              <w:t>ปลอดภัย</w:t>
            </w:r>
            <w:r w:rsidRPr="008A0AE8">
              <w:t xml:space="preserve"> 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กล่องรับข้อคิดเห็นเสนอแนะ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โทรศัพท์สายด่วน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คณะกรรมการสวัสดิการ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กิจกรรมประจำปี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การเคารพสิทธิมนุษยชน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การปฏิบัติต่อแรงงานอย่างเป็นธรรม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นวัตกรรมและการเผยแพร่นวัตกรรมจากการดำเนินงานด้านความรับผิดชอบต่อสังคม</w:t>
            </w:r>
            <w:r w:rsidRPr="008A0AE8">
              <w:t xml:space="preserve"> 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ลูกค้า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ราคา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คุณภาพ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การปรับปรุง</w:t>
            </w:r>
            <w:r w:rsidRPr="008A0AE8">
              <w:t>/</w:t>
            </w:r>
            <w:r w:rsidRPr="008A0AE8">
              <w:rPr>
                <w:cs/>
              </w:rPr>
              <w:t>พัฒนาสินค้าเพื่อลดต้นทุน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การสำรวจความพึงพอใจ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การพบปะเยี่ยมเยียน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โทรสาร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  <w:r w:rsidRPr="008A0AE8">
              <w:t xml:space="preserve"> 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ความรับผิดชอบต่อลูกค้า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นวัตกรรมและการเผยแพร่นวัตกรรมจากการดำเนินงานด้านความรับผิดชอบต่อสังคม</w:t>
            </w:r>
            <w:r w:rsidRPr="008A0AE8">
              <w:t xml:space="preserve"> 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คู่ค้าและเจ้าหนี้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ได้รับการปฎิบัติที่เป็นธรรม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ปฏิบัติตามสัญญา</w:t>
            </w:r>
            <w:r w:rsidRPr="008A0AE8">
              <w:t xml:space="preserve"> </w:t>
            </w:r>
            <w:r w:rsidRPr="008A0AE8">
              <w:rPr>
                <w:cs/>
              </w:rPr>
              <w:t>และข้อตกลงต่างๆ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การเยี่ยมชม</w:t>
            </w:r>
            <w:r w:rsidRPr="008A0AE8">
              <w:t>/</w:t>
            </w:r>
            <w:r w:rsidRPr="008A0AE8">
              <w:rPr>
                <w:cs/>
              </w:rPr>
              <w:t>พบปะ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  <w:r w:rsidRPr="008A0AE8">
              <w:t xml:space="preserve"> 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โทรสาร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จดหมายอิเล็กทรอนิกส์</w:t>
            </w:r>
            <w:r w:rsidRPr="008A0AE8">
              <w:t xml:space="preserve"> 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การประกอบกิจการด้วยความเป็นธรรม</w:t>
            </w:r>
          </w:p>
        </w:tc>
      </w:tr>
      <w:tr w:rsidR="008A0AE8" w:rsidRPr="008A0AE8" w:rsidTr="008A0AE8">
        <w:trPr>
          <w:trHeight w:val="300"/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ชุมชนและสังคม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การดูแลรักษาสภาพแวดล้อม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การพบปะ</w:t>
            </w:r>
            <w:r w:rsidRPr="008A0AE8">
              <w:t xml:space="preserve"> </w:t>
            </w:r>
            <w:r w:rsidRPr="008A0AE8">
              <w:rPr>
                <w:cs/>
              </w:rPr>
              <w:t>พูดคุยกับผู้นำชุมชน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โทรศัพท์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การร่วมพัฒนาชุมชนหรือสังคม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การดูแลรักษาสิ่งแวดล้อม</w:t>
            </w:r>
          </w:p>
        </w:tc>
      </w:tr>
      <w:tr w:rsidR="008A0AE8" w:rsidRPr="008A0AE8" w:rsidTr="008A0AE8">
        <w:trPr>
          <w:tblCellSpacing w:w="0" w:type="dxa"/>
        </w:trPr>
        <w:tc>
          <w:tcPr>
            <w:tcW w:w="1211" w:type="dxa"/>
            <w:hideMark/>
          </w:tcPr>
          <w:p w:rsidR="008A0AE8" w:rsidRPr="008A0AE8" w:rsidRDefault="008A0AE8" w:rsidP="008A0AE8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8A0AE8">
              <w:rPr>
                <w:rFonts w:ascii="Times New Roman" w:hAnsi="Times New Roman"/>
                <w:sz w:val="27"/>
                <w:szCs w:val="27"/>
                <w:cs/>
              </w:rPr>
              <w:t>หน่วยงานราชการและองค์กรภาครัฐที่กำกับดูแล</w:t>
            </w:r>
          </w:p>
        </w:tc>
        <w:tc>
          <w:tcPr>
            <w:tcW w:w="2186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ปฏิบัติตามกฎหมาย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เปิดเผยข้อมูลการปฏิบัติ</w:t>
            </w:r>
            <w:r w:rsidRPr="008A0AE8">
              <w:t>/</w:t>
            </w:r>
            <w:r w:rsidRPr="008A0AE8">
              <w:rPr>
                <w:cs/>
              </w:rPr>
              <w:t>ไม่ได้ปฏิบัติตามแนวทาง</w:t>
            </w:r>
            <w:r w:rsidRPr="008A0AE8">
              <w:t xml:space="preserve"> </w:t>
            </w:r>
            <w:r w:rsidRPr="008A0AE8">
              <w:rPr>
                <w:cs/>
              </w:rPr>
              <w:t>หลักเกณฑ์ที่กำหนด</w:t>
            </w:r>
          </w:p>
        </w:tc>
        <w:tc>
          <w:tcPr>
            <w:tcW w:w="2771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การเข้าร่วมในกิจกรรมและโครงการ</w:t>
            </w:r>
          </w:p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การจัดส่งรายงาน</w:t>
            </w:r>
          </w:p>
        </w:tc>
        <w:tc>
          <w:tcPr>
            <w:tcW w:w="2772" w:type="dxa"/>
            <w:hideMark/>
          </w:tcPr>
          <w:p w:rsidR="008A0AE8" w:rsidRPr="008A0AE8" w:rsidRDefault="008A0AE8" w:rsidP="008A0AE8">
            <w:pPr>
              <w:pStyle w:val="ListContinue5"/>
              <w:rPr>
                <w:rFonts w:ascii="Times New Roman" w:hAnsi="Times New Roman" w:cs="Times New Roman"/>
              </w:rPr>
            </w:pPr>
            <w:r w:rsidRPr="008A0AE8">
              <w:rPr>
                <w:cs/>
              </w:rPr>
              <w:t>การประกอบกิจการด้วยความเป็นธรรม</w:t>
            </w:r>
          </w:p>
        </w:tc>
      </w:tr>
    </w:tbl>
    <w:p w:rsidR="00831CAA" w:rsidRPr="008A0AE8" w:rsidRDefault="00831CAA"/>
    <w:p w:rsidR="00DA5AC8" w:rsidRDefault="000929B5" w:rsidP="003E32E5">
      <w:pPr>
        <w:pStyle w:val="ListNumber3"/>
      </w:pPr>
      <w:r>
        <w:rPr>
          <w:rFonts w:hint="cs"/>
          <w:cs/>
        </w:rPr>
        <w:t>การ</w:t>
      </w:r>
      <w:r w:rsidRPr="003E32E5">
        <w:rPr>
          <w:rFonts w:hint="cs"/>
          <w:cs/>
        </w:rPr>
        <w:t>ดำเนินงาน</w:t>
      </w:r>
    </w:p>
    <w:p w:rsidR="00A15C05" w:rsidRDefault="002B4FE2" w:rsidP="001120D0">
      <w:pPr>
        <w:pStyle w:val="BodyText"/>
      </w:pPr>
      <w:r>
        <w:rPr>
          <w:rFonts w:hint="cs"/>
          <w:cs/>
        </w:rPr>
        <w:t>มิติความยั่งยืนด้าน</w:t>
      </w:r>
      <w:r w:rsidR="00A15C05">
        <w:rPr>
          <w:rFonts w:hint="cs"/>
          <w:cs/>
        </w:rPr>
        <w:t>เศรษฐกิจ</w:t>
      </w:r>
    </w:p>
    <w:p w:rsidR="00E16DE7" w:rsidRDefault="00E16DE7" w:rsidP="00A15C05">
      <w:pPr>
        <w:pStyle w:val="ListBullet"/>
      </w:pPr>
      <w:r>
        <w:rPr>
          <w:cs/>
        </w:rPr>
        <w:t>การประกอบกิจการด้วยความเป็นธรรม</w:t>
      </w:r>
    </w:p>
    <w:p w:rsidR="00E16DE7" w:rsidRDefault="00CA4620" w:rsidP="00E16DE7">
      <w:pPr>
        <w:pStyle w:val="BodyTextFirstIndent"/>
      </w:pPr>
      <w:r w:rsidRPr="00CA4620">
        <w:rPr>
          <w:cs/>
        </w:rPr>
        <w:t>บริษัทฯมุ่งมั่น</w:t>
      </w:r>
      <w:r w:rsidR="004D09BC">
        <w:rPr>
          <w:rFonts w:hint="cs"/>
          <w:cs/>
        </w:rPr>
        <w:t>ปฎิบัติต่อกลุ่ม</w:t>
      </w:r>
      <w:r w:rsidRPr="00CA4620">
        <w:rPr>
          <w:cs/>
        </w:rPr>
        <w:t>ผู้มีส่วนได้เสีย</w:t>
      </w:r>
      <w:r w:rsidR="00ED07DE">
        <w:rPr>
          <w:rFonts w:hint="cs"/>
          <w:cs/>
        </w:rPr>
        <w:t>ด้วยความ</w:t>
      </w:r>
      <w:r w:rsidR="00E16DE7">
        <w:rPr>
          <w:cs/>
        </w:rPr>
        <w:t xml:space="preserve">เสมอภาค และตั้งอยู่บนพื้นฐานของการได้รับผลตอบแทนที่เป็นธรรม   หลีกเลี่ยงการดำเนินการที่อาจก่อให้เกิดความขัดแย้งทางผลประโยชน์และการละเมิดทรัพย์สินทางปัญญา </w:t>
      </w:r>
      <w:r w:rsidR="0009036D">
        <w:t xml:space="preserve"> </w:t>
      </w:r>
      <w:r w:rsidR="0009036D">
        <w:rPr>
          <w:rFonts w:hint="cs"/>
          <w:cs/>
        </w:rPr>
        <w:t>รวมทั้งส่งเสริมการจัดการด้านความรับผิดชอบต่อสังคมในห่วงโซ่ธุรกิจ</w:t>
      </w:r>
      <w:r w:rsidR="002442CE">
        <w:rPr>
          <w:rFonts w:hint="cs"/>
          <w:cs/>
        </w:rPr>
        <w:t xml:space="preserve">  โดยได้จัดทำจรรยาบรรณธุรกิจ เพื่อให้พนักงานใช้เป็นแนวทาง</w:t>
      </w:r>
      <w:r w:rsidR="00D321E0">
        <w:rPr>
          <w:rFonts w:hint="cs"/>
          <w:cs/>
        </w:rPr>
        <w:t>ในการพิจารณาความเหมาะสมของพฤติกรรมหรือการกระทำ ในประเด็น ดังต่อไปนี้</w:t>
      </w:r>
    </w:p>
    <w:p w:rsidR="0040004F" w:rsidRDefault="0040004F" w:rsidP="0040004F">
      <w:pPr>
        <w:pStyle w:val="ListNumber3"/>
        <w:numPr>
          <w:ilvl w:val="0"/>
          <w:numId w:val="82"/>
        </w:numPr>
      </w:pPr>
      <w:r>
        <w:rPr>
          <w:rFonts w:hint="cs"/>
          <w:cs/>
        </w:rPr>
        <w:lastRenderedPageBreak/>
        <w:t>การแข่งขันที่เป็นธรรม</w:t>
      </w:r>
      <w:r>
        <w:t>:</w:t>
      </w:r>
    </w:p>
    <w:p w:rsidR="0040004F" w:rsidRDefault="0040004F" w:rsidP="0040004F">
      <w:pPr>
        <w:pStyle w:val="ListBullet3"/>
      </w:pPr>
      <w:r>
        <w:rPr>
          <w:cs/>
        </w:rPr>
        <w:t>ปฏิบัติอย่างเสมอภาค และเป็นธรรม และตั้งอยู่บนพื้นฐานของการได้รับผลตอบแทนที่เป็นธรรมทั้งสองฝ่าย</w:t>
      </w:r>
    </w:p>
    <w:p w:rsidR="0040004F" w:rsidRDefault="00D321E0" w:rsidP="0040004F">
      <w:pPr>
        <w:pStyle w:val="ListBullet3"/>
      </w:pPr>
      <w:r>
        <w:rPr>
          <w:rFonts w:hint="cs"/>
          <w:cs/>
        </w:rPr>
        <w:t>ปฎิบัติให้สอดคล้องกับหลักสากล ภายใต้กรอบแห่งกฎหมายเกี่ยวกับหลักการปฏิบัติการแข่งขันทางการค้าที่ดี</w:t>
      </w:r>
    </w:p>
    <w:p w:rsidR="0040004F" w:rsidRDefault="0040004F" w:rsidP="0040004F">
      <w:pPr>
        <w:pStyle w:val="ListNumber3"/>
      </w:pPr>
      <w:r w:rsidRPr="0040004F">
        <w:rPr>
          <w:cs/>
        </w:rPr>
        <w:t>การส่งเสริมความรับผิดชอบต่อสังคมในห่วงโซ่คุณค่า</w:t>
      </w:r>
      <w:r>
        <w:t xml:space="preserve"> :</w:t>
      </w:r>
    </w:p>
    <w:p w:rsidR="0040004F" w:rsidRPr="0040004F" w:rsidRDefault="0040004F" w:rsidP="00C23E42">
      <w:pPr>
        <w:pStyle w:val="ListBullet3"/>
      </w:pPr>
      <w:r>
        <w:rPr>
          <w:rFonts w:hint="cs"/>
          <w:cs/>
        </w:rPr>
        <w:t xml:space="preserve">ให้ความร่วมมือ ชี้แจง </w:t>
      </w:r>
      <w:r>
        <w:rPr>
          <w:cs/>
        </w:rPr>
        <w:t xml:space="preserve"> </w:t>
      </w:r>
      <w:r>
        <w:rPr>
          <w:rFonts w:hint="cs"/>
          <w:cs/>
        </w:rPr>
        <w:t>ให้มี</w:t>
      </w:r>
      <w:r>
        <w:rPr>
          <w:cs/>
        </w:rPr>
        <w:t>การปฏิบัติตามกฎหมาย</w:t>
      </w:r>
      <w:r w:rsidR="00B726C2">
        <w:rPr>
          <w:rFonts w:hint="cs"/>
          <w:cs/>
        </w:rPr>
        <w:t>ด้านความปลอดภัย อาชีวอนามัย และสภาพแวดล้อมในการทำงาน</w:t>
      </w:r>
      <w:r>
        <w:rPr>
          <w:cs/>
        </w:rPr>
        <w:t>ของผู้ขาย ผู้รับเหมา ท</w:t>
      </w:r>
      <w:r>
        <w:rPr>
          <w:rFonts w:hint="cs"/>
          <w:cs/>
        </w:rPr>
        <w:t>ี่</w:t>
      </w:r>
      <w:r w:rsidR="00B726C2">
        <w:rPr>
          <w:rFonts w:hint="cs"/>
          <w:cs/>
        </w:rPr>
        <w:t>เข้ามาปฏิบัติงานใน</w:t>
      </w:r>
      <w:r w:rsidR="002442CE">
        <w:rPr>
          <w:cs/>
        </w:rPr>
        <w:t>บริษัทฯ</w:t>
      </w:r>
    </w:p>
    <w:p w:rsidR="0040004F" w:rsidRDefault="0040004F" w:rsidP="0040004F">
      <w:pPr>
        <w:pStyle w:val="ListNumber3"/>
      </w:pPr>
      <w:r w:rsidRPr="0040004F">
        <w:rPr>
          <w:cs/>
        </w:rPr>
        <w:t>การ</w:t>
      </w:r>
      <w:r>
        <w:rPr>
          <w:cs/>
        </w:rPr>
        <w:t>เคารพสิทธิในทรัพย์สินของธุรกิจอื่น</w:t>
      </w:r>
    </w:p>
    <w:p w:rsidR="0040004F" w:rsidRDefault="0040004F" w:rsidP="007A2CC6">
      <w:pPr>
        <w:pStyle w:val="ListBullet3"/>
      </w:pPr>
      <w:r>
        <w:rPr>
          <w:cs/>
        </w:rPr>
        <w:t>รักษาความลับของลูกค้า โดยไม่นำไปเผยแพร่หรือใช้เพื่อประโยชน์ของบริษัทฯ หรือบุคคลอื่นโดยมิชอบ</w:t>
      </w:r>
    </w:p>
    <w:p w:rsidR="007A2CC6" w:rsidRDefault="007A2CC6" w:rsidP="007A2CC6">
      <w:pPr>
        <w:pStyle w:val="ListNumber3"/>
      </w:pPr>
      <w:r>
        <w:rPr>
          <w:rFonts w:hint="cs"/>
          <w:cs/>
        </w:rPr>
        <w:t>การเกี่ยวข้องกับการเมืองอย่างมีความรับผิดชอบ</w:t>
      </w:r>
    </w:p>
    <w:p w:rsidR="007A2CC6" w:rsidRPr="0009036D" w:rsidRDefault="007A2CC6" w:rsidP="007A2CC6">
      <w:pPr>
        <w:pStyle w:val="ListBullet3"/>
        <w:rPr>
          <w:cs/>
        </w:rPr>
      </w:pPr>
      <w:r>
        <w:rPr>
          <w:rFonts w:hint="cs"/>
          <w:cs/>
        </w:rPr>
        <w:t>เปิดโอกาสให้พนักงานไปใช้สิทธิลงคะแนนเสียงเลือกตั้งโดยเสรี</w:t>
      </w:r>
    </w:p>
    <w:p w:rsidR="00CD06E7" w:rsidRDefault="00CD06E7" w:rsidP="00045BE9">
      <w:pPr>
        <w:pStyle w:val="BodyTextFirstIndent"/>
      </w:pPr>
      <w:r w:rsidRPr="00CD06E7">
        <w:rPr>
          <w:cs/>
        </w:rPr>
        <w:t>ในปีที่ผ่านมา ไม่</w:t>
      </w:r>
      <w:r>
        <w:rPr>
          <w:rFonts w:hint="cs"/>
          <w:cs/>
        </w:rPr>
        <w:t>มีข้อร้องเรียนหรือโทษปรับ</w:t>
      </w:r>
      <w:r w:rsidRPr="00CD06E7">
        <w:rPr>
          <w:cs/>
        </w:rPr>
        <w:t>ในประเด็นการละเมิดกฎหมายและข้อบังคับ</w:t>
      </w:r>
    </w:p>
    <w:p w:rsidR="001120D0" w:rsidRDefault="001120D0" w:rsidP="00A15C05">
      <w:pPr>
        <w:pStyle w:val="ListBullet"/>
      </w:pPr>
      <w:r>
        <w:rPr>
          <w:cs/>
        </w:rPr>
        <w:t>การต่อต้านการทุจริตคอร์รัปชั่น</w:t>
      </w:r>
    </w:p>
    <w:p w:rsidR="001120D0" w:rsidRDefault="001120D0" w:rsidP="001120D0">
      <w:pPr>
        <w:pStyle w:val="BodyTextFirstIndent"/>
      </w:pPr>
      <w:r w:rsidRPr="000D6085">
        <w:rPr>
          <w:cs/>
        </w:rPr>
        <w:t xml:space="preserve">บริษัทฯ ดำเนินธุรกิจด้วยความโปร่งใส ยึดมั่นในความถูกต้อง </w:t>
      </w:r>
      <w:r w:rsidRPr="00F87A23">
        <w:rPr>
          <w:cs/>
        </w:rPr>
        <w:t>ไม่เรียก รับ หรือจ่ายผลประโยชน์ใดๆ นอกเหนือจากผลประโยชน์ตามข้อตกลงทางการค้า หากพบข้อมูลว่ามีการเรียก รับ หรือการจ่ายผลประโยชน์ใดๆ ที่ไม่สุจริตเกิดขึ้น บริษัทฯ จะร่วมกันกับคู่ค้าตรวจสอบข้อเท็จจริง และแก้ไขปัญหาให้เสร็จสิ้นอย่างรวดเร็ว</w:t>
      </w:r>
    </w:p>
    <w:p w:rsidR="00C96B78" w:rsidRDefault="00C96B78" w:rsidP="00C96B78">
      <w:pPr>
        <w:pStyle w:val="BodyTextFirstIndent"/>
      </w:pPr>
      <w:r>
        <w:rPr>
          <w:rFonts w:hint="cs"/>
          <w:cs/>
        </w:rPr>
        <w:t>บริษัทฯ ได้</w:t>
      </w:r>
      <w:r>
        <w:rPr>
          <w:cs/>
        </w:rPr>
        <w:t>ประกาศนโยบายต่อต้านการคอร์รัปชั่น และกำหนดแนวทางปฏิบัติไว้ในคู่มือ</w:t>
      </w:r>
      <w:r w:rsidR="00F6008E">
        <w:rPr>
          <w:rFonts w:hint="cs"/>
          <w:cs/>
        </w:rPr>
        <w:t>การกำกับดูแลกิจการที่และ</w:t>
      </w:r>
      <w:r>
        <w:rPr>
          <w:cs/>
        </w:rPr>
        <w:t>จรรยาบรรณทางธุรกิจ ซึ่งได้</w:t>
      </w:r>
      <w:r w:rsidR="00F6008E">
        <w:rPr>
          <w:rFonts w:hint="cs"/>
          <w:cs/>
        </w:rPr>
        <w:t>เผยแพร่ในเว็บ</w:t>
      </w:r>
      <w:r w:rsidR="001D4F9C">
        <w:rPr>
          <w:rFonts w:hint="cs"/>
          <w:cs/>
        </w:rPr>
        <w:t>ไซ</w:t>
      </w:r>
      <w:r w:rsidR="00F6008E">
        <w:rPr>
          <w:rFonts w:hint="cs"/>
          <w:cs/>
        </w:rPr>
        <w:t>ต์ของบริษัท เพื่อ</w:t>
      </w:r>
      <w:r>
        <w:rPr>
          <w:cs/>
        </w:rPr>
        <w:t xml:space="preserve">สื่อสารให้กับพนักงานได้รับทราบ </w:t>
      </w:r>
      <w:r w:rsidR="00F6008E">
        <w:rPr>
          <w:rFonts w:hint="cs"/>
          <w:cs/>
        </w:rPr>
        <w:t>รวม</w:t>
      </w:r>
      <w:r>
        <w:rPr>
          <w:cs/>
        </w:rPr>
        <w:t>ทั้งกำหนดเป็นหัวข้อ</w:t>
      </w:r>
      <w:r w:rsidR="00F6008E">
        <w:rPr>
          <w:rFonts w:hint="cs"/>
          <w:cs/>
        </w:rPr>
        <w:t>หนึ่ง</w:t>
      </w:r>
      <w:r w:rsidR="00FF6E58">
        <w:rPr>
          <w:rFonts w:hint="cs"/>
          <w:cs/>
        </w:rPr>
        <w:t>ใน</w:t>
      </w:r>
      <w:r>
        <w:rPr>
          <w:cs/>
        </w:rPr>
        <w:t>การปฐมนิเทศพนักงานใหม่</w:t>
      </w:r>
      <w:r w:rsidR="00F6008E">
        <w:rPr>
          <w:rFonts w:hint="cs"/>
          <w:cs/>
        </w:rPr>
        <w:t xml:space="preserve"> </w:t>
      </w:r>
      <w:r>
        <w:rPr>
          <w:cs/>
        </w:rPr>
        <w:t xml:space="preserve"> </w:t>
      </w:r>
    </w:p>
    <w:p w:rsidR="002D3099" w:rsidRDefault="007A2CC6" w:rsidP="00C96B78">
      <w:pPr>
        <w:pStyle w:val="BodyTextFirstIndent"/>
      </w:pPr>
      <w:r>
        <w:rPr>
          <w:rFonts w:hint="cs"/>
          <w:cs/>
        </w:rPr>
        <w:t xml:space="preserve">บริษัทฯ ได้จัดให้มีการประเมินความเสี่ยงระดับปฏิบัติการ </w:t>
      </w:r>
      <w:r w:rsidR="00096323">
        <w:rPr>
          <w:rFonts w:hint="cs"/>
          <w:cs/>
        </w:rPr>
        <w:t>ซึ่งในประเด็น</w:t>
      </w:r>
      <w:r w:rsidR="00F54520" w:rsidRPr="00F54520">
        <w:rPr>
          <w:cs/>
        </w:rPr>
        <w:t>ความเสี่ยง</w:t>
      </w:r>
      <w:r w:rsidR="00F54520">
        <w:rPr>
          <w:rFonts w:hint="cs"/>
          <w:cs/>
        </w:rPr>
        <w:t>ที่</w:t>
      </w:r>
      <w:r w:rsidR="00F54520" w:rsidRPr="00F54520">
        <w:rPr>
          <w:cs/>
        </w:rPr>
        <w:t>อาจก่อให้เกิดการทุจริตคอร์รัปชั่น</w:t>
      </w:r>
      <w:r w:rsidR="00F54520">
        <w:rPr>
          <w:rFonts w:hint="cs"/>
          <w:cs/>
        </w:rPr>
        <w:t xml:space="preserve"> </w:t>
      </w:r>
      <w:r w:rsidR="00F54520" w:rsidRPr="00F54520">
        <w:rPr>
          <w:cs/>
        </w:rPr>
        <w:t xml:space="preserve"> </w:t>
      </w:r>
      <w:r w:rsidR="00C96B78">
        <w:rPr>
          <w:cs/>
        </w:rPr>
        <w:t>บริษัทฯ</w:t>
      </w:r>
      <w:r w:rsidR="00C96B78">
        <w:rPr>
          <w:rFonts w:hint="cs"/>
          <w:cs/>
        </w:rPr>
        <w:t xml:space="preserve"> ได้กำหนด</w:t>
      </w:r>
      <w:r w:rsidR="00C135FB">
        <w:rPr>
          <w:rFonts w:hint="cs"/>
          <w:cs/>
        </w:rPr>
        <w:t>มาตรการควบคุมในเรื่องต่างๆ ดังนี้</w:t>
      </w:r>
    </w:p>
    <w:p w:rsidR="00C135FB" w:rsidRDefault="00096323" w:rsidP="00C23E42">
      <w:pPr>
        <w:pStyle w:val="ListNumber3"/>
        <w:numPr>
          <w:ilvl w:val="0"/>
          <w:numId w:val="83"/>
        </w:numPr>
      </w:pPr>
      <w:r>
        <w:rPr>
          <w:rFonts w:hint="cs"/>
          <w:cs/>
        </w:rPr>
        <w:t>การจัดซื้อ-จัดจ้าง</w:t>
      </w:r>
    </w:p>
    <w:p w:rsidR="00C135FB" w:rsidRDefault="00C135FB" w:rsidP="00C135FB">
      <w:pPr>
        <w:pStyle w:val="ListBullet3"/>
      </w:pPr>
      <w:r>
        <w:rPr>
          <w:rFonts w:hint="cs"/>
          <w:cs/>
        </w:rPr>
        <w:t>ปฏิบัติตามระเบียบว่าด้วยการจัดซื้อ</w:t>
      </w:r>
    </w:p>
    <w:p w:rsidR="00C135FB" w:rsidRDefault="00C135FB" w:rsidP="00C23E42">
      <w:pPr>
        <w:pStyle w:val="ListNumber3"/>
        <w:numPr>
          <w:ilvl w:val="0"/>
          <w:numId w:val="83"/>
        </w:numPr>
      </w:pPr>
      <w:r>
        <w:rPr>
          <w:rFonts w:hint="cs"/>
          <w:cs/>
        </w:rPr>
        <w:t>การเก็บรักษาเงินสด</w:t>
      </w:r>
      <w:r w:rsidR="00780D5B">
        <w:rPr>
          <w:rFonts w:hint="cs"/>
          <w:cs/>
        </w:rPr>
        <w:t>และ</w:t>
      </w:r>
      <w:r>
        <w:rPr>
          <w:rFonts w:hint="cs"/>
          <w:cs/>
        </w:rPr>
        <w:t>เงินสดย่อย</w:t>
      </w:r>
    </w:p>
    <w:p w:rsidR="00C135FB" w:rsidRDefault="00C135FB" w:rsidP="00C135FB">
      <w:pPr>
        <w:pStyle w:val="ListBullet3"/>
      </w:pPr>
      <w:r>
        <w:rPr>
          <w:rFonts w:hint="cs"/>
          <w:cs/>
        </w:rPr>
        <w:t>มีการกำหนดวงเงินและผู้รักษาเงินสด</w:t>
      </w:r>
      <w:r w:rsidR="00780D5B">
        <w:rPr>
          <w:rFonts w:hint="cs"/>
          <w:cs/>
        </w:rPr>
        <w:t>และเงินสดย่อย</w:t>
      </w:r>
    </w:p>
    <w:p w:rsidR="00C135FB" w:rsidRDefault="00C135FB" w:rsidP="00C135FB">
      <w:pPr>
        <w:pStyle w:val="ListBullet3"/>
      </w:pPr>
      <w:r>
        <w:rPr>
          <w:rFonts w:hint="cs"/>
          <w:cs/>
        </w:rPr>
        <w:t>เข้าตรวจนับโดยไม่แจ้งให้ผู้รักษาเงินสด-เงินสดย่อยทราบล่วงหน้า</w:t>
      </w:r>
    </w:p>
    <w:p w:rsidR="00C135FB" w:rsidRDefault="00C135FB" w:rsidP="00C23E42">
      <w:pPr>
        <w:pStyle w:val="ListNumber3"/>
        <w:numPr>
          <w:ilvl w:val="0"/>
          <w:numId w:val="83"/>
        </w:numPr>
      </w:pPr>
      <w:r>
        <w:rPr>
          <w:rFonts w:hint="cs"/>
          <w:cs/>
        </w:rPr>
        <w:t>การควบคุมสินค้าคงคลัง</w:t>
      </w:r>
    </w:p>
    <w:p w:rsidR="00C135FB" w:rsidRDefault="005E67B5" w:rsidP="00C135FB">
      <w:pPr>
        <w:pStyle w:val="ListBullet3"/>
      </w:pPr>
      <w:r>
        <w:rPr>
          <w:rFonts w:hint="cs"/>
          <w:cs/>
        </w:rPr>
        <w:t>มีการจัดทำใบบันทึกรับ-จ่าย  และสอบทานกับข้อมูลที่บันทึกในระบบคอมพิวเตอร์</w:t>
      </w:r>
    </w:p>
    <w:p w:rsidR="005E67B5" w:rsidRDefault="005E67B5" w:rsidP="00C135FB">
      <w:pPr>
        <w:pStyle w:val="ListBullet3"/>
      </w:pPr>
      <w:r>
        <w:rPr>
          <w:rFonts w:hint="cs"/>
          <w:cs/>
        </w:rPr>
        <w:t>จัดทำสรุปการเคลื่อนไหวทุกสิ้นเดือน</w:t>
      </w:r>
    </w:p>
    <w:p w:rsidR="005E67B5" w:rsidRDefault="005E67B5" w:rsidP="00C135FB">
      <w:pPr>
        <w:pStyle w:val="ListBullet3"/>
      </w:pPr>
      <w:r>
        <w:rPr>
          <w:rFonts w:hint="cs"/>
          <w:cs/>
        </w:rPr>
        <w:t xml:space="preserve">ตรวจนับสินค้าคงคลังทุกประเภททุก </w:t>
      </w:r>
      <w:r>
        <w:t xml:space="preserve">6 </w:t>
      </w:r>
      <w:r>
        <w:rPr>
          <w:rFonts w:hint="cs"/>
          <w:cs/>
        </w:rPr>
        <w:t>เดือน</w:t>
      </w:r>
    </w:p>
    <w:p w:rsidR="005E67B5" w:rsidRDefault="005E67B5" w:rsidP="00C23E42">
      <w:pPr>
        <w:pStyle w:val="ListNumber3"/>
        <w:numPr>
          <w:ilvl w:val="0"/>
          <w:numId w:val="83"/>
        </w:numPr>
      </w:pPr>
      <w:r>
        <w:rPr>
          <w:rFonts w:hint="cs"/>
          <w:cs/>
        </w:rPr>
        <w:lastRenderedPageBreak/>
        <w:t>การขายเศษ</w:t>
      </w:r>
      <w:r w:rsidR="00780D5B">
        <w:rPr>
          <w:rFonts w:hint="cs"/>
          <w:cs/>
        </w:rPr>
        <w:t>วัสดุเหลือใช้</w:t>
      </w:r>
    </w:p>
    <w:p w:rsidR="005E67B5" w:rsidRDefault="005E67B5" w:rsidP="005E67B5">
      <w:pPr>
        <w:pStyle w:val="ListBullet3"/>
      </w:pPr>
      <w:r>
        <w:rPr>
          <w:rFonts w:hint="cs"/>
          <w:cs/>
        </w:rPr>
        <w:t xml:space="preserve">จัดให้มีการประมูลทุก </w:t>
      </w:r>
      <w:r>
        <w:t xml:space="preserve">6 </w:t>
      </w:r>
      <w:r>
        <w:rPr>
          <w:rFonts w:hint="cs"/>
          <w:cs/>
        </w:rPr>
        <w:t>เดือน</w:t>
      </w:r>
    </w:p>
    <w:p w:rsidR="005E67B5" w:rsidRDefault="005E67B5" w:rsidP="005E67B5">
      <w:pPr>
        <w:pStyle w:val="ListBullet3"/>
      </w:pPr>
      <w:r>
        <w:rPr>
          <w:rFonts w:hint="cs"/>
          <w:cs/>
        </w:rPr>
        <w:t>มีการตรวจชั่งน้ำหนัก</w:t>
      </w:r>
      <w:r w:rsidR="00780D5B">
        <w:rPr>
          <w:rFonts w:hint="cs"/>
          <w:cs/>
        </w:rPr>
        <w:t>ร่วมกัน พร้อมกับเจ้าหน้าที่รักษาความปลอดภัย</w:t>
      </w:r>
    </w:p>
    <w:p w:rsidR="00780D5B" w:rsidRDefault="00F6008E" w:rsidP="00C23E42">
      <w:pPr>
        <w:pStyle w:val="ListNumber3"/>
        <w:numPr>
          <w:ilvl w:val="0"/>
          <w:numId w:val="83"/>
        </w:numPr>
      </w:pPr>
      <w:r>
        <w:rPr>
          <w:rFonts w:hint="cs"/>
          <w:cs/>
        </w:rPr>
        <w:t xml:space="preserve">การรับ </w:t>
      </w:r>
      <w:r w:rsidR="00C96B78">
        <w:rPr>
          <w:rFonts w:hint="cs"/>
          <w:cs/>
        </w:rPr>
        <w:t>การให้ของขวัญ</w:t>
      </w:r>
      <w:r>
        <w:rPr>
          <w:rFonts w:hint="cs"/>
          <w:cs/>
        </w:rPr>
        <w:t xml:space="preserve"> หรือประโยชน์อื่นใด</w:t>
      </w:r>
    </w:p>
    <w:p w:rsidR="00780D5B" w:rsidRDefault="00780D5B" w:rsidP="00C23E42">
      <w:pPr>
        <w:pStyle w:val="ListBullet3"/>
      </w:pPr>
      <w:r>
        <w:rPr>
          <w:cs/>
        </w:rPr>
        <w:t xml:space="preserve">พึงหลีกเลี่ยงการเลี้ยงรับรอง </w:t>
      </w:r>
      <w:r>
        <w:rPr>
          <w:rFonts w:hint="cs"/>
          <w:cs/>
        </w:rPr>
        <w:t>การรับ</w:t>
      </w:r>
      <w:r>
        <w:rPr>
          <w:cs/>
        </w:rPr>
        <w:t>ของ</w:t>
      </w:r>
      <w:r>
        <w:rPr>
          <w:rFonts w:hint="cs"/>
          <w:cs/>
        </w:rPr>
        <w:t>ขวัญ ของ</w:t>
      </w:r>
      <w:r>
        <w:rPr>
          <w:cs/>
        </w:rPr>
        <w:t>กำนัล หรือสินน้ำใจ</w:t>
      </w:r>
    </w:p>
    <w:p w:rsidR="00780D5B" w:rsidRDefault="00780D5B" w:rsidP="00C23E42">
      <w:pPr>
        <w:pStyle w:val="ListBullet3"/>
      </w:pPr>
      <w:r>
        <w:rPr>
          <w:cs/>
        </w:rPr>
        <w:t>กรณีได้รับของจากการทำธุรกรรมของบริษัทฯ ต้องส่งมอบของดังกล่าวให้กับบริษัทฯ เพื่อนำไปใช้ให้เกิดประโยชน์สูงสุด</w:t>
      </w:r>
    </w:p>
    <w:p w:rsidR="00F6008E" w:rsidRDefault="00F6008E" w:rsidP="00C23E42">
      <w:pPr>
        <w:pStyle w:val="ListNumber3"/>
        <w:numPr>
          <w:ilvl w:val="0"/>
          <w:numId w:val="83"/>
        </w:numPr>
      </w:pPr>
      <w:r>
        <w:rPr>
          <w:rFonts w:hint="cs"/>
          <w:cs/>
        </w:rPr>
        <w:t>การซื้อและขายหลักทรัพย์ของบริษัท</w:t>
      </w:r>
    </w:p>
    <w:p w:rsidR="00780D5B" w:rsidRDefault="00780D5B" w:rsidP="00780D5B">
      <w:pPr>
        <w:pStyle w:val="ListBullet3"/>
      </w:pPr>
      <w:r w:rsidRPr="00780D5B">
        <w:rPr>
          <w:cs/>
        </w:rPr>
        <w:t>ไม่ใช้ข้อมูลภายใน เพื่อประโยชน์ของตน หรือให้ข้อมูลภายในแก่บุคคลอื่น</w:t>
      </w:r>
    </w:p>
    <w:p w:rsidR="00581DCD" w:rsidRDefault="00780D5B" w:rsidP="00045BE9">
      <w:pPr>
        <w:pStyle w:val="BodyTextFirstIndent"/>
      </w:pPr>
      <w:r>
        <w:rPr>
          <w:rFonts w:hint="cs"/>
          <w:cs/>
        </w:rPr>
        <w:t xml:space="preserve">ทั้งนี้  </w:t>
      </w:r>
      <w:r w:rsidR="00894EB2">
        <w:rPr>
          <w:rFonts w:hint="cs"/>
          <w:cs/>
        </w:rPr>
        <w:t xml:space="preserve">บริษัทฯจัดให้มีสายด่วน โทร. </w:t>
      </w:r>
      <w:r w:rsidR="00894EB2">
        <w:t xml:space="preserve">0-2323-1085 </w:t>
      </w:r>
      <w:r w:rsidR="00894EB2">
        <w:rPr>
          <w:rFonts w:hint="cs"/>
          <w:cs/>
        </w:rPr>
        <w:t xml:space="preserve">ต่อ </w:t>
      </w:r>
      <w:r w:rsidR="00894EB2">
        <w:t xml:space="preserve">1234 </w:t>
      </w:r>
      <w:r w:rsidR="00894EB2">
        <w:rPr>
          <w:rFonts w:hint="cs"/>
          <w:cs/>
        </w:rPr>
        <w:t>สำหรับรับแจ้งเบาะแสการทุจริต ซึ่งในปีที่ผ่านมาไม่มีการแจ้ง หรือร้องเรียนในประเด็นที่อาจให้เกิดการทุจริต</w:t>
      </w:r>
    </w:p>
    <w:p w:rsidR="00A15C05" w:rsidRDefault="00A15C05" w:rsidP="00A15C05">
      <w:pPr>
        <w:pStyle w:val="ListBullet"/>
      </w:pPr>
      <w:r>
        <w:rPr>
          <w:cs/>
        </w:rPr>
        <w:t xml:space="preserve">นวัตกรรมและการเผยแพร่นวัตกรรมจากการดำเนินงานด้านความรับผิดชอบต่อสังคม </w:t>
      </w:r>
    </w:p>
    <w:p w:rsidR="00A15C05" w:rsidRDefault="00A15C05" w:rsidP="00A15C05">
      <w:pPr>
        <w:pStyle w:val="BodyTextFirstIndent"/>
      </w:pPr>
      <w:r>
        <w:rPr>
          <w:rFonts w:hint="cs"/>
          <w:cs/>
        </w:rPr>
        <w:t xml:space="preserve">บริษัทฯ มุ่งมั่น ส่งเสริม </w:t>
      </w:r>
      <w:r>
        <w:rPr>
          <w:cs/>
        </w:rPr>
        <w:t>ปรับปรุงกระบวนการผลิตและการทำงานต่างๆอย่างต่อเนื่อง เพื่อป้องกันการเกิดผลกระทบในทางลบที่อาจเกิดขึ้น รวมถึงการใช้ทรัพยากรธรรมชาติอย่างรู้คุณค่า และลดความสูญเปล่าโดยไม่จำเป็น</w:t>
      </w:r>
    </w:p>
    <w:p w:rsidR="00A15C05" w:rsidRDefault="00A15C05" w:rsidP="00A15C05">
      <w:pPr>
        <w:pStyle w:val="BodyText3"/>
      </w:pPr>
      <w:r w:rsidRPr="00A15C05">
        <w:rPr>
          <w:cs/>
        </w:rPr>
        <w:t>ข้อมูลด้านเศรษฐกิจ</w:t>
      </w:r>
    </w:p>
    <w:tbl>
      <w:tblPr>
        <w:tblW w:w="8784" w:type="dxa"/>
        <w:tblCellSpacing w:w="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65"/>
        <w:gridCol w:w="851"/>
        <w:gridCol w:w="756"/>
        <w:gridCol w:w="756"/>
        <w:gridCol w:w="756"/>
      </w:tblGrid>
      <w:tr w:rsidR="00870496" w:rsidRPr="00870496" w:rsidTr="00A15C05">
        <w:trPr>
          <w:tblHeader/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ผลการดำเนินงาน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2558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2559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2560</w:t>
            </w:r>
          </w:p>
        </w:tc>
      </w:tr>
      <w:tr w:rsidR="00870496" w:rsidRPr="00870496" w:rsidTr="00A15C05">
        <w:trPr>
          <w:trHeight w:val="214"/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4C4934">
            <w:pPr>
              <w:pStyle w:val="TableContents"/>
            </w:pPr>
            <w:r w:rsidRPr="00870496">
              <w:rPr>
                <w:cs/>
              </w:rPr>
              <w:t>รายได้จากการขาย</w:t>
            </w:r>
            <w:r w:rsidRPr="00870496">
              <w:t xml:space="preserve">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756" w:type="dxa"/>
            <w:hideMark/>
          </w:tcPr>
          <w:p w:rsidR="00870496" w:rsidRPr="00870496" w:rsidRDefault="00E07468" w:rsidP="00870496">
            <w:pPr>
              <w:pStyle w:val="TableHeading"/>
            </w:pPr>
            <w:r>
              <w:t>728.80</w:t>
            </w:r>
          </w:p>
        </w:tc>
        <w:tc>
          <w:tcPr>
            <w:tcW w:w="756" w:type="dxa"/>
            <w:hideMark/>
          </w:tcPr>
          <w:p w:rsidR="00870496" w:rsidRPr="00870496" w:rsidRDefault="00E07468" w:rsidP="00870496">
            <w:pPr>
              <w:pStyle w:val="TableHeading"/>
            </w:pPr>
            <w:r>
              <w:t>733.97</w:t>
            </w:r>
          </w:p>
        </w:tc>
        <w:tc>
          <w:tcPr>
            <w:tcW w:w="756" w:type="dxa"/>
            <w:hideMark/>
          </w:tcPr>
          <w:p w:rsidR="00870496" w:rsidRPr="00870496" w:rsidRDefault="00E07468" w:rsidP="00870496">
            <w:pPr>
              <w:pStyle w:val="TableHeading"/>
            </w:pPr>
            <w:r>
              <w:t>756.26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cs/>
              </w:rPr>
              <w:t>กำไร</w:t>
            </w:r>
            <w:r w:rsidR="00582848">
              <w:rPr>
                <w:rFonts w:hint="cs"/>
                <w:cs/>
              </w:rPr>
              <w:t>สุทธิ</w:t>
            </w:r>
            <w:r w:rsidRPr="00870496">
              <w:rPr>
                <w:cs/>
              </w:rPr>
              <w:t>สำหรับปี</w:t>
            </w:r>
            <w:r w:rsidRPr="00870496">
              <w:t xml:space="preserve">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756" w:type="dxa"/>
            <w:hideMark/>
          </w:tcPr>
          <w:p w:rsidR="00870496" w:rsidRPr="00870496" w:rsidRDefault="00E07468" w:rsidP="00870496">
            <w:pPr>
              <w:pStyle w:val="TableHeading"/>
            </w:pPr>
            <w:r>
              <w:t>29.02</w:t>
            </w:r>
          </w:p>
        </w:tc>
        <w:tc>
          <w:tcPr>
            <w:tcW w:w="756" w:type="dxa"/>
            <w:hideMark/>
          </w:tcPr>
          <w:p w:rsidR="00870496" w:rsidRPr="00870496" w:rsidRDefault="00E07468" w:rsidP="00870496">
            <w:pPr>
              <w:pStyle w:val="TableHeading"/>
            </w:pPr>
            <w:r>
              <w:t>36.22</w:t>
            </w:r>
          </w:p>
        </w:tc>
        <w:tc>
          <w:tcPr>
            <w:tcW w:w="756" w:type="dxa"/>
            <w:hideMark/>
          </w:tcPr>
          <w:p w:rsidR="00870496" w:rsidRPr="00870496" w:rsidRDefault="00E07468" w:rsidP="00870496">
            <w:pPr>
              <w:pStyle w:val="TableHeading"/>
            </w:pPr>
            <w:r>
              <w:t>42.91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cs/>
              </w:rPr>
              <w:t>เงินปันผลจ่ายให้แก่ผู้ถือหุ้น</w:t>
            </w:r>
            <w:r w:rsidRPr="00870496">
              <w:t xml:space="preserve">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756" w:type="dxa"/>
            <w:hideMark/>
          </w:tcPr>
          <w:p w:rsidR="00870496" w:rsidRPr="00870496" w:rsidRDefault="00582848" w:rsidP="00870496">
            <w:pPr>
              <w:pStyle w:val="TableHeading"/>
            </w:pPr>
            <w:r>
              <w:t>0</w:t>
            </w:r>
          </w:p>
        </w:tc>
        <w:tc>
          <w:tcPr>
            <w:tcW w:w="756" w:type="dxa"/>
            <w:hideMark/>
          </w:tcPr>
          <w:p w:rsidR="00870496" w:rsidRPr="00870496" w:rsidRDefault="00582848" w:rsidP="00870496">
            <w:pPr>
              <w:pStyle w:val="TableHeading"/>
            </w:pPr>
            <w:r>
              <w:t>0</w:t>
            </w:r>
          </w:p>
        </w:tc>
        <w:tc>
          <w:tcPr>
            <w:tcW w:w="756" w:type="dxa"/>
            <w:hideMark/>
          </w:tcPr>
          <w:p w:rsidR="00870496" w:rsidRPr="00870496" w:rsidRDefault="00582848" w:rsidP="00870496">
            <w:pPr>
              <w:pStyle w:val="TableHeading"/>
            </w:pPr>
            <w:r>
              <w:t>0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cs/>
              </w:rPr>
              <w:t>ค่าจ้างและค่าตอบแทนแก่พนักงาน</w:t>
            </w:r>
            <w:r w:rsidRPr="00870496">
              <w:t xml:space="preserve">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132.35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129.15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121.90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cs/>
              </w:rPr>
              <w:t>ภาษีที่จ่ายให้แก่รัฐบาล</w:t>
            </w:r>
            <w:r w:rsidRPr="00870496">
              <w:t xml:space="preserve"> </w:t>
            </w:r>
            <w:r w:rsidRPr="00870496">
              <w:rPr>
                <w:cs/>
              </w:rPr>
              <w:t>และหน่วยงานราชการท้องถิ่น</w:t>
            </w:r>
            <w:r w:rsidRPr="00870496">
              <w:t xml:space="preserve"> </w:t>
            </w:r>
            <w:r w:rsidRPr="00870496">
              <w:rPr>
                <w:cs/>
              </w:rPr>
              <w:t>เช่น ภาษีเงินได้นิติบุคคล</w:t>
            </w:r>
            <w:r w:rsidRPr="00870496">
              <w:t xml:space="preserve"> </w:t>
            </w:r>
            <w:r w:rsidRPr="00870496">
              <w:rPr>
                <w:cs/>
              </w:rPr>
              <w:t>ภาษีบำรุงท้องถิ่น ภาษีโรงเรียน</w:t>
            </w:r>
            <w:r w:rsidRPr="00870496">
              <w:t xml:space="preserve">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ล้านบาท</w:t>
            </w:r>
          </w:p>
        </w:tc>
        <w:tc>
          <w:tcPr>
            <w:tcW w:w="756" w:type="dxa"/>
            <w:hideMark/>
          </w:tcPr>
          <w:p w:rsidR="00870496" w:rsidRPr="00870496" w:rsidRDefault="00BD6F51" w:rsidP="00870496">
            <w:pPr>
              <w:pStyle w:val="TableHeading"/>
            </w:pPr>
            <w:r>
              <w:t>2.46</w:t>
            </w:r>
          </w:p>
        </w:tc>
        <w:tc>
          <w:tcPr>
            <w:tcW w:w="756" w:type="dxa"/>
            <w:hideMark/>
          </w:tcPr>
          <w:p w:rsidR="00870496" w:rsidRPr="00870496" w:rsidRDefault="00BD6F51" w:rsidP="00870496">
            <w:pPr>
              <w:pStyle w:val="TableHeading"/>
            </w:pPr>
            <w:r>
              <w:t>1.93</w:t>
            </w:r>
          </w:p>
        </w:tc>
        <w:tc>
          <w:tcPr>
            <w:tcW w:w="756" w:type="dxa"/>
            <w:hideMark/>
          </w:tcPr>
          <w:p w:rsidR="00870496" w:rsidRPr="00870496" w:rsidRDefault="00BD6F51" w:rsidP="00870496">
            <w:pPr>
              <w:pStyle w:val="TableHeading"/>
            </w:pPr>
            <w:r>
              <w:t>1.70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cs/>
              </w:rPr>
              <w:t>ค่าใช้จ่ายใน</w:t>
            </w:r>
            <w:r w:rsidR="00582848">
              <w:rPr>
                <w:rFonts w:hint="cs"/>
                <w:cs/>
              </w:rPr>
              <w:t>การ</w:t>
            </w:r>
            <w:r w:rsidRPr="00870496">
              <w:rPr>
                <w:cs/>
              </w:rPr>
              <w:t>ดำเนินโครงการ</w:t>
            </w:r>
            <w:r w:rsidRPr="00870496">
              <w:t xml:space="preserve"> </w:t>
            </w:r>
            <w:r w:rsidRPr="00870496">
              <w:rPr>
                <w:cs/>
              </w:rPr>
              <w:t>เพื่อพัฒนาและสนับสนุนด้านสังคม</w:t>
            </w:r>
            <w:r w:rsidRPr="00870496">
              <w:t xml:space="preserve"> </w:t>
            </w:r>
            <w:r w:rsidRPr="00870496">
              <w:rPr>
                <w:cs/>
              </w:rPr>
              <w:t>และชุมชน</w:t>
            </w:r>
            <w:r w:rsidRPr="00870496">
              <w:t xml:space="preserve">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 w:rsidRPr="00870496">
              <w:rPr>
                <w:cs/>
              </w:rPr>
              <w:t>บาท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60,000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45,61</w:t>
            </w:r>
            <w:r w:rsidR="004C4934">
              <w:t>5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44,885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582848">
            <w:pPr>
              <w:pStyle w:val="TableContents"/>
            </w:pPr>
            <w:r w:rsidRPr="00870496">
              <w:rPr>
                <w:rFonts w:hint="cs"/>
                <w:cs/>
              </w:rPr>
              <w:t xml:space="preserve">อัตราเงินสมทบที่องค์กรจ่ายเข้ากองทุนสำรองเลี้ยงชีพ ให้แก่พนักงาน </w:t>
            </w:r>
          </w:p>
        </w:tc>
        <w:tc>
          <w:tcPr>
            <w:tcW w:w="851" w:type="dxa"/>
          </w:tcPr>
          <w:p w:rsidR="00870496" w:rsidRPr="00870496" w:rsidRDefault="004C4934" w:rsidP="00870496">
            <w:pPr>
              <w:pStyle w:val="TableHeading"/>
            </w:pPr>
            <w:r>
              <w:rPr>
                <w:rFonts w:hint="cs"/>
                <w:cs/>
              </w:rPr>
              <w:t>ร้อยละของฐานเงิ</w:t>
            </w:r>
            <w:r w:rsidR="00870496">
              <w:rPr>
                <w:rFonts w:hint="cs"/>
                <w:cs/>
              </w:rPr>
              <w:t>นเดือน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3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3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3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rFonts w:hint="cs"/>
                <w:cs/>
              </w:rPr>
              <w:t>ร้อยละของผู้ส่งมอบในท้องถิ่น (</w:t>
            </w:r>
            <w:r w:rsidRPr="00870496">
              <w:t xml:space="preserve">Supplier /Service/Outsource) 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41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37</w:t>
            </w:r>
          </w:p>
        </w:tc>
        <w:tc>
          <w:tcPr>
            <w:tcW w:w="756" w:type="dxa"/>
            <w:hideMark/>
          </w:tcPr>
          <w:p w:rsidR="00870496" w:rsidRPr="00870496" w:rsidRDefault="00FB6480" w:rsidP="00870496">
            <w:pPr>
              <w:pStyle w:val="TableHeading"/>
            </w:pPr>
            <w:r>
              <w:t>36</w:t>
            </w:r>
          </w:p>
        </w:tc>
      </w:tr>
      <w:tr w:rsidR="00870496" w:rsidRPr="00870496" w:rsidTr="00A15C05">
        <w:trPr>
          <w:tblCellSpacing w:w="0" w:type="dxa"/>
        </w:trPr>
        <w:tc>
          <w:tcPr>
            <w:tcW w:w="5665" w:type="dxa"/>
            <w:hideMark/>
          </w:tcPr>
          <w:p w:rsidR="00870496" w:rsidRPr="00870496" w:rsidRDefault="00870496" w:rsidP="00870496">
            <w:pPr>
              <w:pStyle w:val="TableContents"/>
            </w:pPr>
            <w:r w:rsidRPr="00870496">
              <w:rPr>
                <w:cs/>
              </w:rPr>
              <w:t>ร้อยละของผู้บริหารตั้งแต่ระดับผู้จัดการขึ้นไปที่มาจากคนในท้องถิ่น</w:t>
            </w:r>
          </w:p>
        </w:tc>
        <w:tc>
          <w:tcPr>
            <w:tcW w:w="851" w:type="dxa"/>
          </w:tcPr>
          <w:p w:rsidR="00870496" w:rsidRPr="00870496" w:rsidRDefault="00870496" w:rsidP="00870496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1.57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2.10</w:t>
            </w:r>
          </w:p>
        </w:tc>
        <w:tc>
          <w:tcPr>
            <w:tcW w:w="756" w:type="dxa"/>
            <w:hideMark/>
          </w:tcPr>
          <w:p w:rsidR="00870496" w:rsidRPr="00870496" w:rsidRDefault="00870496" w:rsidP="00870496">
            <w:pPr>
              <w:pStyle w:val="TableHeading"/>
            </w:pPr>
            <w:r w:rsidRPr="00870496">
              <w:t>2.11</w:t>
            </w:r>
          </w:p>
        </w:tc>
      </w:tr>
    </w:tbl>
    <w:p w:rsidR="00870496" w:rsidRDefault="00870496" w:rsidP="00870496"/>
    <w:p w:rsidR="00FB6480" w:rsidRDefault="00FB6480" w:rsidP="00870496"/>
    <w:p w:rsidR="00A15C05" w:rsidRDefault="002B4FE2" w:rsidP="001120D0">
      <w:pPr>
        <w:pStyle w:val="BodyText"/>
      </w:pPr>
      <w:r>
        <w:rPr>
          <w:rFonts w:hint="cs"/>
          <w:cs/>
        </w:rPr>
        <w:lastRenderedPageBreak/>
        <w:t>มิติความยั่งยืนด้าน</w:t>
      </w:r>
      <w:r w:rsidR="00A15C05">
        <w:rPr>
          <w:rFonts w:hint="cs"/>
          <w:cs/>
        </w:rPr>
        <w:t>สังคม</w:t>
      </w:r>
    </w:p>
    <w:p w:rsidR="001120D0" w:rsidRDefault="001120D0" w:rsidP="00A15C05">
      <w:pPr>
        <w:pStyle w:val="ListBullet"/>
      </w:pPr>
      <w:r>
        <w:rPr>
          <w:cs/>
        </w:rPr>
        <w:t>การเคารพสิทธิมนุษยชน</w:t>
      </w:r>
    </w:p>
    <w:p w:rsidR="002D3099" w:rsidRDefault="001120D0" w:rsidP="001120D0">
      <w:pPr>
        <w:pStyle w:val="BodyTextFirstIndent"/>
      </w:pPr>
      <w:r>
        <w:rPr>
          <w:cs/>
        </w:rPr>
        <w:t xml:space="preserve">บริษัทฯ ให้ความสำคัญกับการเคารพสิทธิมนุษยชนโดยหลีกเลี่ยงการกระทำที่อาจก่อให้เกิดการลิดรอน หรือละเมิดสิทธิ  </w:t>
      </w:r>
      <w:r w:rsidR="0009036D">
        <w:rPr>
          <w:rFonts w:hint="cs"/>
          <w:cs/>
        </w:rPr>
        <w:t>มีความเสมอภาคเท่าเทียมกัน โดย</w:t>
      </w:r>
      <w:r>
        <w:rPr>
          <w:cs/>
        </w:rPr>
        <w:t>จัดให้มีช่องทางการสื่อสารเพื่อรับฟัง</w:t>
      </w:r>
      <w:r w:rsidR="0009036D">
        <w:rPr>
          <w:rFonts w:hint="cs"/>
          <w:cs/>
        </w:rPr>
        <w:t xml:space="preserve">ข้อร้องเรียน </w:t>
      </w:r>
      <w:r>
        <w:rPr>
          <w:cs/>
        </w:rPr>
        <w:t>ข้อคิดเห็น</w:t>
      </w:r>
      <w:r w:rsidR="0009036D">
        <w:rPr>
          <w:rFonts w:hint="cs"/>
          <w:cs/>
        </w:rPr>
        <w:t xml:space="preserve"> ข้อ</w:t>
      </w:r>
      <w:r>
        <w:rPr>
          <w:cs/>
        </w:rPr>
        <w:t>เสนอแนะ</w:t>
      </w:r>
      <w:r w:rsidR="0009036D">
        <w:rPr>
          <w:rFonts w:hint="cs"/>
          <w:cs/>
        </w:rPr>
        <w:t xml:space="preserve"> เพื่อหาข้อยุติ แก้ไข ปรับปรุงอย่างมีเหตุและผล</w:t>
      </w:r>
    </w:p>
    <w:p w:rsidR="00203E41" w:rsidRDefault="0009036D" w:rsidP="00203E41">
      <w:pPr>
        <w:pStyle w:val="BodyTextFirstIndent"/>
      </w:pPr>
      <w:r>
        <w:rPr>
          <w:rFonts w:hint="cs"/>
          <w:cs/>
        </w:rPr>
        <w:t>ในรอบปีที่ผ่านมาไม่มีข้อร้องเรียนในเรื่องดังกล่าว</w:t>
      </w:r>
    </w:p>
    <w:p w:rsidR="001120D0" w:rsidRDefault="001120D0" w:rsidP="00A15C05">
      <w:pPr>
        <w:pStyle w:val="ListBullet"/>
      </w:pPr>
      <w:r>
        <w:rPr>
          <w:cs/>
        </w:rPr>
        <w:t>การปฏิบัติต่อแรงงานอย่างเป็นธรรม</w:t>
      </w:r>
    </w:p>
    <w:p w:rsidR="00C96B78" w:rsidRDefault="00894EB2" w:rsidP="001631CA">
      <w:pPr>
        <w:pStyle w:val="BodyTextFirstIndent"/>
      </w:pPr>
      <w:r>
        <w:rPr>
          <w:rFonts w:hint="cs"/>
          <w:cs/>
        </w:rPr>
        <w:t xml:space="preserve">บริษัทฯ มีพนักงานที่หลากหลายอาทิ เช่น เพศ เชื้อชาติ ศาสนา หรือการศึกษา </w:t>
      </w:r>
      <w:r w:rsidR="00203E41">
        <w:rPr>
          <w:rFonts w:hint="cs"/>
          <w:cs/>
        </w:rPr>
        <w:t>แต่บริษัทฯ มีนโยบายให้มีการ</w:t>
      </w:r>
      <w:r w:rsidR="001120D0">
        <w:rPr>
          <w:cs/>
        </w:rPr>
        <w:t>ปฏิบัติ</w:t>
      </w:r>
      <w:r w:rsidR="00203E41">
        <w:rPr>
          <w:rFonts w:hint="cs"/>
          <w:cs/>
        </w:rPr>
        <w:t>ต่อพนักงาน</w:t>
      </w:r>
      <w:r w:rsidR="001120D0">
        <w:rPr>
          <w:cs/>
        </w:rPr>
        <w:t>อย่างเป็นธรรม</w:t>
      </w:r>
      <w:r w:rsidR="00203E41">
        <w:rPr>
          <w:rFonts w:hint="cs"/>
          <w:cs/>
        </w:rPr>
        <w:t xml:space="preserve"> และให้โอกาสเท่าเทียมกัน เช่น ค่าตอบแทนและผลประโยชน์</w:t>
      </w:r>
      <w:r w:rsidR="001120D0">
        <w:rPr>
          <w:cs/>
        </w:rPr>
        <w:t xml:space="preserve"> การพัฒนา ความสามารถ</w:t>
      </w:r>
      <w:r w:rsidR="00203E41">
        <w:rPr>
          <w:rFonts w:hint="cs"/>
          <w:cs/>
        </w:rPr>
        <w:t xml:space="preserve"> การเจริญเติบโตในหน้าที่การงาน</w:t>
      </w:r>
      <w:r w:rsidR="001120D0">
        <w:rPr>
          <w:cs/>
        </w:rPr>
        <w:t xml:space="preserve"> </w:t>
      </w:r>
    </w:p>
    <w:tbl>
      <w:tblPr>
        <w:tblW w:w="89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21"/>
        <w:gridCol w:w="692"/>
        <w:gridCol w:w="940"/>
        <w:gridCol w:w="902"/>
        <w:gridCol w:w="886"/>
      </w:tblGrid>
      <w:tr w:rsidR="00203E41" w:rsidRPr="00A15C05" w:rsidTr="00582848">
        <w:trPr>
          <w:tblHeader/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2558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2560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จำนวนพนักงานรวม</w:t>
            </w:r>
            <w:r w:rsidRPr="00A15C05">
              <w:rPr>
                <w:rFonts w:cs="Times New Roman"/>
              </w:rPr>
              <w:t xml:space="preserve">  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777F46" w:rsidRDefault="00203E41" w:rsidP="00C23E42">
            <w:pPr>
              <w:pStyle w:val="ListContinue5"/>
            </w:pPr>
            <w:r w:rsidRPr="00777F46">
              <w:rPr>
                <w:rFonts w:hint="cs"/>
                <w:cs/>
              </w:rPr>
              <w:t>พนักงานประจำ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 w:rsidRPr="00777F46"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643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597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FB6480" w:rsidP="00C23E42">
            <w:pPr>
              <w:pStyle w:val="TableHeading"/>
            </w:pPr>
            <w:r>
              <w:t>519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777F46" w:rsidRDefault="00203E41" w:rsidP="00C23E42">
            <w:pPr>
              <w:pStyle w:val="ListContinue5"/>
            </w:pPr>
            <w:r w:rsidRPr="00777F46">
              <w:rPr>
                <w:rFonts w:hint="cs"/>
                <w:cs/>
              </w:rPr>
              <w:t xml:space="preserve">พนักงานชั่วคราว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45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68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95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จำนวนพนักงานจำแนกตามเพศ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ชาย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229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221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205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หญิง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459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444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409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จำนวนพนักงานจำแนกตามระดับพนักงาน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ระดับปฏิบัติการ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368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362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341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ระดับบังคับบัญชาและสายวิชาชีพ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296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278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250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ระดับผู้จัดการ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24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25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23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ร้อยละของพนักงานที่จะเกษียณอายุ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ใน </w:t>
            </w:r>
            <w:r w:rsidRPr="00A15C05">
              <w:rPr>
                <w:rFonts w:cs="Times New Roman"/>
              </w:rPr>
              <w:t>5</w:t>
            </w:r>
            <w:r w:rsidRPr="00A15C05">
              <w:t xml:space="preserve"> </w:t>
            </w:r>
            <w:r w:rsidRPr="00A15C05">
              <w:rPr>
                <w:rFonts w:hint="cs"/>
                <w:cs/>
              </w:rPr>
              <w:t xml:space="preserve">ปี (ช่วงอายุ 55-60 ปี)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26.16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29.02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33.88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ใน </w:t>
            </w:r>
            <w:r w:rsidRPr="00A15C05">
              <w:t xml:space="preserve">10 </w:t>
            </w:r>
            <w:r w:rsidRPr="00A15C05">
              <w:rPr>
                <w:rFonts w:hint="cs"/>
                <w:cs/>
              </w:rPr>
              <w:t xml:space="preserve">ปี (ช่วงอายุ 50-60 ปี)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50.58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52.48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56.18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อัตราการลาออก (</w:t>
            </w:r>
            <w:r w:rsidRPr="00A15C05">
              <w:rPr>
                <w:rFonts w:ascii="Browallia New" w:hAnsi="Browallia New" w:cs="Browallia New"/>
                <w:sz w:val="26"/>
                <w:szCs w:val="26"/>
              </w:rPr>
              <w:t xml:space="preserve">Turn Over Rate)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2.72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2.69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2.53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อัตราการกลับมาทำงานหลังจากการลาคลอด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4C4934" w:rsidRDefault="00203E41" w:rsidP="00C23E42">
            <w:pPr>
              <w:pStyle w:val="TableContents"/>
              <w:rPr>
                <w:rFonts w:cstheme="minorBidi" w:hint="cs"/>
              </w:rPr>
            </w:pPr>
            <w:r w:rsidRPr="00A15C05">
              <w:rPr>
                <w:cs/>
              </w:rPr>
              <w:t>จำนวนพนักงานที่เป็นคณะกรรมการสวัสดิการ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จำนวนพนักงานที่อยู่ในคณะกรรมการความปลอดภัยฯ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ตัวแทนนายจ้าง และเจ้าหน้าที่ความปลอดภัยฯ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2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ตัวแทนลูกจ้าง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9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9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อัตราการบาดเจ็บจากการทำงาน (</w:t>
            </w:r>
            <w:r w:rsidRPr="00A15C05">
              <w:rPr>
                <w:rFonts w:ascii="Browallia New" w:hAnsi="Browallia New" w:cs="Browallia New"/>
                <w:sz w:val="26"/>
                <w:szCs w:val="26"/>
              </w:rPr>
              <w:t>IFR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4C4934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4C4934" w:rsidRPr="004C4934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</w:t>
            </w:r>
            <w:r w:rsidRPr="004C4934">
              <w:rPr>
                <w:rFonts w:ascii="Browallia New" w:hAnsi="Browallia New" w:cs="Browallia New" w:hint="cs"/>
                <w:sz w:val="24"/>
                <w:szCs w:val="24"/>
                <w:cs/>
              </w:rPr>
              <w:t>ต่อล้านชั่วโมงการทำงาน</w:t>
            </w:r>
            <w:r w:rsidR="00582848" w:rsidRPr="004C493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582848" w:rsidRPr="004C4934">
              <w:rPr>
                <w:rFonts w:ascii="Browallia New" w:hAnsi="Browallia New" w:cs="Browallia New"/>
                <w:sz w:val="24"/>
                <w:szCs w:val="24"/>
              </w:rPr>
              <w:t xml:space="preserve">- ppm </w:t>
            </w:r>
            <w:r w:rsidRPr="004C4934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582848" w:rsidP="00C23E42">
            <w:pPr>
              <w:pStyle w:val="TableHeading"/>
            </w:pPr>
            <w:r>
              <w:t>ppm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13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12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11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582848">
            <w:pPr>
              <w:pStyle w:val="TableContents"/>
              <w:rPr>
                <w:rFonts w:cs="Times New Roman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อัตราการเกิดโรคจากการทำงาน (</w:t>
            </w:r>
            <w:r w:rsidRPr="00A15C05">
              <w:rPr>
                <w:rFonts w:ascii="Browallia New" w:hAnsi="Browallia New" w:cs="Browallia New"/>
                <w:sz w:val="26"/>
                <w:szCs w:val="26"/>
              </w:rPr>
              <w:t>ISR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) (</w:t>
            </w:r>
            <w:r w:rsidR="00582848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</w:t>
            </w:r>
            <w:r w:rsidRPr="00777F46">
              <w:rPr>
                <w:rFonts w:ascii="Browallia New" w:hAnsi="Browallia New" w:cs="Browallia New"/>
                <w:sz w:val="26"/>
                <w:szCs w:val="26"/>
                <w:cs/>
              </w:rPr>
              <w:t>ต่อล้านชั่วโมงการทำงาน</w:t>
            </w:r>
            <w:r w:rsidR="0058284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  <w:r w:rsidR="00582848">
              <w:rPr>
                <w:rFonts w:ascii="Browallia New" w:hAnsi="Browallia New" w:cs="Browallia New"/>
                <w:sz w:val="26"/>
                <w:szCs w:val="26"/>
              </w:rPr>
              <w:t>ppm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582848" w:rsidP="00C23E42">
            <w:pPr>
              <w:pStyle w:val="TableHeading"/>
            </w:pPr>
            <w:r>
              <w:t>ppm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0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FB6480" w:rsidRDefault="00A62B09" w:rsidP="00FB6480">
            <w:pPr>
              <w:pStyle w:val="TableContents"/>
              <w:rPr>
                <w:rFonts w:cs="Times New Roman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lastRenderedPageBreak/>
              <w:t>จำนวนอุบัติเหตุจากการทำงานที่หยุดงาน</w:t>
            </w:r>
            <w:r w:rsidR="00FB648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B6480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="00FB6480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ราย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FB6480" w:rsidP="00C23E42">
            <w:pPr>
              <w:pStyle w:val="TableHeading"/>
            </w:pPr>
            <w:r>
              <w:t>10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FB6480" w:rsidP="00C23E42">
            <w:pPr>
              <w:pStyle w:val="TableHeading"/>
            </w:pPr>
            <w:r>
              <w:t>7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FB6480" w:rsidP="00C23E42">
            <w:pPr>
              <w:pStyle w:val="TableHeading"/>
            </w:pPr>
            <w:r>
              <w:t>5</w:t>
            </w:r>
          </w:p>
        </w:tc>
      </w:tr>
      <w:tr w:rsidR="00203E41" w:rsidRPr="00A15C05" w:rsidTr="00A62B09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อัตราการลาหยุดงานที่เกิดจากการเจ็บป่วยจากการทำงาน (</w:t>
            </w:r>
            <w:r w:rsidRPr="00A15C05">
              <w:rPr>
                <w:rFonts w:ascii="Browallia New" w:hAnsi="Browallia New" w:cs="Browallia New"/>
                <w:sz w:val="26"/>
                <w:szCs w:val="26"/>
              </w:rPr>
              <w:t>AR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) (ต่อชั่วโมงการทำงาน)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ราย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FB6480" w:rsidP="00A62B09">
            <w:pPr>
              <w:pStyle w:val="TableHeading"/>
            </w:pPr>
            <w:r>
              <w:t>0.006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FB6480" w:rsidP="00A62B09">
            <w:pPr>
              <w:pStyle w:val="TableHeading"/>
            </w:pPr>
            <w:r>
              <w:t>0.020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FB6480" w:rsidP="00A62B09">
            <w:pPr>
              <w:pStyle w:val="TableHeading"/>
            </w:pPr>
            <w:r>
              <w:t>0.013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จำนวนผู้เสียชีวิตจากการทำงาน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คน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5D30FE" w:rsidRDefault="00203E41" w:rsidP="00C23E42">
            <w:pPr>
              <w:pStyle w:val="TableContents"/>
              <w:rPr>
                <w:rFonts w:cstheme="minorBidi"/>
              </w:rPr>
            </w:pPr>
            <w:r w:rsidRPr="00A15C05">
              <w:rPr>
                <w:cs/>
              </w:rPr>
              <w:t>ชั่วโมงเฉลี่ยของการฝึกอบรมต่อคนต่อปี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ชั่วโมง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21.79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6.70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6.34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ascii="Times New Roman" w:hAnsi="Times New Roman" w:cs="Times New Roman"/>
              </w:rPr>
            </w:pPr>
            <w:r w:rsidRPr="00A15C05">
              <w:rPr>
                <w:rFonts w:hint="cs"/>
                <w:cs/>
              </w:rPr>
              <w:t xml:space="preserve">พนักงานที่ได้รับการประเมินผลการดำเนินงาน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  <w:tr w:rsidR="00203E41" w:rsidRPr="00A15C05" w:rsidTr="00582848">
        <w:trPr>
          <w:tblCellSpacing w:w="0" w:type="dxa"/>
        </w:trPr>
        <w:tc>
          <w:tcPr>
            <w:tcW w:w="55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Contents"/>
              <w:rPr>
                <w:rFonts w:ascii="Times New Roman" w:hAnsi="Times New Roman" w:cs="Times New Roman"/>
              </w:rPr>
            </w:pPr>
            <w:r w:rsidRPr="00A15C05">
              <w:rPr>
                <w:rFonts w:hint="cs"/>
                <w:cs/>
              </w:rPr>
              <w:t xml:space="preserve">อัตราส่วนค่าตอบแทนของพนักงานหญิงและชาย </w:t>
            </w:r>
          </w:p>
        </w:tc>
        <w:tc>
          <w:tcPr>
            <w:tcW w:w="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62:38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</w:pPr>
            <w:r w:rsidRPr="00A15C05">
              <w:t>62:38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A62B09" w:rsidP="00C23E42">
            <w:pPr>
              <w:pStyle w:val="TableHeading"/>
            </w:pPr>
            <w:r>
              <w:t>63</w:t>
            </w:r>
            <w:r w:rsidR="00203E41" w:rsidRPr="00A15C05">
              <w:t>:38</w:t>
            </w:r>
          </w:p>
        </w:tc>
      </w:tr>
    </w:tbl>
    <w:p w:rsidR="00F87A23" w:rsidRDefault="00F87A23" w:rsidP="00A15C05">
      <w:pPr>
        <w:pStyle w:val="ListBullet"/>
      </w:pPr>
      <w:r>
        <w:rPr>
          <w:cs/>
        </w:rPr>
        <w:t>ความรับผิดชอบต่อ</w:t>
      </w:r>
      <w:r w:rsidR="00393711">
        <w:rPr>
          <w:rFonts w:hint="cs"/>
          <w:cs/>
        </w:rPr>
        <w:t>ลูกค้า</w:t>
      </w:r>
    </w:p>
    <w:p w:rsidR="00170975" w:rsidRDefault="00393711" w:rsidP="00E16DE7">
      <w:pPr>
        <w:pStyle w:val="BodyTextFirstIndent"/>
      </w:pPr>
      <w:r>
        <w:rPr>
          <w:rFonts w:hint="cs"/>
          <w:cs/>
        </w:rPr>
        <w:t xml:space="preserve">บริษัทฯ </w:t>
      </w:r>
      <w:r w:rsidRPr="00393711">
        <w:rPr>
          <w:cs/>
        </w:rPr>
        <w:t>ผลิตและส่งมอบสินค้าที่มีคุณภาพ ตรงตามมาตรฐานความต้องการของลูกค้า  รวมถึงมีระบบรับฟังข้อคิดเห็น เสนอแนะ หรือข้อร้องเรียน ซึ่งบริษัทฯ จะนำประเด็นที่มีนัยสำคัญดังกล่าวไปพิจารณาปรับปรุง และดำเนินการแก้ไขอย่างรวดเร็วภายในเวลาที่สมควร</w:t>
      </w:r>
    </w:p>
    <w:p w:rsidR="003E32E5" w:rsidRDefault="00045BE9" w:rsidP="00045BE9">
      <w:pPr>
        <w:pStyle w:val="BodyTextFirstIndent"/>
      </w:pPr>
      <w:r>
        <w:rPr>
          <w:cs/>
        </w:rPr>
        <w:t>ผลิตภัณฑ์</w:t>
      </w:r>
      <w:r w:rsidR="002D2977" w:rsidRPr="002D2977">
        <w:rPr>
          <w:cs/>
        </w:rPr>
        <w:t>ผ่านการรับรอง</w:t>
      </w:r>
      <w:r w:rsidR="003E32E5">
        <w:rPr>
          <w:rFonts w:hint="cs"/>
          <w:cs/>
        </w:rPr>
        <w:t>ตาม</w:t>
      </w:r>
      <w:r w:rsidR="002D2977" w:rsidRPr="002D2977">
        <w:rPr>
          <w:cs/>
        </w:rPr>
        <w:t xml:space="preserve">มาตรฐาน </w:t>
      </w:r>
      <w:proofErr w:type="spellStart"/>
      <w:r w:rsidR="002D2977" w:rsidRPr="002D2977">
        <w:t>Oeko-tex</w:t>
      </w:r>
      <w:proofErr w:type="spellEnd"/>
      <w:r w:rsidR="002D2977" w:rsidRPr="002D2977">
        <w:t xml:space="preserve"> Standard </w:t>
      </w:r>
      <w:r w:rsidR="002D2977" w:rsidRPr="002D2977">
        <w:rPr>
          <w:cs/>
        </w:rPr>
        <w:t>100</w:t>
      </w:r>
      <w:r w:rsidR="002D2977">
        <w:rPr>
          <w:rFonts w:hint="cs"/>
          <w:cs/>
        </w:rPr>
        <w:t xml:space="preserve"> </w:t>
      </w:r>
      <w:r w:rsidR="002D2977">
        <w:t xml:space="preserve"> </w:t>
      </w:r>
      <w:r w:rsidR="005F222F">
        <w:rPr>
          <w:rFonts w:hint="cs"/>
          <w:cs/>
        </w:rPr>
        <w:t xml:space="preserve">สำหรับผลิตภัณฑ์ </w:t>
      </w:r>
      <w:r w:rsidR="005F222F">
        <w:t xml:space="preserve">Class II </w:t>
      </w:r>
      <w:r w:rsidR="002D2977">
        <w:rPr>
          <w:rFonts w:hint="cs"/>
          <w:cs/>
        </w:rPr>
        <w:t>กล่าวคือ</w:t>
      </w:r>
      <w:r w:rsidR="003E32E5">
        <w:rPr>
          <w:rFonts w:hint="cs"/>
          <w:cs/>
        </w:rPr>
        <w:t>ผลิตภัณฑ์ของบริษัท</w:t>
      </w:r>
      <w:r w:rsidR="002D2977">
        <w:rPr>
          <w:rFonts w:hint="cs"/>
          <w:cs/>
        </w:rPr>
        <w:t>ไม่เป็นอันตราย</w:t>
      </w:r>
      <w:r w:rsidR="003E32E5">
        <w:rPr>
          <w:rFonts w:hint="cs"/>
          <w:cs/>
        </w:rPr>
        <w:t>ที่เกิดจาก</w:t>
      </w:r>
      <w:r w:rsidR="005F222F">
        <w:rPr>
          <w:rFonts w:hint="cs"/>
          <w:cs/>
        </w:rPr>
        <w:t>การสัมผัส</w:t>
      </w:r>
      <w:r w:rsidR="003E32E5">
        <w:rPr>
          <w:rFonts w:hint="cs"/>
          <w:cs/>
        </w:rPr>
        <w:t>ผิวหนัง</w:t>
      </w:r>
    </w:p>
    <w:p w:rsidR="00045BE9" w:rsidRDefault="003E32E5" w:rsidP="00045BE9">
      <w:pPr>
        <w:pStyle w:val="BodyTextFirstIndent"/>
      </w:pPr>
      <w:r>
        <w:rPr>
          <w:rFonts w:hint="cs"/>
          <w:cs/>
        </w:rPr>
        <w:t xml:space="preserve"> </w:t>
      </w:r>
      <w:r w:rsidR="001D5025">
        <w:rPr>
          <w:rFonts w:hint="cs"/>
          <w:cs/>
        </w:rPr>
        <w:t>ในปีที่ผ่านมา ไม่มีประเด็น</w:t>
      </w:r>
      <w:r w:rsidR="00045BE9" w:rsidRPr="00045BE9">
        <w:rPr>
          <w:cs/>
        </w:rPr>
        <w:t>ที่มีนัยสำคัญจากการละเมิดกฎหมายและข้อบังคับเกี่ยวกับข้อกำหนดและการใช้สอยผลิตภัณฑ์และบริการ</w:t>
      </w:r>
    </w:p>
    <w:tbl>
      <w:tblPr>
        <w:tblW w:w="89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9"/>
        <w:gridCol w:w="834"/>
        <w:gridCol w:w="940"/>
        <w:gridCol w:w="902"/>
        <w:gridCol w:w="886"/>
      </w:tblGrid>
      <w:tr w:rsidR="00203E41" w:rsidRPr="00A15C05" w:rsidTr="00C23E42">
        <w:trPr>
          <w:tblHeader/>
          <w:tblCellSpacing w:w="0" w:type="dxa"/>
        </w:trPr>
        <w:tc>
          <w:tcPr>
            <w:tcW w:w="5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2558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2560</w:t>
            </w:r>
          </w:p>
        </w:tc>
      </w:tr>
      <w:tr w:rsidR="00203E41" w:rsidRPr="00A15C05" w:rsidTr="00C23E42">
        <w:trPr>
          <w:tblCellSpacing w:w="0" w:type="dxa"/>
        </w:trPr>
        <w:tc>
          <w:tcPr>
            <w:tcW w:w="5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Times New Roman" w:hAnsi="Times New Roman"/>
                <w:sz w:val="28"/>
                <w:szCs w:val="28"/>
                <w:cs/>
              </w:rPr>
              <w:t>ผลการสำรวจความพึงพอใจของลูกค้า</w:t>
            </w:r>
            <w:r w:rsidRPr="00A15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03E41" w:rsidRPr="00777F46" w:rsidRDefault="00203E41" w:rsidP="00C23E42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91.50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3E41" w:rsidRPr="00A15C05" w:rsidRDefault="00203E41" w:rsidP="00C23E42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FB6480" w:rsidRPr="00A15C05" w:rsidTr="00C23E42">
        <w:trPr>
          <w:tblCellSpacing w:w="0" w:type="dxa"/>
        </w:trPr>
        <w:tc>
          <w:tcPr>
            <w:tcW w:w="5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6480" w:rsidRPr="00A15C05" w:rsidRDefault="00FB6480" w:rsidP="00C23E42">
            <w:pPr>
              <w:suppressAutoHyphens w:val="0"/>
              <w:spacing w:before="100" w:beforeAutospacing="1"/>
              <w:rPr>
                <w:rFonts w:ascii="Times New Roman" w:hAnsi="Times New Roman"/>
                <w:sz w:val="28"/>
                <w:szCs w:val="28"/>
                <w:cs/>
              </w:rPr>
            </w:pPr>
            <w:r>
              <w:rPr>
                <w:rFonts w:ascii="Times New Roman" w:hAnsi="Times New Roman" w:hint="cs"/>
                <w:sz w:val="28"/>
                <w:szCs w:val="28"/>
                <w:cs/>
              </w:rPr>
              <w:t>ข้อร้องเรียนจากลูกค้า</w:t>
            </w:r>
          </w:p>
        </w:tc>
        <w:tc>
          <w:tcPr>
            <w:tcW w:w="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6480" w:rsidRDefault="00FB6480" w:rsidP="00C23E42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6480" w:rsidRPr="00A15C05" w:rsidRDefault="00FB6480" w:rsidP="00C23E42">
            <w:pPr>
              <w:suppressAutoHyphens w:val="0"/>
              <w:spacing w:before="100" w:beforeAutospacing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6480" w:rsidRPr="00A15C05" w:rsidRDefault="00FB6480" w:rsidP="00C23E42">
            <w:pPr>
              <w:suppressAutoHyphens w:val="0"/>
              <w:spacing w:before="100" w:beforeAutospacing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6480" w:rsidRPr="00A15C05" w:rsidRDefault="00FB6480" w:rsidP="00C23E42">
            <w:pPr>
              <w:suppressAutoHyphens w:val="0"/>
              <w:spacing w:before="100" w:beforeAutospacing="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</w:tr>
    </w:tbl>
    <w:p w:rsidR="00A15C05" w:rsidRDefault="00A15C05" w:rsidP="00A15C05">
      <w:pPr>
        <w:pStyle w:val="ListBullet"/>
      </w:pPr>
      <w:r>
        <w:rPr>
          <w:cs/>
        </w:rPr>
        <w:t>การร่วมพัฒนาชุมชนหรือสังคม</w:t>
      </w:r>
    </w:p>
    <w:p w:rsidR="00A15C05" w:rsidRDefault="00A15C05" w:rsidP="00A15C05">
      <w:pPr>
        <w:pStyle w:val="BodyTextFirstIndent"/>
      </w:pPr>
      <w:r>
        <w:rPr>
          <w:rFonts w:hint="cs"/>
          <w:cs/>
        </w:rPr>
        <w:t>บริษัทฯ ส่งเสริมและ</w:t>
      </w:r>
      <w:r>
        <w:rPr>
          <w:cs/>
        </w:rPr>
        <w:t>สนับสนุนการจัดกิจกรรมหรือมีส่วนร่วม</w:t>
      </w:r>
      <w:r>
        <w:rPr>
          <w:rFonts w:hint="cs"/>
          <w:cs/>
        </w:rPr>
        <w:t>กับ</w:t>
      </w:r>
      <w:r>
        <w:rPr>
          <w:cs/>
        </w:rPr>
        <w:t>กิจกรรมที่เกี่ยว</w:t>
      </w:r>
      <w:r>
        <w:rPr>
          <w:rFonts w:hint="cs"/>
          <w:cs/>
        </w:rPr>
        <w:t>เนื่อง</w:t>
      </w:r>
      <w:r>
        <w:rPr>
          <w:cs/>
        </w:rPr>
        <w:t>กับการพัฒนา</w:t>
      </w:r>
      <w:r>
        <w:rPr>
          <w:rFonts w:hint="cs"/>
          <w:cs/>
        </w:rPr>
        <w:t>สังคม</w:t>
      </w:r>
      <w:r>
        <w:rPr>
          <w:cs/>
        </w:rPr>
        <w:t>ชุมชน</w:t>
      </w:r>
    </w:p>
    <w:p w:rsidR="00A15C05" w:rsidRDefault="00A15C05" w:rsidP="00A15C05">
      <w:pPr>
        <w:pStyle w:val="BodyTextFirstIndent"/>
      </w:pPr>
      <w:r>
        <w:rPr>
          <w:rFonts w:hint="cs"/>
          <w:cs/>
        </w:rPr>
        <w:t xml:space="preserve">ในปีที่ผ่านมา </w:t>
      </w:r>
      <w:r>
        <w:rPr>
          <w:cs/>
        </w:rPr>
        <w:t>การดำเนินงาน</w:t>
      </w:r>
      <w:r>
        <w:rPr>
          <w:rFonts w:hint="cs"/>
          <w:cs/>
        </w:rPr>
        <w:t>ไม่</w:t>
      </w:r>
      <w:r>
        <w:rPr>
          <w:cs/>
        </w:rPr>
        <w:t>มี</w:t>
      </w:r>
      <w:r>
        <w:rPr>
          <w:rFonts w:hint="cs"/>
          <w:cs/>
        </w:rPr>
        <w:t>ผ</w:t>
      </w:r>
      <w:r>
        <w:rPr>
          <w:cs/>
        </w:rPr>
        <w:t>ลกระทบเชิงลบหรือมีแนวโน้มที่จะก่อให้เกิดผลกระทบเชิงลบอย่างมีนัยสำคัญต่อชุมชนท้องถิ่น</w:t>
      </w:r>
    </w:p>
    <w:p w:rsidR="00A15C05" w:rsidRDefault="00A15C05" w:rsidP="00A15C05">
      <w:pPr>
        <w:pStyle w:val="BodyTextFirstIndent"/>
      </w:pPr>
    </w:p>
    <w:tbl>
      <w:tblPr>
        <w:tblW w:w="894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379"/>
        <w:gridCol w:w="834"/>
        <w:gridCol w:w="940"/>
        <w:gridCol w:w="902"/>
        <w:gridCol w:w="886"/>
      </w:tblGrid>
      <w:tr w:rsidR="00777F46" w:rsidRPr="00A15C05" w:rsidTr="006333E8">
        <w:trPr>
          <w:tblHeader/>
          <w:tblCellSpacing w:w="0" w:type="dxa"/>
        </w:trPr>
        <w:tc>
          <w:tcPr>
            <w:tcW w:w="5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777F46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77F46" w:rsidRPr="00777F46" w:rsidRDefault="00777F46" w:rsidP="00777F46">
            <w:pPr>
              <w:pStyle w:val="TableHeading"/>
              <w:rPr>
                <w:rFonts w:cstheme="minorBidi"/>
                <w:cs/>
              </w:rPr>
            </w:pPr>
            <w:r>
              <w:rPr>
                <w:rFonts w:cstheme="minorBidi" w:hint="cs"/>
                <w:cs/>
              </w:rPr>
              <w:t>หน่วย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777F46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2558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777F46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2559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777F46">
            <w:pPr>
              <w:pStyle w:val="TableHeading"/>
              <w:rPr>
                <w:rFonts w:cs="Times New Roman"/>
              </w:rPr>
            </w:pPr>
            <w:r w:rsidRPr="00A15C05">
              <w:rPr>
                <w:rFonts w:cs="Times New Roman"/>
              </w:rPr>
              <w:t>2560</w:t>
            </w:r>
          </w:p>
        </w:tc>
      </w:tr>
      <w:tr w:rsidR="00777F46" w:rsidRPr="00A15C05" w:rsidTr="007F0C99">
        <w:trPr>
          <w:tblCellSpacing w:w="0" w:type="dxa"/>
        </w:trPr>
        <w:tc>
          <w:tcPr>
            <w:tcW w:w="5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A15C05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ร้อยละของพนักงาน</w:t>
            </w:r>
            <w:r w:rsidR="00A54241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ใหม่</w:t>
            </w:r>
            <w:r w:rsidRPr="00A15C05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ที่ผ่านการฝึกอบรมนโยบาย และแนวปฏิบัติการต่อต้านการคอร์รัปชั่นในองค์กร</w:t>
            </w:r>
          </w:p>
        </w:tc>
        <w:tc>
          <w:tcPr>
            <w:tcW w:w="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77F46" w:rsidRPr="00777F46" w:rsidRDefault="00777F46" w:rsidP="007F0C99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F0C99" w:rsidP="007F0C99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F0C99" w:rsidP="007F0C99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F0C99" w:rsidP="007F0C99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777F46" w:rsidRPr="00A15C05" w:rsidTr="00777F46">
        <w:trPr>
          <w:tblCellSpacing w:w="0" w:type="dxa"/>
        </w:trPr>
        <w:tc>
          <w:tcPr>
            <w:tcW w:w="5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777F46">
            <w:pPr>
              <w:suppressAutoHyphens w:val="0"/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Times New Roman" w:hAnsi="Times New Roman"/>
                <w:sz w:val="28"/>
                <w:szCs w:val="28"/>
                <w:cs/>
              </w:rPr>
              <w:t>จำนวนข้อร้องเรียนเกี่ยวกับผลกระทบทางสังคมอย่างเป็นลายลักษณ์อักษรและการดำเนินการแก้ไขอย่างเป็นทางการ</w:t>
            </w:r>
            <w:r w:rsidRPr="00A15C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77F46" w:rsidRPr="00777F46" w:rsidRDefault="00777F46" w:rsidP="00777F46">
            <w:pPr>
              <w:pStyle w:val="TableHeading"/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A15C05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9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A15C05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8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77F46" w:rsidRPr="00A15C05" w:rsidRDefault="00777F46" w:rsidP="00A15C05">
            <w:pPr>
              <w:suppressAutoHyphens w:val="0"/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5C05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:rsidR="00A15C05" w:rsidRDefault="00A15C05" w:rsidP="00A15C05"/>
    <w:p w:rsidR="00FB6480" w:rsidRDefault="00FB6480" w:rsidP="00A15C05"/>
    <w:p w:rsidR="00A15C05" w:rsidRDefault="002B4FE2" w:rsidP="001120D0">
      <w:pPr>
        <w:pStyle w:val="BodyText"/>
      </w:pPr>
      <w:r>
        <w:rPr>
          <w:rFonts w:hint="cs"/>
          <w:cs/>
        </w:rPr>
        <w:lastRenderedPageBreak/>
        <w:t>มิติความยั่งยืนด้านสิ่งแวดล้อม</w:t>
      </w:r>
    </w:p>
    <w:p w:rsidR="001120D0" w:rsidRDefault="001120D0" w:rsidP="00A15C05">
      <w:pPr>
        <w:pStyle w:val="ListBullet"/>
      </w:pPr>
      <w:r>
        <w:rPr>
          <w:cs/>
        </w:rPr>
        <w:t>การดูแลรักษาสิ่งแวดล้อม</w:t>
      </w:r>
    </w:p>
    <w:p w:rsidR="004D09BC" w:rsidRDefault="00201DB0" w:rsidP="001120D0">
      <w:pPr>
        <w:pStyle w:val="BodyTextFirstIndent"/>
      </w:pPr>
      <w:r w:rsidRPr="00201DB0">
        <w:rPr>
          <w:cs/>
        </w:rPr>
        <w:t>ที่ตั้ง</w:t>
      </w:r>
      <w:r w:rsidR="00A73138">
        <w:rPr>
          <w:rFonts w:hint="cs"/>
          <w:cs/>
        </w:rPr>
        <w:t xml:space="preserve">บริษัทฯ เลขที่ </w:t>
      </w:r>
      <w:r w:rsidR="00A73138">
        <w:t xml:space="preserve">205 </w:t>
      </w:r>
      <w:r w:rsidR="0095625D">
        <w:rPr>
          <w:rFonts w:hint="cs"/>
          <w:cs/>
        </w:rPr>
        <w:t xml:space="preserve">หมู่ </w:t>
      </w:r>
      <w:r w:rsidR="0095625D">
        <w:t xml:space="preserve">4 </w:t>
      </w:r>
      <w:r w:rsidR="00A73138">
        <w:rPr>
          <w:rFonts w:hint="cs"/>
          <w:cs/>
        </w:rPr>
        <w:t xml:space="preserve">ถนนสุขุมวิท ก.ม. </w:t>
      </w:r>
      <w:r w:rsidR="00A73138">
        <w:t xml:space="preserve">39.5 </w:t>
      </w:r>
      <w:r w:rsidR="00A73138">
        <w:rPr>
          <w:rFonts w:hint="cs"/>
          <w:cs/>
        </w:rPr>
        <w:t>ตำบลบางปูใหม</w:t>
      </w:r>
      <w:r w:rsidR="00A2232A">
        <w:rPr>
          <w:rFonts w:hint="cs"/>
          <w:cs/>
        </w:rPr>
        <w:t>่ อ.เมืองสมุทรปราการ จังหวัดสมุท</w:t>
      </w:r>
      <w:r w:rsidR="00A73138">
        <w:rPr>
          <w:rFonts w:hint="cs"/>
          <w:cs/>
        </w:rPr>
        <w:t xml:space="preserve">รปราการ </w:t>
      </w:r>
      <w:r w:rsidR="0095625D">
        <w:t xml:space="preserve">10280 </w:t>
      </w:r>
      <w:r w:rsidR="00A73138">
        <w:rPr>
          <w:rFonts w:hint="cs"/>
          <w:cs/>
        </w:rPr>
        <w:t xml:space="preserve"> </w:t>
      </w:r>
      <w:r w:rsidRPr="00201DB0">
        <w:rPr>
          <w:cs/>
        </w:rPr>
        <w:t>ขนาดของที่ดิน</w:t>
      </w:r>
      <w:r w:rsidR="003756F4">
        <w:t xml:space="preserve"> 218 </w:t>
      </w:r>
      <w:r w:rsidR="003756F4">
        <w:rPr>
          <w:rFonts w:hint="cs"/>
          <w:cs/>
        </w:rPr>
        <w:t xml:space="preserve">ไร่  </w:t>
      </w:r>
      <w:r w:rsidR="003756F4">
        <w:t xml:space="preserve">33 </w:t>
      </w:r>
      <w:r w:rsidR="003756F4">
        <w:rPr>
          <w:rFonts w:hint="cs"/>
          <w:cs/>
        </w:rPr>
        <w:t>ตารางวา โดยบริษัทฯเป็นเจ้าของ</w:t>
      </w:r>
      <w:r w:rsidRPr="00201DB0">
        <w:rPr>
          <w:cs/>
        </w:rPr>
        <w:t>กรรมสิทธิ์</w:t>
      </w:r>
      <w:r w:rsidR="003756F4">
        <w:rPr>
          <w:rFonts w:hint="cs"/>
          <w:cs/>
        </w:rPr>
        <w:t xml:space="preserve"> พื้นที่โดยรอบที่ตั้งบริษัทฯ ในรัศมี </w:t>
      </w:r>
      <w:r w:rsidR="003756F4">
        <w:t xml:space="preserve">5 </w:t>
      </w:r>
      <w:r w:rsidR="008C30AF">
        <w:rPr>
          <w:rFonts w:hint="cs"/>
          <w:cs/>
        </w:rPr>
        <w:t>กิโลเมตร</w:t>
      </w:r>
      <w:r w:rsidR="003756F4">
        <w:rPr>
          <w:rFonts w:hint="cs"/>
          <w:cs/>
        </w:rPr>
        <w:t xml:space="preserve"> </w:t>
      </w:r>
      <w:r w:rsidR="008C30AF">
        <w:rPr>
          <w:rFonts w:hint="cs"/>
          <w:cs/>
        </w:rPr>
        <w:t xml:space="preserve">เป็นชุมชน วัด โรงเรียน สถานที่ราชการ โดยด้านทิศใต้ของบริษัทความยาวประมาณ </w:t>
      </w:r>
      <w:r w:rsidR="008C30AF">
        <w:t xml:space="preserve">500 </w:t>
      </w:r>
      <w:r w:rsidR="008C30AF">
        <w:rPr>
          <w:rFonts w:hint="cs"/>
          <w:cs/>
        </w:rPr>
        <w:t>เมตรติดกับถนนเ</w:t>
      </w:r>
      <w:r w:rsidR="003E32E5">
        <w:rPr>
          <w:rFonts w:hint="cs"/>
          <w:cs/>
        </w:rPr>
        <w:t>ลี</w:t>
      </w:r>
      <w:r w:rsidR="008C30AF">
        <w:rPr>
          <w:rFonts w:hint="cs"/>
          <w:cs/>
        </w:rPr>
        <w:t>ยบชายฝั่งอ่าวไทย</w:t>
      </w:r>
    </w:p>
    <w:p w:rsidR="001120D0" w:rsidRDefault="001D5025" w:rsidP="001120D0">
      <w:pPr>
        <w:pStyle w:val="BodyTextFirstIndent"/>
      </w:pPr>
      <w:r>
        <w:rPr>
          <w:rFonts w:hint="cs"/>
          <w:cs/>
        </w:rPr>
        <w:t>ในปีที่ผ่านมาไม่มีประเด็น</w:t>
      </w:r>
      <w:r>
        <w:rPr>
          <w:cs/>
        </w:rPr>
        <w:t>ที่มีนัยสำคัญ</w:t>
      </w:r>
      <w:r>
        <w:rPr>
          <w:rFonts w:hint="cs"/>
          <w:cs/>
        </w:rPr>
        <w:t>เกี่ยวกับ</w:t>
      </w:r>
      <w:r w:rsidR="00045BE9">
        <w:rPr>
          <w:cs/>
        </w:rPr>
        <w:t>การละเมิดกฎหมายและข้อบังคับด้านสิ่งแวดล้อม</w:t>
      </w:r>
      <w:r w:rsidR="008C30AF">
        <w:rPr>
          <w:rFonts w:hint="cs"/>
          <w:cs/>
        </w:rPr>
        <w:t xml:space="preserve"> เช่นการปล่อยน้ำทิ้ง ของเสีย หรือการหกรั่วไหล</w:t>
      </w:r>
    </w:p>
    <w:tbl>
      <w:tblPr>
        <w:tblW w:w="892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95"/>
        <w:gridCol w:w="851"/>
        <w:gridCol w:w="992"/>
        <w:gridCol w:w="992"/>
        <w:gridCol w:w="993"/>
      </w:tblGrid>
      <w:tr w:rsidR="006333E8" w:rsidRPr="00A15C05" w:rsidTr="006333E8">
        <w:trPr>
          <w:tblHeader/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  <w:rPr>
                <w:rFonts w:cs="Times New Roman"/>
              </w:rPr>
            </w:pPr>
            <w:r w:rsidRPr="00A15C05">
              <w:rPr>
                <w:cs/>
              </w:rPr>
              <w:t>ผลการดำเนินงาน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A15C05" w:rsidRDefault="006333E8" w:rsidP="006333E8">
            <w:pPr>
              <w:pStyle w:val="TableHeading"/>
            </w:pPr>
            <w:r>
              <w:rPr>
                <w:rFonts w:hint="cs"/>
                <w:cs/>
              </w:rPr>
              <w:t>หน่วย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</w:pPr>
            <w:r w:rsidRPr="00A15C05">
              <w:t>2558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</w:pPr>
            <w:r w:rsidRPr="00A15C05">
              <w:t>2559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</w:pPr>
            <w:r w:rsidRPr="00A15C05">
              <w:t>2560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วัตถุดิบหลัก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A15C05" w:rsidRDefault="006333E8" w:rsidP="006333E8">
            <w:pPr>
              <w:pStyle w:val="TableHeading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Heading"/>
              <w:rPr>
                <w:rFonts w:ascii="Times New Roman" w:hAnsi="Times New Roman"/>
              </w:rPr>
            </w:pP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ListContinue5"/>
              <w:rPr>
                <w:rFonts w:cs="Times New Roman"/>
              </w:rPr>
            </w:pPr>
            <w:r w:rsidRPr="00A15C05">
              <w:rPr>
                <w:cs/>
              </w:rPr>
              <w:t>ฝ้าย</w:t>
            </w:r>
            <w:r w:rsidRPr="00A15C05">
              <w:rPr>
                <w:rFonts w:cs="Times New Roman"/>
              </w:rPr>
              <w:t xml:space="preserve"> (</w:t>
            </w:r>
            <w:r w:rsidRPr="00A15C05">
              <w:rPr>
                <w:cs/>
              </w:rPr>
              <w:t>ตัน</w:t>
            </w:r>
            <w:r w:rsidRPr="00A15C05">
              <w:rPr>
                <w:rFonts w:cs="Times New Roman"/>
              </w:rPr>
              <w:t>)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3,544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3,284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3,473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CE02DF">
            <w:pPr>
              <w:pStyle w:val="ListContinue5"/>
              <w:rPr>
                <w:rFonts w:cs="Times New Roman"/>
              </w:rPr>
            </w:pPr>
            <w:r w:rsidRPr="00A15C05">
              <w:rPr>
                <w:cs/>
              </w:rPr>
              <w:t>โพลีเอสเตอร์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3,104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3,238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3,342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FB6480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ปริมาณการใช้พลังงานฟอสซิล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>น้ำมันดีเซล</w:t>
            </w:r>
            <w:r w:rsidRPr="00A15C05">
              <w:rPr>
                <w:rFonts w:cs="Times New Roman" w:hint="cs"/>
              </w:rPr>
              <w:t> </w:t>
            </w:r>
            <w:r w:rsidRPr="00A15C05">
              <w:rPr>
                <w:rFonts w:hint="cs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FB6480" w:rsidP="006333E8">
            <w:pPr>
              <w:pStyle w:val="TableHeading"/>
            </w:pPr>
            <w:r>
              <w:t>MJ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FB6480" w:rsidP="006333E8">
            <w:pPr>
              <w:pStyle w:val="TableHeading"/>
            </w:pPr>
            <w:r>
              <w:t>26.78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FB6480" w:rsidP="006333E8">
            <w:pPr>
              <w:pStyle w:val="TableHeading"/>
            </w:pPr>
            <w:r>
              <w:t>25.37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FB6480" w:rsidP="006333E8">
            <w:pPr>
              <w:pStyle w:val="TableHeading"/>
            </w:pPr>
            <w:r>
              <w:t>29.34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ListContinue5"/>
              <w:rPr>
                <w:rFonts w:cs="Times New Roman"/>
              </w:rPr>
            </w:pPr>
            <w:r w:rsidRPr="00A15C05">
              <w:rPr>
                <w:rFonts w:cs="Times New Roman"/>
              </w:rPr>
              <w:t>NGV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FB6480" w:rsidP="006333E8">
            <w:pPr>
              <w:pStyle w:val="TableHeading"/>
            </w:pPr>
            <w:r>
              <w:t>MJ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27,690,884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29,348,321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29,840,411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FB6480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cs/>
              </w:rPr>
              <w:t xml:space="preserve">ปริมาณการใช้ไฟฟ้า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</w:pPr>
            <w:r>
              <w:t>MJ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126,116,835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123,966,094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131,852,580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cs/>
              </w:rPr>
              <w:t>ปริมาณการใช้น้ำ</w:t>
            </w:r>
            <w:r w:rsidRPr="00A15C05">
              <w:rPr>
                <w:rFonts w:hint="cs"/>
                <w:cs/>
              </w:rPr>
              <w:t>จำแนกตามแหล่งน้ำ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CE02DF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น้ำประปา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EA22AF" w:rsidP="006333E8">
            <w:pPr>
              <w:pStyle w:val="TableHeading"/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170,764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163,347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162,387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CE02DF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น้ำบาดาล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EA22AF" w:rsidP="006333E8">
            <w:pPr>
              <w:pStyle w:val="TableHeading"/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1,192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1,531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101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CE02DF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การนำน้ำกลับมาใช้ใหม่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C23E42" w:rsidP="006333E8">
            <w:pPr>
              <w:pStyle w:val="TableHeading"/>
            </w:pPr>
            <w:r>
              <w:rPr>
                <w:rFonts w:hint="cs"/>
                <w:cs/>
              </w:rPr>
              <w:t>ร้อยละ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16.45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8.42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14.57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ปริมาณน้ำทิ้งที่ระบายออกนอกโรงงาน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FB6480" w:rsidP="006333E8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ลบ.เมตร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171,956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156,000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6333E8" w:rsidP="006333E8">
            <w:pPr>
              <w:pStyle w:val="TableHeading"/>
            </w:pPr>
            <w:r w:rsidRPr="006333E8">
              <w:t>162,000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ปริมาณของเสีย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FB6480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ของเสียอันตราย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FB6480" w:rsidP="006333E8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6333E8" w:rsidP="006333E8">
            <w:pPr>
              <w:pStyle w:val="TableHeading"/>
            </w:pP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FB6480">
            <w:pPr>
              <w:pStyle w:val="ListContinue5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ของเสียไม่อันตราย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FB6480" w:rsidP="006333E8">
            <w:pPr>
              <w:pStyle w:val="TableHeading"/>
            </w:pPr>
            <w:r>
              <w:rPr>
                <w:rFonts w:hint="cs"/>
                <w:cs/>
              </w:rPr>
              <w:t>ตัน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800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800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800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s/>
              </w:rPr>
              <w:t xml:space="preserve">การรั่วไหลของสารเคมี/น้ำมัน/น้ำทิ้ง/ของเสีย ที่มีนัยสำคัญ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6333E8" w:rsidP="006333E8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ครั้ง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FB6480" w:rsidP="006333E8">
            <w:pPr>
              <w:pStyle w:val="TableHeading"/>
            </w:pPr>
            <w:r>
              <w:t>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FB6480" w:rsidP="006333E8">
            <w:pPr>
              <w:pStyle w:val="TableHeading"/>
            </w:pPr>
            <w:r>
              <w:t>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333E8" w:rsidRPr="006333E8" w:rsidRDefault="00FB6480" w:rsidP="006333E8">
            <w:pPr>
              <w:pStyle w:val="TableHeading"/>
            </w:pPr>
            <w:r>
              <w:t>0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cs/>
              </w:rPr>
              <w:t>ค่าใช้จ่ายและการลงทุนในการปกป้องสิ่งแวดล้อม</w:t>
            </w:r>
            <w:r w:rsidRPr="00A15C05">
              <w:rPr>
                <w:rFonts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EA22AF" w:rsidP="006333E8">
            <w:pPr>
              <w:pStyle w:val="TableHeading"/>
            </w:pPr>
            <w:r>
              <w:rPr>
                <w:rFonts w:hint="cs"/>
                <w:cs/>
              </w:rPr>
              <w:t>ล้าน</w:t>
            </w:r>
            <w:r w:rsidR="006333E8">
              <w:rPr>
                <w:rFonts w:hint="cs"/>
                <w:cs/>
              </w:rPr>
              <w:t xml:space="preserve">บาท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EA22AF" w:rsidP="006333E8">
            <w:pPr>
              <w:pStyle w:val="TableHeading"/>
            </w:pPr>
            <w:r>
              <w:t>1.33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EA22AF" w:rsidP="006333E8">
            <w:pPr>
              <w:pStyle w:val="TableHeading"/>
            </w:pPr>
            <w:r>
              <w:t>1.76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EA22AF" w:rsidP="006333E8">
            <w:pPr>
              <w:pStyle w:val="TableHeading"/>
            </w:pPr>
            <w:r>
              <w:t>2.73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sz w:val="27"/>
                <w:szCs w:val="27"/>
                <w:cs/>
              </w:rPr>
              <w:t>ค่ากำจัด</w:t>
            </w:r>
            <w:r w:rsidRPr="00A15C05">
              <w:rPr>
                <w:sz w:val="27"/>
                <w:szCs w:val="27"/>
              </w:rPr>
              <w:t xml:space="preserve"> </w:t>
            </w:r>
            <w:r w:rsidRPr="00A15C05">
              <w:rPr>
                <w:sz w:val="27"/>
                <w:szCs w:val="27"/>
                <w:cs/>
              </w:rPr>
              <w:t>และบำบัดของเสีย</w:t>
            </w:r>
            <w:r w:rsidRPr="00A15C05">
              <w:rPr>
                <w:sz w:val="27"/>
                <w:szCs w:val="27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C23E42" w:rsidP="006333E8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บาท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120,000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120,000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120,000</w:t>
            </w:r>
          </w:p>
        </w:tc>
      </w:tr>
      <w:tr w:rsidR="006333E8" w:rsidRPr="00A15C05" w:rsidTr="006333E8">
        <w:trPr>
          <w:tblCellSpacing w:w="0" w:type="dxa"/>
        </w:trPr>
        <w:tc>
          <w:tcPr>
            <w:tcW w:w="5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A15C05" w:rsidRDefault="006333E8" w:rsidP="006333E8">
            <w:pPr>
              <w:pStyle w:val="TableContents"/>
              <w:rPr>
                <w:rFonts w:cs="Times New Roman"/>
              </w:rPr>
            </w:pPr>
            <w:r w:rsidRPr="00A15C05">
              <w:rPr>
                <w:rFonts w:hint="cs"/>
                <w:color w:val="000000"/>
                <w:sz w:val="27"/>
                <w:szCs w:val="27"/>
                <w:cs/>
              </w:rPr>
              <w:t>ค่าการจัดทำระบบการจัดการสิ่งแวดล้อม (รวมค่าวิจัยศึกษาพัฒนา)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33E8" w:rsidRPr="006333E8" w:rsidRDefault="00C23E42" w:rsidP="006333E8">
            <w:pPr>
              <w:pStyle w:val="TableHeading"/>
            </w:pPr>
            <w:r>
              <w:rPr>
                <w:rFonts w:hint="cs"/>
                <w:cs/>
              </w:rPr>
              <w:t>บาท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333E8" w:rsidRPr="006333E8" w:rsidRDefault="00FB6480" w:rsidP="006333E8">
            <w:pPr>
              <w:pStyle w:val="TableHeading"/>
            </w:pPr>
            <w:r>
              <w:t>0</w:t>
            </w:r>
          </w:p>
        </w:tc>
      </w:tr>
    </w:tbl>
    <w:p w:rsidR="00AA5E88" w:rsidRDefault="00AA5E88" w:rsidP="00045BE9">
      <w:pPr>
        <w:pStyle w:val="BodyTextFirstIndent"/>
      </w:pPr>
    </w:p>
    <w:p w:rsidR="007644EB" w:rsidRDefault="007644EB" w:rsidP="007644EB">
      <w:pPr>
        <w:pStyle w:val="Heading2"/>
      </w:pPr>
      <w:r>
        <w:rPr>
          <w:rFonts w:hint="cs"/>
          <w:cs/>
        </w:rPr>
        <w:lastRenderedPageBreak/>
        <w:t>การดำเนินธุรกิจที่มีผลกระทบต่อความรับผิดชอบต่อสังคม</w:t>
      </w:r>
    </w:p>
    <w:p w:rsidR="007644EB" w:rsidRDefault="007644EB" w:rsidP="00306988">
      <w:pPr>
        <w:pStyle w:val="ListNumber2"/>
        <w:numPr>
          <w:ilvl w:val="0"/>
          <w:numId w:val="22"/>
        </w:numPr>
        <w:tabs>
          <w:tab w:val="left" w:pos="993"/>
        </w:tabs>
        <w:ind w:left="0" w:firstLine="624"/>
      </w:pPr>
      <w:r>
        <w:rPr>
          <w:cs/>
        </w:rPr>
        <w:t>บริษัท</w:t>
      </w:r>
      <w:r w:rsidR="00B61EDA">
        <w:rPr>
          <w:rFonts w:hint="cs"/>
          <w:cs/>
        </w:rPr>
        <w:t>ฯ</w:t>
      </w:r>
      <w:r>
        <w:rPr>
          <w:rFonts w:hint="cs"/>
          <w:cs/>
        </w:rPr>
        <w:t>ไม่มีเรื่อง</w:t>
      </w:r>
      <w:r>
        <w:rPr>
          <w:cs/>
        </w:rPr>
        <w:t xml:space="preserve">ถูกตรวจสอบหรืออยู่ระหว่างถูกตรวจสอบโดยหน่วยงานที่มีอำนาจหน้าที่ว่าการดำเนินงานของบริษัทมีการฝ่าฝืนกฎหมายในเรื่องเกี่ยวกับหลักการ </w:t>
      </w:r>
      <w:r>
        <w:t>8</w:t>
      </w:r>
      <w:r>
        <w:rPr>
          <w:cs/>
        </w:rPr>
        <w:t xml:space="preserve"> ข้อ อย่างมีนัยสำคัญ</w:t>
      </w:r>
    </w:p>
    <w:p w:rsidR="007644EB" w:rsidRDefault="007644EB" w:rsidP="00306988">
      <w:pPr>
        <w:pStyle w:val="ListNumber2"/>
        <w:numPr>
          <w:ilvl w:val="0"/>
          <w:numId w:val="22"/>
        </w:numPr>
        <w:tabs>
          <w:tab w:val="left" w:pos="993"/>
        </w:tabs>
        <w:ind w:left="0" w:firstLine="624"/>
      </w:pPr>
      <w:r>
        <w:rPr>
          <w:cs/>
        </w:rPr>
        <w:t>การดำเนินธุรกิจของบริษั</w:t>
      </w:r>
      <w:r w:rsidR="00B159B1">
        <w:rPr>
          <w:rFonts w:hint="cs"/>
          <w:cs/>
        </w:rPr>
        <w:t xml:space="preserve">ทฯ </w:t>
      </w:r>
      <w:r>
        <w:rPr>
          <w:cs/>
        </w:rPr>
        <w:t>ไม่มีส่วนหรือถูกกล่าวหาว่า มีผลกระทบด้านลบต่อสังคม สิ่งแวดล้อม หรือไม่เป็นไปตามหลักการ 8 ข้อ โดยเฉพาะกรณีที่ปรากฏเป็นข่าวต่อสาธารณชน และเป็นกรณีที่อาจกระทบต่อการประกอบธุรกิจ ชื่อเสียง หรือความน่าเชื่อถือ ของบริษัทอย่างมีนัยสำคัญ</w:t>
      </w:r>
    </w:p>
    <w:p w:rsidR="007644EB" w:rsidRDefault="007644EB" w:rsidP="007644EB">
      <w:pPr>
        <w:pStyle w:val="Heading2"/>
      </w:pPr>
      <w:r>
        <w:rPr>
          <w:rFonts w:hint="cs"/>
          <w:cs/>
        </w:rPr>
        <w:t>กิจกรรมเพื่อประโยชน์ต่อสังคมและสิ่งแวดล้อม</w:t>
      </w:r>
    </w:p>
    <w:p w:rsidR="00AE48E7" w:rsidRPr="00AE48E7" w:rsidRDefault="00AE48E7" w:rsidP="00AE48E7">
      <w:pPr>
        <w:pStyle w:val="BodyTextFirstIndent"/>
      </w:pPr>
      <w:r w:rsidRPr="00AE48E7">
        <w:rPr>
          <w:cs/>
        </w:rPr>
        <w:t xml:space="preserve">ในปี </w:t>
      </w:r>
      <w:r w:rsidR="00EE6B6F">
        <w:t>25</w:t>
      </w:r>
      <w:r w:rsidR="00CA4620">
        <w:t>60</w:t>
      </w:r>
      <w:r w:rsidRPr="00AE48E7">
        <w:rPr>
          <w:cs/>
        </w:rPr>
        <w:t xml:space="preserve">  บริษัทฯได้เข้าร่วมกิจกรรมเพื่อประโยชน์ต่อสังคมและสิ่งแวดล้อม โดยสรุป  ดังนี้</w:t>
      </w:r>
    </w:p>
    <w:p w:rsidR="00EE6B6F" w:rsidRDefault="00547C54" w:rsidP="00D56F9C">
      <w:pPr>
        <w:pStyle w:val="ListBullet2"/>
      </w:pPr>
      <w:r>
        <w:rPr>
          <w:cs/>
        </w:rPr>
        <w:t xml:space="preserve"> </w:t>
      </w:r>
      <w:r w:rsidR="00EE6B6F">
        <w:rPr>
          <w:cs/>
        </w:rPr>
        <w:t>ร่วมกับชุมชนจัดกิจกรรมถวายเทียนพรรษาและทอดกฐินสามัคคี</w:t>
      </w:r>
    </w:p>
    <w:p w:rsidR="00EE6B6F" w:rsidRDefault="00EE6B6F" w:rsidP="00C85089">
      <w:pPr>
        <w:pStyle w:val="ListBullet2"/>
      </w:pPr>
      <w:r>
        <w:rPr>
          <w:cs/>
        </w:rPr>
        <w:t>ร่วมกันบริจาคเงิน สิ่งของให้กับ โรงเรียน  และหน่วยงานราชการต่างๆ รอบๆ บริษัทฯ</w:t>
      </w:r>
    </w:p>
    <w:p w:rsidR="00547C54" w:rsidRDefault="00EE6B6F" w:rsidP="00206C51">
      <w:pPr>
        <w:pStyle w:val="ListBullet2"/>
      </w:pPr>
      <w:r>
        <w:rPr>
          <w:cs/>
        </w:rPr>
        <w:t>ร่วมกับชุมชนในการเข้าร่วมงานมหกรรมแอโรบิ</w:t>
      </w:r>
      <w:r w:rsidR="00A2232A">
        <w:rPr>
          <w:rFonts w:hint="cs"/>
          <w:cs/>
        </w:rPr>
        <w:t>ค</w:t>
      </w:r>
      <w:r>
        <w:rPr>
          <w:cs/>
        </w:rPr>
        <w:t xml:space="preserve">เทิดพระเกียรติวันแม่แห่งชาติ </w:t>
      </w:r>
    </w:p>
    <w:p w:rsidR="00547C54" w:rsidRDefault="00547C54" w:rsidP="003E0176">
      <w:pPr>
        <w:pStyle w:val="Heading2"/>
      </w:pPr>
      <w:r>
        <w:rPr>
          <w:rFonts w:hint="cs"/>
          <w:cs/>
        </w:rPr>
        <w:t>การป้องกัน</w:t>
      </w:r>
      <w:r w:rsidR="006601FE">
        <w:rPr>
          <w:rFonts w:hint="cs"/>
          <w:cs/>
        </w:rPr>
        <w:t>การมีส่วนเกี่ยวข้องกับการคอร์รัป</w:t>
      </w:r>
      <w:r>
        <w:rPr>
          <w:rFonts w:hint="cs"/>
          <w:cs/>
        </w:rPr>
        <w:t>ชั่น</w:t>
      </w:r>
    </w:p>
    <w:p w:rsidR="00547C54" w:rsidRDefault="00547C54" w:rsidP="00306988">
      <w:pPr>
        <w:pStyle w:val="ListNumber3"/>
        <w:numPr>
          <w:ilvl w:val="0"/>
          <w:numId w:val="58"/>
        </w:numPr>
      </w:pPr>
      <w:r>
        <w:rPr>
          <w:rFonts w:hint="cs"/>
          <w:cs/>
        </w:rPr>
        <w:t>นโยบายการป้องกันกา</w:t>
      </w:r>
      <w:r w:rsidR="006601FE">
        <w:rPr>
          <w:rFonts w:hint="cs"/>
          <w:cs/>
        </w:rPr>
        <w:t>รมีส่วนเกี่ยวข้องกับการคอร์รัป</w:t>
      </w:r>
      <w:r>
        <w:rPr>
          <w:rFonts w:hint="cs"/>
          <w:cs/>
        </w:rPr>
        <w:t>ชั่น</w:t>
      </w:r>
    </w:p>
    <w:p w:rsidR="005E695C" w:rsidRDefault="005E1F8C" w:rsidP="00882EA6">
      <w:pPr>
        <w:pStyle w:val="BodyTextFirstIndent"/>
      </w:pPr>
      <w:r>
        <w:rPr>
          <w:rFonts w:hint="cs"/>
          <w:cs/>
        </w:rPr>
        <w:t>บริษัทฯ มีนโยบาย</w:t>
      </w:r>
      <w:r w:rsidR="00067C18">
        <w:rPr>
          <w:rFonts w:hint="cs"/>
          <w:cs/>
        </w:rPr>
        <w:t>ดำเนินธุรกิจตามค่านิยม “คุณธรรม  คุณภาพ  คุณประโยชน์” และ</w:t>
      </w:r>
      <w:r w:rsidR="00877FBE">
        <w:rPr>
          <w:rFonts w:hint="cs"/>
          <w:cs/>
        </w:rPr>
        <w:t>มี</w:t>
      </w:r>
      <w:r w:rsidR="00067C18">
        <w:rPr>
          <w:rFonts w:hint="cs"/>
          <w:cs/>
        </w:rPr>
        <w:t>การบริหารจัดการที่ดี ให้มีการปฏิบัติงานด้วยความซื่อสัตย์  ไม่ทุจริต  โดยให้มีการบันทึกบัญชีครบถ้วน  ถูกต้อง  และคำนวณภาษี รวมทั้งชำระภาษีให้ถูกต้อง</w:t>
      </w:r>
      <w:r w:rsidR="00877FBE">
        <w:rPr>
          <w:rFonts w:hint="cs"/>
          <w:cs/>
        </w:rPr>
        <w:t xml:space="preserve">  ไม่ให้จ่ายสินบนให้ผู้เกี่ยวข้อง  ซึ่งบริษัทฯ ยึดเป็นหลักป</w:t>
      </w:r>
      <w:r w:rsidR="004837C5">
        <w:rPr>
          <w:rFonts w:hint="cs"/>
          <w:cs/>
        </w:rPr>
        <w:t>ฏิ</w:t>
      </w:r>
      <w:r w:rsidR="00877FBE">
        <w:rPr>
          <w:rFonts w:hint="cs"/>
          <w:cs/>
        </w:rPr>
        <w:t>บัติมาโดยตลอด ทำให้บริษัทฯ เป็นที่น่าเชื่อถือจากภาครัฐและสังคม</w:t>
      </w:r>
      <w:r w:rsidR="00FC6EEF">
        <w:rPr>
          <w:rFonts w:hint="cs"/>
          <w:cs/>
        </w:rPr>
        <w:t xml:space="preserve">  </w:t>
      </w:r>
      <w:r w:rsidR="005E695C">
        <w:tab/>
      </w:r>
      <w:r w:rsidR="005E695C">
        <w:rPr>
          <w:cs/>
        </w:rPr>
        <w:t xml:space="preserve">   </w:t>
      </w:r>
    </w:p>
    <w:p w:rsidR="00547C54" w:rsidRPr="003E0176" w:rsidRDefault="00D3305E" w:rsidP="003E0176">
      <w:pPr>
        <w:pStyle w:val="ListNumber3"/>
      </w:pPr>
      <w:r w:rsidRPr="003E0176">
        <w:rPr>
          <w:rFonts w:hint="cs"/>
          <w:cs/>
        </w:rPr>
        <w:t>การดำเนินการ</w:t>
      </w:r>
    </w:p>
    <w:p w:rsidR="00B473D8" w:rsidRDefault="00236B1E" w:rsidP="00882EA6">
      <w:pPr>
        <w:pStyle w:val="BodyTextFirstIndent"/>
      </w:pPr>
      <w:r w:rsidRPr="00236B1E">
        <w:rPr>
          <w:cs/>
        </w:rPr>
        <w:t>คณะกรรมการบริษัทมีเจตนารมณ์ให้ความร่วมมือและสนับสนุนมาตรการของรัฐและเอกชนใน</w:t>
      </w:r>
      <w:r w:rsidR="00B61EDA">
        <w:rPr>
          <w:rFonts w:hint="cs"/>
          <w:cs/>
        </w:rPr>
        <w:t>การ</w:t>
      </w:r>
      <w:r w:rsidRPr="00236B1E">
        <w:rPr>
          <w:cs/>
        </w:rPr>
        <w:t>ต่อต้านการทุจริตคอร์รัปชั่น</w:t>
      </w:r>
      <w:r w:rsidR="001B1F96">
        <w:rPr>
          <w:rFonts w:hint="cs"/>
          <w:cs/>
        </w:rPr>
        <w:t xml:space="preserve">  โดยกำหนด</w:t>
      </w:r>
      <w:r w:rsidR="00033442">
        <w:rPr>
          <w:rFonts w:hint="cs"/>
          <w:cs/>
        </w:rPr>
        <w:t>แนวทางปฏิบัติ</w:t>
      </w:r>
      <w:r w:rsidR="001B1F96">
        <w:rPr>
          <w:rFonts w:hint="cs"/>
          <w:cs/>
        </w:rPr>
        <w:t xml:space="preserve"> ดังนี้</w:t>
      </w:r>
    </w:p>
    <w:p w:rsidR="00033442" w:rsidRDefault="000D207E" w:rsidP="00C85089">
      <w:pPr>
        <w:pStyle w:val="ListBullet2"/>
      </w:pPr>
      <w:r w:rsidRPr="000D207E">
        <w:rPr>
          <w:cs/>
        </w:rPr>
        <w:t>ส่งเสริม ปลูกฝัง</w:t>
      </w:r>
      <w:r w:rsidR="00B473D8">
        <w:rPr>
          <w:rFonts w:hint="cs"/>
          <w:cs/>
        </w:rPr>
        <w:t>ค่านิยม</w:t>
      </w:r>
      <w:r w:rsidRPr="000D207E">
        <w:rPr>
          <w:cs/>
        </w:rPr>
        <w:t xml:space="preserve"> และถือเป็นหน้าที่และความรับผิดชอบที่กรรมการ ผู้บริหาร  และพนักงาน  ต้องรับทราบ ทำความเข้าใจ </w:t>
      </w:r>
      <w:r w:rsidR="00E31331">
        <w:rPr>
          <w:rFonts w:hint="cs"/>
          <w:cs/>
        </w:rPr>
        <w:t xml:space="preserve">โดยการสื่อสารและฝึกอบรม </w:t>
      </w:r>
      <w:r w:rsidRPr="000D207E">
        <w:rPr>
          <w:cs/>
        </w:rPr>
        <w:t>และปฏิบัติตามอย่างเคร่งครัด</w:t>
      </w:r>
      <w:r w:rsidR="00236B1E">
        <w:rPr>
          <w:rFonts w:hint="cs"/>
          <w:cs/>
        </w:rPr>
        <w:t xml:space="preserve">  </w:t>
      </w:r>
    </w:p>
    <w:p w:rsidR="005C281F" w:rsidRDefault="001B486D" w:rsidP="00C85089">
      <w:pPr>
        <w:pStyle w:val="ListBullet2"/>
      </w:pPr>
      <w:r w:rsidRPr="005C281F">
        <w:rPr>
          <w:rFonts w:hint="cs"/>
          <w:cs/>
        </w:rPr>
        <w:t>จัดให้มี</w:t>
      </w:r>
      <w:r w:rsidR="001B1F96" w:rsidRPr="005C281F">
        <w:rPr>
          <w:cs/>
        </w:rPr>
        <w:t>ระบบการควบคุมภายใน</w:t>
      </w:r>
      <w:r w:rsidR="008C267B" w:rsidRPr="005C281F">
        <w:rPr>
          <w:rFonts w:hint="cs"/>
          <w:cs/>
        </w:rPr>
        <w:t>ที่</w:t>
      </w:r>
      <w:r w:rsidR="005C281F" w:rsidRPr="005C281F">
        <w:rPr>
          <w:rFonts w:hint="cs"/>
          <w:cs/>
        </w:rPr>
        <w:t>เพียงพอและ</w:t>
      </w:r>
      <w:r w:rsidR="008C267B" w:rsidRPr="005C281F">
        <w:rPr>
          <w:rFonts w:hint="cs"/>
          <w:cs/>
        </w:rPr>
        <w:t>เหมาะสม</w:t>
      </w:r>
      <w:r w:rsidR="005C281F" w:rsidRPr="005C281F">
        <w:rPr>
          <w:rFonts w:hint="cs"/>
          <w:cs/>
        </w:rPr>
        <w:t xml:space="preserve">  </w:t>
      </w:r>
      <w:r w:rsidR="000009F2" w:rsidRPr="005C281F">
        <w:rPr>
          <w:rFonts w:hint="cs"/>
          <w:cs/>
        </w:rPr>
        <w:t xml:space="preserve"> </w:t>
      </w:r>
      <w:r w:rsidR="005C281F" w:rsidRPr="005C281F">
        <w:rPr>
          <w:rFonts w:hint="cs"/>
          <w:cs/>
        </w:rPr>
        <w:t>เพื่อป้องกันมิให้การดำเนินธุรกิจของบริษัทมีส่วนเกี่ยวข้องกับการทุจริตคอร์รัปชั่น</w:t>
      </w:r>
    </w:p>
    <w:p w:rsidR="00D638EC" w:rsidRDefault="005C281F" w:rsidP="00C85089">
      <w:pPr>
        <w:pStyle w:val="ListBullet2"/>
      </w:pPr>
      <w:r w:rsidRPr="005C281F">
        <w:rPr>
          <w:rFonts w:hint="cs"/>
          <w:cs/>
        </w:rPr>
        <w:t>จัดให้</w:t>
      </w:r>
      <w:r w:rsidR="000009F2" w:rsidRPr="005C281F">
        <w:rPr>
          <w:cs/>
        </w:rPr>
        <w:t>มีระบบตรวจ</w:t>
      </w:r>
      <w:r w:rsidRPr="005C281F">
        <w:rPr>
          <w:rFonts w:hint="cs"/>
          <w:cs/>
        </w:rPr>
        <w:t>สอบภายใน</w:t>
      </w:r>
      <w:r w:rsidR="000009F2" w:rsidRPr="005C281F">
        <w:rPr>
          <w:rFonts w:hint="cs"/>
          <w:cs/>
        </w:rPr>
        <w:t xml:space="preserve">  </w:t>
      </w:r>
      <w:r>
        <w:rPr>
          <w:rFonts w:hint="cs"/>
          <w:cs/>
        </w:rPr>
        <w:t>เพื่อติดตามดูแลให้มีการตรวจสอบเป็นการประจำ และรายงานต่อคณะกรรมการตรวจสอบและ/หรือกรรมการผู้จัดการ  ทั้งนี้ได้กำหนดให้การตรวจสอบในส่วนที่เกี่ยวข้องกับการทุจริตคอร์รัปชั่น</w:t>
      </w:r>
      <w:r w:rsidR="00067C18">
        <w:rPr>
          <w:rFonts w:hint="cs"/>
          <w:cs/>
        </w:rPr>
        <w:t xml:space="preserve"> เป็นส่วนหนึ่งของแผนการตรวจสอบภายใน</w:t>
      </w:r>
    </w:p>
    <w:p w:rsidR="0095625D" w:rsidRPr="003E0176" w:rsidRDefault="003E0176" w:rsidP="00E54B5D">
      <w:pPr>
        <w:pStyle w:val="ListBullet2"/>
        <w:rPr>
          <w:cs/>
        </w:rPr>
      </w:pPr>
      <w:r>
        <w:rPr>
          <w:rFonts w:hint="cs"/>
          <w:cs/>
        </w:rPr>
        <w:t>ประเมินตนเองโดยใช้ห</w:t>
      </w:r>
      <w:r w:rsidR="00067C18">
        <w:rPr>
          <w:rFonts w:hint="cs"/>
          <w:cs/>
        </w:rPr>
        <w:t xml:space="preserve">ลักเกณฑ์เกี่ยวกับมาตรการต่อต้านการคอร์รัปชั่นของโครงการแนวร่วมปฏิบัติของภาคเอกชนไทยในการต่อต้านทุจริต </w:t>
      </w:r>
      <w:r w:rsidR="00067C18">
        <w:t xml:space="preserve">(CAC) </w:t>
      </w:r>
      <w:r w:rsidR="00067C18">
        <w:rPr>
          <w:rFonts w:hint="cs"/>
          <w:cs/>
        </w:rPr>
        <w:t>มาพิจารณาปรับ</w:t>
      </w:r>
      <w:r>
        <w:rPr>
          <w:rFonts w:hint="cs"/>
          <w:cs/>
        </w:rPr>
        <w:t>ใช้ให้เหมาะสม</w:t>
      </w:r>
      <w:r w:rsidR="00067C18">
        <w:rPr>
          <w:rFonts w:hint="cs"/>
          <w:cs/>
        </w:rPr>
        <w:t xml:space="preserve"> </w:t>
      </w:r>
      <w:r w:rsidR="0095625D">
        <w:rPr>
          <w:cs/>
        </w:rPr>
        <w:br w:type="page"/>
      </w:r>
    </w:p>
    <w:p w:rsidR="00D47326" w:rsidRDefault="00D47326" w:rsidP="00D47326">
      <w:pPr>
        <w:pStyle w:val="Heading1"/>
      </w:pPr>
      <w:r>
        <w:rPr>
          <w:cs/>
        </w:rPr>
        <w:lastRenderedPageBreak/>
        <w:t>การควบคุมภายใน</w:t>
      </w:r>
      <w:r>
        <w:rPr>
          <w:rFonts w:hint="cs"/>
          <w:cs/>
        </w:rPr>
        <w:t>และการบริหาร</w:t>
      </w:r>
      <w:r w:rsidR="008E3298">
        <w:rPr>
          <w:rFonts w:hint="cs"/>
          <w:cs/>
        </w:rPr>
        <w:t>จัดการ</w:t>
      </w:r>
      <w:r>
        <w:rPr>
          <w:rFonts w:hint="cs"/>
          <w:cs/>
        </w:rPr>
        <w:t>ความเสี่ยง</w:t>
      </w:r>
    </w:p>
    <w:p w:rsidR="00676DD3" w:rsidRPr="00676DD3" w:rsidRDefault="00676DD3" w:rsidP="00676DD3">
      <w:pPr>
        <w:pStyle w:val="Heading2"/>
        <w:rPr>
          <w:cs/>
        </w:rPr>
      </w:pPr>
      <w:r>
        <w:rPr>
          <w:rFonts w:hint="cs"/>
          <w:cs/>
        </w:rPr>
        <w:t>สรุปความเห็นของคณะกรรมการบริษัทเกี่ยวกับระบบการควบคุมภายใน</w:t>
      </w:r>
    </w:p>
    <w:p w:rsidR="0004107D" w:rsidRDefault="0038654E" w:rsidP="0004107D">
      <w:pPr>
        <w:pStyle w:val="BodyTextFirstIndent"/>
      </w:pPr>
      <w:r w:rsidRPr="00653466">
        <w:rPr>
          <w:cs/>
        </w:rPr>
        <w:t>ในการประชุม</w:t>
      </w:r>
      <w:r w:rsidRPr="00312B7E">
        <w:rPr>
          <w:cs/>
        </w:rPr>
        <w:t>คณะกรรมการ</w:t>
      </w:r>
      <w:r w:rsidRPr="00653466">
        <w:rPr>
          <w:cs/>
        </w:rPr>
        <w:t xml:space="preserve">บริษัท  ครั้งที่  </w:t>
      </w:r>
      <w:r w:rsidR="00263E7A">
        <w:t>1</w:t>
      </w:r>
      <w:r w:rsidR="00A5506F">
        <w:t>2</w:t>
      </w:r>
      <w:r w:rsidR="00263E7A">
        <w:rPr>
          <w:cs/>
        </w:rPr>
        <w:t>/</w:t>
      </w:r>
      <w:r w:rsidR="00263E7A">
        <w:t>25</w:t>
      </w:r>
      <w:r w:rsidR="00A5506F">
        <w:t>60</w:t>
      </w:r>
      <w:r w:rsidRPr="00653466">
        <w:rPr>
          <w:cs/>
        </w:rPr>
        <w:t xml:space="preserve">  เมื่อวันที่  </w:t>
      </w:r>
      <w:r w:rsidR="00A5506F">
        <w:t>19</w:t>
      </w:r>
      <w:r w:rsidRPr="00653466">
        <w:rPr>
          <w:cs/>
        </w:rPr>
        <w:t xml:space="preserve">  </w:t>
      </w:r>
      <w:r w:rsidR="00A5506F">
        <w:rPr>
          <w:rFonts w:hint="cs"/>
          <w:cs/>
        </w:rPr>
        <w:t>ธันวาคม</w:t>
      </w:r>
      <w:r w:rsidRPr="00653466">
        <w:rPr>
          <w:rFonts w:hint="cs"/>
          <w:cs/>
        </w:rPr>
        <w:t xml:space="preserve"> </w:t>
      </w:r>
      <w:r w:rsidRPr="00653466">
        <w:rPr>
          <w:cs/>
        </w:rPr>
        <w:t xml:space="preserve"> </w:t>
      </w:r>
      <w:r w:rsidR="00263E7A">
        <w:t>25</w:t>
      </w:r>
      <w:r w:rsidR="00A5506F">
        <w:t>60</w:t>
      </w:r>
      <w:r w:rsidRPr="00653466">
        <w:rPr>
          <w:cs/>
        </w:rPr>
        <w:t xml:space="preserve">   </w:t>
      </w:r>
      <w:r>
        <w:rPr>
          <w:rFonts w:hint="cs"/>
          <w:cs/>
        </w:rPr>
        <w:t xml:space="preserve"> </w:t>
      </w:r>
      <w:r w:rsidRPr="00653466">
        <w:rPr>
          <w:cs/>
        </w:rPr>
        <w:t>คณะกรรมการบริษัท</w:t>
      </w:r>
      <w:r>
        <w:rPr>
          <w:rFonts w:hint="cs"/>
          <w:cs/>
        </w:rPr>
        <w:t xml:space="preserve"> </w:t>
      </w:r>
      <w:r w:rsidRPr="00653466">
        <w:rPr>
          <w:rFonts w:hint="cs"/>
          <w:cs/>
        </w:rPr>
        <w:t>ได้</w:t>
      </w:r>
      <w:r w:rsidR="00381D5C">
        <w:rPr>
          <w:rFonts w:hint="cs"/>
          <w:cs/>
        </w:rPr>
        <w:t>สรุป</w:t>
      </w:r>
      <w:r w:rsidR="00A5506F">
        <w:rPr>
          <w:rFonts w:hint="cs"/>
          <w:cs/>
        </w:rPr>
        <w:t>ผลการประเมิน</w:t>
      </w:r>
      <w:r>
        <w:rPr>
          <w:rFonts w:hint="cs"/>
          <w:cs/>
        </w:rPr>
        <w:t>ความเพียงพอของ</w:t>
      </w:r>
      <w:r w:rsidRPr="00653466">
        <w:rPr>
          <w:rFonts w:hint="cs"/>
          <w:cs/>
        </w:rPr>
        <w:t>ระบบการควบคุมภายใน</w:t>
      </w:r>
      <w:r w:rsidR="00A5506F">
        <w:rPr>
          <w:rFonts w:hint="cs"/>
          <w:cs/>
        </w:rPr>
        <w:t>และการบริหารความเสี่ยง</w:t>
      </w:r>
      <w:r w:rsidR="00381D5C">
        <w:rPr>
          <w:rFonts w:hint="cs"/>
          <w:cs/>
        </w:rPr>
        <w:t xml:space="preserve">  </w:t>
      </w:r>
      <w:r w:rsidR="007717B6">
        <w:rPr>
          <w:rFonts w:hint="cs"/>
          <w:cs/>
        </w:rPr>
        <w:t>ซึ่ง</w:t>
      </w:r>
      <w:r>
        <w:rPr>
          <w:rFonts w:hint="cs"/>
          <w:cs/>
        </w:rPr>
        <w:t>มีความเห็น</w:t>
      </w:r>
      <w:r w:rsidRPr="00653466">
        <w:rPr>
          <w:rFonts w:hint="cs"/>
          <w:cs/>
        </w:rPr>
        <w:t xml:space="preserve">ว่า </w:t>
      </w:r>
      <w:r w:rsidR="0004107D" w:rsidRPr="0004107D">
        <w:rPr>
          <w:cs/>
        </w:rPr>
        <w:t>บริษัทฯมีโครงสร้างการควบคุมภายในครบ 5 องค์ประกอบ มีบุคลากรดำเนินการตามระบบ</w:t>
      </w:r>
      <w:r w:rsidR="006D5267">
        <w:rPr>
          <w:rFonts w:hint="cs"/>
          <w:cs/>
        </w:rPr>
        <w:t>ได้อย่างมี</w:t>
      </w:r>
      <w:r w:rsidR="0004107D" w:rsidRPr="0004107D">
        <w:rPr>
          <w:cs/>
        </w:rPr>
        <w:t>ประสิทธิผลและเพียงพอให้การปฏิบัติงานบรรลุวัตถุประสงค์ กล่าวคือ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1. </w:t>
      </w:r>
      <w:r w:rsidRPr="00312B7E">
        <w:rPr>
          <w:rFonts w:hint="cs"/>
          <w:cs/>
        </w:rPr>
        <w:t>การ</w:t>
      </w:r>
      <w:r>
        <w:rPr>
          <w:rFonts w:hint="cs"/>
          <w:cs/>
        </w:rPr>
        <w:t>ควบคุมภายในองค์กร</w:t>
      </w:r>
      <w:r>
        <w:rPr>
          <w:cs/>
        </w:rPr>
        <w:t xml:space="preserve"> </w:t>
      </w:r>
    </w:p>
    <w:p w:rsidR="00D56B6D" w:rsidRPr="00115CD1" w:rsidRDefault="00D56B6D" w:rsidP="00644FF9">
      <w:pPr>
        <w:pStyle w:val="BodyTextFirstIndent"/>
        <w:rPr>
          <w:cs/>
        </w:rPr>
      </w:pPr>
      <w:r w:rsidRPr="00115CD1">
        <w:rPr>
          <w:rFonts w:hint="cs"/>
          <w:cs/>
        </w:rPr>
        <w:t xml:space="preserve">บริษัทฯ ได้จัดทำคู่มือการกำกับดูแลกิจการที่ดีและจรรยาบรรณธุรกิจ เพื่อให้ผู้บริหารและพนักงานได้รับทราบและใช้เป็นแนวทางปฏิบัติหน้าที่ด้วยความซื่อสัตย์ และมีการรักษาจริยธรรม </w:t>
      </w:r>
    </w:p>
    <w:p w:rsidR="00D56B6D" w:rsidRPr="00115CD1" w:rsidRDefault="00D56B6D" w:rsidP="00644FF9">
      <w:pPr>
        <w:pStyle w:val="BodyTextFirstIndent"/>
        <w:rPr>
          <w:cs/>
        </w:rPr>
      </w:pPr>
      <w:r w:rsidRPr="00115CD1">
        <w:rPr>
          <w:rFonts w:hint="cs"/>
          <w:cs/>
        </w:rPr>
        <w:t xml:space="preserve">บริษัทฯ ได้กำหนดบทบาท หน้าที่ของคณะกรรมการบริษัทที่มีความเป็นอิสระจากฝ่ายบริหาร </w:t>
      </w:r>
      <w:r w:rsidRPr="00115CD1">
        <w:rPr>
          <w:cs/>
        </w:rPr>
        <w:t>ดูแลให้มีการกำหนดเป้าหมายการดำเนินธุรกิจที่ชัดเจนและวัดผลได้  โดยร่วมพิจารณา ทบทวนและให้ความเห็นชอบแผนประจำปีตามที่ฝ่ายบริหารจัดทำแผนดำเนินงานภายใต้ สถานการณ์ต่างๆ ให้เหมาะสมกับสภาพธุรกิจที่เปลี่ยนแปลงไป  และไม่มีการ</w:t>
      </w:r>
      <w:r w:rsidRPr="00115CD1">
        <w:rPr>
          <w:rFonts w:hint="cs"/>
          <w:cs/>
        </w:rPr>
        <w:t>สร้าง</w:t>
      </w:r>
      <w:r w:rsidRPr="00115CD1">
        <w:rPr>
          <w:cs/>
        </w:rPr>
        <w:t>จูงใจ</w:t>
      </w:r>
      <w:r w:rsidRPr="00115CD1">
        <w:rPr>
          <w:rFonts w:hint="cs"/>
          <w:cs/>
        </w:rPr>
        <w:t>ที่รุนแรงให้พนักงานต้องปฏิบัติงานตามเป้าหมายที่สูงเกินจริงซึ่ง</w:t>
      </w:r>
      <w:r w:rsidRPr="00115CD1">
        <w:rPr>
          <w:cs/>
        </w:rPr>
        <w:t>อาจนำไปสู่การกระทำที่ทุจริต</w:t>
      </w:r>
      <w:r w:rsidRPr="00115CD1">
        <w:rPr>
          <w:rFonts w:hint="cs"/>
          <w:bCs/>
          <w:cs/>
        </w:rPr>
        <w:t xml:space="preserve"> </w:t>
      </w:r>
    </w:p>
    <w:p w:rsidR="00D56B6D" w:rsidRPr="00115CD1" w:rsidRDefault="00D56B6D" w:rsidP="00644FF9">
      <w:pPr>
        <w:pStyle w:val="BodyTextFirstIndent"/>
        <w:rPr>
          <w:bCs/>
          <w:cs/>
        </w:rPr>
      </w:pPr>
      <w:r w:rsidRPr="00115CD1">
        <w:rPr>
          <w:rFonts w:hint="cs"/>
          <w:cs/>
        </w:rPr>
        <w:t>บริษัทฯ ได้</w:t>
      </w:r>
      <w:r>
        <w:rPr>
          <w:rFonts w:hint="cs"/>
          <w:cs/>
        </w:rPr>
        <w:t>ทบทวน</w:t>
      </w:r>
      <w:r w:rsidRPr="00115CD1">
        <w:rPr>
          <w:rFonts w:hint="cs"/>
          <w:cs/>
        </w:rPr>
        <w:t>ข้อบังคับคณะกรรมการตรวจสอบ</w:t>
      </w:r>
      <w:r>
        <w:rPr>
          <w:rFonts w:hint="cs"/>
          <w:cs/>
        </w:rPr>
        <w:t xml:space="preserve"> เพื่อกำหนดหน้าที่และความรับผิดชอบของคณะกรรมการตรวจสอบเป็นไปตามที่ระบุในหลักการกำกับดูแลกิจการที่ดี สำหรับบริษัทจดทะเบียน ปี </w:t>
      </w:r>
      <w:r>
        <w:t xml:space="preserve">2560  </w:t>
      </w:r>
      <w:r>
        <w:rPr>
          <w:rFonts w:hint="cs"/>
          <w:cs/>
        </w:rPr>
        <w:t xml:space="preserve"> </w:t>
      </w:r>
      <w:r w:rsidRPr="00115CD1">
        <w:rPr>
          <w:rFonts w:hint="cs"/>
          <w:cs/>
        </w:rPr>
        <w:t>รวมถึงบทบาทและหน้าที่ของหน่วยงานต่างๆในส่วนที่เกี่ยวข้องกับคณะกรรมการตรวจสอบ เพื่อให้การปฏิบัติหน้าที่ของคณะกรรมการตรวจสอบบรรลุเป้าหมายตามหน้าที่และความรับผิดชอบ เช่น  การสอบทานให้บริษัทมีระบบการควบคุมภายใน และระบบการตรวจสอบภายในที่เหมาะสมและมีประสิทธิผล  การบริหารความเสี่ยงต่างๆที่เกี่ยวข้องกับการบรรลุวัตถุประสงค์ของบริษัท</w:t>
      </w:r>
    </w:p>
    <w:p w:rsidR="00D56B6D" w:rsidRDefault="00D56B6D" w:rsidP="00644FF9">
      <w:pPr>
        <w:pStyle w:val="BodyTextFirstIndent"/>
        <w:rPr>
          <w:cs/>
        </w:rPr>
      </w:pPr>
      <w:r w:rsidRPr="00115CD1">
        <w:rPr>
          <w:cs/>
        </w:rPr>
        <w:t>โครงสร้าง</w:t>
      </w:r>
      <w:r w:rsidRPr="00115CD1">
        <w:rPr>
          <w:rFonts w:hint="cs"/>
          <w:cs/>
        </w:rPr>
        <w:t>การจัด</w:t>
      </w:r>
      <w:r w:rsidRPr="00115CD1">
        <w:rPr>
          <w:cs/>
        </w:rPr>
        <w:t xml:space="preserve">องค์กรของบริษัทฯ ได้กำหนดสายการบังคับบัญชา ไว้อย่างชัดเจน  มีการจัดทำเป็นเอกสารระเบียบปฏิบัติ คู่มือการทำงาน </w:t>
      </w:r>
      <w:r w:rsidRPr="00115CD1">
        <w:rPr>
          <w:rFonts w:hint="cs"/>
          <w:cs/>
        </w:rPr>
        <w:t>และใบพรรณนาลักษณะงานของพนักงาน  ทั้งนี้ ส่วนทรัพยากรบุคคลและธุรการมีหน้าที่และความรับผิดชอบการบริหารงานบุคคล ซึ่งครอบคลุมกิจกรรม การจัดหา พัฒนา และรักษาบุคลากรที่มีความรู้และความสามารถที่เหมาะสม  รวมถึงการสื่อสาร  การประเมินผลการปฏิบัติงาน  การให้แรงจูงใจหรือรางวัลต่อบุคลากรที่มีผลการปฏิบัติงานดี  และการจัดทำแผนการพัฒนาและสืบทอดตำแหน่งงาน</w:t>
      </w:r>
    </w:p>
    <w:p w:rsidR="00D56B6D" w:rsidRDefault="00D56B6D" w:rsidP="00644FF9">
      <w:pPr>
        <w:pStyle w:val="BodyTextFirstIndent"/>
      </w:pPr>
      <w:r>
        <w:rPr>
          <w:rFonts w:hint="cs"/>
          <w:cs/>
        </w:rPr>
        <w:t xml:space="preserve">บริษัทฯ อยู่ระหว่างการทบทวนคู่มือการกำกับดูแลกิจการที่ดีและจรรยาบรรณธุรกิจ โดยนำหลักการกำกับดูแลกิจการที่ดี สำหรับบริษัทจดทะเบียน ปี </w:t>
      </w:r>
      <w:r>
        <w:t xml:space="preserve">2560 </w:t>
      </w:r>
      <w:r>
        <w:rPr>
          <w:rFonts w:hint="cs"/>
          <w:cs/>
        </w:rPr>
        <w:t>มาปรับใช้ในการกำกับดูแลให้กิจการมีผลประกอบการที่ดีในระยะยาว และเพื่อประโยชน์ในการสร้างคุณค่าให้กิจการอย่างยั่งยืน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2. </w:t>
      </w:r>
      <w:r>
        <w:rPr>
          <w:cs/>
        </w:rPr>
        <w:t>การ</w:t>
      </w:r>
      <w:r>
        <w:rPr>
          <w:rFonts w:hint="cs"/>
          <w:cs/>
        </w:rPr>
        <w:t>ประเมิน</w:t>
      </w:r>
      <w:r w:rsidRPr="00644FF9">
        <w:rPr>
          <w:cs/>
        </w:rPr>
        <w:t>ความ</w:t>
      </w:r>
      <w:r>
        <w:rPr>
          <w:cs/>
        </w:rPr>
        <w:t xml:space="preserve">เสี่ยง </w:t>
      </w:r>
    </w:p>
    <w:p w:rsidR="00D56B6D" w:rsidRPr="00115CD1" w:rsidRDefault="00D56B6D" w:rsidP="00644FF9">
      <w:pPr>
        <w:pStyle w:val="BodyTextFirstIndent"/>
        <w:rPr>
          <w:bCs/>
          <w:cs/>
        </w:rPr>
      </w:pPr>
      <w:r w:rsidRPr="00115CD1">
        <w:rPr>
          <w:cs/>
        </w:rPr>
        <w:t>คณะกรรมการบริษัท กำหนดให้ฝ่ายบริหารรายงานในการประชุมคณะกรรมการบริษัทเกี่ยวกับปัจจัยเสี่ยงทั้งที่มาจากภายนอกและภายใน ซึ่งอาจมีผลกระทบต่อการดำเนินธุรกิจของบริษัทอย่างมี</w:t>
      </w:r>
      <w:r w:rsidRPr="00115CD1">
        <w:rPr>
          <w:cs/>
        </w:rPr>
        <w:lastRenderedPageBreak/>
        <w:t xml:space="preserve">นัยสำคัญ ซึ่งในปี </w:t>
      </w:r>
      <w:r w:rsidR="002B24DE">
        <w:t>25</w:t>
      </w:r>
      <w:bookmarkStart w:id="1" w:name="_GoBack"/>
      <w:bookmarkEnd w:id="1"/>
      <w:r>
        <w:t>60</w:t>
      </w:r>
      <w:r w:rsidRPr="00115CD1">
        <w:rPr>
          <w:cs/>
        </w:rPr>
        <w:t xml:space="preserve">  ได้แก่ </w:t>
      </w:r>
      <w:r w:rsidRPr="00115CD1">
        <w:rPr>
          <w:rFonts w:hint="cs"/>
          <w:cs/>
        </w:rPr>
        <w:t>สถานการณ์ตลาดสิ่งทอ  สถานการณ์วัตถุดิบ และ</w:t>
      </w:r>
      <w:r w:rsidRPr="00115CD1">
        <w:rPr>
          <w:cs/>
        </w:rPr>
        <w:t xml:space="preserve">อัตราแลกเปลี่ยน    </w:t>
      </w:r>
    </w:p>
    <w:p w:rsidR="00882EA6" w:rsidRDefault="00D56B6D" w:rsidP="00644FF9">
      <w:pPr>
        <w:pStyle w:val="BodyTextFirstIndent"/>
        <w:rPr>
          <w:bCs/>
          <w:cs/>
        </w:rPr>
      </w:pPr>
      <w:r w:rsidRPr="00115CD1">
        <w:rPr>
          <w:cs/>
        </w:rPr>
        <w:t xml:space="preserve">บริษัทฯ </w:t>
      </w:r>
      <w:r>
        <w:rPr>
          <w:rFonts w:hint="cs"/>
          <w:cs/>
        </w:rPr>
        <w:t>มี</w:t>
      </w:r>
      <w:r w:rsidRPr="00115CD1">
        <w:rPr>
          <w:rFonts w:hint="cs"/>
          <w:cs/>
        </w:rPr>
        <w:t>คู่มือ</w:t>
      </w:r>
      <w:r w:rsidRPr="00115CD1">
        <w:rPr>
          <w:cs/>
        </w:rPr>
        <w:t>บริหารความเสี่ยง</w:t>
      </w:r>
      <w:r w:rsidRPr="00115CD1">
        <w:rPr>
          <w:rFonts w:hint="cs"/>
          <w:cs/>
        </w:rPr>
        <w:t>เพื่อใช้เป็นแนวทางในการระบุและวิเคราะห์</w:t>
      </w:r>
      <w:r w:rsidRPr="00115CD1">
        <w:rPr>
          <w:cs/>
        </w:rPr>
        <w:t>ความเสี่ยงกิจกรรม หรือกระบวนการภายใน</w:t>
      </w:r>
      <w:r w:rsidRPr="00115CD1">
        <w:rPr>
          <w:rFonts w:hint="cs"/>
          <w:cs/>
        </w:rPr>
        <w:t xml:space="preserve">ต่างๆ  รวมถึงโอกาสที่จะเกิดการทุจริต </w:t>
      </w:r>
      <w:r w:rsidRPr="00115CD1">
        <w:rPr>
          <w:cs/>
        </w:rPr>
        <w:t xml:space="preserve"> ทั้งนี้ สำนักตรวจสอบภายใน </w:t>
      </w:r>
      <w:r w:rsidRPr="00115CD1">
        <w:rPr>
          <w:rFonts w:hint="cs"/>
          <w:cs/>
        </w:rPr>
        <w:t>จะ</w:t>
      </w:r>
      <w:r w:rsidRPr="00115CD1">
        <w:rPr>
          <w:cs/>
        </w:rPr>
        <w:t xml:space="preserve">นำผลการประเมินความเสี่ยงมาจัดทำแผนการตรวจสอบ และรายงานผลต่อคณะกรรมการตรวจสอบ  ซึ่งในปี </w:t>
      </w:r>
      <w:r w:rsidRPr="00115CD1">
        <w:rPr>
          <w:rFonts w:hint="cs"/>
          <w:cs/>
        </w:rPr>
        <w:t>25</w:t>
      </w:r>
      <w:r>
        <w:rPr>
          <w:rFonts w:hint="cs"/>
          <w:cs/>
        </w:rPr>
        <w:t>60</w:t>
      </w:r>
      <w:r w:rsidRPr="00115CD1">
        <w:rPr>
          <w:b/>
          <w:bCs/>
          <w:cs/>
        </w:rPr>
        <w:t xml:space="preserve"> </w:t>
      </w:r>
      <w:r w:rsidRPr="00115CD1">
        <w:rPr>
          <w:cs/>
        </w:rPr>
        <w:t>ได้มีการสอบทาน</w:t>
      </w:r>
      <w:r w:rsidRPr="00115CD1">
        <w:rPr>
          <w:rFonts w:hint="cs"/>
          <w:cs/>
        </w:rPr>
        <w:t>การปฏิบัติในเรื่อง</w:t>
      </w:r>
      <w:r w:rsidRPr="00115CD1">
        <w:rPr>
          <w:cs/>
        </w:rPr>
        <w:t xml:space="preserve"> </w:t>
      </w:r>
      <w:r>
        <w:rPr>
          <w:rFonts w:hint="cs"/>
          <w:cs/>
        </w:rPr>
        <w:t>การสรรหาพนักงาน กรมธรรม์ประกันภัย ระบบเทคโนโลยีสารสนเทศ การตรวจนับเงินสดและ</w:t>
      </w:r>
      <w:r w:rsidRPr="00115CD1">
        <w:rPr>
          <w:cs/>
        </w:rPr>
        <w:t xml:space="preserve">เงินสดย่อย </w:t>
      </w:r>
      <w:r>
        <w:rPr>
          <w:rFonts w:hint="cs"/>
          <w:cs/>
        </w:rPr>
        <w:t xml:space="preserve"> ความปลอดภัย อาชีวอนามัยและสภาพแวดล้อมในการทำงาน</w:t>
      </w:r>
      <w:r w:rsidRPr="00115CD1">
        <w:rPr>
          <w:cs/>
        </w:rPr>
        <w:t xml:space="preserve"> และการปฏิบัติตามข้อกำหนด ซึ่งผลการสอบทานมีการปฏิบัติตามขั้นตอนที่กำหนด  ข้อบกพร่องที่พบไม่เป็นสาระสำคัญที่ส่อไปทางทุจริต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3. </w:t>
      </w:r>
      <w:r>
        <w:rPr>
          <w:cs/>
        </w:rPr>
        <w:t>การควบคุมการ</w:t>
      </w:r>
      <w:r w:rsidRPr="00644FF9">
        <w:rPr>
          <w:cs/>
        </w:rPr>
        <w:t>ปฏิบัติงาน</w:t>
      </w:r>
      <w:r>
        <w:rPr>
          <w:cs/>
        </w:rPr>
        <w:t xml:space="preserve">   </w:t>
      </w:r>
    </w:p>
    <w:p w:rsidR="00D56B6D" w:rsidRPr="00115CD1" w:rsidRDefault="0038654E" w:rsidP="00644FF9">
      <w:pPr>
        <w:pStyle w:val="BodyTextFirstIndent"/>
        <w:rPr>
          <w:bCs/>
          <w:cs/>
        </w:rPr>
      </w:pPr>
      <w:r>
        <w:rPr>
          <w:rFonts w:hint="cs"/>
          <w:cs/>
        </w:rPr>
        <w:t xml:space="preserve">  </w:t>
      </w:r>
      <w:r w:rsidR="00D56B6D" w:rsidRPr="00115CD1">
        <w:rPr>
          <w:cs/>
        </w:rPr>
        <w:t>บริษัทฯ</w:t>
      </w:r>
      <w:r w:rsidR="00D56B6D" w:rsidRPr="00115CD1">
        <w:rPr>
          <w:rFonts w:hint="cs"/>
          <w:cs/>
        </w:rPr>
        <w:t xml:space="preserve"> มีมาตรการควบคุมภายในครอบคลุม กิจกรรม กระบวนการต่างๆ ที่กำหนดเป็นเอกสารได้แก่ คำสั</w:t>
      </w:r>
      <w:r w:rsidR="007E524B">
        <w:rPr>
          <w:rFonts w:hint="cs"/>
          <w:cs/>
        </w:rPr>
        <w:t>่ง ประกาศ ระเบียบปฏิบัติ วิธีปฏิ</w:t>
      </w:r>
      <w:r w:rsidR="00D56B6D" w:rsidRPr="00115CD1">
        <w:rPr>
          <w:rFonts w:hint="cs"/>
          <w:cs/>
        </w:rPr>
        <w:t>บัติงาน หรือคู่มือการทำงานที่เหมาะสมกับกิจกรรมหรือกระบวนการนั้นๆ  มีการกำหนด</w:t>
      </w:r>
      <w:r w:rsidR="00D56B6D" w:rsidRPr="00115CD1">
        <w:rPr>
          <w:cs/>
        </w:rPr>
        <w:t>แบ่งแยกหน้าที่ความรับผิดชอบที่เกี่ยวกับการอนุมัติ การบันทึกรายการ และการดูแลการจัดเก็บทรัพย์สินออกจากกันโดยเด็ดขาด  รวมถึงการกำหนดขอบเขต อำนาจหน้าที่ และวงเงินอนุมัติของฝ่ายบริหารในแต่ละระดับไว้อย่างชัดเจนเป็นลายลักษณ์อักษร</w:t>
      </w:r>
    </w:p>
    <w:p w:rsidR="00D56B6D" w:rsidRPr="00115CD1" w:rsidRDefault="00D56B6D" w:rsidP="00644FF9">
      <w:pPr>
        <w:pStyle w:val="BodyTextFirstIndent"/>
        <w:rPr>
          <w:bCs/>
          <w:cs/>
        </w:rPr>
      </w:pPr>
      <w:r w:rsidRPr="00115CD1">
        <w:rPr>
          <w:cs/>
        </w:rPr>
        <w:t xml:space="preserve">ในปี </w:t>
      </w:r>
      <w:r w:rsidRPr="00115CD1">
        <w:rPr>
          <w:rFonts w:hint="cs"/>
          <w:cs/>
        </w:rPr>
        <w:t>25</w:t>
      </w:r>
      <w:r>
        <w:t>60</w:t>
      </w:r>
      <w:r w:rsidRPr="00115CD1">
        <w:rPr>
          <w:b/>
          <w:bCs/>
          <w:cs/>
        </w:rPr>
        <w:t xml:space="preserve"> </w:t>
      </w:r>
      <w:r w:rsidRPr="00115CD1">
        <w:rPr>
          <w:cs/>
        </w:rPr>
        <w:t xml:space="preserve">  บริษัทฯ ไม่มีการทำธุรกรรมกับผู้ถือหุ้นรายใหญ่ กรรมการ ผู้บริหาร หรือผู้ที่เกี่ยวข้องกับบุคคลดังกล่าว นอกจาก</w:t>
      </w:r>
      <w:r w:rsidRPr="00115CD1">
        <w:rPr>
          <w:rFonts w:hint="cs"/>
          <w:cs/>
        </w:rPr>
        <w:t>การทำ</w:t>
      </w:r>
      <w:r w:rsidRPr="00115CD1">
        <w:rPr>
          <w:cs/>
        </w:rPr>
        <w:t>ธุรกรรม</w:t>
      </w:r>
      <w:r w:rsidRPr="00115CD1">
        <w:rPr>
          <w:rFonts w:hint="cs"/>
          <w:cs/>
        </w:rPr>
        <w:t>กับกิจการที่เกี่ยวข้องกัน</w:t>
      </w:r>
      <w:r w:rsidRPr="00115CD1">
        <w:rPr>
          <w:cs/>
        </w:rPr>
        <w:t>ที่เป็นธุรกิจปกติตามเงื่อนไขทางการค้าที่เป็นธรรมและไม่ก่อให้เกิดการถ่ายเทผลประโยชน์  โดยถือเสมือนเป็นรายการที่กระทำกับบุคคลภายนอก และนำเรื่องเสนอคณะกรรมการตรวจสอบพิจารณา ก่อนเสนอขออนุมัติในการประชุมคณะกรรมการบริษัท โดยกรรมการผู้มีส่วนได้เสียในการทำธุรกรรมนั้นๆ ไม่เข้าร่วมประชุมในวาระดังกล่าว</w:t>
      </w:r>
    </w:p>
    <w:p w:rsidR="00D56B6D" w:rsidRPr="00115CD1" w:rsidRDefault="00D56B6D" w:rsidP="00644FF9">
      <w:pPr>
        <w:pStyle w:val="BodyTextFirstIndent"/>
        <w:rPr>
          <w:cs/>
        </w:rPr>
      </w:pPr>
      <w:r w:rsidRPr="00115CD1">
        <w:rPr>
          <w:rFonts w:hint="cs"/>
          <w:cs/>
        </w:rPr>
        <w:t>บริษัทฯ ใช้</w:t>
      </w:r>
      <w:r>
        <w:rPr>
          <w:rFonts w:hint="cs"/>
          <w:cs/>
        </w:rPr>
        <w:t>คอมพิวเตอร์ระบบ</w:t>
      </w:r>
      <w:r w:rsidRPr="00115CD1">
        <w:rPr>
          <w:rFonts w:hint="cs"/>
          <w:cs/>
        </w:rPr>
        <w:t xml:space="preserve">  </w:t>
      </w:r>
      <w:r w:rsidRPr="00115CD1">
        <w:t xml:space="preserve">AS/400 </w:t>
      </w:r>
      <w:r w:rsidRPr="00115CD1">
        <w:rPr>
          <w:rFonts w:hint="cs"/>
          <w:cs/>
        </w:rPr>
        <w:t xml:space="preserve">ช่วยสนับสนุนการปฏิบัติงานด้านบัญชีการเงิน  การจัดซื้อ การควบคุมสินค้าคงคลัง </w:t>
      </w:r>
      <w:r>
        <w:rPr>
          <w:rFonts w:hint="cs"/>
          <w:cs/>
        </w:rPr>
        <w:t>และ</w:t>
      </w:r>
      <w:r w:rsidRPr="00115CD1">
        <w:rPr>
          <w:rFonts w:hint="cs"/>
          <w:cs/>
        </w:rPr>
        <w:t xml:space="preserve">การบริหารงานบุคคล โดยมอบหมายให้ส่วนพัฒนาระบบข้อมูลเป็นผู้ดูแลและกำหนดสิทธิการเข้าถึงข้อมูลในระบบสารสนเทศของบริษัทตามนโยบายความมั่นคงปลอดภัย  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4. </w:t>
      </w:r>
      <w:r>
        <w:rPr>
          <w:cs/>
        </w:rPr>
        <w:t xml:space="preserve">ระบบสารสนเทศและการสื่อสารข้อมูล </w:t>
      </w:r>
    </w:p>
    <w:p w:rsidR="00D56B6D" w:rsidRPr="00644FF9" w:rsidRDefault="00D56B6D" w:rsidP="00644FF9">
      <w:pPr>
        <w:pStyle w:val="BodyTextFirstIndent"/>
        <w:rPr>
          <w:cs/>
        </w:rPr>
      </w:pPr>
      <w:r w:rsidRPr="00644FF9">
        <w:rPr>
          <w:rFonts w:hint="cs"/>
          <w:cs/>
        </w:rPr>
        <w:t>ในการประชุม</w:t>
      </w:r>
      <w:r w:rsidRPr="00644FF9">
        <w:rPr>
          <w:cs/>
        </w:rPr>
        <w:t>คณะกรรมการบริษัท</w:t>
      </w:r>
      <w:r w:rsidRPr="00644FF9">
        <w:rPr>
          <w:rFonts w:hint="cs"/>
          <w:cs/>
        </w:rPr>
        <w:t xml:space="preserve">  </w:t>
      </w:r>
      <w:r w:rsidRPr="00644FF9">
        <w:rPr>
          <w:cs/>
        </w:rPr>
        <w:t>ฝ่ายบริหาร</w:t>
      </w:r>
      <w:r w:rsidRPr="00644FF9">
        <w:rPr>
          <w:rFonts w:hint="cs"/>
          <w:cs/>
        </w:rPr>
        <w:t>ได้</w:t>
      </w:r>
      <w:r w:rsidRPr="00644FF9">
        <w:rPr>
          <w:cs/>
        </w:rPr>
        <w:t>จัด</w:t>
      </w:r>
      <w:r w:rsidRPr="00644FF9">
        <w:rPr>
          <w:rFonts w:hint="cs"/>
          <w:cs/>
        </w:rPr>
        <w:t>ทำ</w:t>
      </w:r>
      <w:r w:rsidRPr="00644FF9">
        <w:rPr>
          <w:cs/>
        </w:rPr>
        <w:t>ข้อมูล</w:t>
      </w:r>
      <w:r w:rsidRPr="00644FF9">
        <w:rPr>
          <w:rFonts w:hint="cs"/>
          <w:cs/>
        </w:rPr>
        <w:t xml:space="preserve"> รายละเอียด </w:t>
      </w:r>
      <w:r w:rsidRPr="00644FF9">
        <w:rPr>
          <w:cs/>
        </w:rPr>
        <w:t xml:space="preserve">รวมทั้งให้ผู้ที่เกี่ยวข้องเข้าชี้แจง </w:t>
      </w:r>
      <w:r w:rsidRPr="00644FF9">
        <w:rPr>
          <w:rFonts w:hint="cs"/>
          <w:cs/>
        </w:rPr>
        <w:t xml:space="preserve">ตลอดจนข้อมูลเพิ่มเติมหากคณะกรรมการต้องการ เพื่อประกอบการพิจารณาของคณะกรรมการฯ </w:t>
      </w:r>
      <w:r w:rsidRPr="00644FF9">
        <w:rPr>
          <w:cs/>
        </w:rPr>
        <w:t>ซึ่งจะมีการบันทึก ความเห็น หรือข้อสังเกตของกรรมการในรายงานการประชุม</w:t>
      </w:r>
      <w:r w:rsidRPr="00644FF9">
        <w:rPr>
          <w:rFonts w:hint="cs"/>
          <w:cs/>
        </w:rPr>
        <w:t>ฯ  ทั้งนี้ เลขานุการบริษัทมีหน้าที่เก็บรักษารายงานการประชุมคณะกรรมการบริษัท และผู้จัดการฝ่ายบัญชีและการเงินรับผิดชอบการจัดเก็บเอกสารทางการเงินตามระยะเวลาที่กฎหมายกำหนด</w:t>
      </w:r>
    </w:p>
    <w:p w:rsidR="00D56B6D" w:rsidRPr="00644FF9" w:rsidRDefault="00D56B6D" w:rsidP="00644FF9">
      <w:pPr>
        <w:pStyle w:val="BodyTextFirstIndent"/>
        <w:rPr>
          <w:cs/>
        </w:rPr>
      </w:pPr>
      <w:r w:rsidRPr="00644FF9">
        <w:rPr>
          <w:rFonts w:hint="cs"/>
          <w:cs/>
        </w:rPr>
        <w:t>บริษัทมีกระบวนการสื่อสารข้อมูลภายในโดยการติดประกาศ หรือผ่านระบบข่ายงานคอมพิวเตอร์ รวมถึงการชี้แจงหน้างานของแต่ละหน่วยงาน  บริษัทกำหนดให้ส่วนทรัพยากรบุคคลและธุรการรับแจ้งข้อมูลต่างๆผ่านทางกล่องแสดงความคิดเห็น รวมถึงโทรสายด่วนเพื่อส่งให้หน่วยงานที่เกี่ยวข้องพิจารณาดำเนินการ  สำหรับข้อมูลหรือเบาะแสเกี่ยวกับการฉ้อฉลหรือทุจริตภายในบริษัท  ผู้ตรวจสอบภายภายใน</w:t>
      </w:r>
      <w:r w:rsidRPr="00644FF9">
        <w:rPr>
          <w:rFonts w:hint="cs"/>
          <w:cs/>
        </w:rPr>
        <w:lastRenderedPageBreak/>
        <w:t xml:space="preserve">จะเป็นผู้รับเรื่องเพื่อแจ้งคณะกรรมการตรวจสอบ สำหรับการสื่อสารภายนอกบริษัทมอบหมายให้ส่วนงานธุรการติดต่อ ประสานงานในประเด็นที่มีเรื่องร้องเรียนจากชุมชนรอบบริษัท   ซึ่งในปี </w:t>
      </w:r>
      <w:r w:rsidRPr="00644FF9">
        <w:t xml:space="preserve">2560  </w:t>
      </w:r>
      <w:r w:rsidRPr="00644FF9">
        <w:rPr>
          <w:rFonts w:hint="cs"/>
          <w:cs/>
        </w:rPr>
        <w:t>ไม่มีข้อร้องเรียนหรือการแจ้งเบาะแสเกี่ยวกับการฉ้อฉลหรือทุจริต</w:t>
      </w:r>
    </w:p>
    <w:p w:rsidR="0038654E" w:rsidRDefault="0038654E" w:rsidP="00644FF9">
      <w:pPr>
        <w:pStyle w:val="BodyText"/>
      </w:pPr>
      <w:r>
        <w:rPr>
          <w:rFonts w:hint="cs"/>
          <w:cs/>
        </w:rPr>
        <w:t>องค์ประกอบ</w:t>
      </w:r>
      <w:r>
        <w:rPr>
          <w:cs/>
        </w:rPr>
        <w:t xml:space="preserve">ที่  </w:t>
      </w:r>
      <w:r>
        <w:t xml:space="preserve">5.  </w:t>
      </w:r>
      <w:r>
        <w:rPr>
          <w:cs/>
        </w:rPr>
        <w:t xml:space="preserve">ระบบการติดตาม </w:t>
      </w:r>
    </w:p>
    <w:p w:rsidR="00D56B6D" w:rsidRPr="00D56B6D" w:rsidRDefault="00D56B6D" w:rsidP="00644FF9">
      <w:pPr>
        <w:pStyle w:val="BodyTextFirstIndent"/>
        <w:rPr>
          <w:bCs/>
          <w:cs/>
          <w:lang w:val="th-TH"/>
        </w:rPr>
      </w:pPr>
      <w:r w:rsidRPr="00D56B6D">
        <w:rPr>
          <w:cs/>
          <w:lang w:val="th-TH"/>
        </w:rPr>
        <w:t>บริษัทฯ มีการรายงานผลการดำเนินธุรกิจทุกเดือนในการประชุมคณะกรรมการบริษัท  พร้อมชี้แจง และแนวการแก้ไขในกรณีที่ผลการดำเนินงานไม่เป็นไปตามเป้าหมาย  และถือเป็นวาระเรื่องสืบเนื่องที่ต้องแก้ไขอย่างถูกต้องและรายงานในการประชุมกรรมการประจำเดือน</w:t>
      </w:r>
    </w:p>
    <w:p w:rsidR="00D56B6D" w:rsidRPr="00D56B6D" w:rsidRDefault="00D56B6D" w:rsidP="00644FF9">
      <w:pPr>
        <w:pStyle w:val="BodyTextFirstIndent"/>
      </w:pPr>
      <w:r w:rsidRPr="00D56B6D">
        <w:rPr>
          <w:rFonts w:hint="cs"/>
          <w:cs/>
          <w:lang w:val="th-TH"/>
        </w:rPr>
        <w:t xml:space="preserve">บริษัทฯ มีนโยบายให้ฝ่ายบริหารต้องรายงานต่อคณะกรรมการบริษัทโดยพลัน ในกรณีที่เกิดเหตุการณ์ หรือสงสัยว่ามีเหตุการณ์ทุจริตร้ายแรง  มีการปฏิบัติที่ฝ่าฝืนกฎหมาย หรือมีการกระทำที่ผิดปกติ ซึ่งอาจกระทบต่อชื่อเสียงและฐานะการเงินของบริษัทอย่างมีนัยสำคัญ   ซึ่งในปี </w:t>
      </w:r>
      <w:r w:rsidRPr="00D56B6D">
        <w:t xml:space="preserve">2560  </w:t>
      </w:r>
      <w:r w:rsidRPr="00D56B6D">
        <w:rPr>
          <w:rFonts w:hint="cs"/>
          <w:cs/>
        </w:rPr>
        <w:t>ไม่มีเหตุการณ์ดังกล่าว</w:t>
      </w:r>
    </w:p>
    <w:p w:rsidR="0038654E" w:rsidRDefault="00D56B6D" w:rsidP="00644FF9">
      <w:pPr>
        <w:pStyle w:val="BodyTextFirstIndent"/>
      </w:pPr>
      <w:r w:rsidRPr="00D56B6D">
        <w:rPr>
          <w:cs/>
          <w:lang w:val="th-TH" w:eastAsia="en-US"/>
        </w:rPr>
        <w:t>บริษัทฯ กำหนดให้สำนักตรวจสอบภายใน มีหน้าที่สอบทานการปฏิบัติ  และ รายงานผลการตรวจสอบโดยตรงต่อคณะกรรมการตรวจสอบ เพื่อพิจารณาให้ข้อเสนอแนะที่เป็นประโยชน์ต่อการบริหาร และมีการรายงานต่อคณะกรรมการบริษัทในทุกไตรมาส</w:t>
      </w:r>
    </w:p>
    <w:p w:rsidR="00DD7309" w:rsidRDefault="00DD7309" w:rsidP="00DD7309">
      <w:pPr>
        <w:pStyle w:val="Heading2"/>
        <w:rPr>
          <w:cs/>
        </w:rPr>
      </w:pPr>
      <w:r>
        <w:rPr>
          <w:rFonts w:hint="cs"/>
          <w:cs/>
        </w:rPr>
        <w:t>ความเห็นของกรรมการตรวจสอบต่อการควบคุมภายใน</w:t>
      </w:r>
    </w:p>
    <w:p w:rsidR="007717B6" w:rsidRDefault="007717B6" w:rsidP="00EB1794">
      <w:pPr>
        <w:pStyle w:val="BodyTextFirstIndent"/>
      </w:pPr>
      <w:r>
        <w:rPr>
          <w:rFonts w:hint="cs"/>
          <w:cs/>
        </w:rPr>
        <w:t>คณะกรรมการตรวจสอบได้ทบทวนผล</w:t>
      </w:r>
      <w:r w:rsidRPr="007717B6">
        <w:rPr>
          <w:cs/>
        </w:rPr>
        <w:t xml:space="preserve">การประเมินความเพียงพอของระบบการควบคุมภายในและการบริหารความเสี่ยง </w:t>
      </w:r>
      <w:r>
        <w:rPr>
          <w:rFonts w:hint="cs"/>
          <w:cs/>
        </w:rPr>
        <w:t xml:space="preserve">แล้วมีความเห็นตามคณะกรรมการบริษัทตามผลสรุปข้อ </w:t>
      </w:r>
      <w:r>
        <w:t>11.1</w:t>
      </w:r>
    </w:p>
    <w:p w:rsidR="007717B6" w:rsidRDefault="007717B6" w:rsidP="00EB1794">
      <w:pPr>
        <w:pStyle w:val="BodyTextFirstIndent"/>
      </w:pPr>
      <w:r w:rsidRPr="007717B6">
        <w:rPr>
          <w:cs/>
        </w:rPr>
        <w:t xml:space="preserve"> คณะกรรมการตรวจสอบ</w:t>
      </w:r>
      <w:r>
        <w:rPr>
          <w:rFonts w:hint="cs"/>
          <w:cs/>
        </w:rPr>
        <w:t>ได้</w:t>
      </w:r>
      <w:r w:rsidRPr="007717B6">
        <w:rPr>
          <w:cs/>
        </w:rPr>
        <w:t>หารือกับผู้สอบบัญชีรับอนุญาตบริษัทสำนักงาน อีวาย จำกัด โดยไม่มีฝ่ายจัดการของบริษัทฯ เข้าร่วม เพื่อให้ข้อคิดเห็นต่อแผนการตรวจสอบ</w:t>
      </w:r>
      <w:r>
        <w:rPr>
          <w:rFonts w:hint="cs"/>
          <w:cs/>
        </w:rPr>
        <w:t xml:space="preserve"> และ</w:t>
      </w:r>
      <w:r w:rsidRPr="007717B6">
        <w:rPr>
          <w:cs/>
        </w:rPr>
        <w:t>รับทราบข้อสังเกต</w:t>
      </w:r>
      <w:r>
        <w:rPr>
          <w:rFonts w:hint="cs"/>
          <w:cs/>
        </w:rPr>
        <w:t>จากการเข้าตรวจ</w:t>
      </w:r>
      <w:r w:rsidRPr="007717B6">
        <w:rPr>
          <w:cs/>
        </w:rPr>
        <w:t>ของผู้สอบบัญชี</w:t>
      </w:r>
      <w:r>
        <w:rPr>
          <w:rFonts w:hint="cs"/>
          <w:cs/>
        </w:rPr>
        <w:t xml:space="preserve">  </w:t>
      </w:r>
      <w:r w:rsidRPr="007717B6">
        <w:rPr>
          <w:cs/>
        </w:rPr>
        <w:t>เพื่อให้มั่นใจว่ากระบวนการจัดทำและการเปิดเผยข้อมูลในรายงานทางการเงินมีความถูกต้อง ครบถ้วน และเชื่อถือได้  ซึ่งผู้สอบบัญชีได้ให้ความเห็นว่าไม่พบข้อบกพร่องที่</w:t>
      </w:r>
      <w:r w:rsidR="009A2F13">
        <w:rPr>
          <w:rFonts w:hint="cs"/>
          <w:cs/>
        </w:rPr>
        <w:t>มีนัย</w:t>
      </w:r>
      <w:r w:rsidRPr="007717B6">
        <w:rPr>
          <w:cs/>
        </w:rPr>
        <w:t>สาระสำคัญ</w:t>
      </w:r>
      <w:r w:rsidR="009A2F13">
        <w:rPr>
          <w:rFonts w:hint="cs"/>
          <w:cs/>
        </w:rPr>
        <w:t>ในระบบการควบคุมภายใน</w:t>
      </w:r>
    </w:p>
    <w:p w:rsidR="00D47326" w:rsidRDefault="007717B6" w:rsidP="00EB1794">
      <w:pPr>
        <w:pStyle w:val="BodyTextFirstIndent"/>
      </w:pPr>
      <w:r>
        <w:rPr>
          <w:rFonts w:hint="cs"/>
          <w:cs/>
        </w:rPr>
        <w:t>ความเห็น</w:t>
      </w:r>
      <w:r w:rsidR="00DD7309">
        <w:rPr>
          <w:cs/>
        </w:rPr>
        <w:t>คณะกรรมการตรวจสอบ</w:t>
      </w:r>
      <w:r w:rsidR="00DD7309">
        <w:rPr>
          <w:rFonts w:hint="cs"/>
          <w:cs/>
        </w:rPr>
        <w:t>ได้</w:t>
      </w:r>
      <w:r w:rsidR="00DD7309">
        <w:rPr>
          <w:cs/>
        </w:rPr>
        <w:t>พิจารณาและให้ความเห็นชอบต่อแผนงานตรวจสอบภายใน    ตลอดจนรับทราบผลการตรวจสอบ</w:t>
      </w:r>
      <w:r w:rsidR="00DD7309">
        <w:rPr>
          <w:rFonts w:hint="cs"/>
          <w:cs/>
        </w:rPr>
        <w:t xml:space="preserve">   </w:t>
      </w:r>
      <w:r w:rsidR="00DD7309">
        <w:rPr>
          <w:cs/>
        </w:rPr>
        <w:t>พิจารณารายงานของฝ่ายจัดการและให้ข้อเสนอแนะที่เป็นประโยชน์ต่อการบริหารในการแก้ไขข้อบกพร่อง และติดตามผลการปรับปรุงแก้ไข</w:t>
      </w:r>
      <w:r w:rsidR="00DD7309">
        <w:rPr>
          <w:rFonts w:hint="cs"/>
          <w:cs/>
        </w:rPr>
        <w:t xml:space="preserve"> </w:t>
      </w:r>
      <w:r w:rsidR="00DD7309">
        <w:rPr>
          <w:cs/>
        </w:rPr>
        <w:t xml:space="preserve"> และรายงานต่อคณะกรรมการบริษัทเป็นรายไตรมาส </w:t>
      </w:r>
    </w:p>
    <w:p w:rsidR="0094777D" w:rsidRDefault="0094777D" w:rsidP="0094777D">
      <w:pPr>
        <w:pStyle w:val="Heading2"/>
      </w:pPr>
      <w:r>
        <w:rPr>
          <w:rFonts w:hint="cs"/>
          <w:cs/>
        </w:rPr>
        <w:t>หัวหน้างานตรวจสอบภายในและหัวหน้างานกำกับดูแลการปฏิบัติงานของบริษัท</w:t>
      </w:r>
    </w:p>
    <w:p w:rsidR="00F95074" w:rsidRDefault="00043EFD" w:rsidP="00306988">
      <w:pPr>
        <w:pStyle w:val="ListNumber2"/>
        <w:numPr>
          <w:ilvl w:val="0"/>
          <w:numId w:val="23"/>
        </w:numPr>
        <w:tabs>
          <w:tab w:val="left" w:pos="993"/>
        </w:tabs>
        <w:ind w:left="0" w:firstLine="624"/>
      </w:pPr>
      <w:r>
        <w:rPr>
          <w:rFonts w:hint="cs"/>
          <w:cs/>
        </w:rPr>
        <w:t>คณะกรรมการตรวจสอบ</w:t>
      </w:r>
      <w:r w:rsidR="00794A72">
        <w:rPr>
          <w:rFonts w:hint="cs"/>
          <w:cs/>
        </w:rPr>
        <w:t>ให้</w:t>
      </w:r>
      <w:r w:rsidR="00794A72" w:rsidRPr="00644FF9">
        <w:rPr>
          <w:rFonts w:hint="cs"/>
          <w:cs/>
        </w:rPr>
        <w:t>ความ</w:t>
      </w:r>
      <w:r w:rsidR="00794A72">
        <w:rPr>
          <w:rFonts w:hint="cs"/>
          <w:cs/>
        </w:rPr>
        <w:t>เห็นชอบตามที่ฝ่ายจัดการเสนอแต่งตั้ง</w:t>
      </w:r>
      <w:r w:rsidR="00D56B6D">
        <w:rPr>
          <w:rFonts w:hint="cs"/>
          <w:cs/>
        </w:rPr>
        <w:t>นางสาววนิดา โชคเหมาะ หัวหน้าแผนกตรวจสอบภายใน</w:t>
      </w:r>
      <w:r w:rsidR="00B8311E">
        <w:rPr>
          <w:rFonts w:hint="cs"/>
          <w:cs/>
        </w:rPr>
        <w:t xml:space="preserve"> </w:t>
      </w:r>
      <w:r w:rsidR="00794A72">
        <w:rPr>
          <w:rFonts w:hint="cs"/>
          <w:cs/>
        </w:rPr>
        <w:t>ทำหน้าที่หัวหน้างาน</w:t>
      </w:r>
      <w:r w:rsidR="00AD3A15">
        <w:rPr>
          <w:rFonts w:hint="cs"/>
          <w:cs/>
        </w:rPr>
        <w:t>ตรวจสอบภายใน  โดย</w:t>
      </w:r>
      <w:r w:rsidR="00D56B6D">
        <w:rPr>
          <w:rFonts w:hint="cs"/>
          <w:cs/>
        </w:rPr>
        <w:t>นางสาววนิดา โชคเหมาะ</w:t>
      </w:r>
      <w:r w:rsidR="00A7484A">
        <w:t xml:space="preserve"> </w:t>
      </w:r>
      <w:r w:rsidR="00E47ABF">
        <w:rPr>
          <w:rFonts w:hint="cs"/>
          <w:cs/>
        </w:rPr>
        <w:t>มี</w:t>
      </w:r>
      <w:r w:rsidR="00A7484A">
        <w:rPr>
          <w:rFonts w:hint="cs"/>
          <w:cs/>
        </w:rPr>
        <w:t>คุณสมบัติทั้งทางด้านการศึกษา อบรม และ</w:t>
      </w:r>
      <w:r w:rsidR="00E47ABF">
        <w:rPr>
          <w:rFonts w:hint="cs"/>
          <w:cs/>
        </w:rPr>
        <w:t>ประสบการณ์ในการปฏิบัติงานด้านการตรวจสอบ</w:t>
      </w:r>
      <w:r w:rsidR="00E47ABF">
        <w:rPr>
          <w:rFonts w:hint="cs"/>
          <w:cs/>
        </w:rPr>
        <w:lastRenderedPageBreak/>
        <w:t xml:space="preserve">ภายใน </w:t>
      </w:r>
      <w:r w:rsidR="00B8311E">
        <w:rPr>
          <w:rFonts w:hint="cs"/>
          <w:cs/>
        </w:rPr>
        <w:t xml:space="preserve"> </w:t>
      </w:r>
      <w:r w:rsidR="00E47ABF">
        <w:rPr>
          <w:rFonts w:hint="cs"/>
          <w:cs/>
        </w:rPr>
        <w:t xml:space="preserve"> และมีความเข้าใจในกิจกรรมและการดำเนินงานของบริษัท</w:t>
      </w:r>
      <w:r w:rsidR="00F95074">
        <w:rPr>
          <w:rFonts w:hint="cs"/>
          <w:cs/>
        </w:rPr>
        <w:t xml:space="preserve"> จึงเห็นว่ามีความเหมาะสมที่จะปฏิบัติหน้าที่ดังกล่าว</w:t>
      </w:r>
    </w:p>
    <w:p w:rsidR="007B0949" w:rsidRDefault="00F95074" w:rsidP="00306988">
      <w:pPr>
        <w:pStyle w:val="ListNumber2"/>
        <w:numPr>
          <w:ilvl w:val="0"/>
          <w:numId w:val="23"/>
        </w:numPr>
        <w:tabs>
          <w:tab w:val="left" w:pos="993"/>
        </w:tabs>
        <w:ind w:left="0" w:firstLine="624"/>
      </w:pPr>
      <w:r>
        <w:rPr>
          <w:rFonts w:hint="cs"/>
          <w:cs/>
        </w:rPr>
        <w:t>บริษัทฯ มอบหมายให้</w:t>
      </w:r>
      <w:r w:rsidR="00A52A49">
        <w:rPr>
          <w:rFonts w:hint="cs"/>
          <w:cs/>
        </w:rPr>
        <w:t xml:space="preserve">นางสาวประยูร ศรีพระราม </w:t>
      </w:r>
      <w:r w:rsidR="00A52A49" w:rsidRPr="00644FF9">
        <w:rPr>
          <w:rFonts w:hint="cs"/>
          <w:cs/>
        </w:rPr>
        <w:t>ผู้จัดการ</w:t>
      </w:r>
      <w:r w:rsidR="00A52A49">
        <w:rPr>
          <w:rFonts w:hint="cs"/>
          <w:cs/>
        </w:rPr>
        <w:t>ฝ่ายบัญชีและการเงินทำหน้าที่หัวหน้างานกำกับดูแลการปฏิบัติงาน</w:t>
      </w:r>
      <w:r>
        <w:rPr>
          <w:rFonts w:hint="cs"/>
          <w:cs/>
        </w:rPr>
        <w:t xml:space="preserve">  เพื่อท</w:t>
      </w:r>
      <w:r w:rsidR="00FD5FC1">
        <w:rPr>
          <w:rFonts w:hint="cs"/>
          <w:cs/>
        </w:rPr>
        <w:t>ำหน้าที่กำกับดูแลการปฏิบัติตามกฎ</w:t>
      </w:r>
      <w:r>
        <w:rPr>
          <w:rFonts w:hint="cs"/>
          <w:cs/>
        </w:rPr>
        <w:t>เกณฑ์ของหน่วยงานทางการ</w:t>
      </w:r>
      <w:r w:rsidR="0048750E">
        <w:rPr>
          <w:rFonts w:hint="cs"/>
          <w:cs/>
        </w:rPr>
        <w:t>ที่กำกับดูแลการประกอบธุรกิจของบริษัท</w:t>
      </w:r>
      <w:r w:rsidR="006E7F0F">
        <w:rPr>
          <w:rFonts w:hint="cs"/>
          <w:cs/>
        </w:rPr>
        <w:t xml:space="preserve">  โดยคุณ</w:t>
      </w:r>
      <w:r w:rsidR="0048750E">
        <w:rPr>
          <w:rFonts w:hint="cs"/>
          <w:cs/>
        </w:rPr>
        <w:t>สมบัติของนางสาวประยูร ศรีพระราม</w:t>
      </w:r>
      <w:r w:rsidR="006E7F0F">
        <w:rPr>
          <w:rFonts w:hint="cs"/>
          <w:cs/>
        </w:rPr>
        <w:t xml:space="preserve"> มีประสบการณ์ในการปฏิบัติงานด้านบัญชีและการเงิน  เข้ารับการอบรมหลักสูตร</w:t>
      </w:r>
      <w:r w:rsidR="00D56B6D" w:rsidRPr="00D56B6D">
        <w:t xml:space="preserve"> </w:t>
      </w:r>
      <w:r w:rsidR="00D56B6D" w:rsidRPr="00D56B6D">
        <w:rPr>
          <w:cs/>
        </w:rPr>
        <w:t>พัฒนาความรู้ต่อเนื่องสำหรับผู้ทำบัญชี</w:t>
      </w:r>
      <w:r w:rsidR="006E7F0F">
        <w:rPr>
          <w:rFonts w:hint="cs"/>
          <w:cs/>
        </w:rPr>
        <w:t>บัญชี</w:t>
      </w:r>
      <w:r w:rsidR="00D56B6D">
        <w:rPr>
          <w:rFonts w:hint="cs"/>
          <w:cs/>
        </w:rPr>
        <w:t>เป็นประจำทุกปี</w:t>
      </w:r>
      <w:r w:rsidR="006E7F0F">
        <w:rPr>
          <w:rFonts w:hint="cs"/>
          <w:cs/>
        </w:rPr>
        <w:t xml:space="preserve">  และปัจจุบันได้รับมอบหมายเป็นผู้ใช้งาน และผู้ประสานงานกับตลาดหลักทรัพย์แห่งประเทศไทย  โดยมีบทบาท </w:t>
      </w:r>
      <w:r w:rsidR="006E7F0F">
        <w:t xml:space="preserve">Creator, Contact Person, SHLD Report Creator </w:t>
      </w:r>
      <w:r w:rsidR="00B47141">
        <w:t>,</w:t>
      </w:r>
      <w:r w:rsidR="006E7F0F">
        <w:t xml:space="preserve"> </w:t>
      </w:r>
      <w:r w:rsidR="006E7F0F">
        <w:rPr>
          <w:rFonts w:hint="cs"/>
          <w:cs/>
        </w:rPr>
        <w:t xml:space="preserve"> </w:t>
      </w:r>
      <w:r w:rsidR="007B0949">
        <w:t xml:space="preserve">ISSUER Member  </w:t>
      </w:r>
      <w:r w:rsidR="00B47141">
        <w:rPr>
          <w:rFonts w:hint="cs"/>
          <w:cs/>
        </w:rPr>
        <w:t xml:space="preserve">และ </w:t>
      </w:r>
      <w:r w:rsidR="00B47141" w:rsidRPr="00621733">
        <w:t>Chief Financial Officer</w:t>
      </w:r>
      <w:r w:rsidR="00B47141">
        <w:t xml:space="preserve"> </w:t>
      </w:r>
      <w:r w:rsidR="007B0949">
        <w:rPr>
          <w:rFonts w:hint="cs"/>
          <w:cs/>
        </w:rPr>
        <w:t>จึงเห็นว่ามีความเหมาะสมที่จะปฏิบัติหน้าที่ดังกล่าว</w:t>
      </w:r>
    </w:p>
    <w:p w:rsidR="0094777D" w:rsidRDefault="007B0949" w:rsidP="006E7F0F">
      <w:pPr>
        <w:pStyle w:val="BodyTextFirstIndent"/>
      </w:pPr>
      <w:r w:rsidRPr="007B0949">
        <w:rPr>
          <w:cs/>
        </w:rPr>
        <w:t>รายละเอียดเกี่ยวกับหัวหน้างานตรวจสอบภายใน และหัวหน้างานกำกับดูแลการปฏิบัติงานของบริษัท (</w:t>
      </w:r>
      <w:r w:rsidRPr="007B0949">
        <w:t>compliance)</w:t>
      </w:r>
      <w:r>
        <w:t xml:space="preserve">  </w:t>
      </w:r>
      <w:r>
        <w:rPr>
          <w:rFonts w:hint="cs"/>
          <w:cs/>
        </w:rPr>
        <w:t>ตามที่</w:t>
      </w:r>
      <w:r w:rsidR="0048750E">
        <w:rPr>
          <w:rFonts w:hint="cs"/>
          <w:cs/>
        </w:rPr>
        <w:t xml:space="preserve">ปรากฏในเอกสารแนบ </w:t>
      </w:r>
      <w:r w:rsidR="0048750E">
        <w:t>3</w:t>
      </w:r>
    </w:p>
    <w:p w:rsidR="00AE26CF" w:rsidRDefault="00AE26CF" w:rsidP="00AE26CF"/>
    <w:p w:rsidR="00D47326" w:rsidRDefault="00D47326" w:rsidP="00D47326">
      <w:pPr>
        <w:pStyle w:val="Heading1"/>
        <w:rPr>
          <w:cs/>
        </w:rPr>
      </w:pPr>
      <w:r>
        <w:rPr>
          <w:cs/>
        </w:rPr>
        <w:t>รายการระหว่างกัน</w:t>
      </w:r>
    </w:p>
    <w:p w:rsidR="00882EA6" w:rsidRDefault="00D47326" w:rsidP="00306988">
      <w:pPr>
        <w:pStyle w:val="ListNumber3"/>
        <w:numPr>
          <w:ilvl w:val="0"/>
          <w:numId w:val="60"/>
        </w:numPr>
      </w:pPr>
      <w:r>
        <w:t xml:space="preserve"> </w:t>
      </w:r>
      <w:r>
        <w:rPr>
          <w:cs/>
        </w:rPr>
        <w:t>ในปี</w:t>
      </w:r>
      <w:r>
        <w:rPr>
          <w:rFonts w:hint="cs"/>
          <w:cs/>
        </w:rPr>
        <w:t xml:space="preserve"> </w:t>
      </w:r>
      <w:r>
        <w:t>25</w:t>
      </w:r>
      <w:r w:rsidR="00644FF9">
        <w:t>60</w:t>
      </w:r>
      <w:r>
        <w:t xml:space="preserve">  </w:t>
      </w:r>
      <w:r>
        <w:rPr>
          <w:cs/>
        </w:rPr>
        <w:t>บริษัทฯมีรายการธุรกิจที่ส</w:t>
      </w:r>
      <w:r>
        <w:rPr>
          <w:rFonts w:hint="cs"/>
          <w:cs/>
        </w:rPr>
        <w:t>ำ</w:t>
      </w:r>
      <w:r>
        <w:rPr>
          <w:cs/>
        </w:rPr>
        <w:t>คัญกับบุคคลหรือกิจการที่เกี่ยวข้องกัน</w:t>
      </w:r>
      <w:r>
        <w:rPr>
          <w:rFonts w:hint="cs"/>
          <w:cs/>
        </w:rPr>
        <w:t xml:space="preserve">   </w:t>
      </w:r>
      <w:r w:rsidR="00D71C06">
        <w:rPr>
          <w:rFonts w:hint="cs"/>
          <w:cs/>
        </w:rPr>
        <w:t>ดังนี้</w:t>
      </w:r>
    </w:p>
    <w:tbl>
      <w:tblPr>
        <w:tblW w:w="9392" w:type="dxa"/>
        <w:tblInd w:w="-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2552"/>
        <w:gridCol w:w="921"/>
        <w:gridCol w:w="922"/>
        <w:gridCol w:w="2275"/>
      </w:tblGrid>
      <w:tr w:rsidR="00D71C06" w:rsidRPr="0016737D" w:rsidTr="00011C58">
        <w:trPr>
          <w:tblHeader/>
        </w:trPr>
        <w:tc>
          <w:tcPr>
            <w:tcW w:w="2722" w:type="dxa"/>
            <w:vMerge w:val="restart"/>
            <w:shd w:val="clear" w:color="auto" w:fill="auto"/>
          </w:tcPr>
          <w:p w:rsidR="00D71C06" w:rsidRDefault="00D71C06" w:rsidP="00D71C06">
            <w:pPr>
              <w:pStyle w:val="TableHeading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บริษัทหรือ</w:t>
            </w:r>
            <w:r w:rsidRPr="00D74ED2">
              <w:rPr>
                <w:rFonts w:eastAsia="Calibri" w:hint="cs"/>
                <w:cs/>
              </w:rPr>
              <w:t>บุคคลที่</w:t>
            </w:r>
            <w:r>
              <w:rPr>
                <w:rFonts w:eastAsia="Calibri" w:hint="cs"/>
                <w:cs/>
              </w:rPr>
              <w:t>เกี่ยวข้อง/</w:t>
            </w:r>
          </w:p>
          <w:p w:rsidR="00D71C06" w:rsidRDefault="00D71C06" w:rsidP="00D71C06">
            <w:pPr>
              <w:pStyle w:val="TableHeading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ความสัมพันธ์กับบริษัท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71C06" w:rsidRPr="00D74ED2" w:rsidRDefault="00D71C06" w:rsidP="00D71C06">
            <w:pPr>
              <w:pStyle w:val="TableHeading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ลักษณะรายการ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71C06" w:rsidRPr="00D74ED2" w:rsidRDefault="00D71C06" w:rsidP="00D71C06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มูลค่า</w:t>
            </w:r>
            <w:r w:rsidRPr="00D74ED2">
              <w:rPr>
                <w:rFonts w:eastAsia="Calibri"/>
              </w:rPr>
              <w:t>(</w:t>
            </w:r>
            <w:r w:rsidRPr="00D74ED2">
              <w:rPr>
                <w:rFonts w:eastAsia="Calibri" w:hint="cs"/>
                <w:cs/>
              </w:rPr>
              <w:t>ล้านบาท)</w:t>
            </w:r>
          </w:p>
        </w:tc>
        <w:tc>
          <w:tcPr>
            <w:tcW w:w="2275" w:type="dxa"/>
            <w:vMerge w:val="restart"/>
          </w:tcPr>
          <w:p w:rsidR="00D71C06" w:rsidRPr="00644BA7" w:rsidRDefault="00D71C06" w:rsidP="00D71C06">
            <w:pPr>
              <w:pStyle w:val="TableHeading"/>
              <w:rPr>
                <w:cs/>
              </w:rPr>
            </w:pPr>
            <w:r>
              <w:rPr>
                <w:rFonts w:hint="cs"/>
                <w:cs/>
              </w:rPr>
              <w:t>เหตุผลและความจำเป็น</w:t>
            </w:r>
          </w:p>
        </w:tc>
      </w:tr>
      <w:tr w:rsidR="00D71C06" w:rsidRPr="0016737D" w:rsidTr="00011C58">
        <w:trPr>
          <w:tblHeader/>
        </w:trPr>
        <w:tc>
          <w:tcPr>
            <w:tcW w:w="2722" w:type="dxa"/>
            <w:vMerge/>
            <w:shd w:val="clear" w:color="auto" w:fill="auto"/>
          </w:tcPr>
          <w:p w:rsidR="00D71C06" w:rsidRDefault="00D71C06" w:rsidP="00D71C06">
            <w:pPr>
              <w:pStyle w:val="TableHeading"/>
              <w:rPr>
                <w:rFonts w:eastAsia="Calibri"/>
                <w:cs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D71C06" w:rsidRPr="00D74ED2" w:rsidRDefault="00D71C06" w:rsidP="00D71C06">
            <w:pPr>
              <w:pStyle w:val="TableHeading"/>
              <w:rPr>
                <w:rFonts w:eastAsia="Calibri"/>
                <w:cs/>
              </w:rPr>
            </w:pPr>
          </w:p>
        </w:tc>
        <w:tc>
          <w:tcPr>
            <w:tcW w:w="921" w:type="dxa"/>
            <w:shd w:val="clear" w:color="auto" w:fill="auto"/>
          </w:tcPr>
          <w:p w:rsidR="00D71C06" w:rsidRPr="00D74ED2" w:rsidRDefault="00D71C06" w:rsidP="00644FF9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ปี</w:t>
            </w:r>
            <w:r w:rsidRPr="00D74ED2">
              <w:rPr>
                <w:rFonts w:eastAsia="Calibri"/>
              </w:rPr>
              <w:t xml:space="preserve"> 25</w:t>
            </w:r>
            <w:r w:rsidR="00644FF9">
              <w:rPr>
                <w:rFonts w:eastAsia="Calibri"/>
              </w:rPr>
              <w:t>60</w:t>
            </w:r>
          </w:p>
        </w:tc>
        <w:tc>
          <w:tcPr>
            <w:tcW w:w="922" w:type="dxa"/>
            <w:shd w:val="clear" w:color="auto" w:fill="auto"/>
          </w:tcPr>
          <w:p w:rsidR="00D71C06" w:rsidRPr="00D74ED2" w:rsidRDefault="00D71C06" w:rsidP="00644FF9">
            <w:pPr>
              <w:pStyle w:val="TableHeading"/>
              <w:rPr>
                <w:rFonts w:eastAsia="Calibri"/>
              </w:rPr>
            </w:pPr>
            <w:r w:rsidRPr="00D74ED2">
              <w:rPr>
                <w:rFonts w:eastAsia="Calibri"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 xml:space="preserve">ปี </w:t>
            </w:r>
            <w:r w:rsidRPr="00D74ED2">
              <w:rPr>
                <w:rFonts w:eastAsia="Calibri"/>
              </w:rPr>
              <w:t>255</w:t>
            </w:r>
            <w:r w:rsidR="00644FF9">
              <w:rPr>
                <w:rFonts w:eastAsia="Calibri"/>
              </w:rPr>
              <w:t>9</w:t>
            </w:r>
            <w:r w:rsidRPr="00D74ED2">
              <w:rPr>
                <w:rFonts w:eastAsia="Calibri"/>
              </w:rPr>
              <w:t xml:space="preserve">   </w:t>
            </w:r>
          </w:p>
        </w:tc>
        <w:tc>
          <w:tcPr>
            <w:tcW w:w="2275" w:type="dxa"/>
            <w:vMerge/>
          </w:tcPr>
          <w:p w:rsidR="00D71C06" w:rsidRPr="00644BA7" w:rsidRDefault="00D71C06" w:rsidP="00D71C06">
            <w:pPr>
              <w:jc w:val="right"/>
              <w:rPr>
                <w:cs/>
              </w:rPr>
            </w:pPr>
          </w:p>
        </w:tc>
      </w:tr>
      <w:tr w:rsidR="00D71C06" w:rsidRPr="0016737D" w:rsidTr="00545459"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</w:tcPr>
          <w:p w:rsidR="00D71C06" w:rsidRDefault="00D71C06" w:rsidP="000E18E4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บมจ.</w:t>
            </w:r>
            <w:r w:rsidRPr="00D74ED2">
              <w:rPr>
                <w:rFonts w:eastAsia="Calibri" w:hint="cs"/>
                <w:cs/>
              </w:rPr>
              <w:t xml:space="preserve"> สหยูเนี่ยน </w:t>
            </w:r>
            <w:r w:rsidR="00011C58">
              <w:rPr>
                <w:rFonts w:eastAsia="Calibri"/>
              </w:rPr>
              <w:t>(SUC)</w:t>
            </w:r>
          </w:p>
          <w:p w:rsidR="00D71C06" w:rsidRPr="00F8132E" w:rsidRDefault="00011C58" w:rsidP="00771FD3">
            <w:pPr>
              <w:pStyle w:val="ListContinue5"/>
              <w:rPr>
                <w:rFonts w:eastAsia="Calibri"/>
                <w:cs/>
              </w:rPr>
            </w:pPr>
            <w:r>
              <w:rPr>
                <w:rFonts w:eastAsia="Calibri" w:hint="cs"/>
                <w:cs/>
              </w:rPr>
              <w:t>เป็น</w:t>
            </w:r>
            <w:r w:rsidR="00D71C06">
              <w:rPr>
                <w:rFonts w:eastAsia="Calibri" w:hint="cs"/>
                <w:cs/>
              </w:rPr>
              <w:t>ผู้</w:t>
            </w:r>
            <w:r w:rsidR="00D71C06" w:rsidRPr="002C62B0">
              <w:rPr>
                <w:rFonts w:eastAsia="Calibri"/>
                <w:cs/>
              </w:rPr>
              <w:t>ถือหุ้น</w:t>
            </w:r>
            <w:r w:rsidR="00D71C06">
              <w:rPr>
                <w:rFonts w:eastAsia="Calibri" w:hint="cs"/>
                <w:cs/>
              </w:rPr>
              <w:t>ใหญ่ของบริษัท</w:t>
            </w:r>
            <w:r w:rsidR="00D71C06" w:rsidRPr="002C62B0">
              <w:rPr>
                <w:rFonts w:eastAsia="Calibri"/>
                <w:cs/>
              </w:rPr>
              <w:t>ใน</w:t>
            </w:r>
            <w:r w:rsidR="00D71C06">
              <w:rPr>
                <w:rFonts w:eastAsia="Calibri" w:hint="cs"/>
                <w:cs/>
              </w:rPr>
              <w:t>สัดส่วน</w:t>
            </w:r>
            <w:r w:rsidR="00D71C06" w:rsidRPr="002C62B0">
              <w:rPr>
                <w:rFonts w:eastAsia="Calibri"/>
                <w:cs/>
              </w:rPr>
              <w:t xml:space="preserve">ร้อยละ  49.88 </w:t>
            </w:r>
            <w:r w:rsidR="00D71C06">
              <w:rPr>
                <w:rFonts w:eastAsia="Calibri" w:hint="cs"/>
                <w:cs/>
              </w:rPr>
              <w:t>และมีกรรมการร่วมกัน</w:t>
            </w:r>
            <w:r w:rsidR="00771FD3">
              <w:rPr>
                <w:rFonts w:eastAsia="Calibri"/>
              </w:rPr>
              <w:t>*</w:t>
            </w:r>
            <w:r w:rsidR="00D71C06"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71C06" w:rsidRDefault="00D71C06" w:rsidP="000E18E4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บริษัทซื้อสินค้าประเภท ฝ้าย และเส้นใยสังเคราะห์</w:t>
            </w:r>
          </w:p>
          <w:p w:rsidR="00D71C06" w:rsidRPr="00D74ED2" w:rsidRDefault="00D71C06" w:rsidP="00A30CBE">
            <w:pPr>
              <w:pStyle w:val="ListContinue5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 xml:space="preserve"> เจ้าหนี้ค้างจ่าย ต้นงวด</w:t>
            </w:r>
          </w:p>
          <w:p w:rsidR="00D71C06" w:rsidRPr="00D74ED2" w:rsidRDefault="00D71C06" w:rsidP="00A30CBE">
            <w:pPr>
              <w:pStyle w:val="ListContinue5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เจ้าหนี้ค้างจ่าย ปลายงวด</w:t>
            </w:r>
          </w:p>
          <w:p w:rsidR="00D71C06" w:rsidRPr="00D74ED2" w:rsidRDefault="00D71C06" w:rsidP="00D71C06">
            <w:pPr>
              <w:rPr>
                <w:rFonts w:eastAsia="Calibri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</w:tcPr>
          <w:p w:rsidR="00D71C06" w:rsidRDefault="00515D66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391</w:t>
            </w:r>
          </w:p>
          <w:p w:rsidR="00B47141" w:rsidRDefault="00B47141" w:rsidP="00A30CB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B47141" w:rsidRDefault="002840D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56</w:t>
            </w:r>
          </w:p>
          <w:p w:rsidR="00515D66" w:rsidRPr="00626179" w:rsidRDefault="00515D66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</w:tcPr>
          <w:p w:rsidR="009D74DB" w:rsidRPr="009D74DB" w:rsidRDefault="005D4B24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  <w:r w:rsidR="00644FF9">
              <w:rPr>
                <w:rFonts w:eastAsia="Calibri"/>
                <w:sz w:val="28"/>
                <w:szCs w:val="28"/>
              </w:rPr>
              <w:t>2</w:t>
            </w:r>
            <w:r>
              <w:rPr>
                <w:rFonts w:eastAsia="Calibri"/>
                <w:sz w:val="28"/>
                <w:szCs w:val="28"/>
              </w:rPr>
              <w:t>6</w:t>
            </w:r>
          </w:p>
          <w:p w:rsidR="009D74DB" w:rsidRPr="009D74DB" w:rsidRDefault="009D74DB" w:rsidP="009D74DB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9D74DB" w:rsidRPr="009D74DB" w:rsidRDefault="002840D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41</w:t>
            </w:r>
          </w:p>
          <w:p w:rsidR="00D71C06" w:rsidRPr="00626179" w:rsidRDefault="00644FF9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56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D71C06" w:rsidRPr="00D74ED2" w:rsidRDefault="00D71C06" w:rsidP="00A30CBE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เป็นการจัดหาร่วมกันสำหรับบริษัทในกลุ่ม เพื่อมีอำนาจในการต่อรองเรื่องราคาและปริมาณ</w:t>
            </w:r>
          </w:p>
        </w:tc>
      </w:tr>
      <w:tr w:rsidR="009D74DB" w:rsidRPr="0016737D" w:rsidTr="00627F90">
        <w:trPr>
          <w:trHeight w:val="393"/>
        </w:trPr>
        <w:tc>
          <w:tcPr>
            <w:tcW w:w="2722" w:type="dxa"/>
            <w:vMerge w:val="restart"/>
            <w:shd w:val="clear" w:color="auto" w:fill="auto"/>
          </w:tcPr>
          <w:p w:rsidR="009D74DB" w:rsidRDefault="009D74DB" w:rsidP="009D74DB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ยูเนี่ยนการ์เม้นท์ </w:t>
            </w:r>
            <w:r>
              <w:rPr>
                <w:rFonts w:eastAsia="Calibri"/>
              </w:rPr>
              <w:t xml:space="preserve"> (UG)</w:t>
            </w:r>
          </w:p>
          <w:p w:rsidR="009D74DB" w:rsidRPr="00011C58" w:rsidRDefault="009D74DB" w:rsidP="009D74DB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เป็นผู้ถือหุ้นรายใหญ่ของ </w:t>
            </w:r>
            <w:r>
              <w:rPr>
                <w:rFonts w:eastAsia="Calibri"/>
              </w:rPr>
              <w:t xml:space="preserve">UG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>99.99</w:t>
            </w:r>
            <w:r>
              <w:rPr>
                <w:rFonts w:eastAsia="Calibri" w:hint="cs"/>
                <w:cs/>
              </w:rPr>
              <w:t xml:space="preserve"> และมีกรรมการร่วมกัน</w:t>
            </w:r>
            <w:r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9D74DB" w:rsidRPr="00D74ED2" w:rsidRDefault="009D74DB" w:rsidP="009D74DB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บริษัท ขายผ้าดิบ 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</w:tcPr>
          <w:p w:rsidR="009D74DB" w:rsidRPr="00626179" w:rsidRDefault="00515D66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22" w:type="dxa"/>
            <w:tcBorders>
              <w:bottom w:val="nil"/>
            </w:tcBorders>
            <w:shd w:val="clear" w:color="auto" w:fill="auto"/>
          </w:tcPr>
          <w:p w:rsidR="009D74DB" w:rsidRPr="004C1890" w:rsidRDefault="00644FF9" w:rsidP="00515D66">
            <w:pPr>
              <w:jc w:val="right"/>
            </w:pPr>
            <w:r>
              <w:t>1</w:t>
            </w:r>
            <w:r w:rsidR="00515D66">
              <w:t>1</w:t>
            </w:r>
          </w:p>
        </w:tc>
        <w:tc>
          <w:tcPr>
            <w:tcW w:w="2275" w:type="dxa"/>
            <w:tcBorders>
              <w:bottom w:val="nil"/>
            </w:tcBorders>
          </w:tcPr>
          <w:p w:rsidR="009D74DB" w:rsidRPr="00D74ED2" w:rsidRDefault="009D74DB" w:rsidP="009D74DB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 xml:space="preserve">สนับสนุนธุรกิจปกติในลักษณะ </w:t>
            </w:r>
            <w:r w:rsidRPr="00644BA7">
              <w:t>supply chain</w:t>
            </w:r>
          </w:p>
        </w:tc>
      </w:tr>
      <w:tr w:rsidR="009D74DB" w:rsidRPr="0016737D" w:rsidTr="00545459">
        <w:trPr>
          <w:trHeight w:val="847"/>
        </w:trPr>
        <w:tc>
          <w:tcPr>
            <w:tcW w:w="2722" w:type="dxa"/>
            <w:vMerge/>
            <w:tcBorders>
              <w:bottom w:val="nil"/>
            </w:tcBorders>
            <w:shd w:val="clear" w:color="auto" w:fill="auto"/>
          </w:tcPr>
          <w:p w:rsidR="009D74DB" w:rsidRDefault="009D74DB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D74DB" w:rsidRPr="00D74ED2" w:rsidRDefault="009D74DB" w:rsidP="009D74DB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บริษัท ให้ เช่าพื้นที่อาคารโรงงานบางส่วน  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</w:tcPr>
          <w:p w:rsidR="009D74DB" w:rsidRPr="00626179" w:rsidRDefault="002840D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</w:tcPr>
          <w:p w:rsidR="009D74DB" w:rsidRDefault="00644FF9" w:rsidP="00B47141">
            <w:pPr>
              <w:jc w:val="right"/>
            </w:pPr>
            <w:r>
              <w:t>5</w:t>
            </w:r>
          </w:p>
        </w:tc>
        <w:tc>
          <w:tcPr>
            <w:tcW w:w="2275" w:type="dxa"/>
            <w:tcBorders>
              <w:top w:val="nil"/>
              <w:bottom w:val="nil"/>
            </w:tcBorders>
            <w:shd w:val="clear" w:color="auto" w:fill="auto"/>
          </w:tcPr>
          <w:p w:rsidR="009D74DB" w:rsidRPr="00644BA7" w:rsidRDefault="009D74DB" w:rsidP="009D74DB">
            <w:pPr>
              <w:pStyle w:val="NormalWeb"/>
              <w:rPr>
                <w:cs/>
              </w:rPr>
            </w:pPr>
            <w:r w:rsidRPr="00644BA7">
              <w:rPr>
                <w:cs/>
              </w:rPr>
              <w:t xml:space="preserve">ได้ประโยชน์เชิงเศรษฐกิจต่อทรัพย์สินที่ไม่ได้ใช้งานแล้ว </w:t>
            </w:r>
          </w:p>
        </w:tc>
      </w:tr>
      <w:tr w:rsidR="009D74DB" w:rsidRPr="0016737D" w:rsidTr="00AE26CF">
        <w:trPr>
          <w:trHeight w:val="829"/>
        </w:trPr>
        <w:tc>
          <w:tcPr>
            <w:tcW w:w="2722" w:type="dxa"/>
            <w:tcBorders>
              <w:top w:val="nil"/>
              <w:bottom w:val="nil"/>
            </w:tcBorders>
            <w:shd w:val="clear" w:color="auto" w:fill="auto"/>
          </w:tcPr>
          <w:p w:rsidR="009D74DB" w:rsidRDefault="009D74DB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D74DB" w:rsidRPr="00D74ED2" w:rsidRDefault="009D74DB" w:rsidP="009D74DB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บริษัท ให้บริการระบบสาธารณูปโภค 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</w:tcPr>
          <w:p w:rsidR="009D74DB" w:rsidRPr="00626179" w:rsidRDefault="002840D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</w:tcPr>
          <w:p w:rsidR="009D74DB" w:rsidRPr="00F30049" w:rsidRDefault="009D74DB" w:rsidP="00B47141">
            <w:pPr>
              <w:jc w:val="right"/>
            </w:pPr>
            <w:r w:rsidRPr="00F30049">
              <w:t>2</w:t>
            </w:r>
          </w:p>
        </w:tc>
        <w:tc>
          <w:tcPr>
            <w:tcW w:w="2275" w:type="dxa"/>
            <w:tcBorders>
              <w:top w:val="nil"/>
              <w:bottom w:val="nil"/>
            </w:tcBorders>
          </w:tcPr>
          <w:p w:rsidR="009D74DB" w:rsidRPr="00644BA7" w:rsidRDefault="009D74DB" w:rsidP="009D74DB">
            <w:pPr>
              <w:pStyle w:val="NormalWeb"/>
              <w:rPr>
                <w:cs/>
              </w:rPr>
            </w:pPr>
            <w:r>
              <w:rPr>
                <w:rFonts w:eastAsia="Calibri" w:hint="cs"/>
                <w:cs/>
              </w:rPr>
              <w:t>ใช้</w:t>
            </w:r>
            <w:r w:rsidRPr="00D74ED2">
              <w:rPr>
                <w:rFonts w:eastAsia="Calibri" w:hint="cs"/>
                <w:cs/>
              </w:rPr>
              <w:t>ร่วมกัน</w:t>
            </w:r>
          </w:p>
        </w:tc>
      </w:tr>
      <w:tr w:rsidR="009D74DB" w:rsidRPr="0016737D" w:rsidTr="00AE26CF">
        <w:trPr>
          <w:trHeight w:val="327"/>
        </w:trPr>
        <w:tc>
          <w:tcPr>
            <w:tcW w:w="2722" w:type="dxa"/>
            <w:vMerge w:val="restart"/>
            <w:tcBorders>
              <w:top w:val="nil"/>
            </w:tcBorders>
            <w:shd w:val="clear" w:color="auto" w:fill="auto"/>
          </w:tcPr>
          <w:p w:rsidR="009D74DB" w:rsidRDefault="009D74DB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9D74DB" w:rsidRPr="00D74ED2" w:rsidRDefault="009D74DB" w:rsidP="009D74DB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ลูกหนี้ค้างชำระต้นงวด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</w:tcPr>
          <w:p w:rsidR="009D74DB" w:rsidRPr="00626179" w:rsidRDefault="002840DF" w:rsidP="009D74DB">
            <w:pPr>
              <w:jc w:val="righ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</w:tcPr>
          <w:p w:rsidR="009D74DB" w:rsidRPr="00F30049" w:rsidRDefault="00644FF9" w:rsidP="00B47141">
            <w:pPr>
              <w:jc w:val="right"/>
            </w:pPr>
            <w:r>
              <w:t>3</w:t>
            </w:r>
          </w:p>
        </w:tc>
        <w:tc>
          <w:tcPr>
            <w:tcW w:w="2275" w:type="dxa"/>
            <w:vMerge w:val="restart"/>
            <w:tcBorders>
              <w:top w:val="nil"/>
            </w:tcBorders>
          </w:tcPr>
          <w:p w:rsidR="009D74DB" w:rsidRDefault="009D74DB" w:rsidP="009D74DB">
            <w:pPr>
              <w:pStyle w:val="NormalWeb"/>
              <w:rPr>
                <w:rFonts w:eastAsia="Calibri"/>
                <w:cs/>
              </w:rPr>
            </w:pPr>
          </w:p>
        </w:tc>
      </w:tr>
      <w:tr w:rsidR="009D74DB" w:rsidRPr="0016737D" w:rsidTr="00882EA6">
        <w:trPr>
          <w:trHeight w:val="844"/>
        </w:trPr>
        <w:tc>
          <w:tcPr>
            <w:tcW w:w="2722" w:type="dxa"/>
            <w:vMerge/>
            <w:shd w:val="clear" w:color="auto" w:fill="auto"/>
          </w:tcPr>
          <w:p w:rsidR="009D74DB" w:rsidRDefault="009D74DB" w:rsidP="009D74DB">
            <w:pPr>
              <w:pStyle w:val="NormalWeb"/>
              <w:rPr>
                <w:rFonts w:eastAsia="Calibri"/>
                <w:cs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9D74DB" w:rsidRPr="00D74ED2" w:rsidRDefault="009D74DB" w:rsidP="009D74DB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ลูกหนี้ค้างชำระปลายงวด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9D74DB" w:rsidRPr="00626179" w:rsidRDefault="002840DF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9D74DB" w:rsidRPr="00F30049" w:rsidRDefault="00644FF9" w:rsidP="00B47141">
            <w:pPr>
              <w:jc w:val="right"/>
            </w:pPr>
            <w:r>
              <w:t>2</w:t>
            </w:r>
          </w:p>
        </w:tc>
        <w:tc>
          <w:tcPr>
            <w:tcW w:w="2275" w:type="dxa"/>
            <w:vMerge/>
          </w:tcPr>
          <w:p w:rsidR="009D74DB" w:rsidRPr="00644BA7" w:rsidRDefault="009D74DB" w:rsidP="009D74DB">
            <w:pPr>
              <w:pStyle w:val="NormalWeb"/>
              <w:rPr>
                <w:cs/>
              </w:rPr>
            </w:pPr>
          </w:p>
        </w:tc>
      </w:tr>
      <w:tr w:rsidR="00D71C06" w:rsidRPr="0016737D" w:rsidTr="00882EA6">
        <w:trPr>
          <w:trHeight w:val="1956"/>
        </w:trPr>
        <w:tc>
          <w:tcPr>
            <w:tcW w:w="2722" w:type="dxa"/>
            <w:shd w:val="clear" w:color="auto" w:fill="auto"/>
          </w:tcPr>
          <w:p w:rsidR="00D71C06" w:rsidRDefault="000E18E4" w:rsidP="006A0EDD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lastRenderedPageBreak/>
              <w:t xml:space="preserve">บมจ. </w:t>
            </w:r>
            <w:r w:rsidR="00D71C06" w:rsidRPr="00D74ED2">
              <w:rPr>
                <w:rFonts w:eastAsia="Calibri" w:hint="cs"/>
                <w:cs/>
              </w:rPr>
              <w:t xml:space="preserve">ยูเนี่ยนไพโอเนียร์ </w:t>
            </w:r>
            <w:r w:rsidR="00903F04">
              <w:rPr>
                <w:rFonts w:eastAsia="Calibri"/>
              </w:rPr>
              <w:t>(UPF)</w:t>
            </w:r>
          </w:p>
          <w:p w:rsidR="000E18E4" w:rsidRPr="00D74ED2" w:rsidRDefault="00903F04" w:rsidP="00771FD3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 w:rsidR="000A2ED1">
              <w:rPr>
                <w:rFonts w:eastAsia="Calibri" w:hint="cs"/>
                <w:cs/>
              </w:rPr>
              <w:t xml:space="preserve">ถือหุ้น </w:t>
            </w:r>
            <w:r>
              <w:rPr>
                <w:rFonts w:eastAsia="Calibri"/>
              </w:rPr>
              <w:t xml:space="preserve">UPF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 w:rsidR="000A2ED1">
              <w:rPr>
                <w:rFonts w:eastAsia="Calibri"/>
              </w:rPr>
              <w:t xml:space="preserve">48.96 </w:t>
            </w:r>
            <w:r>
              <w:rPr>
                <w:rFonts w:eastAsia="Calibri" w:hint="cs"/>
                <w:cs/>
              </w:rPr>
              <w:t>และมีกรรมการร่วมกัน</w:t>
            </w:r>
            <w:r w:rsidR="00771FD3">
              <w:rPr>
                <w:rFonts w:eastAsia="Calibri"/>
              </w:rPr>
              <w:t>*</w:t>
            </w:r>
          </w:p>
        </w:tc>
        <w:tc>
          <w:tcPr>
            <w:tcW w:w="2552" w:type="dxa"/>
            <w:shd w:val="clear" w:color="auto" w:fill="auto"/>
          </w:tcPr>
          <w:p w:rsidR="00D71C06" w:rsidRPr="00D74ED2" w:rsidRDefault="00C314C7" w:rsidP="00A30CBE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>บริษัท ขาย</w:t>
            </w:r>
            <w:r w:rsidR="00D71C06" w:rsidRPr="00D74ED2">
              <w:rPr>
                <w:rFonts w:eastAsia="Calibri" w:hint="cs"/>
                <w:cs/>
              </w:rPr>
              <w:t>ด้าย</w:t>
            </w:r>
          </w:p>
          <w:p w:rsidR="00D71C06" w:rsidRPr="00D74ED2" w:rsidRDefault="00D71C06" w:rsidP="00A30CBE">
            <w:pPr>
              <w:pStyle w:val="ListContinue5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ลูกหนี้ค้างชำระต้นงวด</w:t>
            </w:r>
          </w:p>
          <w:p w:rsidR="00D71C06" w:rsidRPr="00D74ED2" w:rsidRDefault="00D71C06" w:rsidP="00A30CBE">
            <w:pPr>
              <w:pStyle w:val="ListContinue5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ลูกหนี้ค้างชำระปลายงวด</w:t>
            </w:r>
          </w:p>
          <w:p w:rsidR="00D71C06" w:rsidRPr="00D74ED2" w:rsidRDefault="00D71C06" w:rsidP="00D71C06">
            <w:pPr>
              <w:rPr>
                <w:rFonts w:eastAsia="Calibri"/>
                <w:sz w:val="28"/>
              </w:rPr>
            </w:pPr>
          </w:p>
        </w:tc>
        <w:tc>
          <w:tcPr>
            <w:tcW w:w="921" w:type="dxa"/>
            <w:shd w:val="clear" w:color="auto" w:fill="auto"/>
          </w:tcPr>
          <w:p w:rsidR="00D71C06" w:rsidRDefault="005D4B24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  <w:p w:rsidR="00622EFF" w:rsidRDefault="005D4B24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  <w:p w:rsidR="00622EFF" w:rsidRPr="00626179" w:rsidRDefault="00622EF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:rsidR="009D74DB" w:rsidRPr="009D74DB" w:rsidRDefault="00644FF9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  <w:p w:rsidR="009D74DB" w:rsidRPr="009D74DB" w:rsidRDefault="00644FF9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  <w:p w:rsidR="00D71C06" w:rsidRPr="00626179" w:rsidRDefault="005D4B24" w:rsidP="009D74DB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</w:tcPr>
          <w:p w:rsidR="00D71C06" w:rsidRPr="00D74ED2" w:rsidRDefault="00873E56" w:rsidP="00A30CBE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 xml:space="preserve">สนับสนุนธุรกิจปกติในลักษณะ </w:t>
            </w:r>
            <w:r w:rsidRPr="00644BA7">
              <w:t>supply chain</w:t>
            </w:r>
          </w:p>
        </w:tc>
      </w:tr>
      <w:tr w:rsidR="005F48A2" w:rsidRPr="0016737D" w:rsidTr="003E27AA">
        <w:trPr>
          <w:trHeight w:val="1196"/>
        </w:trPr>
        <w:tc>
          <w:tcPr>
            <w:tcW w:w="272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F48A2" w:rsidRDefault="005F48A2" w:rsidP="006A0EDD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ยูเนี่ยนไมครอนคลีน </w:t>
            </w:r>
            <w:r>
              <w:rPr>
                <w:rFonts w:eastAsia="Calibri"/>
              </w:rPr>
              <w:t>(MRC)</w:t>
            </w:r>
          </w:p>
          <w:p w:rsidR="005F48A2" w:rsidRPr="00D74ED2" w:rsidRDefault="005F48A2" w:rsidP="00771FD3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ถือหุ้น </w:t>
            </w:r>
            <w:r>
              <w:rPr>
                <w:rFonts w:eastAsia="Calibri"/>
              </w:rPr>
              <w:t xml:space="preserve">MRC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 xml:space="preserve">25.00  </w:t>
            </w:r>
            <w:r>
              <w:rPr>
                <w:rFonts w:eastAsia="Calibri" w:hint="cs"/>
                <w:cs/>
              </w:rPr>
              <w:t>และมีกรรมการร่วมกัน</w:t>
            </w:r>
            <w:r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5F48A2" w:rsidRDefault="005F48A2" w:rsidP="00A30CBE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บริษัท ขายผ้าดิบ</w:t>
            </w:r>
          </w:p>
          <w:p w:rsidR="005F48A2" w:rsidRPr="00D74ED2" w:rsidRDefault="005F48A2" w:rsidP="00A30CBE">
            <w:pPr>
              <w:pStyle w:val="NormalWeb"/>
              <w:rPr>
                <w:rFonts w:eastAsia="Calibri"/>
              </w:rPr>
            </w:pPr>
          </w:p>
          <w:p w:rsidR="005F48A2" w:rsidRPr="00D74ED2" w:rsidRDefault="005F48A2" w:rsidP="00A30CBE">
            <w:pPr>
              <w:pStyle w:val="NormalWeb"/>
              <w:rPr>
                <w:rFonts w:eastAsia="Calibri"/>
              </w:rPr>
            </w:pPr>
            <w:r w:rsidRPr="00D74ED2">
              <w:rPr>
                <w:rFonts w:eastAsia="Calibri" w:hint="cs"/>
                <w:cs/>
              </w:rPr>
              <w:t>บริษัท ให้</w:t>
            </w:r>
            <w:r w:rsidRPr="00D74ED2">
              <w:rPr>
                <w:rFonts w:eastAsia="Calibri"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 xml:space="preserve">เช่าพื้นที่อาคารโรงงาน 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</w:tcPr>
          <w:p w:rsidR="005F48A2" w:rsidRPr="00626179" w:rsidRDefault="002840D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  <w:p w:rsidR="005F48A2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5F48A2" w:rsidRPr="00626179" w:rsidRDefault="002840DF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bottom w:val="nil"/>
            </w:tcBorders>
            <w:shd w:val="clear" w:color="auto" w:fill="auto"/>
          </w:tcPr>
          <w:p w:rsidR="005F48A2" w:rsidRPr="00626179" w:rsidRDefault="00644FF9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  <w:p w:rsidR="005F48A2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5F48A2" w:rsidRPr="00626179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75" w:type="dxa"/>
            <w:vMerge w:val="restart"/>
            <w:tcBorders>
              <w:bottom w:val="single" w:sz="4" w:space="0" w:color="auto"/>
            </w:tcBorders>
          </w:tcPr>
          <w:p w:rsidR="005F48A2" w:rsidRDefault="005F48A2" w:rsidP="00A30CBE">
            <w:pPr>
              <w:pStyle w:val="NormalWeb"/>
            </w:pPr>
            <w:r w:rsidRPr="00644BA7">
              <w:rPr>
                <w:cs/>
              </w:rPr>
              <w:t>สนับสนุน</w:t>
            </w:r>
            <w:r w:rsidR="00F54520">
              <w:rPr>
                <w:rFonts w:hint="cs"/>
                <w:cs/>
              </w:rPr>
              <w:t>ต</w:t>
            </w:r>
            <w:r w:rsidRPr="00644BA7">
              <w:rPr>
                <w:cs/>
              </w:rPr>
              <w:t xml:space="preserve">ธุรกิจปกติในลักษณะ </w:t>
            </w:r>
            <w:r w:rsidRPr="00644BA7">
              <w:t>supply chain</w:t>
            </w:r>
          </w:p>
          <w:p w:rsidR="005F48A2" w:rsidRPr="00D74ED2" w:rsidRDefault="005F48A2" w:rsidP="00626179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ได้ประโยชน์เชิงเศรษฐกิจต่อทรัพย์สินที่ไม่ได้ใช้งาน</w:t>
            </w:r>
          </w:p>
        </w:tc>
      </w:tr>
      <w:tr w:rsidR="005F48A2" w:rsidRPr="0016737D" w:rsidTr="00627F90">
        <w:trPr>
          <w:trHeight w:val="442"/>
        </w:trPr>
        <w:tc>
          <w:tcPr>
            <w:tcW w:w="2722" w:type="dxa"/>
            <w:vMerge/>
            <w:shd w:val="clear" w:color="auto" w:fill="auto"/>
          </w:tcPr>
          <w:p w:rsidR="005F48A2" w:rsidRDefault="005F48A2" w:rsidP="00D71C0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5F48A2" w:rsidRPr="00D74ED2" w:rsidRDefault="005F48A2" w:rsidP="00A30CBE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ลูกหนี้ค้างชำระต้นงวด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</w:tcPr>
          <w:p w:rsidR="005F48A2" w:rsidRPr="00626179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</w:tcPr>
          <w:p w:rsidR="005F48A2" w:rsidRPr="00626179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2275" w:type="dxa"/>
            <w:vMerge/>
          </w:tcPr>
          <w:p w:rsidR="005F48A2" w:rsidRPr="00644BA7" w:rsidRDefault="005F48A2" w:rsidP="00A30CBE">
            <w:pPr>
              <w:pStyle w:val="NormalWeb"/>
              <w:rPr>
                <w:cs/>
              </w:rPr>
            </w:pPr>
          </w:p>
        </w:tc>
      </w:tr>
      <w:tr w:rsidR="005F48A2" w:rsidRPr="0016737D" w:rsidTr="00882EA6">
        <w:trPr>
          <w:trHeight w:val="842"/>
        </w:trPr>
        <w:tc>
          <w:tcPr>
            <w:tcW w:w="2722" w:type="dxa"/>
            <w:vMerge/>
            <w:shd w:val="clear" w:color="auto" w:fill="auto"/>
          </w:tcPr>
          <w:p w:rsidR="005F48A2" w:rsidRDefault="005F48A2" w:rsidP="00D71C06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5F48A2" w:rsidRPr="00D74ED2" w:rsidRDefault="005F48A2" w:rsidP="00A30CBE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ลูกหนี้ค้างชำระปลายงวด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5F48A2" w:rsidRPr="00626179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5F48A2" w:rsidRPr="00626179" w:rsidRDefault="005F48A2" w:rsidP="00A30CBE">
            <w:pPr>
              <w:jc w:val="right"/>
              <w:rPr>
                <w:rFonts w:eastAsia="Calibri"/>
                <w:sz w:val="28"/>
                <w:szCs w:val="28"/>
              </w:rPr>
            </w:pPr>
            <w:r w:rsidRPr="0062617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  <w:vMerge/>
          </w:tcPr>
          <w:p w:rsidR="005F48A2" w:rsidRPr="00644BA7" w:rsidRDefault="005F48A2" w:rsidP="00A30CBE">
            <w:pPr>
              <w:pStyle w:val="NormalWeb"/>
              <w:rPr>
                <w:cs/>
              </w:rPr>
            </w:pPr>
          </w:p>
        </w:tc>
      </w:tr>
      <w:tr w:rsidR="00626179" w:rsidRPr="0016737D" w:rsidTr="00627F90">
        <w:trPr>
          <w:trHeight w:val="537"/>
        </w:trPr>
        <w:tc>
          <w:tcPr>
            <w:tcW w:w="2722" w:type="dxa"/>
            <w:vMerge w:val="restart"/>
            <w:shd w:val="clear" w:color="auto" w:fill="auto"/>
          </w:tcPr>
          <w:p w:rsidR="00626179" w:rsidRDefault="00626179" w:rsidP="006A0EDD">
            <w:pPr>
              <w:pStyle w:val="NormalWeb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 </w:t>
            </w:r>
            <w:r w:rsidRPr="00D74ED2">
              <w:rPr>
                <w:rFonts w:eastAsia="Calibri" w:hint="cs"/>
                <w:cs/>
              </w:rPr>
              <w:t xml:space="preserve">ยูเนี่ยนสปินนิ่งมิลล์ </w:t>
            </w:r>
            <w:r w:rsidR="00DA0588">
              <w:rPr>
                <w:rFonts w:eastAsia="Calibri"/>
              </w:rPr>
              <w:t>(USM)</w:t>
            </w:r>
          </w:p>
          <w:p w:rsidR="00626179" w:rsidRDefault="00DA0588" w:rsidP="006A0EDD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SUC </w:t>
            </w:r>
            <w:r>
              <w:rPr>
                <w:rFonts w:eastAsia="Calibri" w:hint="cs"/>
                <w:cs/>
              </w:rPr>
              <w:t xml:space="preserve">ถือหุ้น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 xml:space="preserve">25.00 </w:t>
            </w:r>
          </w:p>
          <w:p w:rsidR="00DA0588" w:rsidRDefault="00DA0588" w:rsidP="00DA0588">
            <w:pPr>
              <w:pStyle w:val="ListContinue5"/>
              <w:rPr>
                <w:rFonts w:eastAsia="Calibri"/>
              </w:rPr>
            </w:pPr>
            <w:r>
              <w:rPr>
                <w:rFonts w:eastAsia="Calibri" w:hint="cs"/>
                <w:cs/>
              </w:rPr>
              <w:t xml:space="preserve">บจ.ยูเนี่ยนอุตสาหกรรมด้าย (กลุ่มดารกานนท์) ถือหุ้น </w:t>
            </w:r>
            <w:r>
              <w:rPr>
                <w:rFonts w:eastAsia="Calibri"/>
              </w:rPr>
              <w:t xml:space="preserve">UT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 xml:space="preserve">ในสัดส่วนร้อยละ </w:t>
            </w:r>
            <w:r>
              <w:rPr>
                <w:rFonts w:eastAsia="Calibri"/>
              </w:rPr>
              <w:t xml:space="preserve">6.11 </w:t>
            </w:r>
            <w:r>
              <w:rPr>
                <w:rFonts w:eastAsia="Calibri" w:hint="cs"/>
                <w:cs/>
              </w:rPr>
              <w:t xml:space="preserve">และ </w:t>
            </w:r>
            <w:r>
              <w:rPr>
                <w:rFonts w:eastAsia="Calibri"/>
              </w:rPr>
              <w:t xml:space="preserve">74.99 </w:t>
            </w:r>
            <w:r>
              <w:rPr>
                <w:rFonts w:eastAsia="Calibri" w:hint="cs"/>
                <w:cs/>
              </w:rPr>
              <w:t>ตามลำดับ</w:t>
            </w:r>
          </w:p>
          <w:p w:rsidR="00DA0588" w:rsidRPr="00D74ED2" w:rsidRDefault="00DA0588" w:rsidP="00771FD3">
            <w:pPr>
              <w:pStyle w:val="ListContinue5"/>
              <w:rPr>
                <w:rFonts w:eastAsia="Calibri"/>
              </w:rPr>
            </w:pPr>
            <w:r>
              <w:rPr>
                <w:rFonts w:eastAsia="Calibri"/>
              </w:rPr>
              <w:t xml:space="preserve">UT </w:t>
            </w:r>
            <w:r>
              <w:rPr>
                <w:rFonts w:eastAsia="Calibri" w:hint="cs"/>
                <w:cs/>
              </w:rPr>
              <w:t xml:space="preserve">แ ละ </w:t>
            </w:r>
            <w:r>
              <w:rPr>
                <w:rFonts w:eastAsia="Calibri"/>
              </w:rPr>
              <w:t xml:space="preserve">USM </w:t>
            </w:r>
            <w:r>
              <w:rPr>
                <w:rFonts w:eastAsia="Calibri" w:hint="cs"/>
                <w:cs/>
              </w:rPr>
              <w:t>มีกรรมการร่วมกัน</w:t>
            </w:r>
            <w:r w:rsidR="00771FD3">
              <w:rPr>
                <w:rFonts w:eastAsia="Calibri"/>
              </w:rPr>
              <w:t>*</w:t>
            </w:r>
            <w:r>
              <w:rPr>
                <w:rFonts w:eastAsia="Calibri" w:hint="cs"/>
                <w:cs/>
              </w:rPr>
              <w:t xml:space="preserve"> 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</w:tcPr>
          <w:p w:rsidR="00626179" w:rsidRPr="00D74ED2" w:rsidRDefault="00626179" w:rsidP="00626179">
            <w:pPr>
              <w:pStyle w:val="NormalWeb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บริษัท ให้</w:t>
            </w:r>
            <w:r w:rsidRPr="00D74ED2">
              <w:rPr>
                <w:rFonts w:eastAsia="Calibri"/>
              </w:rPr>
              <w:t xml:space="preserve"> </w:t>
            </w:r>
            <w:r w:rsidRPr="00D74ED2">
              <w:rPr>
                <w:rFonts w:eastAsia="Calibri" w:hint="cs"/>
                <w:cs/>
              </w:rPr>
              <w:t>เช่าเครื่องจักร</w:t>
            </w:r>
            <w:r>
              <w:rPr>
                <w:rFonts w:eastAsia="Calibri" w:hint="cs"/>
                <w:cs/>
              </w:rPr>
              <w:t>ปั่นด้าย</w:t>
            </w:r>
          </w:p>
        </w:tc>
        <w:tc>
          <w:tcPr>
            <w:tcW w:w="921" w:type="dxa"/>
            <w:tcBorders>
              <w:bottom w:val="nil"/>
            </w:tcBorders>
            <w:shd w:val="clear" w:color="auto" w:fill="auto"/>
          </w:tcPr>
          <w:p w:rsidR="00626179" w:rsidRPr="00626179" w:rsidRDefault="002840DF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bottom w:val="nil"/>
            </w:tcBorders>
            <w:shd w:val="clear" w:color="auto" w:fill="auto"/>
          </w:tcPr>
          <w:p w:rsidR="00626179" w:rsidRPr="00626179" w:rsidRDefault="00626179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 w:rsidRPr="00626179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75" w:type="dxa"/>
            <w:vMerge w:val="restart"/>
          </w:tcPr>
          <w:p w:rsidR="00626179" w:rsidRPr="00D74ED2" w:rsidRDefault="00626179" w:rsidP="00A30CBE">
            <w:pPr>
              <w:pStyle w:val="NormalWeb"/>
              <w:rPr>
                <w:rFonts w:eastAsia="Calibri"/>
              </w:rPr>
            </w:pPr>
            <w:r w:rsidRPr="00644BA7">
              <w:rPr>
                <w:cs/>
              </w:rPr>
              <w:t>ได้ประโยชน์เชิงเศรษฐกิจต่อทรัพย์สินที่ไม่ได้ใช้งานแล้ว / ไม่เหมาะสมกับการผลิตปัจจุบันของบริษัทฯ</w:t>
            </w:r>
          </w:p>
        </w:tc>
      </w:tr>
      <w:tr w:rsidR="00626179" w:rsidRPr="0016737D" w:rsidTr="00627F90">
        <w:trPr>
          <w:trHeight w:val="393"/>
        </w:trPr>
        <w:tc>
          <w:tcPr>
            <w:tcW w:w="2722" w:type="dxa"/>
            <w:vMerge/>
            <w:shd w:val="clear" w:color="auto" w:fill="auto"/>
          </w:tcPr>
          <w:p w:rsidR="00626179" w:rsidRDefault="00626179" w:rsidP="000E18E4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</w:tcPr>
          <w:p w:rsidR="00626179" w:rsidRPr="00D74ED2" w:rsidRDefault="00626179" w:rsidP="00626179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 xml:space="preserve"> ลูกหนี้ค้างชำระต้นงวด</w:t>
            </w:r>
          </w:p>
        </w:tc>
        <w:tc>
          <w:tcPr>
            <w:tcW w:w="921" w:type="dxa"/>
            <w:tcBorders>
              <w:top w:val="nil"/>
              <w:bottom w:val="nil"/>
            </w:tcBorders>
            <w:shd w:val="clear" w:color="auto" w:fill="auto"/>
          </w:tcPr>
          <w:p w:rsidR="00626179" w:rsidRPr="00626179" w:rsidRDefault="00622EFF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22" w:type="dxa"/>
            <w:tcBorders>
              <w:top w:val="nil"/>
              <w:bottom w:val="nil"/>
            </w:tcBorders>
            <w:shd w:val="clear" w:color="auto" w:fill="auto"/>
          </w:tcPr>
          <w:p w:rsidR="00626179" w:rsidRPr="00626179" w:rsidRDefault="00626179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 w:rsidRPr="00626179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2275" w:type="dxa"/>
            <w:vMerge/>
          </w:tcPr>
          <w:p w:rsidR="00626179" w:rsidRPr="00644BA7" w:rsidRDefault="00626179" w:rsidP="00A30CBE">
            <w:pPr>
              <w:pStyle w:val="NormalWeb"/>
              <w:rPr>
                <w:cs/>
              </w:rPr>
            </w:pPr>
          </w:p>
        </w:tc>
      </w:tr>
      <w:tr w:rsidR="00626179" w:rsidRPr="0016737D" w:rsidTr="00627F90">
        <w:trPr>
          <w:trHeight w:val="452"/>
        </w:trPr>
        <w:tc>
          <w:tcPr>
            <w:tcW w:w="2722" w:type="dxa"/>
            <w:vMerge/>
            <w:shd w:val="clear" w:color="auto" w:fill="auto"/>
          </w:tcPr>
          <w:p w:rsidR="00626179" w:rsidRDefault="00626179" w:rsidP="000E18E4">
            <w:pPr>
              <w:rPr>
                <w:rFonts w:eastAsia="Calibri"/>
                <w:sz w:val="28"/>
                <w:cs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</w:tcPr>
          <w:p w:rsidR="00626179" w:rsidRPr="00D74ED2" w:rsidRDefault="00626179" w:rsidP="00626179">
            <w:pPr>
              <w:pStyle w:val="ListContinue5"/>
              <w:rPr>
                <w:rFonts w:eastAsia="Calibri"/>
                <w:cs/>
              </w:rPr>
            </w:pPr>
            <w:r w:rsidRPr="00D74ED2">
              <w:rPr>
                <w:rFonts w:eastAsia="Calibri" w:hint="cs"/>
                <w:cs/>
              </w:rPr>
              <w:t>ลูกหนี้ค้างชำระปลายงวด</w:t>
            </w:r>
          </w:p>
        </w:tc>
        <w:tc>
          <w:tcPr>
            <w:tcW w:w="921" w:type="dxa"/>
            <w:tcBorders>
              <w:top w:val="nil"/>
            </w:tcBorders>
            <w:shd w:val="clear" w:color="auto" w:fill="auto"/>
          </w:tcPr>
          <w:p w:rsidR="00626179" w:rsidRPr="00626179" w:rsidRDefault="00622EFF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22" w:type="dxa"/>
            <w:tcBorders>
              <w:top w:val="nil"/>
            </w:tcBorders>
            <w:shd w:val="clear" w:color="auto" w:fill="auto"/>
          </w:tcPr>
          <w:p w:rsidR="00626179" w:rsidRPr="00626179" w:rsidRDefault="00626179" w:rsidP="00626179">
            <w:pPr>
              <w:jc w:val="right"/>
              <w:rPr>
                <w:rFonts w:eastAsia="Calibri"/>
                <w:sz w:val="28"/>
                <w:szCs w:val="28"/>
              </w:rPr>
            </w:pPr>
            <w:r w:rsidRPr="00626179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2275" w:type="dxa"/>
            <w:vMerge/>
          </w:tcPr>
          <w:p w:rsidR="00626179" w:rsidRPr="00644BA7" w:rsidRDefault="00626179" w:rsidP="00A30CBE">
            <w:pPr>
              <w:pStyle w:val="NormalWeb"/>
              <w:rPr>
                <w:cs/>
              </w:rPr>
            </w:pPr>
          </w:p>
        </w:tc>
      </w:tr>
    </w:tbl>
    <w:p w:rsidR="001C6D14" w:rsidRDefault="00771FD3" w:rsidP="001C6D14">
      <w:pPr>
        <w:pStyle w:val="NoteHeading"/>
      </w:pPr>
      <w:r w:rsidRPr="00F8052B">
        <w:rPr>
          <w:rFonts w:hint="cs"/>
          <w:cs/>
        </w:rPr>
        <w:t>หมายเหตุ</w:t>
      </w:r>
      <w:r w:rsidRPr="00771FD3">
        <w:t xml:space="preserve">   </w:t>
      </w:r>
    </w:p>
    <w:p w:rsidR="00771FD3" w:rsidRPr="00771FD3" w:rsidRDefault="00771FD3" w:rsidP="001C6D14">
      <w:pPr>
        <w:pStyle w:val="BodyTextIndent"/>
      </w:pPr>
      <w:r w:rsidRPr="00771FD3">
        <w:rPr>
          <w:cs/>
        </w:rPr>
        <w:t>รายละเอียดเกี่ยวกับการดำรงตำแหน่งของกรรมการ ในบริษัทร่วม  บริษัทที่เกี่ยวข้อง</w:t>
      </w:r>
      <w:r>
        <w:t xml:space="preserve">  </w:t>
      </w:r>
      <w:r>
        <w:rPr>
          <w:rFonts w:hint="cs"/>
          <w:cs/>
        </w:rPr>
        <w:t xml:space="preserve">ตามเอกสารแนบ  </w:t>
      </w:r>
      <w:r>
        <w:t>2</w:t>
      </w:r>
    </w:p>
    <w:p w:rsidR="00D37878" w:rsidRPr="0016737D" w:rsidRDefault="00D37878" w:rsidP="00D37878">
      <w:pPr>
        <w:pStyle w:val="BodyTextFirstIndent"/>
      </w:pPr>
      <w:r w:rsidRPr="0016737D">
        <w:rPr>
          <w:rFonts w:hint="cs"/>
          <w:cs/>
        </w:rPr>
        <w:t>นโยบายการกำหนดราคาและเงื่อนไขระหว่างกัน</w:t>
      </w:r>
    </w:p>
    <w:p w:rsidR="00D37878" w:rsidRDefault="0047706C" w:rsidP="00C85089">
      <w:pPr>
        <w:pStyle w:val="ListBullet2"/>
      </w:pPr>
      <w:r>
        <w:rPr>
          <w:rFonts w:hint="cs"/>
          <w:cs/>
        </w:rPr>
        <w:t xml:space="preserve">การซื้อขายสินค้า    </w:t>
      </w:r>
      <w:r w:rsidR="00D37878">
        <w:rPr>
          <w:rFonts w:hint="cs"/>
          <w:cs/>
        </w:rPr>
        <w:t>ราคาและเงื่อนไขเป็นไปตามธุรกิจปกติ</w:t>
      </w:r>
      <w:r>
        <w:rPr>
          <w:rFonts w:hint="cs"/>
          <w:cs/>
        </w:rPr>
        <w:t>เช่นเดียวกับที่ขายให้กับกิจการอื่นที่ไม่เกี่ยวข้องกัน</w:t>
      </w:r>
      <w:r w:rsidR="00D37878">
        <w:rPr>
          <w:rFonts w:hint="cs"/>
          <w:cs/>
        </w:rPr>
        <w:t xml:space="preserve"> และเป็นไปตามราคาตลาด</w:t>
      </w:r>
    </w:p>
    <w:p w:rsidR="00D37878" w:rsidRDefault="0047706C" w:rsidP="00C85089">
      <w:pPr>
        <w:pStyle w:val="ListBullet2"/>
      </w:pPr>
      <w:r>
        <w:rPr>
          <w:rFonts w:hint="cs"/>
          <w:cs/>
        </w:rPr>
        <w:t>การ</w:t>
      </w:r>
      <w:r w:rsidR="00D37878">
        <w:t xml:space="preserve"> </w:t>
      </w:r>
      <w:r w:rsidR="00D37878">
        <w:rPr>
          <w:rFonts w:hint="cs"/>
          <w:cs/>
        </w:rPr>
        <w:t>เช่าพื้นที่อาคารโรงงาน</w:t>
      </w:r>
      <w:r>
        <w:rPr>
          <w:rFonts w:hint="cs"/>
          <w:cs/>
        </w:rPr>
        <w:t xml:space="preserve"> และเครื่องจักรที่ไม่ได้ใช้งาน   </w:t>
      </w:r>
      <w:r w:rsidR="00D37878">
        <w:rPr>
          <w:rFonts w:hint="cs"/>
          <w:cs/>
        </w:rPr>
        <w:t xml:space="preserve">เป็นรายการที่มีลักษณะเฉพาะ ไม่สามารถแสดงได้ว่ามีเงื่อนไขการค้าทั่วไป จึงคำนวณจากฐานค่าใช้จ่ายที่เกี่ยวข้อง </w:t>
      </w:r>
      <w:r w:rsidR="00046335">
        <w:rPr>
          <w:rFonts w:hint="cs"/>
          <w:cs/>
        </w:rPr>
        <w:t>การใช้</w:t>
      </w:r>
      <w:r w:rsidR="00D37878">
        <w:rPr>
          <w:rFonts w:hint="cs"/>
          <w:cs/>
        </w:rPr>
        <w:t>ประโยชน์ที่เป็นธรรม และเป็นที่ยอมรับทั้งสองฝ่าย</w:t>
      </w:r>
    </w:p>
    <w:p w:rsidR="00E22C70" w:rsidRDefault="0047706C" w:rsidP="00C85089">
      <w:pPr>
        <w:pStyle w:val="ListBullet2"/>
      </w:pPr>
      <w:r>
        <w:rPr>
          <w:rFonts w:hint="cs"/>
          <w:cs/>
        </w:rPr>
        <w:t>การให้บริการ</w:t>
      </w:r>
      <w:r w:rsidR="00D37878" w:rsidRPr="00B81CBD">
        <w:rPr>
          <w:rFonts w:hint="cs"/>
          <w:cs/>
        </w:rPr>
        <w:t>ระบบสาธารณูปโภค</w:t>
      </w:r>
      <w:r w:rsidR="00046335">
        <w:rPr>
          <w:rFonts w:hint="cs"/>
          <w:cs/>
        </w:rPr>
        <w:t xml:space="preserve">  </w:t>
      </w:r>
      <w:r w:rsidR="00D37878">
        <w:rPr>
          <w:rFonts w:hint="cs"/>
          <w:cs/>
        </w:rPr>
        <w:t>ราคาคำนวณจากฐานค่าใช้จ่ายที่เกี่ยวข้อง</w:t>
      </w:r>
      <w:r w:rsidR="00046335">
        <w:rPr>
          <w:rFonts w:hint="cs"/>
          <w:cs/>
        </w:rPr>
        <w:t xml:space="preserve">ตามสัดส่วนที่ใช้ร่วมกัน </w:t>
      </w:r>
      <w:r w:rsidR="00D37878">
        <w:rPr>
          <w:rFonts w:hint="cs"/>
          <w:cs/>
        </w:rPr>
        <w:t xml:space="preserve"> </w:t>
      </w:r>
      <w:r w:rsidR="00046335">
        <w:rPr>
          <w:rFonts w:hint="cs"/>
          <w:cs/>
        </w:rPr>
        <w:t xml:space="preserve"> </w:t>
      </w:r>
      <w:r w:rsidR="00D37878">
        <w:rPr>
          <w:rFonts w:hint="cs"/>
          <w:cs/>
        </w:rPr>
        <w:t xml:space="preserve"> และเป็นที่ยอมรับทั้งสองฝ่าย</w:t>
      </w:r>
    </w:p>
    <w:p w:rsidR="0002756E" w:rsidRDefault="0048750E" w:rsidP="00CF23E9">
      <w:pPr>
        <w:pStyle w:val="ListNumber3"/>
      </w:pPr>
      <w:r>
        <w:rPr>
          <w:rFonts w:hint="cs"/>
          <w:cs/>
        </w:rPr>
        <w:t>ความจำเป็น</w:t>
      </w:r>
      <w:r w:rsidR="00644BA7">
        <w:rPr>
          <w:rFonts w:hint="cs"/>
          <w:cs/>
        </w:rPr>
        <w:t>และความสมเหตุผล</w:t>
      </w:r>
      <w:r w:rsidR="00046335">
        <w:t xml:space="preserve"> </w:t>
      </w:r>
    </w:p>
    <w:p w:rsidR="00644BA7" w:rsidRDefault="00644BA7" w:rsidP="00C85089">
      <w:pPr>
        <w:pStyle w:val="ListBullet2"/>
      </w:pPr>
      <w:r>
        <w:rPr>
          <w:rFonts w:hint="cs"/>
          <w:cs/>
        </w:rPr>
        <w:t xml:space="preserve"> เป็นไปเพื่อประโยชน์สูงสุดของบริษัทฯ</w:t>
      </w:r>
    </w:p>
    <w:p w:rsidR="00D47326" w:rsidRDefault="00D47326" w:rsidP="00500B86">
      <w:pPr>
        <w:pStyle w:val="ListNumber2"/>
        <w:tabs>
          <w:tab w:val="left" w:pos="993"/>
        </w:tabs>
        <w:ind w:left="0" w:firstLine="624"/>
      </w:pPr>
      <w:r>
        <w:rPr>
          <w:rFonts w:hint="cs"/>
          <w:cs/>
        </w:rPr>
        <w:lastRenderedPageBreak/>
        <w:t>นโยบายหรือแนวโน้มการทำรายการระหว่างกันในอนาคต ของ</w:t>
      </w:r>
      <w:r w:rsidRPr="00E56DC0">
        <w:rPr>
          <w:cs/>
        </w:rPr>
        <w:t>รายการซึ่งเป็น</w:t>
      </w:r>
      <w:r>
        <w:rPr>
          <w:rFonts w:hint="cs"/>
          <w:cs/>
        </w:rPr>
        <w:t>ธุรกิจ</w:t>
      </w:r>
      <w:r w:rsidRPr="00E56DC0">
        <w:rPr>
          <w:cs/>
        </w:rPr>
        <w:t xml:space="preserve">ปกติ </w:t>
      </w:r>
      <w:r>
        <w:rPr>
          <w:rFonts w:hint="cs"/>
          <w:cs/>
        </w:rPr>
        <w:t>หรือตามข้อตกลงของ</w:t>
      </w:r>
      <w:r w:rsidRPr="004040E5">
        <w:rPr>
          <w:cs/>
        </w:rPr>
        <w:t>สัญญา</w:t>
      </w:r>
      <w:r>
        <w:rPr>
          <w:rFonts w:hint="cs"/>
          <w:cs/>
        </w:rPr>
        <w:t>ยังดำเนินต่อไป ตามเงื่อนไขที่เป็นธรรมเป็นที่ยอมรับของทั้งสองฝ่าย และไม่ก่อให้เกิดการถ่ายเทผลประโยชน์</w:t>
      </w:r>
    </w:p>
    <w:p w:rsidR="007C7408" w:rsidRPr="00D47326" w:rsidRDefault="007C7408" w:rsidP="00500B86">
      <w:pPr>
        <w:pStyle w:val="ListNumber2"/>
        <w:tabs>
          <w:tab w:val="left" w:pos="993"/>
        </w:tabs>
        <w:ind w:left="0" w:firstLine="624"/>
      </w:pPr>
      <w:r>
        <w:rPr>
          <w:cs/>
        </w:rPr>
        <w:t>ไม่มีการทำรายการระหว่างกันประเภทต่างๆ รวมทั้งการซื้อขายสินทรัพย์ในลักษณะที่เป็นการฝ่าฝืน / ไม่ปฏิบัติตามกฎเกณฑ์ของตลาดหลักทรัพย์แห่งประเทศไทย</w:t>
      </w:r>
    </w:p>
    <w:sectPr w:rsidR="007C7408" w:rsidRPr="00D47326" w:rsidSect="00C14912">
      <w:headerReference w:type="default" r:id="rId19"/>
      <w:footerReference w:type="default" r:id="rId20"/>
      <w:pgSz w:w="11905" w:h="16837" w:code="9"/>
      <w:pgMar w:top="1440" w:right="1151" w:bottom="450" w:left="1797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C37" w:rsidRDefault="00247C37">
      <w:r>
        <w:separator/>
      </w:r>
    </w:p>
  </w:endnote>
  <w:endnote w:type="continuationSeparator" w:id="0">
    <w:p w:rsidR="00247C37" w:rsidRDefault="0024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E7A" w:rsidRPr="007470D9" w:rsidRDefault="00263E7A">
    <w:pPr>
      <w:pStyle w:val="Footer"/>
      <w:rPr>
        <w:sz w:val="20"/>
        <w:szCs w:val="20"/>
      </w:rPr>
    </w:pPr>
    <w:r>
      <w:rPr>
        <w:rFonts w:ascii="Times New Roman" w:hAnsi="Times New Roman" w:cs="AngsanaUPC" w:hint="cs"/>
        <w:sz w:val="20"/>
        <w:szCs w:val="20"/>
        <w:cs/>
      </w:rPr>
      <w:tab/>
    </w:r>
    <w:proofErr w:type="gramStart"/>
    <w:r>
      <w:rPr>
        <w:sz w:val="20"/>
        <w:szCs w:val="20"/>
      </w:rPr>
      <w:t>UT  56</w:t>
    </w:r>
    <w:proofErr w:type="gramEnd"/>
    <w:r>
      <w:rPr>
        <w:sz w:val="20"/>
        <w:szCs w:val="20"/>
      </w:rPr>
      <w:t>-1/2560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C37" w:rsidRDefault="00247C37">
      <w:r>
        <w:separator/>
      </w:r>
    </w:p>
  </w:footnote>
  <w:footnote w:type="continuationSeparator" w:id="0">
    <w:p w:rsidR="00247C37" w:rsidRDefault="00247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E7A" w:rsidRPr="008C495C" w:rsidRDefault="00263E7A">
    <w:pPr>
      <w:pStyle w:val="Header"/>
      <w:rPr>
        <w:rFonts w:ascii="Cordia New" w:hAnsi="Cordia New" w:cs="Cordia New"/>
        <w:sz w:val="32"/>
        <w:szCs w:val="32"/>
      </w:rPr>
    </w:pPr>
    <w:r w:rsidRPr="008C495C">
      <w:rPr>
        <w:rStyle w:val="PageNumber"/>
        <w:rFonts w:ascii="Cordia New" w:hAnsi="Cordia New" w:cs="Cordia New"/>
        <w:sz w:val="32"/>
        <w:szCs w:val="32"/>
      </w:rPr>
      <w:t xml:space="preserve">- </w:t>
    </w:r>
    <w:r w:rsidRPr="008C495C">
      <w:rPr>
        <w:rStyle w:val="PageNumber"/>
        <w:rFonts w:ascii="Cordia New" w:hAnsi="Cordia New" w:cs="Cordia New"/>
        <w:sz w:val="32"/>
        <w:szCs w:val="32"/>
      </w:rPr>
      <w:fldChar w:fldCharType="begin"/>
    </w:r>
    <w:r w:rsidRPr="008C495C">
      <w:rPr>
        <w:rStyle w:val="PageNumber"/>
        <w:rFonts w:ascii="Cordia New" w:hAnsi="Cordia New" w:cs="Cordia New"/>
        <w:sz w:val="32"/>
        <w:szCs w:val="32"/>
      </w:rPr>
      <w:instrText xml:space="preserve"> PAGE </w:instrText>
    </w:r>
    <w:r w:rsidRPr="008C495C">
      <w:rPr>
        <w:rStyle w:val="PageNumber"/>
        <w:rFonts w:ascii="Cordia New" w:hAnsi="Cordia New" w:cs="Cordia New"/>
        <w:sz w:val="32"/>
        <w:szCs w:val="32"/>
      </w:rPr>
      <w:fldChar w:fldCharType="separate"/>
    </w:r>
    <w:r w:rsidR="002B24DE">
      <w:rPr>
        <w:rStyle w:val="PageNumber"/>
        <w:rFonts w:ascii="Cordia New" w:hAnsi="Cordia New" w:cs="Cordia New"/>
        <w:noProof/>
        <w:sz w:val="32"/>
        <w:szCs w:val="32"/>
      </w:rPr>
      <w:t>43</w:t>
    </w:r>
    <w:r w:rsidRPr="008C495C">
      <w:rPr>
        <w:rStyle w:val="PageNumber"/>
        <w:rFonts w:ascii="Cordia New" w:hAnsi="Cordia New" w:cs="Cordia New"/>
        <w:sz w:val="32"/>
        <w:szCs w:val="32"/>
      </w:rPr>
      <w:fldChar w:fldCharType="end"/>
    </w:r>
    <w:r w:rsidRPr="008C495C">
      <w:rPr>
        <w:rFonts w:ascii="Cordia New" w:hAnsi="Cordia New" w:cs="Cordia New"/>
        <w:sz w:val="32"/>
        <w:szCs w:val="32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07ABD44"/>
    <w:lvl w:ilvl="0">
      <w:start w:val="1"/>
      <w:numFmt w:val="thaiLetters"/>
      <w:pStyle w:val="ListNumber5"/>
      <w:lvlText w:val="(%1)"/>
      <w:lvlJc w:val="left"/>
      <w:pPr>
        <w:ind w:left="1492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</w:abstractNum>
  <w:abstractNum w:abstractNumId="1">
    <w:nsid w:val="FFFFFF7D"/>
    <w:multiLevelType w:val="singleLevel"/>
    <w:tmpl w:val="9FD2B0E6"/>
    <w:lvl w:ilvl="0">
      <w:start w:val="1"/>
      <w:numFmt w:val="decimal"/>
      <w:pStyle w:val="ListNumber4"/>
      <w:lvlText w:val="(%1)"/>
      <w:lvlJc w:val="left"/>
      <w:pPr>
        <w:ind w:left="1495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28"/>
        <w:vertAlign w:val="baseline"/>
      </w:rPr>
    </w:lvl>
  </w:abstractNum>
  <w:abstractNum w:abstractNumId="2">
    <w:nsid w:val="FFFFFF7E"/>
    <w:multiLevelType w:val="singleLevel"/>
    <w:tmpl w:val="0966D75A"/>
    <w:lvl w:ilvl="0">
      <w:start w:val="1"/>
      <w:numFmt w:val="decimal"/>
      <w:pStyle w:val="ListNumber3"/>
      <w:lvlText w:val="(%1)"/>
      <w:lvlJc w:val="left"/>
      <w:pPr>
        <w:ind w:left="1040" w:hanging="360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kern w:val="0"/>
        <w:sz w:val="32"/>
        <w:szCs w:val="32"/>
        <w:vertAlign w:val="baseline"/>
      </w:rPr>
    </w:lvl>
  </w:abstractNum>
  <w:abstractNum w:abstractNumId="3">
    <w:nsid w:val="FFFFFF7F"/>
    <w:multiLevelType w:val="singleLevel"/>
    <w:tmpl w:val="83A6182E"/>
    <w:lvl w:ilvl="0">
      <w:start w:val="1"/>
      <w:numFmt w:val="decimal"/>
      <w:pStyle w:val="ListNumber2"/>
      <w:lvlText w:val="(%1)"/>
      <w:lvlJc w:val="left"/>
      <w:pPr>
        <w:ind w:left="927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sz w:val="32"/>
        <w:szCs w:val="32"/>
        <w:vertAlign w:val="baseline"/>
      </w:rPr>
    </w:lvl>
  </w:abstractNum>
  <w:abstractNum w:abstractNumId="4">
    <w:nsid w:val="FFFFFF80"/>
    <w:multiLevelType w:val="singleLevel"/>
    <w:tmpl w:val="21145A7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B6C6ACE"/>
    <w:lvl w:ilvl="0">
      <w:start w:val="1"/>
      <w:numFmt w:val="bullet"/>
      <w:pStyle w:val="ListBullet4"/>
      <w:lvlText w:val="-"/>
      <w:lvlJc w:val="left"/>
      <w:pPr>
        <w:ind w:left="360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</w:rPr>
    </w:lvl>
  </w:abstractNum>
  <w:abstractNum w:abstractNumId="6">
    <w:nsid w:val="FFFFFF82"/>
    <w:multiLevelType w:val="singleLevel"/>
    <w:tmpl w:val="C2C0C488"/>
    <w:name w:val="WW8Num32"/>
    <w:lvl w:ilvl="0">
      <w:start w:val="1"/>
      <w:numFmt w:val="bullet"/>
      <w:pStyle w:val="ListBullet3"/>
      <w:lvlText w:val=""/>
      <w:lvlJc w:val="left"/>
      <w:pPr>
        <w:ind w:left="926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</w:abstractNum>
  <w:abstractNum w:abstractNumId="7">
    <w:nsid w:val="FFFFFF83"/>
    <w:multiLevelType w:val="singleLevel"/>
    <w:tmpl w:val="7E20090A"/>
    <w:lvl w:ilvl="0">
      <w:start w:val="1"/>
      <w:numFmt w:val="bullet"/>
      <w:pStyle w:val="ListBullet2"/>
      <w:lvlText w:val=""/>
      <w:lvlJc w:val="left"/>
      <w:pPr>
        <w:ind w:left="927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</w:abstractNum>
  <w:abstractNum w:abstractNumId="8">
    <w:nsid w:val="FFFFFF88"/>
    <w:multiLevelType w:val="singleLevel"/>
    <w:tmpl w:val="C37050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FFFFFF89"/>
    <w:multiLevelType w:val="singleLevel"/>
    <w:tmpl w:val="E8385636"/>
    <w:lvl w:ilvl="0">
      <w:numFmt w:val="bullet"/>
      <w:pStyle w:val="ListBullet"/>
      <w:lvlText w:val="-"/>
      <w:lvlJc w:val="left"/>
      <w:pPr>
        <w:ind w:left="3196" w:hanging="360"/>
      </w:pPr>
      <w:rPr>
        <w:rFonts w:ascii="Times New Roman" w:eastAsia="Times New Roman" w:hAnsi="Times New Roman" w:cs="Times New Roman" w:hint="default"/>
      </w:rPr>
    </w:lvl>
  </w:abstractNum>
  <w:abstractNum w:abstractNumId="10">
    <w:nsid w:val="00000001"/>
    <w:multiLevelType w:val="multilevel"/>
    <w:tmpl w:val="5F4A391C"/>
    <w:lvl w:ilvl="0">
      <w:start w:val="7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00000002"/>
    <w:multiLevelType w:val="singleLevel"/>
    <w:tmpl w:val="22EAC774"/>
    <w:name w:val="WW8Num2"/>
    <w:lvl w:ilvl="0">
      <w:start w:val="1"/>
      <w:numFmt w:val="decimal"/>
      <w:pStyle w:val="StyleListNumberComplex16pt"/>
      <w:lvlText w:val="(%1)"/>
      <w:lvlJc w:val="left"/>
      <w:pPr>
        <w:tabs>
          <w:tab w:val="num" w:pos="1338"/>
        </w:tabs>
        <w:ind w:left="1338" w:hanging="360"/>
      </w:pPr>
      <w:rPr>
        <w:rFonts w:hint="default"/>
      </w:rPr>
    </w:lvl>
  </w:abstractNum>
  <w:abstractNum w:abstractNumId="1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00000006"/>
    <w:multiLevelType w:val="multilevel"/>
    <w:tmpl w:val="AD1CC144"/>
    <w:name w:val="WW8Num6"/>
    <w:lvl w:ilvl="0">
      <w:start w:val="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521"/>
        </w:tabs>
        <w:ind w:left="152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241"/>
        </w:tabs>
        <w:ind w:left="224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61"/>
        </w:tabs>
        <w:ind w:left="296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81"/>
        </w:tabs>
        <w:ind w:left="3681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401"/>
        </w:tabs>
        <w:ind w:left="44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21"/>
        </w:tabs>
        <w:ind w:left="51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41"/>
        </w:tabs>
        <w:ind w:left="584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61"/>
        </w:tabs>
        <w:ind w:left="6561" w:hanging="180"/>
      </w:pPr>
      <w:rPr>
        <w:rFonts w:hint="default"/>
      </w:rPr>
    </w:lvl>
  </w:abstractNum>
  <w:abstractNum w:abstractNumId="14">
    <w:nsid w:val="027A2384"/>
    <w:multiLevelType w:val="hybridMultilevel"/>
    <w:tmpl w:val="6FC42D92"/>
    <w:lvl w:ilvl="0" w:tplc="55B466AA">
      <w:start w:val="1"/>
      <w:numFmt w:val="thaiLetters"/>
      <w:pStyle w:val="ListContinue4"/>
      <w:lvlText w:val="(%1)"/>
      <w:lvlJc w:val="left"/>
      <w:pPr>
        <w:ind w:left="4188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908" w:hanging="360"/>
      </w:pPr>
    </w:lvl>
    <w:lvl w:ilvl="2" w:tplc="0409001B" w:tentative="1">
      <w:start w:val="1"/>
      <w:numFmt w:val="lowerRoman"/>
      <w:lvlText w:val="%3."/>
      <w:lvlJc w:val="right"/>
      <w:pPr>
        <w:ind w:left="5628" w:hanging="180"/>
      </w:pPr>
    </w:lvl>
    <w:lvl w:ilvl="3" w:tplc="0409000F" w:tentative="1">
      <w:start w:val="1"/>
      <w:numFmt w:val="decimal"/>
      <w:lvlText w:val="%4."/>
      <w:lvlJc w:val="left"/>
      <w:pPr>
        <w:ind w:left="6348" w:hanging="360"/>
      </w:pPr>
    </w:lvl>
    <w:lvl w:ilvl="4" w:tplc="04090019" w:tentative="1">
      <w:start w:val="1"/>
      <w:numFmt w:val="lowerLetter"/>
      <w:lvlText w:val="%5."/>
      <w:lvlJc w:val="left"/>
      <w:pPr>
        <w:ind w:left="7068" w:hanging="360"/>
      </w:pPr>
    </w:lvl>
    <w:lvl w:ilvl="5" w:tplc="0409001B" w:tentative="1">
      <w:start w:val="1"/>
      <w:numFmt w:val="lowerRoman"/>
      <w:lvlText w:val="%6."/>
      <w:lvlJc w:val="right"/>
      <w:pPr>
        <w:ind w:left="7788" w:hanging="180"/>
      </w:pPr>
    </w:lvl>
    <w:lvl w:ilvl="6" w:tplc="0409000F" w:tentative="1">
      <w:start w:val="1"/>
      <w:numFmt w:val="decimal"/>
      <w:lvlText w:val="%7."/>
      <w:lvlJc w:val="left"/>
      <w:pPr>
        <w:ind w:left="8508" w:hanging="360"/>
      </w:pPr>
    </w:lvl>
    <w:lvl w:ilvl="7" w:tplc="04090019" w:tentative="1">
      <w:start w:val="1"/>
      <w:numFmt w:val="lowerLetter"/>
      <w:lvlText w:val="%8."/>
      <w:lvlJc w:val="left"/>
      <w:pPr>
        <w:ind w:left="9228" w:hanging="360"/>
      </w:pPr>
    </w:lvl>
    <w:lvl w:ilvl="8" w:tplc="040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5">
    <w:nsid w:val="054F5E5F"/>
    <w:multiLevelType w:val="hybridMultilevel"/>
    <w:tmpl w:val="6F14C140"/>
    <w:lvl w:ilvl="0" w:tplc="5EE4ECC6">
      <w:start w:val="1"/>
      <w:numFmt w:val="decimal"/>
      <w:pStyle w:val="ListNumber1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61F1134"/>
    <w:multiLevelType w:val="multilevel"/>
    <w:tmpl w:val="5162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88E7144"/>
    <w:multiLevelType w:val="multilevel"/>
    <w:tmpl w:val="2D7C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BA0388D"/>
    <w:multiLevelType w:val="multilevel"/>
    <w:tmpl w:val="7F869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03A43B7"/>
    <w:multiLevelType w:val="multilevel"/>
    <w:tmpl w:val="F03E25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7D574C9"/>
    <w:multiLevelType w:val="hybridMultilevel"/>
    <w:tmpl w:val="343669B8"/>
    <w:lvl w:ilvl="0" w:tplc="D3C2656A">
      <w:start w:val="1"/>
      <w:numFmt w:val="bullet"/>
      <w:pStyle w:val="CommentTex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188844DB"/>
    <w:multiLevelType w:val="multilevel"/>
    <w:tmpl w:val="AEA6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A19564B"/>
    <w:multiLevelType w:val="hybridMultilevel"/>
    <w:tmpl w:val="806C2B66"/>
    <w:lvl w:ilvl="0" w:tplc="63EE174C">
      <w:start w:val="1"/>
      <w:numFmt w:val="decimal"/>
      <w:pStyle w:val="ListContinue3"/>
      <w:lvlText w:val="%1."/>
      <w:lvlJc w:val="left"/>
      <w:pPr>
        <w:ind w:left="1569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3">
    <w:nsid w:val="1E9E3F3A"/>
    <w:multiLevelType w:val="multilevel"/>
    <w:tmpl w:val="885E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0FC1FE1"/>
    <w:multiLevelType w:val="multilevel"/>
    <w:tmpl w:val="3EB8A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127165B"/>
    <w:multiLevelType w:val="multilevel"/>
    <w:tmpl w:val="C76855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3C8784F"/>
    <w:multiLevelType w:val="hybridMultilevel"/>
    <w:tmpl w:val="8E20D29C"/>
    <w:lvl w:ilvl="0" w:tplc="12467AC0">
      <w:start w:val="1"/>
      <w:numFmt w:val="decimal"/>
      <w:pStyle w:val="Heading4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0205E2"/>
    <w:multiLevelType w:val="hybridMultilevel"/>
    <w:tmpl w:val="CCE6180C"/>
    <w:lvl w:ilvl="0" w:tplc="98FA1A68">
      <w:start w:val="1"/>
      <w:numFmt w:val="lowerRoman"/>
      <w:pStyle w:val="List5"/>
      <w:lvlText w:val="(%1)"/>
      <w:lvlJc w:val="left"/>
      <w:pPr>
        <w:ind w:left="1852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72" w:hanging="360"/>
      </w:pPr>
    </w:lvl>
    <w:lvl w:ilvl="2" w:tplc="0409001B" w:tentative="1">
      <w:start w:val="1"/>
      <w:numFmt w:val="lowerRoman"/>
      <w:lvlText w:val="%3."/>
      <w:lvlJc w:val="right"/>
      <w:pPr>
        <w:ind w:left="3292" w:hanging="180"/>
      </w:pPr>
    </w:lvl>
    <w:lvl w:ilvl="3" w:tplc="0409000F" w:tentative="1">
      <w:start w:val="1"/>
      <w:numFmt w:val="decimal"/>
      <w:lvlText w:val="%4."/>
      <w:lvlJc w:val="left"/>
      <w:pPr>
        <w:ind w:left="4012" w:hanging="360"/>
      </w:pPr>
    </w:lvl>
    <w:lvl w:ilvl="4" w:tplc="04090019" w:tentative="1">
      <w:start w:val="1"/>
      <w:numFmt w:val="lowerLetter"/>
      <w:lvlText w:val="%5."/>
      <w:lvlJc w:val="left"/>
      <w:pPr>
        <w:ind w:left="4732" w:hanging="360"/>
      </w:pPr>
    </w:lvl>
    <w:lvl w:ilvl="5" w:tplc="0409001B" w:tentative="1">
      <w:start w:val="1"/>
      <w:numFmt w:val="lowerRoman"/>
      <w:lvlText w:val="%6."/>
      <w:lvlJc w:val="right"/>
      <w:pPr>
        <w:ind w:left="5452" w:hanging="180"/>
      </w:pPr>
    </w:lvl>
    <w:lvl w:ilvl="6" w:tplc="0409000F" w:tentative="1">
      <w:start w:val="1"/>
      <w:numFmt w:val="decimal"/>
      <w:lvlText w:val="%7."/>
      <w:lvlJc w:val="left"/>
      <w:pPr>
        <w:ind w:left="6172" w:hanging="360"/>
      </w:pPr>
    </w:lvl>
    <w:lvl w:ilvl="7" w:tplc="04090019" w:tentative="1">
      <w:start w:val="1"/>
      <w:numFmt w:val="lowerLetter"/>
      <w:lvlText w:val="%8."/>
      <w:lvlJc w:val="left"/>
      <w:pPr>
        <w:ind w:left="6892" w:hanging="360"/>
      </w:pPr>
    </w:lvl>
    <w:lvl w:ilvl="8" w:tplc="0409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28">
    <w:nsid w:val="262A503A"/>
    <w:multiLevelType w:val="multilevel"/>
    <w:tmpl w:val="0714EAAE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1080"/>
        </w:tabs>
        <w:ind w:left="170" w:hanging="170"/>
      </w:pPr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>
    <w:nsid w:val="36C97522"/>
    <w:multiLevelType w:val="multilevel"/>
    <w:tmpl w:val="CF56A4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773788A"/>
    <w:multiLevelType w:val="multilevel"/>
    <w:tmpl w:val="3536C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8F432AA"/>
    <w:multiLevelType w:val="multilevel"/>
    <w:tmpl w:val="E46CC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AA87F28"/>
    <w:multiLevelType w:val="multilevel"/>
    <w:tmpl w:val="0356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F5F5D2E"/>
    <w:multiLevelType w:val="multilevel"/>
    <w:tmpl w:val="F8BC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73A3B06"/>
    <w:multiLevelType w:val="hybridMultilevel"/>
    <w:tmpl w:val="4DFACE4A"/>
    <w:lvl w:ilvl="0" w:tplc="BB16B934">
      <w:start w:val="1"/>
      <w:numFmt w:val="bullet"/>
      <w:pStyle w:val="BodyTextIndent"/>
      <w:lvlText w:val="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491A3A59"/>
    <w:multiLevelType w:val="hybridMultilevel"/>
    <w:tmpl w:val="3614F668"/>
    <w:lvl w:ilvl="0" w:tplc="69764174">
      <w:numFmt w:val="bullet"/>
      <w:pStyle w:val="List2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4ED635DE"/>
    <w:multiLevelType w:val="hybridMultilevel"/>
    <w:tmpl w:val="857679A0"/>
    <w:lvl w:ilvl="0" w:tplc="16BEE5AC">
      <w:start w:val="1"/>
      <w:numFmt w:val="thaiLetters"/>
      <w:pStyle w:val="List3"/>
      <w:lvlText w:val="(%1)"/>
      <w:lvlJc w:val="left"/>
      <w:pPr>
        <w:ind w:left="1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7" w:hanging="360"/>
      </w:pPr>
    </w:lvl>
    <w:lvl w:ilvl="2" w:tplc="0409001B" w:tentative="1">
      <w:start w:val="1"/>
      <w:numFmt w:val="lowerRoman"/>
      <w:lvlText w:val="%3."/>
      <w:lvlJc w:val="right"/>
      <w:pPr>
        <w:ind w:left="2897" w:hanging="180"/>
      </w:pPr>
    </w:lvl>
    <w:lvl w:ilvl="3" w:tplc="0409000F" w:tentative="1">
      <w:start w:val="1"/>
      <w:numFmt w:val="decimal"/>
      <w:lvlText w:val="%4."/>
      <w:lvlJc w:val="left"/>
      <w:pPr>
        <w:ind w:left="3617" w:hanging="360"/>
      </w:pPr>
    </w:lvl>
    <w:lvl w:ilvl="4" w:tplc="04090019" w:tentative="1">
      <w:start w:val="1"/>
      <w:numFmt w:val="lowerLetter"/>
      <w:lvlText w:val="%5."/>
      <w:lvlJc w:val="left"/>
      <w:pPr>
        <w:ind w:left="4337" w:hanging="360"/>
      </w:pPr>
    </w:lvl>
    <w:lvl w:ilvl="5" w:tplc="0409001B" w:tentative="1">
      <w:start w:val="1"/>
      <w:numFmt w:val="lowerRoman"/>
      <w:lvlText w:val="%6."/>
      <w:lvlJc w:val="right"/>
      <w:pPr>
        <w:ind w:left="5057" w:hanging="180"/>
      </w:pPr>
    </w:lvl>
    <w:lvl w:ilvl="6" w:tplc="0409000F" w:tentative="1">
      <w:start w:val="1"/>
      <w:numFmt w:val="decimal"/>
      <w:lvlText w:val="%7."/>
      <w:lvlJc w:val="left"/>
      <w:pPr>
        <w:ind w:left="5777" w:hanging="360"/>
      </w:pPr>
    </w:lvl>
    <w:lvl w:ilvl="7" w:tplc="04090019" w:tentative="1">
      <w:start w:val="1"/>
      <w:numFmt w:val="lowerLetter"/>
      <w:lvlText w:val="%8."/>
      <w:lvlJc w:val="left"/>
      <w:pPr>
        <w:ind w:left="6497" w:hanging="360"/>
      </w:pPr>
    </w:lvl>
    <w:lvl w:ilvl="8" w:tplc="040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37">
    <w:nsid w:val="524E3B14"/>
    <w:multiLevelType w:val="hybridMultilevel"/>
    <w:tmpl w:val="4DDEA5BA"/>
    <w:lvl w:ilvl="0" w:tplc="0F4A0B58">
      <w:start w:val="1"/>
      <w:numFmt w:val="bullet"/>
      <w:pStyle w:val="ListContinue5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5904A2"/>
    <w:multiLevelType w:val="multilevel"/>
    <w:tmpl w:val="EE5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CE63CA4"/>
    <w:multiLevelType w:val="hybridMultilevel"/>
    <w:tmpl w:val="8A72E132"/>
    <w:lvl w:ilvl="0" w:tplc="3320DA26">
      <w:start w:val="1"/>
      <w:numFmt w:val="decimal"/>
      <w:pStyle w:val="ListContinue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1B1630"/>
    <w:multiLevelType w:val="multilevel"/>
    <w:tmpl w:val="DE42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28D199E"/>
    <w:multiLevelType w:val="hybridMultilevel"/>
    <w:tmpl w:val="904898D2"/>
    <w:lvl w:ilvl="0" w:tplc="9098955C">
      <w:start w:val="1"/>
      <w:numFmt w:val="decimal"/>
      <w:pStyle w:val="ListContinue2"/>
      <w:lvlText w:val="(%1)"/>
      <w:lvlJc w:val="left"/>
      <w:pPr>
        <w:ind w:left="284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2">
    <w:nsid w:val="662C056A"/>
    <w:multiLevelType w:val="multilevel"/>
    <w:tmpl w:val="DC5C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A075764"/>
    <w:multiLevelType w:val="multilevel"/>
    <w:tmpl w:val="AB50AE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1D01818"/>
    <w:multiLevelType w:val="multilevel"/>
    <w:tmpl w:val="25081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65326A4"/>
    <w:multiLevelType w:val="multilevel"/>
    <w:tmpl w:val="5728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6"/>
  </w:num>
  <w:num w:numId="5">
    <w:abstractNumId w:val="36"/>
  </w:num>
  <w:num w:numId="6">
    <w:abstractNumId w:val="3"/>
  </w:num>
  <w:num w:numId="7">
    <w:abstractNumId w:val="2"/>
  </w:num>
  <w:num w:numId="8">
    <w:abstractNumId w:val="1"/>
  </w:num>
  <w:num w:numId="9">
    <w:abstractNumId w:val="28"/>
  </w:num>
  <w:num w:numId="10">
    <w:abstractNumId w:val="9"/>
  </w:num>
  <w:num w:numId="11">
    <w:abstractNumId w:val="5"/>
  </w:num>
  <w:num w:numId="12">
    <w:abstractNumId w:val="4"/>
  </w:num>
  <w:num w:numId="13">
    <w:abstractNumId w:val="0"/>
  </w:num>
  <w:num w:numId="14">
    <w:abstractNumId w:val="35"/>
  </w:num>
  <w:num w:numId="15">
    <w:abstractNumId w:val="8"/>
  </w:num>
  <w:num w:numId="16">
    <w:abstractNumId w:val="8"/>
    <w:lvlOverride w:ilvl="0">
      <w:startOverride w:val="1"/>
    </w:lvlOverride>
  </w:num>
  <w:num w:numId="17">
    <w:abstractNumId w:val="39"/>
  </w:num>
  <w:num w:numId="18">
    <w:abstractNumId w:val="26"/>
  </w:num>
  <w:num w:numId="19">
    <w:abstractNumId w:val="3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41"/>
  </w:num>
  <w:num w:numId="25">
    <w:abstractNumId w:val="22"/>
  </w:num>
  <w:num w:numId="26">
    <w:abstractNumId w:val="8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3"/>
    <w:lvlOverride w:ilvl="0">
      <w:startOverride w:val="1"/>
    </w:lvlOverride>
  </w:num>
  <w:num w:numId="30">
    <w:abstractNumId w:val="3"/>
    <w:lvlOverride w:ilvl="0">
      <w:startOverride w:val="1"/>
    </w:lvlOverride>
  </w:num>
  <w:num w:numId="31">
    <w:abstractNumId w:val="3"/>
    <w:lvlOverride w:ilvl="0">
      <w:startOverride w:val="1"/>
    </w:lvlOverride>
  </w:num>
  <w:num w:numId="32">
    <w:abstractNumId w:val="3"/>
    <w:lvlOverride w:ilvl="0">
      <w:startOverride w:val="1"/>
    </w:lvlOverride>
  </w:num>
  <w:num w:numId="33">
    <w:abstractNumId w:val="3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14"/>
  </w:num>
  <w:num w:numId="38">
    <w:abstractNumId w:val="2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3"/>
    <w:lvlOverride w:ilvl="0">
      <w:startOverride w:val="1"/>
    </w:lvlOverride>
  </w:num>
  <w:num w:numId="41">
    <w:abstractNumId w:val="3"/>
    <w:lvlOverride w:ilvl="0">
      <w:startOverride w:val="1"/>
    </w:lvlOverride>
  </w:num>
  <w:num w:numId="42">
    <w:abstractNumId w:val="2"/>
    <w:lvlOverride w:ilvl="0">
      <w:startOverride w:val="1"/>
    </w:lvlOverride>
  </w:num>
  <w:num w:numId="43">
    <w:abstractNumId w:val="8"/>
    <w:lvlOverride w:ilvl="0">
      <w:startOverride w:val="1"/>
    </w:lvlOverride>
  </w:num>
  <w:num w:numId="44">
    <w:abstractNumId w:val="3"/>
    <w:lvlOverride w:ilvl="0">
      <w:startOverride w:val="1"/>
    </w:lvlOverride>
  </w:num>
  <w:num w:numId="45">
    <w:abstractNumId w:val="37"/>
  </w:num>
  <w:num w:numId="46">
    <w:abstractNumId w:val="39"/>
    <w:lvlOverride w:ilvl="0">
      <w:startOverride w:val="1"/>
    </w:lvlOverride>
  </w:num>
  <w:num w:numId="47">
    <w:abstractNumId w:val="39"/>
    <w:lvlOverride w:ilvl="0">
      <w:startOverride w:val="1"/>
    </w:lvlOverride>
  </w:num>
  <w:num w:numId="48">
    <w:abstractNumId w:val="27"/>
  </w:num>
  <w:num w:numId="49">
    <w:abstractNumId w:val="20"/>
  </w:num>
  <w:num w:numId="50">
    <w:abstractNumId w:val="39"/>
    <w:lvlOverride w:ilvl="0">
      <w:startOverride w:val="1"/>
    </w:lvlOverride>
  </w:num>
  <w:num w:numId="51">
    <w:abstractNumId w:val="39"/>
    <w:lvlOverride w:ilvl="0">
      <w:startOverride w:val="1"/>
    </w:lvlOverride>
  </w:num>
  <w:num w:numId="52">
    <w:abstractNumId w:val="39"/>
    <w:lvlOverride w:ilvl="0">
      <w:startOverride w:val="1"/>
    </w:lvlOverride>
  </w:num>
  <w:num w:numId="53">
    <w:abstractNumId w:val="8"/>
    <w:lvlOverride w:ilvl="0">
      <w:startOverride w:val="1"/>
    </w:lvlOverride>
  </w:num>
  <w:num w:numId="54">
    <w:abstractNumId w:val="8"/>
    <w:lvlOverride w:ilvl="0">
      <w:startOverride w:val="1"/>
    </w:lvlOverride>
  </w:num>
  <w:num w:numId="55">
    <w:abstractNumId w:val="34"/>
  </w:num>
  <w:num w:numId="56">
    <w:abstractNumId w:val="2"/>
    <w:lvlOverride w:ilvl="0">
      <w:startOverride w:val="1"/>
    </w:lvlOverride>
  </w:num>
  <w:num w:numId="57">
    <w:abstractNumId w:val="2"/>
    <w:lvlOverride w:ilvl="0">
      <w:startOverride w:val="1"/>
    </w:lvlOverride>
  </w:num>
  <w:num w:numId="58">
    <w:abstractNumId w:val="2"/>
    <w:lvlOverride w:ilvl="0">
      <w:startOverride w:val="1"/>
    </w:lvlOverride>
  </w:num>
  <w:num w:numId="59">
    <w:abstractNumId w:val="2"/>
    <w:lvlOverride w:ilvl="0">
      <w:startOverride w:val="1"/>
    </w:lvlOverride>
  </w:num>
  <w:num w:numId="60">
    <w:abstractNumId w:val="2"/>
    <w:lvlOverride w:ilvl="0">
      <w:startOverride w:val="1"/>
    </w:lvlOverride>
  </w:num>
  <w:num w:numId="61">
    <w:abstractNumId w:val="3"/>
    <w:lvlOverride w:ilvl="0">
      <w:startOverride w:val="1"/>
    </w:lvlOverride>
  </w:num>
  <w:num w:numId="62">
    <w:abstractNumId w:val="3"/>
    <w:lvlOverride w:ilvl="0">
      <w:startOverride w:val="1"/>
    </w:lvlOverride>
  </w:num>
  <w:num w:numId="63">
    <w:abstractNumId w:val="38"/>
  </w:num>
  <w:num w:numId="64">
    <w:abstractNumId w:val="21"/>
  </w:num>
  <w:num w:numId="65">
    <w:abstractNumId w:val="42"/>
  </w:num>
  <w:num w:numId="66">
    <w:abstractNumId w:val="17"/>
  </w:num>
  <w:num w:numId="67">
    <w:abstractNumId w:val="40"/>
  </w:num>
  <w:num w:numId="68">
    <w:abstractNumId w:val="45"/>
  </w:num>
  <w:num w:numId="69">
    <w:abstractNumId w:val="33"/>
  </w:num>
  <w:num w:numId="70">
    <w:abstractNumId w:val="23"/>
  </w:num>
  <w:num w:numId="71">
    <w:abstractNumId w:val="32"/>
  </w:num>
  <w:num w:numId="72">
    <w:abstractNumId w:val="24"/>
  </w:num>
  <w:num w:numId="73">
    <w:abstractNumId w:val="16"/>
  </w:num>
  <w:num w:numId="74">
    <w:abstractNumId w:val="18"/>
  </w:num>
  <w:num w:numId="75">
    <w:abstractNumId w:val="44"/>
  </w:num>
  <w:num w:numId="76">
    <w:abstractNumId w:val="25"/>
  </w:num>
  <w:num w:numId="77">
    <w:abstractNumId w:val="30"/>
  </w:num>
  <w:num w:numId="78">
    <w:abstractNumId w:val="43"/>
  </w:num>
  <w:num w:numId="79">
    <w:abstractNumId w:val="29"/>
  </w:num>
  <w:num w:numId="80">
    <w:abstractNumId w:val="19"/>
  </w:num>
  <w:num w:numId="81">
    <w:abstractNumId w:val="31"/>
  </w:num>
  <w:num w:numId="82">
    <w:abstractNumId w:val="2"/>
    <w:lvlOverride w:ilvl="0">
      <w:startOverride w:val="1"/>
    </w:lvlOverride>
  </w:num>
  <w:num w:numId="83">
    <w:abstractNumId w:val="2"/>
    <w:lvlOverride w:ilvl="0">
      <w:startOverride w:val="1"/>
    </w:lvlOverride>
  </w:num>
  <w:num w:numId="84">
    <w:abstractNumId w:val="3"/>
    <w:lvlOverride w:ilvl="0">
      <w:startOverride w:val="1"/>
    </w:lvlOverride>
  </w:num>
  <w:num w:numId="85">
    <w:abstractNumId w:val="1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isplayBackgroundShape/>
  <w:embedSystemFonts/>
  <w:hideSpellingErrors/>
  <w:proofState w:spelling="clean" w:grammar="clean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55C"/>
    <w:rsid w:val="000009F2"/>
    <w:rsid w:val="0000114F"/>
    <w:rsid w:val="0000283A"/>
    <w:rsid w:val="00002880"/>
    <w:rsid w:val="00006BD8"/>
    <w:rsid w:val="000102E4"/>
    <w:rsid w:val="00010E19"/>
    <w:rsid w:val="00011C58"/>
    <w:rsid w:val="00012D4A"/>
    <w:rsid w:val="00014814"/>
    <w:rsid w:val="00015DED"/>
    <w:rsid w:val="000161FB"/>
    <w:rsid w:val="00020DAA"/>
    <w:rsid w:val="000216F4"/>
    <w:rsid w:val="0002220D"/>
    <w:rsid w:val="000232EB"/>
    <w:rsid w:val="0002372D"/>
    <w:rsid w:val="00025729"/>
    <w:rsid w:val="0002742A"/>
    <w:rsid w:val="0002756E"/>
    <w:rsid w:val="0003172D"/>
    <w:rsid w:val="00033442"/>
    <w:rsid w:val="0004107D"/>
    <w:rsid w:val="00041095"/>
    <w:rsid w:val="00043EFD"/>
    <w:rsid w:val="00045BE9"/>
    <w:rsid w:val="00046335"/>
    <w:rsid w:val="00052471"/>
    <w:rsid w:val="00052CFE"/>
    <w:rsid w:val="00053895"/>
    <w:rsid w:val="00053B71"/>
    <w:rsid w:val="00053BD1"/>
    <w:rsid w:val="000542BA"/>
    <w:rsid w:val="000552EC"/>
    <w:rsid w:val="00057C15"/>
    <w:rsid w:val="00060496"/>
    <w:rsid w:val="000604E4"/>
    <w:rsid w:val="00060DF6"/>
    <w:rsid w:val="00062994"/>
    <w:rsid w:val="00062BAE"/>
    <w:rsid w:val="0006338A"/>
    <w:rsid w:val="00063415"/>
    <w:rsid w:val="000661AE"/>
    <w:rsid w:val="00067C18"/>
    <w:rsid w:val="000771BC"/>
    <w:rsid w:val="00080717"/>
    <w:rsid w:val="000821FB"/>
    <w:rsid w:val="000822BB"/>
    <w:rsid w:val="00082DBF"/>
    <w:rsid w:val="00085950"/>
    <w:rsid w:val="0009036D"/>
    <w:rsid w:val="0009070B"/>
    <w:rsid w:val="00091E3E"/>
    <w:rsid w:val="00091EF8"/>
    <w:rsid w:val="000929B5"/>
    <w:rsid w:val="00093091"/>
    <w:rsid w:val="000943CC"/>
    <w:rsid w:val="00096323"/>
    <w:rsid w:val="0009652A"/>
    <w:rsid w:val="000967D1"/>
    <w:rsid w:val="00096851"/>
    <w:rsid w:val="00096EA6"/>
    <w:rsid w:val="000A06C6"/>
    <w:rsid w:val="000A24A3"/>
    <w:rsid w:val="000A2ED1"/>
    <w:rsid w:val="000A4455"/>
    <w:rsid w:val="000A4B32"/>
    <w:rsid w:val="000A5BAB"/>
    <w:rsid w:val="000B2638"/>
    <w:rsid w:val="000B2F57"/>
    <w:rsid w:val="000B3263"/>
    <w:rsid w:val="000B7438"/>
    <w:rsid w:val="000C0D1C"/>
    <w:rsid w:val="000C0FFC"/>
    <w:rsid w:val="000C2595"/>
    <w:rsid w:val="000C2872"/>
    <w:rsid w:val="000C44E8"/>
    <w:rsid w:val="000C481D"/>
    <w:rsid w:val="000C5549"/>
    <w:rsid w:val="000C723E"/>
    <w:rsid w:val="000C77E4"/>
    <w:rsid w:val="000D0EF1"/>
    <w:rsid w:val="000D207E"/>
    <w:rsid w:val="000D30D5"/>
    <w:rsid w:val="000D3F43"/>
    <w:rsid w:val="000D4756"/>
    <w:rsid w:val="000D534B"/>
    <w:rsid w:val="000D5580"/>
    <w:rsid w:val="000D6085"/>
    <w:rsid w:val="000E0407"/>
    <w:rsid w:val="000E18E4"/>
    <w:rsid w:val="000E2663"/>
    <w:rsid w:val="000E4228"/>
    <w:rsid w:val="000E5B27"/>
    <w:rsid w:val="000E6290"/>
    <w:rsid w:val="000F456E"/>
    <w:rsid w:val="000F49E7"/>
    <w:rsid w:val="000F58DA"/>
    <w:rsid w:val="000F7526"/>
    <w:rsid w:val="0010069C"/>
    <w:rsid w:val="00103533"/>
    <w:rsid w:val="00106B2F"/>
    <w:rsid w:val="0011145E"/>
    <w:rsid w:val="001114C4"/>
    <w:rsid w:val="001120D0"/>
    <w:rsid w:val="001146B3"/>
    <w:rsid w:val="00115797"/>
    <w:rsid w:val="001166CB"/>
    <w:rsid w:val="0011696D"/>
    <w:rsid w:val="00117865"/>
    <w:rsid w:val="00121093"/>
    <w:rsid w:val="00122B4C"/>
    <w:rsid w:val="001260EB"/>
    <w:rsid w:val="00130A25"/>
    <w:rsid w:val="00130C30"/>
    <w:rsid w:val="00131ED6"/>
    <w:rsid w:val="00131FC5"/>
    <w:rsid w:val="00133718"/>
    <w:rsid w:val="0013382B"/>
    <w:rsid w:val="00135403"/>
    <w:rsid w:val="00140744"/>
    <w:rsid w:val="00142892"/>
    <w:rsid w:val="00142E2E"/>
    <w:rsid w:val="0014329F"/>
    <w:rsid w:val="00151C3C"/>
    <w:rsid w:val="00151FCB"/>
    <w:rsid w:val="00153C05"/>
    <w:rsid w:val="001541D2"/>
    <w:rsid w:val="001621AD"/>
    <w:rsid w:val="001631CA"/>
    <w:rsid w:val="00166A43"/>
    <w:rsid w:val="00166A8C"/>
    <w:rsid w:val="0017013A"/>
    <w:rsid w:val="00170975"/>
    <w:rsid w:val="0017109D"/>
    <w:rsid w:val="001734E5"/>
    <w:rsid w:val="001811CC"/>
    <w:rsid w:val="0018285C"/>
    <w:rsid w:val="00182C3E"/>
    <w:rsid w:val="00185B90"/>
    <w:rsid w:val="00185C66"/>
    <w:rsid w:val="00187A57"/>
    <w:rsid w:val="00187E18"/>
    <w:rsid w:val="00190AC6"/>
    <w:rsid w:val="00192E48"/>
    <w:rsid w:val="00193D23"/>
    <w:rsid w:val="00194150"/>
    <w:rsid w:val="00194AF8"/>
    <w:rsid w:val="00196959"/>
    <w:rsid w:val="00197067"/>
    <w:rsid w:val="001A14ED"/>
    <w:rsid w:val="001A2BD3"/>
    <w:rsid w:val="001A2FC3"/>
    <w:rsid w:val="001A4F27"/>
    <w:rsid w:val="001A55B0"/>
    <w:rsid w:val="001A60FF"/>
    <w:rsid w:val="001A7025"/>
    <w:rsid w:val="001B0BB6"/>
    <w:rsid w:val="001B1F96"/>
    <w:rsid w:val="001B3297"/>
    <w:rsid w:val="001B3529"/>
    <w:rsid w:val="001B486D"/>
    <w:rsid w:val="001B4D7F"/>
    <w:rsid w:val="001B78B7"/>
    <w:rsid w:val="001C0DFA"/>
    <w:rsid w:val="001C2FD8"/>
    <w:rsid w:val="001C3667"/>
    <w:rsid w:val="001C3F48"/>
    <w:rsid w:val="001C4FD2"/>
    <w:rsid w:val="001C58C3"/>
    <w:rsid w:val="001C6D14"/>
    <w:rsid w:val="001D0268"/>
    <w:rsid w:val="001D078A"/>
    <w:rsid w:val="001D2A89"/>
    <w:rsid w:val="001D4F9C"/>
    <w:rsid w:val="001D5025"/>
    <w:rsid w:val="001D63E5"/>
    <w:rsid w:val="001D64CC"/>
    <w:rsid w:val="001D6A85"/>
    <w:rsid w:val="001D7415"/>
    <w:rsid w:val="001E07A4"/>
    <w:rsid w:val="001E27B5"/>
    <w:rsid w:val="001E2E57"/>
    <w:rsid w:val="001E460E"/>
    <w:rsid w:val="001E62AC"/>
    <w:rsid w:val="001E74CF"/>
    <w:rsid w:val="001F03C0"/>
    <w:rsid w:val="001F1B00"/>
    <w:rsid w:val="001F6FA1"/>
    <w:rsid w:val="00201937"/>
    <w:rsid w:val="00201DB0"/>
    <w:rsid w:val="0020262F"/>
    <w:rsid w:val="00203E41"/>
    <w:rsid w:val="00205237"/>
    <w:rsid w:val="002052AE"/>
    <w:rsid w:val="00206363"/>
    <w:rsid w:val="00206C51"/>
    <w:rsid w:val="002119E1"/>
    <w:rsid w:val="0021263C"/>
    <w:rsid w:val="00212A8B"/>
    <w:rsid w:val="00215866"/>
    <w:rsid w:val="00221F68"/>
    <w:rsid w:val="002279B4"/>
    <w:rsid w:val="00227B4E"/>
    <w:rsid w:val="00230D08"/>
    <w:rsid w:val="00231877"/>
    <w:rsid w:val="00233EBF"/>
    <w:rsid w:val="00234815"/>
    <w:rsid w:val="00236B1E"/>
    <w:rsid w:val="00237C2B"/>
    <w:rsid w:val="0024055B"/>
    <w:rsid w:val="002405BD"/>
    <w:rsid w:val="00240701"/>
    <w:rsid w:val="0024138D"/>
    <w:rsid w:val="00242106"/>
    <w:rsid w:val="00242653"/>
    <w:rsid w:val="002442CE"/>
    <w:rsid w:val="002443AF"/>
    <w:rsid w:val="002447C2"/>
    <w:rsid w:val="00247C37"/>
    <w:rsid w:val="00250645"/>
    <w:rsid w:val="002514CF"/>
    <w:rsid w:val="0025223D"/>
    <w:rsid w:val="00252408"/>
    <w:rsid w:val="002525EC"/>
    <w:rsid w:val="00252D58"/>
    <w:rsid w:val="0025488E"/>
    <w:rsid w:val="00255D59"/>
    <w:rsid w:val="0025745E"/>
    <w:rsid w:val="00261F57"/>
    <w:rsid w:val="00263E7A"/>
    <w:rsid w:val="00264D76"/>
    <w:rsid w:val="002652F2"/>
    <w:rsid w:val="00265BA6"/>
    <w:rsid w:val="002671BA"/>
    <w:rsid w:val="00270B3F"/>
    <w:rsid w:val="002713F6"/>
    <w:rsid w:val="00273459"/>
    <w:rsid w:val="0027436F"/>
    <w:rsid w:val="002771C0"/>
    <w:rsid w:val="0028242D"/>
    <w:rsid w:val="00282505"/>
    <w:rsid w:val="0028376C"/>
    <w:rsid w:val="002840DF"/>
    <w:rsid w:val="0028437D"/>
    <w:rsid w:val="00285D10"/>
    <w:rsid w:val="002933AD"/>
    <w:rsid w:val="00293C6B"/>
    <w:rsid w:val="00294984"/>
    <w:rsid w:val="002A00B4"/>
    <w:rsid w:val="002A32B8"/>
    <w:rsid w:val="002A63C5"/>
    <w:rsid w:val="002A6884"/>
    <w:rsid w:val="002A6938"/>
    <w:rsid w:val="002B0DA2"/>
    <w:rsid w:val="002B145F"/>
    <w:rsid w:val="002B24DE"/>
    <w:rsid w:val="002B2BCF"/>
    <w:rsid w:val="002B4D4D"/>
    <w:rsid w:val="002B4FE2"/>
    <w:rsid w:val="002B7DC5"/>
    <w:rsid w:val="002C42FB"/>
    <w:rsid w:val="002C4E9A"/>
    <w:rsid w:val="002C62B0"/>
    <w:rsid w:val="002D1D9B"/>
    <w:rsid w:val="002D219B"/>
    <w:rsid w:val="002D2977"/>
    <w:rsid w:val="002D3099"/>
    <w:rsid w:val="002D7E58"/>
    <w:rsid w:val="002E0FAD"/>
    <w:rsid w:val="002E285F"/>
    <w:rsid w:val="002E39E7"/>
    <w:rsid w:val="002E4F79"/>
    <w:rsid w:val="002E5733"/>
    <w:rsid w:val="002E62B4"/>
    <w:rsid w:val="002F4835"/>
    <w:rsid w:val="002F5CBD"/>
    <w:rsid w:val="002F5D0F"/>
    <w:rsid w:val="002F696A"/>
    <w:rsid w:val="002F74EF"/>
    <w:rsid w:val="003025D2"/>
    <w:rsid w:val="003027B3"/>
    <w:rsid w:val="00302B1D"/>
    <w:rsid w:val="00303B99"/>
    <w:rsid w:val="00304E52"/>
    <w:rsid w:val="003051B9"/>
    <w:rsid w:val="00305603"/>
    <w:rsid w:val="00305A80"/>
    <w:rsid w:val="00306988"/>
    <w:rsid w:val="003069C2"/>
    <w:rsid w:val="003119DB"/>
    <w:rsid w:val="003156CF"/>
    <w:rsid w:val="00317983"/>
    <w:rsid w:val="00320949"/>
    <w:rsid w:val="00321FFB"/>
    <w:rsid w:val="0032409D"/>
    <w:rsid w:val="00325EA4"/>
    <w:rsid w:val="00326FDA"/>
    <w:rsid w:val="0032740E"/>
    <w:rsid w:val="00327A0C"/>
    <w:rsid w:val="00330126"/>
    <w:rsid w:val="0033019E"/>
    <w:rsid w:val="0033113E"/>
    <w:rsid w:val="00331DD1"/>
    <w:rsid w:val="00333752"/>
    <w:rsid w:val="0033414E"/>
    <w:rsid w:val="003358ED"/>
    <w:rsid w:val="00335FDE"/>
    <w:rsid w:val="00337E1F"/>
    <w:rsid w:val="00341468"/>
    <w:rsid w:val="003425E8"/>
    <w:rsid w:val="00350025"/>
    <w:rsid w:val="00350399"/>
    <w:rsid w:val="003518A7"/>
    <w:rsid w:val="00351BE5"/>
    <w:rsid w:val="00351FB1"/>
    <w:rsid w:val="003534D4"/>
    <w:rsid w:val="00354E10"/>
    <w:rsid w:val="00355BA5"/>
    <w:rsid w:val="00366A69"/>
    <w:rsid w:val="00370362"/>
    <w:rsid w:val="00370E26"/>
    <w:rsid w:val="00372352"/>
    <w:rsid w:val="00372DD1"/>
    <w:rsid w:val="00372EC3"/>
    <w:rsid w:val="003748E2"/>
    <w:rsid w:val="003756F4"/>
    <w:rsid w:val="00381D5C"/>
    <w:rsid w:val="0038230B"/>
    <w:rsid w:val="00382BF4"/>
    <w:rsid w:val="0038454B"/>
    <w:rsid w:val="00384911"/>
    <w:rsid w:val="0038654E"/>
    <w:rsid w:val="00392E87"/>
    <w:rsid w:val="00393711"/>
    <w:rsid w:val="00396279"/>
    <w:rsid w:val="00396F3A"/>
    <w:rsid w:val="003A0FBC"/>
    <w:rsid w:val="003A40D6"/>
    <w:rsid w:val="003A4B47"/>
    <w:rsid w:val="003A4C2F"/>
    <w:rsid w:val="003A51C4"/>
    <w:rsid w:val="003A6244"/>
    <w:rsid w:val="003A6359"/>
    <w:rsid w:val="003A6996"/>
    <w:rsid w:val="003A7A38"/>
    <w:rsid w:val="003B0A2E"/>
    <w:rsid w:val="003B0FA3"/>
    <w:rsid w:val="003B1815"/>
    <w:rsid w:val="003B1F98"/>
    <w:rsid w:val="003B4918"/>
    <w:rsid w:val="003B5D49"/>
    <w:rsid w:val="003B6CA5"/>
    <w:rsid w:val="003B7780"/>
    <w:rsid w:val="003B7958"/>
    <w:rsid w:val="003B7EB1"/>
    <w:rsid w:val="003C1692"/>
    <w:rsid w:val="003C33D1"/>
    <w:rsid w:val="003C40E1"/>
    <w:rsid w:val="003C59F8"/>
    <w:rsid w:val="003C60F3"/>
    <w:rsid w:val="003C7445"/>
    <w:rsid w:val="003D137D"/>
    <w:rsid w:val="003D5167"/>
    <w:rsid w:val="003D7B54"/>
    <w:rsid w:val="003E0176"/>
    <w:rsid w:val="003E0926"/>
    <w:rsid w:val="003E27AA"/>
    <w:rsid w:val="003E2AC1"/>
    <w:rsid w:val="003E32E5"/>
    <w:rsid w:val="003E6487"/>
    <w:rsid w:val="003E6DD4"/>
    <w:rsid w:val="003F2BB3"/>
    <w:rsid w:val="003F2CFE"/>
    <w:rsid w:val="003F3276"/>
    <w:rsid w:val="003F579F"/>
    <w:rsid w:val="003F5CFB"/>
    <w:rsid w:val="0040004F"/>
    <w:rsid w:val="0040054E"/>
    <w:rsid w:val="00400D08"/>
    <w:rsid w:val="00402669"/>
    <w:rsid w:val="00402C45"/>
    <w:rsid w:val="0040588C"/>
    <w:rsid w:val="004059D8"/>
    <w:rsid w:val="004064BE"/>
    <w:rsid w:val="00407197"/>
    <w:rsid w:val="004075C1"/>
    <w:rsid w:val="00413944"/>
    <w:rsid w:val="004170A8"/>
    <w:rsid w:val="00421C05"/>
    <w:rsid w:val="00423DEB"/>
    <w:rsid w:val="00424048"/>
    <w:rsid w:val="00427E41"/>
    <w:rsid w:val="00431972"/>
    <w:rsid w:val="004334DF"/>
    <w:rsid w:val="00434773"/>
    <w:rsid w:val="00435EB8"/>
    <w:rsid w:val="00436917"/>
    <w:rsid w:val="00437120"/>
    <w:rsid w:val="004403B9"/>
    <w:rsid w:val="004418C5"/>
    <w:rsid w:val="0044224D"/>
    <w:rsid w:val="00442483"/>
    <w:rsid w:val="00444740"/>
    <w:rsid w:val="00444BDB"/>
    <w:rsid w:val="004469CF"/>
    <w:rsid w:val="00447445"/>
    <w:rsid w:val="004477A4"/>
    <w:rsid w:val="00452898"/>
    <w:rsid w:val="00454AB3"/>
    <w:rsid w:val="00456565"/>
    <w:rsid w:val="00462D97"/>
    <w:rsid w:val="00463829"/>
    <w:rsid w:val="004654DF"/>
    <w:rsid w:val="00466BB8"/>
    <w:rsid w:val="00466EC4"/>
    <w:rsid w:val="004677C2"/>
    <w:rsid w:val="00472430"/>
    <w:rsid w:val="00472CCF"/>
    <w:rsid w:val="0047706C"/>
    <w:rsid w:val="00481692"/>
    <w:rsid w:val="004837A2"/>
    <w:rsid w:val="004837C5"/>
    <w:rsid w:val="00485659"/>
    <w:rsid w:val="0048750E"/>
    <w:rsid w:val="00487CA9"/>
    <w:rsid w:val="00487DF5"/>
    <w:rsid w:val="004900DC"/>
    <w:rsid w:val="00491F2F"/>
    <w:rsid w:val="004925EC"/>
    <w:rsid w:val="00492B06"/>
    <w:rsid w:val="00493C08"/>
    <w:rsid w:val="00494939"/>
    <w:rsid w:val="004A18A8"/>
    <w:rsid w:val="004A20C1"/>
    <w:rsid w:val="004A2B65"/>
    <w:rsid w:val="004A3D0C"/>
    <w:rsid w:val="004A4131"/>
    <w:rsid w:val="004A4428"/>
    <w:rsid w:val="004A779E"/>
    <w:rsid w:val="004B714F"/>
    <w:rsid w:val="004C07AF"/>
    <w:rsid w:val="004C37E5"/>
    <w:rsid w:val="004C4462"/>
    <w:rsid w:val="004C4934"/>
    <w:rsid w:val="004C65DA"/>
    <w:rsid w:val="004C79E7"/>
    <w:rsid w:val="004D09BC"/>
    <w:rsid w:val="004D0E98"/>
    <w:rsid w:val="004D1148"/>
    <w:rsid w:val="004D6774"/>
    <w:rsid w:val="004D6FE7"/>
    <w:rsid w:val="004D7C4F"/>
    <w:rsid w:val="004E1119"/>
    <w:rsid w:val="004E142C"/>
    <w:rsid w:val="004E5283"/>
    <w:rsid w:val="004E7C6E"/>
    <w:rsid w:val="004F051F"/>
    <w:rsid w:val="004F3459"/>
    <w:rsid w:val="004F5D88"/>
    <w:rsid w:val="004F6715"/>
    <w:rsid w:val="004F6FEC"/>
    <w:rsid w:val="0050092B"/>
    <w:rsid w:val="00500B86"/>
    <w:rsid w:val="00503744"/>
    <w:rsid w:val="00505933"/>
    <w:rsid w:val="00515D66"/>
    <w:rsid w:val="00516E56"/>
    <w:rsid w:val="005172A1"/>
    <w:rsid w:val="00517AF6"/>
    <w:rsid w:val="005217E5"/>
    <w:rsid w:val="00522F32"/>
    <w:rsid w:val="00524F45"/>
    <w:rsid w:val="00525A1D"/>
    <w:rsid w:val="00532BED"/>
    <w:rsid w:val="00535704"/>
    <w:rsid w:val="00537C0A"/>
    <w:rsid w:val="00540B5E"/>
    <w:rsid w:val="00542DE6"/>
    <w:rsid w:val="00543FEB"/>
    <w:rsid w:val="0054419E"/>
    <w:rsid w:val="0054438B"/>
    <w:rsid w:val="00545459"/>
    <w:rsid w:val="00546806"/>
    <w:rsid w:val="00547C54"/>
    <w:rsid w:val="00550D89"/>
    <w:rsid w:val="00551C7A"/>
    <w:rsid w:val="00556589"/>
    <w:rsid w:val="00556FA8"/>
    <w:rsid w:val="00562233"/>
    <w:rsid w:val="0056645C"/>
    <w:rsid w:val="005672BF"/>
    <w:rsid w:val="00571DEC"/>
    <w:rsid w:val="0057298B"/>
    <w:rsid w:val="00572D92"/>
    <w:rsid w:val="00574BE6"/>
    <w:rsid w:val="00581DCD"/>
    <w:rsid w:val="00582848"/>
    <w:rsid w:val="00583905"/>
    <w:rsid w:val="00586FC9"/>
    <w:rsid w:val="0058744D"/>
    <w:rsid w:val="00590213"/>
    <w:rsid w:val="00590322"/>
    <w:rsid w:val="0059082B"/>
    <w:rsid w:val="0059109C"/>
    <w:rsid w:val="00591138"/>
    <w:rsid w:val="0059336B"/>
    <w:rsid w:val="00593A0F"/>
    <w:rsid w:val="005967B4"/>
    <w:rsid w:val="005A3210"/>
    <w:rsid w:val="005A4F8D"/>
    <w:rsid w:val="005A64E4"/>
    <w:rsid w:val="005B1003"/>
    <w:rsid w:val="005B26E2"/>
    <w:rsid w:val="005B3E0A"/>
    <w:rsid w:val="005B6DDB"/>
    <w:rsid w:val="005B7053"/>
    <w:rsid w:val="005B74AC"/>
    <w:rsid w:val="005B7EB8"/>
    <w:rsid w:val="005C0C49"/>
    <w:rsid w:val="005C106E"/>
    <w:rsid w:val="005C1D95"/>
    <w:rsid w:val="005C281F"/>
    <w:rsid w:val="005C4D50"/>
    <w:rsid w:val="005C4F29"/>
    <w:rsid w:val="005C56E1"/>
    <w:rsid w:val="005D0543"/>
    <w:rsid w:val="005D1395"/>
    <w:rsid w:val="005D2255"/>
    <w:rsid w:val="005D22D5"/>
    <w:rsid w:val="005D2B70"/>
    <w:rsid w:val="005D30FE"/>
    <w:rsid w:val="005D4B24"/>
    <w:rsid w:val="005D6305"/>
    <w:rsid w:val="005D633A"/>
    <w:rsid w:val="005D7906"/>
    <w:rsid w:val="005D79C6"/>
    <w:rsid w:val="005E167F"/>
    <w:rsid w:val="005E1770"/>
    <w:rsid w:val="005E1E78"/>
    <w:rsid w:val="005E1F8C"/>
    <w:rsid w:val="005E1FBE"/>
    <w:rsid w:val="005E25FD"/>
    <w:rsid w:val="005E4661"/>
    <w:rsid w:val="005E67B5"/>
    <w:rsid w:val="005E695C"/>
    <w:rsid w:val="005E6EB7"/>
    <w:rsid w:val="005E6F0A"/>
    <w:rsid w:val="005F222F"/>
    <w:rsid w:val="005F48A2"/>
    <w:rsid w:val="005F7F29"/>
    <w:rsid w:val="0060145C"/>
    <w:rsid w:val="0060244D"/>
    <w:rsid w:val="00602B43"/>
    <w:rsid w:val="0060478B"/>
    <w:rsid w:val="00604BFA"/>
    <w:rsid w:val="0060506F"/>
    <w:rsid w:val="00605BF2"/>
    <w:rsid w:val="006064FD"/>
    <w:rsid w:val="00607017"/>
    <w:rsid w:val="006112B9"/>
    <w:rsid w:val="00611681"/>
    <w:rsid w:val="006119B5"/>
    <w:rsid w:val="006137BA"/>
    <w:rsid w:val="006140E0"/>
    <w:rsid w:val="00615EB8"/>
    <w:rsid w:val="00621536"/>
    <w:rsid w:val="00621733"/>
    <w:rsid w:val="00621D73"/>
    <w:rsid w:val="00622EFF"/>
    <w:rsid w:val="006247EC"/>
    <w:rsid w:val="0062603A"/>
    <w:rsid w:val="00626179"/>
    <w:rsid w:val="0062638D"/>
    <w:rsid w:val="00627F90"/>
    <w:rsid w:val="00632A51"/>
    <w:rsid w:val="006333E8"/>
    <w:rsid w:val="006353B4"/>
    <w:rsid w:val="006369FE"/>
    <w:rsid w:val="00643A44"/>
    <w:rsid w:val="00644BA7"/>
    <w:rsid w:val="00644FF9"/>
    <w:rsid w:val="0064535D"/>
    <w:rsid w:val="00652F59"/>
    <w:rsid w:val="0065575F"/>
    <w:rsid w:val="00656860"/>
    <w:rsid w:val="00657203"/>
    <w:rsid w:val="006601FE"/>
    <w:rsid w:val="00663958"/>
    <w:rsid w:val="00666243"/>
    <w:rsid w:val="00666345"/>
    <w:rsid w:val="0066646D"/>
    <w:rsid w:val="00667483"/>
    <w:rsid w:val="00670B84"/>
    <w:rsid w:val="0067129E"/>
    <w:rsid w:val="00673CC0"/>
    <w:rsid w:val="00674589"/>
    <w:rsid w:val="0067511B"/>
    <w:rsid w:val="00675692"/>
    <w:rsid w:val="00676015"/>
    <w:rsid w:val="00676DD3"/>
    <w:rsid w:val="006828E6"/>
    <w:rsid w:val="00685AF2"/>
    <w:rsid w:val="00685EA6"/>
    <w:rsid w:val="006870F0"/>
    <w:rsid w:val="006873B6"/>
    <w:rsid w:val="00687F4E"/>
    <w:rsid w:val="006909AA"/>
    <w:rsid w:val="00697922"/>
    <w:rsid w:val="006A0EDD"/>
    <w:rsid w:val="006A2775"/>
    <w:rsid w:val="006A2ECF"/>
    <w:rsid w:val="006A54A4"/>
    <w:rsid w:val="006A6BE1"/>
    <w:rsid w:val="006A7523"/>
    <w:rsid w:val="006B148F"/>
    <w:rsid w:val="006B7454"/>
    <w:rsid w:val="006B7902"/>
    <w:rsid w:val="006B7B28"/>
    <w:rsid w:val="006C13A9"/>
    <w:rsid w:val="006C6758"/>
    <w:rsid w:val="006D0848"/>
    <w:rsid w:val="006D0957"/>
    <w:rsid w:val="006D0B00"/>
    <w:rsid w:val="006D3D3A"/>
    <w:rsid w:val="006D5267"/>
    <w:rsid w:val="006E0953"/>
    <w:rsid w:val="006E0B1A"/>
    <w:rsid w:val="006E157B"/>
    <w:rsid w:val="006E2A16"/>
    <w:rsid w:val="006E5201"/>
    <w:rsid w:val="006E764C"/>
    <w:rsid w:val="006E7F0F"/>
    <w:rsid w:val="006F171B"/>
    <w:rsid w:val="006F2956"/>
    <w:rsid w:val="006F2DF2"/>
    <w:rsid w:val="006F4416"/>
    <w:rsid w:val="007017F0"/>
    <w:rsid w:val="00711296"/>
    <w:rsid w:val="00711827"/>
    <w:rsid w:val="00712C70"/>
    <w:rsid w:val="007139D0"/>
    <w:rsid w:val="0071537C"/>
    <w:rsid w:val="00716346"/>
    <w:rsid w:val="00722FC0"/>
    <w:rsid w:val="0072594A"/>
    <w:rsid w:val="007307EE"/>
    <w:rsid w:val="007319F1"/>
    <w:rsid w:val="00731B38"/>
    <w:rsid w:val="007324DD"/>
    <w:rsid w:val="00736443"/>
    <w:rsid w:val="00736731"/>
    <w:rsid w:val="007370C3"/>
    <w:rsid w:val="007371F2"/>
    <w:rsid w:val="00743114"/>
    <w:rsid w:val="0074511A"/>
    <w:rsid w:val="007470D9"/>
    <w:rsid w:val="0075111D"/>
    <w:rsid w:val="00752546"/>
    <w:rsid w:val="007525DD"/>
    <w:rsid w:val="00755BA9"/>
    <w:rsid w:val="00756BC5"/>
    <w:rsid w:val="0076052B"/>
    <w:rsid w:val="00761A92"/>
    <w:rsid w:val="00761F7D"/>
    <w:rsid w:val="007644EB"/>
    <w:rsid w:val="00766DAF"/>
    <w:rsid w:val="00767DB0"/>
    <w:rsid w:val="007717B6"/>
    <w:rsid w:val="00771FD3"/>
    <w:rsid w:val="00773313"/>
    <w:rsid w:val="00775A9C"/>
    <w:rsid w:val="00775FE0"/>
    <w:rsid w:val="00777F46"/>
    <w:rsid w:val="00780D5B"/>
    <w:rsid w:val="00783DCC"/>
    <w:rsid w:val="007848E5"/>
    <w:rsid w:val="00786A31"/>
    <w:rsid w:val="00787B18"/>
    <w:rsid w:val="00791ADF"/>
    <w:rsid w:val="00793096"/>
    <w:rsid w:val="00794A72"/>
    <w:rsid w:val="00795300"/>
    <w:rsid w:val="00795AD7"/>
    <w:rsid w:val="007A047E"/>
    <w:rsid w:val="007A215E"/>
    <w:rsid w:val="007A2CC6"/>
    <w:rsid w:val="007A5D30"/>
    <w:rsid w:val="007A6D5A"/>
    <w:rsid w:val="007B0949"/>
    <w:rsid w:val="007B2CD8"/>
    <w:rsid w:val="007B335E"/>
    <w:rsid w:val="007B5581"/>
    <w:rsid w:val="007B5D75"/>
    <w:rsid w:val="007B6FED"/>
    <w:rsid w:val="007C2BB1"/>
    <w:rsid w:val="007C3C3C"/>
    <w:rsid w:val="007C6B40"/>
    <w:rsid w:val="007C6F8D"/>
    <w:rsid w:val="007C7408"/>
    <w:rsid w:val="007D1F90"/>
    <w:rsid w:val="007D22AC"/>
    <w:rsid w:val="007D2C32"/>
    <w:rsid w:val="007D2F03"/>
    <w:rsid w:val="007D3CAE"/>
    <w:rsid w:val="007D443C"/>
    <w:rsid w:val="007D4B95"/>
    <w:rsid w:val="007D5AA6"/>
    <w:rsid w:val="007D674A"/>
    <w:rsid w:val="007D6CD3"/>
    <w:rsid w:val="007D700F"/>
    <w:rsid w:val="007D7AAE"/>
    <w:rsid w:val="007E2F7A"/>
    <w:rsid w:val="007E3695"/>
    <w:rsid w:val="007E441E"/>
    <w:rsid w:val="007E524B"/>
    <w:rsid w:val="007E75F9"/>
    <w:rsid w:val="007E7803"/>
    <w:rsid w:val="007E7CBA"/>
    <w:rsid w:val="007F0C99"/>
    <w:rsid w:val="007F2FB4"/>
    <w:rsid w:val="007F4E19"/>
    <w:rsid w:val="008036FA"/>
    <w:rsid w:val="00806521"/>
    <w:rsid w:val="008067B2"/>
    <w:rsid w:val="00807AD6"/>
    <w:rsid w:val="00810171"/>
    <w:rsid w:val="008139D6"/>
    <w:rsid w:val="0081576C"/>
    <w:rsid w:val="00816ED5"/>
    <w:rsid w:val="00817F5E"/>
    <w:rsid w:val="0082083F"/>
    <w:rsid w:val="00822D51"/>
    <w:rsid w:val="008242B9"/>
    <w:rsid w:val="00825334"/>
    <w:rsid w:val="00826C42"/>
    <w:rsid w:val="0083098D"/>
    <w:rsid w:val="00831CAA"/>
    <w:rsid w:val="008336F0"/>
    <w:rsid w:val="00833E3B"/>
    <w:rsid w:val="00834D11"/>
    <w:rsid w:val="008351B6"/>
    <w:rsid w:val="00836B17"/>
    <w:rsid w:val="008414FB"/>
    <w:rsid w:val="00841E8C"/>
    <w:rsid w:val="008428F8"/>
    <w:rsid w:val="008430D0"/>
    <w:rsid w:val="008517C1"/>
    <w:rsid w:val="00856A59"/>
    <w:rsid w:val="00862401"/>
    <w:rsid w:val="00862747"/>
    <w:rsid w:val="00863B3F"/>
    <w:rsid w:val="00870496"/>
    <w:rsid w:val="008715B5"/>
    <w:rsid w:val="00871C18"/>
    <w:rsid w:val="00873484"/>
    <w:rsid w:val="00873E56"/>
    <w:rsid w:val="00875A0B"/>
    <w:rsid w:val="008767BA"/>
    <w:rsid w:val="00877FBE"/>
    <w:rsid w:val="00882EA6"/>
    <w:rsid w:val="008844A8"/>
    <w:rsid w:val="00885E3E"/>
    <w:rsid w:val="00886E31"/>
    <w:rsid w:val="00890EAE"/>
    <w:rsid w:val="00891695"/>
    <w:rsid w:val="008926EC"/>
    <w:rsid w:val="00894D00"/>
    <w:rsid w:val="00894EB2"/>
    <w:rsid w:val="00897345"/>
    <w:rsid w:val="008A09EC"/>
    <w:rsid w:val="008A0AE8"/>
    <w:rsid w:val="008A3A48"/>
    <w:rsid w:val="008A624D"/>
    <w:rsid w:val="008A708A"/>
    <w:rsid w:val="008B3442"/>
    <w:rsid w:val="008B3DB9"/>
    <w:rsid w:val="008B3F1A"/>
    <w:rsid w:val="008B5A64"/>
    <w:rsid w:val="008B6C7D"/>
    <w:rsid w:val="008B6EBD"/>
    <w:rsid w:val="008C0349"/>
    <w:rsid w:val="008C0A40"/>
    <w:rsid w:val="008C1F96"/>
    <w:rsid w:val="008C267B"/>
    <w:rsid w:val="008C30AF"/>
    <w:rsid w:val="008C34F6"/>
    <w:rsid w:val="008C3E11"/>
    <w:rsid w:val="008C495C"/>
    <w:rsid w:val="008C4A4E"/>
    <w:rsid w:val="008C63AA"/>
    <w:rsid w:val="008D05F1"/>
    <w:rsid w:val="008D3030"/>
    <w:rsid w:val="008D3BAD"/>
    <w:rsid w:val="008E0E66"/>
    <w:rsid w:val="008E1B29"/>
    <w:rsid w:val="008E1DC8"/>
    <w:rsid w:val="008E3298"/>
    <w:rsid w:val="008E3DBB"/>
    <w:rsid w:val="008E4A38"/>
    <w:rsid w:val="008F0525"/>
    <w:rsid w:val="008F2618"/>
    <w:rsid w:val="008F2D57"/>
    <w:rsid w:val="008F35E8"/>
    <w:rsid w:val="008F3C2C"/>
    <w:rsid w:val="008F41AC"/>
    <w:rsid w:val="008F482C"/>
    <w:rsid w:val="008F6C47"/>
    <w:rsid w:val="0090051A"/>
    <w:rsid w:val="00903F04"/>
    <w:rsid w:val="00905988"/>
    <w:rsid w:val="0090656F"/>
    <w:rsid w:val="009070CC"/>
    <w:rsid w:val="009075C2"/>
    <w:rsid w:val="009124D7"/>
    <w:rsid w:val="0091386F"/>
    <w:rsid w:val="00915818"/>
    <w:rsid w:val="00915F7C"/>
    <w:rsid w:val="00916F1F"/>
    <w:rsid w:val="00917489"/>
    <w:rsid w:val="009176FD"/>
    <w:rsid w:val="00921343"/>
    <w:rsid w:val="00924E2D"/>
    <w:rsid w:val="00926CB2"/>
    <w:rsid w:val="009300FA"/>
    <w:rsid w:val="00930A2C"/>
    <w:rsid w:val="00931C15"/>
    <w:rsid w:val="0093258A"/>
    <w:rsid w:val="0093304E"/>
    <w:rsid w:val="0093346D"/>
    <w:rsid w:val="00934F25"/>
    <w:rsid w:val="0093653A"/>
    <w:rsid w:val="00936632"/>
    <w:rsid w:val="00936DF2"/>
    <w:rsid w:val="00936EFF"/>
    <w:rsid w:val="009402E4"/>
    <w:rsid w:val="00941D0E"/>
    <w:rsid w:val="00941F2A"/>
    <w:rsid w:val="00945997"/>
    <w:rsid w:val="00947656"/>
    <w:rsid w:val="0094777D"/>
    <w:rsid w:val="00947C1C"/>
    <w:rsid w:val="00950F19"/>
    <w:rsid w:val="0095108F"/>
    <w:rsid w:val="009511B5"/>
    <w:rsid w:val="00953591"/>
    <w:rsid w:val="0095625A"/>
    <w:rsid w:val="0095625D"/>
    <w:rsid w:val="009566EB"/>
    <w:rsid w:val="009573CD"/>
    <w:rsid w:val="0095770F"/>
    <w:rsid w:val="00957CB4"/>
    <w:rsid w:val="00961131"/>
    <w:rsid w:val="009611B4"/>
    <w:rsid w:val="00961856"/>
    <w:rsid w:val="00965EA1"/>
    <w:rsid w:val="0096676B"/>
    <w:rsid w:val="0096780D"/>
    <w:rsid w:val="00970AFF"/>
    <w:rsid w:val="00970BF6"/>
    <w:rsid w:val="0097265A"/>
    <w:rsid w:val="009755D5"/>
    <w:rsid w:val="009769AA"/>
    <w:rsid w:val="00976F33"/>
    <w:rsid w:val="009831C4"/>
    <w:rsid w:val="00984546"/>
    <w:rsid w:val="0098727E"/>
    <w:rsid w:val="00987E15"/>
    <w:rsid w:val="00990A85"/>
    <w:rsid w:val="00991101"/>
    <w:rsid w:val="009939B0"/>
    <w:rsid w:val="009A0951"/>
    <w:rsid w:val="009A0DF1"/>
    <w:rsid w:val="009A2895"/>
    <w:rsid w:val="009A2F13"/>
    <w:rsid w:val="009A33F3"/>
    <w:rsid w:val="009A3CF4"/>
    <w:rsid w:val="009A414B"/>
    <w:rsid w:val="009A446B"/>
    <w:rsid w:val="009A4FEE"/>
    <w:rsid w:val="009A6D53"/>
    <w:rsid w:val="009B1B6B"/>
    <w:rsid w:val="009B1CB9"/>
    <w:rsid w:val="009B24F8"/>
    <w:rsid w:val="009B34C3"/>
    <w:rsid w:val="009C4421"/>
    <w:rsid w:val="009D0914"/>
    <w:rsid w:val="009D5C3F"/>
    <w:rsid w:val="009D74DB"/>
    <w:rsid w:val="009D7E09"/>
    <w:rsid w:val="009E01B1"/>
    <w:rsid w:val="009E19D6"/>
    <w:rsid w:val="009E213C"/>
    <w:rsid w:val="009E2152"/>
    <w:rsid w:val="009E57B4"/>
    <w:rsid w:val="009E597D"/>
    <w:rsid w:val="009F04F9"/>
    <w:rsid w:val="009F0675"/>
    <w:rsid w:val="009F2753"/>
    <w:rsid w:val="009F69BB"/>
    <w:rsid w:val="009F7E08"/>
    <w:rsid w:val="00A009D8"/>
    <w:rsid w:val="00A02260"/>
    <w:rsid w:val="00A05EF4"/>
    <w:rsid w:val="00A0687F"/>
    <w:rsid w:val="00A06C02"/>
    <w:rsid w:val="00A12283"/>
    <w:rsid w:val="00A132CE"/>
    <w:rsid w:val="00A13971"/>
    <w:rsid w:val="00A13D15"/>
    <w:rsid w:val="00A15C05"/>
    <w:rsid w:val="00A15CF3"/>
    <w:rsid w:val="00A1703C"/>
    <w:rsid w:val="00A20A7C"/>
    <w:rsid w:val="00A2232A"/>
    <w:rsid w:val="00A25D17"/>
    <w:rsid w:val="00A26BAC"/>
    <w:rsid w:val="00A30CBE"/>
    <w:rsid w:val="00A312B9"/>
    <w:rsid w:val="00A32017"/>
    <w:rsid w:val="00A342FB"/>
    <w:rsid w:val="00A350CD"/>
    <w:rsid w:val="00A353AC"/>
    <w:rsid w:val="00A35CD4"/>
    <w:rsid w:val="00A36FFF"/>
    <w:rsid w:val="00A40CB4"/>
    <w:rsid w:val="00A42303"/>
    <w:rsid w:val="00A4333B"/>
    <w:rsid w:val="00A44618"/>
    <w:rsid w:val="00A45458"/>
    <w:rsid w:val="00A51630"/>
    <w:rsid w:val="00A52A49"/>
    <w:rsid w:val="00A53D68"/>
    <w:rsid w:val="00A54241"/>
    <w:rsid w:val="00A5506F"/>
    <w:rsid w:val="00A568C4"/>
    <w:rsid w:val="00A61C32"/>
    <w:rsid w:val="00A61EAF"/>
    <w:rsid w:val="00A625C5"/>
    <w:rsid w:val="00A62B09"/>
    <w:rsid w:val="00A63E0C"/>
    <w:rsid w:val="00A67CBD"/>
    <w:rsid w:val="00A73138"/>
    <w:rsid w:val="00A7484A"/>
    <w:rsid w:val="00A7743E"/>
    <w:rsid w:val="00A81E38"/>
    <w:rsid w:val="00A85879"/>
    <w:rsid w:val="00A86A1B"/>
    <w:rsid w:val="00A8726B"/>
    <w:rsid w:val="00A87B64"/>
    <w:rsid w:val="00A92B55"/>
    <w:rsid w:val="00A9560F"/>
    <w:rsid w:val="00AA08ED"/>
    <w:rsid w:val="00AA13F3"/>
    <w:rsid w:val="00AA5C12"/>
    <w:rsid w:val="00AA5E88"/>
    <w:rsid w:val="00AA6C9E"/>
    <w:rsid w:val="00AB1F10"/>
    <w:rsid w:val="00AB2C20"/>
    <w:rsid w:val="00AB3245"/>
    <w:rsid w:val="00AB5F4F"/>
    <w:rsid w:val="00AB6EE7"/>
    <w:rsid w:val="00AC11DA"/>
    <w:rsid w:val="00AC125A"/>
    <w:rsid w:val="00AC39DB"/>
    <w:rsid w:val="00AC7679"/>
    <w:rsid w:val="00AD0023"/>
    <w:rsid w:val="00AD1D33"/>
    <w:rsid w:val="00AD3A15"/>
    <w:rsid w:val="00AD749A"/>
    <w:rsid w:val="00AE26CF"/>
    <w:rsid w:val="00AE48E7"/>
    <w:rsid w:val="00AE6496"/>
    <w:rsid w:val="00AE6E37"/>
    <w:rsid w:val="00AE72C7"/>
    <w:rsid w:val="00AF0EEA"/>
    <w:rsid w:val="00AF1F16"/>
    <w:rsid w:val="00AF3FC7"/>
    <w:rsid w:val="00AF5C5D"/>
    <w:rsid w:val="00AF5FC2"/>
    <w:rsid w:val="00AF6000"/>
    <w:rsid w:val="00AF66AD"/>
    <w:rsid w:val="00AF797A"/>
    <w:rsid w:val="00B01C0A"/>
    <w:rsid w:val="00B01F31"/>
    <w:rsid w:val="00B06C27"/>
    <w:rsid w:val="00B06DA5"/>
    <w:rsid w:val="00B06E06"/>
    <w:rsid w:val="00B12168"/>
    <w:rsid w:val="00B1440D"/>
    <w:rsid w:val="00B159B1"/>
    <w:rsid w:val="00B16A8F"/>
    <w:rsid w:val="00B2042B"/>
    <w:rsid w:val="00B20730"/>
    <w:rsid w:val="00B2199B"/>
    <w:rsid w:val="00B2347E"/>
    <w:rsid w:val="00B2355B"/>
    <w:rsid w:val="00B241E1"/>
    <w:rsid w:val="00B26BB2"/>
    <w:rsid w:val="00B27184"/>
    <w:rsid w:val="00B30C89"/>
    <w:rsid w:val="00B34278"/>
    <w:rsid w:val="00B350E4"/>
    <w:rsid w:val="00B361E0"/>
    <w:rsid w:val="00B40B63"/>
    <w:rsid w:val="00B41DC4"/>
    <w:rsid w:val="00B44395"/>
    <w:rsid w:val="00B458FA"/>
    <w:rsid w:val="00B47141"/>
    <w:rsid w:val="00B473D8"/>
    <w:rsid w:val="00B5312D"/>
    <w:rsid w:val="00B540D6"/>
    <w:rsid w:val="00B544AD"/>
    <w:rsid w:val="00B57922"/>
    <w:rsid w:val="00B612B8"/>
    <w:rsid w:val="00B61EDA"/>
    <w:rsid w:val="00B62F42"/>
    <w:rsid w:val="00B62F67"/>
    <w:rsid w:val="00B6499A"/>
    <w:rsid w:val="00B64DF3"/>
    <w:rsid w:val="00B6574E"/>
    <w:rsid w:val="00B658D8"/>
    <w:rsid w:val="00B66662"/>
    <w:rsid w:val="00B71736"/>
    <w:rsid w:val="00B726C2"/>
    <w:rsid w:val="00B74862"/>
    <w:rsid w:val="00B81E30"/>
    <w:rsid w:val="00B82CE7"/>
    <w:rsid w:val="00B8311E"/>
    <w:rsid w:val="00B86CC8"/>
    <w:rsid w:val="00B87289"/>
    <w:rsid w:val="00B91A4C"/>
    <w:rsid w:val="00B92725"/>
    <w:rsid w:val="00B935C1"/>
    <w:rsid w:val="00B936A3"/>
    <w:rsid w:val="00B93CF2"/>
    <w:rsid w:val="00B95484"/>
    <w:rsid w:val="00B97105"/>
    <w:rsid w:val="00B9757C"/>
    <w:rsid w:val="00BA08C8"/>
    <w:rsid w:val="00BA0D3F"/>
    <w:rsid w:val="00BA2C8C"/>
    <w:rsid w:val="00BA4C9D"/>
    <w:rsid w:val="00BA5E13"/>
    <w:rsid w:val="00BA6EF1"/>
    <w:rsid w:val="00BA75C8"/>
    <w:rsid w:val="00BB0739"/>
    <w:rsid w:val="00BB0FA0"/>
    <w:rsid w:val="00BB3756"/>
    <w:rsid w:val="00BB4887"/>
    <w:rsid w:val="00BB54B5"/>
    <w:rsid w:val="00BB76B0"/>
    <w:rsid w:val="00BB7A02"/>
    <w:rsid w:val="00BB7D63"/>
    <w:rsid w:val="00BC1592"/>
    <w:rsid w:val="00BC6DE8"/>
    <w:rsid w:val="00BD239F"/>
    <w:rsid w:val="00BD6F51"/>
    <w:rsid w:val="00BE0CED"/>
    <w:rsid w:val="00BE27D6"/>
    <w:rsid w:val="00BE454C"/>
    <w:rsid w:val="00BE492B"/>
    <w:rsid w:val="00BE5AD4"/>
    <w:rsid w:val="00BE5D98"/>
    <w:rsid w:val="00BE6481"/>
    <w:rsid w:val="00BE79EE"/>
    <w:rsid w:val="00BF055C"/>
    <w:rsid w:val="00BF0A5D"/>
    <w:rsid w:val="00BF1A81"/>
    <w:rsid w:val="00BF2C25"/>
    <w:rsid w:val="00BF40FD"/>
    <w:rsid w:val="00BF625C"/>
    <w:rsid w:val="00C00461"/>
    <w:rsid w:val="00C04168"/>
    <w:rsid w:val="00C05A8D"/>
    <w:rsid w:val="00C068CA"/>
    <w:rsid w:val="00C108A1"/>
    <w:rsid w:val="00C135FB"/>
    <w:rsid w:val="00C14912"/>
    <w:rsid w:val="00C21FA6"/>
    <w:rsid w:val="00C23063"/>
    <w:rsid w:val="00C23CE0"/>
    <w:rsid w:val="00C23E42"/>
    <w:rsid w:val="00C25ED7"/>
    <w:rsid w:val="00C2675B"/>
    <w:rsid w:val="00C30B7A"/>
    <w:rsid w:val="00C314C7"/>
    <w:rsid w:val="00C34FDD"/>
    <w:rsid w:val="00C36175"/>
    <w:rsid w:val="00C37750"/>
    <w:rsid w:val="00C377BA"/>
    <w:rsid w:val="00C406B4"/>
    <w:rsid w:val="00C40ABD"/>
    <w:rsid w:val="00C42019"/>
    <w:rsid w:val="00C437B0"/>
    <w:rsid w:val="00C44491"/>
    <w:rsid w:val="00C452EA"/>
    <w:rsid w:val="00C45D2A"/>
    <w:rsid w:val="00C4689E"/>
    <w:rsid w:val="00C47886"/>
    <w:rsid w:val="00C47ED4"/>
    <w:rsid w:val="00C47F8D"/>
    <w:rsid w:val="00C50E76"/>
    <w:rsid w:val="00C52173"/>
    <w:rsid w:val="00C5219E"/>
    <w:rsid w:val="00C52C75"/>
    <w:rsid w:val="00C57048"/>
    <w:rsid w:val="00C61381"/>
    <w:rsid w:val="00C63833"/>
    <w:rsid w:val="00C64ADB"/>
    <w:rsid w:val="00C65D5E"/>
    <w:rsid w:val="00C72FE1"/>
    <w:rsid w:val="00C73F2F"/>
    <w:rsid w:val="00C77A6B"/>
    <w:rsid w:val="00C804FB"/>
    <w:rsid w:val="00C80B6F"/>
    <w:rsid w:val="00C815E8"/>
    <w:rsid w:val="00C8182B"/>
    <w:rsid w:val="00C81971"/>
    <w:rsid w:val="00C83939"/>
    <w:rsid w:val="00C83D98"/>
    <w:rsid w:val="00C83D9A"/>
    <w:rsid w:val="00C84D0E"/>
    <w:rsid w:val="00C85089"/>
    <w:rsid w:val="00C85A4F"/>
    <w:rsid w:val="00C875BA"/>
    <w:rsid w:val="00C90525"/>
    <w:rsid w:val="00C90BC3"/>
    <w:rsid w:val="00C915F4"/>
    <w:rsid w:val="00C922C7"/>
    <w:rsid w:val="00C9400D"/>
    <w:rsid w:val="00C95072"/>
    <w:rsid w:val="00C95BA1"/>
    <w:rsid w:val="00C96B78"/>
    <w:rsid w:val="00C9759C"/>
    <w:rsid w:val="00CA45BE"/>
    <w:rsid w:val="00CA4620"/>
    <w:rsid w:val="00CA6FCC"/>
    <w:rsid w:val="00CA6FE3"/>
    <w:rsid w:val="00CA7D7D"/>
    <w:rsid w:val="00CB17A3"/>
    <w:rsid w:val="00CB67CD"/>
    <w:rsid w:val="00CC3D13"/>
    <w:rsid w:val="00CC3DB1"/>
    <w:rsid w:val="00CC4AAB"/>
    <w:rsid w:val="00CC50AC"/>
    <w:rsid w:val="00CC5289"/>
    <w:rsid w:val="00CC7323"/>
    <w:rsid w:val="00CD009C"/>
    <w:rsid w:val="00CD04E7"/>
    <w:rsid w:val="00CD06E7"/>
    <w:rsid w:val="00CD0985"/>
    <w:rsid w:val="00CD1E79"/>
    <w:rsid w:val="00CD3F24"/>
    <w:rsid w:val="00CD4F7B"/>
    <w:rsid w:val="00CE02DF"/>
    <w:rsid w:val="00CE1A6D"/>
    <w:rsid w:val="00CE2140"/>
    <w:rsid w:val="00CE2B8B"/>
    <w:rsid w:val="00CE2D8C"/>
    <w:rsid w:val="00CE3252"/>
    <w:rsid w:val="00CE54CA"/>
    <w:rsid w:val="00CE579E"/>
    <w:rsid w:val="00CE5FCA"/>
    <w:rsid w:val="00CF11EC"/>
    <w:rsid w:val="00CF16CA"/>
    <w:rsid w:val="00CF23E9"/>
    <w:rsid w:val="00CF7E2C"/>
    <w:rsid w:val="00D039CC"/>
    <w:rsid w:val="00D06296"/>
    <w:rsid w:val="00D06DF5"/>
    <w:rsid w:val="00D12C85"/>
    <w:rsid w:val="00D14EB7"/>
    <w:rsid w:val="00D1534C"/>
    <w:rsid w:val="00D15E46"/>
    <w:rsid w:val="00D17252"/>
    <w:rsid w:val="00D179D7"/>
    <w:rsid w:val="00D219C0"/>
    <w:rsid w:val="00D22C50"/>
    <w:rsid w:val="00D31C5F"/>
    <w:rsid w:val="00D321E0"/>
    <w:rsid w:val="00D326C9"/>
    <w:rsid w:val="00D3305E"/>
    <w:rsid w:val="00D37878"/>
    <w:rsid w:val="00D40574"/>
    <w:rsid w:val="00D422B2"/>
    <w:rsid w:val="00D4309B"/>
    <w:rsid w:val="00D44521"/>
    <w:rsid w:val="00D46B6D"/>
    <w:rsid w:val="00D47326"/>
    <w:rsid w:val="00D50770"/>
    <w:rsid w:val="00D5089E"/>
    <w:rsid w:val="00D5367E"/>
    <w:rsid w:val="00D55EB4"/>
    <w:rsid w:val="00D56B6D"/>
    <w:rsid w:val="00D56F9C"/>
    <w:rsid w:val="00D632FF"/>
    <w:rsid w:val="00D638EC"/>
    <w:rsid w:val="00D641A5"/>
    <w:rsid w:val="00D6477D"/>
    <w:rsid w:val="00D65FA7"/>
    <w:rsid w:val="00D719B2"/>
    <w:rsid w:val="00D71C06"/>
    <w:rsid w:val="00D72FD6"/>
    <w:rsid w:val="00D730D4"/>
    <w:rsid w:val="00D747AC"/>
    <w:rsid w:val="00D74ED2"/>
    <w:rsid w:val="00D75BEE"/>
    <w:rsid w:val="00D82800"/>
    <w:rsid w:val="00D863D5"/>
    <w:rsid w:val="00D876C3"/>
    <w:rsid w:val="00D87F13"/>
    <w:rsid w:val="00D90ECE"/>
    <w:rsid w:val="00D920FC"/>
    <w:rsid w:val="00D9308E"/>
    <w:rsid w:val="00D956EF"/>
    <w:rsid w:val="00D9757B"/>
    <w:rsid w:val="00DA0588"/>
    <w:rsid w:val="00DA4179"/>
    <w:rsid w:val="00DA5AC8"/>
    <w:rsid w:val="00DB6278"/>
    <w:rsid w:val="00DB647A"/>
    <w:rsid w:val="00DC1CD6"/>
    <w:rsid w:val="00DC398E"/>
    <w:rsid w:val="00DC5454"/>
    <w:rsid w:val="00DC70EC"/>
    <w:rsid w:val="00DC7F96"/>
    <w:rsid w:val="00DD09BE"/>
    <w:rsid w:val="00DD1EBD"/>
    <w:rsid w:val="00DD5FFB"/>
    <w:rsid w:val="00DD7309"/>
    <w:rsid w:val="00DE3610"/>
    <w:rsid w:val="00DE40AE"/>
    <w:rsid w:val="00DE7900"/>
    <w:rsid w:val="00DE7BB4"/>
    <w:rsid w:val="00DF06D9"/>
    <w:rsid w:val="00DF0AF5"/>
    <w:rsid w:val="00DF26F5"/>
    <w:rsid w:val="00DF6C62"/>
    <w:rsid w:val="00E027D6"/>
    <w:rsid w:val="00E03229"/>
    <w:rsid w:val="00E069F3"/>
    <w:rsid w:val="00E07468"/>
    <w:rsid w:val="00E10940"/>
    <w:rsid w:val="00E109D3"/>
    <w:rsid w:val="00E112BD"/>
    <w:rsid w:val="00E1171C"/>
    <w:rsid w:val="00E13736"/>
    <w:rsid w:val="00E150A8"/>
    <w:rsid w:val="00E15898"/>
    <w:rsid w:val="00E15D60"/>
    <w:rsid w:val="00E16054"/>
    <w:rsid w:val="00E16CE8"/>
    <w:rsid w:val="00E16DE7"/>
    <w:rsid w:val="00E22C70"/>
    <w:rsid w:val="00E23C02"/>
    <w:rsid w:val="00E24BC3"/>
    <w:rsid w:val="00E25EFA"/>
    <w:rsid w:val="00E26025"/>
    <w:rsid w:val="00E2633B"/>
    <w:rsid w:val="00E267A1"/>
    <w:rsid w:val="00E310AE"/>
    <w:rsid w:val="00E31331"/>
    <w:rsid w:val="00E33330"/>
    <w:rsid w:val="00E3660D"/>
    <w:rsid w:val="00E44967"/>
    <w:rsid w:val="00E45AAA"/>
    <w:rsid w:val="00E47ABF"/>
    <w:rsid w:val="00E54B5D"/>
    <w:rsid w:val="00E54C0B"/>
    <w:rsid w:val="00E5688B"/>
    <w:rsid w:val="00E609EC"/>
    <w:rsid w:val="00E60BAC"/>
    <w:rsid w:val="00E61451"/>
    <w:rsid w:val="00E647DA"/>
    <w:rsid w:val="00E64CE2"/>
    <w:rsid w:val="00E653B2"/>
    <w:rsid w:val="00E70D46"/>
    <w:rsid w:val="00E72CAF"/>
    <w:rsid w:val="00E73412"/>
    <w:rsid w:val="00E73DA3"/>
    <w:rsid w:val="00E7628D"/>
    <w:rsid w:val="00E76CAE"/>
    <w:rsid w:val="00E7775F"/>
    <w:rsid w:val="00E8220C"/>
    <w:rsid w:val="00E82714"/>
    <w:rsid w:val="00E82F24"/>
    <w:rsid w:val="00E83B38"/>
    <w:rsid w:val="00E84857"/>
    <w:rsid w:val="00E85F5B"/>
    <w:rsid w:val="00E93B16"/>
    <w:rsid w:val="00E94C70"/>
    <w:rsid w:val="00E9755A"/>
    <w:rsid w:val="00E97F16"/>
    <w:rsid w:val="00EA1774"/>
    <w:rsid w:val="00EA22AF"/>
    <w:rsid w:val="00EA272C"/>
    <w:rsid w:val="00EA39A8"/>
    <w:rsid w:val="00EA4ADF"/>
    <w:rsid w:val="00EA64E3"/>
    <w:rsid w:val="00EA6BE5"/>
    <w:rsid w:val="00EB1098"/>
    <w:rsid w:val="00EB1794"/>
    <w:rsid w:val="00EB4985"/>
    <w:rsid w:val="00EB5AA9"/>
    <w:rsid w:val="00EB7EC1"/>
    <w:rsid w:val="00EC0037"/>
    <w:rsid w:val="00EC41B4"/>
    <w:rsid w:val="00EC4275"/>
    <w:rsid w:val="00EC58D2"/>
    <w:rsid w:val="00ED070F"/>
    <w:rsid w:val="00ED07DE"/>
    <w:rsid w:val="00ED2680"/>
    <w:rsid w:val="00ED5B3F"/>
    <w:rsid w:val="00ED653B"/>
    <w:rsid w:val="00ED7864"/>
    <w:rsid w:val="00EE0386"/>
    <w:rsid w:val="00EE2FBB"/>
    <w:rsid w:val="00EE33E8"/>
    <w:rsid w:val="00EE498D"/>
    <w:rsid w:val="00EE4A4F"/>
    <w:rsid w:val="00EE5B09"/>
    <w:rsid w:val="00EE5F26"/>
    <w:rsid w:val="00EE60A3"/>
    <w:rsid w:val="00EE6342"/>
    <w:rsid w:val="00EE6B6F"/>
    <w:rsid w:val="00EF02C4"/>
    <w:rsid w:val="00EF0BD4"/>
    <w:rsid w:val="00EF1E61"/>
    <w:rsid w:val="00EF2441"/>
    <w:rsid w:val="00EF2581"/>
    <w:rsid w:val="00EF2899"/>
    <w:rsid w:val="00EF4C33"/>
    <w:rsid w:val="00F0005B"/>
    <w:rsid w:val="00F00BBD"/>
    <w:rsid w:val="00F021D5"/>
    <w:rsid w:val="00F06DCC"/>
    <w:rsid w:val="00F111C6"/>
    <w:rsid w:val="00F13811"/>
    <w:rsid w:val="00F13CD6"/>
    <w:rsid w:val="00F16244"/>
    <w:rsid w:val="00F26658"/>
    <w:rsid w:val="00F30D86"/>
    <w:rsid w:val="00F30DEC"/>
    <w:rsid w:val="00F31CE2"/>
    <w:rsid w:val="00F32ADF"/>
    <w:rsid w:val="00F33567"/>
    <w:rsid w:val="00F33FF3"/>
    <w:rsid w:val="00F35459"/>
    <w:rsid w:val="00F360BD"/>
    <w:rsid w:val="00F5108A"/>
    <w:rsid w:val="00F51614"/>
    <w:rsid w:val="00F52331"/>
    <w:rsid w:val="00F54520"/>
    <w:rsid w:val="00F54D61"/>
    <w:rsid w:val="00F54F10"/>
    <w:rsid w:val="00F55BBC"/>
    <w:rsid w:val="00F56ED2"/>
    <w:rsid w:val="00F6008E"/>
    <w:rsid w:val="00F639E6"/>
    <w:rsid w:val="00F66BDB"/>
    <w:rsid w:val="00F6733C"/>
    <w:rsid w:val="00F731FF"/>
    <w:rsid w:val="00F733EF"/>
    <w:rsid w:val="00F741CC"/>
    <w:rsid w:val="00F74BAF"/>
    <w:rsid w:val="00F74D08"/>
    <w:rsid w:val="00F76802"/>
    <w:rsid w:val="00F77251"/>
    <w:rsid w:val="00F801AA"/>
    <w:rsid w:val="00F8052B"/>
    <w:rsid w:val="00F80DAB"/>
    <w:rsid w:val="00F8132E"/>
    <w:rsid w:val="00F8377A"/>
    <w:rsid w:val="00F87A23"/>
    <w:rsid w:val="00F87ED1"/>
    <w:rsid w:val="00F91D98"/>
    <w:rsid w:val="00F93517"/>
    <w:rsid w:val="00F94B98"/>
    <w:rsid w:val="00F95074"/>
    <w:rsid w:val="00FA12D3"/>
    <w:rsid w:val="00FA376C"/>
    <w:rsid w:val="00FA438F"/>
    <w:rsid w:val="00FA4B74"/>
    <w:rsid w:val="00FA5DB9"/>
    <w:rsid w:val="00FA6565"/>
    <w:rsid w:val="00FA6651"/>
    <w:rsid w:val="00FA6B3A"/>
    <w:rsid w:val="00FB18E6"/>
    <w:rsid w:val="00FB4105"/>
    <w:rsid w:val="00FB42C3"/>
    <w:rsid w:val="00FB55A5"/>
    <w:rsid w:val="00FB6480"/>
    <w:rsid w:val="00FB70A6"/>
    <w:rsid w:val="00FC045B"/>
    <w:rsid w:val="00FC21B3"/>
    <w:rsid w:val="00FC3F3F"/>
    <w:rsid w:val="00FC561B"/>
    <w:rsid w:val="00FC6EEF"/>
    <w:rsid w:val="00FC750E"/>
    <w:rsid w:val="00FD027C"/>
    <w:rsid w:val="00FD3721"/>
    <w:rsid w:val="00FD3C20"/>
    <w:rsid w:val="00FD3C80"/>
    <w:rsid w:val="00FD4356"/>
    <w:rsid w:val="00FD5FC1"/>
    <w:rsid w:val="00FD7FE0"/>
    <w:rsid w:val="00FE07AC"/>
    <w:rsid w:val="00FE1D80"/>
    <w:rsid w:val="00FE5DEA"/>
    <w:rsid w:val="00FF07F9"/>
    <w:rsid w:val="00FF11F6"/>
    <w:rsid w:val="00FF1253"/>
    <w:rsid w:val="00FF4146"/>
    <w:rsid w:val="00FF438B"/>
    <w:rsid w:val="00FF53B4"/>
    <w:rsid w:val="00FF5E9E"/>
    <w:rsid w:val="00FF6189"/>
    <w:rsid w:val="00FF6E58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qFormat="1"/>
    <w:lsdException w:name="Subtitle" w:semiHidden="0" w:uiPriority="0" w:unhideWhenUsed="0" w:qFormat="1"/>
    <w:lsdException w:name="Body Text First Indent" w:uiPriority="0" w:qFormat="1"/>
    <w:lsdException w:name="Body Text First Indent 2" w:uiPriority="0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BC"/>
    <w:pPr>
      <w:suppressAutoHyphens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F0EEA"/>
    <w:pPr>
      <w:keepNext/>
      <w:numPr>
        <w:numId w:val="1"/>
      </w:numPr>
      <w:ind w:left="567" w:hanging="567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71DEC"/>
    <w:pPr>
      <w:keepNext/>
      <w:numPr>
        <w:ilvl w:val="1"/>
        <w:numId w:val="1"/>
      </w:numPr>
      <w:tabs>
        <w:tab w:val="left" w:pos="567"/>
      </w:tabs>
      <w:spacing w:before="2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4A4131"/>
    <w:pPr>
      <w:keepNext/>
      <w:numPr>
        <w:numId w:val="18"/>
      </w:numPr>
      <w:spacing w:after="60"/>
      <w:ind w:left="714" w:hanging="3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142E2E"/>
    <w:pPr>
      <w:spacing w:before="240" w:after="6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6D0B00"/>
    <w:pPr>
      <w:ind w:left="851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0EEA"/>
    <w:pPr>
      <w:numPr>
        <w:ilvl w:val="6"/>
        <w:numId w:val="1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0EEA"/>
    <w:pPr>
      <w:numPr>
        <w:ilvl w:val="7"/>
        <w:numId w:val="1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nhideWhenUsed/>
    <w:qFormat/>
    <w:rsid w:val="006119B5"/>
    <w:pPr>
      <w:ind w:left="851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BodyTextFirstIndentBefore6pt">
    <w:name w:val="Style Body Text First Indent + Before:  6 pt"/>
    <w:basedOn w:val="BodyTextFirstIndent"/>
    <w:rsid w:val="0024055B"/>
    <w:pPr>
      <w:ind w:firstLine="454"/>
    </w:pPr>
  </w:style>
  <w:style w:type="character" w:styleId="PageNumber">
    <w:name w:val="page number"/>
    <w:rsid w:val="00CE3252"/>
  </w:style>
  <w:style w:type="character" w:customStyle="1" w:styleId="Heading3Char">
    <w:name w:val="Heading 3 Char"/>
    <w:rPr>
      <w:rFonts w:ascii="Cordia New" w:hAnsi="Cordia New" w:cs="Cordia New"/>
      <w:b/>
      <w:bCs/>
      <w:sz w:val="32"/>
      <w:szCs w:val="32"/>
      <w:lang w:val="en-US" w:eastAsia="th-TH" w:bidi="th-TH"/>
    </w:rPr>
  </w:style>
  <w:style w:type="paragraph" w:styleId="ListParagraph">
    <w:name w:val="List Paragraph"/>
    <w:basedOn w:val="Normal"/>
    <w:uiPriority w:val="34"/>
    <w:qFormat/>
    <w:rsid w:val="002D7E58"/>
    <w:pPr>
      <w:ind w:left="720"/>
    </w:pPr>
    <w:rPr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43FEB"/>
    <w:pPr>
      <w:spacing w:before="120"/>
    </w:pPr>
    <w:rPr>
      <w:u w:val="single"/>
      <w:lang w:eastAsia="th-TH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LatinArialComplexAngsanaUPC16ptLeft016cm">
    <w:name w:val="Style (Latin) Arial (Complex) AngsanaUPC 16 pt Left:  0.16 cm"/>
    <w:basedOn w:val="Normal"/>
    <w:rPr>
      <w:rFonts w:eastAsia="Angsana New"/>
      <w:lang w:eastAsia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center"/>
    </w:pPr>
    <w:rPr>
      <w:sz w:val="24"/>
      <w:szCs w:val="24"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  <w:rPr>
      <w:lang w:eastAsia="th-TH"/>
    </w:rPr>
  </w:style>
  <w:style w:type="paragraph" w:styleId="BodyTextFirstIndent">
    <w:name w:val="Body Text First Indent"/>
    <w:basedOn w:val="BodyText"/>
    <w:link w:val="BodyTextFirstIndentChar"/>
    <w:qFormat/>
    <w:rsid w:val="00875A0B"/>
    <w:pPr>
      <w:widowControl w:val="0"/>
      <w:suppressAutoHyphens w:val="0"/>
      <w:spacing w:before="0"/>
      <w:ind w:firstLine="567"/>
    </w:pPr>
    <w:rPr>
      <w:u w:val="none"/>
    </w:rPr>
  </w:style>
  <w:style w:type="paragraph" w:customStyle="1" w:styleId="StyleHeading3Underline">
    <w:name w:val="Style Heading 3 + Underline"/>
    <w:basedOn w:val="Heading3"/>
    <w:pPr>
      <w:numPr>
        <w:ilvl w:val="0"/>
        <w:numId w:val="0"/>
      </w:numPr>
    </w:pPr>
    <w:rPr>
      <w:u w:val="single"/>
    </w:rPr>
  </w:style>
  <w:style w:type="paragraph" w:customStyle="1" w:styleId="TableContents">
    <w:name w:val="Table Contents"/>
    <w:basedOn w:val="Normal"/>
    <w:rsid w:val="00F93517"/>
    <w:pPr>
      <w:suppressLineNumbers/>
    </w:pPr>
    <w:rPr>
      <w:sz w:val="28"/>
      <w:szCs w:val="28"/>
    </w:rPr>
  </w:style>
  <w:style w:type="paragraph" w:customStyle="1" w:styleId="TableHeading">
    <w:name w:val="Table Heading"/>
    <w:basedOn w:val="TableContents"/>
    <w:rsid w:val="00C804FB"/>
    <w:pPr>
      <w:jc w:val="center"/>
    </w:pPr>
  </w:style>
  <w:style w:type="paragraph" w:styleId="BalloonText">
    <w:name w:val="Balloon Text"/>
    <w:basedOn w:val="Normal"/>
    <w:link w:val="BalloonTextChar"/>
    <w:unhideWhenUsed/>
    <w:rsid w:val="0013540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35403"/>
    <w:rPr>
      <w:rFonts w:ascii="Tahoma" w:hAnsi="Tahoma"/>
      <w:sz w:val="16"/>
      <w:lang w:eastAsia="th-TH"/>
    </w:rPr>
  </w:style>
  <w:style w:type="character" w:customStyle="1" w:styleId="Heading1Char">
    <w:name w:val="Heading 1 Char"/>
    <w:link w:val="Heading1"/>
    <w:rsid w:val="00AF0EEA"/>
    <w:rPr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71DEC"/>
    <w:rPr>
      <w:b/>
      <w:bCs/>
      <w:sz w:val="32"/>
      <w:szCs w:val="32"/>
    </w:rPr>
  </w:style>
  <w:style w:type="character" w:customStyle="1" w:styleId="Heading4Char">
    <w:name w:val="Heading 4 Char"/>
    <w:link w:val="Heading4"/>
    <w:rsid w:val="004A4131"/>
    <w:rPr>
      <w:b/>
      <w:bCs/>
      <w:sz w:val="32"/>
      <w:szCs w:val="32"/>
    </w:rPr>
  </w:style>
  <w:style w:type="character" w:customStyle="1" w:styleId="Heading5Char">
    <w:name w:val="Heading 5 Char"/>
    <w:link w:val="Heading5"/>
    <w:rsid w:val="00142E2E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6D0B00"/>
    <w:rPr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AF0EEA"/>
    <w:rPr>
      <w:rFonts w:ascii="Calibri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AF0EEA"/>
    <w:rPr>
      <w:rFonts w:ascii="Calibri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119B5"/>
    <w:rPr>
      <w:sz w:val="3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430D0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uiPriority w:val="10"/>
    <w:rsid w:val="008430D0"/>
    <w:rPr>
      <w:b/>
      <w:bCs/>
      <w:kern w:val="28"/>
      <w:sz w:val="32"/>
      <w:szCs w:val="32"/>
    </w:rPr>
  </w:style>
  <w:style w:type="paragraph" w:styleId="List2">
    <w:name w:val="List 2"/>
    <w:basedOn w:val="Normal"/>
    <w:rsid w:val="000552EC"/>
    <w:pPr>
      <w:numPr>
        <w:numId w:val="14"/>
      </w:numPr>
      <w:contextualSpacing/>
    </w:pPr>
    <w:rPr>
      <w:rFonts w:eastAsia="Cordia New"/>
    </w:rPr>
  </w:style>
  <w:style w:type="paragraph" w:styleId="ListBullet4">
    <w:name w:val="List Bullet 4"/>
    <w:basedOn w:val="Normal"/>
    <w:rsid w:val="00456565"/>
    <w:pPr>
      <w:numPr>
        <w:numId w:val="11"/>
      </w:numPr>
      <w:tabs>
        <w:tab w:val="left" w:pos="1644"/>
      </w:tabs>
      <w:ind w:left="0" w:firstLine="1418"/>
      <w:contextualSpacing/>
    </w:pPr>
    <w:rPr>
      <w:rFonts w:eastAsia="Cordia New"/>
    </w:rPr>
  </w:style>
  <w:style w:type="character" w:customStyle="1" w:styleId="DefaultParagraphFont1">
    <w:name w:val="Default Paragraph Font1"/>
    <w:rsid w:val="000552EC"/>
  </w:style>
  <w:style w:type="paragraph" w:styleId="ListBullet5">
    <w:name w:val="List Bullet 5"/>
    <w:basedOn w:val="Normal"/>
    <w:rsid w:val="000552EC"/>
    <w:pPr>
      <w:numPr>
        <w:numId w:val="12"/>
      </w:numPr>
      <w:contextualSpacing/>
    </w:pPr>
    <w:rPr>
      <w:rFonts w:eastAsia="Cordia New"/>
    </w:rPr>
  </w:style>
  <w:style w:type="paragraph" w:styleId="BodyText2">
    <w:name w:val="Body Text 2"/>
    <w:basedOn w:val="Normal"/>
    <w:link w:val="BodyText2Char"/>
    <w:rsid w:val="00FA6651"/>
    <w:rPr>
      <w:rFonts w:eastAsia="Cordia New"/>
      <w:sz w:val="28"/>
      <w:szCs w:val="28"/>
    </w:rPr>
  </w:style>
  <w:style w:type="character" w:customStyle="1" w:styleId="BodyText2Char">
    <w:name w:val="Body Text 2 Char"/>
    <w:link w:val="BodyText2"/>
    <w:rsid w:val="00FA6651"/>
    <w:rPr>
      <w:rFonts w:eastAsia="Cordia New"/>
      <w:sz w:val="28"/>
      <w:szCs w:val="28"/>
    </w:rPr>
  </w:style>
  <w:style w:type="paragraph" w:styleId="BodyText3">
    <w:name w:val="Body Text 3"/>
    <w:basedOn w:val="Normal"/>
    <w:link w:val="BodyText3Char"/>
    <w:rsid w:val="00427E41"/>
    <w:pPr>
      <w:spacing w:before="240"/>
    </w:pPr>
    <w:rPr>
      <w:rFonts w:eastAsia="Cordia New"/>
      <w:u w:val="single"/>
    </w:rPr>
  </w:style>
  <w:style w:type="character" w:customStyle="1" w:styleId="BodyText3Char">
    <w:name w:val="Body Text 3 Char"/>
    <w:link w:val="BodyText3"/>
    <w:rsid w:val="00427E41"/>
    <w:rPr>
      <w:rFonts w:eastAsia="Cordia New"/>
      <w:sz w:val="32"/>
      <w:szCs w:val="32"/>
      <w:u w:val="single"/>
    </w:rPr>
  </w:style>
  <w:style w:type="paragraph" w:styleId="ListContinue3">
    <w:name w:val="List Continue 3"/>
    <w:basedOn w:val="Normal"/>
    <w:rsid w:val="00C47F8D"/>
    <w:pPr>
      <w:numPr>
        <w:numId w:val="25"/>
      </w:numPr>
      <w:ind w:left="0" w:firstLine="1134"/>
      <w:contextualSpacing/>
    </w:pPr>
    <w:rPr>
      <w:rFonts w:eastAsia="Cordia New"/>
    </w:rPr>
  </w:style>
  <w:style w:type="paragraph" w:styleId="ListContinue2">
    <w:name w:val="List Continue 2"/>
    <w:basedOn w:val="Normal"/>
    <w:autoRedefine/>
    <w:rsid w:val="00886E31"/>
    <w:pPr>
      <w:numPr>
        <w:numId w:val="24"/>
      </w:numPr>
      <w:contextualSpacing/>
    </w:pPr>
    <w:rPr>
      <w:rFonts w:eastAsia="Cordia New"/>
      <w:sz w:val="24"/>
      <w:szCs w:val="24"/>
    </w:rPr>
  </w:style>
  <w:style w:type="character" w:styleId="Hyperlink">
    <w:name w:val="Hyperlink"/>
    <w:rsid w:val="000552EC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NumberingSymbols">
    <w:name w:val="Numbering Symbols"/>
    <w:rsid w:val="000552EC"/>
  </w:style>
  <w:style w:type="paragraph" w:customStyle="1" w:styleId="Caption1">
    <w:name w:val="Caption1"/>
    <w:basedOn w:val="Normal"/>
    <w:rsid w:val="000552EC"/>
    <w:pPr>
      <w:suppressLineNumbers/>
      <w:spacing w:before="120" w:after="120"/>
    </w:pPr>
    <w:rPr>
      <w:rFonts w:eastAsia="Cordia New"/>
      <w:i/>
      <w:iCs/>
      <w:sz w:val="24"/>
    </w:rPr>
  </w:style>
  <w:style w:type="paragraph" w:customStyle="1" w:styleId="ListNumber1">
    <w:name w:val="List Number1"/>
    <w:basedOn w:val="Normal"/>
    <w:rsid w:val="002671BA"/>
    <w:pPr>
      <w:numPr>
        <w:numId w:val="85"/>
      </w:numPr>
      <w:ind w:left="357" w:hanging="357"/>
    </w:pPr>
    <w:rPr>
      <w:rFonts w:eastAsia="Cordia New"/>
    </w:rPr>
  </w:style>
  <w:style w:type="paragraph" w:customStyle="1" w:styleId="StyleListNumberComplex16pt">
    <w:name w:val="Style List Number + (Complex) 16 pt"/>
    <w:basedOn w:val="ListNumber1"/>
    <w:rsid w:val="000552EC"/>
    <w:pPr>
      <w:numPr>
        <w:numId w:val="2"/>
      </w:numPr>
      <w:tabs>
        <w:tab w:val="left" w:pos="284"/>
      </w:tabs>
    </w:pPr>
  </w:style>
  <w:style w:type="paragraph" w:styleId="Subtitle">
    <w:name w:val="Subtitle"/>
    <w:basedOn w:val="Normal"/>
    <w:next w:val="BodyText"/>
    <w:link w:val="SubtitleChar"/>
    <w:qFormat/>
    <w:rsid w:val="005D633A"/>
    <w:pPr>
      <w:jc w:val="center"/>
    </w:pPr>
    <w:rPr>
      <w:rFonts w:eastAsia="Cordia New"/>
      <w:sz w:val="28"/>
      <w:szCs w:val="28"/>
    </w:rPr>
  </w:style>
  <w:style w:type="character" w:customStyle="1" w:styleId="SubtitleChar">
    <w:name w:val="Subtitle Char"/>
    <w:link w:val="Subtitle"/>
    <w:rsid w:val="005D633A"/>
    <w:rPr>
      <w:rFonts w:eastAsia="Cordia New"/>
      <w:sz w:val="28"/>
      <w:szCs w:val="28"/>
    </w:rPr>
  </w:style>
  <w:style w:type="paragraph" w:customStyle="1" w:styleId="BodyTextFirstIndent1">
    <w:name w:val="Body Text First Indent1"/>
    <w:basedOn w:val="BodyText"/>
    <w:rsid w:val="00052471"/>
    <w:pPr>
      <w:ind w:firstLine="210"/>
    </w:pPr>
    <w:rPr>
      <w:rFonts w:eastAsia="Cordia New"/>
      <w:u w:val="none"/>
    </w:rPr>
  </w:style>
  <w:style w:type="paragraph" w:styleId="BodyTextIndent">
    <w:name w:val="Body Text Indent"/>
    <w:basedOn w:val="Normal"/>
    <w:link w:val="BodyTextIndentChar"/>
    <w:rsid w:val="003B0A2E"/>
    <w:pPr>
      <w:numPr>
        <w:numId w:val="55"/>
      </w:numPr>
      <w:ind w:left="641" w:hanging="357"/>
    </w:pPr>
    <w:rPr>
      <w:rFonts w:eastAsia="Cordia New"/>
      <w:sz w:val="24"/>
      <w:szCs w:val="24"/>
    </w:rPr>
  </w:style>
  <w:style w:type="character" w:customStyle="1" w:styleId="BodyTextIndentChar">
    <w:name w:val="Body Text Indent Char"/>
    <w:link w:val="BodyTextIndent"/>
    <w:rsid w:val="003B0A2E"/>
    <w:rPr>
      <w:rFonts w:eastAsia="Cordia New"/>
      <w:sz w:val="24"/>
      <w:szCs w:val="24"/>
    </w:rPr>
  </w:style>
  <w:style w:type="paragraph" w:customStyle="1" w:styleId="BodyTextFirstIndent21">
    <w:name w:val="Body Text First Indent 21"/>
    <w:basedOn w:val="BodyTextIndent"/>
    <w:rsid w:val="000552EC"/>
    <w:pPr>
      <w:ind w:left="0" w:firstLine="454"/>
    </w:pPr>
  </w:style>
  <w:style w:type="paragraph" w:customStyle="1" w:styleId="StyleBodyTextFirstIndent2Left0cmFirstline175cm">
    <w:name w:val="Style Body Text First Indent 2 + Left:  0 cm First line:  1.75 cm"/>
    <w:basedOn w:val="Normal"/>
    <w:rsid w:val="0027436F"/>
    <w:pPr>
      <w:ind w:right="-533"/>
    </w:pPr>
  </w:style>
  <w:style w:type="paragraph" w:customStyle="1" w:styleId="Framecontents">
    <w:name w:val="Frame contents"/>
    <w:basedOn w:val="BodyText"/>
    <w:rsid w:val="000552EC"/>
    <w:rPr>
      <w:rFonts w:eastAsia="Cordia New"/>
    </w:rPr>
  </w:style>
  <w:style w:type="paragraph" w:customStyle="1" w:styleId="ListNumber0">
    <w:name w:val="ลักษณะ List Number + บรรทัดแรก:  0 ซม."/>
    <w:basedOn w:val="ListNumber1"/>
    <w:rsid w:val="000552EC"/>
    <w:pPr>
      <w:ind w:left="0" w:firstLine="0"/>
    </w:pPr>
    <w:rPr>
      <w:rFonts w:eastAsia="Angsana New"/>
    </w:rPr>
  </w:style>
  <w:style w:type="table" w:styleId="TableGrid">
    <w:name w:val="Table Grid"/>
    <w:basedOn w:val="TableNormal"/>
    <w:rsid w:val="00055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rsid w:val="00C85089"/>
    <w:pPr>
      <w:numPr>
        <w:numId w:val="3"/>
      </w:numPr>
      <w:tabs>
        <w:tab w:val="left" w:pos="851"/>
      </w:tabs>
      <w:ind w:left="0" w:firstLine="624"/>
      <w:contextualSpacing/>
    </w:pPr>
    <w:rPr>
      <w:rFonts w:eastAsia="Cordia New"/>
    </w:rPr>
  </w:style>
  <w:style w:type="paragraph" w:styleId="FootnoteText">
    <w:name w:val="footnote text"/>
    <w:basedOn w:val="Normal"/>
    <w:link w:val="FootnoteTextChar"/>
    <w:rsid w:val="000552EC"/>
    <w:pPr>
      <w:ind w:left="284" w:right="284" w:firstLine="720"/>
    </w:pPr>
    <w:rPr>
      <w:rFonts w:eastAsia="Cordia New"/>
      <w:i/>
      <w:iCs/>
      <w:color w:val="1F497D"/>
      <w:sz w:val="24"/>
      <w:szCs w:val="24"/>
    </w:rPr>
  </w:style>
  <w:style w:type="character" w:customStyle="1" w:styleId="FootnoteTextChar">
    <w:name w:val="Footnote Text Char"/>
    <w:link w:val="FootnoteText"/>
    <w:rsid w:val="000552EC"/>
    <w:rPr>
      <w:rFonts w:ascii="Angsana New" w:eastAsia="Cordia New" w:hAnsi="Angsana New"/>
      <w:i/>
      <w:iCs/>
      <w:color w:val="1F497D"/>
      <w:sz w:val="24"/>
      <w:szCs w:val="24"/>
      <w:lang w:eastAsia="th-TH"/>
    </w:rPr>
  </w:style>
  <w:style w:type="paragraph" w:styleId="ListBullet3">
    <w:name w:val="List Bullet 3"/>
    <w:basedOn w:val="Normal"/>
    <w:rsid w:val="0040004F"/>
    <w:pPr>
      <w:numPr>
        <w:numId w:val="4"/>
      </w:numPr>
      <w:ind w:left="0" w:firstLine="1134"/>
      <w:contextualSpacing/>
    </w:pPr>
    <w:rPr>
      <w:rFonts w:eastAsia="Cordia New"/>
    </w:rPr>
  </w:style>
  <w:style w:type="paragraph" w:styleId="List3">
    <w:name w:val="List 3"/>
    <w:basedOn w:val="Normal"/>
    <w:rsid w:val="000552EC"/>
    <w:pPr>
      <w:numPr>
        <w:numId w:val="5"/>
      </w:numPr>
      <w:tabs>
        <w:tab w:val="left" w:pos="1134"/>
      </w:tabs>
      <w:contextualSpacing/>
    </w:pPr>
    <w:rPr>
      <w:rFonts w:eastAsia="Cordia New"/>
    </w:rPr>
  </w:style>
  <w:style w:type="paragraph" w:styleId="ListNumber2">
    <w:name w:val="List Number 2"/>
    <w:basedOn w:val="Normal"/>
    <w:qFormat/>
    <w:rsid w:val="00EA1774"/>
    <w:pPr>
      <w:numPr>
        <w:numId w:val="6"/>
      </w:numPr>
      <w:ind w:left="924" w:hanging="357"/>
      <w:contextualSpacing/>
    </w:pPr>
    <w:rPr>
      <w:rFonts w:eastAsia="Cordia New"/>
    </w:rPr>
  </w:style>
  <w:style w:type="character" w:customStyle="1" w:styleId="BodyTextChar">
    <w:name w:val="Body Text Char"/>
    <w:link w:val="BodyText"/>
    <w:rsid w:val="00543FEB"/>
    <w:rPr>
      <w:sz w:val="32"/>
      <w:szCs w:val="32"/>
      <w:u w:val="single"/>
      <w:lang w:eastAsia="th-TH"/>
    </w:rPr>
  </w:style>
  <w:style w:type="paragraph" w:styleId="ListNumber3">
    <w:name w:val="List Number 3"/>
    <w:basedOn w:val="Normal"/>
    <w:rsid w:val="003E32E5"/>
    <w:pPr>
      <w:numPr>
        <w:numId w:val="7"/>
      </w:numPr>
      <w:tabs>
        <w:tab w:val="left" w:pos="1191"/>
      </w:tabs>
      <w:ind w:left="0" w:firstLine="680"/>
      <w:contextualSpacing/>
    </w:pPr>
    <w:rPr>
      <w:rFonts w:eastAsia="Cordia New"/>
    </w:rPr>
  </w:style>
  <w:style w:type="paragraph" w:styleId="BodyTextFirstIndent2">
    <w:name w:val="Body Text First Indent 2"/>
    <w:basedOn w:val="BodyTextIndent"/>
    <w:link w:val="BodyTextFirstIndent2Char"/>
    <w:rsid w:val="000552EC"/>
    <w:pPr>
      <w:spacing w:before="120"/>
      <w:ind w:left="0" w:firstLine="992"/>
    </w:pPr>
  </w:style>
  <w:style w:type="character" w:customStyle="1" w:styleId="BodyTextFirstIndent2Char">
    <w:name w:val="Body Text First Indent 2 Char"/>
    <w:link w:val="BodyTextFirstIndent2"/>
    <w:rsid w:val="000552EC"/>
    <w:rPr>
      <w:rFonts w:eastAsia="Cordia New"/>
      <w:sz w:val="24"/>
      <w:szCs w:val="24"/>
    </w:rPr>
  </w:style>
  <w:style w:type="character" w:customStyle="1" w:styleId="BodyTextFirstIndentChar">
    <w:name w:val="Body Text First Indent Char"/>
    <w:link w:val="BodyTextFirstIndent"/>
    <w:rsid w:val="00875A0B"/>
    <w:rPr>
      <w:sz w:val="32"/>
      <w:szCs w:val="32"/>
      <w:lang w:eastAsia="th-TH"/>
    </w:rPr>
  </w:style>
  <w:style w:type="paragraph" w:styleId="ListNumber4">
    <w:name w:val="List Number 4"/>
    <w:basedOn w:val="Normal"/>
    <w:rsid w:val="005D1395"/>
    <w:pPr>
      <w:numPr>
        <w:numId w:val="8"/>
      </w:numPr>
      <w:tabs>
        <w:tab w:val="left" w:pos="851"/>
      </w:tabs>
      <w:contextualSpacing/>
    </w:pPr>
    <w:rPr>
      <w:rFonts w:eastAsia="Cordia New"/>
    </w:rPr>
  </w:style>
  <w:style w:type="numbering" w:customStyle="1" w:styleId="Style1">
    <w:name w:val="Style1"/>
    <w:rsid w:val="000552EC"/>
    <w:pPr>
      <w:numPr>
        <w:numId w:val="9"/>
      </w:numPr>
    </w:pPr>
  </w:style>
  <w:style w:type="paragraph" w:styleId="ListNumber5">
    <w:name w:val="List Number 5"/>
    <w:basedOn w:val="Normal"/>
    <w:rsid w:val="00BE27D6"/>
    <w:pPr>
      <w:numPr>
        <w:numId w:val="13"/>
      </w:numPr>
      <w:ind w:left="1208" w:hanging="357"/>
      <w:contextualSpacing/>
    </w:pPr>
    <w:rPr>
      <w:rFonts w:eastAsia="Cordia New"/>
    </w:rPr>
  </w:style>
  <w:style w:type="paragraph" w:styleId="ListBullet">
    <w:name w:val="List Bullet"/>
    <w:basedOn w:val="Normal"/>
    <w:rsid w:val="000552EC"/>
    <w:pPr>
      <w:numPr>
        <w:numId w:val="10"/>
      </w:numPr>
      <w:ind w:left="357" w:hanging="357"/>
      <w:contextualSpacing/>
    </w:pPr>
    <w:rPr>
      <w:rFonts w:eastAsia="Cordia New"/>
    </w:rPr>
  </w:style>
  <w:style w:type="paragraph" w:styleId="ListNumber">
    <w:name w:val="List Number"/>
    <w:basedOn w:val="Normal"/>
    <w:rsid w:val="008430D0"/>
    <w:pPr>
      <w:numPr>
        <w:numId w:val="15"/>
      </w:numPr>
      <w:contextualSpacing/>
    </w:pPr>
    <w:rPr>
      <w:rFonts w:eastAsia="Cordia New"/>
    </w:rPr>
  </w:style>
  <w:style w:type="paragraph" w:customStyle="1" w:styleId="StyleBodyTextFirstIndentFirstline175cm">
    <w:name w:val="Style Body Text First Indent + First line:  1.75 cm"/>
    <w:basedOn w:val="BodyTextFirstIndent"/>
    <w:qFormat/>
    <w:rsid w:val="00676DD3"/>
  </w:style>
  <w:style w:type="paragraph" w:customStyle="1" w:styleId="StyleBodyTextFirstIndentJustifiedFirstline0cm">
    <w:name w:val="Style Body Text First Indent + Justified First line:  0 cm"/>
    <w:basedOn w:val="BodyTextFirstIndent"/>
    <w:qFormat/>
    <w:rsid w:val="00676DD3"/>
    <w:pPr>
      <w:jc w:val="both"/>
    </w:pPr>
  </w:style>
  <w:style w:type="paragraph" w:styleId="ListContinue">
    <w:name w:val="List Continue"/>
    <w:basedOn w:val="Normal"/>
    <w:uiPriority w:val="99"/>
    <w:unhideWhenUsed/>
    <w:rsid w:val="008B6EBD"/>
    <w:pPr>
      <w:numPr>
        <w:numId w:val="17"/>
      </w:numPr>
      <w:contextualSpacing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22AC"/>
    <w:pPr>
      <w:spacing w:after="120" w:line="480" w:lineRule="auto"/>
      <w:ind w:left="283"/>
    </w:pPr>
    <w:rPr>
      <w:szCs w:val="40"/>
    </w:rPr>
  </w:style>
  <w:style w:type="character" w:customStyle="1" w:styleId="BodyTextIndent2Char">
    <w:name w:val="Body Text Indent 2 Char"/>
    <w:link w:val="BodyTextIndent2"/>
    <w:uiPriority w:val="99"/>
    <w:rsid w:val="007D22AC"/>
    <w:rPr>
      <w:sz w:val="32"/>
      <w:szCs w:val="40"/>
    </w:rPr>
  </w:style>
  <w:style w:type="paragraph" w:styleId="ListContinue4">
    <w:name w:val="List Continue 4"/>
    <w:basedOn w:val="Normal"/>
    <w:uiPriority w:val="99"/>
    <w:unhideWhenUsed/>
    <w:qFormat/>
    <w:rsid w:val="00CA6FCC"/>
    <w:pPr>
      <w:numPr>
        <w:numId w:val="37"/>
      </w:numPr>
      <w:ind w:left="1361" w:hanging="340"/>
      <w:contextualSpacing/>
    </w:pPr>
  </w:style>
  <w:style w:type="character" w:styleId="SubtleEmphasis">
    <w:name w:val="Subtle Emphasis"/>
    <w:uiPriority w:val="19"/>
    <w:qFormat/>
    <w:rsid w:val="0071537C"/>
    <w:rPr>
      <w:rFonts w:ascii="Angsana New" w:hAnsi="Angsana New" w:cs="Angsana New"/>
      <w:b/>
      <w:bCs/>
      <w:color w:val="404040"/>
      <w:sz w:val="32"/>
      <w:szCs w:val="32"/>
    </w:rPr>
  </w:style>
  <w:style w:type="character" w:styleId="SubtleReference">
    <w:name w:val="Subtle Reference"/>
    <w:uiPriority w:val="31"/>
    <w:qFormat/>
    <w:rsid w:val="00685EA6"/>
    <w:rPr>
      <w:smallCaps/>
      <w:color w:val="5A5A5A"/>
    </w:rPr>
  </w:style>
  <w:style w:type="paragraph" w:styleId="Index3">
    <w:name w:val="index 3"/>
    <w:basedOn w:val="Normal"/>
    <w:next w:val="Normal"/>
    <w:autoRedefine/>
    <w:uiPriority w:val="99"/>
    <w:unhideWhenUsed/>
    <w:rsid w:val="005E1E78"/>
    <w:pPr>
      <w:ind w:left="960" w:hanging="320"/>
    </w:pPr>
    <w:rPr>
      <w:szCs w:val="40"/>
    </w:rPr>
  </w:style>
  <w:style w:type="table" w:customStyle="1" w:styleId="TableGrid1">
    <w:name w:val="Table Grid1"/>
    <w:basedOn w:val="TableNormal"/>
    <w:next w:val="TableGrid"/>
    <w:uiPriority w:val="59"/>
    <w:rsid w:val="00FC3F3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5">
    <w:name w:val="List Continue 5"/>
    <w:basedOn w:val="Normal"/>
    <w:uiPriority w:val="99"/>
    <w:unhideWhenUsed/>
    <w:rsid w:val="00196959"/>
    <w:pPr>
      <w:numPr>
        <w:numId w:val="45"/>
      </w:numPr>
      <w:ind w:left="113" w:hanging="113"/>
      <w:contextualSpacing/>
    </w:pPr>
    <w:rPr>
      <w:sz w:val="28"/>
      <w:szCs w:val="28"/>
    </w:rPr>
  </w:style>
  <w:style w:type="paragraph" w:styleId="NormalIndent">
    <w:name w:val="Normal Indent"/>
    <w:basedOn w:val="Normal"/>
    <w:uiPriority w:val="99"/>
    <w:unhideWhenUsed/>
    <w:rsid w:val="000E18E4"/>
    <w:pPr>
      <w:ind w:left="720"/>
    </w:pPr>
    <w:rPr>
      <w:szCs w:val="40"/>
    </w:rPr>
  </w:style>
  <w:style w:type="paragraph" w:styleId="NormalWeb">
    <w:name w:val="Normal (Web)"/>
    <w:basedOn w:val="Normal"/>
    <w:uiPriority w:val="99"/>
    <w:unhideWhenUsed/>
    <w:rsid w:val="000E18E4"/>
    <w:rPr>
      <w:sz w:val="28"/>
      <w:szCs w:val="28"/>
    </w:rPr>
  </w:style>
  <w:style w:type="paragraph" w:customStyle="1" w:styleId="StyleRight">
    <w:name w:val="Style Right"/>
    <w:basedOn w:val="Normal"/>
    <w:rsid w:val="000E18E4"/>
    <w:pPr>
      <w:jc w:val="right"/>
    </w:pPr>
    <w:rPr>
      <w:sz w:val="28"/>
      <w:szCs w:val="28"/>
    </w:rPr>
  </w:style>
  <w:style w:type="paragraph" w:styleId="MessageHeader">
    <w:name w:val="Message Header"/>
    <w:basedOn w:val="Normal"/>
    <w:link w:val="MessageHeaderChar"/>
    <w:uiPriority w:val="99"/>
    <w:unhideWhenUsed/>
    <w:rsid w:val="008430D0"/>
    <w:pPr>
      <w:shd w:val="pct20" w:color="auto" w:fill="auto"/>
      <w:jc w:val="center"/>
    </w:pPr>
  </w:style>
  <w:style w:type="character" w:customStyle="1" w:styleId="MessageHeaderChar">
    <w:name w:val="Message Header Char"/>
    <w:link w:val="MessageHeader"/>
    <w:uiPriority w:val="99"/>
    <w:rsid w:val="008430D0"/>
    <w:rPr>
      <w:sz w:val="32"/>
      <w:szCs w:val="32"/>
      <w:shd w:val="pct20" w:color="auto" w:fill="auto"/>
    </w:rPr>
  </w:style>
  <w:style w:type="paragraph" w:customStyle="1" w:styleId="StyleMessageHeaderUnderline">
    <w:name w:val="Style Message Header + Underline"/>
    <w:basedOn w:val="MessageHeader"/>
    <w:rsid w:val="0014329F"/>
    <w:rPr>
      <w:szCs w:val="24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FB18E6"/>
    <w:pPr>
      <w:numPr>
        <w:numId w:val="49"/>
      </w:numPr>
      <w:ind w:left="568" w:hanging="284"/>
    </w:pPr>
    <w:rPr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FB18E6"/>
    <w:rPr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0AFF"/>
    <w:pPr>
      <w:ind w:firstLine="0"/>
    </w:pPr>
    <w:rPr>
      <w:u w:val="single"/>
    </w:rPr>
  </w:style>
  <w:style w:type="character" w:customStyle="1" w:styleId="CommentSubjectChar">
    <w:name w:val="Comment Subject Char"/>
    <w:link w:val="CommentSubject"/>
    <w:uiPriority w:val="99"/>
    <w:rsid w:val="00970AFF"/>
    <w:rPr>
      <w:sz w:val="28"/>
      <w:szCs w:val="28"/>
      <w:u w:val="single"/>
    </w:rPr>
  </w:style>
  <w:style w:type="paragraph" w:styleId="MacroText">
    <w:name w:val="macro"/>
    <w:link w:val="MacroTextChar"/>
    <w:uiPriority w:val="99"/>
    <w:unhideWhenUsed/>
    <w:rsid w:val="00AA5C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szCs w:val="25"/>
    </w:rPr>
  </w:style>
  <w:style w:type="character" w:customStyle="1" w:styleId="MacroTextChar">
    <w:name w:val="Macro Text Char"/>
    <w:link w:val="MacroText"/>
    <w:uiPriority w:val="99"/>
    <w:rsid w:val="00AA5C12"/>
    <w:rPr>
      <w:rFonts w:ascii="Courier New" w:hAnsi="Courier New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119B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6119B5"/>
    <w:rPr>
      <w:sz w:val="16"/>
    </w:rPr>
  </w:style>
  <w:style w:type="character" w:customStyle="1" w:styleId="normalpadding">
    <w:name w:val="normal_padding"/>
    <w:rsid w:val="00722FC0"/>
  </w:style>
  <w:style w:type="paragraph" w:styleId="List5">
    <w:name w:val="List 5"/>
    <w:basedOn w:val="Normal"/>
    <w:uiPriority w:val="99"/>
    <w:unhideWhenUsed/>
    <w:rsid w:val="002052AE"/>
    <w:pPr>
      <w:numPr>
        <w:numId w:val="48"/>
      </w:numPr>
      <w:ind w:left="624" w:hanging="340"/>
      <w:contextualSpacing/>
    </w:pPr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250645"/>
    <w:pPr>
      <w:suppressAutoHyphens w:val="0"/>
      <w:autoSpaceDE w:val="0"/>
      <w:autoSpaceDN w:val="0"/>
      <w:adjustRightInd w:val="0"/>
      <w:spacing w:line="181" w:lineRule="atLeast"/>
    </w:pPr>
    <w:rPr>
      <w:rFonts w:ascii="Myriad Pro Light" w:eastAsia="Calibri" w:hAnsi="Myriad Pro Light" w:cs="Cordia New"/>
      <w:sz w:val="24"/>
      <w:szCs w:val="24"/>
      <w:lang w:val="en-GB" w:bidi="ar-SA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0822BB"/>
    <w:rPr>
      <w:sz w:val="24"/>
      <w:szCs w:val="24"/>
      <w:u w:val="words"/>
    </w:rPr>
  </w:style>
  <w:style w:type="character" w:customStyle="1" w:styleId="NoteHeadingChar">
    <w:name w:val="Note Heading Char"/>
    <w:link w:val="NoteHeading"/>
    <w:uiPriority w:val="99"/>
    <w:rsid w:val="000822BB"/>
    <w:rPr>
      <w:sz w:val="24"/>
      <w:szCs w:val="24"/>
      <w:u w:val="words"/>
    </w:rPr>
  </w:style>
  <w:style w:type="paragraph" w:customStyle="1" w:styleId="StyleListBulletRight036cm">
    <w:name w:val="Style List Bullet + Right:  0.36 cm"/>
    <w:basedOn w:val="ListBullet"/>
    <w:rsid w:val="0027436F"/>
    <w:pPr>
      <w:ind w:right="202"/>
    </w:pPr>
    <w:rPr>
      <w:rFonts w:eastAsia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40004F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0004F"/>
    <w:rPr>
      <w:rFonts w:ascii="Segoe UI" w:hAnsi="Segoe UI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 w:qFormat="1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qFormat="1"/>
    <w:lsdException w:name="Subtitle" w:semiHidden="0" w:uiPriority="0" w:unhideWhenUsed="0" w:qFormat="1"/>
    <w:lsdException w:name="Body Text First Indent" w:uiPriority="0" w:qFormat="1"/>
    <w:lsdException w:name="Body Text First Indent 2" w:uiPriority="0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BC"/>
    <w:pPr>
      <w:suppressAutoHyphens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F0EEA"/>
    <w:pPr>
      <w:keepNext/>
      <w:numPr>
        <w:numId w:val="1"/>
      </w:numPr>
      <w:ind w:left="567" w:hanging="567"/>
      <w:outlineLvl w:val="0"/>
    </w:pPr>
    <w:rPr>
      <w:b/>
      <w:bCs/>
      <w:kern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71DEC"/>
    <w:pPr>
      <w:keepNext/>
      <w:numPr>
        <w:ilvl w:val="1"/>
        <w:numId w:val="1"/>
      </w:numPr>
      <w:tabs>
        <w:tab w:val="left" w:pos="567"/>
      </w:tabs>
      <w:spacing w:before="240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lang w:eastAsia="th-TH"/>
    </w:rPr>
  </w:style>
  <w:style w:type="paragraph" w:styleId="Heading4">
    <w:name w:val="heading 4"/>
    <w:basedOn w:val="Normal"/>
    <w:next w:val="Normal"/>
    <w:link w:val="Heading4Char"/>
    <w:unhideWhenUsed/>
    <w:qFormat/>
    <w:rsid w:val="004A4131"/>
    <w:pPr>
      <w:keepNext/>
      <w:numPr>
        <w:numId w:val="18"/>
      </w:numPr>
      <w:spacing w:after="60"/>
      <w:ind w:left="714" w:hanging="357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nhideWhenUsed/>
    <w:qFormat/>
    <w:rsid w:val="00142E2E"/>
    <w:pPr>
      <w:spacing w:before="240" w:after="60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6D0B00"/>
    <w:pPr>
      <w:ind w:left="851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0EEA"/>
    <w:pPr>
      <w:numPr>
        <w:ilvl w:val="6"/>
        <w:numId w:val="1"/>
      </w:num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0EEA"/>
    <w:pPr>
      <w:numPr>
        <w:ilvl w:val="7"/>
        <w:numId w:val="1"/>
      </w:num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nhideWhenUsed/>
    <w:qFormat/>
    <w:rsid w:val="006119B5"/>
    <w:pPr>
      <w:ind w:left="851"/>
      <w:outlineLvl w:val="8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BodyTextFirstIndentBefore6pt">
    <w:name w:val="Style Body Text First Indent + Before:  6 pt"/>
    <w:basedOn w:val="BodyTextFirstIndent"/>
    <w:rsid w:val="0024055B"/>
    <w:pPr>
      <w:ind w:firstLine="454"/>
    </w:pPr>
  </w:style>
  <w:style w:type="character" w:styleId="PageNumber">
    <w:name w:val="page number"/>
    <w:rsid w:val="00CE3252"/>
  </w:style>
  <w:style w:type="character" w:customStyle="1" w:styleId="Heading3Char">
    <w:name w:val="Heading 3 Char"/>
    <w:rPr>
      <w:rFonts w:ascii="Cordia New" w:hAnsi="Cordia New" w:cs="Cordia New"/>
      <w:b/>
      <w:bCs/>
      <w:sz w:val="32"/>
      <w:szCs w:val="32"/>
      <w:lang w:val="en-US" w:eastAsia="th-TH" w:bidi="th-TH"/>
    </w:rPr>
  </w:style>
  <w:style w:type="paragraph" w:styleId="ListParagraph">
    <w:name w:val="List Paragraph"/>
    <w:basedOn w:val="Normal"/>
    <w:uiPriority w:val="34"/>
    <w:qFormat/>
    <w:rsid w:val="002D7E58"/>
    <w:pPr>
      <w:ind w:left="720"/>
    </w:pPr>
    <w:rPr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rsid w:val="00543FEB"/>
    <w:pPr>
      <w:spacing w:before="120"/>
    </w:pPr>
    <w:rPr>
      <w:u w:val="single"/>
      <w:lang w:eastAsia="th-TH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LatinArialComplexAngsanaUPC16ptLeft016cm">
    <w:name w:val="Style (Latin) Arial (Complex) AngsanaUPC 16 pt Left:  0.16 cm"/>
    <w:basedOn w:val="Normal"/>
    <w:rPr>
      <w:rFonts w:eastAsia="Angsana New"/>
      <w:lang w:eastAsia="th-TH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jc w:val="center"/>
    </w:pPr>
    <w:rPr>
      <w:sz w:val="24"/>
      <w:szCs w:val="24"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right"/>
    </w:pPr>
    <w:rPr>
      <w:lang w:eastAsia="th-TH"/>
    </w:rPr>
  </w:style>
  <w:style w:type="paragraph" w:styleId="BodyTextFirstIndent">
    <w:name w:val="Body Text First Indent"/>
    <w:basedOn w:val="BodyText"/>
    <w:link w:val="BodyTextFirstIndentChar"/>
    <w:qFormat/>
    <w:rsid w:val="00875A0B"/>
    <w:pPr>
      <w:widowControl w:val="0"/>
      <w:suppressAutoHyphens w:val="0"/>
      <w:spacing w:before="0"/>
      <w:ind w:firstLine="567"/>
    </w:pPr>
    <w:rPr>
      <w:u w:val="none"/>
    </w:rPr>
  </w:style>
  <w:style w:type="paragraph" w:customStyle="1" w:styleId="StyleHeading3Underline">
    <w:name w:val="Style Heading 3 + Underline"/>
    <w:basedOn w:val="Heading3"/>
    <w:pPr>
      <w:numPr>
        <w:ilvl w:val="0"/>
        <w:numId w:val="0"/>
      </w:numPr>
    </w:pPr>
    <w:rPr>
      <w:u w:val="single"/>
    </w:rPr>
  </w:style>
  <w:style w:type="paragraph" w:customStyle="1" w:styleId="TableContents">
    <w:name w:val="Table Contents"/>
    <w:basedOn w:val="Normal"/>
    <w:rsid w:val="00F93517"/>
    <w:pPr>
      <w:suppressLineNumbers/>
    </w:pPr>
    <w:rPr>
      <w:sz w:val="28"/>
      <w:szCs w:val="28"/>
    </w:rPr>
  </w:style>
  <w:style w:type="paragraph" w:customStyle="1" w:styleId="TableHeading">
    <w:name w:val="Table Heading"/>
    <w:basedOn w:val="TableContents"/>
    <w:rsid w:val="00C804FB"/>
    <w:pPr>
      <w:jc w:val="center"/>
    </w:pPr>
  </w:style>
  <w:style w:type="paragraph" w:styleId="BalloonText">
    <w:name w:val="Balloon Text"/>
    <w:basedOn w:val="Normal"/>
    <w:link w:val="BalloonTextChar"/>
    <w:unhideWhenUsed/>
    <w:rsid w:val="0013540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35403"/>
    <w:rPr>
      <w:rFonts w:ascii="Tahoma" w:hAnsi="Tahoma"/>
      <w:sz w:val="16"/>
      <w:lang w:eastAsia="th-TH"/>
    </w:rPr>
  </w:style>
  <w:style w:type="character" w:customStyle="1" w:styleId="Heading1Char">
    <w:name w:val="Heading 1 Char"/>
    <w:link w:val="Heading1"/>
    <w:rsid w:val="00AF0EEA"/>
    <w:rPr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71DEC"/>
    <w:rPr>
      <w:b/>
      <w:bCs/>
      <w:sz w:val="32"/>
      <w:szCs w:val="32"/>
    </w:rPr>
  </w:style>
  <w:style w:type="character" w:customStyle="1" w:styleId="Heading4Char">
    <w:name w:val="Heading 4 Char"/>
    <w:link w:val="Heading4"/>
    <w:rsid w:val="004A4131"/>
    <w:rPr>
      <w:b/>
      <w:bCs/>
      <w:sz w:val="32"/>
      <w:szCs w:val="32"/>
    </w:rPr>
  </w:style>
  <w:style w:type="character" w:customStyle="1" w:styleId="Heading5Char">
    <w:name w:val="Heading 5 Char"/>
    <w:link w:val="Heading5"/>
    <w:rsid w:val="00142E2E"/>
    <w:rPr>
      <w:b/>
      <w:bCs/>
      <w:sz w:val="32"/>
      <w:szCs w:val="32"/>
    </w:rPr>
  </w:style>
  <w:style w:type="character" w:customStyle="1" w:styleId="Heading6Char">
    <w:name w:val="Heading 6 Char"/>
    <w:link w:val="Heading6"/>
    <w:rsid w:val="006D0B00"/>
    <w:rPr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AF0EEA"/>
    <w:rPr>
      <w:rFonts w:ascii="Calibri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AF0EEA"/>
    <w:rPr>
      <w:rFonts w:ascii="Calibri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119B5"/>
    <w:rPr>
      <w:sz w:val="3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430D0"/>
    <w:pPr>
      <w:jc w:val="center"/>
      <w:outlineLvl w:val="0"/>
    </w:pPr>
    <w:rPr>
      <w:b/>
      <w:bCs/>
      <w:kern w:val="28"/>
    </w:rPr>
  </w:style>
  <w:style w:type="character" w:customStyle="1" w:styleId="TitleChar">
    <w:name w:val="Title Char"/>
    <w:link w:val="Title"/>
    <w:uiPriority w:val="10"/>
    <w:rsid w:val="008430D0"/>
    <w:rPr>
      <w:b/>
      <w:bCs/>
      <w:kern w:val="28"/>
      <w:sz w:val="32"/>
      <w:szCs w:val="32"/>
    </w:rPr>
  </w:style>
  <w:style w:type="paragraph" w:styleId="List2">
    <w:name w:val="List 2"/>
    <w:basedOn w:val="Normal"/>
    <w:rsid w:val="000552EC"/>
    <w:pPr>
      <w:numPr>
        <w:numId w:val="14"/>
      </w:numPr>
      <w:contextualSpacing/>
    </w:pPr>
    <w:rPr>
      <w:rFonts w:eastAsia="Cordia New"/>
    </w:rPr>
  </w:style>
  <w:style w:type="paragraph" w:styleId="ListBullet4">
    <w:name w:val="List Bullet 4"/>
    <w:basedOn w:val="Normal"/>
    <w:rsid w:val="00456565"/>
    <w:pPr>
      <w:numPr>
        <w:numId w:val="11"/>
      </w:numPr>
      <w:tabs>
        <w:tab w:val="left" w:pos="1644"/>
      </w:tabs>
      <w:ind w:left="0" w:firstLine="1418"/>
      <w:contextualSpacing/>
    </w:pPr>
    <w:rPr>
      <w:rFonts w:eastAsia="Cordia New"/>
    </w:rPr>
  </w:style>
  <w:style w:type="character" w:customStyle="1" w:styleId="DefaultParagraphFont1">
    <w:name w:val="Default Paragraph Font1"/>
    <w:rsid w:val="000552EC"/>
  </w:style>
  <w:style w:type="paragraph" w:styleId="ListBullet5">
    <w:name w:val="List Bullet 5"/>
    <w:basedOn w:val="Normal"/>
    <w:rsid w:val="000552EC"/>
    <w:pPr>
      <w:numPr>
        <w:numId w:val="12"/>
      </w:numPr>
      <w:contextualSpacing/>
    </w:pPr>
    <w:rPr>
      <w:rFonts w:eastAsia="Cordia New"/>
    </w:rPr>
  </w:style>
  <w:style w:type="paragraph" w:styleId="BodyText2">
    <w:name w:val="Body Text 2"/>
    <w:basedOn w:val="Normal"/>
    <w:link w:val="BodyText2Char"/>
    <w:rsid w:val="00FA6651"/>
    <w:rPr>
      <w:rFonts w:eastAsia="Cordia New"/>
      <w:sz w:val="28"/>
      <w:szCs w:val="28"/>
    </w:rPr>
  </w:style>
  <w:style w:type="character" w:customStyle="1" w:styleId="BodyText2Char">
    <w:name w:val="Body Text 2 Char"/>
    <w:link w:val="BodyText2"/>
    <w:rsid w:val="00FA6651"/>
    <w:rPr>
      <w:rFonts w:eastAsia="Cordia New"/>
      <w:sz w:val="28"/>
      <w:szCs w:val="28"/>
    </w:rPr>
  </w:style>
  <w:style w:type="paragraph" w:styleId="BodyText3">
    <w:name w:val="Body Text 3"/>
    <w:basedOn w:val="Normal"/>
    <w:link w:val="BodyText3Char"/>
    <w:rsid w:val="00427E41"/>
    <w:pPr>
      <w:spacing w:before="240"/>
    </w:pPr>
    <w:rPr>
      <w:rFonts w:eastAsia="Cordia New"/>
      <w:u w:val="single"/>
    </w:rPr>
  </w:style>
  <w:style w:type="character" w:customStyle="1" w:styleId="BodyText3Char">
    <w:name w:val="Body Text 3 Char"/>
    <w:link w:val="BodyText3"/>
    <w:rsid w:val="00427E41"/>
    <w:rPr>
      <w:rFonts w:eastAsia="Cordia New"/>
      <w:sz w:val="32"/>
      <w:szCs w:val="32"/>
      <w:u w:val="single"/>
    </w:rPr>
  </w:style>
  <w:style w:type="paragraph" w:styleId="ListContinue3">
    <w:name w:val="List Continue 3"/>
    <w:basedOn w:val="Normal"/>
    <w:rsid w:val="00C47F8D"/>
    <w:pPr>
      <w:numPr>
        <w:numId w:val="25"/>
      </w:numPr>
      <w:ind w:left="0" w:firstLine="1134"/>
      <w:contextualSpacing/>
    </w:pPr>
    <w:rPr>
      <w:rFonts w:eastAsia="Cordia New"/>
    </w:rPr>
  </w:style>
  <w:style w:type="paragraph" w:styleId="ListContinue2">
    <w:name w:val="List Continue 2"/>
    <w:basedOn w:val="Normal"/>
    <w:autoRedefine/>
    <w:rsid w:val="00886E31"/>
    <w:pPr>
      <w:numPr>
        <w:numId w:val="24"/>
      </w:numPr>
      <w:contextualSpacing/>
    </w:pPr>
    <w:rPr>
      <w:rFonts w:eastAsia="Cordia New"/>
      <w:sz w:val="24"/>
      <w:szCs w:val="24"/>
    </w:rPr>
  </w:style>
  <w:style w:type="character" w:styleId="Hyperlink">
    <w:name w:val="Hyperlink"/>
    <w:rsid w:val="000552EC"/>
    <w:rPr>
      <w:rFonts w:ascii="Angsana New" w:hAnsi="Angsana New" w:cs="Angsana New"/>
      <w:strike w:val="0"/>
      <w:dstrike w:val="0"/>
      <w:color w:val="0000FF"/>
      <w:position w:val="0"/>
      <w:sz w:val="32"/>
      <w:szCs w:val="32"/>
      <w:u w:val="single"/>
      <w:vertAlign w:val="baseline"/>
      <w:lang w:eastAsia="th-TH" w:bidi="th-TH"/>
    </w:rPr>
  </w:style>
  <w:style w:type="character" w:customStyle="1" w:styleId="NumberingSymbols">
    <w:name w:val="Numbering Symbols"/>
    <w:rsid w:val="000552EC"/>
  </w:style>
  <w:style w:type="paragraph" w:customStyle="1" w:styleId="Caption1">
    <w:name w:val="Caption1"/>
    <w:basedOn w:val="Normal"/>
    <w:rsid w:val="000552EC"/>
    <w:pPr>
      <w:suppressLineNumbers/>
      <w:spacing w:before="120" w:after="120"/>
    </w:pPr>
    <w:rPr>
      <w:rFonts w:eastAsia="Cordia New"/>
      <w:i/>
      <w:iCs/>
      <w:sz w:val="24"/>
    </w:rPr>
  </w:style>
  <w:style w:type="paragraph" w:customStyle="1" w:styleId="ListNumber1">
    <w:name w:val="List Number1"/>
    <w:basedOn w:val="Normal"/>
    <w:rsid w:val="002671BA"/>
    <w:pPr>
      <w:numPr>
        <w:numId w:val="85"/>
      </w:numPr>
      <w:ind w:left="357" w:hanging="357"/>
    </w:pPr>
    <w:rPr>
      <w:rFonts w:eastAsia="Cordia New"/>
    </w:rPr>
  </w:style>
  <w:style w:type="paragraph" w:customStyle="1" w:styleId="StyleListNumberComplex16pt">
    <w:name w:val="Style List Number + (Complex) 16 pt"/>
    <w:basedOn w:val="ListNumber1"/>
    <w:rsid w:val="000552EC"/>
    <w:pPr>
      <w:numPr>
        <w:numId w:val="2"/>
      </w:numPr>
      <w:tabs>
        <w:tab w:val="left" w:pos="284"/>
      </w:tabs>
    </w:pPr>
  </w:style>
  <w:style w:type="paragraph" w:styleId="Subtitle">
    <w:name w:val="Subtitle"/>
    <w:basedOn w:val="Normal"/>
    <w:next w:val="BodyText"/>
    <w:link w:val="SubtitleChar"/>
    <w:qFormat/>
    <w:rsid w:val="005D633A"/>
    <w:pPr>
      <w:jc w:val="center"/>
    </w:pPr>
    <w:rPr>
      <w:rFonts w:eastAsia="Cordia New"/>
      <w:sz w:val="28"/>
      <w:szCs w:val="28"/>
    </w:rPr>
  </w:style>
  <w:style w:type="character" w:customStyle="1" w:styleId="SubtitleChar">
    <w:name w:val="Subtitle Char"/>
    <w:link w:val="Subtitle"/>
    <w:rsid w:val="005D633A"/>
    <w:rPr>
      <w:rFonts w:eastAsia="Cordia New"/>
      <w:sz w:val="28"/>
      <w:szCs w:val="28"/>
    </w:rPr>
  </w:style>
  <w:style w:type="paragraph" w:customStyle="1" w:styleId="BodyTextFirstIndent1">
    <w:name w:val="Body Text First Indent1"/>
    <w:basedOn w:val="BodyText"/>
    <w:rsid w:val="00052471"/>
    <w:pPr>
      <w:ind w:firstLine="210"/>
    </w:pPr>
    <w:rPr>
      <w:rFonts w:eastAsia="Cordia New"/>
      <w:u w:val="none"/>
    </w:rPr>
  </w:style>
  <w:style w:type="paragraph" w:styleId="BodyTextIndent">
    <w:name w:val="Body Text Indent"/>
    <w:basedOn w:val="Normal"/>
    <w:link w:val="BodyTextIndentChar"/>
    <w:rsid w:val="003B0A2E"/>
    <w:pPr>
      <w:numPr>
        <w:numId w:val="55"/>
      </w:numPr>
      <w:ind w:left="641" w:hanging="357"/>
    </w:pPr>
    <w:rPr>
      <w:rFonts w:eastAsia="Cordia New"/>
      <w:sz w:val="24"/>
      <w:szCs w:val="24"/>
    </w:rPr>
  </w:style>
  <w:style w:type="character" w:customStyle="1" w:styleId="BodyTextIndentChar">
    <w:name w:val="Body Text Indent Char"/>
    <w:link w:val="BodyTextIndent"/>
    <w:rsid w:val="003B0A2E"/>
    <w:rPr>
      <w:rFonts w:eastAsia="Cordia New"/>
      <w:sz w:val="24"/>
      <w:szCs w:val="24"/>
    </w:rPr>
  </w:style>
  <w:style w:type="paragraph" w:customStyle="1" w:styleId="BodyTextFirstIndent21">
    <w:name w:val="Body Text First Indent 21"/>
    <w:basedOn w:val="BodyTextIndent"/>
    <w:rsid w:val="000552EC"/>
    <w:pPr>
      <w:ind w:left="0" w:firstLine="454"/>
    </w:pPr>
  </w:style>
  <w:style w:type="paragraph" w:customStyle="1" w:styleId="StyleBodyTextFirstIndent2Left0cmFirstline175cm">
    <w:name w:val="Style Body Text First Indent 2 + Left:  0 cm First line:  1.75 cm"/>
    <w:basedOn w:val="Normal"/>
    <w:rsid w:val="0027436F"/>
    <w:pPr>
      <w:ind w:right="-533"/>
    </w:pPr>
  </w:style>
  <w:style w:type="paragraph" w:customStyle="1" w:styleId="Framecontents">
    <w:name w:val="Frame contents"/>
    <w:basedOn w:val="BodyText"/>
    <w:rsid w:val="000552EC"/>
    <w:rPr>
      <w:rFonts w:eastAsia="Cordia New"/>
    </w:rPr>
  </w:style>
  <w:style w:type="paragraph" w:customStyle="1" w:styleId="ListNumber0">
    <w:name w:val="ลักษณะ List Number + บรรทัดแรก:  0 ซม."/>
    <w:basedOn w:val="ListNumber1"/>
    <w:rsid w:val="000552EC"/>
    <w:pPr>
      <w:ind w:left="0" w:firstLine="0"/>
    </w:pPr>
    <w:rPr>
      <w:rFonts w:eastAsia="Angsana New"/>
    </w:rPr>
  </w:style>
  <w:style w:type="table" w:styleId="TableGrid">
    <w:name w:val="Table Grid"/>
    <w:basedOn w:val="TableNormal"/>
    <w:rsid w:val="00055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2">
    <w:name w:val="List Bullet 2"/>
    <w:basedOn w:val="Normal"/>
    <w:rsid w:val="00C85089"/>
    <w:pPr>
      <w:numPr>
        <w:numId w:val="3"/>
      </w:numPr>
      <w:tabs>
        <w:tab w:val="left" w:pos="851"/>
      </w:tabs>
      <w:ind w:left="0" w:firstLine="624"/>
      <w:contextualSpacing/>
    </w:pPr>
    <w:rPr>
      <w:rFonts w:eastAsia="Cordia New"/>
    </w:rPr>
  </w:style>
  <w:style w:type="paragraph" w:styleId="FootnoteText">
    <w:name w:val="footnote text"/>
    <w:basedOn w:val="Normal"/>
    <w:link w:val="FootnoteTextChar"/>
    <w:rsid w:val="000552EC"/>
    <w:pPr>
      <w:ind w:left="284" w:right="284" w:firstLine="720"/>
    </w:pPr>
    <w:rPr>
      <w:rFonts w:eastAsia="Cordia New"/>
      <w:i/>
      <w:iCs/>
      <w:color w:val="1F497D"/>
      <w:sz w:val="24"/>
      <w:szCs w:val="24"/>
    </w:rPr>
  </w:style>
  <w:style w:type="character" w:customStyle="1" w:styleId="FootnoteTextChar">
    <w:name w:val="Footnote Text Char"/>
    <w:link w:val="FootnoteText"/>
    <w:rsid w:val="000552EC"/>
    <w:rPr>
      <w:rFonts w:ascii="Angsana New" w:eastAsia="Cordia New" w:hAnsi="Angsana New"/>
      <w:i/>
      <w:iCs/>
      <w:color w:val="1F497D"/>
      <w:sz w:val="24"/>
      <w:szCs w:val="24"/>
      <w:lang w:eastAsia="th-TH"/>
    </w:rPr>
  </w:style>
  <w:style w:type="paragraph" w:styleId="ListBullet3">
    <w:name w:val="List Bullet 3"/>
    <w:basedOn w:val="Normal"/>
    <w:rsid w:val="0040004F"/>
    <w:pPr>
      <w:numPr>
        <w:numId w:val="4"/>
      </w:numPr>
      <w:ind w:left="0" w:firstLine="1134"/>
      <w:contextualSpacing/>
    </w:pPr>
    <w:rPr>
      <w:rFonts w:eastAsia="Cordia New"/>
    </w:rPr>
  </w:style>
  <w:style w:type="paragraph" w:styleId="List3">
    <w:name w:val="List 3"/>
    <w:basedOn w:val="Normal"/>
    <w:rsid w:val="000552EC"/>
    <w:pPr>
      <w:numPr>
        <w:numId w:val="5"/>
      </w:numPr>
      <w:tabs>
        <w:tab w:val="left" w:pos="1134"/>
      </w:tabs>
      <w:contextualSpacing/>
    </w:pPr>
    <w:rPr>
      <w:rFonts w:eastAsia="Cordia New"/>
    </w:rPr>
  </w:style>
  <w:style w:type="paragraph" w:styleId="ListNumber2">
    <w:name w:val="List Number 2"/>
    <w:basedOn w:val="Normal"/>
    <w:qFormat/>
    <w:rsid w:val="00EA1774"/>
    <w:pPr>
      <w:numPr>
        <w:numId w:val="6"/>
      </w:numPr>
      <w:ind w:left="924" w:hanging="357"/>
      <w:contextualSpacing/>
    </w:pPr>
    <w:rPr>
      <w:rFonts w:eastAsia="Cordia New"/>
    </w:rPr>
  </w:style>
  <w:style w:type="character" w:customStyle="1" w:styleId="BodyTextChar">
    <w:name w:val="Body Text Char"/>
    <w:link w:val="BodyText"/>
    <w:rsid w:val="00543FEB"/>
    <w:rPr>
      <w:sz w:val="32"/>
      <w:szCs w:val="32"/>
      <w:u w:val="single"/>
      <w:lang w:eastAsia="th-TH"/>
    </w:rPr>
  </w:style>
  <w:style w:type="paragraph" w:styleId="ListNumber3">
    <w:name w:val="List Number 3"/>
    <w:basedOn w:val="Normal"/>
    <w:rsid w:val="003E32E5"/>
    <w:pPr>
      <w:numPr>
        <w:numId w:val="7"/>
      </w:numPr>
      <w:tabs>
        <w:tab w:val="left" w:pos="1191"/>
      </w:tabs>
      <w:ind w:left="0" w:firstLine="680"/>
      <w:contextualSpacing/>
    </w:pPr>
    <w:rPr>
      <w:rFonts w:eastAsia="Cordia New"/>
    </w:rPr>
  </w:style>
  <w:style w:type="paragraph" w:styleId="BodyTextFirstIndent2">
    <w:name w:val="Body Text First Indent 2"/>
    <w:basedOn w:val="BodyTextIndent"/>
    <w:link w:val="BodyTextFirstIndent2Char"/>
    <w:rsid w:val="000552EC"/>
    <w:pPr>
      <w:spacing w:before="120"/>
      <w:ind w:left="0" w:firstLine="992"/>
    </w:pPr>
  </w:style>
  <w:style w:type="character" w:customStyle="1" w:styleId="BodyTextFirstIndent2Char">
    <w:name w:val="Body Text First Indent 2 Char"/>
    <w:link w:val="BodyTextFirstIndent2"/>
    <w:rsid w:val="000552EC"/>
    <w:rPr>
      <w:rFonts w:eastAsia="Cordia New"/>
      <w:sz w:val="24"/>
      <w:szCs w:val="24"/>
    </w:rPr>
  </w:style>
  <w:style w:type="character" w:customStyle="1" w:styleId="BodyTextFirstIndentChar">
    <w:name w:val="Body Text First Indent Char"/>
    <w:link w:val="BodyTextFirstIndent"/>
    <w:rsid w:val="00875A0B"/>
    <w:rPr>
      <w:sz w:val="32"/>
      <w:szCs w:val="32"/>
      <w:lang w:eastAsia="th-TH"/>
    </w:rPr>
  </w:style>
  <w:style w:type="paragraph" w:styleId="ListNumber4">
    <w:name w:val="List Number 4"/>
    <w:basedOn w:val="Normal"/>
    <w:rsid w:val="005D1395"/>
    <w:pPr>
      <w:numPr>
        <w:numId w:val="8"/>
      </w:numPr>
      <w:tabs>
        <w:tab w:val="left" w:pos="851"/>
      </w:tabs>
      <w:contextualSpacing/>
    </w:pPr>
    <w:rPr>
      <w:rFonts w:eastAsia="Cordia New"/>
    </w:rPr>
  </w:style>
  <w:style w:type="numbering" w:customStyle="1" w:styleId="Style1">
    <w:name w:val="Style1"/>
    <w:rsid w:val="000552EC"/>
    <w:pPr>
      <w:numPr>
        <w:numId w:val="9"/>
      </w:numPr>
    </w:pPr>
  </w:style>
  <w:style w:type="paragraph" w:styleId="ListNumber5">
    <w:name w:val="List Number 5"/>
    <w:basedOn w:val="Normal"/>
    <w:rsid w:val="00BE27D6"/>
    <w:pPr>
      <w:numPr>
        <w:numId w:val="13"/>
      </w:numPr>
      <w:ind w:left="1208" w:hanging="357"/>
      <w:contextualSpacing/>
    </w:pPr>
    <w:rPr>
      <w:rFonts w:eastAsia="Cordia New"/>
    </w:rPr>
  </w:style>
  <w:style w:type="paragraph" w:styleId="ListBullet">
    <w:name w:val="List Bullet"/>
    <w:basedOn w:val="Normal"/>
    <w:rsid w:val="000552EC"/>
    <w:pPr>
      <w:numPr>
        <w:numId w:val="10"/>
      </w:numPr>
      <w:ind w:left="357" w:hanging="357"/>
      <w:contextualSpacing/>
    </w:pPr>
    <w:rPr>
      <w:rFonts w:eastAsia="Cordia New"/>
    </w:rPr>
  </w:style>
  <w:style w:type="paragraph" w:styleId="ListNumber">
    <w:name w:val="List Number"/>
    <w:basedOn w:val="Normal"/>
    <w:rsid w:val="008430D0"/>
    <w:pPr>
      <w:numPr>
        <w:numId w:val="15"/>
      </w:numPr>
      <w:contextualSpacing/>
    </w:pPr>
    <w:rPr>
      <w:rFonts w:eastAsia="Cordia New"/>
    </w:rPr>
  </w:style>
  <w:style w:type="paragraph" w:customStyle="1" w:styleId="StyleBodyTextFirstIndentFirstline175cm">
    <w:name w:val="Style Body Text First Indent + First line:  1.75 cm"/>
    <w:basedOn w:val="BodyTextFirstIndent"/>
    <w:qFormat/>
    <w:rsid w:val="00676DD3"/>
  </w:style>
  <w:style w:type="paragraph" w:customStyle="1" w:styleId="StyleBodyTextFirstIndentJustifiedFirstline0cm">
    <w:name w:val="Style Body Text First Indent + Justified First line:  0 cm"/>
    <w:basedOn w:val="BodyTextFirstIndent"/>
    <w:qFormat/>
    <w:rsid w:val="00676DD3"/>
    <w:pPr>
      <w:jc w:val="both"/>
    </w:pPr>
  </w:style>
  <w:style w:type="paragraph" w:styleId="ListContinue">
    <w:name w:val="List Continue"/>
    <w:basedOn w:val="Normal"/>
    <w:uiPriority w:val="99"/>
    <w:unhideWhenUsed/>
    <w:rsid w:val="008B6EBD"/>
    <w:pPr>
      <w:numPr>
        <w:numId w:val="17"/>
      </w:numPr>
      <w:contextualSpacing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22AC"/>
    <w:pPr>
      <w:spacing w:after="120" w:line="480" w:lineRule="auto"/>
      <w:ind w:left="283"/>
    </w:pPr>
    <w:rPr>
      <w:szCs w:val="40"/>
    </w:rPr>
  </w:style>
  <w:style w:type="character" w:customStyle="1" w:styleId="BodyTextIndent2Char">
    <w:name w:val="Body Text Indent 2 Char"/>
    <w:link w:val="BodyTextIndent2"/>
    <w:uiPriority w:val="99"/>
    <w:rsid w:val="007D22AC"/>
    <w:rPr>
      <w:sz w:val="32"/>
      <w:szCs w:val="40"/>
    </w:rPr>
  </w:style>
  <w:style w:type="paragraph" w:styleId="ListContinue4">
    <w:name w:val="List Continue 4"/>
    <w:basedOn w:val="Normal"/>
    <w:uiPriority w:val="99"/>
    <w:unhideWhenUsed/>
    <w:qFormat/>
    <w:rsid w:val="00CA6FCC"/>
    <w:pPr>
      <w:numPr>
        <w:numId w:val="37"/>
      </w:numPr>
      <w:ind w:left="1361" w:hanging="340"/>
      <w:contextualSpacing/>
    </w:pPr>
  </w:style>
  <w:style w:type="character" w:styleId="SubtleEmphasis">
    <w:name w:val="Subtle Emphasis"/>
    <w:uiPriority w:val="19"/>
    <w:qFormat/>
    <w:rsid w:val="0071537C"/>
    <w:rPr>
      <w:rFonts w:ascii="Angsana New" w:hAnsi="Angsana New" w:cs="Angsana New"/>
      <w:b/>
      <w:bCs/>
      <w:color w:val="404040"/>
      <w:sz w:val="32"/>
      <w:szCs w:val="32"/>
    </w:rPr>
  </w:style>
  <w:style w:type="character" w:styleId="SubtleReference">
    <w:name w:val="Subtle Reference"/>
    <w:uiPriority w:val="31"/>
    <w:qFormat/>
    <w:rsid w:val="00685EA6"/>
    <w:rPr>
      <w:smallCaps/>
      <w:color w:val="5A5A5A"/>
    </w:rPr>
  </w:style>
  <w:style w:type="paragraph" w:styleId="Index3">
    <w:name w:val="index 3"/>
    <w:basedOn w:val="Normal"/>
    <w:next w:val="Normal"/>
    <w:autoRedefine/>
    <w:uiPriority w:val="99"/>
    <w:unhideWhenUsed/>
    <w:rsid w:val="005E1E78"/>
    <w:pPr>
      <w:ind w:left="960" w:hanging="320"/>
    </w:pPr>
    <w:rPr>
      <w:szCs w:val="40"/>
    </w:rPr>
  </w:style>
  <w:style w:type="table" w:customStyle="1" w:styleId="TableGrid1">
    <w:name w:val="Table Grid1"/>
    <w:basedOn w:val="TableNormal"/>
    <w:next w:val="TableGrid"/>
    <w:uiPriority w:val="59"/>
    <w:rsid w:val="00FC3F3F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5">
    <w:name w:val="List Continue 5"/>
    <w:basedOn w:val="Normal"/>
    <w:uiPriority w:val="99"/>
    <w:unhideWhenUsed/>
    <w:rsid w:val="00196959"/>
    <w:pPr>
      <w:numPr>
        <w:numId w:val="45"/>
      </w:numPr>
      <w:ind w:left="113" w:hanging="113"/>
      <w:contextualSpacing/>
    </w:pPr>
    <w:rPr>
      <w:sz w:val="28"/>
      <w:szCs w:val="28"/>
    </w:rPr>
  </w:style>
  <w:style w:type="paragraph" w:styleId="NormalIndent">
    <w:name w:val="Normal Indent"/>
    <w:basedOn w:val="Normal"/>
    <w:uiPriority w:val="99"/>
    <w:unhideWhenUsed/>
    <w:rsid w:val="000E18E4"/>
    <w:pPr>
      <w:ind w:left="720"/>
    </w:pPr>
    <w:rPr>
      <w:szCs w:val="40"/>
    </w:rPr>
  </w:style>
  <w:style w:type="paragraph" w:styleId="NormalWeb">
    <w:name w:val="Normal (Web)"/>
    <w:basedOn w:val="Normal"/>
    <w:uiPriority w:val="99"/>
    <w:unhideWhenUsed/>
    <w:rsid w:val="000E18E4"/>
    <w:rPr>
      <w:sz w:val="28"/>
      <w:szCs w:val="28"/>
    </w:rPr>
  </w:style>
  <w:style w:type="paragraph" w:customStyle="1" w:styleId="StyleRight">
    <w:name w:val="Style Right"/>
    <w:basedOn w:val="Normal"/>
    <w:rsid w:val="000E18E4"/>
    <w:pPr>
      <w:jc w:val="right"/>
    </w:pPr>
    <w:rPr>
      <w:sz w:val="28"/>
      <w:szCs w:val="28"/>
    </w:rPr>
  </w:style>
  <w:style w:type="paragraph" w:styleId="MessageHeader">
    <w:name w:val="Message Header"/>
    <w:basedOn w:val="Normal"/>
    <w:link w:val="MessageHeaderChar"/>
    <w:uiPriority w:val="99"/>
    <w:unhideWhenUsed/>
    <w:rsid w:val="008430D0"/>
    <w:pPr>
      <w:shd w:val="pct20" w:color="auto" w:fill="auto"/>
      <w:jc w:val="center"/>
    </w:pPr>
  </w:style>
  <w:style w:type="character" w:customStyle="1" w:styleId="MessageHeaderChar">
    <w:name w:val="Message Header Char"/>
    <w:link w:val="MessageHeader"/>
    <w:uiPriority w:val="99"/>
    <w:rsid w:val="008430D0"/>
    <w:rPr>
      <w:sz w:val="32"/>
      <w:szCs w:val="32"/>
      <w:shd w:val="pct20" w:color="auto" w:fill="auto"/>
    </w:rPr>
  </w:style>
  <w:style w:type="paragraph" w:customStyle="1" w:styleId="StyleMessageHeaderUnderline">
    <w:name w:val="Style Message Header + Underline"/>
    <w:basedOn w:val="MessageHeader"/>
    <w:rsid w:val="0014329F"/>
    <w:rPr>
      <w:szCs w:val="24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FB18E6"/>
    <w:pPr>
      <w:numPr>
        <w:numId w:val="49"/>
      </w:numPr>
      <w:ind w:left="568" w:hanging="284"/>
    </w:pPr>
    <w:rPr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FB18E6"/>
    <w:rPr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70AFF"/>
    <w:pPr>
      <w:ind w:firstLine="0"/>
    </w:pPr>
    <w:rPr>
      <w:u w:val="single"/>
    </w:rPr>
  </w:style>
  <w:style w:type="character" w:customStyle="1" w:styleId="CommentSubjectChar">
    <w:name w:val="Comment Subject Char"/>
    <w:link w:val="CommentSubject"/>
    <w:uiPriority w:val="99"/>
    <w:rsid w:val="00970AFF"/>
    <w:rPr>
      <w:sz w:val="28"/>
      <w:szCs w:val="28"/>
      <w:u w:val="single"/>
    </w:rPr>
  </w:style>
  <w:style w:type="paragraph" w:styleId="MacroText">
    <w:name w:val="macro"/>
    <w:link w:val="MacroTextChar"/>
    <w:uiPriority w:val="99"/>
    <w:unhideWhenUsed/>
    <w:rsid w:val="00AA5C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/>
      <w:szCs w:val="25"/>
    </w:rPr>
  </w:style>
  <w:style w:type="character" w:customStyle="1" w:styleId="MacroTextChar">
    <w:name w:val="Macro Text Char"/>
    <w:link w:val="MacroText"/>
    <w:uiPriority w:val="99"/>
    <w:rsid w:val="00AA5C12"/>
    <w:rPr>
      <w:rFonts w:ascii="Courier New" w:hAnsi="Courier New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119B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6119B5"/>
    <w:rPr>
      <w:sz w:val="16"/>
    </w:rPr>
  </w:style>
  <w:style w:type="character" w:customStyle="1" w:styleId="normalpadding">
    <w:name w:val="normal_padding"/>
    <w:rsid w:val="00722FC0"/>
  </w:style>
  <w:style w:type="paragraph" w:styleId="List5">
    <w:name w:val="List 5"/>
    <w:basedOn w:val="Normal"/>
    <w:uiPriority w:val="99"/>
    <w:unhideWhenUsed/>
    <w:rsid w:val="002052AE"/>
    <w:pPr>
      <w:numPr>
        <w:numId w:val="48"/>
      </w:numPr>
      <w:ind w:left="624" w:hanging="340"/>
      <w:contextualSpacing/>
    </w:pPr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250645"/>
    <w:pPr>
      <w:suppressAutoHyphens w:val="0"/>
      <w:autoSpaceDE w:val="0"/>
      <w:autoSpaceDN w:val="0"/>
      <w:adjustRightInd w:val="0"/>
      <w:spacing w:line="181" w:lineRule="atLeast"/>
    </w:pPr>
    <w:rPr>
      <w:rFonts w:ascii="Myriad Pro Light" w:eastAsia="Calibri" w:hAnsi="Myriad Pro Light" w:cs="Cordia New"/>
      <w:sz w:val="24"/>
      <w:szCs w:val="24"/>
      <w:lang w:val="en-GB" w:bidi="ar-SA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0822BB"/>
    <w:rPr>
      <w:sz w:val="24"/>
      <w:szCs w:val="24"/>
      <w:u w:val="words"/>
    </w:rPr>
  </w:style>
  <w:style w:type="character" w:customStyle="1" w:styleId="NoteHeadingChar">
    <w:name w:val="Note Heading Char"/>
    <w:link w:val="NoteHeading"/>
    <w:uiPriority w:val="99"/>
    <w:rsid w:val="000822BB"/>
    <w:rPr>
      <w:sz w:val="24"/>
      <w:szCs w:val="24"/>
      <w:u w:val="words"/>
    </w:rPr>
  </w:style>
  <w:style w:type="paragraph" w:customStyle="1" w:styleId="StyleListBulletRight036cm">
    <w:name w:val="Style List Bullet + Right:  0.36 cm"/>
    <w:basedOn w:val="ListBullet"/>
    <w:rsid w:val="0027436F"/>
    <w:pPr>
      <w:ind w:right="202"/>
    </w:pPr>
    <w:rPr>
      <w:rFonts w:eastAsia="Times New Roman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unhideWhenUsed/>
    <w:rsid w:val="0040004F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0004F"/>
    <w:rPr>
      <w:rFonts w:ascii="Segoe UI" w:hAnsi="Segoe UI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ink/ink3.xml"/><Relationship Id="rId18" Type="http://schemas.openxmlformats.org/officeDocument/2006/relationships/hyperlink" Target="http://www.ut.co.t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yperlink" Target="http://www.ut.co.th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t.co.t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yperlink" Target="http://www.ut.co.th" TargetMode="External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customXml" Target="ink/ink4.xml"/><Relationship Id="rId22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6:50.186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-2147483648-2147483648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8:50.587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  <inkml:trace contextRef="#ctx0" brushRef="#br0" timeOffset="2309">1660 39</inkml:trace>
  <inkml:trace contextRef="#ctx0" brushRef="#br0" timeOffset="22027">4481 10672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6:50.186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-2147483648-2147483648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1366" units="cm"/>
          <inkml:channel name="Y" type="integer" min="-768" max="768" units="cm"/>
        </inkml:traceFormat>
        <inkml:channelProperties>
          <inkml:channelProperty channel="X" name="resolution" value="28.34025" units="1/cm"/>
          <inkml:channelProperty channel="Y" name="resolution" value="56.67897" units="1/cm"/>
        </inkml:channelProperties>
      </inkml:inkSource>
      <inkml:timestamp xml:id="ts0" timeString="2014-01-08T07:48:50.587"/>
    </inkml:context>
    <inkml:brush xml:id="br0">
      <inkml:brushProperty name="width" value="0.03528" units="cm"/>
      <inkml:brushProperty name="height" value="0.03528" units="cm"/>
      <inkml:brushProperty name="fitToCurve" value="1"/>
      <inkml:brushProperty name="ignorePressure" value="1"/>
    </inkml:brush>
  </inkml:definitions>
  <inkml:trace contextRef="#ctx0" brushRef="#br0">0 0</inkml:trace>
  <inkml:trace contextRef="#ctx0" brushRef="#br0" timeOffset="2309">1660 39</inkml:trace>
  <inkml:trace contextRef="#ctx0" brushRef="#br0" timeOffset="22027">4481 10672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D842-9BC4-4E84-B585-2D851DEF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37</Pages>
  <Words>10097</Words>
  <Characters>57557</Characters>
  <Application>Microsoft Office Word</Application>
  <DocSecurity>0</DocSecurity>
  <Lines>479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</vt:lpstr>
    </vt:vector>
  </TitlesOfParts>
  <Company/>
  <LinksUpToDate>false</LinksUpToDate>
  <CharactersWithSpaces>67519</CharactersWithSpaces>
  <SharedDoc>false</SharedDoc>
  <HLinks>
    <vt:vector size="24" baseType="variant">
      <vt:variant>
        <vt:i4>4456449</vt:i4>
      </vt:variant>
      <vt:variant>
        <vt:i4>12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9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6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  <vt:variant>
        <vt:i4>4456449</vt:i4>
      </vt:variant>
      <vt:variant>
        <vt:i4>3</vt:i4>
      </vt:variant>
      <vt:variant>
        <vt:i4>0</vt:i4>
      </vt:variant>
      <vt:variant>
        <vt:i4>5</vt:i4>
      </vt:variant>
      <vt:variant>
        <vt:lpwstr>http://www.ut.co.th/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subject/>
  <dc:creator>Supich</dc:creator>
  <cp:keywords/>
  <cp:lastModifiedBy>USER</cp:lastModifiedBy>
  <cp:revision>38</cp:revision>
  <cp:lastPrinted>2016-03-18T09:33:00Z</cp:lastPrinted>
  <dcterms:created xsi:type="dcterms:W3CDTF">2018-02-19T06:16:00Z</dcterms:created>
  <dcterms:modified xsi:type="dcterms:W3CDTF">2018-03-28T01:47:00Z</dcterms:modified>
</cp:coreProperties>
</file>