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383093257"/>
    <w:bookmarkStart w:id="1" w:name="ส่วนที่1การประกอบธุรกิจ"/>
    <w:p w14:paraId="06DBFF02" w14:textId="77777777" w:rsidR="008B57D6" w:rsidRPr="00244925" w:rsidRDefault="00716318" w:rsidP="00C25DE5">
      <w:pPr>
        <w:jc w:val="center"/>
        <w:outlineLvl w:val="0"/>
        <w:rPr>
          <w:b/>
          <w:bCs/>
        </w:rPr>
      </w:pPr>
      <w:r w:rsidRPr="00244925">
        <w:rPr>
          <w:b/>
          <w:bCs/>
          <w:cs/>
        </w:rPr>
        <w:fldChar w:fldCharType="begin"/>
      </w:r>
      <w:r w:rsidRPr="00244925">
        <w:rPr>
          <w:b/>
          <w:bCs/>
          <w:cs/>
        </w:rPr>
        <w:instrText xml:space="preserve"> </w:instrText>
      </w:r>
      <w:r w:rsidRPr="00244925">
        <w:rPr>
          <w:b/>
          <w:bCs/>
        </w:rPr>
        <w:instrText xml:space="preserve">HYPERLINK  \l </w:instrText>
      </w:r>
      <w:r w:rsidRPr="00244925">
        <w:rPr>
          <w:b/>
          <w:bCs/>
          <w:cs/>
        </w:rPr>
        <w:instrText xml:space="preserve">"สารบัญ" </w:instrText>
      </w:r>
      <w:r w:rsidRPr="00244925">
        <w:rPr>
          <w:b/>
          <w:bCs/>
          <w:cs/>
        </w:rPr>
        <w:fldChar w:fldCharType="separate"/>
      </w:r>
      <w:r w:rsidR="008B57D6" w:rsidRPr="00244925">
        <w:rPr>
          <w:rStyle w:val="Hyperlink"/>
          <w:b/>
          <w:bCs/>
          <w:color w:val="auto"/>
          <w:cs/>
        </w:rPr>
        <w:t xml:space="preserve">ส่วนที่ </w:t>
      </w:r>
      <w:r w:rsidR="008B57D6" w:rsidRPr="00244925">
        <w:rPr>
          <w:rStyle w:val="Hyperlink"/>
          <w:b/>
          <w:bCs/>
          <w:color w:val="auto"/>
        </w:rPr>
        <w:t>1</w:t>
      </w:r>
      <w:r w:rsidR="008B57D6" w:rsidRPr="00244925">
        <w:rPr>
          <w:rStyle w:val="Hyperlink"/>
          <w:b/>
          <w:bCs/>
          <w:color w:val="auto"/>
          <w:cs/>
        </w:rPr>
        <w:t xml:space="preserve"> การประกอบธุรกิจ</w:t>
      </w:r>
      <w:r w:rsidRPr="00244925">
        <w:rPr>
          <w:b/>
          <w:bCs/>
          <w:cs/>
        </w:rPr>
        <w:fldChar w:fldCharType="end"/>
      </w:r>
    </w:p>
    <w:bookmarkStart w:id="2" w:name="_Toc383093258"/>
    <w:bookmarkStart w:id="3" w:name="นโยบายและภาพรวมการประกอบธุรกิจ"/>
    <w:bookmarkEnd w:id="0"/>
    <w:bookmarkEnd w:id="1"/>
    <w:p w14:paraId="40D29CE9" w14:textId="77777777" w:rsidR="008B57D6" w:rsidRPr="00244925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fldChar w:fldCharType="begin"/>
      </w:r>
      <w:r w:rsidRPr="00244925">
        <w:rPr>
          <w:b/>
          <w:bCs/>
          <w:sz w:val="32"/>
          <w:szCs w:val="32"/>
          <w:u w:val="single"/>
          <w:cs/>
        </w:rPr>
        <w:instrText xml:space="preserve"> </w:instrText>
      </w:r>
      <w:r w:rsidRPr="00244925">
        <w:rPr>
          <w:b/>
          <w:bCs/>
          <w:sz w:val="32"/>
          <w:szCs w:val="32"/>
          <w:u w:val="single"/>
        </w:rPr>
        <w:instrText xml:space="preserve">HYPERLINK  \l </w:instrText>
      </w:r>
      <w:r w:rsidRPr="00244925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244925">
        <w:rPr>
          <w:b/>
          <w:bCs/>
          <w:sz w:val="32"/>
          <w:szCs w:val="32"/>
          <w:u w:val="single"/>
          <w:cs/>
        </w:rPr>
        <w:fldChar w:fldCharType="separate"/>
      </w:r>
      <w:r w:rsidR="008B57D6" w:rsidRPr="00244925">
        <w:rPr>
          <w:rStyle w:val="Hyperlink"/>
          <w:b/>
          <w:bCs/>
          <w:color w:val="auto"/>
          <w:sz w:val="32"/>
          <w:szCs w:val="32"/>
          <w:cs/>
        </w:rPr>
        <w:t>นโยบายและภาพรวมการประกอบธุรกิจ</w:t>
      </w:r>
      <w:bookmarkEnd w:id="2"/>
      <w:r w:rsidRPr="00244925">
        <w:rPr>
          <w:b/>
          <w:bCs/>
          <w:sz w:val="32"/>
          <w:szCs w:val="32"/>
          <w:u w:val="single"/>
          <w:cs/>
        </w:rPr>
        <w:fldChar w:fldCharType="end"/>
      </w:r>
    </w:p>
    <w:bookmarkEnd w:id="3"/>
    <w:p w14:paraId="6ADA5E6C" w14:textId="77777777" w:rsidR="00941466" w:rsidRPr="00244925" w:rsidRDefault="00941466" w:rsidP="00941466">
      <w:pPr>
        <w:spacing w:before="120"/>
        <w:ind w:firstLine="504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t>วิสัยทัศน์</w:t>
      </w:r>
      <w:r w:rsidR="00047ACC" w:rsidRPr="00244925">
        <w:rPr>
          <w:b/>
          <w:bCs/>
          <w:sz w:val="32"/>
          <w:szCs w:val="32"/>
          <w:cs/>
        </w:rPr>
        <w:t>ของบริษัท</w:t>
      </w:r>
    </w:p>
    <w:p w14:paraId="566555E3" w14:textId="77777777" w:rsidR="00941466" w:rsidRPr="00244925" w:rsidRDefault="00941466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  <w:cs/>
        </w:rPr>
        <w:t>เราจะก้าวไปข้างหน้าอย่างแข็งแรง</w:t>
      </w:r>
    </w:p>
    <w:p w14:paraId="089CBAA9" w14:textId="77777777" w:rsidR="00941466" w:rsidRPr="00244925" w:rsidRDefault="00047ACC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  <w:cs/>
        </w:rPr>
        <w:t>ร่วมสร้างสรรค์สิ่งที่แตกต่างและดีที่สุด</w:t>
      </w:r>
    </w:p>
    <w:p w14:paraId="7FB1AD06" w14:textId="77777777" w:rsidR="00047ACC" w:rsidRPr="00244925" w:rsidRDefault="00047ACC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  <w:cs/>
        </w:rPr>
        <w:t>เพื่อตอบแทนทุกสัมผัสแห่งความไว้วางใจ</w:t>
      </w:r>
    </w:p>
    <w:p w14:paraId="5E47B1E5" w14:textId="77777777" w:rsidR="00047ACC" w:rsidRPr="00244925" w:rsidRDefault="00047ACC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  <w:cs/>
        </w:rPr>
        <w:t>ด้วยสินค้าและบริการที่สร้างความสวย</w:t>
      </w:r>
    </w:p>
    <w:p w14:paraId="7F807BA0" w14:textId="77777777" w:rsidR="00047ACC" w:rsidRPr="00244925" w:rsidRDefault="00047ACC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  <w:cs/>
        </w:rPr>
        <w:t>ความสุข และความประทับใจ</w:t>
      </w:r>
    </w:p>
    <w:p w14:paraId="7F13965E" w14:textId="77777777" w:rsidR="00047ACC" w:rsidRPr="00244925" w:rsidRDefault="00047ACC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  <w:cs/>
        </w:rPr>
        <w:t>เพื่อพนักงานของเรา ลูกค้าของเรา</w:t>
      </w:r>
    </w:p>
    <w:p w14:paraId="2D7C8E0F" w14:textId="77777777" w:rsidR="00047ACC" w:rsidRPr="00244925" w:rsidRDefault="00047ACC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  <w:cs/>
        </w:rPr>
        <w:t>คู่ค้าของเรา ผู้ถือหุ้นและสังคมไทยของเรา</w:t>
      </w:r>
    </w:p>
    <w:p w14:paraId="1E629D4F" w14:textId="77777777" w:rsidR="00047ACC" w:rsidRPr="00244925" w:rsidRDefault="007417B0" w:rsidP="00941466">
      <w:pPr>
        <w:spacing w:before="120"/>
        <w:ind w:firstLine="504"/>
      </w:pPr>
      <w:r w:rsidRPr="00244925">
        <w:rPr>
          <w:b/>
          <w:bCs/>
        </w:rPr>
        <w:t xml:space="preserve">6 O.C.C. Values </w:t>
      </w:r>
      <w:r w:rsidRPr="00244925">
        <w:rPr>
          <w:b/>
          <w:bCs/>
          <w:cs/>
        </w:rPr>
        <w:t>ค่านิยม</w:t>
      </w:r>
      <w:r w:rsidRPr="00244925">
        <w:rPr>
          <w:b/>
          <w:bCs/>
        </w:rPr>
        <w:t xml:space="preserve"> 6 </w:t>
      </w:r>
      <w:r w:rsidRPr="00244925">
        <w:rPr>
          <w:b/>
          <w:bCs/>
          <w:cs/>
        </w:rPr>
        <w:t>งาม</w:t>
      </w:r>
    </w:p>
    <w:p w14:paraId="48399A98" w14:textId="77777777" w:rsidR="00047ACC" w:rsidRPr="00244925" w:rsidRDefault="007417B0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</w:rPr>
        <w:t xml:space="preserve">B = </w:t>
      </w:r>
      <w:r w:rsidR="00003B92" w:rsidRPr="00244925">
        <w:rPr>
          <w:sz w:val="32"/>
          <w:szCs w:val="32"/>
        </w:rPr>
        <w:t>Bound</w:t>
      </w:r>
      <w:r w:rsidR="00F74C77" w:rsidRPr="00244925">
        <w:rPr>
          <w:sz w:val="32"/>
          <w:szCs w:val="32"/>
        </w:rPr>
        <w:t>a</w:t>
      </w:r>
      <w:r w:rsidR="00003B92" w:rsidRPr="00244925">
        <w:rPr>
          <w:sz w:val="32"/>
          <w:szCs w:val="32"/>
        </w:rPr>
        <w:t>ryless</w:t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  <w:cs/>
        </w:rPr>
        <w:tab/>
      </w:r>
      <w:r w:rsidR="00047ACC" w:rsidRPr="00244925">
        <w:rPr>
          <w:sz w:val="32"/>
          <w:szCs w:val="32"/>
          <w:cs/>
        </w:rPr>
        <w:t>งามจริง...ต้องเปิดใจ</w:t>
      </w:r>
    </w:p>
    <w:p w14:paraId="64EC8A37" w14:textId="77777777" w:rsidR="00047ACC" w:rsidRPr="00244925" w:rsidRDefault="007417B0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28"/>
          <w:szCs w:val="28"/>
        </w:rPr>
        <w:t xml:space="preserve">E </w:t>
      </w:r>
      <w:proofErr w:type="gramStart"/>
      <w:r w:rsidRPr="00244925">
        <w:rPr>
          <w:sz w:val="28"/>
          <w:szCs w:val="28"/>
        </w:rPr>
        <w:t>=</w:t>
      </w:r>
      <w:r w:rsidRPr="00244925">
        <w:rPr>
          <w:sz w:val="28"/>
          <w:szCs w:val="28"/>
          <w:cs/>
        </w:rPr>
        <w:t xml:space="preserve"> </w:t>
      </w:r>
      <w:r w:rsidRPr="00244925">
        <w:rPr>
          <w:sz w:val="28"/>
          <w:szCs w:val="28"/>
        </w:rPr>
        <w:t xml:space="preserve"> </w:t>
      </w:r>
      <w:r w:rsidR="00003B92" w:rsidRPr="00244925">
        <w:rPr>
          <w:sz w:val="32"/>
          <w:szCs w:val="32"/>
        </w:rPr>
        <w:t>Ethics</w:t>
      </w:r>
      <w:proofErr w:type="gramEnd"/>
      <w:r w:rsidR="00003B92" w:rsidRPr="00244925">
        <w:rPr>
          <w:sz w:val="32"/>
          <w:szCs w:val="32"/>
        </w:rPr>
        <w:t xml:space="preserve"> and Integrity</w:t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Pr="00244925">
        <w:rPr>
          <w:sz w:val="32"/>
          <w:szCs w:val="32"/>
        </w:rPr>
        <w:tab/>
      </w:r>
      <w:r w:rsidR="00047ACC" w:rsidRPr="00244925">
        <w:rPr>
          <w:sz w:val="32"/>
          <w:szCs w:val="32"/>
          <w:cs/>
        </w:rPr>
        <w:t>งามด้วยใจ...ต้องซื่อสัตย์</w:t>
      </w:r>
    </w:p>
    <w:p w14:paraId="617F4761" w14:textId="77777777" w:rsidR="00047ACC" w:rsidRPr="00244925" w:rsidRDefault="007417B0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</w:rPr>
        <w:t xml:space="preserve">A = </w:t>
      </w:r>
      <w:r w:rsidR="00003B92" w:rsidRPr="00244925">
        <w:rPr>
          <w:sz w:val="32"/>
          <w:szCs w:val="32"/>
        </w:rPr>
        <w:t>Adaptability to Change</w:t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="00047ACC" w:rsidRPr="00244925">
        <w:rPr>
          <w:sz w:val="32"/>
          <w:szCs w:val="32"/>
          <w:cs/>
        </w:rPr>
        <w:t>งามไม่จำกัด...ต้องเปลี่ยนและปรับ</w:t>
      </w:r>
    </w:p>
    <w:p w14:paraId="6AE2478D" w14:textId="77777777" w:rsidR="00047ACC" w:rsidRPr="00244925" w:rsidRDefault="007417B0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</w:rPr>
        <w:t xml:space="preserve">U = </w:t>
      </w:r>
      <w:r w:rsidR="00003B92" w:rsidRPr="00244925">
        <w:rPr>
          <w:sz w:val="32"/>
          <w:szCs w:val="32"/>
        </w:rPr>
        <w:t>Unity</w:t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Pr="00244925">
        <w:rPr>
          <w:sz w:val="32"/>
          <w:szCs w:val="32"/>
        </w:rPr>
        <w:tab/>
      </w:r>
      <w:r w:rsidR="00047ACC" w:rsidRPr="00244925">
        <w:rPr>
          <w:sz w:val="32"/>
          <w:szCs w:val="32"/>
          <w:cs/>
        </w:rPr>
        <w:t>งามพร้อมสรรพ...ต้องสามัคคี</w:t>
      </w:r>
    </w:p>
    <w:p w14:paraId="05DFDAF8" w14:textId="77777777" w:rsidR="00047ACC" w:rsidRPr="00244925" w:rsidRDefault="007417B0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</w:rPr>
        <w:t xml:space="preserve">T = </w:t>
      </w:r>
      <w:r w:rsidR="00003B92" w:rsidRPr="00244925">
        <w:rPr>
          <w:sz w:val="32"/>
          <w:szCs w:val="32"/>
        </w:rPr>
        <w:t>Talent</w:t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="00003B92" w:rsidRPr="00244925">
        <w:rPr>
          <w:sz w:val="32"/>
          <w:szCs w:val="32"/>
        </w:rPr>
        <w:tab/>
      </w:r>
      <w:r w:rsidR="00047ACC" w:rsidRPr="00244925">
        <w:rPr>
          <w:sz w:val="32"/>
          <w:szCs w:val="32"/>
          <w:cs/>
        </w:rPr>
        <w:t>งามทุกที่...ต้องเก่งและพัฒนา</w:t>
      </w:r>
    </w:p>
    <w:p w14:paraId="77E0218D" w14:textId="77777777" w:rsidR="00047ACC" w:rsidRPr="00244925" w:rsidRDefault="007417B0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</w:rPr>
        <w:t xml:space="preserve">Y = </w:t>
      </w:r>
      <w:r w:rsidR="00003B92" w:rsidRPr="00244925">
        <w:rPr>
          <w:sz w:val="32"/>
          <w:szCs w:val="32"/>
        </w:rPr>
        <w:t>You are Our Valued Customer</w:t>
      </w:r>
      <w:r w:rsidR="00003B92" w:rsidRPr="00244925">
        <w:rPr>
          <w:sz w:val="32"/>
          <w:szCs w:val="32"/>
        </w:rPr>
        <w:tab/>
      </w:r>
      <w:r w:rsidR="00047ACC" w:rsidRPr="00244925">
        <w:rPr>
          <w:sz w:val="32"/>
          <w:szCs w:val="32"/>
          <w:cs/>
        </w:rPr>
        <w:t>งามอย่างมีคุณค่า...</w:t>
      </w:r>
      <w:r w:rsidR="00A8474F" w:rsidRPr="00244925">
        <w:rPr>
          <w:sz w:val="32"/>
          <w:szCs w:val="32"/>
          <w:cs/>
        </w:rPr>
        <w:t>ต้องรักบริการ</w:t>
      </w:r>
    </w:p>
    <w:p w14:paraId="6C7406AC" w14:textId="77777777" w:rsidR="00A8474F" w:rsidRPr="00244925" w:rsidRDefault="00003B92" w:rsidP="00941466">
      <w:pPr>
        <w:spacing w:before="120"/>
        <w:ind w:firstLine="504"/>
        <w:rPr>
          <w:sz w:val="32"/>
          <w:szCs w:val="32"/>
        </w:rPr>
      </w:pPr>
      <w:r w:rsidRPr="00244925">
        <w:rPr>
          <w:sz w:val="32"/>
          <w:szCs w:val="32"/>
        </w:rPr>
        <w:t>BEAUTY from within</w:t>
      </w:r>
      <w:r w:rsidRPr="00244925">
        <w:rPr>
          <w:sz w:val="32"/>
          <w:szCs w:val="32"/>
        </w:rPr>
        <w:tab/>
      </w:r>
      <w:r w:rsidRPr="00244925">
        <w:rPr>
          <w:sz w:val="32"/>
          <w:szCs w:val="32"/>
        </w:rPr>
        <w:tab/>
      </w:r>
      <w:r w:rsidR="007417B0" w:rsidRPr="00244925">
        <w:rPr>
          <w:sz w:val="32"/>
          <w:szCs w:val="32"/>
        </w:rPr>
        <w:tab/>
      </w:r>
      <w:r w:rsidR="00A8474F" w:rsidRPr="00244925">
        <w:rPr>
          <w:sz w:val="32"/>
          <w:szCs w:val="32"/>
          <w:cs/>
        </w:rPr>
        <w:t>งามนานๆ ต้องงามจากภายใน</w:t>
      </w:r>
    </w:p>
    <w:p w14:paraId="3A30D66B" w14:textId="77777777" w:rsidR="00A8474F" w:rsidRPr="00244925" w:rsidRDefault="00A8474F" w:rsidP="00941466">
      <w:pPr>
        <w:spacing w:before="120"/>
        <w:ind w:firstLine="504"/>
        <w:rPr>
          <w:sz w:val="32"/>
          <w:szCs w:val="32"/>
        </w:rPr>
      </w:pPr>
    </w:p>
    <w:p w14:paraId="7E9E89EE" w14:textId="77777777" w:rsidR="00A8474F" w:rsidRPr="00244925" w:rsidRDefault="00A8474F" w:rsidP="00941466">
      <w:pPr>
        <w:spacing w:before="120"/>
        <w:ind w:firstLine="504"/>
        <w:rPr>
          <w:sz w:val="32"/>
          <w:szCs w:val="32"/>
        </w:rPr>
      </w:pPr>
    </w:p>
    <w:p w14:paraId="231E5F1B" w14:textId="77777777" w:rsidR="00A8474F" w:rsidRPr="00244925" w:rsidRDefault="00A8474F" w:rsidP="00941466">
      <w:pPr>
        <w:spacing w:before="120"/>
        <w:ind w:firstLine="504"/>
        <w:rPr>
          <w:sz w:val="32"/>
          <w:szCs w:val="32"/>
        </w:rPr>
      </w:pPr>
    </w:p>
    <w:p w14:paraId="5F335B29" w14:textId="77777777" w:rsidR="00A8474F" w:rsidRPr="00244925" w:rsidRDefault="00A8474F" w:rsidP="00941466">
      <w:pPr>
        <w:spacing w:before="120"/>
        <w:ind w:firstLine="504"/>
        <w:rPr>
          <w:sz w:val="32"/>
          <w:szCs w:val="32"/>
        </w:rPr>
      </w:pPr>
    </w:p>
    <w:p w14:paraId="503D1141" w14:textId="77777777" w:rsidR="00A8474F" w:rsidRPr="00244925" w:rsidRDefault="00A8474F" w:rsidP="00941466">
      <w:pPr>
        <w:spacing w:before="120"/>
        <w:ind w:firstLine="504"/>
        <w:rPr>
          <w:sz w:val="32"/>
          <w:szCs w:val="32"/>
        </w:rPr>
      </w:pPr>
    </w:p>
    <w:p w14:paraId="51CBD0E4" w14:textId="77777777" w:rsidR="00A8474F" w:rsidRPr="00244925" w:rsidRDefault="00A8474F" w:rsidP="00941466">
      <w:pPr>
        <w:spacing w:before="120"/>
        <w:ind w:firstLine="504"/>
        <w:rPr>
          <w:sz w:val="32"/>
          <w:szCs w:val="32"/>
        </w:rPr>
      </w:pPr>
    </w:p>
    <w:p w14:paraId="13199259" w14:textId="77777777" w:rsidR="00120FE9" w:rsidRPr="00244925" w:rsidRDefault="00120FE9" w:rsidP="00941466">
      <w:pPr>
        <w:spacing w:before="120"/>
        <w:ind w:firstLine="504"/>
        <w:rPr>
          <w:sz w:val="32"/>
          <w:szCs w:val="32"/>
        </w:rPr>
      </w:pPr>
    </w:p>
    <w:p w14:paraId="571019CD" w14:textId="77777777" w:rsidR="00A8474F" w:rsidRPr="00244925" w:rsidRDefault="00A8474F" w:rsidP="00941466">
      <w:pPr>
        <w:spacing w:before="120"/>
        <w:ind w:firstLine="504"/>
        <w:rPr>
          <w:sz w:val="32"/>
          <w:szCs w:val="32"/>
        </w:rPr>
      </w:pPr>
    </w:p>
    <w:p w14:paraId="1FBAB387" w14:textId="77777777" w:rsidR="005775D5" w:rsidRPr="00244925" w:rsidRDefault="005775D5" w:rsidP="00941466">
      <w:pPr>
        <w:spacing w:before="120"/>
        <w:ind w:firstLine="504"/>
        <w:rPr>
          <w:sz w:val="32"/>
          <w:szCs w:val="32"/>
        </w:rPr>
      </w:pPr>
    </w:p>
    <w:p w14:paraId="588604A7" w14:textId="77777777" w:rsidR="00A8474F" w:rsidRPr="00244925" w:rsidRDefault="00A8474F" w:rsidP="00941466">
      <w:pPr>
        <w:spacing w:before="120"/>
        <w:ind w:firstLine="504"/>
        <w:rPr>
          <w:sz w:val="32"/>
          <w:szCs w:val="32"/>
        </w:rPr>
      </w:pPr>
    </w:p>
    <w:p w14:paraId="286D66DE" w14:textId="77777777" w:rsidR="005775D5" w:rsidRPr="00244925" w:rsidRDefault="005775D5" w:rsidP="005775D5">
      <w:pPr>
        <w:jc w:val="center"/>
        <w:rPr>
          <w:b/>
          <w:bCs/>
        </w:rPr>
      </w:pPr>
      <w:r w:rsidRPr="00244925">
        <w:rPr>
          <w:b/>
          <w:bCs/>
          <w:cs/>
        </w:rPr>
        <w:lastRenderedPageBreak/>
        <w:t>สารจากคณะกรรมการ</w:t>
      </w:r>
    </w:p>
    <w:p w14:paraId="08101138" w14:textId="77777777" w:rsidR="009F5CB2" w:rsidRPr="00244925" w:rsidRDefault="009F5CB2" w:rsidP="009F5CB2">
      <w:pPr>
        <w:spacing w:before="24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ในปี </w:t>
      </w:r>
      <w:r w:rsidRPr="00244925">
        <w:rPr>
          <w:sz w:val="32"/>
          <w:szCs w:val="32"/>
        </w:rPr>
        <w:t xml:space="preserve">2563 </w:t>
      </w:r>
      <w:r w:rsidRPr="00244925">
        <w:rPr>
          <w:sz w:val="32"/>
          <w:szCs w:val="32"/>
          <w:cs/>
        </w:rPr>
        <w:t>ได้เกิดสถานการณ์การแพร่ระบาดของเชื้อไวรัสโค</w:t>
      </w:r>
      <w:proofErr w:type="spellStart"/>
      <w:r w:rsidRPr="00244925">
        <w:rPr>
          <w:sz w:val="32"/>
          <w:szCs w:val="32"/>
          <w:cs/>
        </w:rPr>
        <w:t>โร</w:t>
      </w:r>
      <w:proofErr w:type="spellEnd"/>
      <w:r w:rsidRPr="00244925">
        <w:rPr>
          <w:sz w:val="32"/>
          <w:szCs w:val="32"/>
          <w:cs/>
        </w:rPr>
        <w:t xml:space="preserve">นา </w:t>
      </w:r>
      <w:r w:rsidRPr="00244925">
        <w:rPr>
          <w:sz w:val="32"/>
          <w:szCs w:val="32"/>
        </w:rPr>
        <w:t>2019</w:t>
      </w:r>
      <w:r w:rsidRPr="00244925">
        <w:rPr>
          <w:sz w:val="32"/>
          <w:szCs w:val="32"/>
          <w:cs/>
        </w:rPr>
        <w:t xml:space="preserve"> (</w:t>
      </w:r>
      <w:r w:rsidRPr="00244925">
        <w:rPr>
          <w:sz w:val="32"/>
          <w:szCs w:val="32"/>
        </w:rPr>
        <w:t>COVID-19</w:t>
      </w:r>
      <w:r w:rsidRPr="00244925">
        <w:rPr>
          <w:sz w:val="32"/>
          <w:szCs w:val="32"/>
          <w:cs/>
        </w:rPr>
        <w:t>) ที่ลุกลามขยายเป็นวงกว้างทั่วโลก และจากมาตรการควบคุมการระบาดที่เข้มงวดทั้งในและต่างประเทศ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ได้ส่งผลกระทบต่อกิจกรรมทางเศรษฐกิจเป็นวงกว้าง การส่งออกและการนำเข้าสินค้าของไทยลดลงอย่างรุนแรง ขณะที่มาตรการในการควบคุมโรคของหลายประเทศ เช่น การจำกัดการเดินทาง การปิดเมือง และการรักษาระยะห่างทางสังคม (</w:t>
      </w:r>
      <w:r w:rsidRPr="00244925">
        <w:rPr>
          <w:sz w:val="32"/>
          <w:szCs w:val="32"/>
        </w:rPr>
        <w:t xml:space="preserve">Social Distancing) </w:t>
      </w:r>
      <w:r w:rsidRPr="00244925">
        <w:rPr>
          <w:sz w:val="32"/>
          <w:szCs w:val="32"/>
          <w:cs/>
        </w:rPr>
        <w:t>ส่งผลให้จำนวนนักท่องเที่ยวลดลง ประกอบกับมาตรการของภาครัฐ ในการควบคุมการแพร่ระบาดของโรค โดยการหยุดกิจการชั่วคราวของห้างสรรพสินค้า สถานที่ให้บริการต่างๆ สถานบันเทิง ส่งผลต่อกำลังซื้อของผู้บริโภค ทำให้การบริโภคภาคเอกชนชะลอลงอย่างมาก</w:t>
      </w:r>
    </w:p>
    <w:p w14:paraId="6B713827" w14:textId="77777777" w:rsidR="009F5CB2" w:rsidRPr="00244925" w:rsidRDefault="009F5CB2" w:rsidP="009F5CB2">
      <w:pPr>
        <w:spacing w:before="24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 จากสถานการณ์ดังกล่าวได้ส่งผลกระทบต่อบริษัทมากพอสมควร แม้ว่าบริษัทจะได้มีการติดตามประเมินสถานการณ์อย่างใกล้ชิด ดำเนินธุรกิจอย่างรอบคอบ ปรับเปลี่ยนกลยุทธ์ดำเนินงาน และปรับตัวเพื่อรองรับปัจจัยความไม่แน่นอนของสถานการณ์ที่อาจเกิดขึ้นแล้วก็ตาม ทำให้ในปี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บริษัทมีรายได้รวม </w:t>
      </w:r>
      <w:r w:rsidR="003A1797" w:rsidRPr="00244925">
        <w:rPr>
          <w:sz w:val="32"/>
          <w:szCs w:val="32"/>
        </w:rPr>
        <w:t xml:space="preserve">879,638,229 </w:t>
      </w:r>
      <w:r w:rsidRPr="00244925">
        <w:rPr>
          <w:sz w:val="32"/>
          <w:szCs w:val="32"/>
          <w:cs/>
        </w:rPr>
        <w:t xml:space="preserve">บาท ลดลงร้อยละ </w:t>
      </w:r>
      <w:r w:rsidR="003A1797" w:rsidRPr="00244925">
        <w:rPr>
          <w:sz w:val="32"/>
          <w:szCs w:val="32"/>
        </w:rPr>
        <w:t xml:space="preserve">22.78 </w:t>
      </w:r>
      <w:r w:rsidRPr="00244925">
        <w:rPr>
          <w:sz w:val="32"/>
          <w:szCs w:val="32"/>
          <w:cs/>
        </w:rPr>
        <w:t xml:space="preserve">มีผลกำไรสำหรับปี </w:t>
      </w:r>
      <w:r w:rsidRPr="00244925">
        <w:rPr>
          <w:sz w:val="32"/>
          <w:szCs w:val="32"/>
        </w:rPr>
        <w:t>5,112,927</w:t>
      </w:r>
      <w:r w:rsidRPr="00244925">
        <w:rPr>
          <w:sz w:val="32"/>
          <w:szCs w:val="32"/>
          <w:cs/>
        </w:rPr>
        <w:t xml:space="preserve"> บาท ลดลงร้อยละ </w:t>
      </w:r>
      <w:r w:rsidRPr="00244925">
        <w:rPr>
          <w:sz w:val="32"/>
          <w:szCs w:val="32"/>
        </w:rPr>
        <w:t>83.80</w:t>
      </w:r>
      <w:r w:rsidRPr="00244925">
        <w:rPr>
          <w:sz w:val="32"/>
          <w:szCs w:val="32"/>
          <w:cs/>
        </w:rPr>
        <w:t xml:space="preserve"> เมื่อเทียบกับปี </w:t>
      </w:r>
      <w:r w:rsidRPr="00244925">
        <w:rPr>
          <w:sz w:val="32"/>
          <w:szCs w:val="32"/>
        </w:rPr>
        <w:t xml:space="preserve">2562 </w:t>
      </w:r>
      <w:r w:rsidRPr="00244925">
        <w:rPr>
          <w:sz w:val="32"/>
          <w:szCs w:val="32"/>
          <w:cs/>
        </w:rPr>
        <w:t>อย่างไรก็ตามคณะกรรมการบริษัทมิได้นิ่งนอนใจ ยังคงมุ่งมั่นที่จะพัฒนาและเสริมสร้างขีดความสามารถในการแข่งขันทางการตลาด ควบคู่กับการพัฒนาเทคโนโลยีสารสนเทศเพื่อขยายฐานลูกค้าให้เพิ่มมากขึ้น ส่งเสริมการเพิ่มศักยภาพในการปฏิบัติงานของพนักงาน รวมถึงการบริหารความเสี่ยงขององค์กรและการมองโอกาสทางธุรกิจที่จะเกิดขึ้นในอนาคตหลังจากสถานการณ์ฟื้นตัว เพื่อองค์กรที่เข้มแข็งนำไปสู่ความสำเร็จและบรรลุเป้าหมายของบริษัทต่อไป</w:t>
      </w:r>
    </w:p>
    <w:p w14:paraId="718433D0" w14:textId="77777777" w:rsidR="009F5CB2" w:rsidRPr="00244925" w:rsidRDefault="009F5CB2" w:rsidP="009F5CB2">
      <w:pPr>
        <w:spacing w:before="24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บริษัทได้รับการรับรองเป็นสมาชิกของแนวร่วมปฏิบัติของภาคเอกชนไทยในการต่อต้านการทุจริต </w:t>
      </w:r>
      <w:r w:rsidRPr="00244925">
        <w:rPr>
          <w:sz w:val="32"/>
          <w:szCs w:val="32"/>
          <w:cs/>
        </w:rPr>
        <w:br/>
        <w:t>มีนโยบายในการต่อต้านการทุจริต</w:t>
      </w:r>
      <w:proofErr w:type="spellStart"/>
      <w:r w:rsidRPr="00244925">
        <w:rPr>
          <w:sz w:val="32"/>
          <w:szCs w:val="32"/>
          <w:cs/>
        </w:rPr>
        <w:t>คอรัปชั่น</w:t>
      </w:r>
      <w:proofErr w:type="spellEnd"/>
      <w:r w:rsidRPr="00244925">
        <w:rPr>
          <w:sz w:val="32"/>
          <w:szCs w:val="32"/>
          <w:cs/>
        </w:rPr>
        <w:t>ทุกรูปแบบ การเรียกหรือรับสินบนถือว่าเป็นความผิด ไม่ว่าจะเพื่อประโยชน์ของตนเองหรือของผู้อื่นก็ตาม โดยมีการติดตามกำกับดูแลป้องกันความเสี่ยงจากการทุจริตคอร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รวมถึงติดตามประเมินผลการปฏิบัติตามนโยบายต่อต้านการทุจริตคอร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อย่างต่อเนื่อง</w:t>
      </w:r>
    </w:p>
    <w:p w14:paraId="77C4B84E" w14:textId="77777777" w:rsidR="009F5CB2" w:rsidRPr="00244925" w:rsidRDefault="009F5CB2" w:rsidP="009F5CB2">
      <w:pPr>
        <w:spacing w:before="24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คณะกรรมการบริษัท ขอขอบคุณท่าน</w:t>
      </w:r>
      <w:r w:rsidRPr="00244925">
        <w:rPr>
          <w:color w:val="000000"/>
          <w:sz w:val="32"/>
          <w:szCs w:val="32"/>
          <w:cs/>
        </w:rPr>
        <w:t>ผู้ถือหุ้น ลูกค้า คู่ค้า</w:t>
      </w:r>
      <w:r w:rsidRPr="00244925">
        <w:rPr>
          <w:color w:val="000000"/>
          <w:cs/>
        </w:rPr>
        <w:t xml:space="preserve"> </w:t>
      </w:r>
      <w:r w:rsidRPr="00244925">
        <w:rPr>
          <w:color w:val="000000"/>
          <w:sz w:val="32"/>
          <w:szCs w:val="32"/>
          <w:cs/>
        </w:rPr>
        <w:t>พนักงาน และผู้มีส่วนได้เสียทุกฝ่าย</w:t>
      </w:r>
      <w:r w:rsidRPr="00244925">
        <w:rPr>
          <w:color w:val="000000"/>
          <w:sz w:val="32"/>
          <w:szCs w:val="32"/>
          <w:cs/>
        </w:rPr>
        <w:br/>
      </w:r>
      <w:r w:rsidRPr="00244925">
        <w:rPr>
          <w:sz w:val="32"/>
          <w:szCs w:val="32"/>
          <w:cs/>
        </w:rPr>
        <w:t xml:space="preserve">ที่ได้ร่วมสนับสนุนการดำเนินงานของบริษัทด้วยดีตลอดมา </w:t>
      </w:r>
      <w:r w:rsidRPr="00244925">
        <w:rPr>
          <w:color w:val="000000"/>
          <w:sz w:val="32"/>
          <w:szCs w:val="32"/>
          <w:cs/>
        </w:rPr>
        <w:t>โดยคณะกรรมการบริษัทจะมุ่งมั่นดำเนินงานตามหลักการกำกับดูแลกิจการที่ดี เพื่อประโยชน์สูงสุดต่อผู้มีส่วนเกี่ยวข้องทุกฝ่ายต่อไป</w:t>
      </w:r>
    </w:p>
    <w:p w14:paraId="50DF9161" w14:textId="77777777" w:rsidR="009F5CB2" w:rsidRPr="00244925" w:rsidRDefault="009F5CB2" w:rsidP="009F5CB2">
      <w:pPr>
        <w:spacing w:before="40"/>
        <w:ind w:firstLine="720"/>
        <w:jc w:val="thaiDistribute"/>
        <w:rPr>
          <w:sz w:val="32"/>
          <w:szCs w:val="32"/>
        </w:rPr>
      </w:pPr>
    </w:p>
    <w:p w14:paraId="2BD9189F" w14:textId="77777777" w:rsidR="009F5CB2" w:rsidRPr="00244925" w:rsidRDefault="009F5CB2" w:rsidP="009F5CB2">
      <w:pPr>
        <w:pStyle w:val="BodyText"/>
        <w:tabs>
          <w:tab w:val="center" w:pos="3600"/>
          <w:tab w:val="center" w:pos="7290"/>
        </w:tabs>
        <w:spacing w:before="48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  <w:t>นางกาญจนา สายสิริพร</w:t>
      </w:r>
      <w:r w:rsidRPr="00244925">
        <w:rPr>
          <w:rFonts w:cs="Browallia New"/>
          <w:sz w:val="32"/>
          <w:szCs w:val="32"/>
          <w:cs/>
        </w:rPr>
        <w:tab/>
        <w:t>นางธีรดา อำพันวงษ์</w:t>
      </w:r>
    </w:p>
    <w:p w14:paraId="42925232" w14:textId="77777777" w:rsidR="009F5CB2" w:rsidRPr="00244925" w:rsidRDefault="009F5CB2" w:rsidP="009F5CB2">
      <w:pPr>
        <w:pStyle w:val="BodyText"/>
        <w:tabs>
          <w:tab w:val="center" w:pos="3600"/>
          <w:tab w:val="center" w:pos="7290"/>
        </w:tabs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  <w:t>ประธานกรรมการ</w:t>
      </w:r>
      <w:r w:rsidRPr="00244925">
        <w:rPr>
          <w:rFonts w:cs="Browallia New"/>
          <w:sz w:val="32"/>
          <w:szCs w:val="32"/>
          <w:cs/>
        </w:rPr>
        <w:tab/>
        <w:t>กรรมการผู้จัดการและประธานเจ้าหน้าที่บริหาร</w:t>
      </w:r>
    </w:p>
    <w:p w14:paraId="0268181E" w14:textId="77777777" w:rsidR="00DA7C07" w:rsidRPr="00244925" w:rsidRDefault="00DA7C07" w:rsidP="00DA7C07">
      <w:pPr>
        <w:pStyle w:val="BodyText"/>
        <w:tabs>
          <w:tab w:val="center" w:pos="3600"/>
          <w:tab w:val="center" w:pos="7290"/>
        </w:tabs>
        <w:jc w:val="thaiDistribute"/>
        <w:rPr>
          <w:rFonts w:cs="Browallia New"/>
          <w:sz w:val="32"/>
          <w:szCs w:val="32"/>
        </w:rPr>
      </w:pPr>
    </w:p>
    <w:p w14:paraId="6E71E31B" w14:textId="77777777" w:rsidR="009F5CB2" w:rsidRPr="00244925" w:rsidRDefault="009F5CB2" w:rsidP="00DA7C07">
      <w:pPr>
        <w:pStyle w:val="BodyText"/>
        <w:tabs>
          <w:tab w:val="center" w:pos="3600"/>
          <w:tab w:val="center" w:pos="7290"/>
        </w:tabs>
        <w:jc w:val="thaiDistribute"/>
        <w:rPr>
          <w:rFonts w:cs="Browallia New"/>
          <w:sz w:val="32"/>
          <w:szCs w:val="32"/>
        </w:rPr>
      </w:pPr>
    </w:p>
    <w:p w14:paraId="22226319" w14:textId="77777777" w:rsidR="009F5CB2" w:rsidRPr="00244925" w:rsidRDefault="009F5CB2" w:rsidP="00DA7C07">
      <w:pPr>
        <w:pStyle w:val="BodyText"/>
        <w:tabs>
          <w:tab w:val="center" w:pos="3600"/>
          <w:tab w:val="center" w:pos="7290"/>
        </w:tabs>
        <w:jc w:val="thaiDistribute"/>
        <w:rPr>
          <w:rFonts w:cs="Browallia New"/>
          <w:sz w:val="32"/>
          <w:szCs w:val="32"/>
        </w:rPr>
      </w:pPr>
    </w:p>
    <w:p w14:paraId="1C4069DC" w14:textId="77777777" w:rsidR="009F5CB2" w:rsidRPr="00244925" w:rsidRDefault="009F5CB2" w:rsidP="00DA7C07">
      <w:pPr>
        <w:pStyle w:val="BodyText"/>
        <w:tabs>
          <w:tab w:val="center" w:pos="3600"/>
          <w:tab w:val="center" w:pos="7290"/>
        </w:tabs>
        <w:jc w:val="thaiDistribute"/>
        <w:rPr>
          <w:rFonts w:cs="Browallia New"/>
          <w:sz w:val="32"/>
          <w:szCs w:val="32"/>
        </w:rPr>
      </w:pPr>
    </w:p>
    <w:p w14:paraId="6E29E41A" w14:textId="77777777" w:rsidR="009F5CB2" w:rsidRPr="00244925" w:rsidRDefault="009F5CB2" w:rsidP="00DA7C07">
      <w:pPr>
        <w:pStyle w:val="BodyText"/>
        <w:tabs>
          <w:tab w:val="center" w:pos="3600"/>
          <w:tab w:val="center" w:pos="7290"/>
        </w:tabs>
        <w:jc w:val="thaiDistribute"/>
        <w:rPr>
          <w:rFonts w:cs="Browallia New"/>
          <w:sz w:val="32"/>
          <w:szCs w:val="32"/>
        </w:rPr>
      </w:pPr>
    </w:p>
    <w:p w14:paraId="5820A8B6" w14:textId="77777777" w:rsidR="00F424B5" w:rsidRPr="00244925" w:rsidRDefault="00F424B5" w:rsidP="00F424B5">
      <w:pPr>
        <w:jc w:val="center"/>
        <w:rPr>
          <w:rFonts w:eastAsia="SimSun"/>
          <w:b/>
          <w:bCs/>
          <w:sz w:val="31"/>
          <w:szCs w:val="31"/>
        </w:rPr>
      </w:pPr>
      <w:r w:rsidRPr="00244925">
        <w:rPr>
          <w:rFonts w:eastAsia="SimSun"/>
          <w:b/>
          <w:bCs/>
          <w:sz w:val="31"/>
          <w:szCs w:val="31"/>
          <w:cs/>
        </w:rPr>
        <w:lastRenderedPageBreak/>
        <w:t>รายงานของคณะกรรมการตรวจสอบ</w:t>
      </w:r>
    </w:p>
    <w:p w14:paraId="77F54447" w14:textId="77777777" w:rsidR="00335DBD" w:rsidRPr="00244925" w:rsidRDefault="00335DBD" w:rsidP="00335DBD">
      <w:pPr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เรียน </w:t>
      </w:r>
      <w:r w:rsidRPr="00244925">
        <w:rPr>
          <w:sz w:val="32"/>
          <w:szCs w:val="32"/>
          <w:cs/>
        </w:rPr>
        <w:tab/>
        <w:t>ท่านผู้ถือหุ้น</w:t>
      </w:r>
    </w:p>
    <w:p w14:paraId="174942CB" w14:textId="77777777" w:rsidR="00335DBD" w:rsidRPr="00244925" w:rsidRDefault="00335DBD" w:rsidP="00335DBD">
      <w:pPr>
        <w:spacing w:before="10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คณะกรรมการตรวจสอบ บริษัท โอซีซี จำกัด (มหาชน) ประกอบด้วยกรรมการอิสระ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ท่าน มีคุณสมบัติเหมาะสมตามประกาศของตลาดหลักทรัพย์แห่งประเทศไทยกำหนด และข้อกำหนดของสำนักงานคณะกรรมการกำกับหลักทรัพย์และตลาดหลักทรัพย์ มีหน้าที่และความรับผิดชอบตามกฎบัตรคณะกรรมการตรวจสอบ ตลอดจนปฏิบัติหน้าที่อื่นๆ ตามที่ได้รับมอบหมายจากคณะกรรมการบริษัท และรายงานผลการประชุมคณะกรรมการตรวจสอบต่อที่ประชุมคณะกรรมการเป็นวาระประจำ โดยมีเลขานุการบริษัททำหน้าที่เป็นเลขานุการคณะกรรมการตรวจสอบ</w:t>
      </w:r>
    </w:p>
    <w:p w14:paraId="709427E8" w14:textId="77777777" w:rsidR="00335DBD" w:rsidRPr="00244925" w:rsidRDefault="00335DBD" w:rsidP="00335DBD">
      <w:pPr>
        <w:spacing w:before="100"/>
        <w:ind w:firstLine="720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 xml:space="preserve">ในปี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คณะกรรมการตรวจสอบมีการประชุมร่วมกันรวม </w:t>
      </w:r>
      <w:r w:rsidRPr="00244925">
        <w:rPr>
          <w:sz w:val="32"/>
          <w:szCs w:val="32"/>
        </w:rPr>
        <w:t>12</w:t>
      </w:r>
      <w:r w:rsidRPr="00244925">
        <w:rPr>
          <w:sz w:val="32"/>
          <w:szCs w:val="32"/>
          <w:cs/>
        </w:rPr>
        <w:t xml:space="preserve"> ครั้ง โดยมีฝ่ายบริหารเข้าร่วมประชุมตามวาระอันควร ได้ร่วมประชุมกับคณะกรรมการบริษัทอีก </w:t>
      </w:r>
      <w:r w:rsidRPr="00244925">
        <w:rPr>
          <w:sz w:val="32"/>
          <w:szCs w:val="32"/>
        </w:rPr>
        <w:t>10</w:t>
      </w:r>
      <w:r w:rsidRPr="00244925">
        <w:rPr>
          <w:sz w:val="32"/>
          <w:szCs w:val="32"/>
          <w:cs/>
        </w:rPr>
        <w:t xml:space="preserve"> ครั้ง สาระสำคัญของการปฏิบัติงานในรอบปี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สรุปได้ดังนี้</w:t>
      </w:r>
    </w:p>
    <w:p w14:paraId="7ECBD807" w14:textId="77777777" w:rsidR="00335DBD" w:rsidRPr="00244925" w:rsidRDefault="00335DBD" w:rsidP="00335DBD">
      <w:pPr>
        <w:numPr>
          <w:ilvl w:val="0"/>
          <w:numId w:val="43"/>
        </w:numPr>
        <w:spacing w:before="1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สอบทานรายงานทางการเงิน</w:t>
      </w:r>
    </w:p>
    <w:p w14:paraId="6D2B8258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สอบทานงบการเงินรายไตรมาส งบการเงินประจำปี และดูแลให้มีการปฏิบัติตามมาตรฐานการรายงานทางการเงิน </w:t>
      </w:r>
      <w:r w:rsidRPr="00244925">
        <w:rPr>
          <w:sz w:val="32"/>
          <w:szCs w:val="32"/>
        </w:rPr>
        <w:t xml:space="preserve">(TFRS) </w:t>
      </w:r>
      <w:r w:rsidRPr="00244925">
        <w:rPr>
          <w:sz w:val="32"/>
          <w:szCs w:val="32"/>
          <w:cs/>
        </w:rPr>
        <w:t>และมีการเปิดเผยข้อมูลอย่างเพียงพอ โดยเชิญผู้สอบบัญชีเข้าร่วมประชุม เพื่อรับทราบข้อมูล ข้อสังเกต และข้อเสนอแนะเกี่ยวกับผลการสอบทานและการตรวจสอบงบการเงิน ซึ่งผู้สอบบัญชีได้ปฏิบัติหน้าที่และแสดงความเห็นอย่างเป็นอิสระ นอกจากนี้ได้มีการพิจารณาผลประกอบการของบริษัทโดยประชุมร่วมกับผู้บริหารสายการบัญชีและการเงิน และสำนักตรวจสอบภายในเป็นประจำทุกเดือน เพื่อรับทราบรายงานและพิจารณาข้อชี้แจงจากฝ่ายบริหาร</w:t>
      </w:r>
    </w:p>
    <w:p w14:paraId="39346946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คณะกรรมการตรวจสอบมีความเห็นว่างบการเงินของบริษัทมีความถูกต้อง ครบถ้วน เชื่อถือได้ มีการปฏิบัติตามมาตรฐานการบัญชีและมาตรฐานการรายงานทางการเงิน</w:t>
      </w:r>
    </w:p>
    <w:p w14:paraId="2AB76D49" w14:textId="77777777" w:rsidR="00335DBD" w:rsidRPr="00244925" w:rsidRDefault="00335DBD" w:rsidP="00335DBD">
      <w:pPr>
        <w:numPr>
          <w:ilvl w:val="0"/>
          <w:numId w:val="43"/>
        </w:numPr>
        <w:spacing w:before="1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ระบบการควบคุมภายในและการตรวจสอบภายใน</w:t>
      </w:r>
    </w:p>
    <w:p w14:paraId="59E84E9A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ดูแลให้บริษัทมีระบบการควบคุมภายในที่เพียงพอและมีประสิทธิภาพ โดยพิจารณาจากรายงานของสำนักตรวจสอบภายใน รายงานของคณะกรรมการบริหารความเสี่ยง รายงานของผู้สอบบัญชี และแบบประเมินความเพียงพอของระบบการควบคุมภายในโดยคณะกรรมการบริษัท สอบทานผลการตรวจสอบและติดตามการแก้ไขข้อบกพร่องของระบบการควบคุมภายในโดยฝ่ายบริหาร ตลอดจนการพัฒนางานด้านการตรวจสอบให้มีประสิทธิภาพยิ่งขึ้น โดยสำนักตรวจสอบภายในรายงานผลตรงต่อคณะกรรมการตรวจสอบ ซึ่งได้พิจารณาให้ความเห็นชอบแผนการตรวจสอบประจำปี งบประมาณ และบุคลากรของสำนักตรวจสอบภายใน รวมทั้งการประเมินและดูแลให้ผู้ดำรงตำแหน่งหัวหน้างานตรวจสอบภายในมีความรู้และประสบการณ์ที่เพียงพอกับการปฏิบัติหน้าที่</w:t>
      </w:r>
    </w:p>
    <w:p w14:paraId="401C55EB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คณะกรรมการตรวจสอบมีความเห็นว่า บริษัทมีการควบคุมภายในที่เพียงพอและเหมาะสมกับสภาพธุรกิจ</w:t>
      </w:r>
    </w:p>
    <w:p w14:paraId="1A18E866" w14:textId="77777777" w:rsidR="00335DBD" w:rsidRPr="00244925" w:rsidRDefault="00335DBD" w:rsidP="00335DBD">
      <w:pPr>
        <w:numPr>
          <w:ilvl w:val="0"/>
          <w:numId w:val="43"/>
        </w:numPr>
        <w:spacing w:before="1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การบริหารความเสี่ยง</w:t>
      </w:r>
    </w:p>
    <w:p w14:paraId="4898443B" w14:textId="77777777" w:rsidR="00335DBD" w:rsidRPr="00244925" w:rsidRDefault="00335DBD" w:rsidP="00335DBD">
      <w:pPr>
        <w:spacing w:before="60"/>
        <w:ind w:firstLine="360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 xml:space="preserve">ดูแลให้บริษัทมีการพัฒนาระบบบริหารความเสี่ยงอย่างต่อเนื่องตามกรอบการบริหารความเสี่ยงของ </w:t>
      </w:r>
      <w:r w:rsidRPr="00244925">
        <w:rPr>
          <w:sz w:val="32"/>
          <w:szCs w:val="32"/>
          <w:lang w:eastAsia="zh-CN"/>
        </w:rPr>
        <w:t>COSO</w:t>
      </w:r>
      <w:r w:rsidRPr="00244925">
        <w:rPr>
          <w:sz w:val="32"/>
          <w:szCs w:val="32"/>
          <w:cs/>
          <w:lang w:eastAsia="zh-CN"/>
        </w:rPr>
        <w:t xml:space="preserve"> โดย</w:t>
      </w:r>
      <w:r w:rsidRPr="00244925">
        <w:rPr>
          <w:sz w:val="32"/>
          <w:szCs w:val="32"/>
          <w:cs/>
        </w:rPr>
        <w:t>ประเมินความเสี่ยงในด้านต่างๆ ครอบคลุมทั้งองค์กร โดยเฉพาะการประเมินความเสี่ยงด้านการทุจริตคอร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 xml:space="preserve"> และสื่อสารกับคณะกรรมการบริหารความเสี่ยงเพื่อให้เข้าใจความเสี่ยงที่สำคัญและเชื่อมโยงกับการควบคุมภายใน </w:t>
      </w:r>
    </w:p>
    <w:p w14:paraId="147E6799" w14:textId="77777777" w:rsidR="00335DBD" w:rsidRPr="00244925" w:rsidRDefault="00335DBD" w:rsidP="00335DBD">
      <w:pPr>
        <w:spacing w:before="60"/>
        <w:ind w:firstLine="426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คณะกรรมการตรวจสอบมีความเห็นว่า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บริษัทมีระบบการบริหารความเสี่ยงที่เหมาะสม โดยมีการประเมินและจัดการความเสี่ยงเพื่อให้สอดคล้องกับความเสี่ยงที่บริษัทสามารถยอมรับได้</w:t>
      </w:r>
    </w:p>
    <w:p w14:paraId="50591C17" w14:textId="77777777" w:rsidR="00335DBD" w:rsidRPr="00244925" w:rsidRDefault="00335DBD" w:rsidP="00335DBD">
      <w:pPr>
        <w:numPr>
          <w:ilvl w:val="0"/>
          <w:numId w:val="43"/>
        </w:numPr>
        <w:spacing w:before="1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รายการที่เกี่ยวโยงกันหรืออาจมีความขัดแย้งทางผลประโยชน์</w:t>
      </w:r>
    </w:p>
    <w:p w14:paraId="05979173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สอบทานรายการที่เกี่ยวโยงกันหรืออาจมีความขัดแย้งทางผลประโยชน์ ให้ความเห็นและร่วมพิจารณาอนุมัติรายการที่เกี่ยวโยงกัน เพื่อให้เป็นไปตามประกาศของตลาดหลักทรัพย์ฯ และคณะกรรมการกำกับตลาดทุน</w:t>
      </w:r>
    </w:p>
    <w:p w14:paraId="22B39C41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คณะกรรมการตรวจสอบมีความเห็นว่า การทำรายการต่างๆ ของบริษัทเป็นไปตามธุรกิจปกติ ตามประกาศของตลาดหลักทรัพย์ฯ และคณะกรรมการกำกับตลาดทุน</w:t>
      </w:r>
    </w:p>
    <w:p w14:paraId="5F7E3B49" w14:textId="77777777" w:rsidR="00335DBD" w:rsidRPr="00244925" w:rsidRDefault="00335DBD" w:rsidP="00335DBD">
      <w:pPr>
        <w:numPr>
          <w:ilvl w:val="0"/>
          <w:numId w:val="43"/>
        </w:numPr>
        <w:spacing w:before="1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รายการได้มาหรือจำหน่ายไปซึ่งทรัพย์สิน</w:t>
      </w:r>
    </w:p>
    <w:p w14:paraId="08B538EA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สอบทานและร่วมพิจารณาอนุมัติรายการได้มาหรือจำหน่ายไปซึ่งทรัพย์สิน เพื่อให้เป็นไปตามประกาศของตลาดหลักทรัพย์ฯ และคณะกรรมการกำกับตลาดทุน</w:t>
      </w:r>
    </w:p>
    <w:p w14:paraId="2B5510DF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คณะกรรมการตรวจสอบมีความเห็นว่า การทำรายการต่างๆ ของบริษัท เป็นไปตามธุรกิจปกติ โปร่งใส เป็นธรรม และเป็นประโยชน์สูงสุดต่อบริษัท รวมทั้งมีการเปิดเผยข้อมูลอย่างถูกต้องครบถ้วน</w:t>
      </w:r>
    </w:p>
    <w:p w14:paraId="797506C3" w14:textId="77777777" w:rsidR="00335DBD" w:rsidRPr="00244925" w:rsidRDefault="00335DBD" w:rsidP="00335DBD">
      <w:pPr>
        <w:numPr>
          <w:ilvl w:val="0"/>
          <w:numId w:val="43"/>
        </w:numPr>
        <w:spacing w:before="1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ดูแลให้บริษัทมีการปฏิบัติตามกฎหมาย กฎระเบียบของคณะกรรมการกำกับตลาดทุน ตลาดหลักทรัพย์แห่งประเทศไทย และการปฏิบัติตามนโยบายต่อต้านการคอร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ของบริษัท</w:t>
      </w:r>
    </w:p>
    <w:p w14:paraId="1991592F" w14:textId="77777777" w:rsidR="00335DBD" w:rsidRPr="00244925" w:rsidRDefault="00335DBD" w:rsidP="00335DBD">
      <w:pPr>
        <w:spacing w:before="60"/>
        <w:ind w:firstLine="425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คณะกรรมการตรวจสอบได้สอบทานการปฏิบัติตามกฎหมาย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การปฏิบัติตามนโยบายต่อต้านการคอร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ของบริษัท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และไม่พบการกระทำที่เป็นการฝ่าฝืนข้อกฎหมาย ระเบียบ หรือข้อกำหนดของภาครัฐ รวมทั้งนโยบายต่อต้านการคอร</w:t>
      </w:r>
      <w:proofErr w:type="spellStart"/>
      <w:r w:rsidRPr="00244925">
        <w:rPr>
          <w:sz w:val="32"/>
          <w:szCs w:val="32"/>
          <w:cs/>
        </w:rPr>
        <w:t>์รัปชั่น</w:t>
      </w:r>
      <w:proofErr w:type="spellEnd"/>
      <w:r w:rsidRPr="00244925">
        <w:rPr>
          <w:sz w:val="32"/>
          <w:szCs w:val="32"/>
          <w:cs/>
        </w:rPr>
        <w:t>ของบริษัท</w:t>
      </w:r>
    </w:p>
    <w:p w14:paraId="78171ABD" w14:textId="77777777" w:rsidR="00335DBD" w:rsidRPr="00244925" w:rsidRDefault="00335DBD" w:rsidP="00335DBD">
      <w:pPr>
        <w:numPr>
          <w:ilvl w:val="0"/>
          <w:numId w:val="43"/>
        </w:numPr>
        <w:spacing w:before="1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พิจารณาคัดเลือกและเสนอแต่งตั้งผู้สอบบัญชีและกำหนดค่าสอบบัญชี</w:t>
      </w:r>
    </w:p>
    <w:p w14:paraId="2969CD7B" w14:textId="77777777" w:rsidR="00335DBD" w:rsidRPr="00244925" w:rsidRDefault="00335DBD" w:rsidP="00335DBD">
      <w:pPr>
        <w:spacing w:before="60"/>
        <w:ind w:firstLine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คณะกรรมการตรวจสอบพิจารณาความเป็นอิสระและคุณสมบัติของผู้สอบบัญชี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และเสนอต่อคณะกรรมการบริษัทเพื่อนำเสนอที่ประชุมผู้ถือหุ้นในการแต่งตั้ง</w:t>
      </w:r>
      <w:r w:rsidRPr="00244925">
        <w:rPr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นางสุวิมล กฤตยา</w:t>
      </w:r>
      <w:proofErr w:type="spellStart"/>
      <w:r w:rsidRPr="00244925">
        <w:rPr>
          <w:rFonts w:eastAsia="Times New Roman"/>
          <w:sz w:val="32"/>
          <w:szCs w:val="32"/>
          <w:cs/>
        </w:rPr>
        <w:t>เกีย</w:t>
      </w:r>
      <w:proofErr w:type="spellEnd"/>
      <w:r w:rsidRPr="00244925">
        <w:rPr>
          <w:rFonts w:eastAsia="Times New Roman"/>
          <w:sz w:val="32"/>
          <w:szCs w:val="32"/>
          <w:cs/>
        </w:rPr>
        <w:t xml:space="preserve">รณ์ เลขทะเบียนผู้สอบ </w:t>
      </w:r>
      <w:r w:rsidRPr="00244925">
        <w:rPr>
          <w:rFonts w:eastAsia="Times New Roman"/>
          <w:sz w:val="32"/>
          <w:szCs w:val="32"/>
        </w:rPr>
        <w:t>2982</w:t>
      </w:r>
      <w:r w:rsidRPr="00244925">
        <w:rPr>
          <w:rFonts w:eastAsia="Times New Roman"/>
          <w:sz w:val="32"/>
          <w:szCs w:val="32"/>
          <w:cs/>
        </w:rPr>
        <w:t xml:space="preserve"> หรือ นางสาวสุภาภรณ์ มั่งจิตร ทะเบียนเลขที่ </w:t>
      </w:r>
      <w:r w:rsidRPr="00244925">
        <w:rPr>
          <w:rFonts w:eastAsia="Times New Roman"/>
          <w:sz w:val="32"/>
          <w:szCs w:val="32"/>
        </w:rPr>
        <w:t xml:space="preserve">8125 </w:t>
      </w:r>
      <w:r w:rsidRPr="00244925">
        <w:rPr>
          <w:rFonts w:eastAsia="Times New Roman"/>
          <w:sz w:val="32"/>
          <w:szCs w:val="32"/>
          <w:cs/>
        </w:rPr>
        <w:t>หรือ นายนพฤกษ์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 xml:space="preserve">พิษณุวงษ์ ทะเบียนเลขที่ </w:t>
      </w:r>
      <w:r w:rsidRPr="00244925">
        <w:rPr>
          <w:rFonts w:eastAsia="Times New Roman"/>
          <w:sz w:val="32"/>
          <w:szCs w:val="32"/>
        </w:rPr>
        <w:t>7764</w:t>
      </w:r>
      <w:r w:rsidRPr="00244925">
        <w:rPr>
          <w:rFonts w:eastAsia="Times New Roman"/>
          <w:sz w:val="32"/>
          <w:szCs w:val="32"/>
          <w:cs/>
        </w:rPr>
        <w:t xml:space="preserve"> แห่ง บริษัท สอบบัญชี ดี ไอ เอ อินเตอร์เนชั่น</w:t>
      </w:r>
      <w:proofErr w:type="spellStart"/>
      <w:r w:rsidRPr="00244925">
        <w:rPr>
          <w:rFonts w:eastAsia="Times New Roman"/>
          <w:sz w:val="32"/>
          <w:szCs w:val="32"/>
          <w:cs/>
        </w:rPr>
        <w:t>แน</w:t>
      </w:r>
      <w:proofErr w:type="spellEnd"/>
      <w:r w:rsidRPr="00244925">
        <w:rPr>
          <w:rFonts w:eastAsia="Times New Roman"/>
          <w:sz w:val="32"/>
          <w:szCs w:val="32"/>
          <w:cs/>
        </w:rPr>
        <w:t xml:space="preserve">ล จำกัด เป็นผู้สอบบัญชีบริษัทปี </w:t>
      </w:r>
      <w:r w:rsidRPr="00244925">
        <w:rPr>
          <w:rFonts w:eastAsia="Times New Roman"/>
          <w:sz w:val="32"/>
          <w:szCs w:val="32"/>
        </w:rPr>
        <w:t>2563</w:t>
      </w:r>
      <w:r w:rsidRPr="00244925">
        <w:rPr>
          <w:rFonts w:eastAsia="Times New Roman"/>
          <w:sz w:val="32"/>
          <w:szCs w:val="32"/>
          <w:cs/>
        </w:rPr>
        <w:t xml:space="preserve"> </w:t>
      </w:r>
    </w:p>
    <w:p w14:paraId="5AFCB53C" w14:textId="77777777" w:rsidR="00335DBD" w:rsidRPr="00244925" w:rsidRDefault="00335DBD" w:rsidP="00335DBD">
      <w:pPr>
        <w:numPr>
          <w:ilvl w:val="0"/>
          <w:numId w:val="43"/>
        </w:numPr>
        <w:spacing w:before="10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พิจารณาการจัดทำงบประมาณประจำปีของบริษัท</w:t>
      </w:r>
      <w:r w:rsidRPr="00244925">
        <w:rPr>
          <w:sz w:val="32"/>
          <w:szCs w:val="32"/>
        </w:rPr>
        <w:t xml:space="preserve"> </w:t>
      </w:r>
    </w:p>
    <w:p w14:paraId="2BC19890" w14:textId="77777777" w:rsidR="00335DBD" w:rsidRPr="00244925" w:rsidRDefault="00335DBD" w:rsidP="00335DBD">
      <w:pPr>
        <w:numPr>
          <w:ilvl w:val="0"/>
          <w:numId w:val="43"/>
        </w:numPr>
        <w:spacing w:before="100"/>
        <w:ind w:left="357" w:hanging="357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พิจารณาทบทวนกฎบัตรของคณะกรรมการตรวจสอบ</w:t>
      </w:r>
    </w:p>
    <w:p w14:paraId="3D069704" w14:textId="77777777" w:rsidR="00335DBD" w:rsidRPr="00244925" w:rsidRDefault="00335DBD" w:rsidP="00335DBD">
      <w:pPr>
        <w:spacing w:before="10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คณะกรรมการตรวจสอบได้ปฏิบัติหน้าที่ตามที่ได้รับมอบหมายอย่างครบถ้วนตามที่ระบุไว้ในกฎบัตรของคณะกรรมการตรวจสอบ โดยใช้ความรู้ความสามารถ ความระมัดระวัง และมีความเป็นอิสระอย่างเพียงพอ โดยไม่มีข้อจำกัดในการได้รับข้อมูล ความร่วมมือจากบริษัททำให้การปฏิบัติหน้าที่ ตามที่ได้รับมอบหมายจากคณะกรรมการบริษัทเป็นไปอย่างมีประสิทธิภาพ ซึ่งคณะกรรมการตรวจสอบไม่พบข้อบกพร่องหรือสิ่งผิดปกติที่เป็นสาระสำคัญ</w:t>
      </w:r>
    </w:p>
    <w:p w14:paraId="40DC51F7" w14:textId="77777777" w:rsidR="00335DBD" w:rsidRPr="00244925" w:rsidRDefault="00335DBD" w:rsidP="00335DBD">
      <w:pPr>
        <w:spacing w:before="100"/>
        <w:ind w:firstLine="720"/>
        <w:jc w:val="thaiDistribute"/>
        <w:rPr>
          <w:color w:val="000000"/>
          <w:sz w:val="32"/>
          <w:szCs w:val="32"/>
        </w:rPr>
      </w:pPr>
    </w:p>
    <w:p w14:paraId="5F413E94" w14:textId="77777777" w:rsidR="00335DBD" w:rsidRPr="00244925" w:rsidRDefault="00335DBD" w:rsidP="00335DBD">
      <w:pPr>
        <w:ind w:left="360"/>
        <w:jc w:val="thaiDistribute"/>
        <w:rPr>
          <w:sz w:val="32"/>
          <w:szCs w:val="32"/>
        </w:rPr>
      </w:pPr>
    </w:p>
    <w:p w14:paraId="650AA967" w14:textId="77777777" w:rsidR="00335DBD" w:rsidRPr="00244925" w:rsidRDefault="00335DBD" w:rsidP="00335DBD">
      <w:pPr>
        <w:ind w:left="2835"/>
        <w:jc w:val="center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 (นาง</w:t>
      </w:r>
      <w:proofErr w:type="spellStart"/>
      <w:r w:rsidRPr="00244925">
        <w:rPr>
          <w:sz w:val="32"/>
          <w:szCs w:val="32"/>
          <w:cs/>
        </w:rPr>
        <w:t>วัชนี</w:t>
      </w:r>
      <w:proofErr w:type="spellEnd"/>
      <w:r w:rsidRPr="00244925">
        <w:rPr>
          <w:sz w:val="32"/>
          <w:szCs w:val="32"/>
          <w:cs/>
        </w:rPr>
        <w:t xml:space="preserve"> วัฒนถวัลย์วงศ์)</w:t>
      </w:r>
    </w:p>
    <w:p w14:paraId="6511B500" w14:textId="77777777" w:rsidR="00335DBD" w:rsidRPr="00244925" w:rsidRDefault="00335DBD" w:rsidP="00335DBD">
      <w:pPr>
        <w:ind w:left="2835"/>
        <w:jc w:val="center"/>
        <w:rPr>
          <w:sz w:val="32"/>
          <w:szCs w:val="32"/>
        </w:rPr>
      </w:pPr>
      <w:r w:rsidRPr="00244925">
        <w:rPr>
          <w:sz w:val="32"/>
          <w:szCs w:val="32"/>
          <w:cs/>
        </w:rPr>
        <w:t>ประธานคณะกรรมการตรวจสอบ</w:t>
      </w:r>
    </w:p>
    <w:p w14:paraId="7359A002" w14:textId="77777777" w:rsidR="000647E9" w:rsidRPr="00244925" w:rsidRDefault="0018421C" w:rsidP="000647E9">
      <w:pPr>
        <w:jc w:val="center"/>
        <w:rPr>
          <w:b/>
          <w:bCs/>
        </w:rPr>
      </w:pPr>
      <w:r w:rsidRPr="00244925">
        <w:rPr>
          <w:rFonts w:eastAsia="SimSun"/>
          <w:sz w:val="32"/>
          <w:szCs w:val="32"/>
        </w:rPr>
        <w:br w:type="page"/>
      </w:r>
      <w:bookmarkStart w:id="4" w:name="_Toc3460829"/>
      <w:r w:rsidR="000647E9" w:rsidRPr="00244925">
        <w:rPr>
          <w:b/>
          <w:bCs/>
          <w:cs/>
        </w:rPr>
        <w:lastRenderedPageBreak/>
        <w:t>รายงานจากคณะกรรมการสรรหา</w:t>
      </w:r>
    </w:p>
    <w:p w14:paraId="505C52DA" w14:textId="77777777" w:rsidR="000647E9" w:rsidRPr="00244925" w:rsidRDefault="000647E9" w:rsidP="000647E9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คณะกรรมการบริษัทได้แต่งตั้งคณะกรรมการสรรหา พร้อมกำหนดสิทธิหน้าที่ไว้ในกฎบัตร</w:t>
      </w:r>
      <w:r w:rsidRPr="00244925">
        <w:rPr>
          <w:rStyle w:val="A5"/>
          <w:rFonts w:ascii="Browallia New"/>
          <w:sz w:val="32"/>
          <w:szCs w:val="32"/>
          <w:cs/>
        </w:rPr>
        <w:t xml:space="preserve">ของคณะกรรมการสรรหา </w:t>
      </w:r>
      <w:r w:rsidRPr="00244925">
        <w:rPr>
          <w:rFonts w:eastAsia="Times New Roman"/>
          <w:sz w:val="32"/>
          <w:szCs w:val="32"/>
          <w:cs/>
        </w:rPr>
        <w:t xml:space="preserve">โดยมีกรรมการจำนวน </w:t>
      </w:r>
      <w:r w:rsidRPr="00244925">
        <w:rPr>
          <w:rFonts w:eastAsia="Times New Roman"/>
          <w:sz w:val="32"/>
          <w:szCs w:val="32"/>
        </w:rPr>
        <w:t>3</w:t>
      </w:r>
      <w:r w:rsidRPr="00244925">
        <w:rPr>
          <w:rFonts w:eastAsia="Times New Roman"/>
          <w:sz w:val="32"/>
          <w:szCs w:val="32"/>
          <w:cs/>
        </w:rPr>
        <w:t xml:space="preserve"> ท่าน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ประกอบด้วย</w:t>
      </w:r>
    </w:p>
    <w:p w14:paraId="00E36538" w14:textId="77777777" w:rsidR="000647E9" w:rsidRPr="00244925" w:rsidRDefault="000647E9" w:rsidP="000647E9">
      <w:pPr>
        <w:numPr>
          <w:ilvl w:val="0"/>
          <w:numId w:val="72"/>
        </w:numPr>
        <w:tabs>
          <w:tab w:val="left" w:pos="1701"/>
          <w:tab w:val="left" w:pos="2977"/>
          <w:tab w:val="left" w:pos="4395"/>
        </w:tabs>
        <w:spacing w:before="80"/>
        <w:ind w:left="1134" w:firstLine="284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นางธีรดา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อำพันวงษ์</w:t>
      </w:r>
      <w:r w:rsidRPr="00244925">
        <w:rPr>
          <w:rFonts w:eastAsia="Times New Roman"/>
          <w:sz w:val="32"/>
          <w:szCs w:val="32"/>
          <w:cs/>
        </w:rPr>
        <w:tab/>
        <w:t>ประธานกรรมการสรรหา</w:t>
      </w:r>
    </w:p>
    <w:p w14:paraId="2EAEB7AA" w14:textId="77777777" w:rsidR="000647E9" w:rsidRPr="00244925" w:rsidRDefault="000647E9" w:rsidP="000647E9">
      <w:pPr>
        <w:numPr>
          <w:ilvl w:val="0"/>
          <w:numId w:val="72"/>
        </w:numPr>
        <w:tabs>
          <w:tab w:val="left" w:pos="1701"/>
          <w:tab w:val="left" w:pos="2977"/>
          <w:tab w:val="left" w:pos="4395"/>
        </w:tabs>
        <w:spacing w:before="80"/>
        <w:ind w:left="1134" w:firstLine="284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นางกาญจนา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สายสิริพร</w:t>
      </w:r>
      <w:r w:rsidRPr="00244925">
        <w:rPr>
          <w:rFonts w:eastAsia="Times New Roman"/>
          <w:sz w:val="32"/>
          <w:szCs w:val="32"/>
          <w:cs/>
        </w:rPr>
        <w:tab/>
        <w:t>กรรมการสรรหา</w:t>
      </w:r>
    </w:p>
    <w:p w14:paraId="7FC8AF93" w14:textId="77777777" w:rsidR="000647E9" w:rsidRPr="00244925" w:rsidRDefault="000647E9" w:rsidP="000647E9">
      <w:pPr>
        <w:numPr>
          <w:ilvl w:val="0"/>
          <w:numId w:val="72"/>
        </w:numPr>
        <w:tabs>
          <w:tab w:val="left" w:pos="1701"/>
          <w:tab w:val="left" w:pos="2977"/>
          <w:tab w:val="left" w:pos="4395"/>
        </w:tabs>
        <w:spacing w:before="80"/>
        <w:ind w:left="1134" w:firstLine="284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นายมนู 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ลีลานุวัฒน์</w:t>
      </w:r>
      <w:r w:rsidRPr="00244925">
        <w:rPr>
          <w:rFonts w:eastAsia="Times New Roman"/>
          <w:sz w:val="32"/>
          <w:szCs w:val="32"/>
          <w:cs/>
        </w:rPr>
        <w:tab/>
        <w:t>กรรมการสรรหา</w:t>
      </w:r>
    </w:p>
    <w:p w14:paraId="5104964C" w14:textId="77777777" w:rsidR="000647E9" w:rsidRPr="00244925" w:rsidRDefault="000647E9" w:rsidP="000647E9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คณะกรรมการสรรหาปฏิบัติหน้าที่ตามที่ได้รับมอบหมายจากคณะกรรมการบริษัท ซึ่งกำหนดไว้ตามกฎบัตรของคณะกรรมการสรรหา โดยมีหน้าที่สรรหาบุคคลที่มีคุณสมบัติเหมาะสม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มีความรู้และเชี่ยวชาญจากหลายสาขาวิชาชีพ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เข้าดำรงตำแหน่งกรรมการบริษัท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และผู้บริหารระดับสูง</w:t>
      </w:r>
    </w:p>
    <w:p w14:paraId="3806B574" w14:textId="77777777" w:rsidR="000647E9" w:rsidRPr="00244925" w:rsidRDefault="000647E9" w:rsidP="000647E9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คณะกรรมการสรรหาได้กำหนดหลักเกณฑ์และวิธีการในการสรรหาที่สอดคล้องกับกฎบัตร และข้อกำหนดที่เกี่ยวข้อง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โดยพิจารณาถึงความเหมาะสมที่จะเป็นประโยชน์ต่อการดำเนินงานของบริษัท ประกอบกับคุณสมบัติ ความรู้ ความสามารถ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ประสบการณ์ของกรรมการที่ต้องการสรรหาให้มีความหลากหลาย และสอดคล้องกับกลยุทธ์ในการดำเนินธุรกิจของบริษัท โดยใช้การวิเคราะห์ทักษะ ประสบการณ์ ความรู้ และความเชี่ยวชาญเฉพาะด้านของคณะกรรมการ (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>Board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>Skill Matrix)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 xml:space="preserve"> มีภาวะผู้นำ มีวิสัยทัศน์ มีคุณธรรมและจริยธรรม มีประวัติการทำงานที่โปร่งใส ผลการปฏิบัติงานในฐานะกรรมการบริษัทและกรรมการชุดย่อยในช่วงที่ผ่านมา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รวมถึงมีความสามารถในการให้ความเห็นได้อย่างเป็นอิสระและเป็นไปตามหลักเกณฑ์ที่เกี่ยวข้อง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ตลอดจนไม่มีลักษณะต้องห้ามตามกฎหมายและข้อบังคับของบริษัท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รวมถึงการเปิดโอกาสให้ผู้ถือหุ้นรายย่อยมีส่วนร่วมในการเสนอชื่อบุคคล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เพื่อเป็นกรรมการบริษัทล่วงหน้าก่อนวันประชุมสามัญผู้ถือหุ้น ซึ่งในปีที่ผ่านมาไม่มีผู้ถือหุ้นเสนอชื่อบุคคล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เพื่อรับการพิจารณาเลือกตั้งเป็นกรรมการบริษัทแต่อย่างใด</w:t>
      </w:r>
    </w:p>
    <w:p w14:paraId="746C06CB" w14:textId="77777777" w:rsidR="000647E9" w:rsidRPr="00244925" w:rsidRDefault="000647E9" w:rsidP="000647E9">
      <w:pPr>
        <w:pStyle w:val="Pa1"/>
        <w:spacing w:before="120" w:line="240" w:lineRule="auto"/>
        <w:ind w:firstLine="720"/>
        <w:jc w:val="thaiDistribute"/>
        <w:rPr>
          <w:rFonts w:ascii="Browallia New" w:hAnsi="Browallia New" w:cs="Browallia New"/>
          <w:color w:val="000000"/>
          <w:sz w:val="32"/>
          <w:szCs w:val="32"/>
        </w:rPr>
      </w:pP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 xml:space="preserve">ในปี 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>2563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 xml:space="preserve"> คณะกรรมการสรรหามีการประชุมเพื่อปฏิบัติหน้าที่ตามที่ได้รับมอบหมายจำนวน 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>2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 xml:space="preserve"> ครั้ง โดยคณะกรรมการสรรหาได้พิจารณาคุณสมบัติของบุคคลที่ได้รับการเสนอชื่อเพื่อเป็นกรรมการบริษัทแทนกรรมการที่ครบกำหนดออกตามวาระในการประชุมสามัญผู้ถือหุ้นครั้งที่ 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>26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 xml:space="preserve"> รวม 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3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ท่าน คือ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1) </w:t>
      </w:r>
      <w:r w:rsidRPr="00244925">
        <w:rPr>
          <w:rFonts w:ascii="Browallia New" w:eastAsia="Wingdings" w:hAnsi="Browallia New" w:cs="Browallia New"/>
          <w:color w:val="000000"/>
          <w:sz w:val="32"/>
          <w:szCs w:val="32"/>
          <w:cs/>
        </w:rPr>
        <w:t xml:space="preserve">นางกาญจนา สายสิริพร </w:t>
      </w:r>
      <w:r w:rsidRPr="00244925">
        <w:rPr>
          <w:rFonts w:ascii="Browallia New" w:eastAsia="Wingdings" w:hAnsi="Browallia New" w:cs="Browallia New"/>
          <w:color w:val="000000"/>
          <w:sz w:val="32"/>
          <w:szCs w:val="32"/>
        </w:rPr>
        <w:t xml:space="preserve">2) </w:t>
      </w:r>
      <w:r w:rsidRPr="00244925">
        <w:rPr>
          <w:rFonts w:ascii="Browallia New" w:eastAsia="Wingdings" w:hAnsi="Browallia New" w:cs="Browallia New"/>
          <w:color w:val="000000"/>
          <w:sz w:val="32"/>
          <w:szCs w:val="32"/>
          <w:cs/>
        </w:rPr>
        <w:t>นายมนู ลีลานุวัฒน์</w:t>
      </w:r>
      <w:r w:rsidRPr="00244925">
        <w:rPr>
          <w:rFonts w:ascii="Browallia New" w:hAnsi="Browallia New" w:cs="Browallia New"/>
          <w:color w:val="000000"/>
          <w:sz w:val="32"/>
          <w:szCs w:val="32"/>
        </w:rPr>
        <w:t xml:space="preserve"> 3) </w:t>
      </w:r>
      <w:r w:rsidRPr="00244925">
        <w:rPr>
          <w:rFonts w:ascii="Browallia New" w:eastAsia="Wingdings" w:hAnsi="Browallia New" w:cs="Browallia New"/>
          <w:color w:val="000000"/>
          <w:sz w:val="32"/>
          <w:szCs w:val="32"/>
          <w:cs/>
        </w:rPr>
        <w:t>นาง</w:t>
      </w:r>
      <w:proofErr w:type="spellStart"/>
      <w:r w:rsidRPr="00244925">
        <w:rPr>
          <w:rFonts w:ascii="Browallia New" w:eastAsia="Wingdings" w:hAnsi="Browallia New" w:cs="Browallia New"/>
          <w:color w:val="000000"/>
          <w:sz w:val="32"/>
          <w:szCs w:val="32"/>
          <w:cs/>
        </w:rPr>
        <w:t>วัชนี</w:t>
      </w:r>
      <w:proofErr w:type="spellEnd"/>
      <w:r w:rsidRPr="00244925">
        <w:rPr>
          <w:rFonts w:ascii="Browallia New" w:eastAsia="Wingdings" w:hAnsi="Browallia New" w:cs="Browallia New"/>
          <w:color w:val="000000"/>
          <w:sz w:val="32"/>
          <w:szCs w:val="32"/>
          <w:cs/>
        </w:rPr>
        <w:t xml:space="preserve"> วัฒนถวัลย์วงศ์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 xml:space="preserve"> </w:t>
      </w:r>
      <w:r w:rsidRPr="00244925">
        <w:rPr>
          <w:rFonts w:ascii="Browallia New" w:hAnsi="Browallia New" w:cs="Browallia New"/>
          <w:color w:val="000000"/>
          <w:sz w:val="32"/>
          <w:szCs w:val="32"/>
          <w:cs/>
        </w:rPr>
        <w:t xml:space="preserve">เข้ารับการเลือกตั้งเป็นกรรมการบริษัทในการประชุมสามัญผู้ถือหุ้นครั้งที่ </w:t>
      </w:r>
      <w:r w:rsidRPr="00244925">
        <w:rPr>
          <w:rFonts w:ascii="Browallia New" w:hAnsi="Browallia New" w:cs="Browallia New"/>
          <w:color w:val="000000"/>
          <w:sz w:val="32"/>
          <w:szCs w:val="32"/>
        </w:rPr>
        <w:t>26</w:t>
      </w:r>
      <w:r w:rsidRPr="00244925">
        <w:rPr>
          <w:rFonts w:ascii="Browallia New" w:hAnsi="Browallia New" w:cs="Browallia New"/>
          <w:color w:val="000000"/>
          <w:sz w:val="32"/>
          <w:szCs w:val="32"/>
          <w:cs/>
        </w:rPr>
        <w:t xml:space="preserve"> ปี </w:t>
      </w:r>
      <w:r w:rsidRPr="00244925">
        <w:rPr>
          <w:rFonts w:ascii="Browallia New" w:hAnsi="Browallia New" w:cs="Browallia New"/>
          <w:color w:val="000000"/>
          <w:sz w:val="32"/>
          <w:szCs w:val="32"/>
        </w:rPr>
        <w:t>2563</w:t>
      </w:r>
    </w:p>
    <w:p w14:paraId="6F4D89E9" w14:textId="77777777" w:rsidR="000647E9" w:rsidRPr="00244925" w:rsidRDefault="000647E9" w:rsidP="000647E9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นอกจากนี้ คณะกรรมการสรรหาได้มีการพิจารณาทบทวนกฎบัตรคณะกรรมการสรรหาเป็นประจำทุกปี เพื่อให้สอดคล้องกับแนวปฏิบัติที่เกี่ยวข้อง ซึ่งคณะกรรมการสรรหาได้มีการปฏิบัติหน้าที่ตามที่ได้รับมอบหมายด้วยความรอบคอบและสมเหตุสมผลแล้ว</w:t>
      </w:r>
    </w:p>
    <w:p w14:paraId="0CB0ACB4" w14:textId="77777777" w:rsidR="000647E9" w:rsidRPr="00244925" w:rsidRDefault="000647E9" w:rsidP="000647E9">
      <w:pPr>
        <w:spacing w:before="120"/>
        <w:ind w:firstLine="720"/>
        <w:jc w:val="thaiDistribute"/>
        <w:rPr>
          <w:sz w:val="32"/>
          <w:szCs w:val="32"/>
        </w:rPr>
      </w:pPr>
    </w:p>
    <w:p w14:paraId="70DE2F02" w14:textId="77777777" w:rsidR="000647E9" w:rsidRPr="00244925" w:rsidRDefault="000647E9" w:rsidP="000647E9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</w:r>
      <w:r w:rsidRPr="00244925">
        <w:rPr>
          <w:rFonts w:cs="Browallia New"/>
          <w:sz w:val="32"/>
          <w:szCs w:val="32"/>
          <w:cs/>
        </w:rPr>
        <w:tab/>
        <w:t>นางธีรดา อำพันวงษ์</w:t>
      </w:r>
    </w:p>
    <w:p w14:paraId="16BE53B8" w14:textId="77777777" w:rsidR="000647E9" w:rsidRPr="00244925" w:rsidRDefault="000647E9" w:rsidP="000647E9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</w:r>
      <w:r w:rsidRPr="00244925">
        <w:rPr>
          <w:rFonts w:cs="Browallia New"/>
          <w:sz w:val="32"/>
          <w:szCs w:val="32"/>
          <w:cs/>
        </w:rPr>
        <w:tab/>
        <w:t>ประธานกรรมการสรรหา</w:t>
      </w:r>
    </w:p>
    <w:p w14:paraId="1E9E7437" w14:textId="77777777" w:rsidR="000647E9" w:rsidRPr="00244925" w:rsidRDefault="000647E9" w:rsidP="000647E9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</w:p>
    <w:p w14:paraId="3FDD2890" w14:textId="77777777" w:rsidR="001C5948" w:rsidRPr="00244925" w:rsidRDefault="001C5948" w:rsidP="000647E9">
      <w:pPr>
        <w:jc w:val="center"/>
        <w:rPr>
          <w:sz w:val="32"/>
          <w:szCs w:val="32"/>
        </w:rPr>
      </w:pPr>
    </w:p>
    <w:p w14:paraId="2269FA33" w14:textId="77777777" w:rsidR="001C5948" w:rsidRPr="00244925" w:rsidRDefault="001C5948" w:rsidP="001C5948">
      <w:pPr>
        <w:jc w:val="center"/>
        <w:rPr>
          <w:b/>
          <w:bCs/>
        </w:rPr>
      </w:pPr>
    </w:p>
    <w:p w14:paraId="56B040DB" w14:textId="77777777" w:rsidR="000647E9" w:rsidRPr="00244925" w:rsidRDefault="000647E9" w:rsidP="000647E9">
      <w:pPr>
        <w:jc w:val="center"/>
        <w:rPr>
          <w:b/>
          <w:bCs/>
        </w:rPr>
      </w:pPr>
      <w:r w:rsidRPr="00244925">
        <w:rPr>
          <w:b/>
          <w:bCs/>
          <w:cs/>
        </w:rPr>
        <w:lastRenderedPageBreak/>
        <w:t>รายงานจากคณะกรรมการพิจารณาค่าตอบแทน</w:t>
      </w:r>
    </w:p>
    <w:p w14:paraId="42B4F297" w14:textId="77777777" w:rsidR="000647E9" w:rsidRPr="00244925" w:rsidRDefault="000647E9" w:rsidP="000647E9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คณะกรรมการบริษัทได้แต่งตั้งคณะกรรมการพิจารณาค่าตอบแทน พร้อมกำหนดสิทธิหน้าที่ไว้ในกฎบัตร</w:t>
      </w:r>
      <w:r w:rsidRPr="00244925">
        <w:rPr>
          <w:rStyle w:val="A5"/>
          <w:rFonts w:ascii="Browallia New"/>
          <w:sz w:val="32"/>
          <w:szCs w:val="32"/>
          <w:cs/>
        </w:rPr>
        <w:t>ของคณะกรรมการ</w:t>
      </w:r>
      <w:r w:rsidRPr="00244925">
        <w:rPr>
          <w:rFonts w:eastAsia="Times New Roman"/>
          <w:sz w:val="32"/>
          <w:szCs w:val="32"/>
          <w:cs/>
        </w:rPr>
        <w:t xml:space="preserve">พิจารณาค่าตอบแทน โดยมีกรรมการจำนวน </w:t>
      </w:r>
      <w:r w:rsidRPr="00244925">
        <w:rPr>
          <w:rFonts w:eastAsia="Times New Roman"/>
          <w:sz w:val="32"/>
          <w:szCs w:val="32"/>
        </w:rPr>
        <w:t>3</w:t>
      </w:r>
      <w:r w:rsidRPr="00244925">
        <w:rPr>
          <w:rFonts w:eastAsia="Times New Roman"/>
          <w:sz w:val="32"/>
          <w:szCs w:val="32"/>
          <w:cs/>
        </w:rPr>
        <w:t xml:space="preserve"> ท่าน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ประกอบด้วย</w:t>
      </w:r>
    </w:p>
    <w:p w14:paraId="32CB6D50" w14:textId="77777777" w:rsidR="000647E9" w:rsidRPr="00244925" w:rsidRDefault="000647E9" w:rsidP="000647E9">
      <w:pPr>
        <w:numPr>
          <w:ilvl w:val="0"/>
          <w:numId w:val="73"/>
        </w:numPr>
        <w:tabs>
          <w:tab w:val="left" w:pos="1701"/>
          <w:tab w:val="left" w:pos="2977"/>
          <w:tab w:val="left" w:pos="4253"/>
        </w:tabs>
        <w:spacing w:before="100"/>
        <w:ind w:left="720" w:firstLine="698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 xml:space="preserve">นายมนู 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ลีลานุวัฒน์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ประธานกรรมการพิจารณาค่าตอบแทน</w:t>
      </w:r>
    </w:p>
    <w:p w14:paraId="412D6377" w14:textId="77777777" w:rsidR="000647E9" w:rsidRPr="00244925" w:rsidRDefault="000647E9" w:rsidP="000647E9">
      <w:pPr>
        <w:numPr>
          <w:ilvl w:val="0"/>
          <w:numId w:val="73"/>
        </w:numPr>
        <w:tabs>
          <w:tab w:val="left" w:pos="1701"/>
          <w:tab w:val="left" w:pos="2977"/>
          <w:tab w:val="left" w:pos="4253"/>
        </w:tabs>
        <w:spacing w:before="100"/>
        <w:ind w:left="720" w:firstLine="698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นางกาญจนา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สายสิริพร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กรรมการพิจารณาค่าตอบแทน</w:t>
      </w:r>
    </w:p>
    <w:p w14:paraId="054D9810" w14:textId="77777777" w:rsidR="000647E9" w:rsidRPr="00244925" w:rsidRDefault="000647E9" w:rsidP="000647E9">
      <w:pPr>
        <w:numPr>
          <w:ilvl w:val="0"/>
          <w:numId w:val="73"/>
        </w:numPr>
        <w:tabs>
          <w:tab w:val="left" w:pos="1701"/>
          <w:tab w:val="left" w:pos="2977"/>
          <w:tab w:val="left" w:pos="4253"/>
        </w:tabs>
        <w:spacing w:before="100"/>
        <w:ind w:left="720" w:firstLine="698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นางธีรดา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อำพันวงษ์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กรรมการพิจารณาค่าตอบแทน</w:t>
      </w:r>
    </w:p>
    <w:p w14:paraId="0CCF4A66" w14:textId="77777777" w:rsidR="000647E9" w:rsidRPr="00244925" w:rsidRDefault="000647E9" w:rsidP="000647E9">
      <w:pPr>
        <w:pStyle w:val="Pa1"/>
        <w:spacing w:before="120" w:line="240" w:lineRule="auto"/>
        <w:ind w:firstLine="720"/>
        <w:jc w:val="thaiDistribute"/>
        <w:rPr>
          <w:rStyle w:val="A5"/>
          <w:rFonts w:ascii="Browallia New" w:hAnsi="Browallia New" w:cs="Browallia New"/>
          <w:sz w:val="32"/>
          <w:szCs w:val="32"/>
        </w:rPr>
      </w:pP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คณะกรรมการพิจารณาค่าตอบแทนปฏิบัติหน้าที่ได้ปฏิบัติหน้าที่ตามที่ได้รับมอบหมายจากคณะกรรมการบริษัท ซึ่งกำหนดไว้ในกฎบัตรของคณะกรรมการ</w:t>
      </w:r>
      <w:r w:rsidRPr="00244925">
        <w:rPr>
          <w:rFonts w:ascii="Browallia New" w:hAnsi="Browallia New" w:cs="Browallia New"/>
          <w:color w:val="000000"/>
          <w:sz w:val="32"/>
          <w:szCs w:val="32"/>
          <w:cs/>
        </w:rPr>
        <w:t xml:space="preserve">พิจารณาค่าตอบแทน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มีหน้าที่กำหนดค่าตอบแทนแก่กรรมการบริษัท กรรมการชุดย่อย และผู้บริหารระดับสูง ให้อยู่ในระดับที่เหมาะสม รวมทั้งสามารถสร้างแรงจูงใจให้เกิดประสิทธิภาพในการทำงาน และรักษาบุคคลที่มีความรู้ความสามารถให้อยู่กับบริษัท</w:t>
      </w:r>
      <w:r w:rsidRPr="00244925">
        <w:rPr>
          <w:rStyle w:val="A5"/>
          <w:rFonts w:ascii="Browallia New" w:hAnsi="Browallia New" w:cs="Browallia New"/>
          <w:sz w:val="32"/>
          <w:szCs w:val="32"/>
        </w:rPr>
        <w:t xml:space="preserve"> 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เพื่อนำเสนอต่อที่ประชุมคณะกรรมการบริษัท</w:t>
      </w:r>
    </w:p>
    <w:p w14:paraId="0765E175" w14:textId="77777777" w:rsidR="000647E9" w:rsidRPr="00244925" w:rsidRDefault="000647E9" w:rsidP="000647E9">
      <w:pPr>
        <w:pStyle w:val="Pa1"/>
        <w:spacing w:before="120" w:line="240" w:lineRule="auto"/>
        <w:ind w:firstLine="720"/>
        <w:jc w:val="thaiDistribute"/>
        <w:rPr>
          <w:rFonts w:ascii="Browallia New" w:eastAsia="Times New Roman" w:hAnsi="Browallia New" w:cs="Browallia New"/>
          <w:color w:val="000000"/>
          <w:sz w:val="32"/>
          <w:szCs w:val="32"/>
        </w:rPr>
      </w:pPr>
      <w:r w:rsidRPr="00244925">
        <w:rPr>
          <w:rFonts w:ascii="Browallia New" w:hAnsi="Browallia New" w:cs="Browallia New"/>
          <w:sz w:val="32"/>
          <w:szCs w:val="32"/>
          <w:cs/>
        </w:rPr>
        <w:t xml:space="preserve">ในปี </w:t>
      </w:r>
      <w:r w:rsidRPr="00244925">
        <w:rPr>
          <w:rFonts w:ascii="Browallia New" w:hAnsi="Browallia New" w:cs="Browallia New"/>
          <w:sz w:val="32"/>
          <w:szCs w:val="32"/>
        </w:rPr>
        <w:t xml:space="preserve">2563 </w:t>
      </w:r>
      <w:r w:rsidRPr="00244925">
        <w:rPr>
          <w:rFonts w:ascii="Browallia New" w:hAnsi="Browallia New" w:cs="Browallia New"/>
          <w:sz w:val="32"/>
          <w:szCs w:val="32"/>
          <w:cs/>
        </w:rPr>
        <w:t>คณะกรรมการ</w:t>
      </w:r>
      <w:r w:rsidRPr="00244925">
        <w:rPr>
          <w:rStyle w:val="A5"/>
          <w:rFonts w:ascii="Browallia New" w:hAnsi="Browallia New" w:cs="Browallia New"/>
          <w:sz w:val="32"/>
          <w:szCs w:val="32"/>
          <w:cs/>
        </w:rPr>
        <w:t>พิจารณาค่าตอบแทน</w:t>
      </w:r>
      <w:r w:rsidRPr="00244925">
        <w:rPr>
          <w:rFonts w:ascii="Browallia New" w:hAnsi="Browallia New" w:cs="Browallia New"/>
          <w:sz w:val="32"/>
          <w:szCs w:val="32"/>
          <w:cs/>
        </w:rPr>
        <w:t xml:space="preserve">มีการประชุมร่วมกัน </w:t>
      </w:r>
      <w:r w:rsidRPr="00244925">
        <w:rPr>
          <w:rFonts w:ascii="Browallia New" w:hAnsi="Browallia New" w:cs="Browallia New"/>
          <w:sz w:val="32"/>
          <w:szCs w:val="32"/>
        </w:rPr>
        <w:t>2</w:t>
      </w:r>
      <w:r w:rsidRPr="00244925">
        <w:rPr>
          <w:rFonts w:ascii="Browallia New" w:hAnsi="Browallia New" w:cs="Browallia New"/>
          <w:sz w:val="32"/>
          <w:szCs w:val="32"/>
          <w:cs/>
        </w:rPr>
        <w:t xml:space="preserve"> ครั้ง เพื่อร่วมกันกำหนดนโยบายและหลักเกณฑ์ในการพิจารณากำหนด</w:t>
      </w:r>
      <w:r w:rsidRPr="00244925">
        <w:rPr>
          <w:rFonts w:ascii="Browallia New" w:eastAsia="Times New Roman" w:hAnsi="Browallia New" w:cs="Browallia New"/>
          <w:color w:val="000000"/>
          <w:sz w:val="32"/>
          <w:szCs w:val="32"/>
          <w:cs/>
        </w:rPr>
        <w:t>ความเหมาะสมของค่าตอบแทนคณะกรรมการบริษัท เปรียบเทียบกับข้อมูลค่าตอบแทนกรรมการของบริษัทที่มีลักษณะธุรกิจคล้ายกันและมีขนาดใกล้เคียงกัน ให้สอดคล้องกับความรู้ความสามารถและผลประกอบการของบริษัท ซึ่งพิจารณาจากอำนาจหน้าที่ ความรับผิดชอบที่ได้รับมอบหมาย และผลการปฏิบัติงาน รวมถึงการเติบโตและผลการดำเนินงานของบริษัท สภาพคล่องทางธุรกิจ ปัจจัยที่อาจมีผลกระทบต่อบริษัท หรือภาวะเศรษฐกิจโดยรวม โดยมีวิธีดำเนินการสอดคล้องกับกฎบัตรและข้อกำหนดที่เกี่ยวข้อง</w:t>
      </w:r>
    </w:p>
    <w:p w14:paraId="6A86F408" w14:textId="77777777" w:rsidR="000647E9" w:rsidRPr="00244925" w:rsidRDefault="000647E9" w:rsidP="000647E9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คณะกรรมการพิจารณาค่าตอบแทนได้มีการพิจารณาทบทวนกฎบัตรคณะกรรมการพิจารณาค่าตอบแทนเป็นประจำทุกปี เพื่อให้สามารถปฏิบัติหน้าที่ได้อย่างมีประสิทธิภาพและมีขอบเขตความรับผิดชอบที่ชัดเจน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ตลอดจนได้เปิดเผยค่าตอบแทนของกรรมการบริษัท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กรรมการชุดย่อย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และผู้บริหาร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ไว้ในรายงานประจำปีและแบบแสดงรายการข้อมูลประจำปี</w:t>
      </w:r>
      <w:r w:rsidRPr="00244925">
        <w:rPr>
          <w:sz w:val="32"/>
          <w:szCs w:val="32"/>
        </w:rPr>
        <w:t xml:space="preserve"> (</w:t>
      </w:r>
      <w:r w:rsidRPr="00244925">
        <w:rPr>
          <w:sz w:val="32"/>
          <w:szCs w:val="32"/>
          <w:cs/>
        </w:rPr>
        <w:t>แบบ</w:t>
      </w:r>
      <w:r w:rsidRPr="00244925">
        <w:rPr>
          <w:sz w:val="32"/>
          <w:szCs w:val="32"/>
        </w:rPr>
        <w:t xml:space="preserve"> 56-2 </w:t>
      </w:r>
      <w:r w:rsidRPr="00244925">
        <w:rPr>
          <w:sz w:val="32"/>
          <w:szCs w:val="32"/>
          <w:cs/>
        </w:rPr>
        <w:t>และ</w:t>
      </w:r>
      <w:r w:rsidRPr="00244925">
        <w:rPr>
          <w:sz w:val="32"/>
          <w:szCs w:val="32"/>
        </w:rPr>
        <w:t xml:space="preserve"> 56-1) </w:t>
      </w:r>
      <w:r w:rsidRPr="00244925">
        <w:rPr>
          <w:sz w:val="32"/>
          <w:szCs w:val="32"/>
          <w:cs/>
        </w:rPr>
        <w:t>แล้ว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ซึ่งคณะกรรมการพิจารณาค่าตอบแทนได้พิจารณาแล้วเห็นว่ามีความเหมาะสม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สอดคล้องกับหน้าที่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ความรับผิดชอบ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และเป็นไปตามนโยบายของบริษัท</w:t>
      </w:r>
    </w:p>
    <w:p w14:paraId="564CCF64" w14:textId="77777777" w:rsidR="000647E9" w:rsidRPr="00244925" w:rsidRDefault="000647E9" w:rsidP="000647E9">
      <w:pPr>
        <w:spacing w:before="120"/>
        <w:ind w:firstLine="720"/>
        <w:rPr>
          <w:sz w:val="32"/>
          <w:szCs w:val="32"/>
        </w:rPr>
      </w:pPr>
    </w:p>
    <w:p w14:paraId="5BBD0C2A" w14:textId="77777777" w:rsidR="000647E9" w:rsidRPr="00244925" w:rsidRDefault="000647E9" w:rsidP="000647E9">
      <w:pPr>
        <w:spacing w:before="120"/>
        <w:ind w:firstLine="720"/>
        <w:jc w:val="thaiDistribute"/>
        <w:rPr>
          <w:sz w:val="32"/>
          <w:szCs w:val="32"/>
        </w:rPr>
      </w:pPr>
    </w:p>
    <w:p w14:paraId="7E88831E" w14:textId="77777777" w:rsidR="000647E9" w:rsidRPr="00244925" w:rsidRDefault="000647E9" w:rsidP="000647E9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</w:r>
      <w:r w:rsidRPr="00244925">
        <w:rPr>
          <w:rFonts w:cs="Browallia New"/>
          <w:sz w:val="32"/>
          <w:szCs w:val="32"/>
          <w:cs/>
        </w:rPr>
        <w:tab/>
        <w:t>นายมนู ลีลานุวัฒน์</w:t>
      </w:r>
    </w:p>
    <w:p w14:paraId="561B0A43" w14:textId="77777777" w:rsidR="000647E9" w:rsidRPr="00244925" w:rsidRDefault="000647E9" w:rsidP="000647E9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</w:r>
      <w:r w:rsidRPr="00244925">
        <w:rPr>
          <w:rFonts w:cs="Browallia New"/>
          <w:sz w:val="32"/>
          <w:szCs w:val="32"/>
          <w:cs/>
        </w:rPr>
        <w:tab/>
        <w:t>ประธานกรรมการพิจารณาค่าตอบแทน</w:t>
      </w:r>
    </w:p>
    <w:p w14:paraId="666589A0" w14:textId="77777777" w:rsidR="000647E9" w:rsidRPr="00244925" w:rsidRDefault="000647E9" w:rsidP="000647E9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</w:rPr>
      </w:pPr>
    </w:p>
    <w:p w14:paraId="605D9E6F" w14:textId="77777777" w:rsidR="00FB2234" w:rsidRPr="00244925" w:rsidRDefault="00FB2234" w:rsidP="00B811ED">
      <w:pPr>
        <w:jc w:val="center"/>
        <w:rPr>
          <w:b/>
          <w:bCs/>
        </w:rPr>
      </w:pPr>
    </w:p>
    <w:p w14:paraId="0293E3F7" w14:textId="77777777" w:rsidR="00133976" w:rsidRPr="00244925" w:rsidRDefault="00133976" w:rsidP="00B811ED">
      <w:pPr>
        <w:jc w:val="center"/>
        <w:rPr>
          <w:b/>
          <w:bCs/>
        </w:rPr>
      </w:pPr>
    </w:p>
    <w:p w14:paraId="7E9D33D3" w14:textId="77777777" w:rsidR="000647E9" w:rsidRPr="00244925" w:rsidRDefault="000647E9" w:rsidP="00B811ED">
      <w:pPr>
        <w:jc w:val="center"/>
        <w:rPr>
          <w:b/>
          <w:bCs/>
        </w:rPr>
      </w:pPr>
    </w:p>
    <w:p w14:paraId="6FDA0F3A" w14:textId="77777777" w:rsidR="000647E9" w:rsidRPr="00244925" w:rsidRDefault="000647E9" w:rsidP="00B811ED">
      <w:pPr>
        <w:jc w:val="center"/>
        <w:rPr>
          <w:b/>
          <w:bCs/>
        </w:rPr>
      </w:pPr>
    </w:p>
    <w:p w14:paraId="1B87124B" w14:textId="77777777" w:rsidR="000647E9" w:rsidRPr="00244925" w:rsidRDefault="000647E9" w:rsidP="000647E9">
      <w:pPr>
        <w:jc w:val="center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  <w:cs/>
        </w:rPr>
        <w:lastRenderedPageBreak/>
        <w:t>รายงานจากคณะกรรมการกำกับดูแลกิจการ</w:t>
      </w:r>
    </w:p>
    <w:p w14:paraId="27D58237" w14:textId="77777777" w:rsidR="000647E9" w:rsidRPr="00244925" w:rsidRDefault="000647E9" w:rsidP="000647E9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คณะกรรมการบริษัทได้แต่งตั้งคณะกรรมการกำกับดูแลกิจการ พร้อมกำหนดสิทธิหน้าที่ไว้ในกฎบัตร</w:t>
      </w:r>
      <w:r w:rsidRPr="00244925">
        <w:rPr>
          <w:rStyle w:val="A5"/>
          <w:rFonts w:ascii="Browallia New"/>
          <w:sz w:val="32"/>
          <w:szCs w:val="32"/>
          <w:cs/>
        </w:rPr>
        <w:t>ของคณะกรรมการ</w:t>
      </w:r>
      <w:r w:rsidRPr="00244925">
        <w:rPr>
          <w:rFonts w:eastAsia="Times New Roman"/>
          <w:sz w:val="32"/>
          <w:szCs w:val="32"/>
          <w:cs/>
        </w:rPr>
        <w:t xml:space="preserve">กำกับดูแลกิจการ โดยมีกรรมการจำนวน </w:t>
      </w:r>
      <w:r w:rsidRPr="00244925">
        <w:rPr>
          <w:rFonts w:eastAsia="Times New Roman"/>
          <w:sz w:val="32"/>
          <w:szCs w:val="32"/>
        </w:rPr>
        <w:t>3</w:t>
      </w:r>
      <w:r w:rsidRPr="00244925">
        <w:rPr>
          <w:rFonts w:eastAsia="Times New Roman"/>
          <w:sz w:val="32"/>
          <w:szCs w:val="32"/>
          <w:cs/>
        </w:rPr>
        <w:t xml:space="preserve"> ท่าน</w:t>
      </w:r>
      <w:r w:rsidRPr="00244925">
        <w:rPr>
          <w:rFonts w:eastAsia="Times New Roman"/>
          <w:sz w:val="32"/>
          <w:szCs w:val="32"/>
        </w:rPr>
        <w:t xml:space="preserve"> </w:t>
      </w:r>
      <w:r w:rsidRPr="00244925">
        <w:rPr>
          <w:rFonts w:eastAsia="Times New Roman"/>
          <w:sz w:val="32"/>
          <w:szCs w:val="32"/>
          <w:cs/>
        </w:rPr>
        <w:t>ประกอบด้วย</w:t>
      </w:r>
    </w:p>
    <w:p w14:paraId="44F14FF2" w14:textId="77777777" w:rsidR="000647E9" w:rsidRPr="00244925" w:rsidRDefault="000647E9" w:rsidP="000647E9">
      <w:pPr>
        <w:numPr>
          <w:ilvl w:val="0"/>
          <w:numId w:val="80"/>
        </w:numPr>
        <w:tabs>
          <w:tab w:val="left" w:pos="1560"/>
          <w:tab w:val="left" w:pos="2977"/>
          <w:tab w:val="left" w:pos="4395"/>
        </w:tabs>
        <w:spacing w:before="80"/>
        <w:ind w:left="1701" w:hanging="425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นางกาญจนา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สายสิริพร</w:t>
      </w:r>
      <w:r w:rsidRPr="00244925">
        <w:rPr>
          <w:rFonts w:eastAsia="Times New Roman"/>
          <w:sz w:val="32"/>
          <w:szCs w:val="32"/>
          <w:cs/>
        </w:rPr>
        <w:tab/>
        <w:t>ประธานกรรมการกำกับดูแลกิจการ</w:t>
      </w:r>
    </w:p>
    <w:p w14:paraId="7894DA31" w14:textId="77777777" w:rsidR="000647E9" w:rsidRPr="00244925" w:rsidRDefault="000647E9" w:rsidP="000647E9">
      <w:pPr>
        <w:numPr>
          <w:ilvl w:val="0"/>
          <w:numId w:val="80"/>
        </w:numPr>
        <w:tabs>
          <w:tab w:val="left" w:pos="1560"/>
          <w:tab w:val="left" w:pos="2977"/>
          <w:tab w:val="left" w:pos="4395"/>
        </w:tabs>
        <w:spacing w:before="80"/>
        <w:ind w:left="1701" w:hanging="425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นายคณิต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คุณาวุฒิ</w:t>
      </w:r>
      <w:r w:rsidRPr="00244925">
        <w:rPr>
          <w:rFonts w:eastAsia="Times New Roman"/>
          <w:sz w:val="32"/>
          <w:szCs w:val="32"/>
          <w:cs/>
        </w:rPr>
        <w:tab/>
        <w:t>กรรมการกำกับดูแลกิจการ</w:t>
      </w:r>
    </w:p>
    <w:p w14:paraId="01837D7F" w14:textId="77777777" w:rsidR="000647E9" w:rsidRPr="00244925" w:rsidRDefault="000647E9" w:rsidP="000647E9">
      <w:pPr>
        <w:numPr>
          <w:ilvl w:val="0"/>
          <w:numId w:val="80"/>
        </w:numPr>
        <w:tabs>
          <w:tab w:val="left" w:pos="1560"/>
          <w:tab w:val="left" w:pos="2977"/>
          <w:tab w:val="left" w:pos="4395"/>
        </w:tabs>
        <w:spacing w:before="80"/>
        <w:ind w:left="1701" w:hanging="425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นางสาวรัตนา</w:t>
      </w:r>
      <w:r w:rsidRPr="00244925">
        <w:rPr>
          <w:rFonts w:eastAsia="Times New Roman"/>
          <w:sz w:val="32"/>
          <w:szCs w:val="32"/>
        </w:rPr>
        <w:tab/>
      </w:r>
      <w:r w:rsidRPr="00244925">
        <w:rPr>
          <w:rFonts w:eastAsia="Times New Roman"/>
          <w:sz w:val="32"/>
          <w:szCs w:val="32"/>
          <w:cs/>
        </w:rPr>
        <w:t>วงศ์เลิศวิทย์</w:t>
      </w:r>
      <w:r w:rsidRPr="00244925">
        <w:rPr>
          <w:rFonts w:eastAsia="Times New Roman"/>
          <w:sz w:val="32"/>
          <w:szCs w:val="32"/>
          <w:cs/>
        </w:rPr>
        <w:tab/>
        <w:t>กรรมการกำกับดูแลกิจการ</w:t>
      </w:r>
    </w:p>
    <w:p w14:paraId="2C720FA2" w14:textId="77777777" w:rsidR="000647E9" w:rsidRPr="00244925" w:rsidRDefault="000647E9" w:rsidP="000647E9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คณะกรรมการ</w:t>
      </w:r>
      <w:r w:rsidRPr="00244925">
        <w:rPr>
          <w:rFonts w:eastAsia="Times New Roman"/>
          <w:sz w:val="32"/>
          <w:szCs w:val="32"/>
          <w:cs/>
        </w:rPr>
        <w:t>กำกับดูแลกิจการ</w:t>
      </w:r>
      <w:r w:rsidRPr="00244925">
        <w:rPr>
          <w:color w:val="000000"/>
          <w:sz w:val="32"/>
          <w:szCs w:val="32"/>
          <w:cs/>
        </w:rPr>
        <w:t>ได้ปฏิบัติหน้าที่ตามที่ได้รับมอบหมายจากคณะกรรมการบริษัท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ซึ่งกำหนดไว้ในกฎบัตรของคณะกรรมการ</w:t>
      </w:r>
      <w:r w:rsidRPr="00244925">
        <w:rPr>
          <w:rFonts w:eastAsia="Times New Roman"/>
          <w:sz w:val="32"/>
          <w:szCs w:val="32"/>
          <w:cs/>
        </w:rPr>
        <w:t>กำกับดูแลกิจการ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โดยมีหน้าที่รับผิดชอบด้านการกำกับดูแลการดำเนินงานของบริษัท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ให้เป็นไปตามหลักการกำกับดูแลกิจการที่ดี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มีการบริหารจัดการอย่างโปร่งใส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เปิดเผย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ตรวจสอบได้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มีความเป็นธรรมกับผู้มีส่วนได้เสียทุกกลุ่ม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และมีการเจริญเติบโตอย่างยั่งยืน</w:t>
      </w:r>
      <w:r w:rsidRPr="00244925">
        <w:rPr>
          <w:color w:val="000000"/>
          <w:sz w:val="32"/>
          <w:szCs w:val="32"/>
        </w:rPr>
        <w:t xml:space="preserve"> </w:t>
      </w:r>
    </w:p>
    <w:p w14:paraId="2ECE90EC" w14:textId="77777777" w:rsidR="000647E9" w:rsidRPr="00244925" w:rsidRDefault="000647E9" w:rsidP="000647E9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ในปี</w:t>
      </w:r>
      <w:r w:rsidRPr="00244925">
        <w:rPr>
          <w:color w:val="000000"/>
          <w:sz w:val="32"/>
          <w:szCs w:val="32"/>
        </w:rPr>
        <w:t xml:space="preserve"> 2563 </w:t>
      </w:r>
      <w:r w:rsidRPr="00244925">
        <w:rPr>
          <w:color w:val="000000"/>
          <w:sz w:val="32"/>
          <w:szCs w:val="32"/>
          <w:cs/>
        </w:rPr>
        <w:t>คณะกรรมการ</w:t>
      </w:r>
      <w:r w:rsidRPr="00244925">
        <w:rPr>
          <w:rFonts w:eastAsia="Times New Roman"/>
          <w:sz w:val="32"/>
          <w:szCs w:val="32"/>
          <w:cs/>
        </w:rPr>
        <w:t>กำกับดูแลกิจการ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มีการประชุมร่วมกัน</w:t>
      </w:r>
      <w:r w:rsidRPr="00244925">
        <w:rPr>
          <w:color w:val="000000"/>
          <w:sz w:val="32"/>
          <w:szCs w:val="32"/>
        </w:rPr>
        <w:t xml:space="preserve"> 2 </w:t>
      </w:r>
      <w:r w:rsidRPr="00244925">
        <w:rPr>
          <w:color w:val="000000"/>
          <w:sz w:val="32"/>
          <w:szCs w:val="32"/>
          <w:cs/>
        </w:rPr>
        <w:t>ครั้ง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สรุปได้ดังนี้</w:t>
      </w:r>
    </w:p>
    <w:p w14:paraId="459A6F42" w14:textId="77777777" w:rsidR="000647E9" w:rsidRPr="00244925" w:rsidRDefault="000647E9" w:rsidP="000647E9">
      <w:pPr>
        <w:numPr>
          <w:ilvl w:val="0"/>
          <w:numId w:val="75"/>
        </w:num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ทบทวนกฎบัตรคณะกรรมการกำกับดูแลกิจการเพื่อเป็นแนวทางในการปฏิบัติหน้าที่ให้สอดคล้องกับหลักการกำกับดูแลกิจการที่ดี และมีความเหมาะสมกับสถานการณ์ในปัจจุบัน</w:t>
      </w:r>
    </w:p>
    <w:p w14:paraId="50AB1E0A" w14:textId="77777777" w:rsidR="000647E9" w:rsidRPr="00244925" w:rsidRDefault="000647E9" w:rsidP="000647E9">
      <w:pPr>
        <w:numPr>
          <w:ilvl w:val="0"/>
          <w:numId w:val="75"/>
        </w:numPr>
        <w:autoSpaceDE w:val="0"/>
        <w:autoSpaceDN w:val="0"/>
        <w:adjustRightInd w:val="0"/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ดูแลและติดตามการปฏิบัติตามหลักการกำกับดูแลกิจการที่ดีของบริษัท</w:t>
      </w:r>
    </w:p>
    <w:p w14:paraId="4FAC4CBC" w14:textId="77777777" w:rsidR="000647E9" w:rsidRPr="00244925" w:rsidRDefault="000647E9" w:rsidP="000647E9">
      <w:pPr>
        <w:numPr>
          <w:ilvl w:val="0"/>
          <w:numId w:val="75"/>
        </w:num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ทบทวนนโยบายต่อต้านการคอร</w:t>
      </w:r>
      <w:proofErr w:type="spellStart"/>
      <w:r w:rsidRPr="00244925">
        <w:rPr>
          <w:color w:val="000000"/>
          <w:sz w:val="32"/>
          <w:szCs w:val="32"/>
          <w:cs/>
        </w:rPr>
        <w:t>์รัปชั่น</w:t>
      </w:r>
      <w:proofErr w:type="spellEnd"/>
      <w:r w:rsidRPr="00244925">
        <w:rPr>
          <w:color w:val="000000"/>
          <w:sz w:val="32"/>
          <w:szCs w:val="32"/>
          <w:cs/>
        </w:rPr>
        <w:t>ของบริษัท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ให้ความเห็นชอบระเบียบปฏิบัติที่เกี่ยวข้องกับการต่อต้านคอร</w:t>
      </w:r>
      <w:proofErr w:type="spellStart"/>
      <w:r w:rsidRPr="00244925">
        <w:rPr>
          <w:color w:val="000000"/>
          <w:sz w:val="32"/>
          <w:szCs w:val="32"/>
          <w:cs/>
        </w:rPr>
        <w:t>์รัปชั่น</w:t>
      </w:r>
      <w:proofErr w:type="spellEnd"/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และติดตามการปฏิบัติตามนโยบายต่อต้านการคอร</w:t>
      </w:r>
      <w:proofErr w:type="spellStart"/>
      <w:r w:rsidRPr="00244925">
        <w:rPr>
          <w:color w:val="000000"/>
          <w:sz w:val="32"/>
          <w:szCs w:val="32"/>
          <w:cs/>
        </w:rPr>
        <w:t>์รัปชั่น</w:t>
      </w:r>
      <w:proofErr w:type="spellEnd"/>
      <w:r w:rsidRPr="00244925">
        <w:rPr>
          <w:color w:val="000000"/>
          <w:sz w:val="32"/>
          <w:szCs w:val="32"/>
          <w:cs/>
        </w:rPr>
        <w:t>อย่างต่อเนื่อง เพื่อให้บริษัทมีการกำกับดูแลกิจการที่ดี มีวัฒนธรรมองค์กรที่จะไม่ยอมรับการคอร</w:t>
      </w:r>
      <w:proofErr w:type="spellStart"/>
      <w:r w:rsidRPr="00244925">
        <w:rPr>
          <w:color w:val="000000"/>
          <w:sz w:val="32"/>
          <w:szCs w:val="32"/>
          <w:cs/>
        </w:rPr>
        <w:t>์รัปชั่น</w:t>
      </w:r>
      <w:proofErr w:type="spellEnd"/>
      <w:r w:rsidRPr="00244925">
        <w:rPr>
          <w:color w:val="000000"/>
          <w:sz w:val="32"/>
          <w:szCs w:val="32"/>
          <w:cs/>
        </w:rPr>
        <w:t>ทุกรูปแบบ และมีความโปร่งใสในการดำเนินธุรกิจ</w:t>
      </w:r>
    </w:p>
    <w:p w14:paraId="20089FBE" w14:textId="77777777" w:rsidR="000647E9" w:rsidRPr="00244925" w:rsidRDefault="000647E9" w:rsidP="000647E9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คณะกรรมการ</w:t>
      </w:r>
      <w:r w:rsidRPr="00244925">
        <w:rPr>
          <w:rFonts w:eastAsia="Times New Roman"/>
          <w:sz w:val="32"/>
          <w:szCs w:val="32"/>
          <w:cs/>
        </w:rPr>
        <w:t>กำกับดูแลกิจการ</w:t>
      </w:r>
      <w:r w:rsidRPr="00244925">
        <w:rPr>
          <w:color w:val="000000"/>
          <w:sz w:val="32"/>
          <w:szCs w:val="32"/>
          <w:cs/>
        </w:rPr>
        <w:t>เชื่อมั่นว่าบริษัทมีการดำเนินธุรกิจตามหลักการกำกับดูแลกิจการที่ดี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และมุ่งมั่นที่จะพัฒนาด้านการกำกับดูแลกิจการอย่างต่อเนื่อง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ซึ่งจะเป็นปัจจัยสำคัญที่สนับสนุนการดำเนินงานให้มีประสิทธิภาพ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ตลอดจนส่งเสริมให้บริษัทได้รับความไว้วางใจจากผู้มีส่วนได้เสียทุกกลุ่ม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อันจะเป็นรากฐานให้เติบโตอย่างยั่งยืนในระยะยาว</w:t>
      </w:r>
    </w:p>
    <w:p w14:paraId="05E4EE87" w14:textId="77777777" w:rsidR="000647E9" w:rsidRPr="00244925" w:rsidRDefault="000647E9" w:rsidP="000647E9">
      <w:pPr>
        <w:autoSpaceDE w:val="0"/>
        <w:autoSpaceDN w:val="0"/>
        <w:adjustRightInd w:val="0"/>
        <w:spacing w:before="120"/>
        <w:ind w:firstLine="720"/>
        <w:jc w:val="thaiDistribute"/>
        <w:rPr>
          <w:color w:val="000000"/>
          <w:sz w:val="32"/>
          <w:szCs w:val="32"/>
        </w:rPr>
      </w:pPr>
    </w:p>
    <w:p w14:paraId="3A9F74DB" w14:textId="77777777" w:rsidR="000647E9" w:rsidRPr="00244925" w:rsidRDefault="000647E9" w:rsidP="000647E9">
      <w:pPr>
        <w:pStyle w:val="BodyText"/>
        <w:tabs>
          <w:tab w:val="center" w:pos="2520"/>
          <w:tab w:val="center" w:pos="6840"/>
        </w:tabs>
        <w:spacing w:before="24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</w:r>
      <w:r w:rsidRPr="00244925">
        <w:rPr>
          <w:rFonts w:cs="Browallia New"/>
          <w:sz w:val="32"/>
          <w:szCs w:val="32"/>
          <w:cs/>
        </w:rPr>
        <w:tab/>
        <w:t>นางกาญจนา สายสิริพร</w:t>
      </w:r>
    </w:p>
    <w:p w14:paraId="1252B7CC" w14:textId="77777777" w:rsidR="000647E9" w:rsidRPr="00244925" w:rsidRDefault="000647E9" w:rsidP="000647E9">
      <w:pPr>
        <w:pStyle w:val="BodyText"/>
        <w:tabs>
          <w:tab w:val="center" w:pos="2520"/>
          <w:tab w:val="center" w:pos="6840"/>
        </w:tabs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cs/>
        </w:rPr>
        <w:tab/>
      </w:r>
      <w:r w:rsidRPr="00244925">
        <w:rPr>
          <w:rFonts w:cs="Browallia New"/>
          <w:sz w:val="32"/>
          <w:szCs w:val="32"/>
          <w:cs/>
        </w:rPr>
        <w:tab/>
        <w:t>ประธานกรรมการกำกับดูแลกิจการ</w:t>
      </w:r>
    </w:p>
    <w:p w14:paraId="0A61D678" w14:textId="77777777" w:rsidR="000647E9" w:rsidRPr="00244925" w:rsidRDefault="000647E9" w:rsidP="007F0A94">
      <w:pPr>
        <w:jc w:val="center"/>
        <w:rPr>
          <w:b/>
          <w:bCs/>
        </w:rPr>
      </w:pPr>
    </w:p>
    <w:p w14:paraId="666D6666" w14:textId="77777777" w:rsidR="000647E9" w:rsidRPr="00244925" w:rsidRDefault="000647E9" w:rsidP="007F0A94">
      <w:pPr>
        <w:jc w:val="center"/>
        <w:rPr>
          <w:b/>
          <w:bCs/>
        </w:rPr>
      </w:pPr>
    </w:p>
    <w:p w14:paraId="0DFE48B9" w14:textId="77777777" w:rsidR="000647E9" w:rsidRPr="00244925" w:rsidRDefault="000647E9" w:rsidP="007F0A94">
      <w:pPr>
        <w:jc w:val="center"/>
        <w:rPr>
          <w:b/>
          <w:bCs/>
        </w:rPr>
      </w:pPr>
    </w:p>
    <w:p w14:paraId="6F38A9BC" w14:textId="77777777" w:rsidR="000647E9" w:rsidRPr="00244925" w:rsidRDefault="000647E9" w:rsidP="007F0A94">
      <w:pPr>
        <w:jc w:val="center"/>
        <w:rPr>
          <w:b/>
          <w:bCs/>
        </w:rPr>
      </w:pPr>
    </w:p>
    <w:p w14:paraId="6BD48AE7" w14:textId="77777777" w:rsidR="00133976" w:rsidRPr="00244925" w:rsidRDefault="00133976" w:rsidP="007F0A94">
      <w:pPr>
        <w:jc w:val="center"/>
        <w:rPr>
          <w:b/>
          <w:bCs/>
        </w:rPr>
      </w:pPr>
    </w:p>
    <w:p w14:paraId="53E1B8A0" w14:textId="77777777" w:rsidR="000647E9" w:rsidRPr="00244925" w:rsidRDefault="000647E9" w:rsidP="007F0A94">
      <w:pPr>
        <w:jc w:val="center"/>
        <w:rPr>
          <w:b/>
          <w:bCs/>
        </w:rPr>
      </w:pPr>
    </w:p>
    <w:p w14:paraId="1574C3F2" w14:textId="77777777" w:rsidR="007F0A94" w:rsidRPr="00244925" w:rsidRDefault="007F0A94" w:rsidP="007F0A94">
      <w:pPr>
        <w:jc w:val="center"/>
        <w:rPr>
          <w:b/>
          <w:bCs/>
        </w:rPr>
      </w:pPr>
      <w:r w:rsidRPr="00244925">
        <w:rPr>
          <w:b/>
          <w:bCs/>
          <w:cs/>
        </w:rPr>
        <w:lastRenderedPageBreak/>
        <w:t>รายงานของคณะกรรมการบริหารความเสี่ยง</w:t>
      </w:r>
    </w:p>
    <w:p w14:paraId="3B8DCB05" w14:textId="77777777" w:rsidR="007F0A94" w:rsidRPr="00244925" w:rsidRDefault="007F0A94" w:rsidP="007F0A94">
      <w:pPr>
        <w:jc w:val="center"/>
        <w:rPr>
          <w:sz w:val="8"/>
          <w:szCs w:val="8"/>
        </w:rPr>
      </w:pPr>
    </w:p>
    <w:p w14:paraId="49B249D2" w14:textId="77777777" w:rsidR="007F0A94" w:rsidRPr="00244925" w:rsidRDefault="007F0A94" w:rsidP="007F0A94">
      <w:pPr>
        <w:spacing w:before="40"/>
        <w:ind w:firstLine="720"/>
        <w:jc w:val="thaiDistribute"/>
        <w:rPr>
          <w:sz w:val="32"/>
          <w:szCs w:val="32"/>
        </w:rPr>
      </w:pPr>
      <w:r w:rsidRPr="00244925">
        <w:rPr>
          <w:spacing w:val="-2"/>
          <w:sz w:val="32"/>
          <w:szCs w:val="32"/>
          <w:cs/>
        </w:rPr>
        <w:t>คณะกรรมการบริหารความเสี่ยงของบริษัท โอซีซี จำกัด (มหาชน) ประกอบด้วยผู้บริหารระดับสูงในบริษัทฯ</w:t>
      </w:r>
      <w:r w:rsidRPr="00244925">
        <w:rPr>
          <w:sz w:val="32"/>
          <w:szCs w:val="32"/>
          <w:cs/>
        </w:rPr>
        <w:t xml:space="preserve"> จำนวน </w:t>
      </w:r>
      <w:r w:rsidR="0008309F" w:rsidRPr="00244925">
        <w:rPr>
          <w:sz w:val="32"/>
          <w:szCs w:val="32"/>
          <w:cs/>
        </w:rPr>
        <w:t>6</w:t>
      </w:r>
      <w:r w:rsidRPr="00244925">
        <w:rPr>
          <w:sz w:val="32"/>
          <w:szCs w:val="32"/>
          <w:cs/>
        </w:rPr>
        <w:t xml:space="preserve"> ท่าน โดยมีกรรมการผู้จัดการและประธานเจ้าหน้าที่บริหารเป็นประธานคณะกรรมการบริหารความเสี่ยง และมีประธานคณะกรรมการตรวจสอบร่วมเป็นสมาชิกอีก 1 ท่าน รวมเป็น 7 ท่าน ในปี </w:t>
      </w:r>
      <w:r w:rsidR="00A674ED" w:rsidRPr="00244925">
        <w:rPr>
          <w:sz w:val="32"/>
          <w:szCs w:val="32"/>
        </w:rPr>
        <w:t>256</w:t>
      </w:r>
      <w:r w:rsidR="0008309F"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มีการประชุมร่วมกัน</w:t>
      </w:r>
      <w:r w:rsidR="00FA253C" w:rsidRPr="00244925">
        <w:rPr>
          <w:sz w:val="32"/>
          <w:szCs w:val="32"/>
          <w:cs/>
        </w:rPr>
        <w:t xml:space="preserve">ทั้งสิ้นเป็นจำนวน </w:t>
      </w:r>
      <w:r w:rsidR="0008309F" w:rsidRPr="00244925">
        <w:rPr>
          <w:sz w:val="32"/>
          <w:szCs w:val="32"/>
          <w:cs/>
        </w:rPr>
        <w:t>11</w:t>
      </w:r>
      <w:r w:rsidR="00FA253C" w:rsidRPr="00244925">
        <w:rPr>
          <w:sz w:val="32"/>
          <w:szCs w:val="32"/>
          <w:cs/>
        </w:rPr>
        <w:t xml:space="preserve"> ครั้ง </w:t>
      </w:r>
      <w:r w:rsidRPr="00244925">
        <w:rPr>
          <w:sz w:val="32"/>
          <w:szCs w:val="32"/>
          <w:cs/>
        </w:rPr>
        <w:t xml:space="preserve">โดยทำหน้าที่สนับสนุนการปฏิบัติงานของคณะกรรมการบริษัทและคณะกรรมการบริหาร ในการประเมินความเสี่ยง กำหนดมาตรการป้องกันและแก้ไขความเสี่ยง รวมทั้งมีการติดตามผลอย่างสม่ำเสมอ สามารถสรุปสาระสำคัญในการปฏิบัติหน้าที่ได้ดังต่อไปนี้ </w:t>
      </w:r>
    </w:p>
    <w:p w14:paraId="57C6D04F" w14:textId="77777777" w:rsidR="007F0A94" w:rsidRPr="00244925" w:rsidRDefault="0008309F" w:rsidP="00FA253C">
      <w:pPr>
        <w:pStyle w:val="ListParagraph"/>
        <w:numPr>
          <w:ilvl w:val="0"/>
          <w:numId w:val="76"/>
        </w:numPr>
        <w:spacing w:before="120" w:after="1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ทบทวนและ</w:t>
      </w:r>
      <w:r w:rsidR="007F0A94" w:rsidRPr="00244925">
        <w:rPr>
          <w:rFonts w:cs="Browallia New"/>
          <w:sz w:val="32"/>
          <w:szCs w:val="32"/>
          <w:cs/>
        </w:rPr>
        <w:t>กำกับดูแล</w:t>
      </w:r>
      <w:r w:rsidRPr="00244925">
        <w:rPr>
          <w:rFonts w:cs="Browallia New"/>
          <w:sz w:val="32"/>
          <w:szCs w:val="32"/>
          <w:cs/>
        </w:rPr>
        <w:t>การบริหาร</w:t>
      </w:r>
      <w:r w:rsidR="00FA253C" w:rsidRPr="00244925">
        <w:rPr>
          <w:rFonts w:cs="Browallia New"/>
          <w:sz w:val="32"/>
          <w:szCs w:val="32"/>
          <w:cs/>
        </w:rPr>
        <w:t>ความเสี่ยง</w:t>
      </w:r>
      <w:r w:rsidRPr="00244925">
        <w:rPr>
          <w:rFonts w:cs="Browallia New"/>
          <w:sz w:val="32"/>
          <w:szCs w:val="32"/>
          <w:cs/>
        </w:rPr>
        <w:t>ของบริษัทฯ</w:t>
      </w:r>
      <w:r w:rsidR="00FA253C" w:rsidRPr="00244925">
        <w:rPr>
          <w:rFonts w:cs="Browallia New"/>
          <w:sz w:val="32"/>
          <w:szCs w:val="32"/>
          <w:cs/>
        </w:rPr>
        <w:t xml:space="preserve"> </w:t>
      </w:r>
      <w:r w:rsidRPr="00244925">
        <w:rPr>
          <w:rFonts w:cs="Browallia New"/>
          <w:sz w:val="32"/>
          <w:szCs w:val="32"/>
          <w:cs/>
        </w:rPr>
        <w:t xml:space="preserve">โดยพิจารณาปัจจัยเสี่ยงที่สำคัญ ที่อาจส่งผลกระทบต่อบริษัท ให้บรรลุตามเป้าหมายขององค์กร รวมถึงความเสี่ยงในการเกิด ภาวะธุรกิจหยุชะงักในช่วงการแพร่ระบาดของ </w:t>
      </w:r>
      <w:r w:rsidRPr="00244925">
        <w:rPr>
          <w:rFonts w:cs="Browallia New"/>
          <w:sz w:val="32"/>
          <w:szCs w:val="32"/>
        </w:rPr>
        <w:t xml:space="preserve">COVID-19 </w:t>
      </w:r>
      <w:r w:rsidRPr="00244925">
        <w:rPr>
          <w:rFonts w:cs="Browallia New"/>
          <w:sz w:val="32"/>
          <w:szCs w:val="32"/>
          <w:cs/>
        </w:rPr>
        <w:t>โดยจัดให้มีการประชุมร่วมกับหน่วยงานที่เกี่ยวข้อง เพื่อติดตามผลการบริหารความเสี่ยงของหน่วยงานต่าง ๆ รวมทั้งสนับสนุนและส่งเสริมให้มีการปรับปรุง พัฒนาระบบบริหารความเสี่ยงภายในบริษัทฯ อย่างต่อเนื่อง เพื่อให้สามารถจัดการความเสี่ยงที่สำคัญให้อยู่ในระดับที่ยอมรับได้</w:t>
      </w:r>
    </w:p>
    <w:p w14:paraId="01324A6F" w14:textId="77777777" w:rsidR="007F0A94" w:rsidRPr="00244925" w:rsidRDefault="00FA253C" w:rsidP="00374C32">
      <w:pPr>
        <w:pStyle w:val="ListParagraph"/>
        <w:numPr>
          <w:ilvl w:val="0"/>
          <w:numId w:val="76"/>
        </w:numPr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พิจารณา</w:t>
      </w:r>
      <w:r w:rsidR="007F0A94" w:rsidRPr="00244925">
        <w:rPr>
          <w:rFonts w:cs="Browallia New"/>
          <w:sz w:val="32"/>
          <w:szCs w:val="32"/>
          <w:cs/>
        </w:rPr>
        <w:t>ให้ความเห็นและคำแนะนำเพื่อการพัฒนางานด้านการบริหารจัดการความเสี่ยงของบริษัทให้มีประสิทธิภาพยิ่งขึ้น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สอดคล้องกับทิศทางการดำเนินธุรกิจ แผนกลยุทธ์ และเป้าหมายขององค์กร</w:t>
      </w:r>
    </w:p>
    <w:p w14:paraId="015E2EBD" w14:textId="77777777" w:rsidR="00FA253C" w:rsidRPr="00244925" w:rsidRDefault="00FA253C" w:rsidP="00374C32">
      <w:pPr>
        <w:pStyle w:val="ListParagraph"/>
        <w:numPr>
          <w:ilvl w:val="0"/>
          <w:numId w:val="76"/>
        </w:numPr>
        <w:ind w:left="71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ติดตาม ประเมินผล และให้ข้อเสนอแนะต่อการดำเนินงาน และการลงทุนต่าง ๆ ของบริษัท ฯ รวมถึงการลงทุนทรัพย์สินประเภทสถานประกอบการ โดยคำนึงถึงผลประโยชน์ที่บริษัทจะได้รับ เพื่อให้มั่นใจว่าระดับจัดการได้บริหารงานโดยพิจารณาให้อยู่ภายใต้ระดับความเสี่ยงที่ยอมรับได้เป็นสำคัญ</w:t>
      </w:r>
    </w:p>
    <w:p w14:paraId="1533B4CC" w14:textId="77777777" w:rsidR="0008309F" w:rsidRPr="00244925" w:rsidRDefault="0008309F" w:rsidP="00374C32">
      <w:pPr>
        <w:pStyle w:val="ListParagraph"/>
        <w:numPr>
          <w:ilvl w:val="0"/>
          <w:numId w:val="76"/>
        </w:numPr>
        <w:ind w:left="71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กำหนดให้การบริหารความเสี่ยง เป็นส่วนหนึ่งของงาน โดยพนักงานทุกระดับ ทุกหน่วยงาน มีส่วนร่วมในการบริหารความเสี่ยงที่อาจเกิดขึ้น และมีผลกระทบต่อการดำเนินงานของหน่วยงานและองค์กร เพื่อให้มีกระบวนการ</w:t>
      </w:r>
      <w:proofErr w:type="spellStart"/>
      <w:r w:rsidRPr="00244925">
        <w:rPr>
          <w:rFonts w:cs="Browallia New"/>
          <w:sz w:val="32"/>
          <w:szCs w:val="32"/>
          <w:cs/>
        </w:rPr>
        <w:t>ปฎิบั</w:t>
      </w:r>
      <w:proofErr w:type="spellEnd"/>
      <w:r w:rsidRPr="00244925">
        <w:rPr>
          <w:rFonts w:cs="Browallia New"/>
          <w:sz w:val="32"/>
          <w:szCs w:val="32"/>
          <w:cs/>
        </w:rPr>
        <w:t>ติงานที่ดี ส่งผลให้มีการพัฒนาและมีการ</w:t>
      </w:r>
      <w:proofErr w:type="spellStart"/>
      <w:r w:rsidRPr="00244925">
        <w:rPr>
          <w:rFonts w:cs="Browallia New"/>
          <w:sz w:val="32"/>
          <w:szCs w:val="32"/>
          <w:cs/>
        </w:rPr>
        <w:t>ปฎิบั</w:t>
      </w:r>
      <w:proofErr w:type="spellEnd"/>
      <w:r w:rsidRPr="00244925">
        <w:rPr>
          <w:rFonts w:cs="Browallia New"/>
          <w:sz w:val="32"/>
          <w:szCs w:val="32"/>
          <w:cs/>
        </w:rPr>
        <w:t>ติงานด้านการบริหารความเสี่ยงไปในทิศทางเดียวกัน</w:t>
      </w:r>
    </w:p>
    <w:p w14:paraId="7BABB48E" w14:textId="77777777" w:rsidR="007F0A94" w:rsidRPr="00244925" w:rsidRDefault="007F0A94" w:rsidP="00374C32">
      <w:pPr>
        <w:pStyle w:val="ListParagraph"/>
        <w:numPr>
          <w:ilvl w:val="0"/>
          <w:numId w:val="76"/>
        </w:numPr>
        <w:ind w:left="714" w:hanging="357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พิจารณาความเสี่ยงตามมาตรการต่อต้านการคอร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 xml:space="preserve"> รวมถึงการออกแบบกระบวนปฏิบัติงานต่างๆ เพื่อพิจารณาความเหมาะสมและเพียงพอต่อความเสี่ยงด้านการคอร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  <w:cs/>
        </w:rPr>
        <w:t>ที่อาจเกิดขึ้น เพื่อให้การปฏิบัติเป็นไปตามนโยบายของบริษัทและสอดคล้องกับมาตรการต่อต้านการคอร</w:t>
      </w:r>
      <w:proofErr w:type="spellStart"/>
      <w:r w:rsidRPr="00244925">
        <w:rPr>
          <w:rFonts w:cs="Browallia New"/>
          <w:sz w:val="32"/>
          <w:szCs w:val="32"/>
          <w:cs/>
        </w:rPr>
        <w:t>์รัปชั่น</w:t>
      </w:r>
      <w:proofErr w:type="spellEnd"/>
      <w:r w:rsidRPr="00244925">
        <w:rPr>
          <w:rFonts w:cs="Browallia New"/>
          <w:sz w:val="32"/>
          <w:szCs w:val="32"/>
        </w:rPr>
        <w:t xml:space="preserve"> </w:t>
      </w:r>
    </w:p>
    <w:p w14:paraId="053AB738" w14:textId="77777777" w:rsidR="007F0A94" w:rsidRPr="00244925" w:rsidRDefault="007F0A94" w:rsidP="007F0A94">
      <w:pPr>
        <w:jc w:val="thaiDistribute"/>
        <w:rPr>
          <w:sz w:val="16"/>
          <w:szCs w:val="16"/>
        </w:rPr>
      </w:pPr>
    </w:p>
    <w:p w14:paraId="3893925F" w14:textId="77777777" w:rsidR="007F0A94" w:rsidRPr="00244925" w:rsidRDefault="007F0A94" w:rsidP="007F0A94">
      <w:pPr>
        <w:ind w:left="142" w:firstLine="578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คณะกรรมการบริหารความเสี่ยงมีความมั่นใจว่า บริษัทมี</w:t>
      </w:r>
      <w:r w:rsidR="0008309F" w:rsidRPr="00244925">
        <w:rPr>
          <w:sz w:val="32"/>
          <w:szCs w:val="32"/>
          <w:cs/>
        </w:rPr>
        <w:t>การบริหารจัดการความเสี่ยงอย่างต่อเนื่องและมีประสิทธิภาพ สอดคล้องกับแนวทาง</w:t>
      </w:r>
      <w:proofErr w:type="spellStart"/>
      <w:r w:rsidR="0008309F" w:rsidRPr="00244925">
        <w:rPr>
          <w:sz w:val="32"/>
          <w:szCs w:val="32"/>
          <w:cs/>
        </w:rPr>
        <w:t>ปฎิบั</w:t>
      </w:r>
      <w:proofErr w:type="spellEnd"/>
      <w:r w:rsidR="0008309F" w:rsidRPr="00244925">
        <w:rPr>
          <w:sz w:val="32"/>
          <w:szCs w:val="32"/>
          <w:cs/>
        </w:rPr>
        <w:t>ติในการกำกับดูแลกิจการที่ดี รวมถึงมีระบบการควบคุมภายในที่เพียงพอและเหมาะสมกับธุรกิจ มีการ</w:t>
      </w:r>
      <w:proofErr w:type="spellStart"/>
      <w:r w:rsidR="0008309F" w:rsidRPr="00244925">
        <w:rPr>
          <w:sz w:val="32"/>
          <w:szCs w:val="32"/>
          <w:cs/>
        </w:rPr>
        <w:t>ปฎิบั</w:t>
      </w:r>
      <w:proofErr w:type="spellEnd"/>
      <w:r w:rsidR="0008309F" w:rsidRPr="00244925">
        <w:rPr>
          <w:sz w:val="32"/>
          <w:szCs w:val="32"/>
          <w:cs/>
        </w:rPr>
        <w:t>ติตามกฎหมายและระเบียบข้อบังคับที่เกี่ยวข้องกับการดำเนินธุรกิจอย่างถูกต้องและครบถ้วน</w:t>
      </w:r>
    </w:p>
    <w:p w14:paraId="106314BD" w14:textId="77777777" w:rsidR="00E35075" w:rsidRPr="00244925" w:rsidRDefault="00E35075" w:rsidP="007F0A94">
      <w:pPr>
        <w:ind w:left="142" w:firstLine="578"/>
        <w:jc w:val="thaiDistribute"/>
        <w:rPr>
          <w:sz w:val="32"/>
          <w:szCs w:val="32"/>
        </w:rPr>
      </w:pPr>
    </w:p>
    <w:p w14:paraId="441F626A" w14:textId="77777777" w:rsidR="007F0A94" w:rsidRPr="00244925" w:rsidRDefault="007F0A94" w:rsidP="007F0A94">
      <w:pPr>
        <w:tabs>
          <w:tab w:val="center" w:pos="2520"/>
          <w:tab w:val="center" w:pos="6840"/>
        </w:tabs>
        <w:spacing w:before="720"/>
        <w:ind w:left="2880"/>
        <w:jc w:val="center"/>
        <w:rPr>
          <w:rFonts w:eastAsia="Cordia New"/>
          <w:color w:val="000000"/>
          <w:sz w:val="32"/>
          <w:szCs w:val="32"/>
          <w:lang w:val="x-none" w:eastAsia="x-none"/>
        </w:rPr>
      </w:pPr>
      <w:r w:rsidRPr="00244925">
        <w:rPr>
          <w:rFonts w:eastAsia="Cordia New"/>
          <w:color w:val="000000"/>
          <w:sz w:val="32"/>
          <w:szCs w:val="32"/>
          <w:cs/>
          <w:lang w:val="x-none" w:eastAsia="x-none"/>
        </w:rPr>
        <w:t>นางธีรดา อำพันวงษ์</w:t>
      </w:r>
    </w:p>
    <w:p w14:paraId="030F487D" w14:textId="77777777" w:rsidR="007F0A94" w:rsidRPr="00244925" w:rsidRDefault="007F0A94" w:rsidP="007F0A94">
      <w:pPr>
        <w:ind w:left="2880"/>
        <w:jc w:val="center"/>
        <w:rPr>
          <w:sz w:val="32"/>
          <w:szCs w:val="32"/>
        </w:rPr>
      </w:pPr>
      <w:r w:rsidRPr="00244925">
        <w:rPr>
          <w:sz w:val="32"/>
          <w:szCs w:val="32"/>
          <w:cs/>
        </w:rPr>
        <w:t>ประธานคณะกรรมการบริหารความเสี่ยง</w:t>
      </w:r>
    </w:p>
    <w:p w14:paraId="7C5C9DED" w14:textId="77777777" w:rsidR="007F0A94" w:rsidRPr="00244925" w:rsidRDefault="007F0A94" w:rsidP="007F0A94">
      <w:pPr>
        <w:ind w:left="2880"/>
        <w:jc w:val="center"/>
        <w:rPr>
          <w:sz w:val="32"/>
          <w:szCs w:val="32"/>
        </w:rPr>
      </w:pPr>
    </w:p>
    <w:p w14:paraId="082387FC" w14:textId="77777777" w:rsidR="008A2C0E" w:rsidRPr="00244925" w:rsidRDefault="008A2C0E" w:rsidP="007F0A94">
      <w:pPr>
        <w:jc w:val="center"/>
        <w:rPr>
          <w:rFonts w:eastAsia="Times New Roman"/>
        </w:rPr>
      </w:pPr>
      <w:r w:rsidRPr="00244925">
        <w:rPr>
          <w:rFonts w:eastAsia="Times New Roman"/>
          <w:b/>
          <w:bCs/>
          <w:cs/>
        </w:rPr>
        <w:lastRenderedPageBreak/>
        <w:t xml:space="preserve">ข้อมูลสรุป </w:t>
      </w:r>
      <w:r w:rsidRPr="00244925">
        <w:rPr>
          <w:rFonts w:eastAsia="Times New Roman"/>
          <w:b/>
          <w:bCs/>
        </w:rPr>
        <w:t>(Executive Summary)</w:t>
      </w:r>
      <w:bookmarkEnd w:id="4"/>
    </w:p>
    <w:p w14:paraId="562494E7" w14:textId="77777777" w:rsidR="00593FCF" w:rsidRPr="00244925" w:rsidRDefault="005775D5" w:rsidP="00593FCF">
      <w:pPr>
        <w:spacing w:before="240" w:after="120"/>
        <w:ind w:firstLine="720"/>
        <w:jc w:val="thaiDistribute"/>
        <w:rPr>
          <w:sz w:val="32"/>
          <w:szCs w:val="32"/>
        </w:rPr>
      </w:pPr>
      <w:bookmarkStart w:id="5" w:name="_Toc383093259"/>
      <w:r w:rsidRPr="00244925">
        <w:rPr>
          <w:sz w:val="32"/>
          <w:szCs w:val="32"/>
        </w:rPr>
        <w:tab/>
      </w:r>
      <w:r w:rsidR="00593FCF" w:rsidRPr="00244925">
        <w:rPr>
          <w:sz w:val="32"/>
          <w:szCs w:val="32"/>
          <w:cs/>
        </w:rPr>
        <w:t xml:space="preserve">บริษัท โอซีซี จำกัด (มหาชน) ได้ดำเนินกิจการเจริญรุ่งเรืองราบรื่นมาอย่างต่อเนื่องยาวนานและก้าวสู่ปีที่ </w:t>
      </w:r>
      <w:r w:rsidR="00593FCF" w:rsidRPr="00244925">
        <w:rPr>
          <w:sz w:val="32"/>
          <w:szCs w:val="32"/>
        </w:rPr>
        <w:t>47</w:t>
      </w:r>
      <w:r w:rsidR="00593FCF" w:rsidRPr="00244925">
        <w:rPr>
          <w:sz w:val="32"/>
          <w:szCs w:val="32"/>
          <w:cs/>
        </w:rPr>
        <w:t xml:space="preserve"> ด้วยความมั่นคง ประกอบธุรกิจหลักในการจัดจำหน่ายผลิตภัณฑ์เครื่องสำอางและผลิตภัณฑ์เสื้อผ้าที่มีคุณภาพสูง ภายใต้เครื่องหมายการค้าชั้นนำ ซึ่งเป็นที่รู้จักกันอย่างกว้างขวางและได้รับความนิยมอย่างแพร่หลาย มีการจัดจำหน่ายผ่านเครือข่ายคู่ค้าทางธุรกิจครอบคลุมเกือบทุกช่องทางการขายทั่วประเทศ ตัวอย่างของผลิตภัณฑ์ชั้นนำที่โดดเด่นในปัจจุบัน ได้แก่ เครื่องสำอาง </w:t>
      </w:r>
      <w:r w:rsidR="00593FCF" w:rsidRPr="00244925">
        <w:rPr>
          <w:sz w:val="32"/>
          <w:szCs w:val="32"/>
        </w:rPr>
        <w:t>“</w:t>
      </w:r>
      <w:r w:rsidR="00593FCF" w:rsidRPr="00244925">
        <w:rPr>
          <w:sz w:val="32"/>
          <w:szCs w:val="32"/>
          <w:cs/>
        </w:rPr>
        <w:t>คัฟเวอร์มาร์ค</w:t>
      </w:r>
      <w:r w:rsidR="00593FCF" w:rsidRPr="00244925">
        <w:rPr>
          <w:sz w:val="32"/>
          <w:szCs w:val="32"/>
        </w:rPr>
        <w:t>”</w:t>
      </w:r>
      <w:r w:rsidR="00593FCF" w:rsidRPr="00244925">
        <w:rPr>
          <w:sz w:val="32"/>
          <w:szCs w:val="32"/>
          <w:cs/>
        </w:rPr>
        <w:t xml:space="preserve"> </w:t>
      </w:r>
      <w:r w:rsidR="00593FCF" w:rsidRPr="00244925">
        <w:rPr>
          <w:sz w:val="32"/>
          <w:szCs w:val="32"/>
        </w:rPr>
        <w:t>(</w:t>
      </w:r>
      <w:proofErr w:type="spellStart"/>
      <w:r w:rsidR="00593FCF" w:rsidRPr="00244925">
        <w:rPr>
          <w:sz w:val="32"/>
          <w:szCs w:val="32"/>
        </w:rPr>
        <w:t>Covermark</w:t>
      </w:r>
      <w:proofErr w:type="spellEnd"/>
      <w:r w:rsidR="00593FCF" w:rsidRPr="00244925">
        <w:rPr>
          <w:sz w:val="32"/>
          <w:szCs w:val="32"/>
        </w:rPr>
        <w:t xml:space="preserve">) </w:t>
      </w:r>
      <w:r w:rsidR="00593FCF" w:rsidRPr="00244925">
        <w:rPr>
          <w:sz w:val="32"/>
          <w:szCs w:val="32"/>
          <w:cs/>
        </w:rPr>
        <w:t xml:space="preserve">ผลิตภัณฑ์ดูแลรักษาเส้นผม </w:t>
      </w:r>
      <w:r w:rsidR="00593FCF" w:rsidRPr="00244925">
        <w:rPr>
          <w:sz w:val="32"/>
          <w:szCs w:val="32"/>
        </w:rPr>
        <w:t>“</w:t>
      </w:r>
      <w:r w:rsidR="00593FCF" w:rsidRPr="00244925">
        <w:rPr>
          <w:sz w:val="32"/>
          <w:szCs w:val="32"/>
          <w:cs/>
        </w:rPr>
        <w:t>ชิเซโด้ โปร</w:t>
      </w:r>
      <w:proofErr w:type="spellStart"/>
      <w:r w:rsidR="00593FCF" w:rsidRPr="00244925">
        <w:rPr>
          <w:sz w:val="32"/>
          <w:szCs w:val="32"/>
          <w:cs/>
        </w:rPr>
        <w:t>เฟสชั่นแน</w:t>
      </w:r>
      <w:proofErr w:type="spellEnd"/>
      <w:r w:rsidR="00593FCF" w:rsidRPr="00244925">
        <w:rPr>
          <w:sz w:val="32"/>
          <w:szCs w:val="32"/>
          <w:cs/>
        </w:rPr>
        <w:t>ล</w:t>
      </w:r>
      <w:r w:rsidR="00593FCF" w:rsidRPr="00244925">
        <w:rPr>
          <w:sz w:val="32"/>
          <w:szCs w:val="32"/>
        </w:rPr>
        <w:t>” (Shiseido Professional)</w:t>
      </w:r>
      <w:r w:rsidR="00593FCF" w:rsidRPr="00244925">
        <w:rPr>
          <w:sz w:val="32"/>
          <w:szCs w:val="32"/>
          <w:cs/>
        </w:rPr>
        <w:t xml:space="preserve"> ชุดกีฬา ชุดนอนและชุดชั้นในสตรี </w:t>
      </w:r>
      <w:r w:rsidR="00593FCF" w:rsidRPr="00244925">
        <w:rPr>
          <w:sz w:val="32"/>
          <w:szCs w:val="32"/>
        </w:rPr>
        <w:t>“</w:t>
      </w:r>
      <w:r w:rsidR="00593FCF" w:rsidRPr="00244925">
        <w:rPr>
          <w:sz w:val="32"/>
          <w:szCs w:val="32"/>
          <w:cs/>
        </w:rPr>
        <w:t>กี ลา</w:t>
      </w:r>
      <w:proofErr w:type="spellStart"/>
      <w:r w:rsidR="00593FCF" w:rsidRPr="00244925">
        <w:rPr>
          <w:sz w:val="32"/>
          <w:szCs w:val="32"/>
          <w:cs/>
        </w:rPr>
        <w:t>โร</w:t>
      </w:r>
      <w:proofErr w:type="spellEnd"/>
      <w:r w:rsidR="00593FCF" w:rsidRPr="00244925">
        <w:rPr>
          <w:sz w:val="32"/>
          <w:szCs w:val="32"/>
          <w:cs/>
        </w:rPr>
        <w:t>ช</w:t>
      </w:r>
      <w:r w:rsidR="00593FCF" w:rsidRPr="00244925">
        <w:rPr>
          <w:sz w:val="32"/>
          <w:szCs w:val="32"/>
        </w:rPr>
        <w:t>” (Guy Laroche)</w:t>
      </w:r>
    </w:p>
    <w:p w14:paraId="54715143" w14:textId="77777777" w:rsidR="00593FCF" w:rsidRPr="00244925" w:rsidRDefault="00593FCF" w:rsidP="00593FCF">
      <w:pPr>
        <w:autoSpaceDE w:val="0"/>
        <w:autoSpaceDN w:val="0"/>
        <w:adjustRightInd w:val="0"/>
        <w:spacing w:after="120"/>
        <w:ind w:firstLine="720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ภาพรวมเศรษฐกิจไทยในรอบปีที่ผ่านมามีทิศทางหดตัวลง จาก</w:t>
      </w:r>
      <w:proofErr w:type="spellStart"/>
      <w:r w:rsidRPr="00244925">
        <w:rPr>
          <w:sz w:val="32"/>
          <w:szCs w:val="32"/>
          <w:cs/>
        </w:rPr>
        <w:t>อุป</w:t>
      </w:r>
      <w:proofErr w:type="spellEnd"/>
      <w:r w:rsidRPr="00244925">
        <w:rPr>
          <w:sz w:val="32"/>
          <w:szCs w:val="32"/>
          <w:cs/>
        </w:rPr>
        <w:t>สงค์ทั้งในและต่างประเทศที่ได้รับผลกระทบจากสถานการณ์การแพร่ระบาดโรคติดเชื้อไวรัสโค</w:t>
      </w:r>
      <w:proofErr w:type="spellStart"/>
      <w:r w:rsidRPr="00244925">
        <w:rPr>
          <w:sz w:val="32"/>
          <w:szCs w:val="32"/>
          <w:cs/>
        </w:rPr>
        <w:t>โร</w:t>
      </w:r>
      <w:proofErr w:type="spellEnd"/>
      <w:r w:rsidRPr="00244925">
        <w:rPr>
          <w:sz w:val="32"/>
          <w:szCs w:val="32"/>
          <w:cs/>
        </w:rPr>
        <w:t>น่า หรือ โควิด-</w:t>
      </w:r>
      <w:r w:rsidRPr="00244925">
        <w:rPr>
          <w:sz w:val="32"/>
          <w:szCs w:val="32"/>
        </w:rPr>
        <w:t xml:space="preserve">19 </w:t>
      </w:r>
      <w:r w:rsidRPr="00244925">
        <w:rPr>
          <w:sz w:val="32"/>
          <w:szCs w:val="32"/>
          <w:cs/>
        </w:rPr>
        <w:t>ซึ่งจากมาตรการควบคุมการระบาดที่เข้มงวดทั้งในและต่างประเทศได้ส่งผลกระทบต่อกิจกรรมทางเศรษฐกิจเป็นวงกว้าง โดยภาคการท่องเที่ยวหยุดชะงักจากการจำกัดการเดินทางเข้าออก รวมไปถึงภาคการส่งออกที่ได้รับผลกระทบจาก</w:t>
      </w:r>
      <w:proofErr w:type="spellStart"/>
      <w:r w:rsidRPr="00244925">
        <w:rPr>
          <w:sz w:val="32"/>
          <w:szCs w:val="32"/>
          <w:cs/>
        </w:rPr>
        <w:t>อุป</w:t>
      </w:r>
      <w:proofErr w:type="spellEnd"/>
      <w:r w:rsidRPr="00244925">
        <w:rPr>
          <w:sz w:val="32"/>
          <w:szCs w:val="32"/>
          <w:cs/>
        </w:rPr>
        <w:t xml:space="preserve">สงค์ของประเทศคู่ค้าที่อ่อนแอลงมาก และมีผลต่อเนื่องให้กิจกรรมทางเศรษฐกิจในประเทศชะลอตัวลงในเกือบทุกภาคส่วน ทั้งการบริโภคและการลงทุนของภาคเอกชน การผลิตภาคอุตสาหกรรมที่ยังหดตัวสูง สำหรับการใช้จ่ายและการลงทุนภาครัฐมีการขยายตัวสูงจากการเร่งเบิกจ่ายงบประมาณประจำปี อย่างไรก็ดี ภาครัฐและหน่วยงานที่เกี่ยวข้องได้ทยอยออกมาตรการเป็นระยะเพื่อกระตุ้นการจับจ่ายใช้สอยและบรรเทาผลกระทบด้านเศรษฐกิจ แต่กำลังซื้อของผู้บริโภคก็ยังคงซบเซา สอดคล้องกับดัชนีความเชื่อมั่นของผู้บริโภคที่ยังคงอยู่ในระดับที่ต่ำ  </w:t>
      </w:r>
    </w:p>
    <w:p w14:paraId="1A474E09" w14:textId="77777777" w:rsidR="00593FCF" w:rsidRPr="00244925" w:rsidRDefault="00593FCF" w:rsidP="00593FCF">
      <w:pPr>
        <w:spacing w:before="120"/>
        <w:ind w:firstLine="709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จากสภาวะเศรษฐกิจที่ยังไม่ฟื้นตัว ผู้บริโภคยังมีภาระหนี้ครัวเรือนเดิมในระดับสูงจึงได้ชะลอการใช้จ่าย โดยเลือกซื้อสินค้าเท่าที่จำเป็นและบริโภคในปริมาณที่จำกัด จึงส่งผลกระทบต่อการดำเนินกิจการของภาคธุรกิจทุกรายไม่มากก็น้อย โดยในปีที่ผ่านมาบริษัทมีรายได้รวม </w:t>
      </w:r>
      <w:r w:rsidRPr="00244925">
        <w:rPr>
          <w:sz w:val="32"/>
          <w:szCs w:val="32"/>
        </w:rPr>
        <w:t>879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64</w:t>
      </w:r>
      <w:r w:rsidRPr="00244925">
        <w:rPr>
          <w:sz w:val="32"/>
          <w:szCs w:val="32"/>
          <w:cs/>
        </w:rPr>
        <w:t xml:space="preserve"> ล้านบาท เปรียบเทียบกับปีก่อนลดลง </w:t>
      </w:r>
      <w:r w:rsidRPr="00244925">
        <w:rPr>
          <w:sz w:val="32"/>
          <w:szCs w:val="32"/>
        </w:rPr>
        <w:t>22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78</w:t>
      </w:r>
      <w:r w:rsidRPr="00244925">
        <w:rPr>
          <w:sz w:val="32"/>
          <w:szCs w:val="32"/>
          <w:cs/>
        </w:rPr>
        <w:t xml:space="preserve">% แบ่งเป็นรายได้จากการขาย </w:t>
      </w:r>
      <w:r w:rsidRPr="00244925">
        <w:rPr>
          <w:sz w:val="32"/>
          <w:szCs w:val="32"/>
        </w:rPr>
        <w:t>862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89</w:t>
      </w:r>
      <w:r w:rsidRPr="00244925">
        <w:rPr>
          <w:sz w:val="32"/>
          <w:szCs w:val="32"/>
          <w:cs/>
        </w:rPr>
        <w:t xml:space="preserve"> ล้านบาท ลดลงจากปีก่อน </w:t>
      </w:r>
      <w:r w:rsidRPr="00244925">
        <w:rPr>
          <w:sz w:val="32"/>
          <w:szCs w:val="32"/>
        </w:rPr>
        <w:t>23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46</w:t>
      </w:r>
      <w:r w:rsidRPr="00244925">
        <w:rPr>
          <w:sz w:val="32"/>
          <w:szCs w:val="32"/>
          <w:cs/>
        </w:rPr>
        <w:t xml:space="preserve">% และรายได้อื่น </w:t>
      </w:r>
      <w:r w:rsidRPr="00244925">
        <w:rPr>
          <w:sz w:val="32"/>
          <w:szCs w:val="32"/>
        </w:rPr>
        <w:t>16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75</w:t>
      </w:r>
      <w:r w:rsidRPr="00244925">
        <w:rPr>
          <w:sz w:val="32"/>
          <w:szCs w:val="32"/>
          <w:cs/>
        </w:rPr>
        <w:t xml:space="preserve"> ล้านบาท เพิ่มขึ้นจากปีก่อน </w:t>
      </w:r>
      <w:r w:rsidRPr="00244925">
        <w:rPr>
          <w:sz w:val="32"/>
          <w:szCs w:val="32"/>
        </w:rPr>
        <w:t>41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50</w:t>
      </w:r>
      <w:r w:rsidRPr="00244925">
        <w:rPr>
          <w:sz w:val="32"/>
          <w:szCs w:val="32"/>
          <w:cs/>
        </w:rPr>
        <w:t xml:space="preserve">% บริษัทมีกำไรก่อนภาษีเงินได้นิติบุคคล </w:t>
      </w:r>
      <w:r w:rsidRPr="00244925">
        <w:rPr>
          <w:sz w:val="32"/>
          <w:szCs w:val="32"/>
        </w:rPr>
        <w:t>6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14</w:t>
      </w:r>
      <w:r w:rsidRPr="00244925">
        <w:rPr>
          <w:sz w:val="32"/>
          <w:szCs w:val="32"/>
          <w:cs/>
        </w:rPr>
        <w:t xml:space="preserve"> ล้านบาท ลดลงจากปีก่อน </w:t>
      </w:r>
      <w:r w:rsidRPr="00244925">
        <w:rPr>
          <w:sz w:val="32"/>
          <w:szCs w:val="32"/>
        </w:rPr>
        <w:t>32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69</w:t>
      </w:r>
      <w:r w:rsidRPr="00244925">
        <w:rPr>
          <w:sz w:val="32"/>
          <w:szCs w:val="32"/>
          <w:cs/>
        </w:rPr>
        <w:t xml:space="preserve"> ล้านบาท หรือคิดเป็น </w:t>
      </w:r>
      <w:r w:rsidRPr="00244925">
        <w:rPr>
          <w:sz w:val="32"/>
          <w:szCs w:val="32"/>
        </w:rPr>
        <w:t>84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20</w:t>
      </w:r>
      <w:r w:rsidRPr="00244925">
        <w:rPr>
          <w:sz w:val="32"/>
          <w:szCs w:val="32"/>
          <w:cs/>
        </w:rPr>
        <w:t xml:space="preserve">% และเมื่อหักภาษีเงินได้นิติบุคคลแล้วคงเหลือกำไรสุทธิ </w:t>
      </w:r>
      <w:r w:rsidRPr="00244925">
        <w:rPr>
          <w:sz w:val="32"/>
          <w:szCs w:val="32"/>
        </w:rPr>
        <w:t>5.11</w:t>
      </w:r>
      <w:r w:rsidRPr="00244925">
        <w:rPr>
          <w:sz w:val="32"/>
          <w:szCs w:val="32"/>
          <w:cs/>
        </w:rPr>
        <w:t xml:space="preserve"> ล้านบาท ลดลง </w:t>
      </w:r>
      <w:r w:rsidRPr="00244925">
        <w:rPr>
          <w:sz w:val="32"/>
          <w:szCs w:val="32"/>
        </w:rPr>
        <w:t>83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80</w:t>
      </w:r>
      <w:r w:rsidRPr="00244925">
        <w:rPr>
          <w:sz w:val="32"/>
          <w:szCs w:val="32"/>
          <w:cs/>
        </w:rPr>
        <w:t xml:space="preserve">% เมื่อเปรียบเทียบกับปีก่อน  </w:t>
      </w:r>
    </w:p>
    <w:p w14:paraId="3C8968D1" w14:textId="77777777" w:rsidR="00593FCF" w:rsidRPr="00244925" w:rsidRDefault="00593FCF" w:rsidP="00593FCF">
      <w:pPr>
        <w:spacing w:before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โครงสร้างทางการเงินปัจจุบันของบริษัทอยู่ในระดับที่แข็งแกร่งมากอย่างต่อเนื่องมาเป็นเวลาหลายปี โดยมีหลายตัวชี้วัดของอัตราส่วนทางการเงินที่สำคัญ ซึ่งสามารถสะท้อนให้เห็นสภาพคล่องที่ดีมาก เช่น ตัวอย่างสำหรับปีนี้ บริษัทมีเงินทุนหมุนเวียนสุทธิ </w:t>
      </w:r>
      <w:r w:rsidRPr="00244925">
        <w:rPr>
          <w:sz w:val="32"/>
          <w:szCs w:val="32"/>
        </w:rPr>
        <w:t>286.26</w:t>
      </w:r>
      <w:r w:rsidRPr="00244925">
        <w:rPr>
          <w:sz w:val="32"/>
          <w:szCs w:val="32"/>
          <w:cs/>
        </w:rPr>
        <w:t xml:space="preserve"> ล้านบาท อัตราส่วนสภาพคล่อง </w:t>
      </w:r>
      <w:r w:rsidRPr="00244925">
        <w:rPr>
          <w:sz w:val="32"/>
          <w:szCs w:val="32"/>
        </w:rPr>
        <w:t>2.45</w:t>
      </w:r>
      <w:r w:rsidRPr="00244925">
        <w:rPr>
          <w:sz w:val="32"/>
          <w:szCs w:val="32"/>
          <w:cs/>
        </w:rPr>
        <w:t xml:space="preserve"> เท่า ในขณะที่มีอัตราส่วนหนี้สินต่อส่วนของผู้ถือหุ้น (</w:t>
      </w:r>
      <w:r w:rsidRPr="00244925">
        <w:rPr>
          <w:sz w:val="32"/>
          <w:szCs w:val="32"/>
        </w:rPr>
        <w:t>Debt to Equity</w:t>
      </w:r>
      <w:r w:rsidRPr="00244925">
        <w:rPr>
          <w:sz w:val="32"/>
          <w:szCs w:val="32"/>
          <w:cs/>
        </w:rPr>
        <w:t xml:space="preserve">) อยู่ในระดับที่ต่ำมากเพียง </w:t>
      </w:r>
      <w:r w:rsidRPr="00244925">
        <w:rPr>
          <w:sz w:val="32"/>
          <w:szCs w:val="32"/>
        </w:rPr>
        <w:t xml:space="preserve">0.28 </w:t>
      </w:r>
      <w:r w:rsidRPr="00244925">
        <w:rPr>
          <w:sz w:val="32"/>
          <w:szCs w:val="32"/>
          <w:cs/>
        </w:rPr>
        <w:t>เท่า</w:t>
      </w:r>
    </w:p>
    <w:p w14:paraId="7E86E094" w14:textId="77777777" w:rsidR="005D2878" w:rsidRPr="00244925" w:rsidRDefault="00593FCF" w:rsidP="00593FCF">
      <w:pPr>
        <w:spacing w:before="240" w:after="120"/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ผลการปฏิบัติงานในปีที่ผ่านมา เกิดจากความทุ่มเทร่วมแรงร่วมใจของพนักงานทุกระดับโดยไม่ย่อท้อต่อปัญหาและอุปสรรคใดๆ แต่ยังคงมีความตั้งใจแน่วแน่ร่วมมือกันพัฒนาผลิตภัณฑ์และบริการ เพื่อตอบสนองความพึงพอใจของลูกค้าอย่างต่อเนื่อง บริหารจัดการอย่างระมัดระวังและวางแผนพร้อมรับมือกับสถานการณ์ที่อาจเปลี่ยนแปลงอย่างรวดเร็ว มุ่งมั่นในการกำกับดูแลกิจการที่ดีภายใต้หลักบรรษัท</w:t>
      </w:r>
      <w:proofErr w:type="spellStart"/>
      <w:r w:rsidRPr="00244925">
        <w:rPr>
          <w:sz w:val="32"/>
          <w:szCs w:val="32"/>
          <w:cs/>
        </w:rPr>
        <w:t>ภิ</w:t>
      </w:r>
      <w:proofErr w:type="spellEnd"/>
      <w:r w:rsidRPr="00244925">
        <w:rPr>
          <w:sz w:val="32"/>
          <w:szCs w:val="32"/>
          <w:cs/>
        </w:rPr>
        <w:t>บาลและพัฒนาให้ธุรกิจเจริญเติบโตอย่างยั่งยืนเพื่อประโยชน์สูงสุดของผู้มีส่วนได้เสียทุกฝ่าย</w:t>
      </w:r>
    </w:p>
    <w:p w14:paraId="176298FC" w14:textId="77777777" w:rsidR="00593FCF" w:rsidRPr="00244925" w:rsidRDefault="00593FCF" w:rsidP="005D2878">
      <w:pPr>
        <w:spacing w:before="120"/>
        <w:ind w:firstLine="720"/>
        <w:jc w:val="thaiDistribute"/>
        <w:rPr>
          <w:sz w:val="32"/>
          <w:szCs w:val="32"/>
        </w:rPr>
      </w:pPr>
    </w:p>
    <w:p w14:paraId="3C93C1E8" w14:textId="77777777" w:rsidR="008B57D6" w:rsidRPr="00244925" w:rsidRDefault="00CD26B7" w:rsidP="005D2878">
      <w:pPr>
        <w:numPr>
          <w:ilvl w:val="0"/>
          <w:numId w:val="1"/>
        </w:numPr>
        <w:spacing w:before="240"/>
        <w:ind w:left="446" w:hanging="446"/>
        <w:outlineLvl w:val="1"/>
        <w:rPr>
          <w:rStyle w:val="Hyperlink"/>
          <w:b/>
          <w:bCs/>
          <w:color w:val="auto"/>
          <w:sz w:val="32"/>
          <w:szCs w:val="32"/>
        </w:rPr>
      </w:pPr>
      <w:r w:rsidRPr="00244925">
        <w:rPr>
          <w:rStyle w:val="SubtleEmphasis"/>
          <w:b/>
          <w:bCs/>
          <w:i w:val="0"/>
          <w:iCs w:val="0"/>
          <w:color w:val="auto"/>
          <w:sz w:val="32"/>
          <w:szCs w:val="32"/>
          <w:u w:val="single"/>
          <w:cs/>
        </w:rPr>
        <w:lastRenderedPageBreak/>
        <w:fldChar w:fldCharType="begin"/>
      </w:r>
      <w:r w:rsidRPr="00244925">
        <w:rPr>
          <w:rStyle w:val="SubtleEmphasis"/>
          <w:b/>
          <w:bCs/>
          <w:i w:val="0"/>
          <w:iCs w:val="0"/>
          <w:color w:val="auto"/>
          <w:sz w:val="32"/>
          <w:szCs w:val="32"/>
          <w:u w:val="single"/>
          <w:cs/>
        </w:rPr>
        <w:instrText xml:space="preserve"> </w:instrText>
      </w:r>
      <w:r w:rsidRPr="00244925">
        <w:rPr>
          <w:rStyle w:val="SubtleEmphasis"/>
          <w:b/>
          <w:bCs/>
          <w:i w:val="0"/>
          <w:iCs w:val="0"/>
          <w:color w:val="auto"/>
          <w:sz w:val="32"/>
          <w:szCs w:val="32"/>
          <w:u w:val="single"/>
        </w:rPr>
        <w:instrText xml:space="preserve">HYPERLINK  \l </w:instrText>
      </w:r>
      <w:r w:rsidRPr="00244925">
        <w:rPr>
          <w:rStyle w:val="SubtleEmphasis"/>
          <w:b/>
          <w:bCs/>
          <w:i w:val="0"/>
          <w:iCs w:val="0"/>
          <w:color w:val="auto"/>
          <w:sz w:val="32"/>
          <w:szCs w:val="32"/>
          <w:u w:val="single"/>
          <w:cs/>
        </w:rPr>
        <w:instrText xml:space="preserve">"สารบัญ" </w:instrText>
      </w:r>
      <w:r w:rsidRPr="00244925">
        <w:rPr>
          <w:rStyle w:val="SubtleEmphasis"/>
          <w:b/>
          <w:bCs/>
          <w:i w:val="0"/>
          <w:iCs w:val="0"/>
          <w:color w:val="auto"/>
          <w:sz w:val="32"/>
          <w:szCs w:val="32"/>
          <w:u w:val="single"/>
          <w:cs/>
        </w:rPr>
        <w:fldChar w:fldCharType="separate"/>
      </w:r>
      <w:bookmarkStart w:id="6" w:name="ลักษณะการประกอบธุรกิจ"/>
      <w:r w:rsidR="005561BA" w:rsidRPr="00244925">
        <w:rPr>
          <w:rStyle w:val="Hyperlink"/>
          <w:b/>
          <w:bCs/>
          <w:color w:val="auto"/>
          <w:sz w:val="32"/>
          <w:szCs w:val="32"/>
          <w:cs/>
        </w:rPr>
        <w:t>ลักษณะการประกอบธุรกิจ</w:t>
      </w:r>
      <w:bookmarkEnd w:id="5"/>
    </w:p>
    <w:bookmarkEnd w:id="6"/>
    <w:p w14:paraId="0B82AA44" w14:textId="77777777" w:rsidR="00185B4F" w:rsidRPr="00244925" w:rsidRDefault="00CD26B7" w:rsidP="0031363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 w:rsidRPr="00244925">
        <w:rPr>
          <w:rStyle w:val="SubtleEmphasis"/>
          <w:b/>
          <w:bCs/>
          <w:i w:val="0"/>
          <w:iCs w:val="0"/>
          <w:color w:val="auto"/>
          <w:sz w:val="32"/>
          <w:szCs w:val="32"/>
          <w:u w:val="single"/>
          <w:cs/>
        </w:rPr>
        <w:fldChar w:fldCharType="end"/>
      </w:r>
      <w:r w:rsidR="00386DA9" w:rsidRPr="00244925">
        <w:rPr>
          <w:rFonts w:eastAsia="Cordia New"/>
          <w:b/>
          <w:bCs/>
          <w:sz w:val="32"/>
          <w:szCs w:val="32"/>
          <w:cs/>
        </w:rPr>
        <w:t>สรุปสาระสำคัญของการประกอบธุรกิจ</w:t>
      </w:r>
    </w:p>
    <w:p w14:paraId="2ECAA309" w14:textId="77777777" w:rsidR="007F0A94" w:rsidRPr="00244925" w:rsidRDefault="007F0A94" w:rsidP="007F0A94">
      <w:pPr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="000763C4" w:rsidRPr="00244925">
        <w:rPr>
          <w:color w:val="000000"/>
          <w:sz w:val="32"/>
          <w:szCs w:val="32"/>
          <w:cs/>
        </w:rPr>
        <w:t xml:space="preserve">บริษัทได้ก่อตั้งและประกอบกิจการมาตั้งแต่ปี พ.ศ. </w:t>
      </w:r>
      <w:r w:rsidR="000763C4" w:rsidRPr="00244925">
        <w:rPr>
          <w:color w:val="000000"/>
          <w:sz w:val="32"/>
          <w:szCs w:val="32"/>
        </w:rPr>
        <w:t>2516</w:t>
      </w:r>
      <w:r w:rsidR="000763C4" w:rsidRPr="00244925">
        <w:rPr>
          <w:color w:val="000000"/>
          <w:sz w:val="32"/>
          <w:szCs w:val="32"/>
          <w:cs/>
        </w:rPr>
        <w:t xml:space="preserve"> ในระยะแรกใช้ชื่อว่า บริษัท โอเลียรี่ คัฟเวอร์มาร์ค เซ็น</w:t>
      </w:r>
      <w:proofErr w:type="spellStart"/>
      <w:r w:rsidR="000763C4" w:rsidRPr="00244925">
        <w:rPr>
          <w:color w:val="000000"/>
          <w:sz w:val="32"/>
          <w:szCs w:val="32"/>
          <w:cs/>
        </w:rPr>
        <w:t>เต</w:t>
      </w:r>
      <w:proofErr w:type="spellEnd"/>
      <w:r w:rsidR="000763C4" w:rsidRPr="00244925">
        <w:rPr>
          <w:color w:val="000000"/>
          <w:sz w:val="32"/>
          <w:szCs w:val="32"/>
          <w:cs/>
        </w:rPr>
        <w:t xml:space="preserve">อร์ จำกัด เพื่อจัดจำหน่ายเครื่องสำอาง </w:t>
      </w:r>
      <w:r w:rsidR="000763C4" w:rsidRPr="00244925">
        <w:rPr>
          <w:color w:val="000000"/>
          <w:sz w:val="32"/>
          <w:szCs w:val="32"/>
        </w:rPr>
        <w:t>“</w:t>
      </w:r>
      <w:r w:rsidR="000763C4" w:rsidRPr="00244925">
        <w:rPr>
          <w:color w:val="000000"/>
          <w:sz w:val="32"/>
          <w:szCs w:val="32"/>
          <w:cs/>
        </w:rPr>
        <w:t>โอเลียรี่ คัฟเวอร์มาร์ค</w:t>
      </w:r>
      <w:r w:rsidR="000763C4" w:rsidRPr="00244925">
        <w:rPr>
          <w:color w:val="000000"/>
          <w:sz w:val="32"/>
          <w:szCs w:val="32"/>
        </w:rPr>
        <w:t xml:space="preserve">” </w:t>
      </w:r>
      <w:r w:rsidR="000763C4" w:rsidRPr="00244925">
        <w:rPr>
          <w:color w:val="000000"/>
          <w:sz w:val="32"/>
          <w:szCs w:val="32"/>
          <w:cs/>
        </w:rPr>
        <w:t>(</w:t>
      </w:r>
      <w:r w:rsidR="000763C4" w:rsidRPr="00244925">
        <w:rPr>
          <w:color w:val="000000"/>
          <w:sz w:val="32"/>
          <w:szCs w:val="32"/>
        </w:rPr>
        <w:t xml:space="preserve">O’Leary </w:t>
      </w:r>
      <w:proofErr w:type="spellStart"/>
      <w:r w:rsidR="000763C4" w:rsidRPr="00244925">
        <w:rPr>
          <w:color w:val="000000"/>
          <w:sz w:val="32"/>
          <w:szCs w:val="32"/>
        </w:rPr>
        <w:t>Covermark</w:t>
      </w:r>
      <w:proofErr w:type="spellEnd"/>
      <w:r w:rsidR="000763C4" w:rsidRPr="00244925">
        <w:rPr>
          <w:color w:val="000000"/>
          <w:sz w:val="32"/>
          <w:szCs w:val="32"/>
        </w:rPr>
        <w:t xml:space="preserve">) </w:t>
      </w:r>
      <w:r w:rsidR="000763C4" w:rsidRPr="00244925">
        <w:rPr>
          <w:color w:val="000000"/>
          <w:sz w:val="32"/>
          <w:szCs w:val="32"/>
          <w:cs/>
        </w:rPr>
        <w:t>โดยเปิดเป็นศูนย์บริการความงามให้คำปรึกษาแก่ลูกค้าที่ใช้ผลิตภัณฑ์ ซึ่งต่อมาได้ขยายช่องทางการจัดจำหน่ายสู่ห้างสรรพสินค้าและร้านเสริมสวยทั่วประเทศ โดยใช้กลยุทธ์การดูแลหลังการขายที่สร้างความประทับใจ โดยเฉพาะการจัดทีมโปรโมชั่นเสริมแต่ละจุดขายเพื่อสาธิตการใช้ผลิตภัณฑ์ การบริการ และแนะนำวิธีการเลือกใช้ผลิตภัณฑ์ที่ถูกต้อง สร้างความเชื่อมั่นแก่ลูกค้าซึ่งให้การตอบรับด้วยดีตลอดมา ส่งผลให้เครื่องสำอางคัฟเวอร์มาร์คมีชื่อเสียงเป็นที่รู้จักกันอย่างแพร่หลาย สร้างความสำเร็จให้บริษัทเจริญก้าวหน้าอย่างต่อเนื่องตราบจนกระทั่งปัจจุบัน</w:t>
      </w:r>
      <w:r w:rsidRPr="00244925">
        <w:rPr>
          <w:color w:val="000000"/>
          <w:sz w:val="32"/>
          <w:szCs w:val="32"/>
          <w:cs/>
        </w:rPr>
        <w:t xml:space="preserve"> </w:t>
      </w:r>
    </w:p>
    <w:p w14:paraId="2EDD49D1" w14:textId="77777777" w:rsidR="00FF0F6E" w:rsidRPr="00244925" w:rsidRDefault="007F0A94" w:rsidP="00FF0F6E">
      <w:pPr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="00FF0F6E" w:rsidRPr="00244925">
        <w:rPr>
          <w:color w:val="000000"/>
          <w:sz w:val="32"/>
          <w:szCs w:val="32"/>
          <w:cs/>
        </w:rPr>
        <w:t xml:space="preserve">บริษัทได้รับอนุญาตเข้าเป็นบริษัทจดทะเบียนในตลาดหลักทรัพย์แห่งประเทศไทยในปี </w:t>
      </w:r>
      <w:r w:rsidR="00FF0F6E" w:rsidRPr="00244925">
        <w:rPr>
          <w:color w:val="000000"/>
          <w:sz w:val="32"/>
          <w:szCs w:val="32"/>
        </w:rPr>
        <w:t>2537</w:t>
      </w:r>
      <w:r w:rsidR="00FF0F6E" w:rsidRPr="00244925">
        <w:rPr>
          <w:color w:val="000000"/>
          <w:sz w:val="32"/>
          <w:szCs w:val="32"/>
          <w:cs/>
        </w:rPr>
        <w:t xml:space="preserve"> แปรสภาพเป็น </w:t>
      </w:r>
      <w:r w:rsidR="00FF0F6E" w:rsidRPr="00244925">
        <w:rPr>
          <w:color w:val="000000"/>
          <w:sz w:val="32"/>
          <w:szCs w:val="32"/>
        </w:rPr>
        <w:t>“</w:t>
      </w:r>
      <w:r w:rsidR="00FF0F6E" w:rsidRPr="00244925">
        <w:rPr>
          <w:color w:val="000000"/>
          <w:sz w:val="32"/>
          <w:szCs w:val="32"/>
          <w:cs/>
        </w:rPr>
        <w:t>บริษัทมหาชนจำกัด</w:t>
      </w:r>
      <w:r w:rsidR="00FF0F6E" w:rsidRPr="00244925">
        <w:rPr>
          <w:color w:val="000000"/>
          <w:sz w:val="32"/>
          <w:szCs w:val="32"/>
        </w:rPr>
        <w:t>”</w:t>
      </w:r>
      <w:r w:rsidR="00FF0F6E" w:rsidRPr="00244925">
        <w:rPr>
          <w:color w:val="000000"/>
          <w:sz w:val="32"/>
          <w:szCs w:val="32"/>
          <w:cs/>
        </w:rPr>
        <w:t xml:space="preserve"> และได้เพิ่มการจัดจำหน่ายผลิตภัณฑ์อีกหลายประเภท โดยแบ่งเป็นกลุ่มผลิตภัณฑ์หลักได้ดังนี้</w:t>
      </w:r>
    </w:p>
    <w:p w14:paraId="7A659D94" w14:textId="77777777" w:rsidR="00FF0F6E" w:rsidRPr="00244925" w:rsidRDefault="00FF0F6E" w:rsidP="00FF0F6E">
      <w:pPr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Pr="00244925">
        <w:rPr>
          <w:b/>
          <w:bCs/>
          <w:color w:val="000000"/>
          <w:sz w:val="32"/>
          <w:szCs w:val="32"/>
          <w:cs/>
        </w:rPr>
        <w:t>กลุ่มผลิตภัณฑ์เครื่องสำอาง</w:t>
      </w:r>
      <w:r w:rsidRPr="00244925">
        <w:rPr>
          <w:color w:val="000000"/>
          <w:sz w:val="32"/>
          <w:szCs w:val="32"/>
          <w:cs/>
        </w:rPr>
        <w:t xml:space="preserve"> ประกอบด้วยเครื่องสำอางสำหรับผิวหน้า ผิวกาย ผลิตภัณฑ์การดูแลรักษาเส้นผม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 xml:space="preserve">ผลิตภัณฑ์ชุดอุปกรณ์แต่งหน้า </w:t>
      </w:r>
    </w:p>
    <w:p w14:paraId="275B41FC" w14:textId="77777777" w:rsidR="00FF0F6E" w:rsidRPr="00244925" w:rsidRDefault="00FF0F6E" w:rsidP="00FF0F6E">
      <w:pPr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ab/>
      </w:r>
      <w:r w:rsidRPr="00244925">
        <w:rPr>
          <w:b/>
          <w:bCs/>
          <w:color w:val="000000"/>
          <w:sz w:val="32"/>
          <w:szCs w:val="32"/>
          <w:cs/>
        </w:rPr>
        <w:t>กลุ่มผลิตภัณฑ์เสื้อผ้า</w:t>
      </w:r>
      <w:r w:rsidRPr="00244925">
        <w:rPr>
          <w:color w:val="000000"/>
          <w:sz w:val="32"/>
          <w:szCs w:val="32"/>
          <w:cs/>
        </w:rPr>
        <w:t xml:space="preserve"> ประกอบด้วยชุดชั้นในสตรี ชุดนอนสตรี ชุดกีฬา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ชุดว่ายน้ำ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และชุดลำลอง</w:t>
      </w:r>
    </w:p>
    <w:p w14:paraId="72FF26E7" w14:textId="77777777" w:rsidR="00342293" w:rsidRPr="00244925" w:rsidRDefault="00342293" w:rsidP="00342293">
      <w:pPr>
        <w:ind w:left="720"/>
        <w:jc w:val="thaiDistribute"/>
        <w:rPr>
          <w:color w:val="000000"/>
          <w:sz w:val="32"/>
          <w:szCs w:val="32"/>
        </w:rPr>
      </w:pPr>
      <w:r w:rsidRPr="00244925">
        <w:rPr>
          <w:b/>
          <w:bCs/>
          <w:color w:val="000000"/>
          <w:sz w:val="32"/>
          <w:szCs w:val="32"/>
          <w:cs/>
        </w:rPr>
        <w:t>กลุ่มอื่นๆ</w:t>
      </w:r>
      <w:r w:rsidRPr="00244925">
        <w:rPr>
          <w:color w:val="000000"/>
          <w:sz w:val="32"/>
          <w:szCs w:val="32"/>
          <w:cs/>
        </w:rPr>
        <w:t xml:space="preserve"> ประกอบด้วย ผลิต/จำหน่าย บริการอาหารและเครื่องดื่ม</w:t>
      </w:r>
    </w:p>
    <w:p w14:paraId="41845B43" w14:textId="77777777" w:rsidR="0065173E" w:rsidRPr="00244925" w:rsidRDefault="00FF0F6E" w:rsidP="0065173E">
      <w:pPr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ab/>
        <w:t>ลูกค้ากลุ่มเป้าหมายหลักของบริษัทส่วนใหญ่เป็นสุภาพสตรีในวัยทำงานที่มีรสนิยมใช้ผลิตภัณฑ์ที่มีคุณภาพ มีการบริการที่เอาใจใส่อย่างแท้จริง เพื่อเพิ่มความงามเสริมบุคลิกภาพสร้างความมั่นใจ ตระหนักในการดูแลผิวพรรณ สุขภาพกายและใจ เสริมสร้างความสุขใจให้ตนเองและคนใกล้ชิด</w:t>
      </w:r>
    </w:p>
    <w:p w14:paraId="0DADF02F" w14:textId="77777777" w:rsidR="0065173E" w:rsidRPr="00244925" w:rsidRDefault="0065173E" w:rsidP="0065173E">
      <w:pPr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Pr="00244925">
        <w:rPr>
          <w:color w:val="000000"/>
          <w:sz w:val="32"/>
          <w:szCs w:val="32"/>
          <w:cs/>
        </w:rPr>
        <w:t>บริษัทประกอบธุรกิจหลักในการจัดจำหน่ายสินค้าภายในประเทศ โดยคำนึงถึงจริยธรรมในการค้า ใช้หลักการบริหารความเสี่ยง และการบริหารงานอย่างมีระบบ โปร่งใส ตรวจสอบได้ ตามหลักการกำกับดูแลกิจการที่ดี มุ่งมั่นที่จะก้าวไปสู่ความเป็นเลิศทางธุรกิจ ด้วยการให้ความสำคัญกับบุคลากรในองค์กร ส่งเสริมให้พนักงานทุกคน</w:t>
      </w:r>
      <w:r w:rsidR="008100D4"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  <w:cs/>
        </w:rPr>
        <w:t>ทำงานอย่างมีความสุขในสภาพแวดล้อมที่เป็นมิตร และเอื้อต่อการเกิดความคิดริเริ่มสร้างสรรค์สนับสนุนให้พนักงานทุกคนได้มีโอกาสเรียนรู้และพัฒนา เพื่อที่จะได้สามารถใช้ศักยภาพที่มีอยู่ได้อย่างเต็มประสิทธิภาพ</w:t>
      </w:r>
    </w:p>
    <w:p w14:paraId="64E4028E" w14:textId="77777777" w:rsidR="00393911" w:rsidRPr="00244925" w:rsidRDefault="00393911" w:rsidP="00393911">
      <w:pPr>
        <w:spacing w:before="120"/>
        <w:jc w:val="thaiDistribute"/>
        <w:rPr>
          <w:color w:val="000000"/>
          <w:sz w:val="16"/>
          <w:szCs w:val="16"/>
        </w:rPr>
      </w:pPr>
    </w:p>
    <w:p w14:paraId="1A42E65E" w14:textId="77777777" w:rsidR="00A04CC0" w:rsidRPr="00244925" w:rsidRDefault="00A04CC0" w:rsidP="0031363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โครงสร้างรายได้</w:t>
      </w:r>
    </w:p>
    <w:tbl>
      <w:tblPr>
        <w:tblW w:w="936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350"/>
        <w:gridCol w:w="1170"/>
        <w:gridCol w:w="1170"/>
        <w:gridCol w:w="1170"/>
        <w:gridCol w:w="1266"/>
        <w:gridCol w:w="1074"/>
      </w:tblGrid>
      <w:tr w:rsidR="005D2878" w:rsidRPr="00244925" w14:paraId="3F671AA9" w14:textId="77777777" w:rsidTr="005D2878">
        <w:trPr>
          <w:tblHeader/>
        </w:trPr>
        <w:tc>
          <w:tcPr>
            <w:tcW w:w="2160" w:type="dxa"/>
          </w:tcPr>
          <w:p w14:paraId="138C6364" w14:textId="77777777" w:rsidR="005D2878" w:rsidRPr="00244925" w:rsidRDefault="005D2878" w:rsidP="005D2878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กลุ่มผลิตภัณฑ์</w:t>
            </w:r>
          </w:p>
        </w:tc>
        <w:tc>
          <w:tcPr>
            <w:tcW w:w="1350" w:type="dxa"/>
          </w:tcPr>
          <w:p w14:paraId="0BCDB27F" w14:textId="77777777" w:rsidR="005D2878" w:rsidRPr="00244925" w:rsidRDefault="005D2878" w:rsidP="0079353B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244925">
              <w:rPr>
                <w:b/>
                <w:bCs/>
                <w:sz w:val="32"/>
                <w:szCs w:val="32"/>
              </w:rPr>
              <w:t>256</w:t>
            </w:r>
            <w:r w:rsidR="0079353B" w:rsidRPr="00244925"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6D456A55" w14:textId="77777777" w:rsidR="005D2878" w:rsidRPr="00244925" w:rsidRDefault="005D2878" w:rsidP="005D2878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  <w:tc>
          <w:tcPr>
            <w:tcW w:w="1170" w:type="dxa"/>
          </w:tcPr>
          <w:p w14:paraId="1B0D2190" w14:textId="77777777" w:rsidR="005D2878" w:rsidRPr="00244925" w:rsidRDefault="005D2878" w:rsidP="0079353B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244925">
              <w:rPr>
                <w:b/>
                <w:bCs/>
                <w:sz w:val="32"/>
                <w:szCs w:val="32"/>
              </w:rPr>
              <w:t>256</w:t>
            </w:r>
            <w:r w:rsidR="0079353B" w:rsidRPr="00244925"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61CD4D54" w14:textId="77777777" w:rsidR="005D2878" w:rsidRPr="00244925" w:rsidRDefault="005D2878" w:rsidP="005D2878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  <w:tc>
          <w:tcPr>
            <w:tcW w:w="1266" w:type="dxa"/>
          </w:tcPr>
          <w:p w14:paraId="1C1C7C50" w14:textId="77777777" w:rsidR="005D2878" w:rsidRPr="00244925" w:rsidRDefault="005D2878" w:rsidP="0079353B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 xml:space="preserve">ปี </w:t>
            </w:r>
            <w:r w:rsidRPr="00244925">
              <w:rPr>
                <w:b/>
                <w:bCs/>
                <w:sz w:val="32"/>
                <w:szCs w:val="32"/>
              </w:rPr>
              <w:t>256</w:t>
            </w:r>
            <w:r w:rsidR="0079353B" w:rsidRPr="00244925"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074" w:type="dxa"/>
          </w:tcPr>
          <w:p w14:paraId="0BD9D904" w14:textId="77777777" w:rsidR="005D2878" w:rsidRPr="00244925" w:rsidRDefault="005D2878" w:rsidP="005D2878">
            <w:pPr>
              <w:jc w:val="center"/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สัดส่วน</w:t>
            </w:r>
          </w:p>
        </w:tc>
      </w:tr>
      <w:tr w:rsidR="0079353B" w:rsidRPr="00244925" w14:paraId="3BB3B016" w14:textId="77777777" w:rsidTr="005D2878">
        <w:tc>
          <w:tcPr>
            <w:tcW w:w="2160" w:type="dxa"/>
            <w:tcMar>
              <w:left w:w="115" w:type="dxa"/>
              <w:right w:w="115" w:type="dxa"/>
            </w:tcMar>
          </w:tcPr>
          <w:p w14:paraId="7176A5AD" w14:textId="77777777" w:rsidR="0079353B" w:rsidRPr="00244925" w:rsidRDefault="0079353B" w:rsidP="0079353B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เครื่องสำอาง</w:t>
            </w:r>
          </w:p>
        </w:tc>
        <w:tc>
          <w:tcPr>
            <w:tcW w:w="1350" w:type="dxa"/>
          </w:tcPr>
          <w:p w14:paraId="6FBEC758" w14:textId="77777777" w:rsidR="0079353B" w:rsidRPr="00244925" w:rsidRDefault="00F544EC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791,353</w:t>
            </w:r>
          </w:p>
        </w:tc>
        <w:tc>
          <w:tcPr>
            <w:tcW w:w="1170" w:type="dxa"/>
          </w:tcPr>
          <w:p w14:paraId="04F27196" w14:textId="77777777" w:rsidR="0079353B" w:rsidRPr="00244925" w:rsidRDefault="00F544EC" w:rsidP="00F544EC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91.71%</w:t>
            </w:r>
          </w:p>
        </w:tc>
        <w:tc>
          <w:tcPr>
            <w:tcW w:w="1170" w:type="dxa"/>
          </w:tcPr>
          <w:p w14:paraId="63FC2948" w14:textId="77777777" w:rsidR="0079353B" w:rsidRPr="00244925" w:rsidRDefault="0079353B" w:rsidP="00342293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1,001,60</w:t>
            </w:r>
            <w:r w:rsidR="00342293" w:rsidRPr="00244925">
              <w:rPr>
                <w:sz w:val="28"/>
                <w:szCs w:val="28"/>
              </w:rPr>
              <w:t>6</w:t>
            </w:r>
            <w:r w:rsidRPr="002449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BC8AC49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88.85%</w:t>
            </w:r>
          </w:p>
        </w:tc>
        <w:tc>
          <w:tcPr>
            <w:tcW w:w="1266" w:type="dxa"/>
          </w:tcPr>
          <w:p w14:paraId="3C865366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 xml:space="preserve">1,112,684 </w:t>
            </w:r>
          </w:p>
        </w:tc>
        <w:tc>
          <w:tcPr>
            <w:tcW w:w="1074" w:type="dxa"/>
          </w:tcPr>
          <w:p w14:paraId="083A3298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87.29%</w:t>
            </w:r>
          </w:p>
        </w:tc>
      </w:tr>
      <w:tr w:rsidR="0079353B" w:rsidRPr="00244925" w14:paraId="1C6C3CA0" w14:textId="77777777" w:rsidTr="005D2878">
        <w:tc>
          <w:tcPr>
            <w:tcW w:w="2160" w:type="dxa"/>
            <w:tcMar>
              <w:left w:w="115" w:type="dxa"/>
              <w:right w:w="115" w:type="dxa"/>
            </w:tcMar>
          </w:tcPr>
          <w:p w14:paraId="7776FEAD" w14:textId="77777777" w:rsidR="0079353B" w:rsidRPr="00244925" w:rsidRDefault="0079353B" w:rsidP="0079353B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เสื้อผ้า</w:t>
            </w:r>
          </w:p>
        </w:tc>
        <w:tc>
          <w:tcPr>
            <w:tcW w:w="1350" w:type="dxa"/>
          </w:tcPr>
          <w:p w14:paraId="2B152604" w14:textId="77777777" w:rsidR="0079353B" w:rsidRPr="00244925" w:rsidRDefault="00F544EC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65,827</w:t>
            </w:r>
          </w:p>
        </w:tc>
        <w:tc>
          <w:tcPr>
            <w:tcW w:w="1170" w:type="dxa"/>
          </w:tcPr>
          <w:p w14:paraId="656021F8" w14:textId="77777777" w:rsidR="0079353B" w:rsidRPr="00244925" w:rsidRDefault="00F544EC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7.63%</w:t>
            </w:r>
          </w:p>
        </w:tc>
        <w:tc>
          <w:tcPr>
            <w:tcW w:w="1170" w:type="dxa"/>
          </w:tcPr>
          <w:p w14:paraId="340421FA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 xml:space="preserve">125,686 </w:t>
            </w:r>
          </w:p>
        </w:tc>
        <w:tc>
          <w:tcPr>
            <w:tcW w:w="1170" w:type="dxa"/>
          </w:tcPr>
          <w:p w14:paraId="1D984977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11.15%</w:t>
            </w:r>
          </w:p>
        </w:tc>
        <w:tc>
          <w:tcPr>
            <w:tcW w:w="1266" w:type="dxa"/>
          </w:tcPr>
          <w:p w14:paraId="7647254E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 xml:space="preserve"> 160,549 </w:t>
            </w:r>
          </w:p>
        </w:tc>
        <w:tc>
          <w:tcPr>
            <w:tcW w:w="1074" w:type="dxa"/>
          </w:tcPr>
          <w:p w14:paraId="226F21B1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12.59%</w:t>
            </w:r>
          </w:p>
        </w:tc>
      </w:tr>
      <w:tr w:rsidR="0079353B" w:rsidRPr="00244925" w14:paraId="753466C9" w14:textId="77777777" w:rsidTr="005D2878">
        <w:tc>
          <w:tcPr>
            <w:tcW w:w="2160" w:type="dxa"/>
            <w:tcMar>
              <w:left w:w="115" w:type="dxa"/>
              <w:right w:w="115" w:type="dxa"/>
            </w:tcMar>
          </w:tcPr>
          <w:p w14:paraId="7F5E77E0" w14:textId="77777777" w:rsidR="0079353B" w:rsidRPr="00244925" w:rsidRDefault="0079353B" w:rsidP="0079353B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</w:tcPr>
          <w:p w14:paraId="6629BD97" w14:textId="77777777" w:rsidR="0079353B" w:rsidRPr="00244925" w:rsidRDefault="00F544EC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5,707</w:t>
            </w:r>
          </w:p>
        </w:tc>
        <w:tc>
          <w:tcPr>
            <w:tcW w:w="1170" w:type="dxa"/>
          </w:tcPr>
          <w:p w14:paraId="6A5B3560" w14:textId="77777777" w:rsidR="0079353B" w:rsidRPr="00244925" w:rsidRDefault="00F544EC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0.66%</w:t>
            </w:r>
          </w:p>
        </w:tc>
        <w:tc>
          <w:tcPr>
            <w:tcW w:w="1170" w:type="dxa"/>
          </w:tcPr>
          <w:p w14:paraId="481B96D1" w14:textId="77777777" w:rsidR="0079353B" w:rsidRPr="00244925" w:rsidRDefault="00342293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65759BD4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0.00%</w:t>
            </w:r>
          </w:p>
        </w:tc>
        <w:tc>
          <w:tcPr>
            <w:tcW w:w="1266" w:type="dxa"/>
          </w:tcPr>
          <w:p w14:paraId="6BE7EDED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 xml:space="preserve"> 1,535 </w:t>
            </w:r>
          </w:p>
        </w:tc>
        <w:tc>
          <w:tcPr>
            <w:tcW w:w="1074" w:type="dxa"/>
          </w:tcPr>
          <w:p w14:paraId="3B9F9C1A" w14:textId="77777777" w:rsidR="0079353B" w:rsidRPr="00244925" w:rsidRDefault="0079353B" w:rsidP="0079353B">
            <w:pPr>
              <w:jc w:val="right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</w:rPr>
              <w:t>0.12%</w:t>
            </w:r>
          </w:p>
        </w:tc>
      </w:tr>
      <w:tr w:rsidR="0079353B" w:rsidRPr="00244925" w14:paraId="0AB2BCAF" w14:textId="77777777" w:rsidTr="005D2878">
        <w:tc>
          <w:tcPr>
            <w:tcW w:w="2160" w:type="dxa"/>
          </w:tcPr>
          <w:p w14:paraId="765828F3" w14:textId="77777777" w:rsidR="0079353B" w:rsidRPr="00244925" w:rsidRDefault="0079353B" w:rsidP="0079353B">
            <w:pPr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F27DCE7" w14:textId="77777777" w:rsidR="0079353B" w:rsidRPr="00244925" w:rsidRDefault="00F544EC" w:rsidP="0079353B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44925">
              <w:rPr>
                <w:b/>
                <w:bCs/>
                <w:noProof/>
                <w:sz w:val="28"/>
                <w:szCs w:val="28"/>
              </w:rPr>
              <w:t>862,887</w:t>
            </w:r>
          </w:p>
        </w:tc>
        <w:tc>
          <w:tcPr>
            <w:tcW w:w="1170" w:type="dxa"/>
          </w:tcPr>
          <w:p w14:paraId="27524FAE" w14:textId="77777777" w:rsidR="0079353B" w:rsidRPr="00244925" w:rsidRDefault="00F544EC" w:rsidP="0079353B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44925">
              <w:rPr>
                <w:b/>
                <w:bCs/>
                <w:noProof/>
                <w:sz w:val="28"/>
                <w:szCs w:val="28"/>
              </w:rPr>
              <w:t>100.00%</w:t>
            </w:r>
          </w:p>
        </w:tc>
        <w:tc>
          <w:tcPr>
            <w:tcW w:w="1170" w:type="dxa"/>
          </w:tcPr>
          <w:p w14:paraId="1BC77DCF" w14:textId="77777777" w:rsidR="0079353B" w:rsidRPr="00244925" w:rsidRDefault="0079353B" w:rsidP="0079353B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44925">
              <w:rPr>
                <w:b/>
                <w:bCs/>
                <w:noProof/>
                <w:sz w:val="28"/>
                <w:szCs w:val="28"/>
              </w:rPr>
              <w:t xml:space="preserve">1,127,294 </w:t>
            </w:r>
          </w:p>
        </w:tc>
        <w:tc>
          <w:tcPr>
            <w:tcW w:w="1170" w:type="dxa"/>
          </w:tcPr>
          <w:p w14:paraId="4F323F7F" w14:textId="77777777" w:rsidR="0079353B" w:rsidRPr="00244925" w:rsidRDefault="0079353B" w:rsidP="0079353B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44925">
              <w:rPr>
                <w:b/>
                <w:bCs/>
                <w:noProof/>
                <w:sz w:val="28"/>
                <w:szCs w:val="28"/>
              </w:rPr>
              <w:t>100.00%</w:t>
            </w:r>
          </w:p>
        </w:tc>
        <w:tc>
          <w:tcPr>
            <w:tcW w:w="1266" w:type="dxa"/>
          </w:tcPr>
          <w:p w14:paraId="55BAC80C" w14:textId="77777777" w:rsidR="0079353B" w:rsidRPr="00244925" w:rsidRDefault="0079353B" w:rsidP="0079353B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44925">
              <w:rPr>
                <w:b/>
                <w:bCs/>
                <w:noProof/>
                <w:sz w:val="28"/>
                <w:szCs w:val="28"/>
              </w:rPr>
              <w:t xml:space="preserve">1,274,768 </w:t>
            </w:r>
          </w:p>
        </w:tc>
        <w:tc>
          <w:tcPr>
            <w:tcW w:w="1074" w:type="dxa"/>
          </w:tcPr>
          <w:p w14:paraId="79995730" w14:textId="77777777" w:rsidR="0079353B" w:rsidRPr="00244925" w:rsidRDefault="0079353B" w:rsidP="0079353B">
            <w:pPr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44925">
              <w:rPr>
                <w:b/>
                <w:bCs/>
                <w:noProof/>
                <w:sz w:val="28"/>
                <w:szCs w:val="28"/>
              </w:rPr>
              <w:t>100.00%</w:t>
            </w:r>
          </w:p>
        </w:tc>
      </w:tr>
    </w:tbl>
    <w:p w14:paraId="05FD3CF3" w14:textId="77777777" w:rsidR="00393911" w:rsidRPr="00244925" w:rsidRDefault="00393911" w:rsidP="00393911">
      <w:pPr>
        <w:ind w:left="1080"/>
        <w:rPr>
          <w:rFonts w:eastAsia="Cordia New"/>
          <w:b/>
          <w:bCs/>
          <w:sz w:val="16"/>
          <w:szCs w:val="16"/>
        </w:rPr>
      </w:pPr>
    </w:p>
    <w:p w14:paraId="5F17F2AB" w14:textId="77777777" w:rsidR="006E6FB6" w:rsidRPr="00244925" w:rsidRDefault="006E6FB6" w:rsidP="00393911">
      <w:pPr>
        <w:ind w:left="1080"/>
        <w:rPr>
          <w:rFonts w:eastAsia="Cordia New"/>
          <w:b/>
          <w:bCs/>
          <w:sz w:val="32"/>
          <w:szCs w:val="32"/>
        </w:rPr>
      </w:pPr>
    </w:p>
    <w:p w14:paraId="34C57365" w14:textId="77777777" w:rsidR="006E6FB6" w:rsidRPr="00244925" w:rsidRDefault="006E6FB6" w:rsidP="00393911">
      <w:pPr>
        <w:ind w:left="1080"/>
        <w:rPr>
          <w:rFonts w:eastAsia="Cordia New"/>
          <w:b/>
          <w:bCs/>
          <w:sz w:val="32"/>
          <w:szCs w:val="32"/>
        </w:rPr>
      </w:pPr>
    </w:p>
    <w:p w14:paraId="15E8CB67" w14:textId="77777777" w:rsidR="003A5226" w:rsidRPr="00244925" w:rsidRDefault="003A5226" w:rsidP="00393911">
      <w:pPr>
        <w:ind w:left="1080"/>
        <w:rPr>
          <w:rFonts w:eastAsia="Cordia New"/>
          <w:b/>
          <w:bCs/>
          <w:sz w:val="32"/>
          <w:szCs w:val="32"/>
          <w:cs/>
        </w:rPr>
      </w:pPr>
    </w:p>
    <w:p w14:paraId="1ECFDC80" w14:textId="77777777" w:rsidR="001036C6" w:rsidRPr="00244925" w:rsidRDefault="00815AD7" w:rsidP="00313636">
      <w:pPr>
        <w:numPr>
          <w:ilvl w:val="0"/>
          <w:numId w:val="2"/>
        </w:numPr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การประกอบธุรกิจของแต่ละกลุ่มผลิตภัณฑ์</w:t>
      </w:r>
    </w:p>
    <w:p w14:paraId="274AE92D" w14:textId="77777777" w:rsidR="002F14D7" w:rsidRPr="00244925" w:rsidRDefault="00815AD7" w:rsidP="00374C32">
      <w:pPr>
        <w:numPr>
          <w:ilvl w:val="0"/>
          <w:numId w:val="44"/>
        </w:numPr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lastRenderedPageBreak/>
        <w:t>กลุ่มผลิตภัณฑ์เครื่องสำอาง</w:t>
      </w:r>
    </w:p>
    <w:p w14:paraId="7FE0328B" w14:textId="77777777" w:rsidR="002F14D7" w:rsidRPr="00244925" w:rsidRDefault="002F14D7" w:rsidP="00374C32">
      <w:pPr>
        <w:numPr>
          <w:ilvl w:val="1"/>
          <w:numId w:val="44"/>
        </w:numPr>
        <w:ind w:left="1224"/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ลักษณะผลิตภัณฑ์และบริการ</w:t>
      </w:r>
    </w:p>
    <w:p w14:paraId="56FFFE79" w14:textId="77777777" w:rsidR="0065173E" w:rsidRPr="00244925" w:rsidRDefault="0065173E" w:rsidP="005224DC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บริษัทเป็นผู้จัดจำหน่ายผลิตภัณฑ์เครื่องสำอางที่มีคุณภาพภายใต้เครื่องหมายการค้าที่จดลิขสิทธิ์จากต่างประเทศและในประเทศ เช่น </w:t>
      </w:r>
      <w:proofErr w:type="spellStart"/>
      <w:r w:rsidRPr="00244925">
        <w:rPr>
          <w:color w:val="000000"/>
          <w:sz w:val="32"/>
          <w:szCs w:val="32"/>
        </w:rPr>
        <w:t>Covermark</w:t>
      </w:r>
      <w:proofErr w:type="spellEnd"/>
      <w:r w:rsidRPr="00244925">
        <w:rPr>
          <w:color w:val="000000"/>
          <w:sz w:val="32"/>
          <w:szCs w:val="32"/>
        </w:rPr>
        <w:t xml:space="preserve">, Paul &amp; Joe, KMA, </w:t>
      </w:r>
      <w:proofErr w:type="spellStart"/>
      <w:r w:rsidRPr="00244925">
        <w:rPr>
          <w:color w:val="000000"/>
          <w:sz w:val="32"/>
          <w:szCs w:val="32"/>
        </w:rPr>
        <w:t>Sungrace</w:t>
      </w:r>
      <w:proofErr w:type="spellEnd"/>
      <w:r w:rsidRPr="00244925">
        <w:rPr>
          <w:color w:val="000000"/>
          <w:sz w:val="32"/>
          <w:szCs w:val="32"/>
        </w:rPr>
        <w:t>, Shiseido Professional,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BSC Hair Care</w:t>
      </w:r>
      <w:r w:rsidRPr="00244925">
        <w:rPr>
          <w:color w:val="000000"/>
          <w:sz w:val="32"/>
          <w:szCs w:val="32"/>
          <w:cs/>
        </w:rPr>
        <w:t xml:space="preserve"> รวมถึงธุรกิจบริการตัดผม </w:t>
      </w:r>
      <w:r w:rsidRPr="00244925">
        <w:rPr>
          <w:color w:val="000000"/>
          <w:sz w:val="32"/>
          <w:szCs w:val="32"/>
        </w:rPr>
        <w:t xml:space="preserve">Easy Cut </w:t>
      </w:r>
      <w:r w:rsidRPr="00244925">
        <w:rPr>
          <w:color w:val="000000"/>
          <w:sz w:val="32"/>
          <w:szCs w:val="32"/>
          <w:cs/>
        </w:rPr>
        <w:t>ซึ่งแต่ละผลิตภัณฑ์ได้ตอบสนองความต้องการของผู้บริโภคแต่ละระดับได้อย่างครอบคลุมในทุกช่องทางการขาย เช่น ห้างสรรพสินค้า ศูนย์บริการความงาม ร้านเสริมสวย โมเดิร์นเทรด ทั้งในกรุงเทพมหานครและต่างจังหวัดทั่วประเทศ โดยมีพนักงานขายที่ผ่านการอบรมเกี่ยวกับผลิตภัณฑ์ เทคนิคการขาย และการให้บริการอย่างมืออาชีพ คอยให้คำแนะนำปรึกษา สาธิตการใช้ผลิตภัณฑ์ พร้อมบริการลูกค้าด้วยความตั้งใจ</w:t>
      </w:r>
    </w:p>
    <w:p w14:paraId="35D24B17" w14:textId="77777777" w:rsidR="00815AD7" w:rsidRPr="00244925" w:rsidRDefault="00815AD7" w:rsidP="00374C32">
      <w:pPr>
        <w:numPr>
          <w:ilvl w:val="1"/>
          <w:numId w:val="44"/>
        </w:numPr>
        <w:ind w:left="1224"/>
        <w:rPr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การตลาดและภาวะการแข่งขัน</w:t>
      </w:r>
    </w:p>
    <w:p w14:paraId="5F9770BE" w14:textId="77777777" w:rsidR="00373051" w:rsidRPr="00244925" w:rsidRDefault="00373051" w:rsidP="005224DC">
      <w:pPr>
        <w:spacing w:before="120"/>
        <w:ind w:firstLine="1418"/>
        <w:jc w:val="thaiDistribute"/>
        <w:rPr>
          <w:color w:val="000000"/>
          <w:sz w:val="32"/>
          <w:szCs w:val="32"/>
          <w:cs/>
        </w:rPr>
      </w:pPr>
      <w:r w:rsidRPr="00244925">
        <w:rPr>
          <w:color w:val="000000"/>
          <w:sz w:val="32"/>
          <w:szCs w:val="32"/>
          <w:cs/>
        </w:rPr>
        <w:tab/>
        <w:t>ในรอบปีที่ผ่านมา เศรษฐกิจไทยมีทิศทางการหดตัวลงอย่างชัดเจนท่ามกลางการแพร่ระบาดของโรคติดเชื้อโควิด-</w:t>
      </w:r>
      <w:r w:rsidRPr="00244925">
        <w:rPr>
          <w:color w:val="000000"/>
          <w:sz w:val="32"/>
          <w:szCs w:val="32"/>
        </w:rPr>
        <w:t>19</w:t>
      </w:r>
      <w:r w:rsidRPr="00244925">
        <w:rPr>
          <w:color w:val="000000"/>
          <w:sz w:val="32"/>
          <w:szCs w:val="32"/>
          <w:cs/>
        </w:rPr>
        <w:t xml:space="preserve"> และสถานการณ์ความไม่แน่นอนจากทั้งปัจจัยภายนอกและภายในประเทศ ได้ส่งผลกระทบต่อกิจกรรมทางเศรษฐกิจเป็นวงกว้าง ภาคการส่งออกปรับตัวลดลงอย่างต่อเนื่อง ภาคการท่องเที่ยวหยุดชะงัก ขณะที่เศรษฐกิจในประเทศยังมีทิศทางชะลอตัวจากการบริโภคภาคเอกชนที่ยังไม่ฟื้นตัว การลงทุนและการใช้จ่ายภาครัฐที่ยังเพิ่มไม่มาก กำลังซื้ออ่อนแอเนื่องจากภาคครัวเรือนยังมีหนี้ในระดับสูง</w:t>
      </w:r>
    </w:p>
    <w:p w14:paraId="4FCD1C7D" w14:textId="77777777" w:rsidR="0065173E" w:rsidRPr="00244925" w:rsidRDefault="0065173E" w:rsidP="005224DC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ถึงแม้การฟื้นตัวของเศรษฐกิจไทยจะยังกระจายตัวไม่ทั่วถึงทุกภาคส่วน แต่ธุรกิจการจัดจำหน่ายกลุ่มผลิตภัณฑ์เครื่องสำอางยังคงมีแนวโน้มเติบโตอย่างต่อเนื่องทุกปี เนื่องจากพฤติกรรมผู้บริโภคให้ความสนใจต่อบุคลิกภาพมากขึ้นและใส่ใจดูแลรักษาผิวพรรณให้ดูดีอยู่เสมอ จึงเป็นตลาดที่มีการแข่งขันสูง มีผู้ประกอบการรายใหม่ๆ เข้ามาแข่งขันในธุรกิจเป็นจำนวนมากทั้งที่เป็นแบรนด์ของไทยและแบรนด์นำเข้าจากต่างประเทศ</w:t>
      </w:r>
    </w:p>
    <w:p w14:paraId="0ACABDBB" w14:textId="77777777" w:rsidR="0065173E" w:rsidRPr="00244925" w:rsidRDefault="0065173E" w:rsidP="005224DC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อย่างไรก็ดี บริษัทไม่ได้นิ่งนอนใจ ภายใต้สภาวการณ์ดังกล่าว ยังคงสร้างสรรค์ผลิตภัณฑ์ภายใต้นวัตกรรมความงามที่ล้ำหน้าหลายชนิด เพื่อนำเสนอสินค้าที่มีคุณสมบัติโดดเด่น ทันสมัย มีมาตรฐาน คุณภาพสูง คุ้มค่าสำหรับผู้บริโภค การเพิ่มเคาน์เตอร์จำหน่ายในห้างสรรพสินค้าที่เปิดสาขาใหม่ ควบคู่กับการจัดกิจกรรมการตลาดส่งเสริมการขายทั่วทั้งในเขตกรุงเทพฯ และต่างจังหวัดเพิ่มมากขึ้น เพื่อกระตุ้นให้ผู้บริโภคเกิดความสนใจในคุณภาพของผลิตภัณฑ์และมั่นใจในการซื้อ พร้อมเน้นการให้บริการแก่ลูกค้าอย่างดีเลิศ เพื่อเพิ่มระดับความพึงพอใจและความประทับใจสูงสุด</w:t>
      </w:r>
    </w:p>
    <w:p w14:paraId="1EDD6C01" w14:textId="77777777" w:rsidR="0065173E" w:rsidRPr="00244925" w:rsidRDefault="0065173E" w:rsidP="005224DC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ผลิตภัณฑ์คัฟเวอร์มาร์ค (</w:t>
      </w:r>
      <w:proofErr w:type="spellStart"/>
      <w:r w:rsidRPr="00244925">
        <w:rPr>
          <w:color w:val="000000"/>
          <w:sz w:val="32"/>
          <w:szCs w:val="32"/>
        </w:rPr>
        <w:t>Covermark</w:t>
      </w:r>
      <w:proofErr w:type="spellEnd"/>
      <w:r w:rsidRPr="00244925">
        <w:rPr>
          <w:color w:val="000000"/>
          <w:sz w:val="32"/>
          <w:szCs w:val="32"/>
        </w:rPr>
        <w:t>)</w:t>
      </w:r>
      <w:r w:rsidRPr="00244925">
        <w:rPr>
          <w:color w:val="000000"/>
          <w:sz w:val="32"/>
          <w:szCs w:val="32"/>
          <w:cs/>
        </w:rPr>
        <w:t xml:space="preserve"> ซึ่งเป็นแบรนด์หลักในกลุ่มเครื่องสำอางของบริษัท มีการพัฒนาคุณสมบัติส่วนผสมของสารประกอบที่มีคุณค่า มีความหลากหลายของตัวผลิตภัณฑ์ที่ตอบโจทย์ความต้องการของผู้หญิงในยุคปัจจุบัน ซึ่งจะเห็นได้จากที่แบรนด์ได้รับการตอบรับจากกลุ่มผู้บริโภครุ่นใหม่ (</w:t>
      </w:r>
      <w:r w:rsidRPr="00244925">
        <w:rPr>
          <w:color w:val="000000"/>
          <w:sz w:val="32"/>
          <w:szCs w:val="32"/>
        </w:rPr>
        <w:t>Younger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Generations)</w:t>
      </w:r>
      <w:r w:rsidRPr="00244925">
        <w:rPr>
          <w:color w:val="000000"/>
          <w:sz w:val="32"/>
          <w:szCs w:val="32"/>
          <w:cs/>
        </w:rPr>
        <w:t xml:space="preserve"> มากยิ่งขึ้น อันมีผลจากการสื่อสารผ่านช่องทางออนไลน์ที่ทางแบรนด์ให้ความสำคัญเป็นอันดับต้นๆ ไม่ว่าจะเป็นการใช้อิน</w:t>
      </w:r>
      <w:proofErr w:type="spellStart"/>
      <w:r w:rsidRPr="00244925">
        <w:rPr>
          <w:color w:val="000000"/>
          <w:sz w:val="32"/>
          <w:szCs w:val="32"/>
          <w:cs/>
        </w:rPr>
        <w:t>ฟลู</w:t>
      </w:r>
      <w:proofErr w:type="spellEnd"/>
      <w:r w:rsidRPr="00244925">
        <w:rPr>
          <w:color w:val="000000"/>
          <w:sz w:val="32"/>
          <w:szCs w:val="32"/>
          <w:cs/>
        </w:rPr>
        <w:t>เอนเซอร์  (</w:t>
      </w:r>
      <w:r w:rsidRPr="00244925">
        <w:rPr>
          <w:color w:val="000000"/>
          <w:sz w:val="32"/>
          <w:szCs w:val="32"/>
        </w:rPr>
        <w:t>Influencer)</w:t>
      </w:r>
      <w:r w:rsidRPr="00244925">
        <w:rPr>
          <w:color w:val="000000"/>
          <w:sz w:val="32"/>
          <w:szCs w:val="32"/>
          <w:cs/>
        </w:rPr>
        <w:t xml:space="preserve"> ทำคอนเทนต์เผยแพร่ตามแพลตฟอร์มต่างๆ เช่น </w:t>
      </w:r>
      <w:r w:rsidRPr="00244925">
        <w:rPr>
          <w:color w:val="000000"/>
          <w:sz w:val="32"/>
          <w:szCs w:val="32"/>
        </w:rPr>
        <w:t>Blog,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Instagram,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Facebook,</w:t>
      </w:r>
      <w:r w:rsidRPr="00244925">
        <w:rPr>
          <w:color w:val="000000"/>
          <w:sz w:val="32"/>
          <w:szCs w:val="32"/>
          <w:cs/>
        </w:rPr>
        <w:t xml:space="preserve"> </w:t>
      </w:r>
      <w:proofErr w:type="spellStart"/>
      <w:r w:rsidRPr="00244925">
        <w:rPr>
          <w:color w:val="000000"/>
          <w:sz w:val="32"/>
          <w:szCs w:val="32"/>
        </w:rPr>
        <w:t>Youtube</w:t>
      </w:r>
      <w:proofErr w:type="spellEnd"/>
      <w:r w:rsidRPr="00244925">
        <w:rPr>
          <w:color w:val="000000"/>
          <w:sz w:val="32"/>
          <w:szCs w:val="32"/>
          <w:cs/>
        </w:rPr>
        <w:t xml:space="preserve"> </w:t>
      </w:r>
      <w:r w:rsidR="00373051" w:rsidRPr="00244925">
        <w:rPr>
          <w:color w:val="000000"/>
          <w:sz w:val="32"/>
          <w:szCs w:val="32"/>
          <w:cs/>
        </w:rPr>
        <w:t xml:space="preserve">จึงทำให้เป็นที่รู้จักในกลุ่มผู้บริโภคหลากหลายวัย และในปีที่ผ่านมาได้ออกผลิตภัณฑ์บำรุงผิว </w:t>
      </w:r>
      <w:r w:rsidR="00373051" w:rsidRPr="00244925">
        <w:rPr>
          <w:color w:val="000000"/>
          <w:sz w:val="32"/>
          <w:szCs w:val="32"/>
        </w:rPr>
        <w:t xml:space="preserve">Moisture Charge Serum </w:t>
      </w:r>
      <w:r w:rsidR="00373051" w:rsidRPr="00244925">
        <w:rPr>
          <w:color w:val="000000"/>
          <w:sz w:val="32"/>
          <w:szCs w:val="32"/>
          <w:cs/>
        </w:rPr>
        <w:t>ที่มีสารสกัดจากเปลือกของผลส้มแมนดาริน</w:t>
      </w:r>
      <w:r w:rsidR="00373051" w:rsidRPr="00244925">
        <w:rPr>
          <w:color w:val="000000"/>
          <w:sz w:val="32"/>
          <w:szCs w:val="32"/>
        </w:rPr>
        <w:t xml:space="preserve">, </w:t>
      </w:r>
      <w:r w:rsidR="00373051" w:rsidRPr="00244925">
        <w:rPr>
          <w:color w:val="000000"/>
          <w:sz w:val="32"/>
          <w:szCs w:val="32"/>
          <w:cs/>
        </w:rPr>
        <w:t>สารสกัดจากเปลือกไม้มา</w:t>
      </w:r>
      <w:proofErr w:type="spellStart"/>
      <w:r w:rsidR="00373051" w:rsidRPr="00244925">
        <w:rPr>
          <w:color w:val="000000"/>
          <w:sz w:val="32"/>
          <w:szCs w:val="32"/>
          <w:cs/>
        </w:rPr>
        <w:t>จิลูส</w:t>
      </w:r>
      <w:proofErr w:type="spellEnd"/>
      <w:r w:rsidR="00373051" w:rsidRPr="00244925">
        <w:rPr>
          <w:color w:val="000000"/>
          <w:sz w:val="32"/>
          <w:szCs w:val="32"/>
          <w:cs/>
        </w:rPr>
        <w:t xml:space="preserve"> และสารสกัดจากชะเอมเทศมีสรรพคุณช่วยเสริมการทำงานตามธรรมชาติของผิวในการผลิตสารประกอบที่ให้ความชุ่มชื้น ผิวจึงดูอิ่มน้ำ เรียบเนียนนุ่มลื่นน่าสัมผัส เพื่อผลลัพธ์การแต่งหน้าที่ดีขึ้นกว่าเดิม และยังออกผลิตภัณฑ์</w:t>
      </w:r>
      <w:proofErr w:type="spellStart"/>
      <w:r w:rsidR="00373051" w:rsidRPr="00244925">
        <w:rPr>
          <w:color w:val="000000"/>
          <w:sz w:val="32"/>
          <w:szCs w:val="32"/>
          <w:cs/>
        </w:rPr>
        <w:t>เมคอัพ</w:t>
      </w:r>
      <w:proofErr w:type="spellEnd"/>
      <w:r w:rsidR="00373051" w:rsidRPr="00244925">
        <w:rPr>
          <w:color w:val="000000"/>
          <w:sz w:val="32"/>
          <w:szCs w:val="32"/>
          <w:cs/>
        </w:rPr>
        <w:t xml:space="preserve"> </w:t>
      </w:r>
      <w:r w:rsidR="00373051" w:rsidRPr="00244925">
        <w:rPr>
          <w:color w:val="000000"/>
          <w:sz w:val="32"/>
          <w:szCs w:val="32"/>
        </w:rPr>
        <w:t xml:space="preserve">Silky Fit </w:t>
      </w:r>
      <w:r w:rsidR="00373051" w:rsidRPr="00244925">
        <w:rPr>
          <w:color w:val="000000"/>
          <w:sz w:val="32"/>
          <w:szCs w:val="32"/>
          <w:cs/>
        </w:rPr>
        <w:t xml:space="preserve">แป้งผสมรองพื้นด้วยเทคโนโลยี </w:t>
      </w:r>
      <w:r w:rsidR="00373051" w:rsidRPr="00244925">
        <w:rPr>
          <w:color w:val="000000"/>
          <w:sz w:val="32"/>
          <w:szCs w:val="32"/>
        </w:rPr>
        <w:t>Micro Press Method</w:t>
      </w:r>
      <w:r w:rsidR="00373051" w:rsidRPr="00244925">
        <w:rPr>
          <w:color w:val="000000"/>
          <w:sz w:val="32"/>
          <w:szCs w:val="32"/>
          <w:cs/>
        </w:rPr>
        <w:t xml:space="preserve"> ที่ช่วยให้เนื้อแป้งเนียนละเอียด</w:t>
      </w:r>
      <w:r w:rsidR="00373051" w:rsidRPr="00244925">
        <w:rPr>
          <w:color w:val="000000"/>
          <w:sz w:val="32"/>
          <w:szCs w:val="32"/>
          <w:cs/>
        </w:rPr>
        <w:lastRenderedPageBreak/>
        <w:t xml:space="preserve">และยึดเกาะกับผิวได้เป็นอย่างดี ผิวเนียนสวยอย่างเป็นธรรมชาติ อีกทั้งยังมีสูตร </w:t>
      </w:r>
      <w:r w:rsidR="00373051" w:rsidRPr="00244925">
        <w:rPr>
          <w:color w:val="000000"/>
          <w:sz w:val="32"/>
          <w:szCs w:val="32"/>
        </w:rPr>
        <w:t xml:space="preserve">“Double Fix” </w:t>
      </w:r>
      <w:r w:rsidR="00373051" w:rsidRPr="00244925">
        <w:rPr>
          <w:color w:val="000000"/>
          <w:sz w:val="32"/>
          <w:szCs w:val="32"/>
          <w:cs/>
        </w:rPr>
        <w:t>ที่จับความมันแล้วเปลี่ยนให้เป็นชั้นฟิล์มเพื่อช่วยป้องกันการไหลเยิ้มของรองพื้น และช่วยเพิ่มประสิทธิภาพในการยึดเกาะผิวให้ดียิ่งขึ้น จึงหมดปัญหาการหลุดลอกของเครื่องสำอางระหว่างวัน อีกทั้งยังมีส่วนผสมของสารบำรุงเพิ่มความชุ่มชื้น ได้แก่ โสม เห็ดหลิน</w:t>
      </w:r>
      <w:proofErr w:type="spellStart"/>
      <w:r w:rsidR="00373051" w:rsidRPr="00244925">
        <w:rPr>
          <w:color w:val="000000"/>
          <w:sz w:val="32"/>
          <w:szCs w:val="32"/>
          <w:cs/>
        </w:rPr>
        <w:t>จือ</w:t>
      </w:r>
      <w:proofErr w:type="spellEnd"/>
      <w:r w:rsidR="00373051" w:rsidRPr="00244925">
        <w:rPr>
          <w:color w:val="000000"/>
          <w:sz w:val="32"/>
          <w:szCs w:val="32"/>
          <w:cs/>
        </w:rPr>
        <w:t xml:space="preserve"> </w:t>
      </w:r>
      <w:proofErr w:type="spellStart"/>
      <w:r w:rsidR="00373051" w:rsidRPr="00244925">
        <w:rPr>
          <w:color w:val="000000"/>
          <w:sz w:val="32"/>
          <w:szCs w:val="32"/>
          <w:cs/>
        </w:rPr>
        <w:t>อโลเว</w:t>
      </w:r>
      <w:proofErr w:type="spellEnd"/>
      <w:r w:rsidR="00373051" w:rsidRPr="00244925">
        <w:rPr>
          <w:color w:val="000000"/>
          <w:sz w:val="32"/>
          <w:szCs w:val="32"/>
          <w:cs/>
        </w:rPr>
        <w:t xml:space="preserve">ร่า และยังปกป้องผิวจากแสงแดด ป้องกันการเกิดฝ้า กระ จุดด่างดำ ด้วย </w:t>
      </w:r>
      <w:r w:rsidR="00373051" w:rsidRPr="00244925">
        <w:rPr>
          <w:color w:val="000000"/>
          <w:sz w:val="32"/>
          <w:szCs w:val="32"/>
        </w:rPr>
        <w:t>SPF32</w:t>
      </w:r>
      <w:r w:rsidR="00373051" w:rsidRPr="00244925">
        <w:rPr>
          <w:color w:val="000000"/>
          <w:sz w:val="32"/>
          <w:szCs w:val="32"/>
          <w:cs/>
        </w:rPr>
        <w:t xml:space="preserve"> </w:t>
      </w:r>
      <w:r w:rsidR="00373051" w:rsidRPr="00244925">
        <w:rPr>
          <w:color w:val="000000"/>
          <w:sz w:val="32"/>
          <w:szCs w:val="32"/>
        </w:rPr>
        <w:t>PA+++</w:t>
      </w:r>
      <w:r w:rsidR="00373051" w:rsidRPr="00244925">
        <w:rPr>
          <w:color w:val="000000"/>
          <w:sz w:val="32"/>
          <w:szCs w:val="32"/>
          <w:cs/>
        </w:rPr>
        <w:t xml:space="preserve"> ทั้ง </w:t>
      </w:r>
      <w:r w:rsidR="00373051" w:rsidRPr="00244925">
        <w:rPr>
          <w:color w:val="000000"/>
          <w:sz w:val="32"/>
          <w:szCs w:val="32"/>
        </w:rPr>
        <w:t xml:space="preserve">2 </w:t>
      </w:r>
      <w:r w:rsidR="00373051" w:rsidRPr="00244925">
        <w:rPr>
          <w:color w:val="000000"/>
          <w:sz w:val="32"/>
          <w:szCs w:val="32"/>
          <w:cs/>
        </w:rPr>
        <w:t>ผลิตภัณฑ์ได้ผ่านการวิจัยและพัฒนามาอย่างดีจากประเทศญี่ปุ่น ภายใต้แนวคิดที่มอบความสว่างสดใสให้กับใบหน้า ตอบสนองเทรนด์การแต่งหน้าในยุคปัจจุบัน ถึงแม้ว่าสภาพตลาดจะยังคงมีการแข่งขันสูง พฤติกรรมผู้บริโภคมีการปรับเปลี่ยนตลอดเวลา แต่ทางแบรนด์ก็ยังคงรักษามาตรฐานผลิตภัณฑ์</w:t>
      </w:r>
      <w:r w:rsidR="00373051" w:rsidRPr="00244925">
        <w:rPr>
          <w:color w:val="000000"/>
          <w:sz w:val="32"/>
          <w:szCs w:val="32"/>
        </w:rPr>
        <w:t xml:space="preserve"> </w:t>
      </w:r>
      <w:r w:rsidR="00373051" w:rsidRPr="00244925">
        <w:rPr>
          <w:color w:val="000000"/>
          <w:sz w:val="32"/>
          <w:szCs w:val="32"/>
          <w:cs/>
        </w:rPr>
        <w:t>และมีศักยภาพในการแข่งขันบนตลาดสินค้าเพื่อความงามได้เป็นอย่างดี</w:t>
      </w:r>
    </w:p>
    <w:p w14:paraId="2F851744" w14:textId="77777777" w:rsidR="0065173E" w:rsidRPr="00244925" w:rsidRDefault="00373051" w:rsidP="005224DC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เครื่องสำอางแบรนด์ </w:t>
      </w:r>
      <w:r w:rsidRPr="00244925">
        <w:rPr>
          <w:color w:val="000000"/>
          <w:sz w:val="32"/>
          <w:szCs w:val="32"/>
        </w:rPr>
        <w:t xml:space="preserve">KMA </w:t>
      </w:r>
      <w:r w:rsidRPr="00244925">
        <w:rPr>
          <w:color w:val="000000"/>
          <w:sz w:val="32"/>
          <w:szCs w:val="32"/>
          <w:cs/>
        </w:rPr>
        <w:t>ซึ่งเป็นลิขสิทธิ์ของบริษัทเอง ยังคงมีการพัฒนาและปรับปรุงผลิตภัณฑ์คอล</w:t>
      </w:r>
      <w:proofErr w:type="spellStart"/>
      <w:r w:rsidRPr="00244925">
        <w:rPr>
          <w:color w:val="000000"/>
          <w:sz w:val="32"/>
          <w:szCs w:val="32"/>
          <w:cs/>
        </w:rPr>
        <w:t>เลคชั่น</w:t>
      </w:r>
      <w:proofErr w:type="spellEnd"/>
      <w:r w:rsidRPr="00244925">
        <w:rPr>
          <w:color w:val="000000"/>
          <w:sz w:val="32"/>
          <w:szCs w:val="32"/>
          <w:cs/>
        </w:rPr>
        <w:t xml:space="preserve">ใหม่ออกมาอย่างต่อเนื่อง โดยในปีนี้ได้เพิ่มผลิตภัณฑ์ใหม่ อาทิ </w:t>
      </w:r>
      <w:r w:rsidRPr="00244925">
        <w:rPr>
          <w:color w:val="000000"/>
          <w:sz w:val="32"/>
          <w:szCs w:val="32"/>
        </w:rPr>
        <w:t xml:space="preserve">KMA Crystal Powder Cake </w:t>
      </w:r>
      <w:r w:rsidRPr="00244925">
        <w:rPr>
          <w:color w:val="000000"/>
          <w:sz w:val="32"/>
          <w:szCs w:val="32"/>
          <w:cs/>
        </w:rPr>
        <w:t>แป้งผสมรองพื้น เนื้อ</w:t>
      </w:r>
      <w:proofErr w:type="spellStart"/>
      <w:r w:rsidRPr="00244925">
        <w:rPr>
          <w:color w:val="000000"/>
          <w:sz w:val="32"/>
          <w:szCs w:val="32"/>
          <w:cs/>
        </w:rPr>
        <w:t>ฟิ</w:t>
      </w:r>
      <w:proofErr w:type="spellEnd"/>
      <w:r w:rsidRPr="00244925">
        <w:rPr>
          <w:color w:val="000000"/>
          <w:sz w:val="32"/>
          <w:szCs w:val="32"/>
          <w:cs/>
        </w:rPr>
        <w:t>ลม์นุ่มลื่น ช่วยเพิ่มประสิทธิภาพให้เนื้อแป้งเรียบเนียนสนิท ติดทนนานยิ่งขึ้น พร้อม</w:t>
      </w:r>
      <w:r w:rsidRPr="00244925">
        <w:rPr>
          <w:color w:val="000000"/>
          <w:sz w:val="32"/>
          <w:szCs w:val="32"/>
        </w:rPr>
        <w:t xml:space="preserve">Oil Clearing Control </w:t>
      </w:r>
      <w:r w:rsidRPr="00244925">
        <w:rPr>
          <w:color w:val="000000"/>
          <w:sz w:val="32"/>
          <w:szCs w:val="32"/>
          <w:cs/>
        </w:rPr>
        <w:t xml:space="preserve">ดูดซับความมันบนผิวหน้า ช่วยให้ผิวเบาสบาย และยังปกป้องผิวจากแสงแดดด้วย </w:t>
      </w:r>
      <w:r w:rsidRPr="00244925">
        <w:rPr>
          <w:color w:val="000000"/>
          <w:sz w:val="32"/>
          <w:szCs w:val="32"/>
        </w:rPr>
        <w:t>SPF 30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PA++</w:t>
      </w:r>
      <w:r w:rsidRPr="00244925">
        <w:rPr>
          <w:color w:val="000000"/>
          <w:sz w:val="32"/>
          <w:szCs w:val="32"/>
          <w:cs/>
        </w:rPr>
        <w:t xml:space="preserve"> วางจำหน่ายเฉพาะที่เซเว่นอี</w:t>
      </w:r>
      <w:proofErr w:type="spellStart"/>
      <w:r w:rsidRPr="00244925">
        <w:rPr>
          <w:color w:val="000000"/>
          <w:sz w:val="32"/>
          <w:szCs w:val="32"/>
          <w:cs/>
        </w:rPr>
        <w:t>เลฟเว่น</w:t>
      </w:r>
      <w:proofErr w:type="spellEnd"/>
      <w:r w:rsidRPr="00244925">
        <w:rPr>
          <w:color w:val="000000"/>
          <w:sz w:val="32"/>
          <w:szCs w:val="32"/>
        </w:rPr>
        <w:t xml:space="preserve">, KMA Wonder Look Foundation </w:t>
      </w:r>
      <w:r w:rsidRPr="00244925">
        <w:rPr>
          <w:color w:val="000000"/>
          <w:sz w:val="32"/>
          <w:szCs w:val="32"/>
          <w:cs/>
        </w:rPr>
        <w:t xml:space="preserve">ด้วยครีมรองพื้นเนื้อ </w:t>
      </w:r>
      <w:r w:rsidRPr="00244925">
        <w:rPr>
          <w:color w:val="000000"/>
          <w:sz w:val="32"/>
          <w:szCs w:val="32"/>
        </w:rPr>
        <w:t xml:space="preserve">Fluid </w:t>
      </w:r>
      <w:r w:rsidRPr="00244925">
        <w:rPr>
          <w:color w:val="000000"/>
          <w:sz w:val="32"/>
          <w:szCs w:val="32"/>
          <w:cs/>
        </w:rPr>
        <w:t xml:space="preserve">ที่เปลี่ยนเป็นแป้ง </w:t>
      </w:r>
      <w:r w:rsidRPr="00244925">
        <w:rPr>
          <w:color w:val="000000"/>
          <w:sz w:val="32"/>
          <w:szCs w:val="32"/>
        </w:rPr>
        <w:t>Matte</w:t>
      </w:r>
      <w:r w:rsidRPr="00244925">
        <w:rPr>
          <w:color w:val="000000"/>
          <w:sz w:val="32"/>
          <w:szCs w:val="32"/>
          <w:cs/>
        </w:rPr>
        <w:t xml:space="preserve"> ทันทีที่ทา เนื้อเนียน บางเบา เกลี่ยง่าย พร้อมควบคุมความมัน และ </w:t>
      </w:r>
      <w:r w:rsidRPr="00244925">
        <w:rPr>
          <w:color w:val="000000"/>
          <w:sz w:val="32"/>
          <w:szCs w:val="32"/>
        </w:rPr>
        <w:t xml:space="preserve">KMA Wonder Look Loose Powder </w:t>
      </w:r>
      <w:r w:rsidRPr="00244925">
        <w:rPr>
          <w:color w:val="000000"/>
          <w:sz w:val="32"/>
          <w:szCs w:val="32"/>
          <w:cs/>
        </w:rPr>
        <w:t xml:space="preserve">แป้งฝุ่นโปร่งแสงเนื้อละเอียด เกลี่ยง่าย พร้อมพัฟและกระจก เติมสวยได้ตลอดวัน วางจำหน่ายเฉพาะช่องทางออนไลน์เท่านั้น เพื่อตอบสนองกระแสนิยมกลุ่มเป้าหมายวัยรุ่น วัยเริ่มทำงานในยุคปัจจุบัน นอกจากนี้ยังมีการจัดกิจกรรมส่งเสริมการขายทั่วประเทศและขยายช่องทางการจัดจำหน่ายไปในหลายพื้นที่ ซึ่งได้รับการตอบรับเป็นอย่างดี อีกทั้งยังได้โฆษณา ประชาสัมพันธ์ ผ่านสื่อต่างๆ อาทิ สื่อสิ่งพิมพ์ สื่อสังคมออนไลน์ และจัดกิจกรรม </w:t>
      </w:r>
      <w:r w:rsidRPr="00244925">
        <w:rPr>
          <w:color w:val="000000"/>
          <w:sz w:val="32"/>
          <w:szCs w:val="32"/>
        </w:rPr>
        <w:t xml:space="preserve">Workshop </w:t>
      </w:r>
      <w:r w:rsidRPr="00244925">
        <w:rPr>
          <w:color w:val="000000"/>
          <w:sz w:val="32"/>
          <w:szCs w:val="32"/>
          <w:cs/>
        </w:rPr>
        <w:t>กับองค์กรภายนอกอย่างสม่ำเสมอเพื่อให้กลุ่มเป้าหมายเกิดการรับรู้ จดจำ และมีโอกาสทดลองใช้ผลิตภัณฑ์</w:t>
      </w:r>
    </w:p>
    <w:p w14:paraId="1FDA4853" w14:textId="77777777" w:rsidR="00B61EBF" w:rsidRPr="00244925" w:rsidRDefault="00B61EBF" w:rsidP="005224DC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สำหรับเครื่องสำอางแบรนด์ใหม่ </w:t>
      </w:r>
      <w:r w:rsidRPr="00244925">
        <w:rPr>
          <w:color w:val="000000"/>
          <w:sz w:val="32"/>
          <w:szCs w:val="32"/>
        </w:rPr>
        <w:t>PAUL &amp; JOE</w:t>
      </w:r>
      <w:r w:rsidRPr="00244925">
        <w:rPr>
          <w:color w:val="000000"/>
          <w:sz w:val="32"/>
          <w:szCs w:val="32"/>
          <w:cs/>
        </w:rPr>
        <w:t xml:space="preserve"> ซึ่งเป็นดีไซน์เนอร์แบรนด์ที่มีชื่อเสียงจากประเทศฝรั่งเศส ผลิตภัณฑ์มีการบรรจงคัดสรรส่วนประกอบจากธรรมชาติที่ให้ความชุ่มชื้นแก่ผิวในปริมาณมากได้อย่างยาวนานตลอดวัน สามารถสะท้อนความงามของสีผิวอย่างเป็นธรรมชาติ ทำให้ผิวดูมีสุขภาพดี เย้ายวน น่าหลงใหล ส่วนบรรจุภัณฑ์มีลวดลายที่สวยงาม สีสันทันสมัย สนุกสนาน พร้อมกลิ่นอายความย้อนยุค นอกจากนี้ตัวบรรจุภัณฑ์ของผลิตภัณฑ์ยังบ่งบอกถึงความละเอียดอ่อน หรูหรา มีราคา มีความน่าเชื่อถือและน่าใช้ ได้วางจำหน่ายที่ห้างเซ็นทรัล ลาดพร้าว, เซ็นทรัล ชิดลม, สยามพารา</w:t>
      </w:r>
      <w:proofErr w:type="spellStart"/>
      <w:r w:rsidRPr="00244925">
        <w:rPr>
          <w:color w:val="000000"/>
          <w:sz w:val="32"/>
          <w:szCs w:val="32"/>
          <w:cs/>
        </w:rPr>
        <w:t>กอน</w:t>
      </w:r>
      <w:proofErr w:type="spellEnd"/>
      <w:r w:rsidRPr="00244925">
        <w:rPr>
          <w:color w:val="000000"/>
          <w:sz w:val="32"/>
          <w:szCs w:val="32"/>
          <w:cs/>
        </w:rPr>
        <w:t xml:space="preserve"> ซึ่งได้รับการตอบรับเป็นอย่างดีจากกลุ่มเป้าหมาย ด้วย </w:t>
      </w:r>
      <w:r w:rsidRPr="00244925">
        <w:rPr>
          <w:color w:val="000000"/>
          <w:sz w:val="32"/>
          <w:szCs w:val="32"/>
        </w:rPr>
        <w:t>Foundation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Primer</w:t>
      </w:r>
      <w:r w:rsidRPr="00244925">
        <w:rPr>
          <w:color w:val="000000"/>
          <w:sz w:val="32"/>
          <w:szCs w:val="32"/>
          <w:cs/>
        </w:rPr>
        <w:t xml:space="preserve"> ที่สร้างชื่อเสียงให้กับแบรนด์มายาวนาน  และสำหรับชุด </w:t>
      </w:r>
      <w:r w:rsidRPr="00244925">
        <w:rPr>
          <w:color w:val="000000"/>
          <w:sz w:val="32"/>
          <w:szCs w:val="32"/>
        </w:rPr>
        <w:t>Make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Up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Collection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2020</w:t>
      </w:r>
      <w:r w:rsidRPr="00244925">
        <w:rPr>
          <w:color w:val="000000"/>
          <w:sz w:val="32"/>
          <w:szCs w:val="32"/>
          <w:cs/>
        </w:rPr>
        <w:t xml:space="preserve"> ที่มาพร้อมความน่ารักสดใสของโดราเอมอนและโดรามีที่มีผลิตภัณฑ์ </w:t>
      </w:r>
      <w:r w:rsidRPr="00244925">
        <w:rPr>
          <w:color w:val="000000"/>
          <w:sz w:val="32"/>
          <w:szCs w:val="32"/>
        </w:rPr>
        <w:t xml:space="preserve">Foundation Primer Limited </w:t>
      </w:r>
      <w:r w:rsidRPr="00244925">
        <w:rPr>
          <w:color w:val="000000"/>
          <w:sz w:val="32"/>
          <w:szCs w:val="32"/>
          <w:cs/>
        </w:rPr>
        <w:t>เซ</w:t>
      </w:r>
      <w:proofErr w:type="spellStart"/>
      <w:r w:rsidRPr="00244925">
        <w:rPr>
          <w:color w:val="000000"/>
          <w:sz w:val="32"/>
          <w:szCs w:val="32"/>
          <w:cs/>
        </w:rPr>
        <w:t>รั่ม</w:t>
      </w:r>
      <w:proofErr w:type="spellEnd"/>
      <w:r w:rsidRPr="00244925">
        <w:rPr>
          <w:color w:val="000000"/>
          <w:sz w:val="32"/>
          <w:szCs w:val="32"/>
          <w:cs/>
        </w:rPr>
        <w:t xml:space="preserve">ไพรเมอร์สูตรให้ความชุ่มชื้นสูง, </w:t>
      </w:r>
      <w:r w:rsidRPr="00244925">
        <w:rPr>
          <w:color w:val="000000"/>
          <w:sz w:val="32"/>
          <w:szCs w:val="32"/>
        </w:rPr>
        <w:t xml:space="preserve">Illuminating Pressed Powder </w:t>
      </w:r>
      <w:r w:rsidRPr="00244925">
        <w:rPr>
          <w:color w:val="000000"/>
          <w:sz w:val="32"/>
          <w:szCs w:val="32"/>
          <w:cs/>
        </w:rPr>
        <w:t>แป้งอัดแข็งสูตรใหม่ผสมผงไข่มุกลีลาเวน</w:t>
      </w:r>
      <w:proofErr w:type="spellStart"/>
      <w:r w:rsidRPr="00244925">
        <w:rPr>
          <w:color w:val="000000"/>
          <w:sz w:val="32"/>
          <w:szCs w:val="32"/>
          <w:cs/>
        </w:rPr>
        <w:t>เดอร์</w:t>
      </w:r>
      <w:proofErr w:type="spellEnd"/>
      <w:r w:rsidRPr="00244925">
        <w:rPr>
          <w:color w:val="000000"/>
          <w:sz w:val="32"/>
          <w:szCs w:val="32"/>
          <w:cs/>
        </w:rPr>
        <w:t xml:space="preserve">,  </w:t>
      </w:r>
      <w:r w:rsidRPr="00244925">
        <w:rPr>
          <w:color w:val="000000"/>
          <w:sz w:val="32"/>
          <w:szCs w:val="32"/>
        </w:rPr>
        <w:t xml:space="preserve">Powder Blush D </w:t>
      </w:r>
      <w:r w:rsidRPr="00244925">
        <w:rPr>
          <w:color w:val="000000"/>
          <w:sz w:val="32"/>
          <w:szCs w:val="32"/>
          <w:cs/>
        </w:rPr>
        <w:t>บลัช</w:t>
      </w:r>
      <w:proofErr w:type="spellStart"/>
      <w:r w:rsidRPr="00244925">
        <w:rPr>
          <w:color w:val="000000"/>
          <w:sz w:val="32"/>
          <w:szCs w:val="32"/>
          <w:cs/>
        </w:rPr>
        <w:t>ออน</w:t>
      </w:r>
      <w:proofErr w:type="spellEnd"/>
      <w:r w:rsidRPr="00244925">
        <w:rPr>
          <w:color w:val="000000"/>
          <w:sz w:val="32"/>
          <w:szCs w:val="32"/>
          <w:cs/>
        </w:rPr>
        <w:t xml:space="preserve">สีชมพูปะการังที่ได้แรงบันดาลใจจากแก้มของโดรามี และ </w:t>
      </w:r>
      <w:r w:rsidRPr="00244925">
        <w:rPr>
          <w:color w:val="000000"/>
          <w:sz w:val="32"/>
          <w:szCs w:val="32"/>
        </w:rPr>
        <w:t xml:space="preserve">Reversible Pouch </w:t>
      </w:r>
      <w:r w:rsidRPr="00244925">
        <w:rPr>
          <w:color w:val="000000"/>
          <w:sz w:val="32"/>
          <w:szCs w:val="32"/>
          <w:cs/>
        </w:rPr>
        <w:t>กระเป๋าใส่เครื่องสำอางที่สามารถโชว์ลายได้ทั้งด้านนอกและด้านใน ก็ยังได้รับความสนใจจากลูกค้า</w:t>
      </w:r>
    </w:p>
    <w:p w14:paraId="1415499C" w14:textId="77777777" w:rsidR="0065173E" w:rsidRPr="00244925" w:rsidRDefault="0065173E" w:rsidP="005224DC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ส่วนผลิตภัณฑ์การดูแลรักษาเส้นผมและหนังศีรษะภายใต้ลิขสิทธิ์ของ </w:t>
      </w:r>
      <w:r w:rsidRPr="00244925">
        <w:rPr>
          <w:color w:val="000000"/>
          <w:sz w:val="32"/>
          <w:szCs w:val="32"/>
        </w:rPr>
        <w:t>Shiseido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 xml:space="preserve">Professional </w:t>
      </w:r>
      <w:r w:rsidRPr="00244925">
        <w:rPr>
          <w:color w:val="000000"/>
          <w:sz w:val="32"/>
          <w:szCs w:val="32"/>
          <w:cs/>
        </w:rPr>
        <w:t>บริษัทได้นำเข้าผลิตภัณฑ์ที่มีคุณภาพ ทันสมัย สอดรับกับเทรนด์แฟชั่นที่ช่างผมมีความมั่นใจในการใช้กับลูกค้าได้อย่างสมบูรณ์ เช่น ผลิตภัณฑ์น้ำยายืดผม ผลิตภัณฑ์น้ำยาดัดผมที่ถนอมเส้นผม ผลิตภัณฑ์เปลี่ยนสีผมที่ช่วยเผยความงามของชาวเอเชีย ผลิตภัณฑ์บำรุงรักษาเส้นผมที่ครอบคลุมทุกความต้องการของลูกค้า และผลิตภัณฑ์จัด</w:t>
      </w:r>
      <w:r w:rsidRPr="00244925">
        <w:rPr>
          <w:color w:val="000000"/>
          <w:sz w:val="32"/>
          <w:szCs w:val="32"/>
          <w:cs/>
        </w:rPr>
        <w:lastRenderedPageBreak/>
        <w:t xml:space="preserve">แต่งทรงผมที่มีประสิทธิภาพ ตลอดระยะเวลาที่ผ่านมา ผลิตภัณฑ์น้ำยายืดผม </w:t>
      </w:r>
      <w:r w:rsidRPr="00244925">
        <w:rPr>
          <w:color w:val="000000"/>
          <w:sz w:val="32"/>
          <w:szCs w:val="32"/>
        </w:rPr>
        <w:t>Crystallizing Straight</w:t>
      </w:r>
      <w:r w:rsidRPr="00244925">
        <w:rPr>
          <w:color w:val="000000"/>
          <w:sz w:val="32"/>
          <w:szCs w:val="32"/>
          <w:cs/>
        </w:rPr>
        <w:t xml:space="preserve"> ของบริษัทยังคงเป็นสินค้าที่ได้รับความนิยมจากช่างผมมาอย่างต่อเนื่องยาวนาน รวมไปถึงครีมเปลี่ยนสีผม </w:t>
      </w:r>
      <w:proofErr w:type="spellStart"/>
      <w:r w:rsidRPr="00244925">
        <w:rPr>
          <w:color w:val="000000"/>
          <w:sz w:val="32"/>
          <w:szCs w:val="32"/>
        </w:rPr>
        <w:t>Primience</w:t>
      </w:r>
      <w:proofErr w:type="spellEnd"/>
      <w:r w:rsidRPr="00244925">
        <w:rPr>
          <w:color w:val="000000"/>
          <w:sz w:val="32"/>
          <w:szCs w:val="32"/>
          <w:cs/>
        </w:rPr>
        <w:t xml:space="preserve"> ซึ่งเป็นผลิตภัณฑ์นวัตกรรมใหม่ที่เหมาะกับสภาพเส้นผมของคนเอเชียซึ่งช่วยสร้างมูลค่าเพิ่มให้กับตัวสินค้า </w:t>
      </w:r>
      <w:r w:rsidR="00F129FD" w:rsidRPr="00244925">
        <w:rPr>
          <w:color w:val="000000"/>
          <w:sz w:val="32"/>
          <w:szCs w:val="32"/>
          <w:cs/>
        </w:rPr>
        <w:t>มีการพัฒนาและหาวัตถุดิบใหม่ที่สมบูรณ์พร้อมทั้งฟังก์ชันของส่วนผสมที่ให้ความชุ่มชื้นและน้ำมัน (</w:t>
      </w:r>
      <w:r w:rsidR="00F129FD" w:rsidRPr="00244925">
        <w:rPr>
          <w:color w:val="000000"/>
          <w:sz w:val="32"/>
          <w:szCs w:val="32"/>
        </w:rPr>
        <w:t>Aqua in-pool)</w:t>
      </w:r>
      <w:r w:rsidR="00F129FD" w:rsidRPr="00244925">
        <w:rPr>
          <w:color w:val="000000"/>
          <w:sz w:val="32"/>
          <w:szCs w:val="32"/>
          <w:cs/>
        </w:rPr>
        <w:t xml:space="preserve"> ซึ่งได้รับการจดสิทธิบัตรของชิเซโด้ โดยมีคุณสมบัติให้ความชุ่มชื้นสูง มีประสิทธิภาพในการแทรกซึมของเม็ดสี และมีความยอดเยี่ยมในการป้องกันลดความหยาบกระด้างของเส้นผม </w:t>
      </w:r>
      <w:r w:rsidRPr="00244925">
        <w:rPr>
          <w:color w:val="000000"/>
          <w:sz w:val="32"/>
          <w:szCs w:val="32"/>
          <w:cs/>
        </w:rPr>
        <w:t xml:space="preserve">นอกจากนี้บริษัทยังมีผลิตภัณฑ์ </w:t>
      </w:r>
      <w:r w:rsidRPr="00244925">
        <w:rPr>
          <w:color w:val="000000"/>
          <w:sz w:val="32"/>
          <w:szCs w:val="32"/>
        </w:rPr>
        <w:t xml:space="preserve">Crystallizing </w:t>
      </w:r>
      <w:proofErr w:type="spellStart"/>
      <w:r w:rsidRPr="00244925">
        <w:rPr>
          <w:color w:val="000000"/>
          <w:sz w:val="32"/>
          <w:szCs w:val="32"/>
        </w:rPr>
        <w:t>Qurl</w:t>
      </w:r>
      <w:proofErr w:type="spellEnd"/>
      <w:r w:rsidRPr="00244925">
        <w:rPr>
          <w:color w:val="000000"/>
          <w:sz w:val="32"/>
          <w:szCs w:val="32"/>
          <w:cs/>
        </w:rPr>
        <w:t xml:space="preserve"> เพื่อการดัดผมดิจิตอลที่ช่วยให้ลอนผมดัดสลวยสปริงตัวดูมีสุขภาพดี ส่วนกลุ่มผลิตภัณฑ์ </w:t>
      </w:r>
      <w:r w:rsidRPr="00244925">
        <w:rPr>
          <w:color w:val="000000"/>
          <w:sz w:val="32"/>
          <w:szCs w:val="32"/>
        </w:rPr>
        <w:t xml:space="preserve">The Hair Care </w:t>
      </w:r>
      <w:r w:rsidRPr="00244925">
        <w:rPr>
          <w:color w:val="000000"/>
          <w:sz w:val="32"/>
          <w:szCs w:val="32"/>
          <w:cs/>
        </w:rPr>
        <w:t xml:space="preserve">ได้เพิ่มไลน์ผลิตภัณฑ์ใหม่ๆ ที่จะดูแลรักษาเส้นผมให้มีประสิทธิภาพมากยิ่งขึ้นเพื่อตอบสนองความต้องการของผู้บริโภคที่มีความหลากหลายและต้องการสินค้าที่เหมาะกับสภาพผมและหนังศีรษะเฉพาะบุคคลมากขึ้นเพื่อสร้างความแตกต่าง และในปีที่ผ่านมา บริษัทได้วางจำหน่ายผลิตภัณฑ์ใหม่ </w:t>
      </w:r>
      <w:r w:rsidRPr="00244925">
        <w:rPr>
          <w:color w:val="000000"/>
          <w:sz w:val="32"/>
          <w:szCs w:val="32"/>
        </w:rPr>
        <w:t>SUBLIMIC</w:t>
      </w:r>
      <w:r w:rsidRPr="00244925">
        <w:rPr>
          <w:color w:val="000000"/>
          <w:sz w:val="32"/>
          <w:szCs w:val="32"/>
          <w:cs/>
        </w:rPr>
        <w:t xml:space="preserve"> เป็นผลิตภัณฑ์ดูแลเส้นผมและหนังศีรษะระดับพรีเมี่ยมที่ครอบคลุมทุกความต้องการของผู้หญิงทุกคน</w:t>
      </w:r>
      <w:r w:rsidRPr="00244925">
        <w:rPr>
          <w:color w:val="000000"/>
          <w:spacing w:val="-4"/>
          <w:sz w:val="32"/>
          <w:szCs w:val="32"/>
          <w:cs/>
        </w:rPr>
        <w:t>สำหรับผู้เชี่ยวชาญในซาลอนโดยเฉพาะ ด้วยการนำเทคโนโลยีความงามล่าสุดจากศูนย์พัฒนาผลิตภัณฑ์ของชิเซโด้</w:t>
      </w:r>
      <w:r w:rsidRPr="00244925">
        <w:rPr>
          <w:color w:val="000000"/>
          <w:sz w:val="32"/>
          <w:szCs w:val="32"/>
          <w:cs/>
        </w:rPr>
        <w:t xml:space="preserve"> ผสานศาสตร์ด้านอ</w:t>
      </w:r>
      <w:proofErr w:type="spellStart"/>
      <w:r w:rsidRPr="00244925">
        <w:rPr>
          <w:color w:val="000000"/>
          <w:sz w:val="32"/>
          <w:szCs w:val="32"/>
          <w:cs/>
        </w:rPr>
        <w:t>โร</w:t>
      </w:r>
      <w:proofErr w:type="spellEnd"/>
      <w:r w:rsidRPr="00244925">
        <w:rPr>
          <w:color w:val="000000"/>
          <w:sz w:val="32"/>
          <w:szCs w:val="32"/>
          <w:cs/>
        </w:rPr>
        <w:t>มาเธอราพี และการนวดกดจุดแบบญี่ปุ่น มาช่วยในการดูแลและฟื้นฟูเส้นผมและหนังศีรษะให้เปล่งประกาย พร้อมเทคนิคการตรวจวิเคราะห์เส้นผมและหนังศีรษะ ด้วยเมนูทรีทเมนท์เส้นผมที่ซาลอน และโปรแกรมการใช้ผลิตภัณฑ์เองที่บ้านได้อย่างถูกต้องเพื่อความงามของเส้นผมและหนังศีรษะอย่างยั่งยืนจากภายใน โดยทางบริษัทได้จัดกิจกรรมสนับสนุนการตลาดที่ช่วยสร้างความสัมพันธ์ที่ดีกับตัวแทนจำหน่ายพร้อมการจัดฝึกอบรมแนะนำเทคนิคใหม่ๆ ที่มุ่งให้ความรู้และทักษะแก่ช่างเสริมสวยอย่างต่อเนื่อง สิ่งเหล่านี้ได้ส่งเสริมถึงภาพลักษณ์ที่ทันสมัยของผลิตภัณฑ์ ส่งผลให้แบรนด์สินค้ามีความเข้มแข็งเป็นที่ยอมรับในตลาดมากยิ่งขึ้น สร้างความมั่นคงในเชิงธุรกิจให้ทั้งบริษัทและตัวแทนจำหน่าย</w:t>
      </w:r>
    </w:p>
    <w:p w14:paraId="0FB594A8" w14:textId="77777777" w:rsidR="0065173E" w:rsidRPr="00244925" w:rsidRDefault="0065173E" w:rsidP="005224DC">
      <w:pPr>
        <w:spacing w:before="120"/>
        <w:ind w:firstLine="1418"/>
        <w:jc w:val="thaiDistribute"/>
        <w:rPr>
          <w:color w:val="000000"/>
          <w:sz w:val="32"/>
          <w:szCs w:val="32"/>
          <w:cs/>
        </w:rPr>
      </w:pPr>
      <w:r w:rsidRPr="00244925">
        <w:rPr>
          <w:color w:val="000000"/>
          <w:sz w:val="32"/>
          <w:szCs w:val="32"/>
          <w:cs/>
        </w:rPr>
        <w:t xml:space="preserve">ธุรกิจการให้บริการตัดแต่งทรงผมภายใต้แบรนด์ </w:t>
      </w:r>
      <w:r w:rsidRPr="00244925">
        <w:rPr>
          <w:color w:val="000000"/>
          <w:sz w:val="32"/>
          <w:szCs w:val="32"/>
        </w:rPr>
        <w:t>Easy Cut</w:t>
      </w:r>
      <w:r w:rsidRPr="00244925">
        <w:rPr>
          <w:color w:val="000000"/>
          <w:sz w:val="32"/>
          <w:szCs w:val="32"/>
          <w:cs/>
        </w:rPr>
        <w:t xml:space="preserve"> ที่มีแนวคิดการให้บริการมุ่งเน้นในด้านความสะอาด ความสะดวก ความรวดเร็ว ประหยัด และมีความทันสมัย โดยช่างที่มีความชำนาญซึ่งได้รับการฝึกอบรมตามหลักสูตรโดยเฉพาะ มีจุดบริการในย่านรถไฟใต้ดิน, ห้างสรรพสินค้า และศูนย์การค้าทั้งในกรุงเทพและต่างจังหวัด ซึ่งได้รับการตอบรับที่ดีจากผู้ใช้บริการ</w:t>
      </w:r>
    </w:p>
    <w:p w14:paraId="4414A03C" w14:textId="77777777" w:rsidR="00D314E2" w:rsidRPr="00244925" w:rsidRDefault="00D314E2" w:rsidP="00374C32">
      <w:pPr>
        <w:numPr>
          <w:ilvl w:val="1"/>
          <w:numId w:val="44"/>
        </w:numPr>
        <w:ind w:left="1224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การจัดหาผลิตภัณฑ์</w:t>
      </w:r>
    </w:p>
    <w:p w14:paraId="66540845" w14:textId="77777777" w:rsidR="0065173E" w:rsidRPr="00244925" w:rsidRDefault="0065173E" w:rsidP="005406CD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บริษัทได้ให้ความสำคัญต่อการคัดเลือกสินค้าและเพิ่มผลิตภัณฑ์ใหม่เพื่อเป็นทางเลือกให้ผู้บริโภคสามารถใช้ผลิตภัณฑ์เครื่องสำอางที่มีคุณภาพและมีมาตรฐานสูง ในส่วนที่เป็นสินค้านำเข้าจากต่างประเทศ มีทั้ง</w:t>
      </w:r>
      <w:r w:rsidRPr="00244925">
        <w:rPr>
          <w:color w:val="000000"/>
          <w:spacing w:val="-6"/>
          <w:sz w:val="32"/>
          <w:szCs w:val="32"/>
          <w:cs/>
        </w:rPr>
        <w:t>ส่วนที่ดำเนินการผ่านบริษัท เพ</w:t>
      </w:r>
      <w:proofErr w:type="spellStart"/>
      <w:r w:rsidRPr="00244925">
        <w:rPr>
          <w:color w:val="000000"/>
          <w:spacing w:val="-6"/>
          <w:sz w:val="32"/>
          <w:szCs w:val="32"/>
          <w:cs/>
        </w:rPr>
        <w:t>ียส</w:t>
      </w:r>
      <w:proofErr w:type="spellEnd"/>
      <w:r w:rsidRPr="00244925">
        <w:rPr>
          <w:color w:val="000000"/>
          <w:spacing w:val="-6"/>
          <w:sz w:val="32"/>
          <w:szCs w:val="32"/>
          <w:cs/>
        </w:rPr>
        <w:t xml:space="preserve"> อินเตอร์คอสเม็ก</w:t>
      </w:r>
      <w:proofErr w:type="spellStart"/>
      <w:r w:rsidRPr="00244925">
        <w:rPr>
          <w:color w:val="000000"/>
          <w:spacing w:val="-6"/>
          <w:sz w:val="32"/>
          <w:szCs w:val="32"/>
          <w:cs/>
        </w:rPr>
        <w:t>ซ์</w:t>
      </w:r>
      <w:proofErr w:type="spellEnd"/>
      <w:r w:rsidRPr="00244925">
        <w:rPr>
          <w:color w:val="000000"/>
          <w:spacing w:val="-6"/>
          <w:sz w:val="32"/>
          <w:szCs w:val="32"/>
          <w:cs/>
        </w:rPr>
        <w:t xml:space="preserve"> (ประเทศไทย) จำกัด</w:t>
      </w:r>
      <w:r w:rsidR="00E830A0" w:rsidRPr="00244925">
        <w:rPr>
          <w:color w:val="000000"/>
          <w:spacing w:val="-6"/>
          <w:sz w:val="32"/>
          <w:szCs w:val="32"/>
        </w:rPr>
        <w:t>,</w:t>
      </w:r>
      <w:r w:rsidRPr="00244925">
        <w:rPr>
          <w:color w:val="000000"/>
          <w:spacing w:val="-6"/>
          <w:sz w:val="32"/>
          <w:szCs w:val="32"/>
          <w:cs/>
        </w:rPr>
        <w:t>บริษัท ชิเซโด้ โปร</w:t>
      </w:r>
      <w:proofErr w:type="spellStart"/>
      <w:r w:rsidRPr="00244925">
        <w:rPr>
          <w:color w:val="000000"/>
          <w:spacing w:val="-6"/>
          <w:sz w:val="32"/>
          <w:szCs w:val="32"/>
          <w:cs/>
        </w:rPr>
        <w:t>เฟสชั่นแน</w:t>
      </w:r>
      <w:proofErr w:type="spellEnd"/>
      <w:r w:rsidRPr="00244925">
        <w:rPr>
          <w:color w:val="000000"/>
          <w:spacing w:val="-6"/>
          <w:sz w:val="32"/>
          <w:szCs w:val="32"/>
          <w:cs/>
        </w:rPr>
        <w:t>ล (ไทยแลนด์)</w:t>
      </w:r>
      <w:r w:rsidRPr="00244925">
        <w:rPr>
          <w:color w:val="000000"/>
          <w:sz w:val="32"/>
          <w:szCs w:val="32"/>
          <w:cs/>
        </w:rPr>
        <w:t xml:space="preserve"> จำกัด และส่วนที่นำเข้าโดยตรงจาก บริษัท </w:t>
      </w:r>
      <w:proofErr w:type="spellStart"/>
      <w:r w:rsidRPr="00244925">
        <w:rPr>
          <w:color w:val="000000"/>
          <w:sz w:val="32"/>
          <w:szCs w:val="32"/>
          <w:cs/>
        </w:rPr>
        <w:t>อัล</w:t>
      </w:r>
      <w:proofErr w:type="spellEnd"/>
      <w:r w:rsidRPr="00244925">
        <w:rPr>
          <w:color w:val="000000"/>
          <w:sz w:val="32"/>
          <w:szCs w:val="32"/>
          <w:cs/>
        </w:rPr>
        <w:t xml:space="preserve">เบียน จำกัด ประเทศญี่ปุ่น </w:t>
      </w:r>
    </w:p>
    <w:p w14:paraId="40CE1D2D" w14:textId="77777777" w:rsidR="0065173E" w:rsidRPr="00244925" w:rsidRDefault="0065173E" w:rsidP="005406CD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ส่วนสินค้าที่วิจัยพัฒนาขึ้นเองภายในประเทศนั้นจะมีการประสานความร่วมมือกับบริษัทในเครือสหกรุ๊ป เช่น บริษัท อินเตอร์เนชั่น</w:t>
      </w:r>
      <w:proofErr w:type="spellStart"/>
      <w:r w:rsidRPr="00244925">
        <w:rPr>
          <w:color w:val="000000"/>
          <w:sz w:val="32"/>
          <w:szCs w:val="32"/>
          <w:cs/>
        </w:rPr>
        <w:t>แน</w:t>
      </w:r>
      <w:proofErr w:type="spellEnd"/>
      <w:r w:rsidRPr="00244925">
        <w:rPr>
          <w:color w:val="000000"/>
          <w:sz w:val="32"/>
          <w:szCs w:val="32"/>
          <w:cs/>
        </w:rPr>
        <w:t>ล แลบบอราทอรี</w:t>
      </w:r>
      <w:proofErr w:type="spellStart"/>
      <w:r w:rsidRPr="00244925">
        <w:rPr>
          <w:color w:val="000000"/>
          <w:sz w:val="32"/>
          <w:szCs w:val="32"/>
          <w:cs/>
        </w:rPr>
        <w:t>ส์</w:t>
      </w:r>
      <w:proofErr w:type="spellEnd"/>
      <w:r w:rsidRPr="00244925">
        <w:rPr>
          <w:color w:val="000000"/>
          <w:sz w:val="32"/>
          <w:szCs w:val="32"/>
          <w:cs/>
        </w:rPr>
        <w:t xml:space="preserve"> จำกัด และ บริษัท เอส แอนด์ เจ อินเตอร์เนชั่น</w:t>
      </w:r>
      <w:proofErr w:type="spellStart"/>
      <w:r w:rsidRPr="00244925">
        <w:rPr>
          <w:color w:val="000000"/>
          <w:sz w:val="32"/>
          <w:szCs w:val="32"/>
          <w:cs/>
        </w:rPr>
        <w:t>แน</w:t>
      </w:r>
      <w:proofErr w:type="spellEnd"/>
      <w:r w:rsidRPr="00244925">
        <w:rPr>
          <w:color w:val="000000"/>
          <w:sz w:val="32"/>
          <w:szCs w:val="32"/>
          <w:cs/>
        </w:rPr>
        <w:t>ล เอน</w:t>
      </w:r>
      <w:proofErr w:type="spellStart"/>
      <w:r w:rsidRPr="00244925">
        <w:rPr>
          <w:color w:val="000000"/>
          <w:sz w:val="32"/>
          <w:szCs w:val="32"/>
          <w:cs/>
        </w:rPr>
        <w:t>เต</w:t>
      </w:r>
      <w:proofErr w:type="spellEnd"/>
      <w:r w:rsidRPr="00244925">
        <w:rPr>
          <w:color w:val="000000"/>
          <w:sz w:val="32"/>
          <w:szCs w:val="32"/>
          <w:cs/>
        </w:rPr>
        <w:t>อร์</w:t>
      </w:r>
      <w:proofErr w:type="spellStart"/>
      <w:r w:rsidRPr="00244925">
        <w:rPr>
          <w:color w:val="000000"/>
          <w:sz w:val="32"/>
          <w:szCs w:val="32"/>
          <w:cs/>
        </w:rPr>
        <w:t>ไพ</w:t>
      </w:r>
      <w:proofErr w:type="spellEnd"/>
      <w:r w:rsidRPr="00244925">
        <w:rPr>
          <w:color w:val="000000"/>
          <w:sz w:val="32"/>
          <w:szCs w:val="32"/>
          <w:cs/>
        </w:rPr>
        <w:t>รส์ จำกัด (มหาชน) ซึ่งเป็นโรงงานผลิตเครื่องสำอางที่มีมาตรฐานในระดับสากล มีความเชี่ยวชาญในกระบวนการผลิต และการควบคุมคุณภาพเครื่องสำอางมานาน จึงได้รับความไว้วางใจจากเจ้าของหลายยี่ห้อสินค้าชั้นนำจากต่างประเทศให้เป็นผู้ผลิตเพื่อส่งออกไปจำหน่ายยังต่างประเทศ</w:t>
      </w:r>
    </w:p>
    <w:p w14:paraId="3E422695" w14:textId="77777777" w:rsidR="00F129FD" w:rsidRPr="00244925" w:rsidRDefault="00F129FD" w:rsidP="005406CD">
      <w:pPr>
        <w:spacing w:before="120"/>
        <w:ind w:firstLine="1418"/>
        <w:jc w:val="thaiDistribute"/>
        <w:rPr>
          <w:color w:val="000000"/>
          <w:sz w:val="32"/>
          <w:szCs w:val="32"/>
        </w:rPr>
      </w:pPr>
    </w:p>
    <w:p w14:paraId="0ACEF6CD" w14:textId="77777777" w:rsidR="001D054B" w:rsidRPr="00244925" w:rsidRDefault="00D314E2" w:rsidP="00374C32">
      <w:pPr>
        <w:numPr>
          <w:ilvl w:val="0"/>
          <w:numId w:val="44"/>
        </w:numPr>
        <w:spacing w:before="120"/>
        <w:ind w:left="720"/>
        <w:rPr>
          <w:rFonts w:eastAsia="Times New Roman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กลุ่มผลิตภัณฑ์เสื้อผ้า</w:t>
      </w:r>
    </w:p>
    <w:p w14:paraId="40DED3B0" w14:textId="77777777" w:rsidR="00B277C2" w:rsidRPr="00244925" w:rsidRDefault="00B277C2" w:rsidP="00374C32">
      <w:pPr>
        <w:numPr>
          <w:ilvl w:val="1"/>
          <w:numId w:val="47"/>
        </w:numPr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lastRenderedPageBreak/>
        <w:t>ลักษณะผลิตภัณฑ์</w:t>
      </w:r>
      <w:r w:rsidR="00B313AB" w:rsidRPr="00244925">
        <w:rPr>
          <w:rFonts w:eastAsia="Cordia New"/>
          <w:b/>
          <w:bCs/>
          <w:sz w:val="32"/>
          <w:szCs w:val="32"/>
          <w:cs/>
        </w:rPr>
        <w:t>และบริการ</w:t>
      </w:r>
    </w:p>
    <w:p w14:paraId="3F6BF023" w14:textId="77777777" w:rsidR="0065173E" w:rsidRPr="00244925" w:rsidRDefault="006E6FB6" w:rsidP="0065173E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="0065173E" w:rsidRPr="00244925">
        <w:rPr>
          <w:color w:val="000000"/>
          <w:sz w:val="32"/>
          <w:szCs w:val="32"/>
          <w:cs/>
        </w:rPr>
        <w:t xml:space="preserve">บริษัทเป็นผู้แทนจำหน่ายผลิตภัณฑ์เสื้อผ้าประเภทชุดชั้นในและชุดนอนสตรี รวมถึงชุดว่ายน้ำภายใต้ลิขสิทธิ์เครื่องหมายการค้า </w:t>
      </w:r>
      <w:r w:rsidR="0065173E" w:rsidRPr="00244925">
        <w:rPr>
          <w:color w:val="000000"/>
          <w:sz w:val="32"/>
          <w:szCs w:val="32"/>
        </w:rPr>
        <w:t xml:space="preserve">Guy Laroche </w:t>
      </w:r>
      <w:r w:rsidR="0065173E" w:rsidRPr="00244925">
        <w:rPr>
          <w:color w:val="000000"/>
          <w:sz w:val="32"/>
          <w:szCs w:val="32"/>
          <w:cs/>
        </w:rPr>
        <w:t>แต่เพียงผู้เดียวในประเทศไทย โดยผลิตภัณฑ์ดังกล่าวมีการผลิตอย่างพิถีพิถัน</w:t>
      </w:r>
      <w:r w:rsidR="0065173E" w:rsidRPr="00244925">
        <w:rPr>
          <w:color w:val="000000"/>
          <w:sz w:val="32"/>
          <w:szCs w:val="32"/>
        </w:rPr>
        <w:t xml:space="preserve"> </w:t>
      </w:r>
      <w:r w:rsidR="0065173E" w:rsidRPr="00244925">
        <w:rPr>
          <w:color w:val="000000"/>
          <w:sz w:val="32"/>
          <w:szCs w:val="32"/>
          <w:cs/>
        </w:rPr>
        <w:t xml:space="preserve">ตั้งแต่การสรรหาวัตถุดิบที่มีคุณภาพ การคัดเลือกผ้าลูกไม้คุณภาพดีจากต่างประเทศ การออกแบบและคัดเลือกแบบที่สะท้อนถึงรสนิยมที่สวยสง่างดงาม รวมถึงวิธีการตัดเย็บอย่างประณีตที่เป็นเอกลักษณ์ของ </w:t>
      </w:r>
      <w:r w:rsidR="0065173E" w:rsidRPr="00244925">
        <w:rPr>
          <w:color w:val="000000"/>
          <w:sz w:val="32"/>
          <w:szCs w:val="32"/>
        </w:rPr>
        <w:t xml:space="preserve">Guy Laroche </w:t>
      </w:r>
      <w:r w:rsidR="0065173E" w:rsidRPr="00244925">
        <w:rPr>
          <w:color w:val="000000"/>
          <w:sz w:val="32"/>
          <w:szCs w:val="32"/>
          <w:cs/>
        </w:rPr>
        <w:t xml:space="preserve">เพื่อให้เหมาะกับสรีระของสุภาพสตรีไทย ซึ่งผลิตภัณฑ์ทั้งหมดของ </w:t>
      </w:r>
      <w:r w:rsidR="0065173E" w:rsidRPr="00244925">
        <w:rPr>
          <w:color w:val="000000"/>
          <w:sz w:val="32"/>
          <w:szCs w:val="32"/>
        </w:rPr>
        <w:t xml:space="preserve">Guy Laroche </w:t>
      </w:r>
      <w:r w:rsidR="0065173E" w:rsidRPr="00244925">
        <w:rPr>
          <w:color w:val="000000"/>
          <w:sz w:val="32"/>
          <w:szCs w:val="32"/>
          <w:cs/>
        </w:rPr>
        <w:t>มีจำหน่ายในห้างสรรพสินค้าชั้นนำทั่วประเทศ โดยมีพนักงานขายคอยบริการให้คำแนะนำผลิตภัณฑ์</w:t>
      </w:r>
    </w:p>
    <w:p w14:paraId="2AE84974" w14:textId="77777777" w:rsidR="0065173E" w:rsidRPr="00244925" w:rsidRDefault="0065173E" w:rsidP="005406CD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ในผลิตภัณฑ์อินเนอร์</w:t>
      </w:r>
      <w:proofErr w:type="spellStart"/>
      <w:r w:rsidRPr="00244925">
        <w:rPr>
          <w:color w:val="000000"/>
          <w:sz w:val="32"/>
          <w:szCs w:val="32"/>
          <w:cs/>
        </w:rPr>
        <w:t>แวร์</w:t>
      </w:r>
      <w:proofErr w:type="spellEnd"/>
      <w:r w:rsidRPr="00244925">
        <w:rPr>
          <w:color w:val="000000"/>
          <w:sz w:val="32"/>
          <w:szCs w:val="32"/>
          <w:cs/>
        </w:rPr>
        <w:t xml:space="preserve">ภายใต้เครื่องหมายการค้า </w:t>
      </w:r>
      <w:r w:rsidRPr="00244925">
        <w:rPr>
          <w:color w:val="000000"/>
          <w:sz w:val="32"/>
          <w:szCs w:val="32"/>
        </w:rPr>
        <w:t xml:space="preserve">Gunze  </w:t>
      </w:r>
      <w:r w:rsidRPr="00244925">
        <w:rPr>
          <w:color w:val="000000"/>
          <w:sz w:val="32"/>
          <w:szCs w:val="32"/>
          <w:cs/>
        </w:rPr>
        <w:t xml:space="preserve">ที่มีชื่อเสียงจากประเทศญี่ปุ่น  แบ่งเป็นกลุ่มสินค้าที่นำเข้าจากประเทศญี่ปุ่นโดยตรงและที่ผลิตในประเทศโดยใช้วัตถุดิบที่นำเข้าจากประเทศญี่ปุ่น ซึ่งเน้นการใช้เส้นใยฝ้ายชั้นดีคุณภาพสูง มีความหลากหลายในเทคนิคการถักทอ ซึ่งได้รับการตอบรับเป็นอย่างดีจากลูกค้า </w:t>
      </w:r>
    </w:p>
    <w:p w14:paraId="2C56BFB5" w14:textId="77777777" w:rsidR="0065173E" w:rsidRPr="00244925" w:rsidRDefault="0065173E" w:rsidP="005406CD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นอกจากนี้บริษัทยังมีชุดชั้นในสตรีแบรนด์ </w:t>
      </w:r>
      <w:r w:rsidRPr="00244925">
        <w:rPr>
          <w:color w:val="000000"/>
          <w:sz w:val="32"/>
          <w:szCs w:val="32"/>
        </w:rPr>
        <w:t xml:space="preserve">G&amp;G </w:t>
      </w:r>
      <w:r w:rsidRPr="00244925">
        <w:rPr>
          <w:color w:val="000000"/>
          <w:sz w:val="32"/>
          <w:szCs w:val="32"/>
          <w:cs/>
        </w:rPr>
        <w:t>เพื่อให้เป็นอีกหนึ่งทางเลือกสำหรับผู้บริโภค ซึ่งเป็นผลิตภัณฑ์ชุดชั้นในที่สวยงามทันสมัยน่าสวมใส่เน้นความสบาย การเก็บกระชับรูปทรงและสรีระ ในราคาย่อมเยาแต่ยังคงด้วยคุณภาพที่ดีซึ่งเป็นหัวใจหลักของบริษัทในการผลิตสินค้า</w:t>
      </w:r>
    </w:p>
    <w:p w14:paraId="1705510F" w14:textId="77777777" w:rsidR="00556365" w:rsidRPr="00244925" w:rsidRDefault="00556365" w:rsidP="00374C32">
      <w:pPr>
        <w:numPr>
          <w:ilvl w:val="1"/>
          <w:numId w:val="47"/>
        </w:numPr>
        <w:rPr>
          <w:rFonts w:eastAsia="Cordia New"/>
          <w:b/>
          <w:bCs/>
          <w:sz w:val="32"/>
          <w:szCs w:val="32"/>
          <w:cs/>
        </w:rPr>
      </w:pPr>
      <w:r w:rsidRPr="00244925">
        <w:rPr>
          <w:rFonts w:eastAsia="Cordia New"/>
          <w:b/>
          <w:bCs/>
          <w:sz w:val="32"/>
          <w:szCs w:val="32"/>
          <w:cs/>
        </w:rPr>
        <w:t>การตลาดและภาวะการแข่งขัน</w:t>
      </w:r>
    </w:p>
    <w:p w14:paraId="420358CF" w14:textId="77777777" w:rsidR="00B61EBF" w:rsidRPr="00244925" w:rsidRDefault="00B61EBF" w:rsidP="005406CD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ด้วยสภาพเศรษฐกิจที่ยังมีแนวโน้มชะลอตัวต่อเนื่อง ผู้บริโภคจึงยังค่อนข้างระมัดระวังในการใช้จ่าย อย่างไรก็ตามการแข่งขันของตลาดชุดชั้นในสตรี ชุดนอนสตรี ยังคงอยู่ในระดับสูง โดยเฉพาะระดับกลางถึงระดับบนจะเน้นกลยุทธ์ในการสร้างความแตกต่าง ทั้งในเรื่องของนวัตกรรมด้วยการนำเสนอผลิตภัณฑ์ชุดชั้นในที่เหมาะสมกับสรีระผู้หญิงไทย เสริมสร้างความมั่นใจเมื่อได้สวมใส่ รวมถึงวัตถุดิบและรูปแบบดีไซน์ที่มีความหลากหลาย เพื่อสามารถตอบสนองความต้องการของผู้บริโภคได้ในทุกไลฟ์สไตล์  ส่วนตลาดระดับล่างจะเน้นแข่งขันกันในด้านราคามากกว่าในด้านคุณภาพเพื่อเจาะกลุ่มลูกค้าที่มีกำลังซื้อน้อย</w:t>
      </w:r>
    </w:p>
    <w:p w14:paraId="1572C50F" w14:textId="77777777" w:rsidR="00D01DCD" w:rsidRPr="00244925" w:rsidRDefault="006E6FB6" w:rsidP="005406CD">
      <w:pPr>
        <w:tabs>
          <w:tab w:val="left" w:pos="1418"/>
        </w:tabs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="00D01DCD" w:rsidRPr="00244925">
        <w:rPr>
          <w:color w:val="000000"/>
          <w:sz w:val="32"/>
          <w:szCs w:val="32"/>
          <w:cs/>
        </w:rPr>
        <w:t xml:space="preserve">ในส่วนของชุดชั้นใน </w:t>
      </w:r>
      <w:r w:rsidR="00D01DCD" w:rsidRPr="00244925">
        <w:rPr>
          <w:color w:val="000000"/>
          <w:sz w:val="32"/>
          <w:szCs w:val="32"/>
        </w:rPr>
        <w:t>Guy</w:t>
      </w:r>
      <w:r w:rsidR="00D01DCD" w:rsidRPr="00244925">
        <w:rPr>
          <w:color w:val="000000"/>
          <w:sz w:val="32"/>
          <w:szCs w:val="32"/>
          <w:cs/>
        </w:rPr>
        <w:t xml:space="preserve"> </w:t>
      </w:r>
      <w:r w:rsidR="00D01DCD" w:rsidRPr="00244925">
        <w:rPr>
          <w:color w:val="000000"/>
          <w:sz w:val="32"/>
          <w:szCs w:val="32"/>
        </w:rPr>
        <w:t>Laroche</w:t>
      </w:r>
      <w:r w:rsidR="00D01DCD" w:rsidRPr="00244925">
        <w:rPr>
          <w:color w:val="000000"/>
          <w:sz w:val="32"/>
          <w:szCs w:val="32"/>
          <w:cs/>
        </w:rPr>
        <w:t xml:space="preserve"> ยังคงสร้างสรรค์ผลิตภัณฑ์ด้วยดีไซน์ที่ทันสมัยและพัฒนารูปแบบใหม่ๆ อย่างต่อเนื่อง  เพื่อที่จะสามารถตอบโจทย์ความต้องการของผู้หญิงยุคใหม่ทั้งในเรื่องของความสบายในการสวมใส่ การเก็บกระชับรูปร่างเพื่อเสริมสร้างความมั่นใจรวมทั้งการเลือกใช้วัสดุที่มีมาตรฐาน ผ้าลูกไม้คุณภาพดีจากต่างประเทศและการผสมผสานนวัตกรรมใหม่ๆ ในการตัดเย็บ</w:t>
      </w:r>
      <w:r w:rsidR="00D01DCD" w:rsidRPr="00244925">
        <w:rPr>
          <w:color w:val="000000"/>
          <w:sz w:val="32"/>
          <w:szCs w:val="32"/>
        </w:rPr>
        <w:t xml:space="preserve"> </w:t>
      </w:r>
      <w:r w:rsidR="00D01DCD" w:rsidRPr="00244925">
        <w:rPr>
          <w:color w:val="000000"/>
          <w:sz w:val="32"/>
          <w:szCs w:val="32"/>
          <w:cs/>
        </w:rPr>
        <w:t>โดยในปีที่ผ่านมาได้ออกคอล</w:t>
      </w:r>
      <w:proofErr w:type="spellStart"/>
      <w:r w:rsidR="00D01DCD" w:rsidRPr="00244925">
        <w:rPr>
          <w:color w:val="000000"/>
          <w:sz w:val="32"/>
          <w:szCs w:val="32"/>
          <w:cs/>
        </w:rPr>
        <w:t>เลคชั่น</w:t>
      </w:r>
      <w:proofErr w:type="spellEnd"/>
      <w:r w:rsidR="00D01DCD" w:rsidRPr="00244925">
        <w:rPr>
          <w:color w:val="000000"/>
          <w:sz w:val="32"/>
          <w:szCs w:val="32"/>
          <w:cs/>
        </w:rPr>
        <w:t xml:space="preserve"> "</w:t>
      </w:r>
      <w:r w:rsidR="00D01DCD" w:rsidRPr="00244925">
        <w:rPr>
          <w:color w:val="000000"/>
          <w:sz w:val="32"/>
          <w:szCs w:val="32"/>
        </w:rPr>
        <w:t>Peel</w:t>
      </w:r>
      <w:r w:rsidR="00D01DCD" w:rsidRPr="00244925">
        <w:rPr>
          <w:color w:val="000000"/>
          <w:sz w:val="32"/>
          <w:szCs w:val="32"/>
          <w:cs/>
        </w:rPr>
        <w:t xml:space="preserve"> </w:t>
      </w:r>
      <w:r w:rsidR="00D01DCD" w:rsidRPr="00244925">
        <w:rPr>
          <w:color w:val="000000"/>
          <w:sz w:val="32"/>
          <w:szCs w:val="32"/>
        </w:rPr>
        <w:t>Skin"</w:t>
      </w:r>
      <w:r w:rsidR="00D01DCD" w:rsidRPr="00244925">
        <w:rPr>
          <w:color w:val="000000"/>
          <w:sz w:val="32"/>
          <w:szCs w:val="32"/>
          <w:cs/>
        </w:rPr>
        <w:t xml:space="preserve"> สินค้าใหม่สำหรับสาวๆ ที่ต้องการเผยเสน่ห์ที่มีอยู่ในตัวผู้หญิงทุกคน ประกอบด้วย </w:t>
      </w:r>
      <w:r w:rsidR="00D01DCD" w:rsidRPr="00244925">
        <w:rPr>
          <w:color w:val="000000"/>
          <w:sz w:val="32"/>
          <w:szCs w:val="32"/>
        </w:rPr>
        <w:t xml:space="preserve">Brassiere, Underwear, Daywear, Midi, Mini </w:t>
      </w:r>
      <w:r w:rsidR="00D01DCD" w:rsidRPr="00244925">
        <w:rPr>
          <w:color w:val="000000"/>
          <w:sz w:val="32"/>
          <w:szCs w:val="32"/>
          <w:cs/>
        </w:rPr>
        <w:t>ด้วยการออกแบบที่มีความหลากหลาย ตั้งแต่การเลือกวัตถุดิบ เป็นลูกไม้ทูโทน ด้วยการไล่เฉดสีทำให้ดูเป็นมิติน่าค้นหา ส่วนฟองน้ำก็มีทั้งเสริมฟองและฟองบาง เก็บทรง กระชับ การใช้เทคนิคต่างๆในการตัดเย็บ ทำให้สาวๆมั่นใจในทุกการเคลื่อนไหว และเหมาะกับไลฟ์สไตล์ในแต่ละวัน</w:t>
      </w:r>
      <w:r w:rsidRPr="00244925">
        <w:rPr>
          <w:color w:val="000000"/>
          <w:sz w:val="32"/>
          <w:szCs w:val="32"/>
        </w:rPr>
        <w:tab/>
      </w:r>
    </w:p>
    <w:p w14:paraId="6EFE8B57" w14:textId="77777777" w:rsidR="006E6FB6" w:rsidRPr="00244925" w:rsidRDefault="00D01DCD" w:rsidP="005406CD">
      <w:pPr>
        <w:tabs>
          <w:tab w:val="left" w:pos="1418"/>
        </w:tabs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="006E6FB6" w:rsidRPr="00244925">
        <w:rPr>
          <w:color w:val="000000"/>
          <w:sz w:val="32"/>
          <w:szCs w:val="32"/>
          <w:cs/>
        </w:rPr>
        <w:t xml:space="preserve">ส่วนผลิตภัณฑ์ชุดชั้นใน </w:t>
      </w:r>
      <w:r w:rsidR="006E6FB6" w:rsidRPr="00244925">
        <w:rPr>
          <w:color w:val="000000"/>
          <w:sz w:val="32"/>
          <w:szCs w:val="32"/>
        </w:rPr>
        <w:t>G&amp;G</w:t>
      </w:r>
      <w:r w:rsidR="006E6FB6" w:rsidRPr="00244925">
        <w:rPr>
          <w:color w:val="000000"/>
          <w:sz w:val="32"/>
          <w:szCs w:val="32"/>
          <w:cs/>
        </w:rPr>
        <w:t xml:space="preserve"> ยังคงเจาะกลุ่มเป้าหมายที่มีรายได้ไม่สูงนัก เพื่อให้เป็นผลิตภัณฑ์ทางเลือกที่มีคุณภาพดีในราคาที่แข่งขันได้ และปีที่ผ่านมาผลิตภัณฑ์ </w:t>
      </w:r>
      <w:r w:rsidR="006E6FB6" w:rsidRPr="00244925">
        <w:rPr>
          <w:color w:val="000000"/>
          <w:sz w:val="32"/>
          <w:szCs w:val="32"/>
        </w:rPr>
        <w:t>G&amp;G</w:t>
      </w:r>
      <w:r w:rsidR="006E6FB6" w:rsidRPr="00244925">
        <w:rPr>
          <w:color w:val="000000"/>
          <w:sz w:val="32"/>
          <w:szCs w:val="32"/>
          <w:cs/>
        </w:rPr>
        <w:t xml:space="preserve"> ได้เพิ่มความหลากหลายของผลิตภัณฑ์ในกลุ่ม </w:t>
      </w:r>
      <w:r w:rsidR="006E6FB6" w:rsidRPr="00244925">
        <w:rPr>
          <w:color w:val="000000"/>
          <w:sz w:val="32"/>
          <w:szCs w:val="32"/>
        </w:rPr>
        <w:t xml:space="preserve">Sport wear </w:t>
      </w:r>
      <w:r w:rsidR="006E6FB6" w:rsidRPr="00244925">
        <w:rPr>
          <w:color w:val="000000"/>
          <w:sz w:val="32"/>
          <w:szCs w:val="32"/>
          <w:cs/>
        </w:rPr>
        <w:t>หรือชุดออกกำลังกาย เพื่อตอบสนองความต้องการและการใช้ชีวิตของผู้หญิงยุคใหม่ที่รักสุขภาพและการออกกำลังกาย</w:t>
      </w:r>
    </w:p>
    <w:p w14:paraId="36347FF8" w14:textId="77777777" w:rsidR="005224DC" w:rsidRPr="00244925" w:rsidRDefault="006E6FB6" w:rsidP="005406CD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lastRenderedPageBreak/>
        <w:tab/>
      </w:r>
      <w:r w:rsidR="005224DC" w:rsidRPr="00244925">
        <w:rPr>
          <w:color w:val="000000"/>
          <w:sz w:val="32"/>
          <w:szCs w:val="32"/>
          <w:cs/>
        </w:rPr>
        <w:t xml:space="preserve">สำหรับกลุ่มชุดว่ายน้ำนั้น มีการแข่งขันกันในเรื่องรูปแบบดีไซน์ที่ทันสมัยและให้ความคล่องตัวในการสวมใส่ ซึ่งสอดคล้องกับกระแสแฟชั่นการออกกำลังกายเพื่อสุขภาพที่มีสูงขึ้นใน </w:t>
      </w:r>
      <w:r w:rsidR="005224DC" w:rsidRPr="00244925">
        <w:rPr>
          <w:color w:val="000000"/>
          <w:sz w:val="32"/>
          <w:szCs w:val="32"/>
        </w:rPr>
        <w:t>2-3</w:t>
      </w:r>
      <w:r w:rsidR="005224DC" w:rsidRPr="00244925">
        <w:rPr>
          <w:color w:val="000000"/>
          <w:sz w:val="32"/>
          <w:szCs w:val="32"/>
          <w:cs/>
        </w:rPr>
        <w:t xml:space="preserve"> ปีที่ผ่านมา รวมทั้งมีแบรนด์ใหม่ๆ เข้ามาสร้างสีสันในตลาดเพิ่มขึ้นด้วย กลุ่มผลิตภัณฑ์ชุดว่ายน้ำ </w:t>
      </w:r>
      <w:r w:rsidR="005224DC" w:rsidRPr="00244925">
        <w:rPr>
          <w:color w:val="000000"/>
          <w:sz w:val="32"/>
          <w:szCs w:val="32"/>
        </w:rPr>
        <w:t xml:space="preserve">Guy Laroche </w:t>
      </w:r>
      <w:r w:rsidR="005224DC" w:rsidRPr="00244925">
        <w:rPr>
          <w:color w:val="000000"/>
          <w:sz w:val="32"/>
          <w:szCs w:val="32"/>
          <w:cs/>
        </w:rPr>
        <w:t xml:space="preserve">มีการพัฒนาอย่างต่อเนื่อง ซึ่งในปีนี้ได้มีการปรับปรุงดีไซน์ที่มีความทันสมัยมากขึ้น ด้วยการนำสีสันและลวดลายของผ้ามัดย้อมสีคราม-ขาว ผสานกับความงามของลายดอกไม้ ทำให้ชุดว่ายน้ำดูโดดเด่น มีเอกลักษณ์ สร้างสรรค์ด้วยเนื้อผ้าเกรดพรีเมียมและการตัดเย็บสุดประณีต รวมทั้งการเพิ่มรูปแบบชุดว่ายน้ำในกลุ่ม </w:t>
      </w:r>
      <w:r w:rsidR="005224DC" w:rsidRPr="00244925">
        <w:rPr>
          <w:color w:val="000000"/>
          <w:sz w:val="32"/>
          <w:szCs w:val="32"/>
        </w:rPr>
        <w:t>Plus Size</w:t>
      </w:r>
    </w:p>
    <w:p w14:paraId="171E0E36" w14:textId="77777777" w:rsidR="006E6FB6" w:rsidRPr="00244925" w:rsidRDefault="006E6FB6" w:rsidP="005406CD">
      <w:pPr>
        <w:spacing w:before="120"/>
        <w:ind w:firstLine="1418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Pr="00244925">
        <w:rPr>
          <w:color w:val="000000"/>
          <w:sz w:val="32"/>
          <w:szCs w:val="32"/>
          <w:cs/>
        </w:rPr>
        <w:t xml:space="preserve">ในส่วนของผลิตภัณฑ์ </w:t>
      </w:r>
      <w:r w:rsidRPr="00244925">
        <w:rPr>
          <w:color w:val="000000"/>
          <w:sz w:val="32"/>
          <w:szCs w:val="32"/>
        </w:rPr>
        <w:t>Gunze</w:t>
      </w:r>
      <w:r w:rsidRPr="00244925">
        <w:rPr>
          <w:color w:val="000000"/>
          <w:sz w:val="32"/>
          <w:szCs w:val="32"/>
          <w:cs/>
        </w:rPr>
        <w:t xml:space="preserve"> ทางประเทศญี่ปุ่นได้มีการวิจัยพัฒนาสร้างสรรค์สินค้าแห่งนวัตกรรมเพื่อเพิ่มคุณค่าและคุณประโยชน์อย่างต่อเนื่อง นอกจากคอล</w:t>
      </w:r>
      <w:proofErr w:type="spellStart"/>
      <w:r w:rsidRPr="00244925">
        <w:rPr>
          <w:color w:val="000000"/>
          <w:sz w:val="32"/>
          <w:szCs w:val="32"/>
          <w:cs/>
        </w:rPr>
        <w:t>เลคชั่น</w:t>
      </w:r>
      <w:proofErr w:type="spellEnd"/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Cool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Magic</w:t>
      </w:r>
      <w:r w:rsidRPr="00244925">
        <w:rPr>
          <w:color w:val="000000"/>
          <w:sz w:val="32"/>
          <w:szCs w:val="32"/>
          <w:cs/>
        </w:rPr>
        <w:t xml:space="preserve"> ที่มีดีไซน์รูปแบบใหม่ที่ทันสมัย เนื้อผ้าอ่อนนุ่ม สวมใส่แล้วเย็นสบาย ดูดซึมเหงื่อแล้วระบายออกอย่างต่อเนื่อง และคอล</w:t>
      </w:r>
      <w:proofErr w:type="spellStart"/>
      <w:r w:rsidRPr="00244925">
        <w:rPr>
          <w:color w:val="000000"/>
          <w:sz w:val="32"/>
          <w:szCs w:val="32"/>
          <w:cs/>
        </w:rPr>
        <w:t>เลคชั่น</w:t>
      </w:r>
      <w:proofErr w:type="spellEnd"/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 xml:space="preserve">Hot Magic </w:t>
      </w:r>
      <w:r w:rsidRPr="00244925">
        <w:rPr>
          <w:color w:val="000000"/>
          <w:sz w:val="32"/>
          <w:szCs w:val="32"/>
          <w:cs/>
        </w:rPr>
        <w:t xml:space="preserve">ที่มีเนื้อผ้าบางเบา สวมใส่แล้วให้ความอบอุ่น สามารถตอบโจทย์ความต้องการของลูกค้าได้อย่างลงตัวแล้ว ผลิตภัณฑ์ </w:t>
      </w:r>
      <w:r w:rsidRPr="00244925">
        <w:rPr>
          <w:color w:val="000000"/>
          <w:sz w:val="32"/>
          <w:szCs w:val="32"/>
        </w:rPr>
        <w:t xml:space="preserve">Gunze </w:t>
      </w:r>
      <w:r w:rsidRPr="00244925">
        <w:rPr>
          <w:color w:val="000000"/>
          <w:sz w:val="32"/>
          <w:szCs w:val="32"/>
          <w:cs/>
        </w:rPr>
        <w:t xml:space="preserve">ยังตระหนักถึงความสำคัญในการรักษาสิ่งแวดล้อมและมลภาวะของผู้สวมใส่ จึงเป็นที่มาของผลิตภัณฑ์กลุ่ม </w:t>
      </w:r>
      <w:r w:rsidRPr="00244925">
        <w:rPr>
          <w:color w:val="000000"/>
          <w:sz w:val="32"/>
          <w:szCs w:val="32"/>
        </w:rPr>
        <w:t xml:space="preserve">Organic Cotton </w:t>
      </w:r>
      <w:r w:rsidRPr="00244925">
        <w:rPr>
          <w:color w:val="000000"/>
          <w:sz w:val="32"/>
          <w:szCs w:val="32"/>
          <w:cs/>
        </w:rPr>
        <w:t xml:space="preserve">หรือ เนื้อผ้าฝ้ายอินทรีย์ ซึ่งได้เริ่มวางจำหน่ายในปีที่ผ่านมาและได้รับการตอบรับเป็นอย่างดี โดยผลิตภัณฑ์กลุ่มนี้ได้รับการรับรอง </w:t>
      </w:r>
      <w:proofErr w:type="spellStart"/>
      <w:r w:rsidRPr="00244925">
        <w:rPr>
          <w:color w:val="000000"/>
          <w:sz w:val="32"/>
          <w:szCs w:val="32"/>
        </w:rPr>
        <w:t>Oekotec</w:t>
      </w:r>
      <w:proofErr w:type="spellEnd"/>
      <w:r w:rsidRPr="00244925">
        <w:rPr>
          <w:color w:val="000000"/>
          <w:sz w:val="32"/>
          <w:szCs w:val="32"/>
        </w:rPr>
        <w:t xml:space="preserve"> Certified (Eco-</w:t>
      </w:r>
      <w:proofErr w:type="spellStart"/>
      <w:r w:rsidRPr="00244925">
        <w:rPr>
          <w:color w:val="000000"/>
          <w:sz w:val="32"/>
          <w:szCs w:val="32"/>
        </w:rPr>
        <w:t>Tex</w:t>
      </w:r>
      <w:proofErr w:type="spellEnd"/>
      <w:r w:rsidRPr="00244925">
        <w:rPr>
          <w:color w:val="000000"/>
          <w:sz w:val="32"/>
          <w:szCs w:val="32"/>
        </w:rPr>
        <w:t xml:space="preserve">) </w:t>
      </w:r>
      <w:r w:rsidRPr="00244925">
        <w:rPr>
          <w:color w:val="000000"/>
          <w:sz w:val="32"/>
          <w:szCs w:val="32"/>
          <w:cs/>
        </w:rPr>
        <w:t>ว่าในทุกขั้นตอนของการผลิตนั้นได้มีการควบคุมไม่ให้มีสารเคมีตกค้างที่มีผลต่อสุขภาพและมลภาวะต่อสิ่งแวดล้อม</w:t>
      </w:r>
    </w:p>
    <w:p w14:paraId="7713DB2C" w14:textId="77777777" w:rsidR="00C60D05" w:rsidRPr="00244925" w:rsidRDefault="00C60D05" w:rsidP="00374C32">
      <w:pPr>
        <w:numPr>
          <w:ilvl w:val="1"/>
          <w:numId w:val="47"/>
        </w:numPr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การจัดหาผลิตภัณฑ์</w:t>
      </w:r>
    </w:p>
    <w:p w14:paraId="4FCC119B" w14:textId="77777777" w:rsidR="00276689" w:rsidRPr="00244925" w:rsidRDefault="00FA2CAE" w:rsidP="00276689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</w:rPr>
        <w:tab/>
      </w:r>
      <w:r w:rsidR="00276689" w:rsidRPr="00244925">
        <w:rPr>
          <w:color w:val="000000"/>
          <w:sz w:val="32"/>
          <w:szCs w:val="32"/>
          <w:cs/>
        </w:rPr>
        <w:t xml:space="preserve">กลุ่มผลิตภัณฑ์เสื้อผ้าส่วนใหญ่ผลิตจากบริษัทในเครือสหกรุ๊ปที่มีชื่อเสียงมีคุณภาพเชื่อถือได้ เช่น บริษัท ธนูลักษณ์ จำกัด (มหาชน) บริษัท </w:t>
      </w:r>
      <w:proofErr w:type="spellStart"/>
      <w:r w:rsidR="00276689" w:rsidRPr="00244925">
        <w:rPr>
          <w:color w:val="000000"/>
          <w:sz w:val="32"/>
          <w:szCs w:val="32"/>
          <w:cs/>
        </w:rPr>
        <w:t>ภัท</w:t>
      </w:r>
      <w:proofErr w:type="spellEnd"/>
      <w:r w:rsidR="00276689" w:rsidRPr="00244925">
        <w:rPr>
          <w:color w:val="000000"/>
          <w:sz w:val="32"/>
          <w:szCs w:val="32"/>
          <w:cs/>
        </w:rPr>
        <w:t>ยา</w:t>
      </w:r>
      <w:proofErr w:type="spellStart"/>
      <w:r w:rsidR="00276689" w:rsidRPr="00244925">
        <w:rPr>
          <w:color w:val="000000"/>
          <w:sz w:val="32"/>
          <w:szCs w:val="32"/>
          <w:cs/>
        </w:rPr>
        <w:t>อุต</w:t>
      </w:r>
      <w:proofErr w:type="spellEnd"/>
      <w:r w:rsidR="00276689" w:rsidRPr="00244925">
        <w:rPr>
          <w:color w:val="000000"/>
          <w:sz w:val="32"/>
          <w:szCs w:val="32"/>
          <w:cs/>
        </w:rPr>
        <w:t>สาหกิจ จำกัด และบริษัท ไทยกุนเซ่ จำกัด ซึ่งแต่ละบริษัทมีมาตรฐานการผลิตขั้นสูงจนได้รับความไว้วางใจจากเจ้าของตราสินค้าจากต่างประเทศจำนวนมากใช้เป็นฐานการผลิตเพื่อส่งออกไปจำหน่ายยังต่างประเทศด้วย</w:t>
      </w:r>
    </w:p>
    <w:p w14:paraId="62CC536E" w14:textId="77777777" w:rsidR="005224DC" w:rsidRPr="00244925" w:rsidRDefault="005224DC" w:rsidP="005224DC">
      <w:pPr>
        <w:numPr>
          <w:ilvl w:val="0"/>
          <w:numId w:val="44"/>
        </w:numPr>
        <w:ind w:left="709" w:hanging="425"/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กลุ่มผลิตภัณฑ์</w:t>
      </w:r>
      <w:r w:rsidR="009676C0" w:rsidRPr="00244925">
        <w:rPr>
          <w:rFonts w:eastAsia="Cordia New"/>
          <w:b/>
          <w:bCs/>
          <w:sz w:val="32"/>
          <w:szCs w:val="32"/>
          <w:cs/>
        </w:rPr>
        <w:t>อื่น ๆ</w:t>
      </w:r>
    </w:p>
    <w:p w14:paraId="53A980EC" w14:textId="77777777" w:rsidR="005224DC" w:rsidRPr="00244925" w:rsidRDefault="005224DC" w:rsidP="005224DC">
      <w:pPr>
        <w:ind w:firstLine="709"/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>(</w:t>
      </w:r>
      <w:r w:rsidRPr="00244925">
        <w:rPr>
          <w:rFonts w:eastAsia="Cordia New"/>
          <w:b/>
          <w:bCs/>
          <w:sz w:val="32"/>
          <w:szCs w:val="32"/>
        </w:rPr>
        <w:t>3</w:t>
      </w:r>
      <w:r w:rsidRPr="00244925">
        <w:rPr>
          <w:rFonts w:eastAsia="Cordia New"/>
          <w:b/>
          <w:bCs/>
          <w:sz w:val="32"/>
          <w:szCs w:val="32"/>
          <w:cs/>
        </w:rPr>
        <w:t>.</w:t>
      </w:r>
      <w:r w:rsidRPr="00244925">
        <w:rPr>
          <w:rFonts w:eastAsia="Cordia New"/>
          <w:b/>
          <w:bCs/>
          <w:sz w:val="32"/>
          <w:szCs w:val="32"/>
        </w:rPr>
        <w:t>1</w:t>
      </w:r>
      <w:r w:rsidRPr="00244925">
        <w:rPr>
          <w:rFonts w:eastAsia="Cordia New"/>
          <w:b/>
          <w:bCs/>
          <w:sz w:val="32"/>
          <w:szCs w:val="32"/>
          <w:cs/>
        </w:rPr>
        <w:t>) ลักษณะผลิตภัณฑ์และบริการ</w:t>
      </w:r>
    </w:p>
    <w:p w14:paraId="28C3AF09" w14:textId="77777777" w:rsidR="005224DC" w:rsidRPr="00244925" w:rsidRDefault="005224DC" w:rsidP="005224DC">
      <w:pPr>
        <w:pStyle w:val="ListParagraph"/>
        <w:spacing w:before="120"/>
        <w:ind w:left="0" w:firstLine="1276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บริษัทย่อยเป็นผู้ผลิตและผู้จัดจำหน่ายขนมปังสไตล์ฝรั่งเศส แบรนด์ </w:t>
      </w:r>
      <w:r w:rsidRPr="00244925">
        <w:rPr>
          <w:rFonts w:cs="Browallia New"/>
          <w:color w:val="000000"/>
          <w:sz w:val="32"/>
          <w:szCs w:val="32"/>
        </w:rPr>
        <w:t>AMATISSIMO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รวมถึงเครื่องดื่มกาแฟ โดยคัดสรรวัตถุดิบจากธรรมชาติที่มีคุณภาพดีทั้งในประเทศและต่างประเทศ ผลิตภัณฑ์ที่โดดเด่นเป็นขนมปังในกลุ่มครัวซอง (</w:t>
      </w:r>
      <w:r w:rsidRPr="00244925">
        <w:rPr>
          <w:rFonts w:cs="Browallia New"/>
          <w:color w:val="000000"/>
          <w:sz w:val="32"/>
          <w:szCs w:val="32"/>
        </w:rPr>
        <w:t xml:space="preserve">Croissant)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สูตรพิเศษที่ทำด้วยความใส่ใจทุกขั้นตอน ผ่านกรรมวิธีการผลิตที่พิถีพิถันใช้เวลาถึง </w:t>
      </w:r>
      <w:r w:rsidRPr="00244925">
        <w:rPr>
          <w:rFonts w:cs="Browallia New"/>
          <w:color w:val="000000"/>
          <w:sz w:val="32"/>
          <w:szCs w:val="32"/>
        </w:rPr>
        <w:t>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วัน และอัดแน่นด้วยเนยจากแคว้น </w:t>
      </w:r>
      <w:r w:rsidRPr="00244925">
        <w:rPr>
          <w:rFonts w:cs="Browallia New"/>
          <w:color w:val="000000"/>
          <w:sz w:val="32"/>
          <w:szCs w:val="32"/>
        </w:rPr>
        <w:t>Normandy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ประเทศฝรั่งเศส รสชาตินุ่มนวล และขนมปังในกลุ่มบริยอช (</w:t>
      </w:r>
      <w:r w:rsidRPr="00244925">
        <w:rPr>
          <w:rFonts w:cs="Browallia New"/>
          <w:color w:val="000000"/>
          <w:sz w:val="32"/>
          <w:szCs w:val="32"/>
        </w:rPr>
        <w:t xml:space="preserve">Brioche)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ที่ใช้แป้งนำเข้าจากฝรั่งเศส เลือกใช้เนยพรีเมียมจากแคว้น </w:t>
      </w:r>
      <w:r w:rsidRPr="00244925">
        <w:rPr>
          <w:rFonts w:cs="Browallia New"/>
          <w:color w:val="000000"/>
          <w:sz w:val="32"/>
          <w:szCs w:val="32"/>
        </w:rPr>
        <w:t>Brittany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ประเทศฝรั่งเศสที่ผลิตจากน้ำนมวัวซึ่งถูกเลี้ยงด้วยหญ้าสดตลอดทั้งปี และยังคงใช้วิธี </w:t>
      </w:r>
      <w:r w:rsidRPr="00244925">
        <w:rPr>
          <w:rFonts w:cs="Browallia New"/>
          <w:color w:val="000000"/>
          <w:sz w:val="32"/>
          <w:szCs w:val="32"/>
        </w:rPr>
        <w:t xml:space="preserve">Drum Churning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ซึ่งเป็นการผลิตเนยแบบดั้งเดิม แม้จะผลิตได้น้อยกว่าแบบอุตสาหกรรม แต่ทำให้ได้รสชาติที่พิเศษจากการบ่มนม นอกจากนั้นยังเพิ่ม </w:t>
      </w:r>
      <w:r w:rsidRPr="00244925">
        <w:rPr>
          <w:rFonts w:cs="Browallia New"/>
          <w:color w:val="000000"/>
          <w:sz w:val="32"/>
          <w:szCs w:val="32"/>
        </w:rPr>
        <w:t xml:space="preserve">Natural Lactic </w:t>
      </w:r>
      <w:r w:rsidRPr="00244925">
        <w:rPr>
          <w:rFonts w:cs="Browallia New"/>
          <w:color w:val="000000"/>
          <w:sz w:val="32"/>
          <w:szCs w:val="32"/>
          <w:cs/>
        </w:rPr>
        <w:t xml:space="preserve">เพื่อให้เนยมีรสชาติและกลิ่นที่เป็นเอกลักษณ์  ทำให้ได้เนื้อนุ่มฉ่ำเนยสุดคลาสสิคที่ผ่านขั้นตอนการผลิตอย่างพิถีพิถันนานถึง </w:t>
      </w:r>
      <w:r w:rsidRPr="00244925">
        <w:rPr>
          <w:rFonts w:cs="Browallia New"/>
          <w:color w:val="000000"/>
          <w:sz w:val="32"/>
          <w:szCs w:val="32"/>
        </w:rPr>
        <w:t>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วัน ใช้เวลาบ่มแป้งโด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ว์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 xml:space="preserve">นานกว่า </w:t>
      </w:r>
      <w:r w:rsidRPr="00244925">
        <w:rPr>
          <w:rFonts w:cs="Browallia New"/>
          <w:color w:val="000000"/>
          <w:sz w:val="32"/>
          <w:szCs w:val="32"/>
        </w:rPr>
        <w:t>48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ชั่วโมง ทำให้ได้รสชาติที่นุ่มลึก มีรสชาติ </w:t>
      </w:r>
      <w:r w:rsidRPr="00244925">
        <w:rPr>
          <w:rFonts w:cs="Browallia New"/>
          <w:color w:val="000000"/>
          <w:sz w:val="32"/>
          <w:szCs w:val="32"/>
        </w:rPr>
        <w:t xml:space="preserve">After Taste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ที่ยาว หอมหวาน มีเอกลักษณ์พิเศษ และยังมีระบบการควบคุมที่ดี ทำให้ได้ผลิตภัณฑ์ที่มีคุณภาพดี อร่อย สะอาด สดใหม่ ปลอดภัย และเป็นประโยชน์ต่อผู้บริโภค โดยจัดจำหน่ายผ่านในลักษณะค้าส่ง สาขาของบริษัท และจำหน่ายตรงตามคำสั่งของลูกค้าผ่านช่องทางออนไลน์ ทั้ง </w:t>
      </w:r>
      <w:r w:rsidRPr="00244925">
        <w:rPr>
          <w:rFonts w:cs="Browallia New"/>
          <w:color w:val="000000"/>
          <w:sz w:val="32"/>
          <w:szCs w:val="32"/>
        </w:rPr>
        <w:t>Facebook,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Line@,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Instagram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พร้อมทั้งมีบริการจัดส่งในกรุงเทพฯ และปริมณฑล ตัวอย่างรายการผลิตภัณฑ์ที่จำหน่าย อาทิ </w:t>
      </w:r>
      <w:r w:rsidRPr="00244925">
        <w:rPr>
          <w:rFonts w:cs="Browallia New"/>
          <w:color w:val="000000"/>
          <w:sz w:val="32"/>
          <w:szCs w:val="32"/>
        </w:rPr>
        <w:t>Croissant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Waffle,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French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Butter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Croissant,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Almond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Croissant,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Brioche Brittany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Butter,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>Truffle</w:t>
      </w:r>
      <w:r w:rsidRPr="00244925">
        <w:rPr>
          <w:rFonts w:cs="Browallia New"/>
          <w:color w:val="000000"/>
          <w:sz w:val="32"/>
          <w:szCs w:val="32"/>
          <w:cs/>
        </w:rPr>
        <w:t xml:space="preserve"> </w:t>
      </w:r>
      <w:r w:rsidRPr="00244925">
        <w:rPr>
          <w:rFonts w:cs="Browallia New"/>
          <w:color w:val="000000"/>
          <w:sz w:val="32"/>
          <w:szCs w:val="32"/>
        </w:rPr>
        <w:t xml:space="preserve">Brioche </w:t>
      </w:r>
    </w:p>
    <w:p w14:paraId="761EA2D0" w14:textId="77777777" w:rsidR="005224DC" w:rsidRPr="00244925" w:rsidRDefault="005224DC" w:rsidP="008C48EC">
      <w:pPr>
        <w:ind w:firstLine="709"/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lastRenderedPageBreak/>
        <w:t>(</w:t>
      </w:r>
      <w:r w:rsidRPr="00244925">
        <w:rPr>
          <w:rFonts w:eastAsia="Cordia New"/>
          <w:b/>
          <w:bCs/>
          <w:sz w:val="32"/>
          <w:szCs w:val="32"/>
        </w:rPr>
        <w:t>3</w:t>
      </w:r>
      <w:r w:rsidRPr="00244925">
        <w:rPr>
          <w:rFonts w:eastAsia="Cordia New"/>
          <w:b/>
          <w:bCs/>
          <w:sz w:val="32"/>
          <w:szCs w:val="32"/>
          <w:cs/>
        </w:rPr>
        <w:t>.</w:t>
      </w:r>
      <w:r w:rsidRPr="00244925">
        <w:rPr>
          <w:rFonts w:eastAsia="Cordia New"/>
          <w:b/>
          <w:bCs/>
          <w:sz w:val="32"/>
          <w:szCs w:val="32"/>
        </w:rPr>
        <w:t>2</w:t>
      </w:r>
      <w:r w:rsidRPr="00244925">
        <w:rPr>
          <w:rFonts w:eastAsia="Cordia New"/>
          <w:b/>
          <w:bCs/>
          <w:sz w:val="32"/>
          <w:szCs w:val="32"/>
          <w:cs/>
        </w:rPr>
        <w:t>) การตลาดและภาวะการแข่งขัน</w:t>
      </w:r>
    </w:p>
    <w:p w14:paraId="10590EC2" w14:textId="77777777" w:rsidR="005224DC" w:rsidRPr="00244925" w:rsidRDefault="005224DC" w:rsidP="008C48EC">
      <w:pPr>
        <w:pStyle w:val="ListParagraph"/>
        <w:spacing w:before="120"/>
        <w:ind w:left="0" w:firstLine="1418"/>
        <w:jc w:val="thaiDistribute"/>
        <w:rPr>
          <w:rFonts w:cs="Browallia New"/>
          <w:color w:val="000000"/>
          <w:sz w:val="32"/>
          <w:szCs w:val="32"/>
          <w:cs/>
        </w:rPr>
      </w:pPr>
      <w:r w:rsidRPr="00244925">
        <w:rPr>
          <w:rFonts w:cs="Browallia New"/>
          <w:color w:val="000000"/>
          <w:sz w:val="32"/>
          <w:szCs w:val="32"/>
          <w:cs/>
        </w:rPr>
        <w:t>ตลาดขนมปัง เป็นตลาดที่มีการแข่งขันสูง นอกจากการแข่งเรื่องของคุณภาพ ความสะอาด ความอร่อย รวมทั้งคุณค่าโภชนาการ เพื่อทำให้ลูกค้าเลือกขนมปังของตัวเองเป็นอันดับแรกแล้ว วันนี้ขนมปังยังต้องแข่งในเรื่องของนวัตกรรมการผลิตเข้าไปด้วย เพื่อสร้างความแตกต่าง สร้างความหลากหลายให้สินค้ามีความน่าสนใจ และจากปัจจัยภาวะเศรษฐกิจที่ยังไม่ฟื้นตัว ส่งผลให้กำลังซื้อผู้บริโภคลดลงและชะลอการจับจ่าย แต่ขนมปังอามาท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ิส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>สิโม่ เป็นสินค้าระดับพรีเมียม มีรสชาติที่เป็นเอกลักษณ์พิเศษ เจาะกลุ่มลูกค้าเป้าหมายระดับกลางถึงบนที่มีกำลังซื้อ โดยการกำหนดราคาขายที่สมเหตุสมผล ให้ความคุ้มค่าในการบริโภค จึงส่งผลกระทบไม่มากนัก และในรอบปีที่ผ่านมา บริษัทได้จัดกิจกรรมออกบูธจำหน่ายสินค้าเพื่อขยายฐานลูกค้าใหม่ที่ศูนย์การค้าเซ็นทรัล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เวิลด์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 xml:space="preserve"> และเอ็มควอเทียร์</w:t>
      </w:r>
    </w:p>
    <w:p w14:paraId="4397F26E" w14:textId="77777777" w:rsidR="005224DC" w:rsidRPr="00244925" w:rsidRDefault="005224DC" w:rsidP="006E02AF">
      <w:pPr>
        <w:ind w:firstLine="709"/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 xml:space="preserve"> (</w:t>
      </w:r>
      <w:r w:rsidRPr="00244925">
        <w:rPr>
          <w:rFonts w:eastAsia="Cordia New"/>
          <w:b/>
          <w:bCs/>
          <w:sz w:val="32"/>
          <w:szCs w:val="32"/>
        </w:rPr>
        <w:t>3</w:t>
      </w:r>
      <w:r w:rsidRPr="00244925">
        <w:rPr>
          <w:rFonts w:eastAsia="Cordia New"/>
          <w:b/>
          <w:bCs/>
          <w:sz w:val="32"/>
          <w:szCs w:val="32"/>
          <w:cs/>
        </w:rPr>
        <w:t>.3) การจัดหาผลิตภัณฑ์</w:t>
      </w:r>
    </w:p>
    <w:p w14:paraId="373C4A84" w14:textId="77777777" w:rsidR="005224DC" w:rsidRPr="00244925" w:rsidRDefault="005224DC" w:rsidP="006E02AF">
      <w:pPr>
        <w:pStyle w:val="ListParagraph"/>
        <w:spacing w:before="120"/>
        <w:ind w:left="0" w:firstLine="1418"/>
        <w:jc w:val="thaiDistribute"/>
        <w:rPr>
          <w:rFonts w:cs="Browallia New"/>
          <w:color w:val="000000"/>
          <w:sz w:val="32"/>
          <w:szCs w:val="32"/>
          <w:cs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บริษัทเล็งเห็นถึงคุณภาพสินค้าที่ผู้บริโภคจะได้รับเป็นสำคัญ ดังนั้นจึงเข้มงวดกับทุกขั้นตอนการผลิต เริ่มตั้งแต่ขบวนการสรรหาวัตถุดิบกับ </w:t>
      </w:r>
      <w:r w:rsidRPr="00244925">
        <w:rPr>
          <w:rFonts w:cs="Browallia New"/>
          <w:color w:val="000000"/>
          <w:sz w:val="32"/>
          <w:szCs w:val="32"/>
        </w:rPr>
        <w:t xml:space="preserve">Supplier </w:t>
      </w:r>
      <w:r w:rsidRPr="00244925">
        <w:rPr>
          <w:rFonts w:cs="Browallia New"/>
          <w:color w:val="000000"/>
          <w:sz w:val="32"/>
          <w:szCs w:val="32"/>
          <w:cs/>
        </w:rPr>
        <w:t>ที่ได้รับความเชื่อถือ อาทิ บริษัท อเมริกัน-ยู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โร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>เปี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้ยน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 xml:space="preserve"> โปรดัก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ส์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 xml:space="preserve"> จำกัด, บริษัท 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เร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>เปอ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ทัว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>เร่ คูลี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แนร์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 xml:space="preserve"> (ไทยแลนด์) จำกัด ไปจนถึงการส่งมอบสินค้าถึงมือผู้บริโภค        สถานที่ผลิตได้รับการออกแบบโครงสร้างอาคารที่มีระบบหมุนเวียนอากาศที่ดี และมีแสงสว่างเพียงพอ มีเครื่องมือการผลิตที่ทันสมัย สินค้าที่ผลิตออกมามีคุณภาพสม่ำเสมอเป็นมาตรฐานเดียวกัน</w:t>
      </w:r>
    </w:p>
    <w:bookmarkStart w:id="7" w:name="_Toc383093260"/>
    <w:bookmarkStart w:id="8" w:name="ปัจจัยความเสี่ยง"/>
    <w:p w14:paraId="1F037AA7" w14:textId="77777777" w:rsidR="005561BA" w:rsidRPr="00244925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fldChar w:fldCharType="begin"/>
      </w:r>
      <w:r w:rsidRPr="00244925">
        <w:rPr>
          <w:b/>
          <w:bCs/>
          <w:sz w:val="32"/>
          <w:szCs w:val="32"/>
          <w:u w:val="single"/>
          <w:cs/>
        </w:rPr>
        <w:instrText xml:space="preserve"> </w:instrText>
      </w:r>
      <w:r w:rsidRPr="00244925">
        <w:rPr>
          <w:b/>
          <w:bCs/>
          <w:sz w:val="32"/>
          <w:szCs w:val="32"/>
          <w:u w:val="single"/>
        </w:rPr>
        <w:instrText xml:space="preserve">HYPERLINK  \l </w:instrText>
      </w:r>
      <w:r w:rsidRPr="00244925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244925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244925">
        <w:rPr>
          <w:rStyle w:val="Hyperlink"/>
          <w:b/>
          <w:bCs/>
          <w:color w:val="auto"/>
          <w:sz w:val="32"/>
          <w:szCs w:val="32"/>
          <w:cs/>
        </w:rPr>
        <w:t>ปัจจัยความเสี่ยง</w:t>
      </w:r>
      <w:bookmarkEnd w:id="7"/>
      <w:r w:rsidRPr="00244925">
        <w:rPr>
          <w:b/>
          <w:bCs/>
          <w:sz w:val="32"/>
          <w:szCs w:val="32"/>
          <w:u w:val="single"/>
          <w:cs/>
        </w:rPr>
        <w:fldChar w:fldCharType="end"/>
      </w:r>
    </w:p>
    <w:bookmarkEnd w:id="8"/>
    <w:p w14:paraId="63852432" w14:textId="77777777" w:rsidR="00642C61" w:rsidRPr="00244925" w:rsidRDefault="006E1646" w:rsidP="00642C61">
      <w:pPr>
        <w:tabs>
          <w:tab w:val="left" w:pos="720"/>
        </w:tabs>
        <w:jc w:val="thaiDistribute"/>
        <w:rPr>
          <w:b/>
          <w:bCs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ab/>
      </w:r>
      <w:r w:rsidR="00642C61" w:rsidRPr="00244925">
        <w:rPr>
          <w:rFonts w:eastAsia="Cordia New"/>
          <w:sz w:val="32"/>
          <w:szCs w:val="32"/>
          <w:cs/>
        </w:rPr>
        <w:t xml:space="preserve">บริษัท มุ่งเน้นความสำคัญของการบริหารความเสี่ยงขององค์กร คณะกรรมการบริษัท จึงได้กำหนดให้นำกระบวนการบริหารความเสี่ยงมาใช้เป็นเครื่องมือในการบริหารจัดการกับปัจจัยความเสี่ยงต่าง ๆ ที่จะส่งผลกระทบต่อเป้าหมายขององค์กร โดยมีคณะกรรมการบริหารความเสี่ยง จำนวน </w:t>
      </w:r>
      <w:r w:rsidR="00642C61" w:rsidRPr="00244925">
        <w:rPr>
          <w:rFonts w:eastAsia="Cordia New"/>
          <w:color w:val="000000"/>
          <w:sz w:val="32"/>
          <w:szCs w:val="32"/>
        </w:rPr>
        <w:t>7</w:t>
      </w:r>
      <w:r w:rsidR="00642C61" w:rsidRPr="00244925">
        <w:rPr>
          <w:rFonts w:eastAsia="Cordia New"/>
          <w:sz w:val="32"/>
          <w:szCs w:val="32"/>
          <w:cs/>
        </w:rPr>
        <w:t xml:space="preserve"> ท่าน  มีกรรมการผู้จัดการและประธานเจ้าหน้าที่บริหารเป็นประธาน ซึ่งจัดให้มีการประชุมทุกเดือน เพื่อพิจารณาประเด็นความเสี่ยงครอบคลุมทั้งองค์กร จัดอันดับความเสี่ยง กำหนดแนวทางการบริหารความเสี่ยง รวมทั้งมอบหมายให้ผู้รับผิดชอบจัดหามาตรการควบคุมและจัดการความเสี่ยงให้อยู่ในระดับที่เหมาะสมและยอมรับได้  ซึ่งสรุปปัจจัยความเสี่ยงที่มีนัยสำคัญ ได้ดังนี้</w:t>
      </w:r>
    </w:p>
    <w:p w14:paraId="05CA6F9B" w14:textId="77777777" w:rsidR="00155DC9" w:rsidRPr="00244925" w:rsidRDefault="006E1646" w:rsidP="00F223A1">
      <w:pPr>
        <w:jc w:val="thaiDistribute"/>
        <w:rPr>
          <w:rFonts w:eastAsia="Cordia New"/>
          <w:b/>
          <w:bCs/>
          <w:sz w:val="32"/>
          <w:szCs w:val="32"/>
        </w:rPr>
      </w:pPr>
      <w:r w:rsidRPr="00244925">
        <w:rPr>
          <w:rFonts w:eastAsia="Cordia New"/>
          <w:b/>
          <w:bCs/>
          <w:sz w:val="32"/>
          <w:szCs w:val="32"/>
          <w:cs/>
        </w:rPr>
        <w:tab/>
        <w:t xml:space="preserve">1)   </w:t>
      </w:r>
      <w:r w:rsidR="00155DC9" w:rsidRPr="00244925">
        <w:rPr>
          <w:rFonts w:eastAsia="Cordia New"/>
          <w:b/>
          <w:bCs/>
          <w:sz w:val="32"/>
          <w:szCs w:val="32"/>
          <w:cs/>
        </w:rPr>
        <w:t>ความเสี่ยงจากสภาวะเศรษฐกิจ</w:t>
      </w:r>
    </w:p>
    <w:p w14:paraId="42282DD4" w14:textId="77777777" w:rsidR="00FA5D3F" w:rsidRPr="00244925" w:rsidRDefault="00FA5D3F" w:rsidP="00FA5D3F">
      <w:pPr>
        <w:tabs>
          <w:tab w:val="left" w:pos="567"/>
        </w:tabs>
        <w:jc w:val="thaiDistribute"/>
        <w:rPr>
          <w:rFonts w:eastAsia="Cordia New"/>
          <w:sz w:val="32"/>
          <w:szCs w:val="32"/>
        </w:rPr>
      </w:pPr>
      <w:r w:rsidRPr="00244925">
        <w:rPr>
          <w:rFonts w:eastAsia="Cordia New"/>
          <w:sz w:val="32"/>
          <w:szCs w:val="32"/>
        </w:rPr>
        <w:tab/>
      </w:r>
      <w:r w:rsidR="00642C61" w:rsidRPr="00244925">
        <w:rPr>
          <w:rFonts w:eastAsia="Cordia New"/>
          <w:sz w:val="32"/>
          <w:szCs w:val="32"/>
          <w:cs/>
        </w:rPr>
        <w:t>เศรษฐกิจไทยยังมีแนวโน้มไม่ฟื้นตัวจากปัญหาการแพร่ระบาดโรคติดเชื้อไวรัสโค</w:t>
      </w:r>
      <w:proofErr w:type="spellStart"/>
      <w:r w:rsidR="00642C61" w:rsidRPr="00244925">
        <w:rPr>
          <w:rFonts w:eastAsia="Cordia New"/>
          <w:sz w:val="32"/>
          <w:szCs w:val="32"/>
          <w:cs/>
        </w:rPr>
        <w:t>โร</w:t>
      </w:r>
      <w:proofErr w:type="spellEnd"/>
      <w:r w:rsidR="00642C61" w:rsidRPr="00244925">
        <w:rPr>
          <w:rFonts w:eastAsia="Cordia New"/>
          <w:sz w:val="32"/>
          <w:szCs w:val="32"/>
          <w:cs/>
        </w:rPr>
        <w:t>น่า โดยการลงทุนภาคเอกชนยังคงอยู่ในระดับต่ำเพื่อประเมินความชัดเจนของสถานการณ์ทางเศรษฐกิจ การลงทุนและการใช้จ่ายภาครัฐขยายตัวต่ำ ภาคการท่องเที่ยวหยุดชะงักจากการจำกัดการเดินทางเข้าออก มูลค่าการส่งออกสินค้าได้รับผลกระทบจากมาตรการกีดกันทางการค้าระหว่างสหรัฐอเมริกาและจีนซึ่งส่งผลกระทบเป็นวงกว้างต่อเศรษฐกิจคู่ค้า ส่วนการบริโภคภาคเอกชนยังคงชะลอตัวจากตลาดแรงงานที่ยังไม่ฟื้นตัว สถาบันการเงินยังคงความเข้มงวดในการปล่อยสินเชื่อ บรรยากาศการใช้จ่ายภายในประเทศยังไม่คึกคักจากหลายปัจจัยที่เข้ามากระทบ อาทิ หนี้สินภาคครัวเรือนยังอยู่ในระดับสูง ความกังวลต่อภาระค่าครองชีพ ราคาสินค้าเกษตรตกต่ำ รายได้ในภาคเกษตรที่ลดลง เหล่านี้ส่งผลต่อดัชนีความเชื่อมั่นผู้บริโภคและธุรกิจ จำนวนลูกค้าที่ซื้อสินค้าและบริการต่างควบคุมการใช้จ่ายและซื้อเท่าที่จำเป็น อย่างไรก็ตาม บริษัทได้บริหารความเสี่ยงด้วยการติดตามสถานการณ์อย่างใกล้ชิด ดำเนินการวางแผนเพื่อหามาตรการและกลยุทธ์ต่างๆ ที่จะรับมือกับผลกระทบที่อาจเกิดขึ้น ทำให้มั่นใจได้ว่าบริษัทจะสามารถก้าวผ่านอุปสรรคและนำพาธุรกิจไปได้อย่างมั่นคง</w:t>
      </w:r>
    </w:p>
    <w:p w14:paraId="1A72F16A" w14:textId="77777777" w:rsidR="005B2427" w:rsidRPr="00244925" w:rsidRDefault="005B2427" w:rsidP="00374C32">
      <w:pPr>
        <w:pStyle w:val="ListParagraph"/>
        <w:numPr>
          <w:ilvl w:val="0"/>
          <w:numId w:val="96"/>
        </w:numPr>
        <w:rPr>
          <w:rFonts w:eastAsia="Cordia New" w:cs="Browallia New"/>
          <w:b/>
          <w:bCs/>
          <w:sz w:val="32"/>
          <w:szCs w:val="32"/>
        </w:rPr>
      </w:pPr>
      <w:r w:rsidRPr="00244925">
        <w:rPr>
          <w:rFonts w:eastAsia="Cordia New" w:cs="Browallia New"/>
          <w:b/>
          <w:bCs/>
          <w:sz w:val="32"/>
          <w:szCs w:val="32"/>
          <w:cs/>
        </w:rPr>
        <w:lastRenderedPageBreak/>
        <w:t xml:space="preserve">ความเสี่ยงจากการเปิดประชาคมเศรษฐกิจอาเซียน ( </w:t>
      </w:r>
      <w:r w:rsidRPr="00244925">
        <w:rPr>
          <w:rFonts w:eastAsia="Cordia New" w:cs="Browallia New"/>
          <w:b/>
          <w:bCs/>
          <w:sz w:val="32"/>
          <w:szCs w:val="32"/>
        </w:rPr>
        <w:t>AEC :</w:t>
      </w:r>
      <w:r w:rsidRPr="00244925">
        <w:rPr>
          <w:rFonts w:eastAsia="AngsanaNew-Bold" w:cs="Browallia New"/>
          <w:b/>
          <w:bCs/>
          <w:sz w:val="32"/>
          <w:szCs w:val="32"/>
        </w:rPr>
        <w:t xml:space="preserve"> ASEAN ECONOMIC COMMUNITY</w:t>
      </w:r>
      <w:r w:rsidRPr="00244925">
        <w:rPr>
          <w:rFonts w:eastAsia="AngsanaNew-Bold" w:cs="Browallia New"/>
          <w:b/>
          <w:bCs/>
          <w:sz w:val="32"/>
          <w:szCs w:val="32"/>
          <w:cs/>
        </w:rPr>
        <w:t>)</w:t>
      </w:r>
    </w:p>
    <w:p w14:paraId="46A4295A" w14:textId="77777777" w:rsidR="005B2427" w:rsidRPr="00244925" w:rsidRDefault="00642C61" w:rsidP="00F30C26">
      <w:pPr>
        <w:pStyle w:val="ListParagraph"/>
        <w:ind w:left="0" w:firstLine="720"/>
        <w:jc w:val="thaiDistribute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 xml:space="preserve">การเปิดประชาคมเศรษฐกิจอาเซียน เป็นเป้าหมายการรวมตัวกันของประเทศสมาชิกอาเซียน </w:t>
      </w:r>
      <w:r w:rsidRPr="00244925">
        <w:rPr>
          <w:rFonts w:eastAsia="Cordia New" w:cs="Browallia New"/>
          <w:sz w:val="32"/>
          <w:szCs w:val="32"/>
        </w:rPr>
        <w:t xml:space="preserve">10 </w:t>
      </w:r>
      <w:r w:rsidRPr="00244925">
        <w:rPr>
          <w:rFonts w:eastAsia="Cordia New" w:cs="Browallia New"/>
          <w:sz w:val="32"/>
          <w:szCs w:val="32"/>
          <w:cs/>
        </w:rPr>
        <w:t xml:space="preserve">ประเทศเพื่อเพิ่มอำนาจต่อรองกับคู่ค้า และเพิ่มขีดความสามารถการแข่งขันทางด้านเศรษฐกิจระดับโลก รวมถึงมีการยกเว้นภาษีสินค้าบางชนิดให้กับประเทศสมาชิก ส่งเสริมให้ภูมิภาคมีความเจริญมั่งคั่ง ประชาชนอยู่ดีกินดี โดยจะมีตลาดและฐานการผลิตร่วมกัน และจะมีการเคลื่อนย้ายสินค้า บริการ การลงทุน เงินทุน และแรงงานมีฝีมืออย่างเสรี ซึ่งความร่วมมือดังกล่าวก่อให้เกิดทั้งอุปสรรคและโอกาสกับบริษัท กล่าวคือ ตลาดเครื่องสำอางจะเกิดสภาวะการแข่งขันทางการตลาดที่รุนแรงมากยิ่งขึ้น เนื่องจากจะมีสินค้าเครื่องสำอางที่มีต้นทุนการผลิตที่ต่ำจากต้นทุนแรงงานต่ำเข้ามาแข่งขัน โดยเฉพาะตลาดล่าง เช่น อินโดนีเซีย อย่างไรก็ดีบริษัทเชื่อมั่นว่าจากประสบการณ์ในการดำเนินธุรกิจมาเป็นระยะเวลานาน จะสามารถปรับตัวและสร้างความได้เปรียบในการแข่งขัน ซึ่งคาดว่าจะส่งผลให้เกิดการเติบโตอย่างต่อเนื่องในอนาคตทั้งนี้ในช่วง </w:t>
      </w:r>
      <w:r w:rsidRPr="00244925">
        <w:rPr>
          <w:rFonts w:eastAsia="Cordia New" w:cs="Browallia New"/>
          <w:sz w:val="32"/>
          <w:szCs w:val="32"/>
        </w:rPr>
        <w:t xml:space="preserve">4-5 </w:t>
      </w:r>
      <w:r w:rsidRPr="00244925">
        <w:rPr>
          <w:rFonts w:eastAsia="Cordia New" w:cs="Browallia New"/>
          <w:sz w:val="32"/>
          <w:szCs w:val="32"/>
          <w:cs/>
        </w:rPr>
        <w:t xml:space="preserve">ปีที่ผ่านมาบริษัทได้เห็นถึงความสำคัญในการรวมตัวของประชาคมเศรษฐกิจอาเซียน ซึ่งหมายถึงตลาดการค้าไม่ได้มีแค่ในประเทศไทยเท่านั้น แต่ยังเปิดกว้างถึง </w:t>
      </w:r>
      <w:r w:rsidRPr="00244925">
        <w:rPr>
          <w:rFonts w:eastAsia="Cordia New" w:cs="Browallia New"/>
          <w:sz w:val="32"/>
          <w:szCs w:val="32"/>
        </w:rPr>
        <w:t xml:space="preserve">9 </w:t>
      </w:r>
      <w:r w:rsidRPr="00244925">
        <w:rPr>
          <w:rFonts w:eastAsia="Cordia New" w:cs="Browallia New"/>
          <w:sz w:val="32"/>
          <w:szCs w:val="32"/>
          <w:cs/>
        </w:rPr>
        <w:t xml:space="preserve">ประเทศในกลุ่มอาเซียนด้วย โดยบริษัทได้เริ่มเปิดตลาดการค้าในกลุ่มประเทศ </w:t>
      </w:r>
      <w:r w:rsidRPr="00244925">
        <w:rPr>
          <w:rFonts w:eastAsia="Cordia New" w:cs="Browallia New"/>
          <w:sz w:val="32"/>
          <w:szCs w:val="32"/>
        </w:rPr>
        <w:t xml:space="preserve">CLMV </w:t>
      </w:r>
      <w:r w:rsidRPr="00244925">
        <w:rPr>
          <w:rFonts w:eastAsia="Cordia New" w:cs="Browallia New"/>
          <w:sz w:val="32"/>
          <w:szCs w:val="32"/>
          <w:cs/>
        </w:rPr>
        <w:t xml:space="preserve">(กัมพูชา ลาว พม่าและเวียดนาม) เนื่องด้วยความใกล้เคียงกันทางด้านภาษา วัฒนธรรมและการต้อนรับอย่างดี รวมถึงทิศทางและโอกาสเติบโตทางธุรกิจในกลุ่มสินค้าด้านความงาม สินค้ากลุ่มเสื้อผ้า บริษัทจึงได้ส่งแบรนด์เครื่องสำอาง </w:t>
      </w:r>
      <w:r w:rsidRPr="00244925">
        <w:rPr>
          <w:rFonts w:eastAsia="Cordia New" w:cs="Browallia New"/>
          <w:sz w:val="32"/>
          <w:szCs w:val="32"/>
        </w:rPr>
        <w:t xml:space="preserve">KMA </w:t>
      </w:r>
      <w:r w:rsidRPr="00244925">
        <w:rPr>
          <w:rFonts w:eastAsia="Cordia New" w:cs="Browallia New"/>
          <w:sz w:val="32"/>
          <w:szCs w:val="32"/>
          <w:cs/>
        </w:rPr>
        <w:t xml:space="preserve">ซึ่งเป็นลิขสิทธิ์ของบริษัทและได้รับการพัฒนาผลิตภัณฑ์อย่างต่อเนื่องและเพิ่มความหลากหลายเพื่อตอบสนองกระแสนิยมแนวเครื่องสำอางของวัยรุ่น และวัยเริ่มทำงาน ชุดชั้นในสตรี </w:t>
      </w:r>
      <w:r w:rsidRPr="00244925">
        <w:rPr>
          <w:rFonts w:eastAsia="Cordia New" w:cs="Browallia New"/>
          <w:sz w:val="32"/>
          <w:szCs w:val="32"/>
        </w:rPr>
        <w:t xml:space="preserve">Guy Laroche </w:t>
      </w:r>
      <w:r w:rsidRPr="00244925">
        <w:rPr>
          <w:rFonts w:eastAsia="Cordia New" w:cs="Browallia New"/>
          <w:sz w:val="32"/>
          <w:szCs w:val="32"/>
          <w:cs/>
        </w:rPr>
        <w:t xml:space="preserve">และ </w:t>
      </w:r>
      <w:r w:rsidRPr="00244925">
        <w:rPr>
          <w:rFonts w:eastAsia="Cordia New" w:cs="Browallia New"/>
          <w:sz w:val="32"/>
          <w:szCs w:val="32"/>
        </w:rPr>
        <w:t xml:space="preserve">G&amp;G </w:t>
      </w:r>
      <w:r w:rsidRPr="00244925">
        <w:rPr>
          <w:rFonts w:eastAsia="Cordia New" w:cs="Browallia New"/>
          <w:sz w:val="32"/>
          <w:szCs w:val="32"/>
          <w:cs/>
        </w:rPr>
        <w:t>ผลิตภัณฑ์ชุดอินเนอร์</w:t>
      </w:r>
      <w:proofErr w:type="spellStart"/>
      <w:r w:rsidRPr="00244925">
        <w:rPr>
          <w:rFonts w:eastAsia="Cordia New" w:cs="Browallia New"/>
          <w:sz w:val="32"/>
          <w:szCs w:val="32"/>
          <w:cs/>
        </w:rPr>
        <w:t>แวร์</w:t>
      </w:r>
      <w:proofErr w:type="spellEnd"/>
      <w:r w:rsidRPr="00244925">
        <w:rPr>
          <w:rFonts w:eastAsia="Cordia New" w:cs="Browallia New"/>
          <w:sz w:val="32"/>
          <w:szCs w:val="32"/>
          <w:cs/>
        </w:rPr>
        <w:t xml:space="preserve"> </w:t>
      </w:r>
      <w:r w:rsidRPr="00244925">
        <w:rPr>
          <w:rFonts w:eastAsia="Cordia New" w:cs="Browallia New"/>
          <w:sz w:val="32"/>
          <w:szCs w:val="32"/>
        </w:rPr>
        <w:t xml:space="preserve">Gunze </w:t>
      </w:r>
      <w:r w:rsidRPr="00244925">
        <w:rPr>
          <w:rFonts w:eastAsia="Cordia New" w:cs="Browallia New"/>
          <w:sz w:val="32"/>
          <w:szCs w:val="32"/>
          <w:cs/>
        </w:rPr>
        <w:t xml:space="preserve">ไปเปิดตลาด โดยแบรนด์เหล่านี้มีศักยภาพในการแข่งขันทั้งในเรื่องของราคาและคุณภาพในตลาดการค้าของ </w:t>
      </w:r>
      <w:r w:rsidRPr="00244925">
        <w:rPr>
          <w:rFonts w:eastAsia="Cordia New" w:cs="Browallia New"/>
          <w:sz w:val="32"/>
          <w:szCs w:val="32"/>
        </w:rPr>
        <w:t xml:space="preserve">4 </w:t>
      </w:r>
      <w:r w:rsidRPr="00244925">
        <w:rPr>
          <w:rFonts w:eastAsia="Cordia New" w:cs="Browallia New"/>
          <w:sz w:val="32"/>
          <w:szCs w:val="32"/>
          <w:cs/>
        </w:rPr>
        <w:t>ประเทศดังกล่าว จะเห็นว่าบริษัทมีตัวแทนจัดจำหน่ายอยู่ในแต่ละประเทศซึ่งเป็นการย้ำถึงความสำคัญในการสร้างพันธมิตรทางธุรกิจกับคนท้องถิ่น</w:t>
      </w:r>
    </w:p>
    <w:p w14:paraId="22D3443A" w14:textId="77777777" w:rsidR="00155DC9" w:rsidRPr="00244925" w:rsidRDefault="00155DC9" w:rsidP="00374C32">
      <w:pPr>
        <w:pStyle w:val="ListParagraph"/>
        <w:numPr>
          <w:ilvl w:val="0"/>
          <w:numId w:val="96"/>
        </w:numPr>
        <w:rPr>
          <w:rFonts w:eastAsia="Cordia New" w:cs="Browallia New"/>
          <w:b/>
          <w:bCs/>
          <w:sz w:val="32"/>
          <w:szCs w:val="32"/>
        </w:rPr>
      </w:pPr>
      <w:r w:rsidRPr="00244925">
        <w:rPr>
          <w:rFonts w:eastAsia="Cordia New" w:cs="Browallia New"/>
          <w:b/>
          <w:bCs/>
          <w:sz w:val="32"/>
          <w:szCs w:val="32"/>
          <w:cs/>
        </w:rPr>
        <w:t>ความเสี่ยงในการประกอบธุรกิจ</w:t>
      </w:r>
    </w:p>
    <w:p w14:paraId="1DED3971" w14:textId="77777777" w:rsidR="00642C61" w:rsidRPr="00244925" w:rsidRDefault="00642C61" w:rsidP="00642C61">
      <w:pPr>
        <w:ind w:firstLine="720"/>
        <w:jc w:val="thaiDistribute"/>
        <w:rPr>
          <w:rFonts w:eastAsia="Cordia New"/>
          <w:sz w:val="32"/>
          <w:szCs w:val="32"/>
        </w:rPr>
      </w:pPr>
      <w:r w:rsidRPr="00244925">
        <w:rPr>
          <w:rFonts w:eastAsia="Cordia New"/>
          <w:sz w:val="32"/>
          <w:szCs w:val="32"/>
          <w:cs/>
        </w:rPr>
        <w:t xml:space="preserve">บริษัทฯ ประกอบธุรกิจในการจัดจำหน่ายผลิตภัณฑ์เครื่องสำอาง และผลิตภัณฑ์เสื้อผ้า โดยบริษัทฯ สั่งซื้อสินค้าจากต่างประเทศโดยตรง  </w:t>
      </w:r>
      <w:r w:rsidRPr="00244925">
        <w:rPr>
          <w:rFonts w:eastAsia="Cordia New"/>
          <w:sz w:val="32"/>
          <w:szCs w:val="32"/>
        </w:rPr>
        <w:t xml:space="preserve">0.91%  </w:t>
      </w:r>
      <w:r w:rsidRPr="00244925">
        <w:rPr>
          <w:rFonts w:eastAsia="Cordia New"/>
          <w:sz w:val="32"/>
          <w:szCs w:val="32"/>
          <w:cs/>
        </w:rPr>
        <w:t xml:space="preserve">ที่เหลือได้สั่งซื้อผ่านโรงงานในประเทศที่ดำเนินการภายใต้ลิขสิทธิ์จากต่างประเทศ </w:t>
      </w:r>
      <w:r w:rsidRPr="00244925">
        <w:rPr>
          <w:rFonts w:eastAsia="Cordia New"/>
          <w:sz w:val="32"/>
          <w:szCs w:val="32"/>
        </w:rPr>
        <w:t xml:space="preserve">99.09% </w:t>
      </w:r>
      <w:r w:rsidRPr="00244925">
        <w:rPr>
          <w:rFonts w:eastAsia="Cordia New"/>
          <w:sz w:val="32"/>
          <w:szCs w:val="32"/>
          <w:cs/>
        </w:rPr>
        <w:t>และปัจจุบันบริษัทฯ สั่งซื้อสินค้ารายใหญ่จาก บริษัท เพ</w:t>
      </w:r>
      <w:proofErr w:type="spellStart"/>
      <w:r w:rsidRPr="00244925">
        <w:rPr>
          <w:rFonts w:eastAsia="Cordia New"/>
          <w:sz w:val="32"/>
          <w:szCs w:val="32"/>
          <w:cs/>
        </w:rPr>
        <w:t>ียส</w:t>
      </w:r>
      <w:proofErr w:type="spellEnd"/>
      <w:r w:rsidRPr="00244925">
        <w:rPr>
          <w:rFonts w:eastAsia="Cordia New"/>
          <w:sz w:val="32"/>
          <w:szCs w:val="32"/>
          <w:cs/>
        </w:rPr>
        <w:t xml:space="preserve"> อินเตอร์คอสเม็ก</w:t>
      </w:r>
      <w:proofErr w:type="spellStart"/>
      <w:r w:rsidRPr="00244925">
        <w:rPr>
          <w:rFonts w:eastAsia="Cordia New"/>
          <w:sz w:val="32"/>
          <w:szCs w:val="32"/>
          <w:cs/>
        </w:rPr>
        <w:t>ซ์</w:t>
      </w:r>
      <w:proofErr w:type="spellEnd"/>
      <w:r w:rsidRPr="00244925">
        <w:rPr>
          <w:rFonts w:eastAsia="Cordia New"/>
          <w:sz w:val="32"/>
          <w:szCs w:val="32"/>
          <w:cs/>
        </w:rPr>
        <w:t xml:space="preserve"> (ประเทศไทย) จำกัด ซึ่งบริษัทฯ ได้สั่งซื้อสินค้าในสัดส่วนที่สูง</w:t>
      </w:r>
      <w:r w:rsidRPr="00244925">
        <w:rPr>
          <w:rFonts w:eastAsia="Cordia New"/>
          <w:sz w:val="32"/>
          <w:szCs w:val="32"/>
        </w:rPr>
        <w:t xml:space="preserve"> </w:t>
      </w:r>
      <w:r w:rsidRPr="00244925">
        <w:rPr>
          <w:rFonts w:eastAsia="Cordia New"/>
          <w:sz w:val="32"/>
          <w:szCs w:val="32"/>
          <w:cs/>
        </w:rPr>
        <w:t xml:space="preserve">ในช่วงปีที่ผ่านมาเป็นจำนวน </w:t>
      </w:r>
      <w:r w:rsidRPr="00244925">
        <w:rPr>
          <w:rFonts w:eastAsia="Cordia New"/>
          <w:sz w:val="32"/>
          <w:szCs w:val="32"/>
        </w:rPr>
        <w:t>199.58</w:t>
      </w:r>
      <w:r w:rsidRPr="00244925">
        <w:rPr>
          <w:rFonts w:eastAsia="Cordia New"/>
          <w:sz w:val="32"/>
          <w:szCs w:val="32"/>
          <w:cs/>
        </w:rPr>
        <w:t xml:space="preserve"> ล้านบาท หรือเทียบประมาณ </w:t>
      </w:r>
      <w:r w:rsidRPr="00244925">
        <w:rPr>
          <w:rFonts w:eastAsia="Cordia New"/>
          <w:sz w:val="32"/>
          <w:szCs w:val="32"/>
        </w:rPr>
        <w:t xml:space="preserve">45.69% </w:t>
      </w:r>
      <w:r w:rsidRPr="00244925">
        <w:rPr>
          <w:rFonts w:eastAsia="Cordia New"/>
          <w:sz w:val="32"/>
          <w:szCs w:val="32"/>
          <w:cs/>
        </w:rPr>
        <w:t>ของยอดซื้อรวมของบริษัท</w:t>
      </w:r>
    </w:p>
    <w:p w14:paraId="30C16BC2" w14:textId="77777777" w:rsidR="00642C61" w:rsidRPr="00244925" w:rsidRDefault="00642C61" w:rsidP="00642C61">
      <w:pPr>
        <w:jc w:val="thaiDistribute"/>
        <w:rPr>
          <w:rFonts w:eastAsia="Cordia New"/>
          <w:sz w:val="32"/>
          <w:szCs w:val="32"/>
        </w:rPr>
      </w:pPr>
      <w:r w:rsidRPr="00244925">
        <w:rPr>
          <w:rFonts w:eastAsia="Cordia New"/>
          <w:sz w:val="32"/>
          <w:szCs w:val="32"/>
          <w:cs/>
        </w:rPr>
        <w:tab/>
        <w:t>บริษัทดังกล่าวข้างต้น เป็นเจ้าของลิขสิทธิ์ผลิตภัณฑ์หลักของบริษัทฯ ในขณะที่บริษัทฯ ได้รับสิทธิ์ในการเป็นผู้จัดจำหน่ายแต่เพียงผู้เดียวในประเทศไทย ดังนั้น จึงไม่มีอุปสรรคในการประกอบธุรกิจต่อเนื่องในอนาคต</w:t>
      </w:r>
    </w:p>
    <w:p w14:paraId="074FC4CD" w14:textId="77777777" w:rsidR="00374C32" w:rsidRPr="00244925" w:rsidRDefault="00374C32" w:rsidP="00374C32">
      <w:pPr>
        <w:pStyle w:val="ListParagraph"/>
        <w:ind w:left="0" w:firstLine="709"/>
        <w:jc w:val="thaiDistribute"/>
        <w:rPr>
          <w:rFonts w:eastAsia="Cordia New" w:cs="Browallia New"/>
          <w:color w:val="000000"/>
          <w:sz w:val="32"/>
          <w:szCs w:val="32"/>
        </w:rPr>
      </w:pPr>
    </w:p>
    <w:p w14:paraId="1A3D9F5A" w14:textId="77777777" w:rsidR="00155DC9" w:rsidRPr="00244925" w:rsidRDefault="00150568" w:rsidP="00374C32">
      <w:pPr>
        <w:pStyle w:val="ListParagraph"/>
        <w:numPr>
          <w:ilvl w:val="0"/>
          <w:numId w:val="96"/>
        </w:numPr>
        <w:rPr>
          <w:rFonts w:eastAsia="Cordia New" w:cs="Browallia New"/>
          <w:b/>
          <w:bCs/>
          <w:sz w:val="32"/>
          <w:szCs w:val="32"/>
        </w:rPr>
      </w:pPr>
      <w:r w:rsidRPr="00244925">
        <w:rPr>
          <w:rFonts w:eastAsia="Cordia New" w:cs="Browallia New"/>
          <w:b/>
          <w:bCs/>
          <w:sz w:val="32"/>
          <w:szCs w:val="32"/>
          <w:cs/>
        </w:rPr>
        <w:t xml:space="preserve">ความเสี่ยงด้านพฤติกรรมผู้บริโภค </w:t>
      </w:r>
    </w:p>
    <w:p w14:paraId="4916FFFC" w14:textId="77777777" w:rsidR="00642C61" w:rsidRPr="00244925" w:rsidRDefault="00642C61" w:rsidP="00642C61">
      <w:pPr>
        <w:ind w:firstLine="720"/>
        <w:jc w:val="thaiDistribute"/>
        <w:rPr>
          <w:rFonts w:eastAsia="Cordia New"/>
          <w:sz w:val="32"/>
          <w:szCs w:val="32"/>
        </w:rPr>
      </w:pPr>
      <w:r w:rsidRPr="00244925">
        <w:rPr>
          <w:rFonts w:eastAsia="Cordia New"/>
          <w:sz w:val="32"/>
          <w:szCs w:val="32"/>
          <w:cs/>
        </w:rPr>
        <w:t>ปัจจุบันพฤติกรรมของผู้บริโภคเปลี่ยนแปลงไปค่อนข้างมาก ผู้บริโภคต้องการทดลองใช้สินค้าและบริการแบบใหม่ ๆ  มีความไวต่อสิ่งเร้าต่างๆ จนบางครั้งมีพฤติกรรมบริโภคตามกระแสนิยม ทำให้เกิดความภักดีต่อ    แบรนด์สินค้าน้อยลง</w:t>
      </w:r>
    </w:p>
    <w:p w14:paraId="12673A8B" w14:textId="77777777" w:rsidR="00642C61" w:rsidRPr="00244925" w:rsidRDefault="00642C61" w:rsidP="00642C61">
      <w:pPr>
        <w:ind w:firstLine="720"/>
        <w:jc w:val="thaiDistribute"/>
        <w:rPr>
          <w:rFonts w:eastAsia="Cordia New"/>
          <w:sz w:val="32"/>
          <w:szCs w:val="32"/>
        </w:rPr>
      </w:pPr>
      <w:r w:rsidRPr="00244925">
        <w:rPr>
          <w:rFonts w:eastAsia="Cordia New"/>
          <w:sz w:val="32"/>
          <w:szCs w:val="32"/>
          <w:cs/>
        </w:rPr>
        <w:t>บริษัทได้บริหารความเสี่ยงด้วยการรับฟังความคิดเห็นและข้อเสนอแนะของผู้บริโภคในกลุ่มต่างๆ เพื่อนำมาพัฒนาสินค้าและบริการให้มีคุณสมบัติที่โดดเด่น ทันสมัย มีมาตรฐาน ตรงใจ และคุ้มค่าสำหรับผู้บริโภคมากยิ่งขึ้น ตลอดจนเน้นการใช้แนวบริหารลูกค้าสัมพันธ์ (</w:t>
      </w:r>
      <w:r w:rsidRPr="00244925">
        <w:rPr>
          <w:rFonts w:eastAsia="Cordia New"/>
          <w:sz w:val="32"/>
          <w:szCs w:val="32"/>
        </w:rPr>
        <w:t>Customer Relationship Management</w:t>
      </w:r>
      <w:r w:rsidRPr="00244925">
        <w:rPr>
          <w:rFonts w:eastAsia="Cordia New"/>
          <w:sz w:val="32"/>
          <w:szCs w:val="32"/>
          <w:cs/>
        </w:rPr>
        <w:t>) ซึ่งเป็นช่องทางหนึ่ง</w:t>
      </w:r>
      <w:r w:rsidRPr="00244925">
        <w:rPr>
          <w:rFonts w:eastAsia="Cordia New"/>
          <w:sz w:val="32"/>
          <w:szCs w:val="32"/>
          <w:cs/>
        </w:rPr>
        <w:lastRenderedPageBreak/>
        <w:t>ในการสื่อสารถึงลูกค้าเพื่อตอบสนองความต้องการของลูกค้าได้อย่างรวดเร็ว อีกทั้งยังช่วยเพิ่มระดับความพึงพอใจและเกิดความประทับใจสูงสุด ซึ่งจะช่วยรักษาฐานลูกค้าเก่าและเพิ่มจำนวนลูกค้าใหม่</w:t>
      </w:r>
    </w:p>
    <w:p w14:paraId="1D3DB1BA" w14:textId="77777777" w:rsidR="004F6D23" w:rsidRPr="00244925" w:rsidRDefault="004F6D23" w:rsidP="00642C61">
      <w:pPr>
        <w:ind w:firstLine="720"/>
        <w:jc w:val="thaiDistribute"/>
        <w:rPr>
          <w:rFonts w:eastAsia="Cordia New"/>
          <w:sz w:val="32"/>
          <w:szCs w:val="32"/>
        </w:rPr>
      </w:pPr>
    </w:p>
    <w:p w14:paraId="62D7EE21" w14:textId="77777777" w:rsidR="004F6D23" w:rsidRPr="00244925" w:rsidRDefault="004F6D23" w:rsidP="00642C61">
      <w:pPr>
        <w:ind w:firstLine="720"/>
        <w:jc w:val="thaiDistribute"/>
        <w:rPr>
          <w:rFonts w:eastAsia="Cordia New"/>
          <w:sz w:val="32"/>
          <w:szCs w:val="32"/>
          <w:cs/>
        </w:rPr>
      </w:pPr>
    </w:p>
    <w:p w14:paraId="10D765B9" w14:textId="77777777" w:rsidR="001F3CE8" w:rsidRPr="00244925" w:rsidRDefault="001F3CE8" w:rsidP="00374C32">
      <w:pPr>
        <w:pStyle w:val="ListParagraph"/>
        <w:numPr>
          <w:ilvl w:val="0"/>
          <w:numId w:val="96"/>
        </w:numPr>
        <w:rPr>
          <w:rFonts w:eastAsia="Cordia New" w:cs="Browallia New"/>
          <w:b/>
          <w:bCs/>
          <w:sz w:val="32"/>
          <w:szCs w:val="32"/>
        </w:rPr>
      </w:pPr>
      <w:r w:rsidRPr="00244925">
        <w:rPr>
          <w:rFonts w:eastAsia="Cordia New" w:cs="Browallia New"/>
          <w:b/>
          <w:bCs/>
          <w:sz w:val="32"/>
          <w:szCs w:val="32"/>
          <w:cs/>
        </w:rPr>
        <w:t>ความเสี่ยงด้านการเงิน</w:t>
      </w:r>
    </w:p>
    <w:p w14:paraId="326615BE" w14:textId="77777777" w:rsidR="009771C7" w:rsidRPr="00244925" w:rsidRDefault="009771C7" w:rsidP="009771C7">
      <w:pPr>
        <w:pStyle w:val="ListParagraph"/>
        <w:ind w:left="0" w:firstLine="1080"/>
        <w:jc w:val="thaiDistribute"/>
        <w:rPr>
          <w:rFonts w:eastAsia="Cordia New" w:cs="Browallia New"/>
          <w:sz w:val="32"/>
          <w:szCs w:val="32"/>
        </w:rPr>
      </w:pPr>
      <w:bookmarkStart w:id="9" w:name="_Toc383093261"/>
      <w:r w:rsidRPr="00244925">
        <w:rPr>
          <w:rFonts w:eastAsia="Cordia New" w:cs="Browallia New"/>
          <w:color w:val="000000"/>
          <w:sz w:val="32"/>
          <w:szCs w:val="32"/>
          <w:cs/>
        </w:rPr>
        <w:t>สินทรัพย์และหนี้สินทางการเงินที่แสดงอยู่ในงบแสดงฐานะการเงินประกอบด้วยเงินสดและรายการ</w:t>
      </w:r>
      <w:r w:rsidRPr="00244925">
        <w:rPr>
          <w:rFonts w:eastAsia="Cordia New" w:cs="Browallia New"/>
          <w:sz w:val="32"/>
          <w:szCs w:val="32"/>
          <w:cs/>
        </w:rPr>
        <w:t>เทียบเท่าเงินสด เงินลงทุน ลูกหนี้และเจ้าหนี้การค้า เจ้าหนี้อื่นและเงินกู้ยืม นโยบายบัญชีที่ใช้ในการบันทึกและวัดมูลค่าของเครื่องมือทางการเงินดังกล่าวได้เปิดเผยไว้ในหมายเหตุประกอบงบการเงินที่เกี่ยวข้อง และบริษัทฯ ได้ลดความเสี่ยงของการใช้เครื่องมือทางการเงินต่าง ๆ ดังนี้</w:t>
      </w:r>
    </w:p>
    <w:p w14:paraId="115CE1F5" w14:textId="77777777" w:rsidR="009771C7" w:rsidRPr="00244925" w:rsidRDefault="009771C7" w:rsidP="00374C32">
      <w:pPr>
        <w:pStyle w:val="ListParagraph"/>
        <w:numPr>
          <w:ilvl w:val="3"/>
          <w:numId w:val="96"/>
        </w:numPr>
        <w:ind w:left="1440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ความเสี่ยงในการให้สินเชื่อ</w:t>
      </w:r>
    </w:p>
    <w:p w14:paraId="335535DE" w14:textId="77777777" w:rsidR="009771C7" w:rsidRPr="00244925" w:rsidRDefault="009771C7" w:rsidP="009771C7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ความเสี่ยงในการให้สินเชื่ออาจเกิดจากการที่ลูกค้าไม่สามารถปฏิบัติตามข้อตกลง ซึ่งบริษัทฯ ได้มีนโยบายในการป้องกันความเสี่ยงนี้ โดยการวิเคราะห์ฐานะการเงินของลูกค้า มีมาตรฐานควบคุมวงเงินสินเชื่อที่รัดกุม และติดตามอย่างใกล้ชิด มูลค่าสูงสุดของความเสี่ยงด้านการให้สินเชื่อเท่ากับมูลค่าตามบัญชีของสินทรัพย์ดังกล่าวสุทธิจากค่าเผื่อหนี้สงสัยจะสูญตามที่ปรากฏในงบแสดงฐานะการเงิน</w:t>
      </w:r>
    </w:p>
    <w:p w14:paraId="67005286" w14:textId="77777777" w:rsidR="009771C7" w:rsidRPr="00244925" w:rsidRDefault="009771C7" w:rsidP="00374C32">
      <w:pPr>
        <w:pStyle w:val="ListParagraph"/>
        <w:numPr>
          <w:ilvl w:val="3"/>
          <w:numId w:val="96"/>
        </w:numPr>
        <w:ind w:left="1440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ความเสี่ยงจากอัตราดอกเบี้ย</w:t>
      </w:r>
    </w:p>
    <w:p w14:paraId="126AC675" w14:textId="77777777" w:rsidR="00374C32" w:rsidRPr="00244925" w:rsidRDefault="009771C7" w:rsidP="00374C32">
      <w:pPr>
        <w:pStyle w:val="ListParagraph"/>
        <w:ind w:left="0" w:firstLine="1440"/>
        <w:jc w:val="thaiDistribute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ความเสี่ยงที่จะเกิดจากการเปลี่ยนแปลงของอัตราดอกเบี้ย ซึ่งอาจก่อให้เกิดความเสียหายแก่บริษัทในงวดปัจจุบันและงวดต่อ ๆ ไป บริษัทฯ คาดว่าจะสามารถบริหารความเสี่ยงที่อาจเกิดขึ้นได้ เนื่องจากบริษัทฯ ได้มีการวางแผนและติดตามสถานการณ์อยู่ตลอดเวลา</w:t>
      </w:r>
    </w:p>
    <w:p w14:paraId="254C3FF0" w14:textId="77777777" w:rsidR="009771C7" w:rsidRPr="00244925" w:rsidRDefault="009771C7" w:rsidP="00374C32">
      <w:pPr>
        <w:pStyle w:val="ListParagraph"/>
        <w:numPr>
          <w:ilvl w:val="3"/>
          <w:numId w:val="96"/>
        </w:numPr>
        <w:ind w:left="1440"/>
        <w:rPr>
          <w:rFonts w:eastAsia="Cordia New" w:cs="Browallia New"/>
          <w:sz w:val="32"/>
          <w:szCs w:val="32"/>
        </w:rPr>
      </w:pPr>
      <w:r w:rsidRPr="00244925">
        <w:rPr>
          <w:rFonts w:eastAsia="Cordia New" w:cs="Browallia New"/>
          <w:sz w:val="32"/>
          <w:szCs w:val="32"/>
          <w:cs/>
        </w:rPr>
        <w:t>ความเสี่ยงจากอัตราแลกเปลี่ยน</w:t>
      </w:r>
    </w:p>
    <w:p w14:paraId="793D8DF6" w14:textId="77777777" w:rsidR="00374C32" w:rsidRPr="00244925" w:rsidRDefault="00374C32" w:rsidP="00374C32">
      <w:pPr>
        <w:jc w:val="thaiDistribute"/>
        <w:rPr>
          <w:rFonts w:eastAsia="Cordia New"/>
          <w:sz w:val="32"/>
          <w:szCs w:val="32"/>
        </w:rPr>
      </w:pPr>
      <w:r w:rsidRPr="00244925">
        <w:rPr>
          <w:rFonts w:eastAsia="Cordia New"/>
          <w:sz w:val="32"/>
          <w:szCs w:val="32"/>
          <w:cs/>
        </w:rPr>
        <w:tab/>
      </w:r>
      <w:r w:rsidRPr="00244925">
        <w:rPr>
          <w:rFonts w:eastAsia="Cordia New"/>
          <w:sz w:val="32"/>
          <w:szCs w:val="32"/>
          <w:cs/>
        </w:rPr>
        <w:tab/>
        <w:t xml:space="preserve">ณ สิ้นสุดวันที่ </w:t>
      </w:r>
      <w:r w:rsidRPr="00244925">
        <w:rPr>
          <w:rFonts w:eastAsia="Cordia New"/>
          <w:sz w:val="32"/>
          <w:szCs w:val="32"/>
        </w:rPr>
        <w:t xml:space="preserve">31 </w:t>
      </w:r>
      <w:r w:rsidRPr="00244925">
        <w:rPr>
          <w:rFonts w:eastAsia="Cordia New"/>
          <w:sz w:val="32"/>
          <w:szCs w:val="32"/>
          <w:cs/>
        </w:rPr>
        <w:t xml:space="preserve">ธันวาคม </w:t>
      </w:r>
      <w:r w:rsidRPr="00244925">
        <w:rPr>
          <w:rFonts w:eastAsia="Cordia New"/>
          <w:sz w:val="32"/>
          <w:szCs w:val="32"/>
        </w:rPr>
        <w:t>256</w:t>
      </w:r>
      <w:r w:rsidR="00642C61" w:rsidRPr="00244925">
        <w:rPr>
          <w:rFonts w:eastAsia="Cordia New"/>
          <w:sz w:val="32"/>
          <w:szCs w:val="32"/>
        </w:rPr>
        <w:t>3</w:t>
      </w:r>
      <w:r w:rsidRPr="00244925">
        <w:rPr>
          <w:rFonts w:eastAsia="Cordia New"/>
          <w:sz w:val="32"/>
          <w:szCs w:val="32"/>
        </w:rPr>
        <w:t xml:space="preserve"> </w:t>
      </w:r>
      <w:r w:rsidRPr="00244925">
        <w:rPr>
          <w:rFonts w:eastAsia="Cordia New"/>
          <w:sz w:val="32"/>
          <w:szCs w:val="32"/>
          <w:cs/>
        </w:rPr>
        <w:t>บริษัทฯ ไม่มีเงินกู้สกุลเงินตราต่างประเทศ แต่มีการซื้อสินค้าจากต่างประเทศ ซึ่งมีมูลค่าไม่มาก และผู้บริหารเชื่อว่าความเสี่ยงจากอัตราแลกเปลี่ยนในปัจจุบันอยู่ในระดับต่ำ</w:t>
      </w:r>
    </w:p>
    <w:bookmarkStart w:id="10" w:name="ทรัพย์สินที่ใช้ในการประกอบธุรกิจ"/>
    <w:bookmarkEnd w:id="9"/>
    <w:p w14:paraId="497C03EA" w14:textId="77777777" w:rsidR="00A8203B" w:rsidRPr="00244925" w:rsidRDefault="00F3671A" w:rsidP="00A8203B">
      <w:pPr>
        <w:numPr>
          <w:ilvl w:val="0"/>
          <w:numId w:val="1"/>
        </w:numPr>
        <w:spacing w:before="240"/>
        <w:ind w:left="446" w:hanging="446"/>
        <w:outlineLvl w:val="1"/>
        <w:rPr>
          <w:rStyle w:val="Hyperlink"/>
          <w:b/>
          <w:bCs/>
          <w:color w:val="auto"/>
          <w:sz w:val="32"/>
          <w:szCs w:val="32"/>
        </w:rPr>
      </w:pPr>
      <w:r w:rsidRPr="00244925">
        <w:rPr>
          <w:rStyle w:val="Hyperlink"/>
          <w:b/>
          <w:bCs/>
          <w:color w:val="auto"/>
          <w:sz w:val="32"/>
          <w:szCs w:val="32"/>
          <w:cs/>
        </w:rPr>
        <w:fldChar w:fldCharType="begin"/>
      </w:r>
      <w:r w:rsidRPr="00244925">
        <w:rPr>
          <w:rStyle w:val="Hyperlink"/>
          <w:b/>
          <w:bCs/>
          <w:color w:val="auto"/>
          <w:sz w:val="32"/>
          <w:szCs w:val="32"/>
          <w:cs/>
        </w:rPr>
        <w:instrText xml:space="preserve"> </w:instrText>
      </w:r>
      <w:r w:rsidRPr="00244925">
        <w:rPr>
          <w:rStyle w:val="Hyperlink"/>
          <w:b/>
          <w:bCs/>
          <w:color w:val="auto"/>
          <w:sz w:val="32"/>
          <w:szCs w:val="32"/>
        </w:rPr>
        <w:instrText xml:space="preserve">HYPERLINK  \l </w:instrText>
      </w:r>
      <w:r w:rsidRPr="00244925">
        <w:rPr>
          <w:rStyle w:val="Hyperlink"/>
          <w:b/>
          <w:bCs/>
          <w:color w:val="auto"/>
          <w:sz w:val="32"/>
          <w:szCs w:val="32"/>
          <w:cs/>
        </w:rPr>
        <w:instrText xml:space="preserve">"สารบัญ" </w:instrText>
      </w:r>
      <w:r w:rsidRPr="00244925">
        <w:rPr>
          <w:rStyle w:val="Hyperlink"/>
          <w:b/>
          <w:bCs/>
          <w:color w:val="auto"/>
          <w:sz w:val="32"/>
          <w:szCs w:val="32"/>
          <w:cs/>
        </w:rPr>
        <w:fldChar w:fldCharType="separate"/>
      </w:r>
      <w:r w:rsidR="00A8203B" w:rsidRPr="00244925">
        <w:rPr>
          <w:rStyle w:val="Hyperlink"/>
          <w:b/>
          <w:bCs/>
          <w:color w:val="auto"/>
          <w:sz w:val="32"/>
          <w:szCs w:val="32"/>
          <w:cs/>
        </w:rPr>
        <w:t>ทรัพย์สินที่ใช้ในการประกอบธุรกิจ</w:t>
      </w:r>
      <w:r w:rsidRPr="00244925">
        <w:rPr>
          <w:rStyle w:val="Hyperlink"/>
          <w:b/>
          <w:bCs/>
          <w:color w:val="auto"/>
          <w:sz w:val="32"/>
          <w:szCs w:val="32"/>
          <w:cs/>
        </w:rPr>
        <w:fldChar w:fldCharType="end"/>
      </w:r>
    </w:p>
    <w:tbl>
      <w:tblPr>
        <w:tblW w:w="98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5"/>
        <w:gridCol w:w="3686"/>
        <w:gridCol w:w="1440"/>
        <w:gridCol w:w="729"/>
      </w:tblGrid>
      <w:tr w:rsidR="007A2AB4" w:rsidRPr="00244925" w14:paraId="10D6AD35" w14:textId="77777777" w:rsidTr="00F74EBB">
        <w:trPr>
          <w:tblHeader/>
        </w:trPr>
        <w:tc>
          <w:tcPr>
            <w:tcW w:w="3985" w:type="dxa"/>
            <w:vAlign w:val="center"/>
          </w:tcPr>
          <w:bookmarkEnd w:id="10"/>
          <w:p w14:paraId="35AEF110" w14:textId="77777777" w:rsidR="007A2AB4" w:rsidRPr="00244925" w:rsidRDefault="007A2AB4" w:rsidP="007A2AB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  <w:vAlign w:val="center"/>
          </w:tcPr>
          <w:p w14:paraId="1362D07A" w14:textId="77777777" w:rsidR="007A2AB4" w:rsidRPr="00244925" w:rsidRDefault="007A2AB4" w:rsidP="007A2AB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14:paraId="50E48DBE" w14:textId="77777777" w:rsidR="007A2AB4" w:rsidRPr="00244925" w:rsidRDefault="007A2AB4" w:rsidP="007A2AB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มูลค่า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6B1E9F6B" w14:textId="77777777" w:rsidR="007A2AB4" w:rsidRPr="00244925" w:rsidRDefault="007A2AB4" w:rsidP="007A2AB4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ภาระผูกพัน</w:t>
            </w:r>
          </w:p>
        </w:tc>
      </w:tr>
      <w:tr w:rsidR="007A2AB4" w:rsidRPr="00244925" w14:paraId="3C0C0083" w14:textId="77777777" w:rsidTr="00F74EBB">
        <w:tc>
          <w:tcPr>
            <w:tcW w:w="3985" w:type="dxa"/>
          </w:tcPr>
          <w:p w14:paraId="16BF7BEF" w14:textId="77777777" w:rsidR="007A2AB4" w:rsidRPr="00244925" w:rsidRDefault="00234610" w:rsidP="007A2AB4">
            <w:pPr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1.</w:t>
            </w:r>
            <w:r w:rsidR="00B51822"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ที่ดิน </w:t>
            </w:r>
            <w:r w:rsidRPr="00244925">
              <w:rPr>
                <w:rFonts w:eastAsia="Times New Roman"/>
                <w:sz w:val="28"/>
                <w:szCs w:val="28"/>
              </w:rPr>
              <w:t>1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แปลง จังหวัดนครปฐม </w:t>
            </w:r>
            <w:r w:rsidRPr="00244925">
              <w:rPr>
                <w:rFonts w:eastAsia="Times New Roman"/>
                <w:sz w:val="28"/>
                <w:szCs w:val="28"/>
              </w:rPr>
              <w:t>2</w:t>
            </w:r>
            <w:r w:rsidR="007A2AB4" w:rsidRPr="00244925">
              <w:rPr>
                <w:rFonts w:eastAsia="Times New Roman"/>
                <w:sz w:val="28"/>
                <w:szCs w:val="28"/>
                <w:cs/>
              </w:rPr>
              <w:t xml:space="preserve"> ไร่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14:paraId="4B0243B5" w14:textId="77777777" w:rsidR="007A2AB4" w:rsidRPr="00244925" w:rsidRDefault="00B51822" w:rsidP="007A2AB4">
            <w:pPr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="007A2AB4" w:rsidRPr="00244925">
              <w:rPr>
                <w:rFonts w:eastAsia="Times New Roman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14:paraId="30EC6653" w14:textId="77777777" w:rsidR="007A2AB4" w:rsidRPr="00244925" w:rsidRDefault="007B38AC" w:rsidP="007B38AC">
            <w:pPr>
              <w:ind w:right="23"/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color w:val="FF0000"/>
                <w:sz w:val="28"/>
                <w:szCs w:val="28"/>
              </w:rPr>
              <w:t xml:space="preserve">         </w:t>
            </w:r>
            <w:r w:rsidR="00481724" w:rsidRPr="00244925">
              <w:rPr>
                <w:rFonts w:eastAsia="Times New Roman"/>
                <w:sz w:val="28"/>
                <w:szCs w:val="28"/>
              </w:rPr>
              <w:t>1,908,150</w:t>
            </w:r>
          </w:p>
        </w:tc>
        <w:tc>
          <w:tcPr>
            <w:tcW w:w="729" w:type="dxa"/>
          </w:tcPr>
          <w:p w14:paraId="781E4362" w14:textId="77777777" w:rsidR="007A2AB4" w:rsidRPr="00244925" w:rsidRDefault="007A2AB4" w:rsidP="00B5182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6F5751" w:rsidRPr="00244925" w14:paraId="7C946CF1" w14:textId="77777777" w:rsidTr="00F74EBB">
        <w:tc>
          <w:tcPr>
            <w:tcW w:w="3985" w:type="dxa"/>
          </w:tcPr>
          <w:p w14:paraId="337C6972" w14:textId="77777777" w:rsidR="006F5751" w:rsidRPr="00244925" w:rsidRDefault="00B51822" w:rsidP="00767FDE">
            <w:pPr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>2</w:t>
            </w:r>
            <w:r w:rsidR="006F5751" w:rsidRPr="00244925">
              <w:rPr>
                <w:rFonts w:eastAsia="Times New Roman"/>
                <w:sz w:val="28"/>
                <w:szCs w:val="28"/>
                <w:cs/>
              </w:rPr>
              <w:t>.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="00B86EB1" w:rsidRPr="00244925">
              <w:rPr>
                <w:rFonts w:eastAsia="Times New Roman"/>
                <w:sz w:val="28"/>
                <w:szCs w:val="28"/>
                <w:cs/>
              </w:rPr>
              <w:t xml:space="preserve">ที่ดิน </w:t>
            </w:r>
            <w:r w:rsidR="007262C3" w:rsidRPr="00244925">
              <w:rPr>
                <w:rFonts w:eastAsia="Times New Roman"/>
                <w:sz w:val="28"/>
                <w:szCs w:val="28"/>
                <w:cs/>
              </w:rPr>
              <w:t>9</w:t>
            </w:r>
            <w:r w:rsidR="00B86EB1" w:rsidRPr="00244925">
              <w:rPr>
                <w:rFonts w:eastAsia="Times New Roman"/>
                <w:sz w:val="28"/>
                <w:szCs w:val="28"/>
                <w:cs/>
              </w:rPr>
              <w:t xml:space="preserve"> แปลง</w:t>
            </w:r>
            <w:r w:rsidR="00151E4D" w:rsidRPr="00244925">
              <w:rPr>
                <w:rFonts w:eastAsia="Times New Roman"/>
                <w:sz w:val="28"/>
                <w:szCs w:val="28"/>
                <w:cs/>
              </w:rPr>
              <w:t xml:space="preserve"> จังหวัดกรุงเทพมหานคร จำนวน </w:t>
            </w:r>
            <w:r w:rsidR="007262C3" w:rsidRPr="00244925">
              <w:rPr>
                <w:rFonts w:eastAsia="Times New Roman"/>
                <w:sz w:val="28"/>
                <w:szCs w:val="28"/>
              </w:rPr>
              <w:t>3</w:t>
            </w:r>
            <w:r w:rsidR="00151E4D" w:rsidRPr="00244925">
              <w:rPr>
                <w:rFonts w:eastAsia="Times New Roman"/>
                <w:sz w:val="28"/>
                <w:szCs w:val="28"/>
                <w:cs/>
              </w:rPr>
              <w:t xml:space="preserve"> ไร่</w:t>
            </w:r>
            <w:r w:rsidR="007262C3" w:rsidRPr="00244925">
              <w:rPr>
                <w:rFonts w:eastAsia="Times New Roman"/>
                <w:sz w:val="28"/>
                <w:szCs w:val="28"/>
              </w:rPr>
              <w:t xml:space="preserve"> 2 </w:t>
            </w:r>
            <w:r w:rsidR="007262C3" w:rsidRPr="00244925">
              <w:rPr>
                <w:rFonts w:eastAsia="Times New Roman"/>
                <w:sz w:val="28"/>
                <w:szCs w:val="28"/>
                <w:cs/>
              </w:rPr>
              <w:t>งาน</w:t>
            </w:r>
            <w:r w:rsidR="00151E4D"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="00767FDE" w:rsidRPr="00244925">
              <w:rPr>
                <w:rFonts w:eastAsia="Times New Roman"/>
                <w:sz w:val="28"/>
                <w:szCs w:val="28"/>
              </w:rPr>
              <w:t>53</w:t>
            </w:r>
            <w:r w:rsidR="00151E4D"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proofErr w:type="gramStart"/>
            <w:r w:rsidR="00151E4D" w:rsidRPr="00244925">
              <w:rPr>
                <w:rFonts w:eastAsia="Times New Roman"/>
                <w:sz w:val="28"/>
                <w:szCs w:val="28"/>
                <w:cs/>
              </w:rPr>
              <w:t>ตรว.</w:t>
            </w:r>
            <w:r w:rsidR="006D3898" w:rsidRPr="00244925">
              <w:rPr>
                <w:rFonts w:eastAsia="Times New Roman"/>
                <w:sz w:val="28"/>
                <w:szCs w:val="28"/>
                <w:cs/>
              </w:rPr>
              <w:t>พร้อมรั้วคอนกรีต</w:t>
            </w:r>
            <w:proofErr w:type="gramEnd"/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14:paraId="46E61BAC" w14:textId="77777777" w:rsidR="006F5751" w:rsidRPr="00244925" w:rsidRDefault="004F6D23" w:rsidP="007B38AC">
            <w:pPr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="00151E4D" w:rsidRPr="00244925">
              <w:rPr>
                <w:rFonts w:eastAsia="Times New Roman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14:paraId="04C0667C" w14:textId="77777777" w:rsidR="006F5751" w:rsidRPr="00244925" w:rsidRDefault="00234610" w:rsidP="005F7180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ab/>
            </w:r>
            <w:r w:rsidR="005F7180" w:rsidRPr="00244925">
              <w:rPr>
                <w:rFonts w:eastAsia="Times New Roman"/>
                <w:sz w:val="28"/>
                <w:szCs w:val="28"/>
              </w:rPr>
              <w:t>313,290,089</w:t>
            </w:r>
          </w:p>
        </w:tc>
        <w:tc>
          <w:tcPr>
            <w:tcW w:w="729" w:type="dxa"/>
          </w:tcPr>
          <w:p w14:paraId="64286415" w14:textId="77777777" w:rsidR="006F5751" w:rsidRPr="00244925" w:rsidRDefault="00151E4D" w:rsidP="00B5182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F74EBB" w:rsidRPr="00244925" w14:paraId="5C4C7216" w14:textId="77777777" w:rsidTr="00F74EBB">
        <w:tc>
          <w:tcPr>
            <w:tcW w:w="3985" w:type="dxa"/>
          </w:tcPr>
          <w:p w14:paraId="6524484B" w14:textId="77777777" w:rsidR="00F74EBB" w:rsidRPr="00244925" w:rsidRDefault="00F74EBB" w:rsidP="00F74EBB">
            <w:pPr>
              <w:ind w:right="-108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3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.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ที่ดิน </w:t>
            </w:r>
            <w:r w:rsidR="00767FDE" w:rsidRPr="00244925">
              <w:rPr>
                <w:rFonts w:eastAsia="Times New Roman"/>
                <w:sz w:val="28"/>
                <w:szCs w:val="28"/>
              </w:rPr>
              <w:t>1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แปลง จังหวัดกรุงเทพมหานคร </w:t>
            </w:r>
          </w:p>
          <w:p w14:paraId="3BF65112" w14:textId="77777777" w:rsidR="00F74EBB" w:rsidRPr="00244925" w:rsidRDefault="00F74EBB" w:rsidP="00767FDE">
            <w:pPr>
              <w:ind w:right="-108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จำนวน </w:t>
            </w:r>
            <w:r w:rsidRPr="00244925">
              <w:rPr>
                <w:rFonts w:eastAsia="Times New Roman"/>
                <w:sz w:val="28"/>
                <w:szCs w:val="28"/>
              </w:rPr>
              <w:t>2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ไร่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1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งาน </w:t>
            </w:r>
            <w:r w:rsidR="00767FDE" w:rsidRPr="00244925">
              <w:rPr>
                <w:rFonts w:eastAsia="Times New Roman"/>
                <w:sz w:val="28"/>
                <w:szCs w:val="28"/>
              </w:rPr>
              <w:t xml:space="preserve">18.8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ตรว.พร้อมสิ่งปลูกสร้าง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14:paraId="7390E19F" w14:textId="77777777" w:rsidR="00F74EBB" w:rsidRPr="00244925" w:rsidRDefault="004F6D23" w:rsidP="007B38AC">
            <w:pPr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="00F74EBB" w:rsidRPr="00244925">
              <w:rPr>
                <w:rFonts w:eastAsia="Times New Roman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14:paraId="182C98E9" w14:textId="77777777" w:rsidR="00F74EBB" w:rsidRPr="00244925" w:rsidRDefault="007246AE" w:rsidP="00F74EBB">
            <w:pPr>
              <w:ind w:right="23"/>
              <w:jc w:val="right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>220,647,000</w:t>
            </w:r>
            <w:r w:rsidR="00F74EBB" w:rsidRPr="00244925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729" w:type="dxa"/>
          </w:tcPr>
          <w:p w14:paraId="01F2D7C6" w14:textId="77777777" w:rsidR="00F74EBB" w:rsidRPr="00244925" w:rsidRDefault="00F74EBB" w:rsidP="00F74EB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F74EBB" w:rsidRPr="00244925" w14:paraId="13313CD0" w14:textId="77777777" w:rsidTr="00F74EBB">
        <w:tc>
          <w:tcPr>
            <w:tcW w:w="3985" w:type="dxa"/>
          </w:tcPr>
          <w:p w14:paraId="7BC1A7CF" w14:textId="77777777" w:rsidR="00F74EBB" w:rsidRPr="00244925" w:rsidRDefault="00F74EBB" w:rsidP="00F74EBB">
            <w:pPr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4.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ที่ดิน </w:t>
            </w:r>
            <w:r w:rsidRPr="00244925">
              <w:rPr>
                <w:rFonts w:eastAsia="Times New Roman"/>
                <w:sz w:val="28"/>
                <w:szCs w:val="28"/>
              </w:rPr>
              <w:t>1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แปลง ตำบลบางโพงพาง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14:paraId="4F4F9DAB" w14:textId="77777777" w:rsidR="00F74EBB" w:rsidRPr="00244925" w:rsidRDefault="00F74EBB" w:rsidP="00F74EBB">
            <w:pPr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="005F7180" w:rsidRPr="00244925">
              <w:rPr>
                <w:rFonts w:eastAsia="Times New Roman"/>
                <w:sz w:val="28"/>
                <w:szCs w:val="28"/>
                <w:cs/>
              </w:rPr>
              <w:t xml:space="preserve">สัญญาเช่าระยะยาว </w:t>
            </w:r>
            <w:r w:rsidR="005F7180" w:rsidRPr="00244925">
              <w:rPr>
                <w:rFonts w:eastAsia="Times New Roman"/>
                <w:sz w:val="28"/>
                <w:szCs w:val="28"/>
              </w:rPr>
              <w:t>9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ปี เหลือ</w:t>
            </w:r>
            <w:r w:rsidRPr="00244925">
              <w:rPr>
                <w:rFonts w:eastAsia="Times New Roman"/>
                <w:sz w:val="28"/>
                <w:szCs w:val="28"/>
              </w:rPr>
              <w:t xml:space="preserve"> 7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ปี </w:t>
            </w:r>
            <w:r w:rsidRPr="00244925">
              <w:rPr>
                <w:rFonts w:eastAsia="Times New Roman"/>
                <w:sz w:val="28"/>
                <w:szCs w:val="28"/>
              </w:rPr>
              <w:t>9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14:paraId="3C60917F" w14:textId="77777777" w:rsidR="00F74EBB" w:rsidRPr="00244925" w:rsidRDefault="00F74EBB" w:rsidP="005F7180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</w:rPr>
              <w:tab/>
              <w:t>2</w:t>
            </w:r>
            <w:r w:rsidR="005F7180" w:rsidRPr="00244925">
              <w:rPr>
                <w:rFonts w:eastAsia="Times New Roman"/>
                <w:sz w:val="28"/>
                <w:szCs w:val="28"/>
              </w:rPr>
              <w:t>1,996</w:t>
            </w:r>
            <w:r w:rsidRPr="00244925">
              <w:rPr>
                <w:rFonts w:eastAsia="Times New Roman"/>
                <w:sz w:val="28"/>
                <w:szCs w:val="28"/>
              </w:rPr>
              <w:t>,986</w:t>
            </w:r>
          </w:p>
        </w:tc>
        <w:tc>
          <w:tcPr>
            <w:tcW w:w="729" w:type="dxa"/>
          </w:tcPr>
          <w:p w14:paraId="5FBA8FF3" w14:textId="77777777" w:rsidR="00F74EBB" w:rsidRPr="00244925" w:rsidRDefault="00F74EBB" w:rsidP="00F74EB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  <w:tr w:rsidR="00F74EBB" w:rsidRPr="00244925" w14:paraId="5925E0BE" w14:textId="77777777" w:rsidTr="00F74EBB">
        <w:tc>
          <w:tcPr>
            <w:tcW w:w="3985" w:type="dxa"/>
          </w:tcPr>
          <w:p w14:paraId="62F6C1BD" w14:textId="77777777" w:rsidR="00F74EBB" w:rsidRPr="00244925" w:rsidRDefault="005F7180" w:rsidP="00F74EBB">
            <w:pPr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>5</w:t>
            </w:r>
            <w:r w:rsidR="00F74EBB" w:rsidRPr="00244925">
              <w:rPr>
                <w:rFonts w:eastAsia="Times New Roman"/>
                <w:sz w:val="28"/>
                <w:szCs w:val="28"/>
                <w:cs/>
              </w:rPr>
              <w:t>.</w:t>
            </w:r>
            <w:r w:rsidR="00F74EBB"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="00F74EBB" w:rsidRPr="00244925">
              <w:rPr>
                <w:rFonts w:eastAsia="Times New Roman"/>
                <w:sz w:val="28"/>
                <w:szCs w:val="28"/>
                <w:cs/>
              </w:rPr>
              <w:t>ทรัพย์สินอื่นๆ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14:paraId="2F73691F" w14:textId="77777777" w:rsidR="00F74EBB" w:rsidRPr="00244925" w:rsidRDefault="00F74EBB" w:rsidP="00F74EBB">
            <w:pPr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 xml:space="preserve"> </w:t>
            </w:r>
            <w:r w:rsidRPr="00244925">
              <w:rPr>
                <w:rFonts w:eastAsia="Times New Roman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14:paraId="79948E98" w14:textId="77777777" w:rsidR="00F74EBB" w:rsidRPr="00244925" w:rsidRDefault="00F74EBB" w:rsidP="007246AE">
            <w:pPr>
              <w:tabs>
                <w:tab w:val="right" w:pos="1327"/>
              </w:tabs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</w:rPr>
              <w:tab/>
            </w:r>
            <w:r w:rsidR="007246AE" w:rsidRPr="00244925">
              <w:rPr>
                <w:rFonts w:eastAsia="Times New Roman"/>
                <w:sz w:val="28"/>
                <w:szCs w:val="28"/>
              </w:rPr>
              <w:t>73,228,891</w:t>
            </w:r>
          </w:p>
        </w:tc>
        <w:tc>
          <w:tcPr>
            <w:tcW w:w="729" w:type="dxa"/>
          </w:tcPr>
          <w:p w14:paraId="532F503C" w14:textId="77777777" w:rsidR="00F74EBB" w:rsidRPr="00244925" w:rsidRDefault="00F74EBB" w:rsidP="00F74EB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244925">
              <w:rPr>
                <w:rFonts w:eastAsia="Times New Roman"/>
                <w:sz w:val="28"/>
                <w:szCs w:val="28"/>
                <w:cs/>
              </w:rPr>
              <w:t>ไม่มี</w:t>
            </w:r>
          </w:p>
        </w:tc>
      </w:tr>
    </w:tbl>
    <w:bookmarkStart w:id="11" w:name="_Toc383093262"/>
    <w:bookmarkStart w:id="12" w:name="ข้อพิพาททางกฎหมาย"/>
    <w:p w14:paraId="1D2BB5CA" w14:textId="77777777" w:rsidR="005561BA" w:rsidRPr="00244925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rStyle w:val="Hyperlink"/>
          <w:color w:val="auto"/>
        </w:rPr>
      </w:pPr>
      <w:r w:rsidRPr="00244925">
        <w:rPr>
          <w:rStyle w:val="Hyperlink"/>
          <w:color w:val="auto"/>
          <w:cs/>
        </w:rPr>
        <w:fldChar w:fldCharType="begin"/>
      </w:r>
      <w:r w:rsidRPr="00244925">
        <w:rPr>
          <w:rStyle w:val="Hyperlink"/>
          <w:color w:val="auto"/>
          <w:cs/>
        </w:rPr>
        <w:instrText xml:space="preserve"> </w:instrText>
      </w:r>
      <w:r w:rsidRPr="00244925">
        <w:rPr>
          <w:rStyle w:val="Hyperlink"/>
          <w:color w:val="auto"/>
        </w:rPr>
        <w:instrText xml:space="preserve">HYPERLINK  \l </w:instrText>
      </w:r>
      <w:r w:rsidRPr="00244925">
        <w:rPr>
          <w:rStyle w:val="Hyperlink"/>
          <w:color w:val="auto"/>
          <w:cs/>
        </w:rPr>
        <w:instrText xml:space="preserve">"สารบัญ" </w:instrText>
      </w:r>
      <w:r w:rsidRPr="00244925">
        <w:rPr>
          <w:rStyle w:val="Hyperlink"/>
          <w:color w:val="auto"/>
          <w:cs/>
        </w:rPr>
        <w:fldChar w:fldCharType="separate"/>
      </w:r>
      <w:r w:rsidR="005561BA" w:rsidRPr="00244925">
        <w:rPr>
          <w:rStyle w:val="Hyperlink"/>
          <w:b/>
          <w:bCs/>
          <w:color w:val="auto"/>
          <w:sz w:val="32"/>
          <w:szCs w:val="32"/>
          <w:cs/>
        </w:rPr>
        <w:t>ข้อพิพาททางกฎหมาย</w:t>
      </w:r>
      <w:bookmarkEnd w:id="11"/>
      <w:r w:rsidRPr="00244925">
        <w:rPr>
          <w:rStyle w:val="Hyperlink"/>
          <w:color w:val="auto"/>
          <w:cs/>
        </w:rPr>
        <w:fldChar w:fldCharType="end"/>
      </w:r>
    </w:p>
    <w:bookmarkEnd w:id="12"/>
    <w:p w14:paraId="30E9B4EA" w14:textId="77777777" w:rsidR="000A3D2F" w:rsidRPr="00244925" w:rsidRDefault="000A3D2F" w:rsidP="004D6905">
      <w:pPr>
        <w:ind w:firstLine="720"/>
        <w:jc w:val="thaiDistribute"/>
        <w:rPr>
          <w:rFonts w:eastAsia="Times New Roman"/>
          <w:sz w:val="32"/>
          <w:szCs w:val="32"/>
        </w:rPr>
      </w:pPr>
      <w:r w:rsidRPr="00244925">
        <w:rPr>
          <w:rFonts w:eastAsia="Times New Roman"/>
          <w:sz w:val="32"/>
          <w:szCs w:val="32"/>
          <w:cs/>
        </w:rPr>
        <w:t>บริษัทไม่มีข้อพิพาททางกฎหมายในลักษณะคดีที่บริษัทจะมีผลกระทบทางด้านลบต่อการดำเนินธุรกิจของบริษัทอย่างมีนัยสำคัญ</w:t>
      </w:r>
    </w:p>
    <w:p w14:paraId="10CE4722" w14:textId="77777777" w:rsidR="00545715" w:rsidRPr="00244925" w:rsidRDefault="00545715" w:rsidP="004D6905">
      <w:pPr>
        <w:ind w:firstLine="720"/>
        <w:jc w:val="thaiDistribute"/>
        <w:rPr>
          <w:rFonts w:eastAsia="Times New Roman"/>
          <w:sz w:val="32"/>
          <w:szCs w:val="32"/>
        </w:rPr>
      </w:pPr>
    </w:p>
    <w:p w14:paraId="548B99D3" w14:textId="77777777" w:rsidR="00545715" w:rsidRPr="00244925" w:rsidRDefault="00545715" w:rsidP="004D6905">
      <w:pPr>
        <w:ind w:firstLine="720"/>
        <w:jc w:val="thaiDistribute"/>
        <w:rPr>
          <w:rFonts w:eastAsia="Times New Roman"/>
          <w:sz w:val="32"/>
          <w:szCs w:val="32"/>
        </w:rPr>
      </w:pPr>
    </w:p>
    <w:bookmarkStart w:id="13" w:name="_Toc383093263"/>
    <w:bookmarkStart w:id="14" w:name="ข้อมูลทั่วไปและข้อมูลสำคัญอื่น"/>
    <w:p w14:paraId="0A990F85" w14:textId="77777777" w:rsidR="005561BA" w:rsidRPr="00244925" w:rsidRDefault="00716318" w:rsidP="00D3672E">
      <w:pPr>
        <w:numPr>
          <w:ilvl w:val="0"/>
          <w:numId w:val="1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244925">
        <w:rPr>
          <w:b/>
          <w:bCs/>
          <w:sz w:val="32"/>
          <w:szCs w:val="32"/>
          <w:u w:val="single"/>
          <w:cs/>
        </w:rPr>
        <w:lastRenderedPageBreak/>
        <w:fldChar w:fldCharType="begin"/>
      </w:r>
      <w:r w:rsidRPr="00244925">
        <w:rPr>
          <w:b/>
          <w:bCs/>
          <w:sz w:val="32"/>
          <w:szCs w:val="32"/>
          <w:u w:val="single"/>
          <w:cs/>
        </w:rPr>
        <w:instrText xml:space="preserve"> </w:instrText>
      </w:r>
      <w:r w:rsidRPr="00244925">
        <w:rPr>
          <w:b/>
          <w:bCs/>
          <w:sz w:val="32"/>
          <w:szCs w:val="32"/>
          <w:u w:val="single"/>
        </w:rPr>
        <w:instrText xml:space="preserve">HYPERLINK  \l </w:instrText>
      </w:r>
      <w:r w:rsidRPr="00244925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244925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244925">
        <w:rPr>
          <w:rStyle w:val="Hyperlink"/>
          <w:b/>
          <w:bCs/>
          <w:color w:val="auto"/>
          <w:sz w:val="32"/>
          <w:szCs w:val="32"/>
          <w:cs/>
        </w:rPr>
        <w:t>ข้อมูลทั่วไปและข้อมูลสำคัญอื่น</w:t>
      </w:r>
      <w:bookmarkEnd w:id="13"/>
      <w:r w:rsidRPr="00244925">
        <w:rPr>
          <w:b/>
          <w:bCs/>
          <w:sz w:val="32"/>
          <w:szCs w:val="32"/>
          <w:u w:val="single"/>
          <w:cs/>
        </w:rPr>
        <w:fldChar w:fldCharType="end"/>
      </w:r>
    </w:p>
    <w:bookmarkEnd w:id="14"/>
    <w:p w14:paraId="2CF508F4" w14:textId="77777777" w:rsidR="00AD1CE9" w:rsidRPr="00244925" w:rsidRDefault="005B4A4C" w:rsidP="00767DF1">
      <w:pPr>
        <w:ind w:firstLine="720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6.1</w:t>
      </w:r>
      <w:r w:rsidR="00AD1CE9" w:rsidRPr="00244925">
        <w:rPr>
          <w:sz w:val="32"/>
          <w:szCs w:val="32"/>
          <w:cs/>
        </w:rPr>
        <w:t xml:space="preserve"> </w:t>
      </w:r>
      <w:r w:rsidR="00AD1CE9" w:rsidRPr="00244925">
        <w:rPr>
          <w:b/>
          <w:bCs/>
          <w:sz w:val="32"/>
          <w:szCs w:val="32"/>
          <w:cs/>
        </w:rPr>
        <w:t>ข้อมูลบริษัท</w:t>
      </w:r>
    </w:p>
    <w:p w14:paraId="4F6555DA" w14:textId="77777777" w:rsidR="00986468" w:rsidRPr="00244925" w:rsidRDefault="00986468" w:rsidP="00986468">
      <w:pPr>
        <w:ind w:firstLine="720"/>
        <w:rPr>
          <w:sz w:val="32"/>
          <w:szCs w:val="32"/>
        </w:rPr>
      </w:pPr>
      <w:r w:rsidRPr="00244925">
        <w:rPr>
          <w:sz w:val="32"/>
          <w:szCs w:val="32"/>
          <w:cs/>
        </w:rPr>
        <w:t>ชื่อ</w:t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  <w:t>บริษัท โอซีซี จำกัด (มหาชน)</w:t>
      </w:r>
    </w:p>
    <w:p w14:paraId="7D9B6488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สถานที่ตั้งสำนักงานใหญ่</w:t>
      </w:r>
      <w:r w:rsidRPr="00244925">
        <w:rPr>
          <w:sz w:val="32"/>
          <w:szCs w:val="32"/>
          <w:cs/>
        </w:rPr>
        <w:tab/>
        <w:t xml:space="preserve">เลขที่ </w:t>
      </w:r>
      <w:r w:rsidRPr="00244925">
        <w:rPr>
          <w:sz w:val="32"/>
          <w:szCs w:val="32"/>
        </w:rPr>
        <w:t>729/4-7</w:t>
      </w:r>
      <w:r w:rsidRPr="00244925">
        <w:rPr>
          <w:sz w:val="32"/>
          <w:szCs w:val="32"/>
          <w:cs/>
        </w:rPr>
        <w:t xml:space="preserve"> ถนนรัชดาภิเษก แขวงบางโพงพาง เขตยานนาวา กรุงเทพมหานคร </w:t>
      </w:r>
      <w:r w:rsidRPr="00244925">
        <w:rPr>
          <w:sz w:val="32"/>
          <w:szCs w:val="32"/>
        </w:rPr>
        <w:t>10120</w:t>
      </w:r>
    </w:p>
    <w:p w14:paraId="4D6CBB87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ประเภทธุรกิจ</w:t>
      </w:r>
      <w:r w:rsidRPr="00244925">
        <w:rPr>
          <w:sz w:val="32"/>
          <w:szCs w:val="32"/>
        </w:rPr>
        <w:tab/>
      </w:r>
      <w:r w:rsidRPr="00244925">
        <w:rPr>
          <w:sz w:val="32"/>
          <w:szCs w:val="32"/>
          <w:cs/>
        </w:rPr>
        <w:t>จำหน่ายผลิตภัณฑ์ประเภทเครื่องสำอาง เสื้อผ้า และให้บริการเสริมความงาม</w:t>
      </w:r>
    </w:p>
    <w:p w14:paraId="5F630946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เลขทะเบียนบริษัท</w:t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</w:rPr>
        <w:t>0107537001323</w:t>
      </w:r>
    </w:p>
    <w:p w14:paraId="7567BD76" w14:textId="77777777" w:rsidR="00986468" w:rsidRPr="00244925" w:rsidRDefault="00986468" w:rsidP="00986468">
      <w:pPr>
        <w:ind w:left="3600" w:hanging="2880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ทุนจดทะเบียน</w:t>
      </w:r>
      <w:r w:rsidRPr="00244925">
        <w:rPr>
          <w:sz w:val="32"/>
          <w:szCs w:val="32"/>
          <w:cs/>
        </w:rPr>
        <w:tab/>
        <w:t xml:space="preserve">หุ้นสามัญจำนวน </w:t>
      </w:r>
      <w:r w:rsidRPr="00244925">
        <w:rPr>
          <w:sz w:val="32"/>
          <w:szCs w:val="32"/>
        </w:rPr>
        <w:t>80</w:t>
      </w:r>
      <w:r w:rsidRPr="00244925">
        <w:rPr>
          <w:sz w:val="32"/>
          <w:szCs w:val="32"/>
          <w:cs/>
        </w:rPr>
        <w:t xml:space="preserve"> ล้านหุ้น มูลค่าหุ้นละ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บาท ชำระแล้ว </w:t>
      </w:r>
      <w:r w:rsidRPr="00244925">
        <w:rPr>
          <w:sz w:val="32"/>
          <w:szCs w:val="32"/>
        </w:rPr>
        <w:t>60</w:t>
      </w:r>
      <w:r w:rsidRPr="00244925">
        <w:rPr>
          <w:sz w:val="32"/>
          <w:szCs w:val="32"/>
          <w:cs/>
        </w:rPr>
        <w:t xml:space="preserve"> ล้านหุ้น มูลค่าหุ้นละ </w:t>
      </w:r>
      <w:r w:rsidRPr="00244925">
        <w:rPr>
          <w:sz w:val="32"/>
          <w:szCs w:val="32"/>
        </w:rPr>
        <w:t>1</w:t>
      </w:r>
      <w:r w:rsidRPr="00244925">
        <w:rPr>
          <w:sz w:val="32"/>
          <w:szCs w:val="32"/>
          <w:cs/>
        </w:rPr>
        <w:t xml:space="preserve"> บาท เป็นเงิน </w:t>
      </w:r>
      <w:r w:rsidRPr="00244925">
        <w:rPr>
          <w:sz w:val="32"/>
          <w:szCs w:val="32"/>
        </w:rPr>
        <w:t>60</w:t>
      </w:r>
      <w:r w:rsidRPr="00244925">
        <w:rPr>
          <w:sz w:val="32"/>
          <w:szCs w:val="32"/>
          <w:cs/>
        </w:rPr>
        <w:t xml:space="preserve"> ล้านบาท</w:t>
      </w:r>
    </w:p>
    <w:p w14:paraId="27DC3B73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โทรศัพท์</w:t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</w:rPr>
        <w:t>02-2954545</w:t>
      </w:r>
      <w:r w:rsidRPr="00244925">
        <w:rPr>
          <w:sz w:val="32"/>
          <w:szCs w:val="32"/>
          <w:cs/>
        </w:rPr>
        <w:t xml:space="preserve">, </w:t>
      </w:r>
      <w:r w:rsidRPr="00244925">
        <w:rPr>
          <w:sz w:val="32"/>
          <w:szCs w:val="32"/>
        </w:rPr>
        <w:t>02-2954567</w:t>
      </w:r>
    </w:p>
    <w:p w14:paraId="46E16DB0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โทรสาร</w:t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</w:rPr>
        <w:t>02-2950411</w:t>
      </w:r>
    </w:p>
    <w:p w14:paraId="5139DAA5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</w:rPr>
        <w:t>Home Page</w:t>
      </w:r>
      <w:r w:rsidRPr="00244925">
        <w:rPr>
          <w:sz w:val="32"/>
          <w:szCs w:val="32"/>
        </w:rPr>
        <w:tab/>
        <w:t>www.occ.co.th</w:t>
      </w:r>
      <w:r w:rsidRPr="00244925">
        <w:rPr>
          <w:sz w:val="32"/>
          <w:szCs w:val="32"/>
          <w:cs/>
        </w:rPr>
        <w:tab/>
      </w:r>
    </w:p>
    <w:p w14:paraId="3385C063" w14:textId="77777777" w:rsidR="00986468" w:rsidRPr="00244925" w:rsidRDefault="00986468" w:rsidP="00986468">
      <w:pPr>
        <w:ind w:left="720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6.2 </w:t>
      </w:r>
      <w:r w:rsidRPr="00244925">
        <w:rPr>
          <w:b/>
          <w:bCs/>
          <w:sz w:val="32"/>
          <w:szCs w:val="32"/>
          <w:cs/>
        </w:rPr>
        <w:t xml:space="preserve">นิติบุคคลที่บริษัทถือหุ้นตั้งแต่ร้อยละ </w:t>
      </w:r>
      <w:r w:rsidRPr="00244925">
        <w:rPr>
          <w:b/>
          <w:bCs/>
          <w:sz w:val="32"/>
          <w:szCs w:val="32"/>
        </w:rPr>
        <w:t>10</w:t>
      </w:r>
      <w:r w:rsidRPr="00244925">
        <w:rPr>
          <w:b/>
          <w:bCs/>
          <w:sz w:val="32"/>
          <w:szCs w:val="32"/>
          <w:cs/>
        </w:rPr>
        <w:t xml:space="preserve"> ขึ้นไปมีดังนี้</w:t>
      </w:r>
    </w:p>
    <w:p w14:paraId="2D3264A4" w14:textId="77777777" w:rsidR="00986468" w:rsidRPr="00244925" w:rsidRDefault="00986468" w:rsidP="00986468">
      <w:pPr>
        <w:ind w:left="3510" w:hanging="2376"/>
        <w:rPr>
          <w:b/>
          <w:bCs/>
          <w:sz w:val="32"/>
          <w:szCs w:val="32"/>
        </w:rPr>
      </w:pPr>
      <w:r w:rsidRPr="00244925">
        <w:rPr>
          <w:b/>
          <w:bCs/>
          <w:sz w:val="32"/>
          <w:szCs w:val="32"/>
        </w:rPr>
        <w:t>1</w:t>
      </w:r>
      <w:r w:rsidRPr="00244925">
        <w:rPr>
          <w:b/>
          <w:bCs/>
          <w:sz w:val="32"/>
          <w:szCs w:val="32"/>
          <w:cs/>
        </w:rPr>
        <w:t>. บริษัท อามาท</w:t>
      </w:r>
      <w:proofErr w:type="spellStart"/>
      <w:r w:rsidRPr="00244925">
        <w:rPr>
          <w:b/>
          <w:bCs/>
          <w:sz w:val="32"/>
          <w:szCs w:val="32"/>
          <w:cs/>
        </w:rPr>
        <w:t>ิส</w:t>
      </w:r>
      <w:proofErr w:type="spellEnd"/>
      <w:r w:rsidRPr="00244925">
        <w:rPr>
          <w:b/>
          <w:bCs/>
          <w:sz w:val="32"/>
          <w:szCs w:val="32"/>
          <w:cs/>
        </w:rPr>
        <w:t>สิโม่ จำกัด</w:t>
      </w:r>
    </w:p>
    <w:p w14:paraId="014BB6C8" w14:textId="77777777" w:rsidR="00986468" w:rsidRPr="00244925" w:rsidRDefault="00986468" w:rsidP="00986468">
      <w:pPr>
        <w:ind w:firstLine="720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สถานที่ตั้งสำนักงานใหญ่</w:t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</w:rPr>
        <w:t xml:space="preserve">120/4 </w:t>
      </w:r>
      <w:r w:rsidRPr="00244925">
        <w:rPr>
          <w:sz w:val="32"/>
          <w:szCs w:val="32"/>
          <w:cs/>
        </w:rPr>
        <w:t xml:space="preserve">ซอยรามคำแหง </w:t>
      </w:r>
      <w:r w:rsidRPr="00244925">
        <w:rPr>
          <w:sz w:val="32"/>
          <w:szCs w:val="32"/>
        </w:rPr>
        <w:t xml:space="preserve">112 </w:t>
      </w:r>
      <w:r w:rsidRPr="00244925">
        <w:rPr>
          <w:sz w:val="32"/>
          <w:szCs w:val="32"/>
          <w:cs/>
        </w:rPr>
        <w:t>แขวงสะพานสูง เขตสะพานสูง</w:t>
      </w:r>
    </w:p>
    <w:p w14:paraId="50AFC9E8" w14:textId="77777777" w:rsidR="00986468" w:rsidRPr="00244925" w:rsidRDefault="00986468" w:rsidP="00986468">
      <w:pPr>
        <w:rPr>
          <w:sz w:val="32"/>
          <w:szCs w:val="32"/>
        </w:rPr>
      </w:pP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  <w:t xml:space="preserve">กรุงเทพมหานคร </w:t>
      </w:r>
      <w:r w:rsidRPr="00244925">
        <w:rPr>
          <w:sz w:val="32"/>
          <w:szCs w:val="32"/>
        </w:rPr>
        <w:t>10240</w:t>
      </w:r>
    </w:p>
    <w:p w14:paraId="02E1AC6B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ประเภทธุรกิจ</w:t>
      </w:r>
      <w:r w:rsidRPr="00244925">
        <w:rPr>
          <w:sz w:val="32"/>
          <w:szCs w:val="32"/>
          <w:cs/>
        </w:rPr>
        <w:tab/>
      </w:r>
      <w:r w:rsidR="00877DC1" w:rsidRPr="00244925">
        <w:rPr>
          <w:sz w:val="32"/>
          <w:szCs w:val="32"/>
          <w:cs/>
        </w:rPr>
        <w:t>ผลิต</w:t>
      </w:r>
      <w:r w:rsidR="00877DC1" w:rsidRPr="00244925">
        <w:rPr>
          <w:sz w:val="32"/>
          <w:szCs w:val="32"/>
        </w:rPr>
        <w:t xml:space="preserve"> </w:t>
      </w:r>
      <w:r w:rsidR="00877DC1" w:rsidRPr="00244925">
        <w:rPr>
          <w:sz w:val="32"/>
          <w:szCs w:val="32"/>
          <w:cs/>
        </w:rPr>
        <w:t>จำหน่าย</w:t>
      </w:r>
      <w:r w:rsidR="00877DC1" w:rsidRPr="00244925">
        <w:rPr>
          <w:sz w:val="32"/>
          <w:szCs w:val="32"/>
        </w:rPr>
        <w:t xml:space="preserve"> </w:t>
      </w:r>
      <w:r w:rsidR="00877DC1" w:rsidRPr="00244925">
        <w:rPr>
          <w:sz w:val="32"/>
          <w:szCs w:val="32"/>
          <w:cs/>
        </w:rPr>
        <w:t>บริการ</w:t>
      </w:r>
      <w:r w:rsidR="00877DC1" w:rsidRPr="00244925">
        <w:rPr>
          <w:sz w:val="32"/>
          <w:szCs w:val="32"/>
        </w:rPr>
        <w:t xml:space="preserve"> </w:t>
      </w:r>
      <w:proofErr w:type="spellStart"/>
      <w:r w:rsidR="00877DC1" w:rsidRPr="00244925">
        <w:rPr>
          <w:sz w:val="32"/>
          <w:szCs w:val="32"/>
          <w:cs/>
        </w:rPr>
        <w:t>เบ</w:t>
      </w:r>
      <w:proofErr w:type="spellEnd"/>
      <w:r w:rsidR="00877DC1" w:rsidRPr="00244925">
        <w:rPr>
          <w:sz w:val="32"/>
          <w:szCs w:val="32"/>
          <w:cs/>
        </w:rPr>
        <w:t>เกอรี่และเครื่องดื่ม</w:t>
      </w:r>
    </w:p>
    <w:p w14:paraId="26A0295D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ทุนจดทะเบียน</w:t>
      </w:r>
      <w:r w:rsidRPr="00244925">
        <w:rPr>
          <w:sz w:val="32"/>
          <w:szCs w:val="32"/>
          <w:cs/>
        </w:rPr>
        <w:tab/>
        <w:t xml:space="preserve">หุ้นสามัญ </w:t>
      </w:r>
      <w:r w:rsidRPr="00244925">
        <w:rPr>
          <w:sz w:val="32"/>
          <w:szCs w:val="32"/>
        </w:rPr>
        <w:t xml:space="preserve">195,000 </w:t>
      </w:r>
      <w:r w:rsidRPr="00244925">
        <w:rPr>
          <w:sz w:val="32"/>
          <w:szCs w:val="32"/>
          <w:cs/>
        </w:rPr>
        <w:t xml:space="preserve">หุ้น มูลค่าหุ้นละ </w:t>
      </w:r>
      <w:r w:rsidRPr="00244925">
        <w:rPr>
          <w:sz w:val="32"/>
          <w:szCs w:val="32"/>
        </w:rPr>
        <w:t>100</w:t>
      </w:r>
      <w:r w:rsidRPr="00244925">
        <w:rPr>
          <w:sz w:val="32"/>
          <w:szCs w:val="32"/>
          <w:cs/>
        </w:rPr>
        <w:t xml:space="preserve"> บาท ชำระเต็มจำนวนเป็นเงิน </w:t>
      </w:r>
      <w:r w:rsidRPr="00244925">
        <w:rPr>
          <w:sz w:val="32"/>
          <w:szCs w:val="32"/>
        </w:rPr>
        <w:t>19.5</w:t>
      </w:r>
      <w:r w:rsidRPr="00244925">
        <w:rPr>
          <w:sz w:val="32"/>
          <w:szCs w:val="32"/>
          <w:cs/>
        </w:rPr>
        <w:t xml:space="preserve"> ล้านบาท</w:t>
      </w:r>
    </w:p>
    <w:p w14:paraId="695F99DF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โทรศัพท์</w:t>
      </w:r>
      <w:r w:rsidRPr="00244925">
        <w:rPr>
          <w:sz w:val="32"/>
          <w:szCs w:val="32"/>
          <w:cs/>
        </w:rPr>
        <w:tab/>
      </w:r>
      <w:r w:rsidR="00767FDE" w:rsidRPr="00244925">
        <w:rPr>
          <w:sz w:val="32"/>
          <w:szCs w:val="32"/>
        </w:rPr>
        <w:t>085-4829977</w:t>
      </w:r>
    </w:p>
    <w:p w14:paraId="139EDCA0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โทรสาร</w:t>
      </w:r>
      <w:r w:rsidRPr="00244925">
        <w:rPr>
          <w:sz w:val="32"/>
          <w:szCs w:val="32"/>
          <w:cs/>
        </w:rPr>
        <w:tab/>
      </w:r>
      <w:r w:rsidR="007939F8" w:rsidRPr="00244925">
        <w:rPr>
          <w:sz w:val="32"/>
          <w:szCs w:val="32"/>
          <w:cs/>
        </w:rPr>
        <w:t xml:space="preserve">   </w:t>
      </w:r>
      <w:r w:rsidR="007939F8" w:rsidRPr="00244925">
        <w:rPr>
          <w:sz w:val="32"/>
          <w:szCs w:val="32"/>
        </w:rPr>
        <w:t>-</w:t>
      </w:r>
    </w:p>
    <w:p w14:paraId="5082AD15" w14:textId="77777777" w:rsidR="00986468" w:rsidRPr="00244925" w:rsidRDefault="00986468" w:rsidP="009864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สัดส่วนการถือหุ้น</w:t>
      </w:r>
      <w:r w:rsidRPr="00244925">
        <w:rPr>
          <w:cs/>
        </w:rPr>
        <w:tab/>
      </w:r>
      <w:r w:rsidRPr="00244925">
        <w:rPr>
          <w:sz w:val="32"/>
          <w:szCs w:val="32"/>
        </w:rPr>
        <w:t>76.92</w:t>
      </w:r>
      <w:r w:rsidRPr="00244925">
        <w:rPr>
          <w:sz w:val="32"/>
          <w:szCs w:val="32"/>
          <w:cs/>
        </w:rPr>
        <w:t>%</w:t>
      </w:r>
    </w:p>
    <w:p w14:paraId="4036D8FE" w14:textId="77777777" w:rsidR="004D1168" w:rsidRPr="00244925" w:rsidRDefault="009B5049" w:rsidP="001A33C1">
      <w:pPr>
        <w:ind w:left="3510" w:hanging="2376"/>
        <w:rPr>
          <w:sz w:val="32"/>
          <w:szCs w:val="32"/>
        </w:rPr>
      </w:pPr>
      <w:r w:rsidRPr="00244925">
        <w:rPr>
          <w:sz w:val="32"/>
          <w:szCs w:val="32"/>
          <w:cs/>
        </w:rPr>
        <w:t>2</w:t>
      </w:r>
      <w:r w:rsidR="004D1168" w:rsidRPr="00244925">
        <w:rPr>
          <w:sz w:val="32"/>
          <w:szCs w:val="32"/>
          <w:cs/>
        </w:rPr>
        <w:t>.</w:t>
      </w:r>
      <w:r w:rsidR="004B4DF6" w:rsidRPr="00244925">
        <w:rPr>
          <w:sz w:val="32"/>
          <w:szCs w:val="32"/>
        </w:rPr>
        <w:t xml:space="preserve"> </w:t>
      </w:r>
      <w:r w:rsidR="004D1168" w:rsidRPr="00244925">
        <w:rPr>
          <w:b/>
          <w:bCs/>
          <w:sz w:val="32"/>
          <w:szCs w:val="32"/>
          <w:cs/>
        </w:rPr>
        <w:t>บริษัท ชิเซโด้ โปร</w:t>
      </w:r>
      <w:proofErr w:type="spellStart"/>
      <w:r w:rsidR="004D1168" w:rsidRPr="00244925">
        <w:rPr>
          <w:b/>
          <w:bCs/>
          <w:sz w:val="32"/>
          <w:szCs w:val="32"/>
          <w:cs/>
        </w:rPr>
        <w:t>เฟสชั่นแน</w:t>
      </w:r>
      <w:proofErr w:type="spellEnd"/>
      <w:r w:rsidR="004D1168" w:rsidRPr="00244925">
        <w:rPr>
          <w:b/>
          <w:bCs/>
          <w:sz w:val="32"/>
          <w:szCs w:val="32"/>
          <w:cs/>
        </w:rPr>
        <w:t>ล (ไทยแลนด์) จำกัด</w:t>
      </w:r>
    </w:p>
    <w:p w14:paraId="132F645D" w14:textId="77777777" w:rsidR="004D1168" w:rsidRPr="00244925" w:rsidRDefault="004D1168" w:rsidP="004D1168">
      <w:pPr>
        <w:ind w:firstLine="720"/>
        <w:rPr>
          <w:sz w:val="32"/>
          <w:szCs w:val="32"/>
        </w:rPr>
      </w:pPr>
      <w:r w:rsidRPr="00244925">
        <w:rPr>
          <w:sz w:val="32"/>
          <w:szCs w:val="32"/>
          <w:cs/>
        </w:rPr>
        <w:t>สถานที่ตั้งสำนักงานใหญ่</w:t>
      </w:r>
      <w:r w:rsidRPr="00244925">
        <w:rPr>
          <w:sz w:val="32"/>
          <w:szCs w:val="32"/>
          <w:cs/>
        </w:rPr>
        <w:tab/>
      </w:r>
      <w:r w:rsidR="002A451F"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ซ.สุขุมวิท </w:t>
      </w:r>
      <w:r w:rsidR="002A451F" w:rsidRPr="00244925">
        <w:rPr>
          <w:sz w:val="32"/>
          <w:szCs w:val="32"/>
        </w:rPr>
        <w:t>23</w:t>
      </w:r>
      <w:r w:rsidRPr="00244925">
        <w:rPr>
          <w:sz w:val="32"/>
          <w:szCs w:val="32"/>
          <w:cs/>
        </w:rPr>
        <w:t xml:space="preserve"> (ประสานมิตร) ถ.สุขุมวิท แขวงคลองเตยเหนือ</w:t>
      </w:r>
    </w:p>
    <w:p w14:paraId="1C2A0054" w14:textId="77777777" w:rsidR="004D1168" w:rsidRPr="00244925" w:rsidRDefault="004D1168" w:rsidP="004D1168">
      <w:pPr>
        <w:rPr>
          <w:sz w:val="32"/>
          <w:szCs w:val="32"/>
        </w:rPr>
      </w:pP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  <w:t xml:space="preserve">เขตวัฒนา  กรุงเทพมหานคร </w:t>
      </w:r>
      <w:r w:rsidR="002A451F" w:rsidRPr="00244925">
        <w:rPr>
          <w:sz w:val="32"/>
          <w:szCs w:val="32"/>
        </w:rPr>
        <w:t>10110</w:t>
      </w:r>
    </w:p>
    <w:p w14:paraId="125B675E" w14:textId="77777777" w:rsidR="004D1168" w:rsidRPr="00244925" w:rsidRDefault="004D1168" w:rsidP="004D11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ประเภทธุรกิจ</w:t>
      </w:r>
      <w:r w:rsidRPr="00244925">
        <w:rPr>
          <w:sz w:val="32"/>
          <w:szCs w:val="32"/>
          <w:cs/>
        </w:rPr>
        <w:tab/>
        <w:t>จำหน่ายผลิตภัณฑ์ประเภทเครื่องสำอาง ให้บริการเสริมสวย สปา และจัดแต่งทรงผม</w:t>
      </w:r>
    </w:p>
    <w:p w14:paraId="57993440" w14:textId="77777777" w:rsidR="004D1168" w:rsidRPr="00244925" w:rsidRDefault="004D1168" w:rsidP="004D11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ทุนจดทะเบียน</w:t>
      </w:r>
      <w:r w:rsidRPr="00244925">
        <w:rPr>
          <w:sz w:val="32"/>
          <w:szCs w:val="32"/>
          <w:cs/>
        </w:rPr>
        <w:tab/>
        <w:t xml:space="preserve">หุ้นสามัญ </w:t>
      </w:r>
      <w:r w:rsidR="002A451F" w:rsidRPr="00244925">
        <w:rPr>
          <w:sz w:val="32"/>
          <w:szCs w:val="32"/>
        </w:rPr>
        <w:t>7</w:t>
      </w:r>
      <w:r w:rsidRPr="00244925">
        <w:rPr>
          <w:sz w:val="32"/>
          <w:szCs w:val="32"/>
          <w:cs/>
        </w:rPr>
        <w:t xml:space="preserve"> ล้านหุ้น มูลค่าหุ้นละ </w:t>
      </w:r>
      <w:r w:rsidR="002A451F" w:rsidRPr="00244925">
        <w:rPr>
          <w:sz w:val="32"/>
          <w:szCs w:val="32"/>
        </w:rPr>
        <w:t>10</w:t>
      </w:r>
      <w:r w:rsidRPr="00244925">
        <w:rPr>
          <w:sz w:val="32"/>
          <w:szCs w:val="32"/>
          <w:cs/>
        </w:rPr>
        <w:t xml:space="preserve"> บาท ชำระเต็มจำนวนเป็นเงิน </w:t>
      </w:r>
      <w:r w:rsidR="002A451F" w:rsidRPr="00244925">
        <w:rPr>
          <w:sz w:val="32"/>
          <w:szCs w:val="32"/>
        </w:rPr>
        <w:t>70</w:t>
      </w:r>
      <w:r w:rsidRPr="00244925">
        <w:rPr>
          <w:sz w:val="32"/>
          <w:szCs w:val="32"/>
          <w:cs/>
        </w:rPr>
        <w:t xml:space="preserve"> ล้านบาท</w:t>
      </w:r>
    </w:p>
    <w:p w14:paraId="2B765072" w14:textId="77777777" w:rsidR="004D1168" w:rsidRPr="00244925" w:rsidRDefault="004D1168" w:rsidP="004D11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โทรศัพท์</w:t>
      </w:r>
      <w:r w:rsidRPr="00244925">
        <w:rPr>
          <w:sz w:val="32"/>
          <w:szCs w:val="32"/>
          <w:cs/>
        </w:rPr>
        <w:tab/>
      </w:r>
      <w:r w:rsidR="00767FDE" w:rsidRPr="00244925">
        <w:rPr>
          <w:sz w:val="32"/>
          <w:szCs w:val="32"/>
        </w:rPr>
        <w:t>02-2617321-2</w:t>
      </w:r>
    </w:p>
    <w:p w14:paraId="74F8ED0B" w14:textId="77777777" w:rsidR="004D1168" w:rsidRPr="00244925" w:rsidRDefault="004D1168" w:rsidP="004D11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โทรสาร</w:t>
      </w:r>
      <w:r w:rsidRPr="00244925">
        <w:rPr>
          <w:sz w:val="32"/>
          <w:szCs w:val="32"/>
          <w:cs/>
        </w:rPr>
        <w:tab/>
      </w:r>
      <w:r w:rsidR="00767FDE" w:rsidRPr="00244925">
        <w:rPr>
          <w:sz w:val="32"/>
          <w:szCs w:val="32"/>
        </w:rPr>
        <w:t>02-2617323</w:t>
      </w:r>
    </w:p>
    <w:p w14:paraId="0CAAB1B7" w14:textId="77777777" w:rsidR="004D1168" w:rsidRPr="00244925" w:rsidRDefault="004D1168" w:rsidP="004D11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สัดส่วนการถือหุ้น</w:t>
      </w:r>
      <w:r w:rsidRPr="00244925">
        <w:rPr>
          <w:sz w:val="22"/>
          <w:szCs w:val="28"/>
          <w:cs/>
        </w:rPr>
        <w:tab/>
      </w:r>
      <w:r w:rsidR="00FF2CC5" w:rsidRPr="00244925">
        <w:rPr>
          <w:sz w:val="32"/>
          <w:szCs w:val="32"/>
        </w:rPr>
        <w:t>16.00</w:t>
      </w:r>
      <w:r w:rsidRPr="00244925">
        <w:rPr>
          <w:sz w:val="32"/>
          <w:szCs w:val="32"/>
          <w:cs/>
        </w:rPr>
        <w:t>%</w:t>
      </w:r>
    </w:p>
    <w:p w14:paraId="0B70708E" w14:textId="77777777" w:rsidR="00120FE9" w:rsidRPr="00244925" w:rsidRDefault="00120FE9" w:rsidP="004D1168">
      <w:pPr>
        <w:ind w:left="3600" w:hanging="2880"/>
        <w:rPr>
          <w:sz w:val="32"/>
          <w:szCs w:val="32"/>
        </w:rPr>
      </w:pPr>
    </w:p>
    <w:p w14:paraId="739ABE77" w14:textId="77777777" w:rsidR="00120FE9" w:rsidRPr="00244925" w:rsidRDefault="00120FE9" w:rsidP="004D1168">
      <w:pPr>
        <w:ind w:left="3600" w:hanging="2880"/>
        <w:rPr>
          <w:sz w:val="32"/>
          <w:szCs w:val="32"/>
        </w:rPr>
      </w:pPr>
    </w:p>
    <w:p w14:paraId="1289D4FE" w14:textId="77777777" w:rsidR="00120FE9" w:rsidRPr="00244925" w:rsidRDefault="00120FE9" w:rsidP="004D1168">
      <w:pPr>
        <w:ind w:left="3600" w:hanging="2880"/>
        <w:rPr>
          <w:sz w:val="32"/>
          <w:szCs w:val="32"/>
        </w:rPr>
      </w:pPr>
    </w:p>
    <w:p w14:paraId="4CBCCE31" w14:textId="77777777" w:rsidR="004D1168" w:rsidRPr="00244925" w:rsidRDefault="009B5049" w:rsidP="001A33C1">
      <w:pPr>
        <w:ind w:left="3600" w:hanging="2466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3</w:t>
      </w:r>
      <w:r w:rsidR="004D1168" w:rsidRPr="00244925">
        <w:rPr>
          <w:b/>
          <w:bCs/>
          <w:sz w:val="32"/>
          <w:szCs w:val="32"/>
          <w:cs/>
        </w:rPr>
        <w:t>.</w:t>
      </w:r>
      <w:r w:rsidR="004B4DF6" w:rsidRPr="00244925">
        <w:rPr>
          <w:b/>
          <w:bCs/>
          <w:sz w:val="32"/>
          <w:szCs w:val="32"/>
        </w:rPr>
        <w:t xml:space="preserve"> </w:t>
      </w:r>
      <w:r w:rsidR="004D1168" w:rsidRPr="00244925">
        <w:rPr>
          <w:b/>
          <w:bCs/>
          <w:sz w:val="32"/>
          <w:szCs w:val="32"/>
          <w:cs/>
        </w:rPr>
        <w:t>บริษัท เซน ซาลอน</w:t>
      </w:r>
      <w:proofErr w:type="spellStart"/>
      <w:r w:rsidR="004D1168" w:rsidRPr="00244925">
        <w:rPr>
          <w:b/>
          <w:bCs/>
          <w:sz w:val="32"/>
          <w:szCs w:val="32"/>
          <w:cs/>
        </w:rPr>
        <w:t>บิส</w:t>
      </w:r>
      <w:proofErr w:type="spellEnd"/>
      <w:r w:rsidR="004D1168" w:rsidRPr="00244925">
        <w:rPr>
          <w:b/>
          <w:bCs/>
          <w:sz w:val="32"/>
          <w:szCs w:val="32"/>
          <w:cs/>
        </w:rPr>
        <w:t>สิ</w:t>
      </w:r>
      <w:proofErr w:type="spellStart"/>
      <w:r w:rsidR="004D1168" w:rsidRPr="00244925">
        <w:rPr>
          <w:b/>
          <w:bCs/>
          <w:sz w:val="32"/>
          <w:szCs w:val="32"/>
          <w:cs/>
        </w:rPr>
        <w:t>เนส</w:t>
      </w:r>
      <w:proofErr w:type="spellEnd"/>
      <w:r w:rsidR="004D1168" w:rsidRPr="00244925">
        <w:rPr>
          <w:b/>
          <w:bCs/>
          <w:sz w:val="32"/>
          <w:szCs w:val="32"/>
          <w:cs/>
        </w:rPr>
        <w:t xml:space="preserve"> จำกัด</w:t>
      </w:r>
    </w:p>
    <w:p w14:paraId="023F174E" w14:textId="77777777" w:rsidR="004D1168" w:rsidRPr="00244925" w:rsidRDefault="004D1168" w:rsidP="004D1168">
      <w:pPr>
        <w:ind w:firstLine="720"/>
        <w:rPr>
          <w:sz w:val="32"/>
          <w:szCs w:val="32"/>
        </w:rPr>
      </w:pPr>
      <w:r w:rsidRPr="00244925">
        <w:rPr>
          <w:sz w:val="32"/>
          <w:szCs w:val="32"/>
          <w:cs/>
        </w:rPr>
        <w:t>สถานที่ตั้งสำนักงานใหญ่</w:t>
      </w:r>
      <w:r w:rsidRPr="00244925">
        <w:rPr>
          <w:sz w:val="32"/>
          <w:szCs w:val="32"/>
          <w:cs/>
        </w:rPr>
        <w:tab/>
        <w:t xml:space="preserve">เลขที่ </w:t>
      </w:r>
      <w:r w:rsidR="002A451F" w:rsidRPr="00244925">
        <w:rPr>
          <w:sz w:val="32"/>
          <w:szCs w:val="32"/>
        </w:rPr>
        <w:t>729/4-7</w:t>
      </w:r>
      <w:r w:rsidRPr="00244925">
        <w:rPr>
          <w:sz w:val="32"/>
          <w:szCs w:val="32"/>
          <w:cs/>
        </w:rPr>
        <w:t xml:space="preserve"> อาคารโอซีซี ชั้นที่ </w:t>
      </w:r>
      <w:r w:rsidR="002A451F" w:rsidRPr="00244925">
        <w:rPr>
          <w:sz w:val="32"/>
          <w:szCs w:val="32"/>
          <w:cs/>
        </w:rPr>
        <w:t>3</w:t>
      </w:r>
      <w:r w:rsidRPr="00244925">
        <w:rPr>
          <w:sz w:val="32"/>
          <w:szCs w:val="32"/>
          <w:cs/>
        </w:rPr>
        <w:t xml:space="preserve"> ถนนรัชดาภิเษก</w:t>
      </w:r>
    </w:p>
    <w:p w14:paraId="496DB538" w14:textId="77777777" w:rsidR="004D1168" w:rsidRPr="00244925" w:rsidRDefault="004D1168" w:rsidP="004D1168">
      <w:pPr>
        <w:ind w:firstLine="720"/>
        <w:rPr>
          <w:sz w:val="32"/>
          <w:szCs w:val="32"/>
        </w:rPr>
      </w:pP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  <w:t>แขวงบางโพงพาง เขตยานนาวา กรุงเทพมหา</w:t>
      </w:r>
      <w:r w:rsidR="002A451F" w:rsidRPr="00244925">
        <w:rPr>
          <w:sz w:val="32"/>
          <w:szCs w:val="32"/>
          <w:cs/>
        </w:rPr>
        <w:t>น</w:t>
      </w:r>
      <w:r w:rsidRPr="00244925">
        <w:rPr>
          <w:sz w:val="32"/>
          <w:szCs w:val="32"/>
          <w:cs/>
        </w:rPr>
        <w:t xml:space="preserve">คร </w:t>
      </w:r>
      <w:r w:rsidR="002A451F" w:rsidRPr="00244925">
        <w:rPr>
          <w:sz w:val="32"/>
          <w:szCs w:val="32"/>
          <w:cs/>
        </w:rPr>
        <w:t>10120</w:t>
      </w:r>
    </w:p>
    <w:p w14:paraId="10CE13CB" w14:textId="77777777" w:rsidR="004D1168" w:rsidRPr="00244925" w:rsidRDefault="004D1168" w:rsidP="004D1168">
      <w:pPr>
        <w:spacing w:line="276" w:lineRule="auto"/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ประเภทธุรกิจ</w:t>
      </w:r>
      <w:r w:rsidRPr="00244925">
        <w:rPr>
          <w:sz w:val="32"/>
          <w:szCs w:val="32"/>
          <w:cs/>
        </w:rPr>
        <w:tab/>
        <w:t>ประกอบธุรกิจร้านเสริมสวย ตกแต่งทรงผม และจำหน่ายเครื่องสำอาง ผลิตภัณฑ์ดูแลเส้นผม</w:t>
      </w:r>
    </w:p>
    <w:p w14:paraId="4CDA132F" w14:textId="77777777" w:rsidR="004D1168" w:rsidRPr="00244925" w:rsidRDefault="004D1168" w:rsidP="004D1168">
      <w:pPr>
        <w:spacing w:line="276" w:lineRule="auto"/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ทุนจดทะเบียน</w:t>
      </w:r>
      <w:r w:rsidRPr="00244925">
        <w:rPr>
          <w:sz w:val="32"/>
          <w:szCs w:val="32"/>
          <w:cs/>
        </w:rPr>
        <w:tab/>
        <w:t xml:space="preserve">หุ้นสามัญ </w:t>
      </w:r>
      <w:r w:rsidR="00FF2CC5"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ล้านหุ้น มูลค่าหุ้นละ </w:t>
      </w:r>
      <w:r w:rsidR="00FF2CC5" w:rsidRPr="00244925">
        <w:rPr>
          <w:sz w:val="32"/>
          <w:szCs w:val="32"/>
        </w:rPr>
        <w:t>10</w:t>
      </w:r>
      <w:r w:rsidRPr="00244925">
        <w:rPr>
          <w:sz w:val="32"/>
          <w:szCs w:val="32"/>
          <w:cs/>
        </w:rPr>
        <w:t xml:space="preserve"> บาท ชำระเต็มจำนวนเป็นเงิน </w:t>
      </w:r>
      <w:r w:rsidR="00FF2CC5" w:rsidRPr="00244925">
        <w:rPr>
          <w:sz w:val="32"/>
          <w:szCs w:val="32"/>
        </w:rPr>
        <w:t>20</w:t>
      </w:r>
      <w:r w:rsidRPr="00244925">
        <w:rPr>
          <w:sz w:val="32"/>
          <w:szCs w:val="32"/>
          <w:cs/>
        </w:rPr>
        <w:t xml:space="preserve"> ล้านบาท</w:t>
      </w:r>
    </w:p>
    <w:p w14:paraId="651ED401" w14:textId="77777777" w:rsidR="004D1168" w:rsidRPr="00244925" w:rsidRDefault="000E6BBB" w:rsidP="004D1168">
      <w:pPr>
        <w:spacing w:line="276" w:lineRule="auto"/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โทรศัพท์</w:t>
      </w:r>
      <w:r w:rsidRPr="00244925">
        <w:rPr>
          <w:sz w:val="32"/>
          <w:szCs w:val="32"/>
          <w:cs/>
        </w:rPr>
        <w:tab/>
      </w:r>
      <w:r w:rsidR="00FF2CC5" w:rsidRPr="00244925">
        <w:rPr>
          <w:sz w:val="32"/>
          <w:szCs w:val="32"/>
        </w:rPr>
        <w:t xml:space="preserve">02-2954545 </w:t>
      </w:r>
      <w:r w:rsidR="002A451F" w:rsidRPr="00244925">
        <w:rPr>
          <w:sz w:val="32"/>
          <w:szCs w:val="32"/>
          <w:cs/>
        </w:rPr>
        <w:t xml:space="preserve">ต่อ </w:t>
      </w:r>
      <w:r w:rsidR="002A451F" w:rsidRPr="00244925">
        <w:rPr>
          <w:sz w:val="32"/>
          <w:szCs w:val="32"/>
        </w:rPr>
        <w:t>511</w:t>
      </w:r>
    </w:p>
    <w:p w14:paraId="6AB813B6" w14:textId="77777777" w:rsidR="004D1168" w:rsidRPr="00244925" w:rsidRDefault="000E6BBB" w:rsidP="004D1168">
      <w:pPr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โทรสาร</w:t>
      </w:r>
      <w:r w:rsidRPr="00244925">
        <w:rPr>
          <w:sz w:val="32"/>
          <w:szCs w:val="32"/>
          <w:cs/>
        </w:rPr>
        <w:tab/>
      </w:r>
      <w:r w:rsidR="00FF2CC5" w:rsidRPr="00244925">
        <w:rPr>
          <w:sz w:val="32"/>
          <w:szCs w:val="32"/>
        </w:rPr>
        <w:t>02-2950415</w:t>
      </w:r>
    </w:p>
    <w:p w14:paraId="32D915CB" w14:textId="77777777" w:rsidR="004D1168" w:rsidRPr="00244925" w:rsidRDefault="004D1168" w:rsidP="004D1168">
      <w:pPr>
        <w:spacing w:line="276" w:lineRule="auto"/>
        <w:ind w:left="3600" w:hanging="2880"/>
        <w:rPr>
          <w:sz w:val="32"/>
          <w:szCs w:val="32"/>
        </w:rPr>
      </w:pPr>
      <w:r w:rsidRPr="00244925">
        <w:rPr>
          <w:sz w:val="32"/>
          <w:szCs w:val="32"/>
          <w:cs/>
        </w:rPr>
        <w:t>สัดส่วนการถือหุ้น</w:t>
      </w:r>
      <w:r w:rsidRPr="00244925">
        <w:rPr>
          <w:sz w:val="32"/>
          <w:szCs w:val="32"/>
          <w:cs/>
        </w:rPr>
        <w:tab/>
      </w:r>
      <w:r w:rsidR="00FF2CC5" w:rsidRPr="00244925">
        <w:rPr>
          <w:sz w:val="32"/>
          <w:szCs w:val="32"/>
        </w:rPr>
        <w:t>11.00</w:t>
      </w:r>
      <w:r w:rsidRPr="00244925">
        <w:rPr>
          <w:sz w:val="32"/>
          <w:szCs w:val="32"/>
        </w:rPr>
        <w:t>%</w:t>
      </w:r>
    </w:p>
    <w:p w14:paraId="4D25DD12" w14:textId="77777777" w:rsidR="004D1168" w:rsidRPr="00244925" w:rsidRDefault="005B4A4C" w:rsidP="004D1168">
      <w:pPr>
        <w:spacing w:line="276" w:lineRule="auto"/>
        <w:ind w:firstLine="720"/>
        <w:contextualSpacing/>
        <w:rPr>
          <w:b/>
          <w:bCs/>
          <w:sz w:val="32"/>
          <w:szCs w:val="32"/>
        </w:rPr>
      </w:pPr>
      <w:r w:rsidRPr="00244925">
        <w:rPr>
          <w:sz w:val="32"/>
          <w:szCs w:val="32"/>
          <w:cs/>
        </w:rPr>
        <w:t>6.3</w:t>
      </w:r>
      <w:r w:rsidR="004D1168" w:rsidRPr="00244925">
        <w:rPr>
          <w:b/>
          <w:bCs/>
          <w:sz w:val="32"/>
          <w:szCs w:val="32"/>
          <w:cs/>
        </w:rPr>
        <w:t xml:space="preserve"> บุคคลอ้างอิงอื่น ๆ</w:t>
      </w:r>
    </w:p>
    <w:p w14:paraId="409ECA97" w14:textId="77777777" w:rsidR="004D1168" w:rsidRPr="00244925" w:rsidRDefault="00325EF4" w:rsidP="009441BD">
      <w:pPr>
        <w:ind w:left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>1</w:t>
      </w:r>
      <w:r w:rsidR="004D1168" w:rsidRPr="00244925">
        <w:rPr>
          <w:sz w:val="32"/>
          <w:szCs w:val="32"/>
          <w:cs/>
        </w:rPr>
        <w:t>. นายทะเบียนหุ้น</w:t>
      </w:r>
      <w:r w:rsidR="004D1168" w:rsidRPr="00244925">
        <w:rPr>
          <w:sz w:val="32"/>
          <w:szCs w:val="32"/>
          <w:cs/>
        </w:rPr>
        <w:tab/>
      </w:r>
      <w:r w:rsidR="004D1168" w:rsidRPr="00244925">
        <w:rPr>
          <w:sz w:val="32"/>
          <w:szCs w:val="32"/>
          <w:cs/>
        </w:rPr>
        <w:tab/>
        <w:t>บริษัท ศูนย์รับฝากหลักทรัพย์ (ประเทศไทย) จำกัด</w:t>
      </w:r>
    </w:p>
    <w:p w14:paraId="26CECE89" w14:textId="77777777" w:rsidR="004D1168" w:rsidRPr="00244925" w:rsidRDefault="000F604D" w:rsidP="009441BD">
      <w:pPr>
        <w:ind w:left="360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เลขที่ </w:t>
      </w:r>
      <w:r w:rsidR="002A451F" w:rsidRPr="00244925">
        <w:rPr>
          <w:sz w:val="32"/>
          <w:szCs w:val="32"/>
        </w:rPr>
        <w:t>93</w:t>
      </w:r>
      <w:r w:rsidRPr="00244925">
        <w:rPr>
          <w:sz w:val="32"/>
          <w:szCs w:val="32"/>
          <w:cs/>
        </w:rPr>
        <w:t xml:space="preserve"> ชั้น </w:t>
      </w:r>
      <w:r w:rsidR="002A451F" w:rsidRPr="00244925">
        <w:rPr>
          <w:sz w:val="32"/>
          <w:szCs w:val="32"/>
        </w:rPr>
        <w:t>14</w:t>
      </w:r>
      <w:r w:rsidRPr="00244925">
        <w:rPr>
          <w:sz w:val="32"/>
          <w:szCs w:val="32"/>
          <w:cs/>
        </w:rPr>
        <w:t xml:space="preserve"> ถนนรัชดาภิเษก แขวงดินแดง</w:t>
      </w:r>
    </w:p>
    <w:p w14:paraId="66D622C7" w14:textId="77777777" w:rsidR="003A7AF8" w:rsidRPr="00244925" w:rsidRDefault="003A7AF8" w:rsidP="009441BD">
      <w:pPr>
        <w:ind w:left="360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เขตดินแดง กรุงเทพมหานคร </w:t>
      </w:r>
      <w:r w:rsidR="002A451F" w:rsidRPr="00244925">
        <w:rPr>
          <w:sz w:val="32"/>
          <w:szCs w:val="32"/>
        </w:rPr>
        <w:t>10400</w:t>
      </w:r>
    </w:p>
    <w:p w14:paraId="4001114C" w14:textId="77777777" w:rsidR="004D1168" w:rsidRPr="00244925" w:rsidRDefault="004D1168" w:rsidP="009441BD">
      <w:pPr>
        <w:ind w:left="2880" w:firstLine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โทรศัพท์ </w:t>
      </w:r>
      <w:r w:rsidR="00FF2CC5" w:rsidRPr="00244925">
        <w:rPr>
          <w:sz w:val="32"/>
          <w:szCs w:val="32"/>
        </w:rPr>
        <w:t>66</w:t>
      </w:r>
      <w:r w:rsidR="00FF2CC5" w:rsidRPr="00244925">
        <w:rPr>
          <w:sz w:val="32"/>
          <w:szCs w:val="32"/>
          <w:cs/>
        </w:rPr>
        <w:t>(</w:t>
      </w:r>
      <w:r w:rsidR="00FF2CC5" w:rsidRPr="00244925">
        <w:rPr>
          <w:sz w:val="32"/>
          <w:szCs w:val="32"/>
        </w:rPr>
        <w:t>2</w:t>
      </w:r>
      <w:r w:rsidR="00FF2CC5" w:rsidRPr="00244925">
        <w:rPr>
          <w:sz w:val="32"/>
          <w:szCs w:val="32"/>
          <w:cs/>
        </w:rPr>
        <w:t>)</w:t>
      </w:r>
      <w:r w:rsidR="00FF2CC5" w:rsidRPr="00244925">
        <w:rPr>
          <w:sz w:val="32"/>
          <w:szCs w:val="32"/>
        </w:rPr>
        <w:t xml:space="preserve"> 0099690-1</w:t>
      </w:r>
    </w:p>
    <w:p w14:paraId="040164C2" w14:textId="77777777" w:rsidR="004D1168" w:rsidRPr="00244925" w:rsidRDefault="00325EF4" w:rsidP="009441BD">
      <w:pPr>
        <w:ind w:left="720"/>
        <w:contextualSpacing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2</w:t>
      </w:r>
      <w:r w:rsidR="004D1168" w:rsidRPr="00244925">
        <w:rPr>
          <w:sz w:val="32"/>
          <w:szCs w:val="32"/>
          <w:cs/>
        </w:rPr>
        <w:t>. ผู้สอบบัญชี</w:t>
      </w:r>
      <w:r w:rsidR="004D1168" w:rsidRPr="00244925">
        <w:rPr>
          <w:sz w:val="32"/>
          <w:szCs w:val="32"/>
          <w:cs/>
        </w:rPr>
        <w:tab/>
      </w:r>
      <w:r w:rsidR="004D1168" w:rsidRPr="00244925">
        <w:rPr>
          <w:sz w:val="32"/>
          <w:szCs w:val="32"/>
          <w:cs/>
        </w:rPr>
        <w:tab/>
      </w:r>
      <w:r w:rsidR="004D1168" w:rsidRPr="00244925">
        <w:rPr>
          <w:sz w:val="32"/>
          <w:szCs w:val="32"/>
          <w:cs/>
        </w:rPr>
        <w:tab/>
        <w:t>นา</w:t>
      </w:r>
      <w:r w:rsidR="00176545" w:rsidRPr="00244925">
        <w:rPr>
          <w:sz w:val="32"/>
          <w:szCs w:val="32"/>
          <w:cs/>
        </w:rPr>
        <w:t>งสุวิมล กฤตยา</w:t>
      </w:r>
      <w:proofErr w:type="spellStart"/>
      <w:r w:rsidR="00176545" w:rsidRPr="00244925">
        <w:rPr>
          <w:sz w:val="32"/>
          <w:szCs w:val="32"/>
          <w:cs/>
        </w:rPr>
        <w:t>เกีย</w:t>
      </w:r>
      <w:proofErr w:type="spellEnd"/>
      <w:r w:rsidR="00176545" w:rsidRPr="00244925">
        <w:rPr>
          <w:sz w:val="32"/>
          <w:szCs w:val="32"/>
          <w:cs/>
        </w:rPr>
        <w:t>รณ์</w:t>
      </w:r>
      <w:r w:rsidR="00E21DE7" w:rsidRPr="00244925">
        <w:rPr>
          <w:sz w:val="32"/>
          <w:szCs w:val="32"/>
        </w:rPr>
        <w:t xml:space="preserve"> </w:t>
      </w:r>
      <w:r w:rsidR="00E21DE7" w:rsidRPr="00244925">
        <w:rPr>
          <w:sz w:val="32"/>
          <w:szCs w:val="32"/>
          <w:cs/>
        </w:rPr>
        <w:t>หรือนางสาวสุภาภรณ์ มั่งจิตร</w:t>
      </w:r>
    </w:p>
    <w:p w14:paraId="44831947" w14:textId="77777777" w:rsidR="00E21DE7" w:rsidRPr="00244925" w:rsidRDefault="004D1168" w:rsidP="00E21DE7">
      <w:pPr>
        <w:ind w:left="2880" w:firstLine="720"/>
        <w:contextualSpacing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หรือ</w:t>
      </w:r>
      <w:r w:rsidR="00E21DE7" w:rsidRPr="00244925">
        <w:rPr>
          <w:sz w:val="32"/>
          <w:szCs w:val="32"/>
          <w:cs/>
        </w:rPr>
        <w:t>นายนพฤกษ์ พิษณุวงษ์</w:t>
      </w:r>
    </w:p>
    <w:p w14:paraId="746D9879" w14:textId="77777777" w:rsidR="004D1168" w:rsidRPr="00244925" w:rsidRDefault="004D1168" w:rsidP="00E21DE7">
      <w:pPr>
        <w:ind w:left="2880" w:firstLine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>บริษัท สอบบัญชี</w:t>
      </w:r>
      <w:r w:rsidR="00176545" w:rsidRPr="00244925">
        <w:rPr>
          <w:sz w:val="32"/>
          <w:szCs w:val="32"/>
          <w:cs/>
        </w:rPr>
        <w:t xml:space="preserve"> ดี ไอ เอ อินเตอร์เนชั่น</w:t>
      </w:r>
      <w:proofErr w:type="spellStart"/>
      <w:r w:rsidR="00176545" w:rsidRPr="00244925">
        <w:rPr>
          <w:sz w:val="32"/>
          <w:szCs w:val="32"/>
          <w:cs/>
        </w:rPr>
        <w:t>แน</w:t>
      </w:r>
      <w:proofErr w:type="spellEnd"/>
      <w:r w:rsidR="00176545" w:rsidRPr="00244925">
        <w:rPr>
          <w:sz w:val="32"/>
          <w:szCs w:val="32"/>
          <w:cs/>
        </w:rPr>
        <w:t>ล</w:t>
      </w:r>
      <w:r w:rsidRPr="00244925">
        <w:rPr>
          <w:sz w:val="32"/>
          <w:szCs w:val="32"/>
          <w:cs/>
        </w:rPr>
        <w:t xml:space="preserve"> จำกัด</w:t>
      </w:r>
    </w:p>
    <w:p w14:paraId="2B7F5870" w14:textId="77777777" w:rsidR="004D1168" w:rsidRPr="00244925" w:rsidRDefault="002A451F" w:rsidP="009441BD">
      <w:pPr>
        <w:ind w:left="3600"/>
        <w:contextualSpacing/>
        <w:rPr>
          <w:sz w:val="32"/>
          <w:szCs w:val="32"/>
        </w:rPr>
      </w:pPr>
      <w:r w:rsidRPr="00244925">
        <w:rPr>
          <w:sz w:val="32"/>
          <w:szCs w:val="32"/>
        </w:rPr>
        <w:t>316/32</w:t>
      </w:r>
      <w:r w:rsidR="00176545" w:rsidRPr="00244925">
        <w:rPr>
          <w:sz w:val="32"/>
          <w:szCs w:val="32"/>
          <w:cs/>
        </w:rPr>
        <w:t xml:space="preserve"> ซอยสุขุมวิท </w:t>
      </w:r>
      <w:r w:rsidRPr="00244925">
        <w:rPr>
          <w:sz w:val="32"/>
          <w:szCs w:val="32"/>
        </w:rPr>
        <w:t>22</w:t>
      </w:r>
      <w:r w:rsidR="00176545" w:rsidRPr="00244925">
        <w:rPr>
          <w:sz w:val="32"/>
          <w:szCs w:val="32"/>
          <w:cs/>
        </w:rPr>
        <w:t xml:space="preserve"> ถนนสุขุมวิท แขวงคลองเตย</w:t>
      </w:r>
    </w:p>
    <w:p w14:paraId="4F708B8A" w14:textId="77777777" w:rsidR="00176545" w:rsidRPr="00244925" w:rsidRDefault="00176545" w:rsidP="009441BD">
      <w:pPr>
        <w:ind w:left="360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เขตคลองเตย กรุงเทพมหานคร </w:t>
      </w:r>
      <w:r w:rsidR="002A451F" w:rsidRPr="00244925">
        <w:rPr>
          <w:sz w:val="32"/>
          <w:szCs w:val="32"/>
        </w:rPr>
        <w:t>10110</w:t>
      </w:r>
    </w:p>
    <w:p w14:paraId="2BA61895" w14:textId="77777777" w:rsidR="004D1168" w:rsidRPr="00244925" w:rsidRDefault="004D1168" w:rsidP="009441BD">
      <w:pPr>
        <w:ind w:left="2880" w:firstLine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โทรศัพท์ </w:t>
      </w:r>
      <w:r w:rsidR="00FF2CC5" w:rsidRPr="00244925">
        <w:rPr>
          <w:sz w:val="32"/>
          <w:szCs w:val="32"/>
        </w:rPr>
        <w:t>66</w:t>
      </w:r>
      <w:r w:rsidR="00FF2CC5" w:rsidRPr="00244925">
        <w:rPr>
          <w:sz w:val="32"/>
          <w:szCs w:val="32"/>
          <w:cs/>
        </w:rPr>
        <w:t>(</w:t>
      </w:r>
      <w:r w:rsidR="00FF2CC5" w:rsidRPr="00244925">
        <w:rPr>
          <w:sz w:val="32"/>
          <w:szCs w:val="32"/>
        </w:rPr>
        <w:t>2</w:t>
      </w:r>
      <w:r w:rsidR="00FF2CC5" w:rsidRPr="00244925">
        <w:rPr>
          <w:sz w:val="32"/>
          <w:szCs w:val="32"/>
          <w:cs/>
        </w:rPr>
        <w:t>)</w:t>
      </w:r>
      <w:r w:rsidR="00FF2CC5" w:rsidRPr="00244925">
        <w:rPr>
          <w:sz w:val="32"/>
          <w:szCs w:val="32"/>
        </w:rPr>
        <w:t xml:space="preserve"> 2595300</w:t>
      </w:r>
      <w:r w:rsidRPr="00244925">
        <w:rPr>
          <w:sz w:val="32"/>
          <w:szCs w:val="32"/>
          <w:cs/>
        </w:rPr>
        <w:t xml:space="preserve"> โทรสาร </w:t>
      </w:r>
      <w:r w:rsidR="002A451F" w:rsidRPr="00244925">
        <w:rPr>
          <w:sz w:val="32"/>
          <w:szCs w:val="32"/>
        </w:rPr>
        <w:t>66</w:t>
      </w:r>
      <w:r w:rsidRPr="00244925">
        <w:rPr>
          <w:sz w:val="32"/>
          <w:szCs w:val="32"/>
          <w:cs/>
        </w:rPr>
        <w:t>(</w:t>
      </w:r>
      <w:r w:rsidR="00FF2CC5" w:rsidRPr="00244925">
        <w:rPr>
          <w:sz w:val="32"/>
          <w:szCs w:val="32"/>
        </w:rPr>
        <w:t>2</w:t>
      </w:r>
      <w:r w:rsidR="00FF2CC5" w:rsidRPr="00244925">
        <w:rPr>
          <w:sz w:val="32"/>
          <w:szCs w:val="32"/>
          <w:cs/>
        </w:rPr>
        <w:t>)</w:t>
      </w:r>
      <w:r w:rsidR="00FF2CC5" w:rsidRPr="00244925">
        <w:rPr>
          <w:sz w:val="32"/>
          <w:szCs w:val="32"/>
        </w:rPr>
        <w:t xml:space="preserve"> 2601553</w:t>
      </w:r>
    </w:p>
    <w:p w14:paraId="1E09D1BD" w14:textId="77777777" w:rsidR="004D1168" w:rsidRPr="00244925" w:rsidRDefault="00325EF4" w:rsidP="009441BD">
      <w:pPr>
        <w:ind w:left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>3</w:t>
      </w:r>
      <w:r w:rsidR="004D1168" w:rsidRPr="00244925">
        <w:rPr>
          <w:sz w:val="32"/>
          <w:szCs w:val="32"/>
          <w:cs/>
        </w:rPr>
        <w:t>. ที่</w:t>
      </w:r>
      <w:r w:rsidRPr="00244925">
        <w:rPr>
          <w:sz w:val="32"/>
          <w:szCs w:val="32"/>
          <w:cs/>
        </w:rPr>
        <w:t>ปรึกษาทางกฎหมาย</w:t>
      </w:r>
      <w:r w:rsidRPr="00244925">
        <w:rPr>
          <w:sz w:val="32"/>
          <w:szCs w:val="32"/>
          <w:cs/>
        </w:rPr>
        <w:tab/>
        <w:t xml:space="preserve">บริษัท วีระ </w:t>
      </w:r>
      <w:proofErr w:type="spellStart"/>
      <w:r w:rsidRPr="00244925">
        <w:rPr>
          <w:sz w:val="32"/>
          <w:szCs w:val="32"/>
          <w:cs/>
        </w:rPr>
        <w:t>ลอว์</w:t>
      </w:r>
      <w:proofErr w:type="spellEnd"/>
      <w:r w:rsidR="004D1168" w:rsidRPr="00244925">
        <w:rPr>
          <w:sz w:val="32"/>
          <w:szCs w:val="32"/>
          <w:cs/>
        </w:rPr>
        <w:t xml:space="preserve"> </w:t>
      </w:r>
      <w:proofErr w:type="spellStart"/>
      <w:r w:rsidR="004D1168" w:rsidRPr="00244925">
        <w:rPr>
          <w:sz w:val="32"/>
          <w:szCs w:val="32"/>
          <w:cs/>
        </w:rPr>
        <w:t>ออฟฟิส</w:t>
      </w:r>
      <w:proofErr w:type="spellEnd"/>
      <w:r w:rsidR="004D1168" w:rsidRPr="00244925">
        <w:rPr>
          <w:sz w:val="32"/>
          <w:szCs w:val="32"/>
          <w:cs/>
        </w:rPr>
        <w:t xml:space="preserve"> จำกัด</w:t>
      </w:r>
    </w:p>
    <w:p w14:paraId="79C00FAE" w14:textId="77777777" w:rsidR="00325EF4" w:rsidRPr="00244925" w:rsidRDefault="00325EF4" w:rsidP="009441BD">
      <w:pPr>
        <w:ind w:left="3600"/>
        <w:contextualSpacing/>
        <w:rPr>
          <w:sz w:val="32"/>
          <w:szCs w:val="32"/>
        </w:rPr>
      </w:pPr>
      <w:r w:rsidRPr="00244925">
        <w:rPr>
          <w:sz w:val="32"/>
          <w:szCs w:val="32"/>
        </w:rPr>
        <w:t>548/14-15</w:t>
      </w:r>
      <w:r w:rsidR="004D1168"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  <w:cs/>
        </w:rPr>
        <w:t xml:space="preserve">ซอยสาธุประดิษฐ์ </w:t>
      </w:r>
      <w:r w:rsidRPr="00244925">
        <w:rPr>
          <w:sz w:val="32"/>
          <w:szCs w:val="32"/>
        </w:rPr>
        <w:t xml:space="preserve">58 </w:t>
      </w:r>
      <w:r w:rsidRPr="00244925">
        <w:rPr>
          <w:sz w:val="32"/>
          <w:szCs w:val="32"/>
          <w:cs/>
        </w:rPr>
        <w:t xml:space="preserve">แยก </w:t>
      </w:r>
      <w:r w:rsidRPr="00244925">
        <w:rPr>
          <w:sz w:val="32"/>
          <w:szCs w:val="32"/>
        </w:rPr>
        <w:t>18</w:t>
      </w:r>
      <w:r w:rsidR="004D1168" w:rsidRPr="00244925">
        <w:rPr>
          <w:sz w:val="32"/>
          <w:szCs w:val="32"/>
          <w:cs/>
        </w:rPr>
        <w:t xml:space="preserve"> แขวงบางโพงพาง </w:t>
      </w:r>
    </w:p>
    <w:p w14:paraId="5826861D" w14:textId="77777777" w:rsidR="004D1168" w:rsidRPr="00244925" w:rsidRDefault="00325EF4" w:rsidP="00325EF4">
      <w:pPr>
        <w:ind w:left="360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>เ</w:t>
      </w:r>
      <w:r w:rsidR="004D1168" w:rsidRPr="00244925">
        <w:rPr>
          <w:sz w:val="32"/>
          <w:szCs w:val="32"/>
          <w:cs/>
        </w:rPr>
        <w:t xml:space="preserve">ขตยานนาวา กรุงเทพมหานคร </w:t>
      </w:r>
      <w:r w:rsidRPr="00244925">
        <w:rPr>
          <w:sz w:val="32"/>
          <w:szCs w:val="32"/>
        </w:rPr>
        <w:t>10120</w:t>
      </w:r>
    </w:p>
    <w:p w14:paraId="58F3E2C5" w14:textId="77777777" w:rsidR="004D1168" w:rsidRPr="00244925" w:rsidRDefault="004D1168" w:rsidP="009441BD">
      <w:pPr>
        <w:ind w:left="2880" w:firstLine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โทรศัพท์ </w:t>
      </w:r>
      <w:r w:rsidR="00FF2CC5" w:rsidRPr="00244925">
        <w:rPr>
          <w:sz w:val="32"/>
          <w:szCs w:val="32"/>
        </w:rPr>
        <w:t>02-6838023</w:t>
      </w:r>
      <w:r w:rsidRPr="00244925">
        <w:rPr>
          <w:sz w:val="32"/>
          <w:szCs w:val="32"/>
          <w:cs/>
        </w:rPr>
        <w:t xml:space="preserve"> โทรสาร </w:t>
      </w:r>
      <w:r w:rsidR="00FF2CC5" w:rsidRPr="00244925">
        <w:rPr>
          <w:sz w:val="32"/>
          <w:szCs w:val="32"/>
        </w:rPr>
        <w:t>02-6838843</w:t>
      </w:r>
    </w:p>
    <w:p w14:paraId="1F4F9069" w14:textId="77777777" w:rsidR="004D1168" w:rsidRPr="00244925" w:rsidRDefault="00325EF4" w:rsidP="004D1168">
      <w:pPr>
        <w:spacing w:line="276" w:lineRule="auto"/>
        <w:ind w:left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>4</w:t>
      </w:r>
      <w:r w:rsidR="004D1168" w:rsidRPr="00244925">
        <w:rPr>
          <w:sz w:val="32"/>
          <w:szCs w:val="32"/>
          <w:cs/>
        </w:rPr>
        <w:t>. ผู้ลงทุนสัมพันธ์</w:t>
      </w:r>
      <w:r w:rsidR="004D1168" w:rsidRPr="00244925">
        <w:rPr>
          <w:sz w:val="32"/>
          <w:szCs w:val="32"/>
          <w:cs/>
        </w:rPr>
        <w:tab/>
      </w:r>
      <w:r w:rsidR="004D1168" w:rsidRPr="00244925">
        <w:rPr>
          <w:sz w:val="32"/>
          <w:szCs w:val="32"/>
          <w:cs/>
        </w:rPr>
        <w:tab/>
        <w:t>นางจันทรา ตั้งธนศฤงคาร</w:t>
      </w:r>
    </w:p>
    <w:p w14:paraId="4A63D4C0" w14:textId="77777777" w:rsidR="004D1168" w:rsidRPr="00244925" w:rsidRDefault="004D1168" w:rsidP="004D1168">
      <w:pPr>
        <w:spacing w:line="276" w:lineRule="auto"/>
        <w:ind w:left="2880" w:firstLine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>ผู้อำนวย</w:t>
      </w:r>
      <w:r w:rsidR="00374C32" w:rsidRPr="00244925">
        <w:rPr>
          <w:sz w:val="32"/>
          <w:szCs w:val="32"/>
          <w:cs/>
        </w:rPr>
        <w:t>การ</w:t>
      </w:r>
      <w:r w:rsidRPr="00244925">
        <w:rPr>
          <w:sz w:val="32"/>
          <w:szCs w:val="32"/>
          <w:cs/>
        </w:rPr>
        <w:t xml:space="preserve">ฝ่ายบัญชี </w:t>
      </w:r>
      <w:r w:rsidRPr="00244925">
        <w:rPr>
          <w:sz w:val="32"/>
          <w:szCs w:val="32"/>
        </w:rPr>
        <w:t xml:space="preserve">– </w:t>
      </w:r>
      <w:r w:rsidRPr="00244925">
        <w:rPr>
          <w:sz w:val="32"/>
          <w:szCs w:val="32"/>
          <w:cs/>
        </w:rPr>
        <w:t>การเงิน</w:t>
      </w:r>
    </w:p>
    <w:p w14:paraId="72E5A3F6" w14:textId="77777777" w:rsidR="004D1168" w:rsidRPr="00244925" w:rsidRDefault="004D1168" w:rsidP="004D1168">
      <w:pPr>
        <w:spacing w:line="276" w:lineRule="auto"/>
        <w:ind w:left="2880" w:firstLine="72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บมจ.โอซีซี เลขที่ </w:t>
      </w:r>
      <w:r w:rsidR="00FF2CC5" w:rsidRPr="00244925">
        <w:rPr>
          <w:sz w:val="32"/>
          <w:szCs w:val="32"/>
        </w:rPr>
        <w:t xml:space="preserve">729/4-7 </w:t>
      </w:r>
      <w:r w:rsidRPr="00244925">
        <w:rPr>
          <w:sz w:val="32"/>
          <w:szCs w:val="32"/>
          <w:cs/>
        </w:rPr>
        <w:t>ถนนรัชดาภิเษก แขวงบางโพงพาง</w:t>
      </w:r>
    </w:p>
    <w:p w14:paraId="6ED008E1" w14:textId="77777777" w:rsidR="004D1168" w:rsidRPr="00244925" w:rsidRDefault="004D1168" w:rsidP="004D1168">
      <w:pPr>
        <w:spacing w:line="276" w:lineRule="auto"/>
        <w:ind w:left="3600"/>
        <w:contextualSpacing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เขตยานนาวา กรุงเทพมหานคร </w:t>
      </w:r>
      <w:r w:rsidR="00FF2CC5" w:rsidRPr="00244925">
        <w:rPr>
          <w:sz w:val="32"/>
          <w:szCs w:val="32"/>
        </w:rPr>
        <w:t>10120</w:t>
      </w:r>
    </w:p>
    <w:p w14:paraId="3DF18AF6" w14:textId="77777777" w:rsidR="004D1168" w:rsidRPr="00244925" w:rsidRDefault="004D1168" w:rsidP="004D1168">
      <w:pPr>
        <w:ind w:left="3600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โทรศัพท์ </w:t>
      </w:r>
      <w:r w:rsidR="00FF2CC5" w:rsidRPr="00244925">
        <w:rPr>
          <w:sz w:val="32"/>
          <w:szCs w:val="32"/>
        </w:rPr>
        <w:t>02-2954545</w:t>
      </w:r>
      <w:r w:rsidRPr="00244925">
        <w:rPr>
          <w:sz w:val="32"/>
          <w:szCs w:val="32"/>
          <w:cs/>
        </w:rPr>
        <w:t xml:space="preserve"> ต่อ </w:t>
      </w:r>
      <w:r w:rsidR="00FF2CC5" w:rsidRPr="00244925">
        <w:rPr>
          <w:sz w:val="32"/>
          <w:szCs w:val="32"/>
        </w:rPr>
        <w:t>508</w:t>
      </w:r>
      <w:r w:rsidRPr="00244925">
        <w:rPr>
          <w:sz w:val="32"/>
          <w:szCs w:val="32"/>
          <w:cs/>
        </w:rPr>
        <w:t xml:space="preserve"> โทรสาร </w:t>
      </w:r>
      <w:r w:rsidR="00FF2CC5" w:rsidRPr="00244925">
        <w:rPr>
          <w:sz w:val="32"/>
          <w:szCs w:val="32"/>
        </w:rPr>
        <w:t>02-2950415</w:t>
      </w:r>
    </w:p>
    <w:p w14:paraId="766CD681" w14:textId="77777777" w:rsidR="00B12473" w:rsidRPr="00244925" w:rsidRDefault="00B12473" w:rsidP="004D1168">
      <w:pPr>
        <w:ind w:left="3600"/>
        <w:rPr>
          <w:b/>
          <w:bCs/>
        </w:rPr>
      </w:pPr>
    </w:p>
    <w:p w14:paraId="486E1C95" w14:textId="77777777" w:rsidR="00A21F59" w:rsidRPr="00244925" w:rsidRDefault="00A21F59" w:rsidP="004D1168">
      <w:pPr>
        <w:ind w:left="3600"/>
        <w:rPr>
          <w:b/>
          <w:bCs/>
        </w:rPr>
      </w:pPr>
    </w:p>
    <w:p w14:paraId="434B5493" w14:textId="77777777" w:rsidR="00A21F59" w:rsidRPr="00244925" w:rsidRDefault="00A21F59" w:rsidP="004D1168">
      <w:pPr>
        <w:ind w:left="3600"/>
        <w:rPr>
          <w:b/>
          <w:bCs/>
        </w:rPr>
      </w:pPr>
    </w:p>
    <w:p w14:paraId="3BF85A14" w14:textId="77777777" w:rsidR="00A21F59" w:rsidRPr="00244925" w:rsidRDefault="00A21F59" w:rsidP="004D1168">
      <w:pPr>
        <w:ind w:left="3600"/>
        <w:rPr>
          <w:b/>
          <w:bCs/>
        </w:rPr>
      </w:pPr>
    </w:p>
    <w:sectPr w:rsidR="00A21F59" w:rsidRPr="00244925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293027E"/>
    <w:multiLevelType w:val="hybridMultilevel"/>
    <w:tmpl w:val="B8ECEC7E"/>
    <w:lvl w:ilvl="0" w:tplc="9C340AC0">
      <w:start w:val="4"/>
      <w:numFmt w:val="bullet"/>
      <w:lvlText w:val="-"/>
      <w:lvlJc w:val="left"/>
      <w:pPr>
        <w:ind w:left="536" w:hanging="360"/>
      </w:pPr>
      <w:rPr>
        <w:rFonts w:ascii="Browallia New" w:hAnsi="Browalli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9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3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0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3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407994"/>
    <w:multiLevelType w:val="hybridMultilevel"/>
    <w:tmpl w:val="DEF85F3C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B45FBB"/>
    <w:multiLevelType w:val="hybridMultilevel"/>
    <w:tmpl w:val="9BF4783A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0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8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DCA0032"/>
    <w:multiLevelType w:val="hybridMultilevel"/>
    <w:tmpl w:val="B5562174"/>
    <w:lvl w:ilvl="0" w:tplc="134A5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6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8" w15:restartNumberingAfterBreak="0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5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6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9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0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1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93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94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9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AA62C2"/>
    <w:multiLevelType w:val="hybridMultilevel"/>
    <w:tmpl w:val="E19A8498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07E465A">
      <w:start w:val="2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103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5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1"/>
  </w:num>
  <w:num w:numId="3">
    <w:abstractNumId w:val="88"/>
  </w:num>
  <w:num w:numId="4">
    <w:abstractNumId w:val="82"/>
  </w:num>
  <w:num w:numId="5">
    <w:abstractNumId w:val="0"/>
  </w:num>
  <w:num w:numId="6">
    <w:abstractNumId w:val="39"/>
  </w:num>
  <w:num w:numId="7">
    <w:abstractNumId w:val="70"/>
  </w:num>
  <w:num w:numId="8">
    <w:abstractNumId w:val="73"/>
  </w:num>
  <w:num w:numId="9">
    <w:abstractNumId w:val="45"/>
  </w:num>
  <w:num w:numId="10">
    <w:abstractNumId w:val="27"/>
  </w:num>
  <w:num w:numId="11">
    <w:abstractNumId w:val="104"/>
  </w:num>
  <w:num w:numId="12">
    <w:abstractNumId w:val="43"/>
  </w:num>
  <w:num w:numId="13">
    <w:abstractNumId w:val="24"/>
  </w:num>
  <w:num w:numId="14">
    <w:abstractNumId w:val="13"/>
  </w:num>
  <w:num w:numId="15">
    <w:abstractNumId w:val="42"/>
  </w:num>
  <w:num w:numId="16">
    <w:abstractNumId w:val="96"/>
  </w:num>
  <w:num w:numId="17">
    <w:abstractNumId w:val="52"/>
  </w:num>
  <w:num w:numId="18">
    <w:abstractNumId w:val="97"/>
  </w:num>
  <w:num w:numId="19">
    <w:abstractNumId w:val="62"/>
  </w:num>
  <w:num w:numId="20">
    <w:abstractNumId w:val="10"/>
  </w:num>
  <w:num w:numId="21">
    <w:abstractNumId w:val="57"/>
  </w:num>
  <w:num w:numId="22">
    <w:abstractNumId w:val="8"/>
  </w:num>
  <w:num w:numId="23">
    <w:abstractNumId w:val="23"/>
  </w:num>
  <w:num w:numId="24">
    <w:abstractNumId w:val="22"/>
  </w:num>
  <w:num w:numId="25">
    <w:abstractNumId w:val="58"/>
  </w:num>
  <w:num w:numId="26">
    <w:abstractNumId w:val="36"/>
  </w:num>
  <w:num w:numId="27">
    <w:abstractNumId w:val="63"/>
  </w:num>
  <w:num w:numId="28">
    <w:abstractNumId w:val="102"/>
  </w:num>
  <w:num w:numId="29">
    <w:abstractNumId w:val="79"/>
  </w:num>
  <w:num w:numId="30">
    <w:abstractNumId w:val="40"/>
  </w:num>
  <w:num w:numId="31">
    <w:abstractNumId w:val="74"/>
  </w:num>
  <w:num w:numId="32">
    <w:abstractNumId w:val="60"/>
  </w:num>
  <w:num w:numId="33">
    <w:abstractNumId w:val="32"/>
  </w:num>
  <w:num w:numId="34">
    <w:abstractNumId w:val="67"/>
  </w:num>
  <w:num w:numId="35">
    <w:abstractNumId w:val="65"/>
  </w:num>
  <w:num w:numId="36">
    <w:abstractNumId w:val="51"/>
  </w:num>
  <w:num w:numId="37">
    <w:abstractNumId w:val="41"/>
  </w:num>
  <w:num w:numId="38">
    <w:abstractNumId w:val="66"/>
  </w:num>
  <w:num w:numId="39">
    <w:abstractNumId w:val="103"/>
  </w:num>
  <w:num w:numId="40">
    <w:abstractNumId w:val="26"/>
  </w:num>
  <w:num w:numId="41">
    <w:abstractNumId w:val="17"/>
  </w:num>
  <w:num w:numId="42">
    <w:abstractNumId w:val="33"/>
  </w:num>
  <w:num w:numId="43">
    <w:abstractNumId w:val="20"/>
  </w:num>
  <w:num w:numId="44">
    <w:abstractNumId w:val="5"/>
  </w:num>
  <w:num w:numId="45">
    <w:abstractNumId w:val="21"/>
  </w:num>
  <w:num w:numId="46">
    <w:abstractNumId w:val="2"/>
  </w:num>
  <w:num w:numId="47">
    <w:abstractNumId w:val="59"/>
  </w:num>
  <w:num w:numId="48">
    <w:abstractNumId w:val="18"/>
  </w:num>
  <w:num w:numId="49">
    <w:abstractNumId w:val="76"/>
  </w:num>
  <w:num w:numId="50">
    <w:abstractNumId w:val="55"/>
  </w:num>
  <w:num w:numId="51">
    <w:abstractNumId w:val="34"/>
  </w:num>
  <w:num w:numId="52">
    <w:abstractNumId w:val="105"/>
  </w:num>
  <w:num w:numId="53">
    <w:abstractNumId w:val="89"/>
  </w:num>
  <w:num w:numId="54">
    <w:abstractNumId w:val="29"/>
  </w:num>
  <w:num w:numId="55">
    <w:abstractNumId w:val="84"/>
  </w:num>
  <w:num w:numId="56">
    <w:abstractNumId w:val="91"/>
  </w:num>
  <w:num w:numId="57">
    <w:abstractNumId w:val="77"/>
  </w:num>
  <w:num w:numId="58">
    <w:abstractNumId w:val="95"/>
  </w:num>
  <w:num w:numId="59">
    <w:abstractNumId w:val="4"/>
  </w:num>
  <w:num w:numId="60">
    <w:abstractNumId w:val="44"/>
  </w:num>
  <w:num w:numId="61">
    <w:abstractNumId w:val="30"/>
  </w:num>
  <w:num w:numId="62">
    <w:abstractNumId w:val="100"/>
  </w:num>
  <w:num w:numId="63">
    <w:abstractNumId w:val="68"/>
  </w:num>
  <w:num w:numId="64">
    <w:abstractNumId w:val="49"/>
  </w:num>
  <w:num w:numId="65">
    <w:abstractNumId w:val="7"/>
  </w:num>
  <w:num w:numId="66">
    <w:abstractNumId w:val="61"/>
  </w:num>
  <w:num w:numId="67">
    <w:abstractNumId w:val="83"/>
  </w:num>
  <w:num w:numId="68">
    <w:abstractNumId w:val="15"/>
  </w:num>
  <w:num w:numId="69">
    <w:abstractNumId w:val="93"/>
  </w:num>
  <w:num w:numId="70">
    <w:abstractNumId w:val="92"/>
  </w:num>
  <w:num w:numId="71">
    <w:abstractNumId w:val="64"/>
  </w:num>
  <w:num w:numId="72">
    <w:abstractNumId w:val="25"/>
  </w:num>
  <w:num w:numId="73">
    <w:abstractNumId w:val="53"/>
  </w:num>
  <w:num w:numId="74">
    <w:abstractNumId w:val="54"/>
  </w:num>
  <w:num w:numId="75">
    <w:abstractNumId w:val="86"/>
  </w:num>
  <w:num w:numId="76">
    <w:abstractNumId w:val="38"/>
  </w:num>
  <w:num w:numId="77">
    <w:abstractNumId w:val="6"/>
  </w:num>
  <w:num w:numId="78">
    <w:abstractNumId w:val="28"/>
  </w:num>
  <w:num w:numId="79">
    <w:abstractNumId w:val="47"/>
  </w:num>
  <w:num w:numId="80">
    <w:abstractNumId w:val="71"/>
  </w:num>
  <w:num w:numId="81">
    <w:abstractNumId w:val="16"/>
  </w:num>
  <w:num w:numId="82">
    <w:abstractNumId w:val="87"/>
  </w:num>
  <w:num w:numId="83">
    <w:abstractNumId w:val="14"/>
  </w:num>
  <w:num w:numId="84">
    <w:abstractNumId w:val="56"/>
  </w:num>
  <w:num w:numId="85">
    <w:abstractNumId w:val="35"/>
  </w:num>
  <w:num w:numId="86">
    <w:abstractNumId w:val="99"/>
  </w:num>
  <w:num w:numId="87">
    <w:abstractNumId w:val="81"/>
  </w:num>
  <w:num w:numId="88">
    <w:abstractNumId w:val="11"/>
  </w:num>
  <w:num w:numId="89">
    <w:abstractNumId w:val="19"/>
  </w:num>
  <w:num w:numId="90">
    <w:abstractNumId w:val="69"/>
  </w:num>
  <w:num w:numId="91">
    <w:abstractNumId w:val="37"/>
  </w:num>
  <w:num w:numId="92">
    <w:abstractNumId w:val="98"/>
  </w:num>
  <w:num w:numId="93">
    <w:abstractNumId w:val="90"/>
  </w:num>
  <w:num w:numId="94">
    <w:abstractNumId w:val="46"/>
  </w:num>
  <w:num w:numId="95">
    <w:abstractNumId w:val="75"/>
  </w:num>
  <w:num w:numId="96">
    <w:abstractNumId w:val="101"/>
  </w:num>
  <w:num w:numId="97">
    <w:abstractNumId w:val="78"/>
  </w:num>
  <w:num w:numId="98">
    <w:abstractNumId w:val="94"/>
  </w:num>
  <w:num w:numId="99">
    <w:abstractNumId w:val="80"/>
  </w:num>
  <w:num w:numId="100">
    <w:abstractNumId w:val="50"/>
  </w:num>
  <w:num w:numId="101">
    <w:abstractNumId w:val="48"/>
  </w:num>
  <w:num w:numId="102">
    <w:abstractNumId w:val="72"/>
  </w:num>
  <w:num w:numId="103">
    <w:abstractNumId w:val="1"/>
  </w:num>
  <w:num w:numId="104">
    <w:abstractNumId w:val="3"/>
  </w:num>
  <w:num w:numId="105">
    <w:abstractNumId w:val="9"/>
  </w:num>
  <w:num w:numId="106">
    <w:abstractNumId w:val="1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9A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6961</Words>
  <Characters>39681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46549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2021-03-23T09:45:00Z</dcterms:created>
  <dcterms:modified xsi:type="dcterms:W3CDTF">2021-03-23T09:45:00Z</dcterms:modified>
</cp:coreProperties>
</file>