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72" w:rsidRPr="00184953" w:rsidRDefault="00FC4072" w:rsidP="00C26C16">
      <w:pPr>
        <w:pStyle w:val="PlainText"/>
        <w:jc w:val="center"/>
        <w:rPr>
          <w:rFonts w:ascii="Cordia New" w:cs="Cordia New"/>
          <w:b/>
          <w:bCs/>
          <w:sz w:val="32"/>
          <w:szCs w:val="32"/>
          <w:cs/>
        </w:rPr>
      </w:pPr>
      <w:r w:rsidRPr="00184953">
        <w:rPr>
          <w:rFonts w:ascii="Cordia New" w:cs="Cordia New"/>
          <w:b/>
          <w:bCs/>
          <w:sz w:val="32"/>
          <w:szCs w:val="32"/>
          <w:cs/>
        </w:rPr>
        <w:t>ส่วนที่ 2</w:t>
      </w:r>
    </w:p>
    <w:p w:rsidR="00FC4072" w:rsidRPr="00184953" w:rsidRDefault="00DA0006">
      <w:pPr>
        <w:pStyle w:val="PlainText"/>
        <w:jc w:val="center"/>
        <w:rPr>
          <w:rFonts w:ascii="Cordia New" w:cs="Cordia New"/>
          <w:b/>
          <w:bCs/>
          <w:sz w:val="32"/>
          <w:szCs w:val="32"/>
          <w:cs/>
        </w:rPr>
      </w:pPr>
      <w:r w:rsidRPr="00184953">
        <w:rPr>
          <w:rFonts w:ascii="Cordia New" w:cs="Cordia New" w:hint="cs"/>
          <w:b/>
          <w:bCs/>
          <w:sz w:val="32"/>
          <w:szCs w:val="32"/>
          <w:cs/>
        </w:rPr>
        <w:t>การจัดการและการกำกับดูแลกิจการ</w:t>
      </w:r>
    </w:p>
    <w:p w:rsidR="00FC4072" w:rsidRPr="00184953" w:rsidRDefault="006C56D0">
      <w:pPr>
        <w:pStyle w:val="PlainText"/>
        <w:jc w:val="center"/>
        <w:rPr>
          <w:rFonts w:ascii="Cordia New" w:cs="Cordia New"/>
          <w:b/>
          <w:bCs/>
          <w:sz w:val="32"/>
          <w:szCs w:val="32"/>
          <w:cs/>
        </w:rPr>
      </w:pPr>
      <w:r>
        <w:rPr>
          <w:rFonts w:ascii="Cordia New" w:cs="Cordia New"/>
          <w:b/>
          <w:bCs/>
          <w:noProof/>
          <w:sz w:val="32"/>
          <w:szCs w:val="32"/>
          <w:lang w:val="en-US"/>
        </w:rPr>
        <w:pict>
          <v:rect id="_x0000_s1151" style="position:absolute;left:0;text-align:left;margin-left:-15.85pt;margin-top:5.4pt;width:513pt;height:35.95pt;z-index:251654144" filled="f" fillcolor="#cff" strokecolor="silver" strokeweight="3.75pt">
            <v:stroke linestyle="thickThin"/>
            <v:textbox style="mso-next-textbox:#_x0000_s1151">
              <w:txbxContent>
                <w:p w:rsidR="007208E5" w:rsidRPr="004B674F" w:rsidRDefault="007208E5" w:rsidP="00DA0006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ข้อมูลหลักทรัพย์และผู้ถือหุ้น</w:t>
                  </w:r>
                </w:p>
              </w:txbxContent>
            </v:textbox>
          </v:rect>
        </w:pict>
      </w:r>
    </w:p>
    <w:p w:rsidR="00DA0006" w:rsidRPr="00184953" w:rsidRDefault="00DA0006">
      <w:pPr>
        <w:pStyle w:val="PlainText"/>
        <w:jc w:val="center"/>
        <w:rPr>
          <w:rFonts w:ascii="Cordia New" w:cs="Cordia New"/>
          <w:b/>
          <w:bCs/>
          <w:sz w:val="32"/>
          <w:szCs w:val="32"/>
          <w:cs/>
        </w:rPr>
      </w:pPr>
    </w:p>
    <w:p w:rsidR="009D55E9" w:rsidRPr="000649F2" w:rsidRDefault="009D55E9" w:rsidP="009D55E9">
      <w:pPr>
        <w:pStyle w:val="PlainText"/>
        <w:tabs>
          <w:tab w:val="left" w:pos="0"/>
        </w:tabs>
        <w:spacing w:before="240"/>
        <w:ind w:left="180"/>
        <w:rPr>
          <w:rFonts w:ascii="Cordia New" w:cs="Cordia New"/>
          <w:b/>
          <w:bCs/>
          <w:sz w:val="30"/>
          <w:szCs w:val="30"/>
          <w:lang w:val="en-US"/>
        </w:rPr>
      </w:pPr>
      <w:r w:rsidRPr="000649F2">
        <w:rPr>
          <w:rFonts w:ascii="Cordia New" w:cs="Cordia New" w:hint="cs"/>
          <w:b/>
          <w:bCs/>
          <w:sz w:val="30"/>
          <w:szCs w:val="30"/>
          <w:cs/>
        </w:rPr>
        <w:t>7.1 จำนวนทุนจดทะเบียนและทุนชำระแล้ว</w:t>
      </w:r>
    </w:p>
    <w:p w:rsidR="009D55E9" w:rsidRPr="000649F2" w:rsidRDefault="009D55E9" w:rsidP="009D55E9">
      <w:pPr>
        <w:pStyle w:val="PlainText"/>
        <w:numPr>
          <w:ilvl w:val="0"/>
          <w:numId w:val="2"/>
        </w:numPr>
        <w:tabs>
          <w:tab w:val="left" w:pos="0"/>
          <w:tab w:val="left" w:pos="1080"/>
        </w:tabs>
        <w:spacing w:before="240"/>
        <w:rPr>
          <w:rFonts w:ascii="Cordia New" w:cs="Cordia New"/>
          <w:b/>
          <w:bCs/>
          <w:sz w:val="30"/>
          <w:szCs w:val="30"/>
          <w:cs/>
        </w:rPr>
      </w:pPr>
      <w:r w:rsidRPr="000649F2">
        <w:rPr>
          <w:rFonts w:ascii="Cordia New" w:cs="Cordia New" w:hint="cs"/>
          <w:b/>
          <w:bCs/>
          <w:sz w:val="30"/>
          <w:szCs w:val="30"/>
          <w:cs/>
        </w:rPr>
        <w:t>ทุนจดทะเบียน</w:t>
      </w:r>
    </w:p>
    <w:p w:rsidR="009D55E9" w:rsidRPr="000649F2" w:rsidRDefault="009D55E9" w:rsidP="009D55E9">
      <w:pPr>
        <w:tabs>
          <w:tab w:val="left" w:pos="1080"/>
          <w:tab w:val="right" w:pos="3240"/>
          <w:tab w:val="right" w:pos="5400"/>
          <w:tab w:val="left" w:pos="5760"/>
        </w:tabs>
        <w:spacing w:before="120" w:line="228" w:lineRule="auto"/>
        <w:ind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49F2">
        <w:rPr>
          <w:rFonts w:ascii="Cordia New" w:hAnsi="Cordia New" w:cs="Cordia New"/>
          <w:sz w:val="30"/>
          <w:szCs w:val="30"/>
          <w:cs/>
        </w:rPr>
        <w:t>ณ</w:t>
      </w: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/>
          <w:sz w:val="30"/>
          <w:szCs w:val="30"/>
          <w:cs/>
        </w:rPr>
        <w:t>วันที่</w:t>
      </w:r>
      <w:r w:rsidRPr="000649F2">
        <w:rPr>
          <w:rFonts w:ascii="Cordia New" w:hAnsi="Cordia New" w:cs="Cordia New" w:hint="cs"/>
          <w:sz w:val="30"/>
          <w:szCs w:val="30"/>
          <w:cs/>
        </w:rPr>
        <w:t xml:space="preserve"> 31</w:t>
      </w:r>
      <w:r w:rsidRPr="000649F2">
        <w:rPr>
          <w:rFonts w:ascii="Cordia New" w:hAnsi="Cordia New" w:cs="Cordia New"/>
          <w:sz w:val="30"/>
          <w:szCs w:val="30"/>
          <w:cs/>
        </w:rPr>
        <w:t xml:space="preserve"> </w:t>
      </w:r>
      <w:r w:rsidRPr="000649F2">
        <w:rPr>
          <w:rFonts w:ascii="Cordia New" w:hAnsi="Cordia New" w:cs="Cordia New" w:hint="cs"/>
          <w:sz w:val="30"/>
          <w:szCs w:val="30"/>
          <w:cs/>
        </w:rPr>
        <w:t xml:space="preserve">ธันวาคม </w:t>
      </w:r>
      <w:r w:rsidRPr="000649F2">
        <w:rPr>
          <w:rFonts w:ascii="Cordia New" w:hAnsi="Cordia New" w:cs="Cordia New"/>
          <w:sz w:val="30"/>
          <w:szCs w:val="30"/>
          <w:rtl/>
          <w:cs/>
        </w:rPr>
        <w:t>25</w:t>
      </w:r>
      <w:r w:rsidRPr="000649F2">
        <w:rPr>
          <w:rFonts w:ascii="Cordia New" w:hAnsi="Cordia New" w:cs="Cordia New"/>
          <w:sz w:val="30"/>
          <w:szCs w:val="30"/>
          <w:cs/>
        </w:rPr>
        <w:t>5</w:t>
      </w:r>
      <w:r w:rsidR="00C239FF">
        <w:rPr>
          <w:rFonts w:ascii="Cordia New" w:hAnsi="Cordia New" w:cs="Cordia New" w:hint="cs"/>
          <w:sz w:val="30"/>
          <w:szCs w:val="30"/>
          <w:cs/>
          <w:lang w:val="en-US"/>
        </w:rPr>
        <w:t>9</w:t>
      </w:r>
      <w:r w:rsidRPr="000649F2">
        <w:rPr>
          <w:rFonts w:ascii="Cordia New" w:hAnsi="Cordia New" w:cs="Cordia New"/>
          <w:sz w:val="30"/>
          <w:szCs w:val="30"/>
          <w:cs/>
        </w:rPr>
        <w:t xml:space="preserve"> ธนาคารมีทุนจดทะเบียน</w:t>
      </w: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 w:hint="cs"/>
          <w:sz w:val="30"/>
          <w:szCs w:val="30"/>
          <w:cs/>
        </w:rPr>
        <w:t xml:space="preserve">และทุนชำระแล้ว </w:t>
      </w:r>
      <w:r w:rsidRPr="000649F2">
        <w:rPr>
          <w:rFonts w:ascii="Cordia New" w:hAnsi="Cordia New" w:cs="Cordia New"/>
          <w:sz w:val="30"/>
          <w:szCs w:val="30"/>
          <w:cs/>
        </w:rPr>
        <w:t>จำนวน 72,005,040,437.50 บาท</w:t>
      </w: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/>
          <w:sz w:val="30"/>
          <w:szCs w:val="30"/>
          <w:cs/>
        </w:rPr>
        <w:t>ประกอบด้วย</w:t>
      </w:r>
    </w:p>
    <w:p w:rsidR="009D55E9" w:rsidRPr="000649F2" w:rsidRDefault="009D55E9" w:rsidP="009D55E9">
      <w:pPr>
        <w:tabs>
          <w:tab w:val="left" w:pos="1080"/>
          <w:tab w:val="left" w:pos="1560"/>
          <w:tab w:val="right" w:pos="3240"/>
          <w:tab w:val="right" w:pos="5400"/>
          <w:tab w:val="left" w:pos="5760"/>
        </w:tabs>
        <w:spacing w:line="228" w:lineRule="auto"/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0649F2">
        <w:rPr>
          <w:rFonts w:ascii="Cordia New" w:hAnsi="Cordia New" w:cs="Cordia New"/>
          <w:sz w:val="30"/>
          <w:szCs w:val="30"/>
          <w:rtl/>
          <w:cs/>
        </w:rPr>
        <w:tab/>
      </w:r>
      <w:r w:rsidRPr="000649F2">
        <w:rPr>
          <w:rFonts w:ascii="Cordia New" w:hAnsi="Cordia New" w:cs="Cordia New" w:hint="cs"/>
          <w:sz w:val="30"/>
          <w:szCs w:val="30"/>
          <w:cs/>
        </w:rPr>
        <w:tab/>
      </w:r>
      <w:r w:rsidRPr="000649F2">
        <w:rPr>
          <w:rFonts w:ascii="Cordia New" w:hAnsi="Cordia New" w:cs="Cordia New"/>
          <w:sz w:val="30"/>
          <w:szCs w:val="30"/>
          <w:cs/>
        </w:rPr>
        <w:t>หุ้นสามัญ</w:t>
      </w:r>
      <w:r w:rsidRPr="000649F2">
        <w:rPr>
          <w:rFonts w:ascii="Cordia New" w:hAnsi="Cordia New" w:cs="Cordia New"/>
          <w:sz w:val="30"/>
          <w:szCs w:val="30"/>
          <w:rtl/>
          <w:cs/>
        </w:rPr>
        <w:tab/>
      </w:r>
      <w:r w:rsidRPr="000649F2">
        <w:rPr>
          <w:rFonts w:ascii="Cordia New" w:hAnsi="Cordia New" w:cs="Cordia New"/>
          <w:sz w:val="30"/>
          <w:szCs w:val="30"/>
          <w:cs/>
        </w:rPr>
        <w:t>จำนวน</w:t>
      </w:r>
      <w:r w:rsidRPr="000649F2">
        <w:rPr>
          <w:rFonts w:ascii="Cordia New" w:hAnsi="Cordia New" w:cs="Cordia New"/>
          <w:sz w:val="30"/>
          <w:szCs w:val="30"/>
          <w:rtl/>
          <w:cs/>
        </w:rPr>
        <w:tab/>
      </w:r>
      <w:r w:rsidRPr="000649F2">
        <w:rPr>
          <w:rFonts w:ascii="Cordia New" w:hAnsi="Cordia New" w:cs="Cordia New"/>
          <w:color w:val="000000"/>
          <w:sz w:val="30"/>
          <w:szCs w:val="30"/>
          <w:cs/>
        </w:rPr>
        <w:t>13,976,061,250</w:t>
      </w: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/>
          <w:sz w:val="30"/>
          <w:szCs w:val="30"/>
          <w:cs/>
        </w:rPr>
        <w:t>หุ้น</w:t>
      </w:r>
      <w:r w:rsidRPr="000649F2">
        <w:rPr>
          <w:rFonts w:ascii="Cordia New" w:hAnsi="Cordia New" w:cs="Cordia New"/>
          <w:sz w:val="30"/>
          <w:szCs w:val="30"/>
          <w:rtl/>
          <w:cs/>
        </w:rPr>
        <w:tab/>
      </w:r>
      <w:r w:rsidRPr="000649F2">
        <w:rPr>
          <w:rFonts w:ascii="Cordia New" w:hAnsi="Cordia New" w:cs="Cordia New"/>
          <w:sz w:val="30"/>
          <w:szCs w:val="30"/>
          <w:cs/>
        </w:rPr>
        <w:t>มูลค่าหุ้นละ</w:t>
      </w: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/>
          <w:sz w:val="30"/>
          <w:szCs w:val="30"/>
          <w:cs/>
        </w:rPr>
        <w:t>5.15</w:t>
      </w: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/>
          <w:sz w:val="30"/>
          <w:szCs w:val="30"/>
          <w:cs/>
        </w:rPr>
        <w:t>บาท</w:t>
      </w:r>
    </w:p>
    <w:p w:rsidR="009D55E9" w:rsidRPr="000649F2" w:rsidRDefault="009D55E9" w:rsidP="009D55E9">
      <w:pPr>
        <w:tabs>
          <w:tab w:val="left" w:pos="1560"/>
          <w:tab w:val="right" w:pos="3240"/>
          <w:tab w:val="right" w:pos="5400"/>
          <w:tab w:val="left" w:pos="5760"/>
        </w:tabs>
        <w:spacing w:line="228" w:lineRule="auto"/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0649F2">
        <w:rPr>
          <w:rFonts w:ascii="Cordia New" w:hAnsi="Cordia New" w:cs="Cordia New"/>
          <w:sz w:val="30"/>
          <w:szCs w:val="30"/>
          <w:rtl/>
          <w:cs/>
        </w:rPr>
        <w:tab/>
      </w:r>
      <w:r w:rsidRPr="000649F2">
        <w:rPr>
          <w:rFonts w:ascii="Cordia New" w:hAnsi="Cordia New" w:cs="Cordia New"/>
          <w:sz w:val="30"/>
          <w:szCs w:val="30"/>
          <w:cs/>
        </w:rPr>
        <w:t>หุ้นบุริมสิทธิ</w:t>
      </w:r>
      <w:r w:rsidRPr="000649F2">
        <w:rPr>
          <w:rFonts w:ascii="Cordia New" w:hAnsi="Cordia New" w:cs="Cordia New"/>
          <w:sz w:val="30"/>
          <w:szCs w:val="30"/>
          <w:rtl/>
          <w:cs/>
        </w:rPr>
        <w:tab/>
      </w:r>
      <w:r w:rsidRPr="000649F2">
        <w:rPr>
          <w:rFonts w:ascii="Cordia New" w:hAnsi="Cordia New" w:cs="Cordia New"/>
          <w:sz w:val="30"/>
          <w:szCs w:val="30"/>
          <w:cs/>
        </w:rPr>
        <w:t>จำนวน</w:t>
      </w:r>
      <w:r w:rsidRPr="000649F2">
        <w:rPr>
          <w:rFonts w:ascii="Cordia New" w:hAnsi="Cordia New" w:cs="Cordia New"/>
          <w:sz w:val="30"/>
          <w:szCs w:val="30"/>
          <w:rtl/>
          <w:cs/>
        </w:rPr>
        <w:tab/>
      </w:r>
      <w:r w:rsidRPr="000649F2">
        <w:rPr>
          <w:rFonts w:ascii="Cordia New" w:hAnsi="Cordia New" w:cs="Cordia New"/>
          <w:sz w:val="30"/>
          <w:szCs w:val="30"/>
          <w:u w:val="single"/>
          <w:cs/>
        </w:rPr>
        <w:t>5,500,000</w:t>
      </w:r>
      <w:r w:rsidRPr="000649F2">
        <w:rPr>
          <w:rFonts w:ascii="Cordia New" w:hAnsi="Cordia New" w:cs="Cordia New"/>
          <w:sz w:val="30"/>
          <w:szCs w:val="30"/>
          <w:cs/>
        </w:rPr>
        <w:t xml:space="preserve"> หุ้น</w:t>
      </w:r>
      <w:r w:rsidRPr="000649F2">
        <w:rPr>
          <w:rFonts w:ascii="Cordia New" w:hAnsi="Cordia New" w:cs="Cordia New"/>
          <w:sz w:val="30"/>
          <w:szCs w:val="30"/>
          <w:rtl/>
          <w:cs/>
        </w:rPr>
        <w:tab/>
      </w:r>
      <w:r w:rsidRPr="000649F2">
        <w:rPr>
          <w:rFonts w:ascii="Cordia New" w:hAnsi="Cordia New" w:cs="Cordia New"/>
          <w:sz w:val="30"/>
          <w:szCs w:val="30"/>
          <w:cs/>
        </w:rPr>
        <w:t>มูลค่าหุ้นละ</w:t>
      </w: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/>
          <w:sz w:val="30"/>
          <w:szCs w:val="30"/>
          <w:cs/>
        </w:rPr>
        <w:t>5.15</w:t>
      </w: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/>
          <w:sz w:val="30"/>
          <w:szCs w:val="30"/>
          <w:cs/>
        </w:rPr>
        <w:t>บาท</w:t>
      </w:r>
    </w:p>
    <w:p w:rsidR="009D55E9" w:rsidRPr="000649F2" w:rsidRDefault="009D55E9" w:rsidP="009D55E9">
      <w:pPr>
        <w:tabs>
          <w:tab w:val="left" w:pos="1080"/>
          <w:tab w:val="right" w:pos="2340"/>
          <w:tab w:val="right" w:pos="3240"/>
          <w:tab w:val="left" w:pos="5760"/>
        </w:tabs>
        <w:spacing w:line="228" w:lineRule="auto"/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   </w:t>
      </w:r>
      <w:r w:rsidRPr="000649F2">
        <w:rPr>
          <w:rFonts w:ascii="Cordia New" w:hAnsi="Cordia New" w:cs="Cordia New"/>
          <w:sz w:val="30"/>
          <w:szCs w:val="30"/>
          <w:rtl/>
          <w:cs/>
        </w:rPr>
        <w:tab/>
      </w:r>
      <w:r w:rsidRPr="000649F2">
        <w:rPr>
          <w:rFonts w:ascii="Cordia New" w:hAnsi="Cordia New" w:cs="Cordia New"/>
          <w:sz w:val="30"/>
          <w:szCs w:val="30"/>
          <w:rtl/>
          <w:cs/>
        </w:rPr>
        <w:tab/>
      </w:r>
      <w:r w:rsidRPr="000649F2">
        <w:rPr>
          <w:rFonts w:ascii="Cordia New" w:hAnsi="Cordia New" w:cs="Cordia New" w:hint="cs"/>
          <w:sz w:val="30"/>
          <w:szCs w:val="30"/>
          <w:cs/>
        </w:rPr>
        <w:tab/>
      </w:r>
      <w:r w:rsidRPr="000649F2">
        <w:rPr>
          <w:rFonts w:ascii="Cordia New" w:hAnsi="Cordia New" w:cs="Cordia New"/>
          <w:sz w:val="30"/>
          <w:szCs w:val="30"/>
          <w:cs/>
        </w:rPr>
        <w:t>รวมจำนวน</w:t>
      </w: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 w:hint="cs"/>
          <w:sz w:val="30"/>
          <w:szCs w:val="30"/>
          <w:cs/>
        </w:rPr>
        <w:t xml:space="preserve">      </w:t>
      </w:r>
      <w:r w:rsidRPr="000649F2">
        <w:rPr>
          <w:rFonts w:ascii="Cordia New" w:hAnsi="Cordia New" w:cs="Cordia New"/>
          <w:color w:val="000000"/>
          <w:sz w:val="30"/>
          <w:szCs w:val="30"/>
          <w:u w:val="double"/>
          <w:cs/>
        </w:rPr>
        <w:t>13,9</w:t>
      </w:r>
      <w:r w:rsidRPr="000649F2">
        <w:rPr>
          <w:rFonts w:ascii="Cordia New" w:hAnsi="Cordia New" w:cs="Cordia New" w:hint="cs"/>
          <w:color w:val="000000"/>
          <w:sz w:val="30"/>
          <w:szCs w:val="30"/>
          <w:u w:val="double"/>
          <w:cs/>
        </w:rPr>
        <w:t>81</w:t>
      </w:r>
      <w:r w:rsidRPr="000649F2">
        <w:rPr>
          <w:rFonts w:ascii="Cordia New" w:hAnsi="Cordia New" w:cs="Cordia New"/>
          <w:color w:val="000000"/>
          <w:sz w:val="30"/>
          <w:szCs w:val="30"/>
          <w:u w:val="double"/>
          <w:cs/>
        </w:rPr>
        <w:t>,</w:t>
      </w:r>
      <w:r w:rsidRPr="000649F2">
        <w:rPr>
          <w:rFonts w:ascii="Cordia New" w:hAnsi="Cordia New" w:cs="Cordia New" w:hint="cs"/>
          <w:color w:val="000000"/>
          <w:sz w:val="30"/>
          <w:szCs w:val="30"/>
          <w:u w:val="double"/>
          <w:cs/>
        </w:rPr>
        <w:t>5</w:t>
      </w:r>
      <w:r w:rsidRPr="000649F2">
        <w:rPr>
          <w:rFonts w:ascii="Cordia New" w:hAnsi="Cordia New" w:cs="Cordia New"/>
          <w:color w:val="000000"/>
          <w:sz w:val="30"/>
          <w:szCs w:val="30"/>
          <w:u w:val="double"/>
          <w:cs/>
        </w:rPr>
        <w:t>61,25</w:t>
      </w:r>
      <w:r w:rsidRPr="000649F2">
        <w:rPr>
          <w:rFonts w:ascii="Cordia New" w:hAnsi="Cordia New" w:cs="Cordia New" w:hint="cs"/>
          <w:color w:val="000000"/>
          <w:sz w:val="30"/>
          <w:szCs w:val="30"/>
          <w:u w:val="double"/>
          <w:cs/>
        </w:rPr>
        <w:t>0</w:t>
      </w:r>
      <w:r w:rsidRPr="000649F2">
        <w:rPr>
          <w:rFonts w:ascii="Cordia New" w:hAnsi="Cordia New" w:cs="Cordia New"/>
          <w:color w:val="000000"/>
          <w:sz w:val="30"/>
          <w:szCs w:val="30"/>
          <w:cs/>
        </w:rPr>
        <w:t xml:space="preserve"> </w:t>
      </w:r>
      <w:r w:rsidRPr="000649F2">
        <w:rPr>
          <w:rFonts w:ascii="Cordia New" w:hAnsi="Cordia New" w:cs="Cordia New"/>
          <w:sz w:val="30"/>
          <w:szCs w:val="30"/>
          <w:cs/>
        </w:rPr>
        <w:t>หุ้น</w:t>
      </w:r>
    </w:p>
    <w:p w:rsidR="009D55E9" w:rsidRPr="000649F2" w:rsidRDefault="009D55E9" w:rsidP="009D55E9">
      <w:pPr>
        <w:pStyle w:val="PlainText"/>
        <w:tabs>
          <w:tab w:val="left" w:pos="709"/>
        </w:tabs>
        <w:spacing w:before="240"/>
        <w:rPr>
          <w:rFonts w:ascii="Cordia New" w:cs="Cordia New"/>
          <w:b/>
          <w:bCs/>
          <w:sz w:val="30"/>
          <w:szCs w:val="30"/>
          <w:cs/>
        </w:rPr>
      </w:pPr>
      <w:r w:rsidRPr="000649F2">
        <w:rPr>
          <w:rFonts w:ascii="Cordia New" w:cs="Cordia New" w:hint="cs"/>
          <w:b/>
          <w:bCs/>
          <w:sz w:val="30"/>
          <w:szCs w:val="30"/>
          <w:cs/>
          <w:lang w:val="en-US"/>
        </w:rPr>
        <w:tab/>
        <w:t>รายละเอียดหลักทรัพย์ของธนาคาร</w:t>
      </w:r>
    </w:p>
    <w:p w:rsidR="009D55E9" w:rsidRPr="000649F2" w:rsidRDefault="009D55E9" w:rsidP="009D55E9">
      <w:pPr>
        <w:numPr>
          <w:ilvl w:val="0"/>
          <w:numId w:val="3"/>
        </w:numPr>
        <w:tabs>
          <w:tab w:val="left" w:pos="1440"/>
        </w:tabs>
        <w:spacing w:before="1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49F2">
        <w:rPr>
          <w:rFonts w:ascii="Cordia New" w:hAnsi="Cordia New" w:cs="Cordia New"/>
          <w:b/>
          <w:bCs/>
          <w:sz w:val="30"/>
          <w:szCs w:val="30"/>
          <w:cs/>
        </w:rPr>
        <w:t>หุ้นสามัญ</w:t>
      </w:r>
      <w:r w:rsidRPr="000649F2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</w:p>
    <w:p w:rsidR="009D55E9" w:rsidRPr="000649F2" w:rsidRDefault="009D55E9" w:rsidP="009D55E9">
      <w:pPr>
        <w:tabs>
          <w:tab w:val="left" w:pos="1080"/>
          <w:tab w:val="left" w:pos="1440"/>
        </w:tabs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649F2">
        <w:rPr>
          <w:rFonts w:ascii="Cordia New" w:hAnsi="Cordia New" w:cs="Cordia New"/>
          <w:sz w:val="30"/>
          <w:szCs w:val="30"/>
          <w:cs/>
        </w:rPr>
        <w:t>หุ้นสามัญ เป็นหลักทรัพย์จดทะเบียนในตลาดหลักทรัพย์แห่งประเทศไทย มีการ</w:t>
      </w:r>
      <w:r w:rsidR="00FA6AB0" w:rsidRPr="000649F2">
        <w:rPr>
          <w:rFonts w:ascii="Cordia New" w:hAnsi="Cordia New" w:cs="Cordia New"/>
          <w:sz w:val="30"/>
          <w:szCs w:val="30"/>
          <w:cs/>
        </w:rPr>
        <w:t>ซื้อขายทั้งบนกระดานในประเทศและก</w:t>
      </w:r>
      <w:r w:rsidRPr="000649F2">
        <w:rPr>
          <w:rFonts w:ascii="Cordia New" w:hAnsi="Cordia New" w:cs="Cordia New"/>
          <w:sz w:val="30"/>
          <w:szCs w:val="30"/>
          <w:cs/>
        </w:rPr>
        <w:t>ระดานต่างประเทศ โดยการซื้อขายบนกระดานในประเทศใช้อักษรเครื่องหมาย KTB และการซื้อขายบนกระดานต่างประเทศใช้อักษรเครื่องหมาย KTB-F</w:t>
      </w:r>
    </w:p>
    <w:p w:rsidR="009D55E9" w:rsidRPr="000649F2" w:rsidRDefault="009D55E9" w:rsidP="009D55E9">
      <w:pPr>
        <w:numPr>
          <w:ilvl w:val="0"/>
          <w:numId w:val="3"/>
        </w:numPr>
        <w:tabs>
          <w:tab w:val="left" w:pos="1440"/>
        </w:tabs>
        <w:spacing w:before="1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49F2">
        <w:rPr>
          <w:rFonts w:ascii="Cordia New" w:hAnsi="Cordia New" w:cs="Cordia New"/>
          <w:b/>
          <w:bCs/>
          <w:sz w:val="30"/>
          <w:szCs w:val="30"/>
          <w:cs/>
        </w:rPr>
        <w:t>หุ้นบุริมสิทธิ</w:t>
      </w:r>
      <w:r w:rsidRPr="000649F2">
        <w:rPr>
          <w:rFonts w:ascii="Cordia New" w:hAnsi="Cordia New" w:cs="Cordia New"/>
          <w:b/>
          <w:bCs/>
          <w:sz w:val="30"/>
          <w:szCs w:val="30"/>
          <w:rtl/>
          <w:cs/>
        </w:rPr>
        <w:t xml:space="preserve"> </w:t>
      </w:r>
    </w:p>
    <w:p w:rsidR="009D55E9" w:rsidRPr="000649F2" w:rsidRDefault="009D55E9" w:rsidP="009D55E9">
      <w:pPr>
        <w:tabs>
          <w:tab w:val="left" w:pos="1440"/>
        </w:tabs>
        <w:spacing w:line="228" w:lineRule="auto"/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649F2">
        <w:rPr>
          <w:rFonts w:ascii="Cordia New" w:hAnsi="Cordia New" w:cs="Cordia New"/>
          <w:sz w:val="30"/>
          <w:szCs w:val="30"/>
          <w:cs/>
        </w:rPr>
        <w:t xml:space="preserve">หุ้นบุริมสิทธิ เป็นหลักทรัพย์จดทะเบียนในตลาดหลักทรัพย์แห่งประเทศไทย มีการซื้อขายทั้งบนกระดานในประเทศและกระดานต่างประเทศ โดยการซื้อขายบนกระดานในประเทศใช้อักษรเครื่องหมาย KTB-P และการซื้อขายบนกระดานต่างประเทศใช้อักษรเครื่องหมาย KTB-Q </w:t>
      </w:r>
    </w:p>
    <w:p w:rsidR="009D55E9" w:rsidRPr="000649F2" w:rsidRDefault="009D55E9" w:rsidP="009D55E9">
      <w:pPr>
        <w:tabs>
          <w:tab w:val="left" w:pos="1440"/>
        </w:tabs>
        <w:spacing w:line="228" w:lineRule="auto"/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0649F2">
        <w:rPr>
          <w:rFonts w:ascii="Cordia New" w:hAnsi="Cordia New" w:cs="Cordia New"/>
          <w:sz w:val="30"/>
          <w:szCs w:val="30"/>
          <w:cs/>
        </w:rPr>
        <w:t>หุ้นบุริมสิทธิ เป็นหุ้นที่มีการลงทุนเต็มมูลค่าที่ตราไว้ โดยผู้ถือหุ้นมีสิทธิพิเศษ ซึ่งนอกจากมีสิทธิออกเสียงในการประชุม ผู้ถือหุ้น และมีสิทธิได้รับเงินปันผลเช่นเดียวกันกับหุ้นสามัญแล้ว ยังมีสิทธิได้รับเงินปันผลพิเศษในอัตราคงที่ร้อยละสามต่อปี ก่อนหุ้นสามัญ</w:t>
      </w:r>
    </w:p>
    <w:p w:rsidR="009D55E9" w:rsidRPr="000649F2" w:rsidRDefault="009D55E9" w:rsidP="009D55E9">
      <w:pPr>
        <w:numPr>
          <w:ilvl w:val="0"/>
          <w:numId w:val="4"/>
        </w:numPr>
        <w:tabs>
          <w:tab w:val="num" w:pos="1080"/>
        </w:tabs>
        <w:spacing w:before="120" w:line="228" w:lineRule="auto"/>
        <w:ind w:left="108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0649F2">
        <w:rPr>
          <w:rFonts w:ascii="Cordia New" w:hAnsi="Cordia New" w:cs="Cordia New"/>
          <w:b/>
          <w:bCs/>
          <w:sz w:val="30"/>
          <w:szCs w:val="30"/>
          <w:cs/>
        </w:rPr>
        <w:t>เงื่อนไขการลงทุนในหลักทรัพย์ของธนาคาร</w:t>
      </w:r>
    </w:p>
    <w:p w:rsidR="009D55E9" w:rsidRPr="000649F2" w:rsidRDefault="009D55E9" w:rsidP="009D55E9">
      <w:pPr>
        <w:tabs>
          <w:tab w:val="left" w:pos="1440"/>
        </w:tabs>
        <w:spacing w:before="120" w:line="228" w:lineRule="auto"/>
        <w:ind w:left="1434" w:hanging="357"/>
        <w:rPr>
          <w:rFonts w:ascii="Cordia New" w:hAnsi="Cordia New" w:cs="Cordia New"/>
          <w:sz w:val="30"/>
          <w:szCs w:val="30"/>
          <w:cs/>
        </w:rPr>
      </w:pPr>
      <w:r w:rsidRPr="000649F2">
        <w:rPr>
          <w:rFonts w:ascii="Cordia New" w:hAnsi="Cordia New" w:cs="Cordia New"/>
          <w:sz w:val="30"/>
          <w:szCs w:val="30"/>
          <w:cs/>
        </w:rPr>
        <w:t>1)</w:t>
      </w:r>
      <w:r w:rsidRPr="000649F2">
        <w:rPr>
          <w:rFonts w:ascii="Cordia New" w:hAnsi="Cordia New" w:cs="Cordia New"/>
          <w:sz w:val="30"/>
          <w:szCs w:val="30"/>
          <w:cs/>
        </w:rPr>
        <w:tab/>
      </w:r>
      <w:r w:rsidRPr="000649F2">
        <w:rPr>
          <w:rFonts w:ascii="Cordia New" w:hAnsi="Cordia New" w:cs="Cordia New"/>
          <w:spacing w:val="-4"/>
          <w:sz w:val="30"/>
          <w:szCs w:val="30"/>
          <w:cs/>
        </w:rPr>
        <w:t>ผู้ถือหุ้นของธนาคารต้องเป็นบุคคลผู้มีสัญชาติไทยไม่ต่ำกว่าร้อยละ</w:t>
      </w:r>
      <w:r w:rsidRPr="000649F2">
        <w:rPr>
          <w:rFonts w:ascii="Cordia New" w:hAnsi="Cordia New" w:cs="Cordia New" w:hint="cs"/>
          <w:spacing w:val="-4"/>
          <w:sz w:val="30"/>
          <w:szCs w:val="30"/>
          <w:cs/>
        </w:rPr>
        <w:t xml:space="preserve"> 75 </w:t>
      </w:r>
      <w:r w:rsidRPr="000649F2">
        <w:rPr>
          <w:rFonts w:ascii="Cordia New" w:hAnsi="Cordia New" w:cs="Cordia New"/>
          <w:spacing w:val="-4"/>
          <w:sz w:val="30"/>
          <w:szCs w:val="30"/>
          <w:cs/>
        </w:rPr>
        <w:t>ของจำนวนหุ้นที่มีสิทธิออกเสียง</w:t>
      </w:r>
      <w:r w:rsidRPr="000649F2">
        <w:rPr>
          <w:rFonts w:ascii="Cordia New" w:hAnsi="Cordia New" w:cs="Cordia New"/>
          <w:sz w:val="30"/>
          <w:szCs w:val="30"/>
          <w:cs/>
        </w:rPr>
        <w:t xml:space="preserve">และจำหน่ายได้แล้วทั้งหมด </w:t>
      </w:r>
    </w:p>
    <w:p w:rsidR="009D55E9" w:rsidRPr="000649F2" w:rsidRDefault="009D55E9" w:rsidP="009D55E9">
      <w:pPr>
        <w:tabs>
          <w:tab w:val="left" w:pos="1440"/>
        </w:tabs>
        <w:spacing w:before="120" w:line="228" w:lineRule="auto"/>
        <w:ind w:left="1440" w:hanging="360"/>
        <w:rPr>
          <w:rFonts w:ascii="Cordia New" w:hAnsi="Cordia New" w:cs="Cordia New"/>
          <w:sz w:val="30"/>
          <w:szCs w:val="30"/>
          <w:cs/>
        </w:rPr>
      </w:pPr>
      <w:r w:rsidRPr="000649F2">
        <w:rPr>
          <w:rFonts w:ascii="Cordia New" w:hAnsi="Cordia New" w:cs="Cordia New"/>
          <w:sz w:val="30"/>
          <w:szCs w:val="30"/>
          <w:cs/>
        </w:rPr>
        <w:tab/>
      </w:r>
      <w:r w:rsidRPr="000649F2">
        <w:rPr>
          <w:rFonts w:ascii="Cordia New" w:hAnsi="Cordia New" w:cs="Cordia New"/>
          <w:spacing w:val="-4"/>
          <w:sz w:val="30"/>
          <w:szCs w:val="30"/>
          <w:cs/>
        </w:rPr>
        <w:t>ในกรณีที่ธนาคารแห่งประเทศไทยเห็นสมควร ธนาคารแห่งประเทศไทยอาจอนุญาตให้บุคคลผู้ไม่มีสัญชาติไทย</w:t>
      </w:r>
      <w:r w:rsidRPr="000649F2">
        <w:rPr>
          <w:rFonts w:ascii="Cordia New" w:hAnsi="Cordia New" w:cs="Cordia New"/>
          <w:sz w:val="30"/>
          <w:szCs w:val="30"/>
          <w:cs/>
        </w:rPr>
        <w:t>ถือหุ้นได้ถึงร้อยละ</w:t>
      </w:r>
      <w:r w:rsidRPr="000649F2">
        <w:rPr>
          <w:rFonts w:ascii="Cordia New" w:hAnsi="Cordia New" w:cs="Cordia New" w:hint="cs"/>
          <w:sz w:val="30"/>
          <w:szCs w:val="30"/>
          <w:cs/>
        </w:rPr>
        <w:t xml:space="preserve"> 49 </w:t>
      </w:r>
      <w:r w:rsidRPr="000649F2">
        <w:rPr>
          <w:rFonts w:ascii="Cordia New" w:hAnsi="Cordia New" w:cs="Cordia New"/>
          <w:sz w:val="30"/>
          <w:szCs w:val="30"/>
          <w:cs/>
        </w:rPr>
        <w:t xml:space="preserve">ของจำนวนหุ้นที่มีสิทธิออกเสียงและจำหน่ายได้แล้วทั้งหมด </w:t>
      </w:r>
    </w:p>
    <w:p w:rsidR="009D55E9" w:rsidRPr="000649F2" w:rsidRDefault="009D55E9" w:rsidP="009D55E9">
      <w:pPr>
        <w:tabs>
          <w:tab w:val="left" w:pos="1440"/>
        </w:tabs>
        <w:spacing w:before="120" w:line="228" w:lineRule="auto"/>
        <w:ind w:left="1434" w:hanging="357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0649F2">
        <w:rPr>
          <w:rFonts w:ascii="Cordia New" w:hAnsi="Cordia New" w:cs="Cordia New"/>
          <w:color w:val="000000"/>
          <w:sz w:val="30"/>
          <w:szCs w:val="30"/>
          <w:cs/>
        </w:rPr>
        <w:lastRenderedPageBreak/>
        <w:t>2)</w:t>
      </w:r>
      <w:r w:rsidRPr="000649F2">
        <w:rPr>
          <w:rFonts w:ascii="Cordia New" w:hAnsi="Cordia New" w:cs="Cordia New"/>
          <w:color w:val="000000"/>
          <w:sz w:val="30"/>
          <w:szCs w:val="30"/>
          <w:cs/>
        </w:rPr>
        <w:tab/>
        <w:t>ห้ามบุคคลใด</w:t>
      </w:r>
      <w:r w:rsidRPr="000649F2">
        <w:rPr>
          <w:rFonts w:ascii="Cordia New" w:hAnsi="Cordia New" w:cs="Cordia New" w:hint="cs"/>
          <w:color w:val="000000"/>
          <w:sz w:val="30"/>
          <w:szCs w:val="30"/>
          <w:cs/>
        </w:rPr>
        <w:t xml:space="preserve"> (รวมผู้ที่เกี่ยวข้อง) </w:t>
      </w:r>
      <w:r w:rsidRPr="000649F2">
        <w:rPr>
          <w:rFonts w:ascii="Cordia New" w:hAnsi="Cordia New" w:cs="Cordia New"/>
          <w:color w:val="000000"/>
          <w:sz w:val="30"/>
          <w:szCs w:val="30"/>
          <w:cs/>
        </w:rPr>
        <w:t xml:space="preserve">ถือหุ้นหรือมีไว้ซึ่งหุ้นของสถาบันการเงินแห่งใดแห่งหนึ่งไม่ว่าโดยทางตรงหรือทางอ้อมเกินร้อยละ 10 ของจำนวนหุ้นที่จำหน่ายได้แล้วทั้งหมด เว้นแต่ได้รับอนุญาตจากธนาคารแห่งประเทศไทย หรือเป็นไปตามหลักเกณฑ์ที่ธนาคารแห่งประเทศไทยประกาศกำหนด  </w:t>
      </w:r>
    </w:p>
    <w:p w:rsidR="009D55E9" w:rsidRPr="000649F2" w:rsidRDefault="009D55E9" w:rsidP="009D55E9">
      <w:pPr>
        <w:tabs>
          <w:tab w:val="left" w:pos="1440"/>
        </w:tabs>
        <w:spacing w:after="240" w:line="228" w:lineRule="auto"/>
        <w:ind w:left="1434" w:hanging="354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0649F2">
        <w:rPr>
          <w:rFonts w:ascii="Cordia New" w:hAnsi="Cordia New" w:cs="Cordia New"/>
          <w:color w:val="000000"/>
          <w:sz w:val="30"/>
          <w:szCs w:val="30"/>
          <w:cs/>
        </w:rPr>
        <w:t>3)</w:t>
      </w:r>
      <w:r w:rsidRPr="000649F2">
        <w:rPr>
          <w:rFonts w:ascii="Cordia New" w:hAnsi="Cordia New" w:cs="Cordia New"/>
          <w:color w:val="000000"/>
          <w:sz w:val="30"/>
          <w:szCs w:val="30"/>
          <w:cs/>
        </w:rPr>
        <w:tab/>
      </w:r>
      <w:r w:rsidRPr="000649F2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ธนาคาร</w:t>
      </w:r>
      <w:r w:rsidRPr="000649F2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>รวบรวม</w:t>
      </w:r>
      <w:r w:rsidRPr="000649F2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รายชื่อผู้ถือหุ้น</w:t>
      </w:r>
      <w:r w:rsidR="007D4B11" w:rsidRPr="000649F2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 xml:space="preserve"> ณ วันที่ 31 ธันวาคม 2559 </w:t>
      </w:r>
      <w:r w:rsidR="007D4B11" w:rsidRPr="000649F2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ซึ่งพบว่าการถือหุ้นของธนาคารโดยผู้ถือหุ้นรายย่อย</w:t>
      </w:r>
      <w:r w:rsidR="007D4B11" w:rsidRPr="000649F2">
        <w:rPr>
          <w:rFonts w:ascii="Cordia New" w:hAnsi="Cordia New" w:cs="Cordia New"/>
          <w:color w:val="000000"/>
          <w:sz w:val="30"/>
          <w:szCs w:val="30"/>
          <w:cs/>
        </w:rPr>
        <w:t xml:space="preserve"> (Free Float) มีสัดส่วนเท่ากับร้อยละ</w:t>
      </w:r>
      <w:r w:rsidR="007D4B11" w:rsidRPr="000649F2">
        <w:rPr>
          <w:rFonts w:ascii="Cordia New" w:hAnsi="Cordia New" w:cs="Cordia New" w:hint="cs"/>
          <w:color w:val="000000"/>
          <w:sz w:val="30"/>
          <w:szCs w:val="30"/>
          <w:cs/>
        </w:rPr>
        <w:t xml:space="preserve"> 44.93</w:t>
      </w:r>
      <w:r w:rsidR="007D4B11" w:rsidRPr="000649F2">
        <w:rPr>
          <w:rFonts w:ascii="Cordia New" w:hAnsi="Cordia New" w:cs="Cordia New"/>
          <w:color w:val="000000"/>
          <w:sz w:val="30"/>
          <w:szCs w:val="30"/>
          <w:cs/>
        </w:rPr>
        <w:t xml:space="preserve"> ของทุนชำระ</w:t>
      </w:r>
      <w:r w:rsidR="007D4B11" w:rsidRPr="000649F2">
        <w:rPr>
          <w:rFonts w:ascii="Cordia New" w:hAnsi="Cordia New" w:cs="Cordia New" w:hint="cs"/>
          <w:color w:val="000000"/>
          <w:sz w:val="30"/>
          <w:szCs w:val="30"/>
          <w:cs/>
        </w:rPr>
        <w:t>แล้ว</w:t>
      </w:r>
    </w:p>
    <w:p w:rsidR="009D55E9" w:rsidRPr="000649F2" w:rsidRDefault="009D55E9" w:rsidP="009D55E9">
      <w:pPr>
        <w:pStyle w:val="PlainText"/>
        <w:tabs>
          <w:tab w:val="left" w:pos="0"/>
        </w:tabs>
        <w:ind w:left="180"/>
        <w:rPr>
          <w:rFonts w:ascii="Cordia New" w:cs="Cordia New"/>
          <w:b/>
          <w:bCs/>
          <w:sz w:val="30"/>
          <w:szCs w:val="30"/>
          <w:cs/>
        </w:rPr>
      </w:pPr>
      <w:r w:rsidRPr="000649F2">
        <w:rPr>
          <w:rFonts w:ascii="Cordia New" w:cs="Cordia New" w:hint="cs"/>
          <w:b/>
          <w:bCs/>
          <w:sz w:val="30"/>
          <w:szCs w:val="30"/>
          <w:cs/>
        </w:rPr>
        <w:t>7.2 ผู้ถือหุ้น</w:t>
      </w:r>
    </w:p>
    <w:p w:rsidR="009D55E9" w:rsidRPr="000649F2" w:rsidRDefault="009D55E9" w:rsidP="009D55E9">
      <w:pPr>
        <w:pStyle w:val="PlainText"/>
        <w:numPr>
          <w:ilvl w:val="0"/>
          <w:numId w:val="2"/>
        </w:numPr>
        <w:tabs>
          <w:tab w:val="clear" w:pos="1080"/>
          <w:tab w:val="left" w:pos="0"/>
          <w:tab w:val="num" w:pos="900"/>
        </w:tabs>
        <w:ind w:left="900" w:hanging="357"/>
        <w:rPr>
          <w:rFonts w:ascii="Cordia New" w:cs="Cordia New"/>
          <w:b/>
          <w:bCs/>
          <w:sz w:val="30"/>
          <w:szCs w:val="30"/>
          <w:cs/>
        </w:rPr>
      </w:pPr>
      <w:r w:rsidRPr="000649F2">
        <w:rPr>
          <w:rFonts w:ascii="Cordia New" w:cs="Cordia New" w:hint="cs"/>
          <w:b/>
          <w:bCs/>
          <w:sz w:val="30"/>
          <w:szCs w:val="30"/>
          <w:cs/>
        </w:rPr>
        <w:t>โครงสร้างผู้ถือหุ้น</w:t>
      </w:r>
    </w:p>
    <w:p w:rsidR="009D55E9" w:rsidRPr="000649F2" w:rsidRDefault="009D55E9" w:rsidP="009D55E9">
      <w:pPr>
        <w:tabs>
          <w:tab w:val="left" w:pos="900"/>
        </w:tabs>
        <w:spacing w:before="120" w:after="120"/>
        <w:ind w:left="993"/>
        <w:rPr>
          <w:rFonts w:ascii="Cordia New" w:hAnsi="Cordia New" w:cs="Cordia New"/>
          <w:spacing w:val="-9"/>
          <w:sz w:val="30"/>
          <w:szCs w:val="30"/>
          <w:cs/>
        </w:rPr>
      </w:pPr>
      <w:r w:rsidRPr="000649F2">
        <w:rPr>
          <w:rFonts w:ascii="Cordia New" w:hAnsi="Cordia New" w:cs="Cordia New"/>
          <w:spacing w:val="-9"/>
          <w:sz w:val="30"/>
          <w:szCs w:val="30"/>
          <w:cs/>
        </w:rPr>
        <w:t>โครงสร้างผู้ถือหุ้น :</w:t>
      </w:r>
      <w:r w:rsidRPr="000649F2">
        <w:rPr>
          <w:rFonts w:ascii="Cordia New" w:hAnsi="Cordia New" w:cs="Cordia New"/>
          <w:b/>
          <w:bCs/>
          <w:spacing w:val="-9"/>
          <w:sz w:val="30"/>
          <w:szCs w:val="30"/>
          <w:cs/>
        </w:rPr>
        <w:t xml:space="preserve"> </w:t>
      </w:r>
      <w:r w:rsidRPr="000649F2">
        <w:rPr>
          <w:rFonts w:ascii="Cordia New" w:hAnsi="Cordia New" w:cs="Cordia New"/>
          <w:spacing w:val="-9"/>
          <w:sz w:val="30"/>
          <w:szCs w:val="30"/>
          <w:cs/>
        </w:rPr>
        <w:t>รายชื่อผู้ถือหุ้น</w:t>
      </w:r>
      <w:r w:rsidRPr="000649F2">
        <w:rPr>
          <w:rFonts w:ascii="Cordia New" w:hAnsi="Cordia New" w:cs="Cordia New"/>
          <w:spacing w:val="-9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/>
          <w:spacing w:val="-9"/>
          <w:sz w:val="30"/>
          <w:szCs w:val="30"/>
          <w:cs/>
        </w:rPr>
        <w:t>ณ</w:t>
      </w:r>
      <w:r w:rsidRPr="000649F2">
        <w:rPr>
          <w:rFonts w:ascii="Cordia New" w:hAnsi="Cordia New" w:cs="Cordia New"/>
          <w:spacing w:val="-9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/>
          <w:spacing w:val="-9"/>
          <w:sz w:val="30"/>
          <w:szCs w:val="30"/>
          <w:cs/>
        </w:rPr>
        <w:t>วันที่</w:t>
      </w:r>
      <w:r w:rsidRPr="000649F2">
        <w:rPr>
          <w:rFonts w:ascii="Cordia New" w:hAnsi="Cordia New" w:cs="Cordia New"/>
          <w:spacing w:val="-9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 w:hint="cs"/>
          <w:spacing w:val="-9"/>
          <w:sz w:val="30"/>
          <w:szCs w:val="30"/>
          <w:cs/>
        </w:rPr>
        <w:t>8 เมษายน 2559</w:t>
      </w:r>
      <w:r w:rsidRPr="000649F2">
        <w:rPr>
          <w:rFonts w:ascii="Cordia New" w:hAnsi="Cordia New" w:cs="Cordia New"/>
          <w:spacing w:val="-9"/>
          <w:sz w:val="30"/>
          <w:szCs w:val="30"/>
          <w:cs/>
        </w:rPr>
        <w:t xml:space="preserve"> </w:t>
      </w:r>
      <w:r w:rsidRPr="000649F2">
        <w:rPr>
          <w:rFonts w:ascii="Cordia New" w:hAnsi="Cordia New" w:cs="Cordia New" w:hint="cs"/>
          <w:spacing w:val="-9"/>
          <w:sz w:val="30"/>
          <w:szCs w:val="30"/>
          <w:cs/>
        </w:rPr>
        <w:t xml:space="preserve">(ณ วันปิดสมุดทะเบียนพักการโอนหุ้น) </w:t>
      </w:r>
      <w:r w:rsidRPr="000649F2">
        <w:rPr>
          <w:rFonts w:ascii="Cordia New" w:hAnsi="Cordia New" w:cs="Cordia New"/>
          <w:spacing w:val="-9"/>
          <w:sz w:val="30"/>
          <w:szCs w:val="30"/>
          <w:cs/>
        </w:rPr>
        <w:t>มีรายละเอียด</w:t>
      </w:r>
      <w:r w:rsidRPr="000649F2">
        <w:rPr>
          <w:rFonts w:ascii="Cordia New" w:hAnsi="Cordia New" w:cs="Cordia New" w:hint="cs"/>
          <w:spacing w:val="-9"/>
          <w:sz w:val="30"/>
          <w:szCs w:val="30"/>
          <w:cs/>
        </w:rPr>
        <w:t xml:space="preserve"> </w:t>
      </w:r>
      <w:r w:rsidRPr="000649F2">
        <w:rPr>
          <w:rFonts w:ascii="Cordia New" w:hAnsi="Cordia New" w:cs="Cordia New"/>
          <w:spacing w:val="-9"/>
          <w:sz w:val="30"/>
          <w:szCs w:val="30"/>
          <w:cs/>
        </w:rPr>
        <w:t>ดังนี้</w:t>
      </w:r>
    </w:p>
    <w:tbl>
      <w:tblPr>
        <w:tblW w:w="10285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5245"/>
        <w:gridCol w:w="1620"/>
        <w:gridCol w:w="1080"/>
        <w:gridCol w:w="1440"/>
        <w:gridCol w:w="900"/>
      </w:tblGrid>
      <w:tr w:rsidR="009D55E9" w:rsidRPr="000649F2" w:rsidTr="009D55E9">
        <w:trPr>
          <w:trHeight w:hRule="exact" w:val="340"/>
        </w:trPr>
        <w:tc>
          <w:tcPr>
            <w:tcW w:w="52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55E9" w:rsidRPr="000649F2" w:rsidRDefault="009D55E9" w:rsidP="009D55E9">
            <w:pPr>
              <w:ind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รายชื่อ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0649F2" w:rsidRDefault="009D55E9" w:rsidP="009D55E9">
            <w:pPr>
              <w:ind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จำนวนหุ้น</w:t>
            </w:r>
          </w:p>
        </w:tc>
      </w:tr>
      <w:tr w:rsidR="009D55E9" w:rsidRPr="000649F2" w:rsidTr="009D55E9">
        <w:trPr>
          <w:trHeight w:hRule="exact" w:val="340"/>
        </w:trPr>
        <w:tc>
          <w:tcPr>
            <w:tcW w:w="52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55E9" w:rsidRPr="000649F2" w:rsidRDefault="009D55E9" w:rsidP="009D55E9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0649F2" w:rsidRDefault="009D55E9" w:rsidP="009D55E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สามัญ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0649F2" w:rsidRDefault="009D55E9" w:rsidP="009D55E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บุริมสิทธิ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0649F2" w:rsidRDefault="009D55E9" w:rsidP="009D55E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0649F2" w:rsidRDefault="009D55E9" w:rsidP="009D55E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ร้อยละ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7,696,248,833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7,696,248,833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55.05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บริษัท ไทยเอ็นวีดีอาร์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790,000,242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2,060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790,002,302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5.65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lang w:val="en-US"/>
              </w:rPr>
            </w:pPr>
            <w:r w:rsidRPr="000649F2">
              <w:rPr>
                <w:rFonts w:ascii="Cordia New" w:hAnsi="Cordia New" w:cs="Cordia New"/>
                <w:lang w:val="en-US"/>
              </w:rPr>
              <w:t>STATE STREET BANK EUROPE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436,424,091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436,424,091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3.12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กองทุนรวมวายุภักษ์หนึ่ง โดย บลจ.เอ็มเอฟซี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259,644,408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2,726,095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262,370,503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1.88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กองทุนรวมวายุภักษ์หนึ่ง โดย บลจ.กรุงไทย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259,644,407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2,726,095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262,370,502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1.88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CHASE NOMINEES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145,651,558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145,651,558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1.04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lang w:val="en-US"/>
              </w:rPr>
            </w:pPr>
            <w:r w:rsidRPr="000649F2">
              <w:rPr>
                <w:rFonts w:ascii="Cordia New" w:hAnsi="Cordia New" w:cs="Cordia New"/>
                <w:lang w:val="en-US"/>
              </w:rPr>
              <w:t>THE BANK OF NEW YORK MELLON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127,704,150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0649F2">
              <w:rPr>
                <w:rFonts w:ascii="Cordia New" w:hAnsi="Cordia New" w:cs="Cordia New"/>
                <w:color w:val="000000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127,704,150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0649F2">
              <w:rPr>
                <w:rFonts w:ascii="Cordia New" w:hAnsi="Cordia New" w:cs="Cordia New"/>
                <w:color w:val="000000"/>
                <w:lang w:val="en-US"/>
              </w:rPr>
              <w:t>0.91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lang w:val="en-US"/>
              </w:rPr>
            </w:pPr>
            <w:r w:rsidRPr="000649F2">
              <w:rPr>
                <w:rFonts w:ascii="Cordia New" w:hAnsi="Cordia New" w:cs="Cordia New"/>
                <w:lang w:val="en-US"/>
              </w:rPr>
              <w:t>STATE STREET BANK AND TRUST COMPANY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122,679,275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0649F2">
              <w:rPr>
                <w:rFonts w:ascii="Cordia New" w:hAnsi="Cordia New" w:cs="Cordia New"/>
                <w:color w:val="000000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122,679,275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0649F2">
              <w:rPr>
                <w:rFonts w:ascii="Cordia New" w:hAnsi="Cordia New" w:cs="Cordia New"/>
                <w:color w:val="000000"/>
                <w:lang w:val="en-US"/>
              </w:rPr>
              <w:t>0.88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lang w:val="en-US"/>
              </w:rPr>
            </w:pPr>
            <w:r w:rsidRPr="000649F2">
              <w:rPr>
                <w:rFonts w:ascii="Cordia New" w:hAnsi="Cordia New" w:cs="Cordia New"/>
                <w:lang w:val="en-US"/>
              </w:rPr>
              <w:t>THE BANK OF NEW YORK MELLON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113,987,302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113,987,302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/>
                <w:color w:val="000000"/>
                <w:cs/>
              </w:rPr>
              <w:t>0.82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ธนาคารออมสิน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Del="00691EF3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110,182,322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 w:hint="cs"/>
                <w:color w:val="000000"/>
                <w:cs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Del="00691EF3" w:rsidRDefault="009D55E9" w:rsidP="009D55E9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110,182,322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Del="00691EF3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 w:hint="cs"/>
                <w:color w:val="000000"/>
                <w:cs/>
              </w:rPr>
              <w:t>0.79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DC7463">
            <w:pPr>
              <w:numPr>
                <w:ilvl w:val="0"/>
                <w:numId w:val="24"/>
              </w:numPr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ผู้ถือหุ้นอื่น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 w:hint="cs"/>
                <w:color w:val="000000"/>
                <w:cs/>
              </w:rPr>
              <w:t>3,913,894,662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 w:hint="cs"/>
                <w:color w:val="000000"/>
                <w:cs/>
              </w:rPr>
              <w:t>45,750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 w:hint="cs"/>
                <w:color w:val="000000"/>
                <w:cs/>
              </w:rPr>
              <w:t>3,913,940,412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color w:val="000000"/>
                <w:cs/>
              </w:rPr>
            </w:pPr>
            <w:r w:rsidRPr="000649F2">
              <w:rPr>
                <w:rFonts w:ascii="Cordia New" w:hAnsi="Cordia New" w:cs="Cordia New" w:hint="cs"/>
                <w:color w:val="000000"/>
                <w:cs/>
              </w:rPr>
              <w:t>27.98</w:t>
            </w:r>
          </w:p>
        </w:tc>
      </w:tr>
      <w:tr w:rsidR="009D55E9" w:rsidRPr="000649F2" w:rsidTr="000649F2">
        <w:trPr>
          <w:trHeight w:hRule="exact" w:val="340"/>
        </w:trPr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55E9" w:rsidRPr="000649F2" w:rsidRDefault="009D55E9" w:rsidP="009D55E9">
            <w:pPr>
              <w:tabs>
                <w:tab w:val="left" w:pos="360"/>
              </w:tabs>
              <w:ind w:left="360" w:right="-108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13,976,061,250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rtl/>
                <w:cs/>
              </w:rPr>
              <w:t>5,500,000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55E9" w:rsidRPr="000649F2" w:rsidRDefault="009D55E9" w:rsidP="009D55E9">
            <w:pPr>
              <w:ind w:left="-108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13,9</w:t>
            </w:r>
            <w:r w:rsidRPr="000649F2">
              <w:rPr>
                <w:rFonts w:ascii="Cordia New" w:hAnsi="Cordia New" w:cs="Cordia New" w:hint="cs"/>
                <w:b/>
                <w:bCs/>
                <w:cs/>
              </w:rPr>
              <w:t>81</w:t>
            </w:r>
            <w:r w:rsidRPr="000649F2">
              <w:rPr>
                <w:rFonts w:ascii="Cordia New" w:hAnsi="Cordia New" w:cs="Cordia New"/>
                <w:b/>
                <w:bCs/>
                <w:cs/>
              </w:rPr>
              <w:t>,</w:t>
            </w:r>
            <w:r w:rsidRPr="000649F2">
              <w:rPr>
                <w:rFonts w:ascii="Cordia New" w:hAnsi="Cordia New" w:cs="Cordia New" w:hint="cs"/>
                <w:b/>
                <w:bCs/>
                <w:cs/>
              </w:rPr>
              <w:t>5</w:t>
            </w:r>
            <w:r w:rsidRPr="000649F2">
              <w:rPr>
                <w:rFonts w:ascii="Cordia New" w:hAnsi="Cordia New" w:cs="Cordia New"/>
                <w:b/>
                <w:bCs/>
                <w:cs/>
              </w:rPr>
              <w:t>61,25</w:t>
            </w:r>
            <w:r w:rsidRPr="000649F2">
              <w:rPr>
                <w:rFonts w:ascii="Cordia New" w:hAnsi="Cordia New" w:cs="Cordia New" w:hint="cs"/>
                <w:b/>
                <w:bCs/>
                <w:cs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55E9" w:rsidRPr="000649F2" w:rsidRDefault="009D55E9" w:rsidP="009D55E9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rtl/>
                <w:cs/>
              </w:rPr>
              <w:t>100.00</w:t>
            </w:r>
          </w:p>
        </w:tc>
      </w:tr>
      <w:tr w:rsidR="009D55E9" w:rsidRPr="000649F2" w:rsidTr="009D55E9">
        <w:trPr>
          <w:trHeight w:val="760"/>
        </w:trPr>
        <w:tc>
          <w:tcPr>
            <w:tcW w:w="1028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55E9" w:rsidRPr="000649F2" w:rsidRDefault="009D55E9" w:rsidP="009D55E9">
            <w:pPr>
              <w:tabs>
                <w:tab w:val="left" w:pos="1080"/>
                <w:tab w:val="left" w:pos="1620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หมายเหตุ</w:t>
            </w:r>
            <w:r w:rsidRPr="000649F2">
              <w:rPr>
                <w:rFonts w:ascii="Cordia New" w:hAnsi="Cordia New" w:cs="Cordia New"/>
                <w:sz w:val="24"/>
                <w:szCs w:val="24"/>
                <w:cs/>
              </w:rPr>
              <w:t xml:space="preserve"> : </w:t>
            </w:r>
            <w:r w:rsidRPr="000649F2">
              <w:rPr>
                <w:rFonts w:ascii="Cordia New" w:hAnsi="Cordia New" w:cs="Cordia New"/>
                <w:sz w:val="24"/>
                <w:szCs w:val="24"/>
                <w:cs/>
              </w:rPr>
              <w:tab/>
              <w:t xml:space="preserve">1. </w:t>
            </w:r>
            <w:r w:rsidRPr="000649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ข้อมูลจาก บจ. ศูนย์รับฝากหลักทรัพย์ (ประเทศไทย) </w:t>
            </w:r>
          </w:p>
          <w:p w:rsidR="009D55E9" w:rsidRPr="000649F2" w:rsidRDefault="009D55E9" w:rsidP="009D55E9">
            <w:pPr>
              <w:tabs>
                <w:tab w:val="left" w:pos="792"/>
                <w:tab w:val="left" w:pos="1080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</w:r>
            <w:r w:rsidRPr="000649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</w:r>
            <w:r w:rsidRPr="000649F2">
              <w:rPr>
                <w:rFonts w:ascii="Cordia New" w:hAnsi="Cordia New" w:cs="Cordia New"/>
                <w:sz w:val="24"/>
                <w:szCs w:val="24"/>
                <w:cs/>
              </w:rPr>
              <w:t>2.</w:t>
            </w:r>
            <w:r w:rsidRPr="000649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ผู้ลงทุนสามารถสืบค้นโครงสร้างการถือหุ้น ณ วันปิดสมุดทะเบียนพักการโอนหุ้น เพื่อสิทธิในการเข้าร่วมประชุมสามัญ</w:t>
            </w:r>
          </w:p>
          <w:p w:rsidR="009D55E9" w:rsidRPr="000649F2" w:rsidRDefault="009D55E9" w:rsidP="009D55E9">
            <w:pPr>
              <w:tabs>
                <w:tab w:val="left" w:pos="792"/>
                <w:tab w:val="left" w:pos="1080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649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                         </w:t>
            </w:r>
            <w:r w:rsidR="00F232FC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  </w:t>
            </w:r>
            <w:r w:rsidRPr="000649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ผู้ถือหุ้นประจำปี ครั้งที่ 24 (ปี 2560) ได้ที่ </w:t>
            </w:r>
            <w:hyperlink r:id="rId8" w:history="1">
              <w:r w:rsidRPr="000649F2">
                <w:rPr>
                  <w:rStyle w:val="Hyperlink"/>
                  <w:rFonts w:ascii="Cordia New" w:hAnsi="Cordia New" w:cs="Cordia New"/>
                  <w:color w:val="auto"/>
                  <w:sz w:val="24"/>
                  <w:szCs w:val="24"/>
                  <w:u w:val="none"/>
                  <w:cs/>
                </w:rPr>
                <w:t>www.ktb.co.th</w:t>
              </w:r>
            </w:hyperlink>
          </w:p>
          <w:p w:rsidR="009D55E9" w:rsidRPr="000649F2" w:rsidRDefault="009D55E9" w:rsidP="00C239FF">
            <w:pPr>
              <w:tabs>
                <w:tab w:val="left" w:pos="1096"/>
                <w:tab w:val="left" w:pos="1310"/>
                <w:tab w:val="left" w:pos="1500"/>
              </w:tabs>
              <w:ind w:left="1502" w:hanging="1502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sz w:val="24"/>
                <w:szCs w:val="24"/>
                <w:cs/>
              </w:rPr>
              <w:tab/>
            </w:r>
            <w:r w:rsidRPr="000649F2">
              <w:rPr>
                <w:rFonts w:ascii="Cordia New" w:hAnsi="Cordia New" w:cs="Cordia New"/>
                <w:cs/>
              </w:rPr>
              <w:t xml:space="preserve"> </w:t>
            </w:r>
          </w:p>
        </w:tc>
      </w:tr>
    </w:tbl>
    <w:p w:rsidR="009D55E9" w:rsidRPr="000649F2" w:rsidRDefault="009D55E9" w:rsidP="009D55E9">
      <w:pPr>
        <w:ind w:left="993"/>
        <w:rPr>
          <w:rFonts w:ascii="Cordia New" w:hAnsi="Cordia New" w:cs="Cordia New"/>
          <w:cs/>
        </w:rPr>
      </w:pPr>
      <w:r w:rsidRPr="000649F2">
        <w:rPr>
          <w:rFonts w:ascii="Cordia New" w:hAnsi="Cordia New" w:cs="Cordia New"/>
          <w:sz w:val="30"/>
          <w:szCs w:val="30"/>
          <w:cs/>
        </w:rPr>
        <w:t>โดยมีสัดส่วนการถือหุ้นของผู้ถือหุ้นสัญชาติไทยและสัญชาติต่างด้าว</w:t>
      </w:r>
      <w:r w:rsidRPr="000649F2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0649F2">
        <w:rPr>
          <w:rFonts w:ascii="Cordia New" w:hAnsi="Cordia New" w:cs="Cordia New"/>
          <w:sz w:val="30"/>
          <w:szCs w:val="30"/>
          <w:cs/>
        </w:rPr>
        <w:t>ดังนี้</w:t>
      </w:r>
      <w:r w:rsidRPr="000649F2">
        <w:rPr>
          <w:rFonts w:ascii="Cordia New" w:hAnsi="Cordia New" w:cs="Cordia New" w:hint="cs"/>
          <w:cs/>
        </w:rPr>
        <w:t xml:space="preserve"> </w:t>
      </w:r>
    </w:p>
    <w:tbl>
      <w:tblPr>
        <w:tblW w:w="1008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440"/>
        <w:gridCol w:w="970"/>
        <w:gridCol w:w="1559"/>
        <w:gridCol w:w="1134"/>
        <w:gridCol w:w="1418"/>
        <w:gridCol w:w="1134"/>
        <w:gridCol w:w="1525"/>
        <w:gridCol w:w="34"/>
        <w:gridCol w:w="866"/>
      </w:tblGrid>
      <w:tr w:rsidR="009D55E9" w:rsidRPr="000649F2" w:rsidTr="009D55E9">
        <w:trPr>
          <w:trHeight w:hRule="exact" w:val="34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5E9" w:rsidRPr="000649F2" w:rsidRDefault="009D55E9" w:rsidP="009D55E9">
            <w:pPr>
              <w:tabs>
                <w:tab w:val="left" w:pos="360"/>
              </w:tabs>
              <w:ind w:left="360" w:right="-108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ผู้ถือหุ้น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E9" w:rsidRPr="000649F2" w:rsidRDefault="009D55E9" w:rsidP="009D55E9">
            <w:pPr>
              <w:tabs>
                <w:tab w:val="left" w:pos="360"/>
              </w:tabs>
              <w:ind w:left="360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นิติบุคคล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E9" w:rsidRPr="000649F2" w:rsidRDefault="009D55E9" w:rsidP="009D55E9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บุคคลธรรมดา</w:t>
            </w:r>
          </w:p>
        </w:tc>
        <w:tc>
          <w:tcPr>
            <w:tcW w:w="3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E9" w:rsidRPr="000649F2" w:rsidRDefault="009D55E9" w:rsidP="009D55E9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9D55E9" w:rsidRPr="000649F2" w:rsidTr="009D55E9">
        <w:trPr>
          <w:trHeight w:hRule="exact" w:val="34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5E9" w:rsidRPr="000649F2" w:rsidRDefault="009D55E9" w:rsidP="009D55E9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5E9" w:rsidRPr="000649F2" w:rsidRDefault="009D55E9" w:rsidP="009D55E9">
            <w:pPr>
              <w:ind w:left="-288" w:right="-108" w:firstLine="180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5E9" w:rsidRPr="000649F2" w:rsidRDefault="009D55E9" w:rsidP="009D55E9">
            <w:pPr>
              <w:tabs>
                <w:tab w:val="left" w:pos="360"/>
              </w:tabs>
              <w:ind w:left="360" w:hanging="360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5E9" w:rsidRPr="000649F2" w:rsidRDefault="009D55E9" w:rsidP="009D55E9">
            <w:pPr>
              <w:ind w:left="-160" w:right="-108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5E9" w:rsidRPr="000649F2" w:rsidRDefault="009D55E9" w:rsidP="009D55E9">
            <w:pPr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5E9" w:rsidRPr="000649F2" w:rsidRDefault="009D55E9" w:rsidP="009D55E9">
            <w:pPr>
              <w:ind w:left="-51" w:right="-108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0649F2" w:rsidRDefault="009D55E9" w:rsidP="009D55E9">
            <w:pPr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5E9" w:rsidRPr="000649F2" w:rsidRDefault="009D55E9" w:rsidP="009D55E9">
            <w:pPr>
              <w:ind w:left="-160" w:right="-108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pacing w:val="-6"/>
                <w:cs/>
              </w:rPr>
              <w:t>ร้อยละ</w:t>
            </w:r>
          </w:p>
        </w:tc>
      </w:tr>
      <w:tr w:rsidR="004D3238" w:rsidRPr="000649F2" w:rsidTr="009D55E9">
        <w:trPr>
          <w:trHeight w:hRule="exact" w:val="3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3238" w:rsidRPr="000649F2" w:rsidRDefault="004D3238" w:rsidP="009D55E9">
            <w:pPr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สัญชาติไทย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3238" w:rsidRPr="000649F2" w:rsidRDefault="004D3238" w:rsidP="004D3238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1,015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3238" w:rsidRPr="000649F2" w:rsidRDefault="004D3238" w:rsidP="004D3238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10,355,012,834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3238" w:rsidRPr="000649F2" w:rsidRDefault="004D3238" w:rsidP="004D3238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87,037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3238" w:rsidRPr="000649F2" w:rsidRDefault="004D3238" w:rsidP="004D3238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1,873,892,322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D3238" w:rsidRPr="000649F2" w:rsidRDefault="004D3238" w:rsidP="004D3238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88,052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3238" w:rsidRPr="000649F2" w:rsidRDefault="004D3238" w:rsidP="004D3238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12,228,905,15666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3238" w:rsidRPr="000649F2" w:rsidRDefault="004D3238" w:rsidP="004D3238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87.46</w:t>
            </w:r>
          </w:p>
        </w:tc>
      </w:tr>
      <w:tr w:rsidR="004D3238" w:rsidRPr="000649F2" w:rsidTr="009D55E9">
        <w:trPr>
          <w:trHeight w:hRule="exact" w:val="34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38" w:rsidRPr="000649F2" w:rsidRDefault="004D3238" w:rsidP="009D55E9">
            <w:pPr>
              <w:ind w:right="-86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/>
                <w:cs/>
              </w:rPr>
              <w:t>สัญชาติต่างด้าว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3238" w:rsidRPr="000649F2" w:rsidRDefault="004D3238" w:rsidP="004D3238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238" w:rsidRPr="000649F2" w:rsidRDefault="004D3238" w:rsidP="004D3238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1,740,324,472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3238" w:rsidRPr="000649F2" w:rsidRDefault="004D3238" w:rsidP="004D3238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238" w:rsidRPr="000649F2" w:rsidRDefault="004D3238" w:rsidP="004D3238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0649F2">
              <w:rPr>
                <w:rFonts w:ascii="Cordia New" w:hAnsi="Cordia New" w:cs="Cordia New" w:hint="cs"/>
                <w:cs/>
              </w:rPr>
              <w:t>12,</w:t>
            </w:r>
            <w:r w:rsidRPr="000649F2">
              <w:rPr>
                <w:rFonts w:ascii="Cordia New" w:hAnsi="Cordia New" w:cs="Cordia New" w:hint="cs"/>
                <w:cs/>
                <w:lang w:val="en-US"/>
              </w:rPr>
              <w:t>331</w:t>
            </w:r>
            <w:r w:rsidRPr="000649F2">
              <w:rPr>
                <w:rFonts w:ascii="Cordia New" w:hAnsi="Cordia New" w:cs="Cordia New"/>
                <w:lang w:val="en-US"/>
              </w:rPr>
              <w:t>,622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3238" w:rsidRPr="000649F2" w:rsidRDefault="004D3238" w:rsidP="004D3238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372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D3238" w:rsidRPr="000649F2" w:rsidRDefault="004D3238" w:rsidP="004D3238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0649F2">
              <w:rPr>
                <w:rFonts w:ascii="Cordia New" w:hAnsi="Cordia New" w:cs="Cordia New" w:hint="cs"/>
                <w:cs/>
              </w:rPr>
              <w:t>1,752,656</w:t>
            </w:r>
            <w:r w:rsidRPr="000649F2">
              <w:rPr>
                <w:rFonts w:ascii="Cordia New" w:hAnsi="Cordia New" w:cs="Cordia New"/>
                <w:lang w:val="en-US"/>
              </w:rPr>
              <w:t>,094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238" w:rsidRPr="000649F2" w:rsidRDefault="004D3238" w:rsidP="004D3238">
            <w:pPr>
              <w:jc w:val="right"/>
              <w:rPr>
                <w:rFonts w:ascii="Cordia New" w:hAnsi="Cordia New" w:cs="Cordia New"/>
                <w:cs/>
              </w:rPr>
            </w:pPr>
            <w:r w:rsidRPr="000649F2">
              <w:rPr>
                <w:rFonts w:ascii="Cordia New" w:hAnsi="Cordia New" w:cs="Cordia New" w:hint="cs"/>
                <w:cs/>
              </w:rPr>
              <w:t>12.54</w:t>
            </w:r>
          </w:p>
        </w:tc>
      </w:tr>
      <w:tr w:rsidR="004D3238" w:rsidRPr="000649F2" w:rsidTr="009D55E9">
        <w:trPr>
          <w:trHeight w:hRule="exact" w:val="3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38" w:rsidRPr="000649F2" w:rsidRDefault="004D3238" w:rsidP="009D55E9">
            <w:pPr>
              <w:tabs>
                <w:tab w:val="left" w:pos="360"/>
              </w:tabs>
              <w:ind w:left="360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3238" w:rsidRPr="000649F2" w:rsidRDefault="004D3238" w:rsidP="004D323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 w:hint="cs"/>
                <w:b/>
                <w:bCs/>
                <w:cs/>
              </w:rPr>
              <w:t>1,246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238" w:rsidRPr="000649F2" w:rsidRDefault="004D3238" w:rsidP="004D323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 w:hint="cs"/>
                <w:b/>
                <w:bCs/>
                <w:cs/>
              </w:rPr>
              <w:t>12,095,337,306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3238" w:rsidRPr="000649F2" w:rsidRDefault="004D3238" w:rsidP="004D323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lang w:val="en-US"/>
              </w:rPr>
              <w:t>87</w:t>
            </w:r>
            <w:r w:rsidRPr="000649F2">
              <w:rPr>
                <w:rFonts w:ascii="Cordia New" w:hAnsi="Cordia New" w:cs="Cordia New" w:hint="cs"/>
                <w:b/>
                <w:bCs/>
                <w:cs/>
              </w:rPr>
              <w:t>,178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238" w:rsidRPr="000649F2" w:rsidRDefault="004D3238" w:rsidP="004D323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 w:hint="cs"/>
                <w:b/>
                <w:bCs/>
                <w:cs/>
              </w:rPr>
              <w:t>1,886,223,944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3238" w:rsidRPr="000649F2" w:rsidRDefault="004D3238" w:rsidP="004D323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 w:hint="cs"/>
                <w:b/>
                <w:bCs/>
                <w:cs/>
              </w:rPr>
              <w:t>88,424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D3238" w:rsidRPr="000649F2" w:rsidRDefault="004D3238" w:rsidP="004D323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 w:hint="cs"/>
                <w:b/>
                <w:bCs/>
                <w:cs/>
              </w:rPr>
              <w:t>13,981,561,250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238" w:rsidRPr="000649F2" w:rsidRDefault="004D3238" w:rsidP="004D3238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 w:hint="cs"/>
                <w:b/>
                <w:bCs/>
                <w:cs/>
              </w:rPr>
              <w:t>100.00</w:t>
            </w:r>
          </w:p>
        </w:tc>
      </w:tr>
      <w:tr w:rsidR="009D55E9" w:rsidRPr="0041653C" w:rsidTr="009D55E9">
        <w:trPr>
          <w:trHeight w:val="702"/>
        </w:trPr>
        <w:tc>
          <w:tcPr>
            <w:tcW w:w="1008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38" w:rsidRPr="000649F2" w:rsidRDefault="009D55E9" w:rsidP="004D3238">
            <w:pPr>
              <w:tabs>
                <w:tab w:val="left" w:pos="1080"/>
                <w:tab w:val="left" w:pos="1620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หมายเหตุ</w:t>
            </w:r>
            <w:r w:rsidRPr="000649F2">
              <w:rPr>
                <w:rFonts w:ascii="Cordia New" w:hAnsi="Cordia New" w:cs="Cordia New"/>
                <w:sz w:val="24"/>
                <w:szCs w:val="24"/>
                <w:cs/>
              </w:rPr>
              <w:t xml:space="preserve"> : </w:t>
            </w:r>
            <w:r w:rsidRPr="000649F2">
              <w:rPr>
                <w:rFonts w:ascii="Cordia New" w:hAnsi="Cordia New" w:cs="Cordia New"/>
                <w:sz w:val="24"/>
                <w:szCs w:val="24"/>
                <w:cs/>
              </w:rPr>
              <w:tab/>
            </w:r>
            <w:r w:rsidR="004D3238" w:rsidRPr="000649F2">
              <w:rPr>
                <w:rFonts w:ascii="Cordia New" w:hAnsi="Cordia New" w:cs="Cordia New"/>
                <w:sz w:val="24"/>
                <w:szCs w:val="24"/>
                <w:cs/>
              </w:rPr>
              <w:t xml:space="preserve">1. </w:t>
            </w:r>
            <w:r w:rsidR="004D3238" w:rsidRPr="000649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ข้อมูลจาก บจ. ศูนย์รับฝากหลักทรัพย์ (ประเทศไทย) </w:t>
            </w:r>
          </w:p>
          <w:p w:rsidR="009D55E9" w:rsidRDefault="004D3238" w:rsidP="00F232FC">
            <w:pPr>
              <w:tabs>
                <w:tab w:val="left" w:pos="972"/>
                <w:tab w:val="left" w:pos="1080"/>
              </w:tabs>
              <w:rPr>
                <w:rFonts w:ascii="Cordia New" w:hAnsi="Cordia New" w:cs="Cordia New"/>
                <w:b/>
                <w:bCs/>
                <w:cs/>
              </w:rPr>
            </w:pPr>
            <w:r w:rsidRPr="000649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</w:r>
            <w:r w:rsidRPr="000649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</w:r>
            <w:r w:rsidRPr="000649F2">
              <w:rPr>
                <w:rFonts w:ascii="Cordia New" w:hAnsi="Cordia New" w:cs="Cordia New"/>
                <w:sz w:val="24"/>
                <w:szCs w:val="24"/>
                <w:cs/>
              </w:rPr>
              <w:t>2.</w:t>
            </w:r>
            <w:r w:rsidRPr="000649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0649F2">
              <w:rPr>
                <w:rFonts w:ascii="Cordia New" w:hAnsi="Cordia New" w:cs="Cordia New" w:hint="cs"/>
                <w:spacing w:val="-8"/>
                <w:sz w:val="24"/>
                <w:szCs w:val="24"/>
                <w:cs/>
              </w:rPr>
              <w:t>ผู้ลงทุนสามารถสืบค้นสัดส่วนการถือหุ้น</w:t>
            </w:r>
            <w:r w:rsidR="00C239FF">
              <w:rPr>
                <w:rFonts w:ascii="Cordia New" w:hAnsi="Cordia New" w:cs="Cordia New" w:hint="cs"/>
                <w:spacing w:val="-8"/>
                <w:sz w:val="24"/>
                <w:szCs w:val="24"/>
                <w:cs/>
              </w:rPr>
              <w:t>ของผู้ถือหุ้นสัญชาติไทยและสัญชาติต่างด้าว</w:t>
            </w:r>
            <w:r w:rsidRPr="000649F2">
              <w:rPr>
                <w:rFonts w:ascii="Cordia New" w:hAnsi="Cordia New" w:cs="Cordia New" w:hint="cs"/>
                <w:spacing w:val="-8"/>
                <w:sz w:val="24"/>
                <w:szCs w:val="24"/>
                <w:cs/>
              </w:rPr>
              <w:t xml:space="preserve"> ณ วันปิดสมุดทะเบียนพักการโอนหุ้น เพื่อสิทธิในการเข้า</w:t>
            </w:r>
            <w:r w:rsidR="00F232FC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br/>
            </w:r>
            <w:r w:rsidR="00F232FC">
              <w:rPr>
                <w:rFonts w:ascii="Cordia New" w:hAnsi="Cordia New" w:cs="Cordia New" w:hint="cs"/>
                <w:spacing w:val="-8"/>
                <w:sz w:val="24"/>
                <w:szCs w:val="24"/>
                <w:cs/>
              </w:rPr>
              <w:t xml:space="preserve">                                    </w:t>
            </w:r>
            <w:r w:rsidRPr="000649F2">
              <w:rPr>
                <w:rFonts w:ascii="Cordia New" w:hAnsi="Cordia New" w:cs="Cordia New" w:hint="cs"/>
                <w:spacing w:val="-8"/>
                <w:sz w:val="24"/>
                <w:szCs w:val="24"/>
                <w:cs/>
              </w:rPr>
              <w:t xml:space="preserve">ร่วมประชุมสามัญผู้ถือหุ้นประจำปี ครั้งที่ 24 (ปี 2560) ได้ที่ </w:t>
            </w:r>
            <w:hyperlink r:id="rId9" w:history="1">
              <w:r w:rsidRPr="000649F2">
                <w:rPr>
                  <w:rStyle w:val="Hyperlink"/>
                  <w:rFonts w:ascii="Cordia New" w:hAnsi="Cordia New" w:cs="Cordia New"/>
                  <w:color w:val="auto"/>
                  <w:spacing w:val="-8"/>
                  <w:sz w:val="24"/>
                  <w:szCs w:val="24"/>
                  <w:u w:val="none"/>
                  <w:cs/>
                </w:rPr>
                <w:t>www.ktb.co.th</w:t>
              </w:r>
            </w:hyperlink>
            <w:r w:rsidRPr="000649F2">
              <w:rPr>
                <w:rFonts w:ascii="Cordia New" w:hAnsi="Cordia New" w:cs="Cordia New"/>
                <w:cs/>
              </w:rPr>
              <w:t xml:space="preserve">  </w:t>
            </w:r>
          </w:p>
          <w:p w:rsidR="000649F2" w:rsidRPr="000649F2" w:rsidRDefault="000649F2" w:rsidP="004D3238">
            <w:pPr>
              <w:tabs>
                <w:tab w:val="left" w:pos="972"/>
                <w:tab w:val="left" w:pos="1080"/>
                <w:tab w:val="left" w:pos="1310"/>
              </w:tabs>
              <w:rPr>
                <w:rFonts w:ascii="Cordia New" w:hAnsi="Cordia New" w:cs="Cordia New"/>
                <w:b/>
                <w:bCs/>
                <w:cs/>
              </w:rPr>
            </w:pPr>
          </w:p>
        </w:tc>
      </w:tr>
    </w:tbl>
    <w:p w:rsidR="009D55E9" w:rsidRPr="00D00159" w:rsidRDefault="009D55E9" w:rsidP="009D55E9">
      <w:pPr>
        <w:numPr>
          <w:ilvl w:val="0"/>
          <w:numId w:val="2"/>
        </w:numPr>
        <w:tabs>
          <w:tab w:val="left" w:pos="900"/>
        </w:tabs>
        <w:spacing w:before="120" w:after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pacing w:val="-4"/>
          <w:sz w:val="30"/>
          <w:szCs w:val="30"/>
          <w:cs/>
        </w:rPr>
        <w:lastRenderedPageBreak/>
        <w:t>โครงสร้างผู้ถือหุ้น :</w:t>
      </w:r>
      <w:r w:rsidRPr="00D00159">
        <w:rPr>
          <w:rFonts w:ascii="Cordia New" w:hAnsi="Cordia New" w:cs="Cordia New"/>
          <w:b/>
          <w:bCs/>
          <w:spacing w:val="-4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รายชื่อผู้ถือหุ้น</w:t>
      </w:r>
      <w:r w:rsidRPr="00D00159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ณ</w:t>
      </w:r>
      <w:r w:rsidRPr="00D00159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วันที่</w:t>
      </w:r>
      <w:r w:rsidRPr="00D00159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>31 ธันวาคม 255</w:t>
      </w:r>
      <w:r w:rsidR="004D3238" w:rsidRPr="00D00159">
        <w:rPr>
          <w:rFonts w:ascii="Cordia New" w:hAnsi="Cordia New" w:cs="Cordia New" w:hint="cs"/>
          <w:spacing w:val="-4"/>
          <w:sz w:val="30"/>
          <w:szCs w:val="30"/>
          <w:cs/>
        </w:rPr>
        <w:t>9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 xml:space="preserve"> มีรายละเอียด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ดังนี้</w:t>
      </w:r>
    </w:p>
    <w:tbl>
      <w:tblPr>
        <w:tblW w:w="1008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5040"/>
        <w:gridCol w:w="1620"/>
        <w:gridCol w:w="1080"/>
        <w:gridCol w:w="1440"/>
        <w:gridCol w:w="900"/>
      </w:tblGrid>
      <w:tr w:rsidR="009D55E9" w:rsidRPr="00D00159" w:rsidTr="009D55E9">
        <w:trPr>
          <w:trHeight w:hRule="exact" w:val="340"/>
        </w:trPr>
        <w:tc>
          <w:tcPr>
            <w:tcW w:w="50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55E9" w:rsidRPr="00D00159" w:rsidRDefault="009D55E9" w:rsidP="009D55E9">
            <w:pPr>
              <w:ind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รายชื่อ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D00159" w:rsidRDefault="009D55E9" w:rsidP="009D55E9">
            <w:pPr>
              <w:ind w:right="-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จำนวนหุ้น</w:t>
            </w:r>
          </w:p>
        </w:tc>
      </w:tr>
      <w:tr w:rsidR="009D55E9" w:rsidRPr="00D00159" w:rsidTr="009D55E9">
        <w:trPr>
          <w:trHeight w:hRule="exact" w:val="340"/>
        </w:trPr>
        <w:tc>
          <w:tcPr>
            <w:tcW w:w="50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D55E9" w:rsidRPr="00D00159" w:rsidRDefault="009D55E9" w:rsidP="009D55E9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D00159" w:rsidRDefault="009D55E9" w:rsidP="009D55E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สามัญ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D00159" w:rsidRDefault="009D55E9" w:rsidP="009D55E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บุริมสิทธิ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D00159" w:rsidRDefault="009D55E9" w:rsidP="009D55E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D00159" w:rsidRDefault="009D55E9" w:rsidP="009D55E9">
            <w:pPr>
              <w:ind w:right="-108" w:hanging="108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ร้อยละ</w:t>
            </w:r>
          </w:p>
        </w:tc>
      </w:tr>
      <w:tr w:rsidR="007D4B11" w:rsidRPr="00D00159" w:rsidTr="00D513DA">
        <w:trPr>
          <w:trHeight w:hRule="exact" w:val="397"/>
        </w:trPr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ind w:left="360" w:right="-108" w:hanging="360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 xml:space="preserve">1) </w:t>
            </w:r>
            <w:r w:rsidRPr="00D00159">
              <w:rPr>
                <w:rFonts w:ascii="Cordia New" w:hAnsi="Cordia New" w:cs="Cordia New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7,696,248,833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7,696,248,833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55.05</w:t>
            </w:r>
          </w:p>
        </w:tc>
      </w:tr>
      <w:tr w:rsidR="007D4B11" w:rsidRPr="00D00159" w:rsidTr="00D513DA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tabs>
                <w:tab w:val="left" w:pos="795"/>
              </w:tabs>
              <w:ind w:left="360" w:right="-108" w:hanging="360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 xml:space="preserve">2) </w:t>
            </w:r>
            <w:r w:rsidRPr="00D00159">
              <w:rPr>
                <w:rFonts w:ascii="Cordia New" w:hAnsi="Cordia New" w:cs="Cordia New"/>
                <w:cs/>
              </w:rPr>
              <w:t>บริษัท ไทยเอ็นวีดีอาร์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876,565,406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2</w:t>
            </w:r>
            <w:r w:rsidRPr="00D00159">
              <w:rPr>
                <w:rFonts w:ascii="Cordia New" w:hAnsi="Cordia New" w:cs="Cordia New"/>
                <w:lang w:val="en-US"/>
              </w:rPr>
              <w:t>,060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876</w:t>
            </w:r>
            <w:r w:rsidRPr="00D00159">
              <w:rPr>
                <w:rFonts w:ascii="Cordia New" w:hAnsi="Cordia New" w:cs="Cordia New"/>
                <w:lang w:val="en-US"/>
              </w:rPr>
              <w:t>,567,466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6.27</w:t>
            </w:r>
          </w:p>
        </w:tc>
      </w:tr>
      <w:tr w:rsidR="007D4B11" w:rsidRPr="00D00159" w:rsidTr="00D513DA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ind w:left="360" w:right="-108" w:hanging="360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3)</w:t>
            </w:r>
            <w:r w:rsidRPr="00D00159">
              <w:rPr>
                <w:rFonts w:ascii="Cordia New" w:hAnsi="Cordia New" w:cs="Cordia New"/>
                <w:lang w:val="en-US"/>
              </w:rPr>
              <w:t xml:space="preserve"> STATE STREET BANK EUROPE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374,357,921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374,357,921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2.68</w:t>
            </w:r>
          </w:p>
        </w:tc>
      </w:tr>
      <w:tr w:rsidR="007D4B11" w:rsidRPr="00D00159" w:rsidTr="00D513DA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tabs>
                <w:tab w:val="left" w:pos="795"/>
              </w:tabs>
              <w:ind w:left="360" w:right="-108" w:hanging="360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 xml:space="preserve">4) </w:t>
            </w:r>
            <w:r w:rsidRPr="00D00159">
              <w:rPr>
                <w:rFonts w:ascii="Cordia New" w:hAnsi="Cordia New" w:cs="Cordia New"/>
                <w:cs/>
              </w:rPr>
              <w:t>กองทุนรวมวายุภักษ์หนึ่ง โดย บลจ.เอ็มเอฟซี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271</w:t>
            </w:r>
            <w:r w:rsidRPr="00D00159">
              <w:rPr>
                <w:rFonts w:ascii="Cordia New" w:hAnsi="Cordia New" w:cs="Cordia New"/>
                <w:lang w:val="en-US"/>
              </w:rPr>
              <w:t>,</w:t>
            </w:r>
            <w:r w:rsidRPr="00D00159">
              <w:rPr>
                <w:rFonts w:ascii="Cordia New" w:hAnsi="Cordia New" w:cs="Cordia New" w:hint="cs"/>
                <w:cs/>
              </w:rPr>
              <w:t>370</w:t>
            </w:r>
            <w:r w:rsidRPr="00D00159">
              <w:rPr>
                <w:rFonts w:ascii="Cordia New" w:hAnsi="Cordia New" w:cs="Cordia New"/>
                <w:lang w:val="en-US"/>
              </w:rPr>
              <w:t>,</w:t>
            </w:r>
            <w:r w:rsidRPr="00D00159">
              <w:rPr>
                <w:rFonts w:ascii="Cordia New" w:hAnsi="Cordia New" w:cs="Cordia New" w:hint="cs"/>
                <w:cs/>
              </w:rPr>
              <w:t>608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2</w:t>
            </w:r>
            <w:r w:rsidRPr="00D00159">
              <w:rPr>
                <w:rFonts w:ascii="Cordia New" w:hAnsi="Cordia New" w:cs="Cordia New"/>
                <w:lang w:val="en-US"/>
              </w:rPr>
              <w:t>,726,095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274</w:t>
            </w:r>
            <w:r w:rsidRPr="00D00159">
              <w:rPr>
                <w:rFonts w:ascii="Cordia New" w:hAnsi="Cordia New" w:cs="Cordia New"/>
                <w:lang w:val="en-US"/>
              </w:rPr>
              <w:t>,096,703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1.96</w:t>
            </w:r>
          </w:p>
        </w:tc>
      </w:tr>
      <w:tr w:rsidR="007D4B11" w:rsidRPr="00D00159" w:rsidTr="00D513DA">
        <w:trPr>
          <w:trHeight w:hRule="exact"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ind w:left="360" w:right="-108" w:hanging="360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 xml:space="preserve">5) </w:t>
            </w:r>
            <w:r w:rsidRPr="00D00159">
              <w:rPr>
                <w:rFonts w:ascii="Cordia New" w:hAnsi="Cordia New" w:cs="Cordia New"/>
                <w:cs/>
              </w:rPr>
              <w:t>กองทุนรวมวายุภักษ์หนึ่ง โดย บลจ.กรุงไทย จำกัด (มหาชน)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271</w:t>
            </w:r>
            <w:r w:rsidRPr="00D00159">
              <w:rPr>
                <w:rFonts w:ascii="Cordia New" w:hAnsi="Cordia New" w:cs="Cordia New"/>
                <w:lang w:val="en-US"/>
              </w:rPr>
              <w:t>,</w:t>
            </w:r>
            <w:r w:rsidRPr="00D00159">
              <w:rPr>
                <w:rFonts w:ascii="Cordia New" w:hAnsi="Cordia New" w:cs="Cordia New" w:hint="cs"/>
                <w:cs/>
              </w:rPr>
              <w:t>370</w:t>
            </w:r>
            <w:r w:rsidRPr="00D00159">
              <w:rPr>
                <w:rFonts w:ascii="Cordia New" w:hAnsi="Cordia New" w:cs="Cordia New"/>
                <w:lang w:val="en-US"/>
              </w:rPr>
              <w:t>,</w:t>
            </w:r>
            <w:r w:rsidRPr="00D00159">
              <w:rPr>
                <w:rFonts w:ascii="Cordia New" w:hAnsi="Cordia New" w:cs="Cordia New" w:hint="cs"/>
                <w:cs/>
              </w:rPr>
              <w:t>607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2</w:t>
            </w:r>
            <w:r w:rsidRPr="00D00159">
              <w:rPr>
                <w:rFonts w:ascii="Cordia New" w:hAnsi="Cordia New" w:cs="Cordia New"/>
                <w:lang w:val="en-US"/>
              </w:rPr>
              <w:t>,726,095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274</w:t>
            </w:r>
            <w:r w:rsidRPr="00D00159">
              <w:rPr>
                <w:rFonts w:ascii="Cordia New" w:hAnsi="Cordia New" w:cs="Cordia New"/>
                <w:lang w:val="en-US"/>
              </w:rPr>
              <w:t>,096,702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1.96</w:t>
            </w:r>
          </w:p>
        </w:tc>
      </w:tr>
      <w:tr w:rsidR="007D4B11" w:rsidRPr="00D00159" w:rsidTr="00D513DA">
        <w:trPr>
          <w:trHeight w:hRule="exact"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ind w:left="360" w:right="-108" w:hanging="360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 xml:space="preserve">6) </w:t>
            </w:r>
            <w:r w:rsidRPr="00D00159">
              <w:rPr>
                <w:rFonts w:ascii="Cordia New" w:hAnsi="Cordia New" w:cs="Cordia New"/>
                <w:cs/>
              </w:rPr>
              <w:t>CHASE NOMINEES LIMITED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176</w:t>
            </w:r>
            <w:r w:rsidRPr="00D00159">
              <w:rPr>
                <w:rFonts w:ascii="Cordia New" w:hAnsi="Cordia New" w:cs="Cordia New"/>
                <w:lang w:val="en-US"/>
              </w:rPr>
              <w:t>,527,513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176</w:t>
            </w:r>
            <w:r w:rsidRPr="00D00159">
              <w:rPr>
                <w:rFonts w:ascii="Cordia New" w:hAnsi="Cordia New" w:cs="Cordia New"/>
                <w:lang w:val="en-US"/>
              </w:rPr>
              <w:t>,527,513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1.26</w:t>
            </w:r>
          </w:p>
        </w:tc>
      </w:tr>
      <w:tr w:rsidR="007D4B11" w:rsidRPr="00D00159" w:rsidTr="00D513DA">
        <w:trPr>
          <w:trHeight w:hRule="exact" w:val="35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ind w:left="360" w:right="-108" w:hanging="360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7)</w:t>
            </w:r>
            <w:r w:rsidRPr="00D00159">
              <w:rPr>
                <w:rFonts w:ascii="Cordia New" w:hAnsi="Cordia New" w:cs="Cordia New"/>
                <w:lang w:val="en-US"/>
              </w:rPr>
              <w:t xml:space="preserve"> </w:t>
            </w:r>
            <w:r w:rsidRPr="00D00159">
              <w:rPr>
                <w:rFonts w:ascii="Cordia New" w:hAnsi="Cordia New" w:cs="Cordia New"/>
                <w:cs/>
                <w:lang w:val="en-US"/>
              </w:rPr>
              <w:t>สหกรณ์ออมทรัพย์การไฟฟ้า</w:t>
            </w:r>
            <w:r w:rsidRPr="00D00159">
              <w:rPr>
                <w:rFonts w:ascii="Cordia New" w:hAnsi="Cordia New" w:cs="Cordia New" w:hint="cs"/>
                <w:cs/>
                <w:lang w:val="en-US"/>
              </w:rPr>
              <w:t>ฝ่าย</w:t>
            </w:r>
            <w:r w:rsidRPr="00D00159">
              <w:rPr>
                <w:rFonts w:ascii="Cordia New" w:hAnsi="Cordia New" w:cs="Cordia New"/>
                <w:cs/>
                <w:lang w:val="en-US"/>
              </w:rPr>
              <w:t>ผลิตแห่งประเทศไทย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151,083,300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151,083,300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1.08</w:t>
            </w:r>
          </w:p>
        </w:tc>
      </w:tr>
      <w:tr w:rsidR="007D4B11" w:rsidRPr="00D00159" w:rsidTr="00D513DA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ind w:left="360" w:right="-108" w:hanging="360"/>
              <w:rPr>
                <w:rFonts w:ascii="Cordia New" w:hAnsi="Cordia New" w:cs="Cordia New"/>
                <w:cs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8)</w:t>
            </w:r>
            <w:r w:rsidRPr="00D00159">
              <w:rPr>
                <w:rFonts w:ascii="Cordia New" w:hAnsi="Cordia New" w:cs="Cordia New"/>
                <w:lang w:val="en-US"/>
              </w:rPr>
              <w:t xml:space="preserve"> </w:t>
            </w:r>
            <w:r w:rsidRPr="00D00159">
              <w:rPr>
                <w:rFonts w:ascii="Cordia New" w:hAnsi="Cordia New" w:cs="Cordia New" w:hint="cs"/>
                <w:cs/>
                <w:lang w:val="en-US"/>
              </w:rPr>
              <w:t>กองทุนเปิด บัวหลวงหุ้นระยะยาว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140,686,100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140,686,100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1.01</w:t>
            </w:r>
          </w:p>
        </w:tc>
      </w:tr>
      <w:tr w:rsidR="007D4B11" w:rsidRPr="00D00159" w:rsidTr="00D513DA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ind w:left="360" w:right="-108" w:hanging="360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9)</w:t>
            </w:r>
            <w:r w:rsidRPr="00D00159">
              <w:rPr>
                <w:rFonts w:ascii="Cordia New" w:hAnsi="Cordia New" w:cs="Cordia New"/>
                <w:lang w:val="en-US"/>
              </w:rPr>
              <w:t xml:space="preserve"> THE BANK OF NEW YORK MELLON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111,200,500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111,200,500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0.80</w:t>
            </w:r>
          </w:p>
        </w:tc>
      </w:tr>
      <w:tr w:rsidR="007D4B11" w:rsidRPr="00D00159" w:rsidTr="00D513DA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ind w:left="360" w:right="-108" w:hanging="360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 xml:space="preserve">10) </w:t>
            </w:r>
            <w:r w:rsidRPr="00D00159">
              <w:rPr>
                <w:rFonts w:ascii="Cordia New" w:hAnsi="Cordia New" w:cs="Cordia New"/>
                <w:lang w:val="en-US"/>
              </w:rPr>
              <w:t>STATE STREET BANK AND TRUST COMPANY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92,423,260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92,423,260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  <w:lang w:val="en-US"/>
              </w:rPr>
              <w:t>0.66</w:t>
            </w:r>
          </w:p>
        </w:tc>
      </w:tr>
      <w:tr w:rsidR="007D4B11" w:rsidRPr="00D00159" w:rsidTr="00D513DA">
        <w:trPr>
          <w:trHeight w:hRule="exact" w:val="397"/>
        </w:trPr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B11" w:rsidRPr="00D00159" w:rsidRDefault="007D4B11" w:rsidP="00D513DA">
            <w:pPr>
              <w:ind w:left="360" w:right="-108" w:hanging="360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11) ผู้ถือหุ้นอื่น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3</w:t>
            </w:r>
            <w:r w:rsidRPr="00D00159">
              <w:rPr>
                <w:rFonts w:ascii="Cordia New" w:hAnsi="Cordia New" w:cs="Cordia New"/>
                <w:lang w:val="en-US"/>
              </w:rPr>
              <w:t>,814,227,202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45,750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3</w:t>
            </w:r>
            <w:r w:rsidRPr="00D00159">
              <w:rPr>
                <w:rFonts w:ascii="Cordia New" w:hAnsi="Cordia New" w:cs="Cordia New"/>
                <w:lang w:val="en-US"/>
              </w:rPr>
              <w:t>,814,272,952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27.27</w:t>
            </w:r>
          </w:p>
        </w:tc>
      </w:tr>
      <w:tr w:rsidR="007D4B11" w:rsidRPr="00D00159" w:rsidTr="009D55E9">
        <w:trPr>
          <w:trHeight w:hRule="exact" w:val="397"/>
        </w:trPr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tabs>
                <w:tab w:val="left" w:pos="360"/>
              </w:tabs>
              <w:ind w:left="360" w:right="-108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13,976,061,250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rtl/>
                <w:cs/>
              </w:rPr>
              <w:t>5,500,000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ind w:left="-108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13,9</w:t>
            </w:r>
            <w:r w:rsidRPr="00D00159">
              <w:rPr>
                <w:rFonts w:ascii="Cordia New" w:hAnsi="Cordia New" w:cs="Cordia New" w:hint="cs"/>
                <w:b/>
                <w:bCs/>
                <w:cs/>
              </w:rPr>
              <w:t>81</w:t>
            </w:r>
            <w:r w:rsidRPr="00D00159">
              <w:rPr>
                <w:rFonts w:ascii="Cordia New" w:hAnsi="Cordia New" w:cs="Cordia New"/>
                <w:b/>
                <w:bCs/>
                <w:cs/>
              </w:rPr>
              <w:t>,</w:t>
            </w:r>
            <w:r w:rsidRPr="00D00159">
              <w:rPr>
                <w:rFonts w:ascii="Cordia New" w:hAnsi="Cordia New" w:cs="Cordia New" w:hint="cs"/>
                <w:b/>
                <w:bCs/>
                <w:cs/>
              </w:rPr>
              <w:t>5</w:t>
            </w:r>
            <w:r w:rsidRPr="00D00159">
              <w:rPr>
                <w:rFonts w:ascii="Cordia New" w:hAnsi="Cordia New" w:cs="Cordia New"/>
                <w:b/>
                <w:bCs/>
                <w:cs/>
              </w:rPr>
              <w:t>61,25</w:t>
            </w:r>
            <w:r w:rsidRPr="00D00159">
              <w:rPr>
                <w:rFonts w:ascii="Cordia New" w:hAnsi="Cordia New" w:cs="Cordia New" w:hint="cs"/>
                <w:b/>
                <w:bCs/>
                <w:cs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rtl/>
                <w:cs/>
              </w:rPr>
              <w:t>100.00</w:t>
            </w:r>
          </w:p>
        </w:tc>
      </w:tr>
      <w:tr w:rsidR="009D55E9" w:rsidRPr="007D4B11" w:rsidTr="009D55E9">
        <w:trPr>
          <w:trHeight w:val="760"/>
        </w:trPr>
        <w:tc>
          <w:tcPr>
            <w:tcW w:w="100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55E9" w:rsidRPr="00D00159" w:rsidRDefault="009D55E9" w:rsidP="009D55E9">
            <w:pPr>
              <w:tabs>
                <w:tab w:val="left" w:pos="1080"/>
                <w:tab w:val="left" w:pos="1620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หมายเหตุ</w:t>
            </w:r>
            <w:r w:rsidRPr="00D00159">
              <w:rPr>
                <w:rFonts w:ascii="Cordia New" w:hAnsi="Cordia New" w:cs="Cordia New"/>
                <w:sz w:val="24"/>
                <w:szCs w:val="24"/>
                <w:cs/>
              </w:rPr>
              <w:t xml:space="preserve"> : </w:t>
            </w:r>
            <w:r w:rsidRPr="00D00159">
              <w:rPr>
                <w:rFonts w:ascii="Cordia New" w:hAnsi="Cordia New" w:cs="Cordia New"/>
                <w:sz w:val="24"/>
                <w:szCs w:val="24"/>
                <w:cs/>
              </w:rPr>
              <w:tab/>
              <w:t xml:space="preserve">1. </w:t>
            </w:r>
            <w:r w:rsidRPr="00D0015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ข้อมูลจากบจ. ศูนย์รับฝากหลักทรัพย์ (ประเทศไทย) </w:t>
            </w:r>
          </w:p>
          <w:p w:rsidR="007D4B11" w:rsidRPr="00D00159" w:rsidRDefault="009D55E9" w:rsidP="009D55E9">
            <w:pPr>
              <w:tabs>
                <w:tab w:val="left" w:pos="792"/>
                <w:tab w:val="left" w:pos="1080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</w:r>
            <w:r w:rsidRPr="00D0015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</w:r>
            <w:r w:rsidR="007D4B11" w:rsidRPr="00D00159">
              <w:rPr>
                <w:rFonts w:ascii="Cordia New" w:hAnsi="Cordia New" w:cs="Cordia New"/>
                <w:sz w:val="24"/>
                <w:szCs w:val="24"/>
                <w:cs/>
              </w:rPr>
              <w:t>2.</w:t>
            </w:r>
            <w:r w:rsidR="007D4B11" w:rsidRPr="00D0015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ผู้ลงทุนสามารถสืบค้นโครงสร้างการถือหุ้น ณ วันปิดสมุดทะเบียนพักการโอนหุ้น เพื่อสิทธิในการเข้าร่วมประชุม</w:t>
            </w:r>
          </w:p>
          <w:p w:rsidR="009D55E9" w:rsidRPr="007D4B11" w:rsidRDefault="007D4B11" w:rsidP="009D55E9">
            <w:pPr>
              <w:tabs>
                <w:tab w:val="left" w:pos="792"/>
                <w:tab w:val="left" w:pos="1080"/>
              </w:tabs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                         สามัญผู้ถือหุ้นประจำปี ครั้งที่ 2</w:t>
            </w:r>
            <w:r w:rsidRPr="00D00159">
              <w:rPr>
                <w:rFonts w:ascii="Cordia New" w:hAnsi="Cordia New" w:cs="Cordia New"/>
                <w:sz w:val="24"/>
                <w:szCs w:val="24"/>
                <w:lang w:val="en-US"/>
              </w:rPr>
              <w:t>4</w:t>
            </w:r>
            <w:r w:rsidRPr="00D0015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(ปี 25</w:t>
            </w:r>
            <w:r w:rsidRPr="00D00159">
              <w:rPr>
                <w:rFonts w:ascii="Cordia New" w:hAnsi="Cordia New" w:cs="Cordia New"/>
                <w:sz w:val="24"/>
                <w:szCs w:val="24"/>
                <w:lang w:val="en-US"/>
              </w:rPr>
              <w:t>60</w:t>
            </w:r>
            <w:r w:rsidRPr="00D0015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) ได้ที่ </w:t>
            </w:r>
            <w:hyperlink r:id="rId10" w:history="1">
              <w:r w:rsidRPr="00D00159">
                <w:rPr>
                  <w:rStyle w:val="Hyperlink"/>
                  <w:rFonts w:ascii="Cordia New" w:hAnsi="Cordia New" w:cs="Cordia New"/>
                  <w:color w:val="auto"/>
                  <w:sz w:val="24"/>
                  <w:szCs w:val="24"/>
                  <w:u w:val="none"/>
                  <w:cs/>
                </w:rPr>
                <w:t>www.ktb.co.th</w:t>
              </w:r>
            </w:hyperlink>
            <w:r w:rsidRPr="00715A78">
              <w:rPr>
                <w:rFonts w:ascii="Cordia New" w:hAnsi="Cordia New" w:cs="Cordia New"/>
                <w:cs/>
              </w:rPr>
              <w:t xml:space="preserve">  </w:t>
            </w:r>
          </w:p>
        </w:tc>
      </w:tr>
    </w:tbl>
    <w:p w:rsidR="009D55E9" w:rsidRPr="004D3238" w:rsidRDefault="009D55E9" w:rsidP="009D55E9">
      <w:pPr>
        <w:tabs>
          <w:tab w:val="left" w:pos="1080"/>
        </w:tabs>
        <w:ind w:left="1080"/>
        <w:rPr>
          <w:rFonts w:ascii="Cordia New" w:hAnsi="Cordia New" w:cs="Cordia New"/>
          <w:color w:val="FF0000"/>
          <w:sz w:val="30"/>
          <w:szCs w:val="30"/>
          <w:cs/>
        </w:rPr>
      </w:pPr>
    </w:p>
    <w:p w:rsidR="009D55E9" w:rsidRPr="00D00159" w:rsidRDefault="009D55E9" w:rsidP="009D55E9">
      <w:pPr>
        <w:numPr>
          <w:ilvl w:val="0"/>
          <w:numId w:val="2"/>
        </w:numPr>
        <w:rPr>
          <w:rFonts w:ascii="Cordia New" w:hAnsi="Cordia New" w:cs="Cordia New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โดยมีสัดส่วนการถือหุ้นของผู้ถือหุ้นสัญชาติไทยและสัญชาติต่างด้าว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ดังนี้</w:t>
      </w:r>
      <w:r w:rsidRPr="00D00159">
        <w:rPr>
          <w:rFonts w:ascii="Cordia New" w:hAnsi="Cordia New" w:cs="Cordia New" w:hint="cs"/>
          <w:cs/>
        </w:rPr>
        <w:t xml:space="preserve"> </w:t>
      </w:r>
    </w:p>
    <w:tbl>
      <w:tblPr>
        <w:tblW w:w="1008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440"/>
        <w:gridCol w:w="1080"/>
        <w:gridCol w:w="1620"/>
        <w:gridCol w:w="1080"/>
        <w:gridCol w:w="1440"/>
        <w:gridCol w:w="995"/>
        <w:gridCol w:w="1559"/>
        <w:gridCol w:w="866"/>
      </w:tblGrid>
      <w:tr w:rsidR="009D55E9" w:rsidRPr="00D00159" w:rsidTr="009D55E9">
        <w:trPr>
          <w:trHeight w:hRule="exact" w:val="34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5E9" w:rsidRPr="00D00159" w:rsidRDefault="009D55E9" w:rsidP="009D55E9">
            <w:pPr>
              <w:tabs>
                <w:tab w:val="left" w:pos="360"/>
              </w:tabs>
              <w:ind w:left="360" w:right="-108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ผู้ถือหุ้น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E9" w:rsidRPr="00D00159" w:rsidRDefault="009D55E9" w:rsidP="009D55E9">
            <w:pPr>
              <w:tabs>
                <w:tab w:val="left" w:pos="360"/>
              </w:tabs>
              <w:ind w:left="360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นิติบุคคล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E9" w:rsidRPr="00D00159" w:rsidRDefault="009D55E9" w:rsidP="009D55E9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บุคคลธรรมดา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E9" w:rsidRPr="00D00159" w:rsidRDefault="009D55E9" w:rsidP="009D55E9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9D55E9" w:rsidRPr="00D00159" w:rsidTr="009D55E9">
        <w:trPr>
          <w:trHeight w:hRule="exact" w:val="34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5E9" w:rsidRPr="00D00159" w:rsidRDefault="009D55E9" w:rsidP="009D55E9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5E9" w:rsidRPr="00D00159" w:rsidRDefault="009D55E9" w:rsidP="009D55E9">
            <w:pPr>
              <w:ind w:left="-288" w:right="-108" w:firstLine="180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5E9" w:rsidRPr="00D00159" w:rsidRDefault="009D55E9" w:rsidP="009D55E9">
            <w:pPr>
              <w:tabs>
                <w:tab w:val="left" w:pos="360"/>
              </w:tabs>
              <w:ind w:left="360" w:hanging="360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5E9" w:rsidRPr="00D00159" w:rsidRDefault="009D55E9" w:rsidP="009D55E9">
            <w:pPr>
              <w:ind w:left="-160" w:right="-108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5E9" w:rsidRPr="00D00159" w:rsidRDefault="009D55E9" w:rsidP="009D55E9">
            <w:pPr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55E9" w:rsidRPr="00D00159" w:rsidRDefault="009D55E9" w:rsidP="009D55E9">
            <w:pPr>
              <w:ind w:left="-51" w:right="-108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จำนวนราย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55E9" w:rsidRPr="00D00159" w:rsidRDefault="009D55E9" w:rsidP="009D55E9">
            <w:pPr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pacing w:val="-6"/>
                <w:cs/>
              </w:rPr>
              <w:t>จำนวนหุ้น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5E9" w:rsidRPr="00D00159" w:rsidRDefault="009D55E9" w:rsidP="009D55E9">
            <w:pPr>
              <w:ind w:left="-160" w:right="-108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pacing w:val="-6"/>
                <w:cs/>
              </w:rPr>
              <w:t>ร้อยละ</w:t>
            </w:r>
          </w:p>
        </w:tc>
      </w:tr>
      <w:tr w:rsidR="007D4B11" w:rsidRPr="00D00159" w:rsidTr="009D55E9">
        <w:trPr>
          <w:trHeight w:hRule="exact" w:val="3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4B11" w:rsidRPr="00D00159" w:rsidRDefault="007D4B11" w:rsidP="009D55E9">
            <w:pPr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/>
                <w:cs/>
              </w:rPr>
              <w:t>สัญชาติไทย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D4B11" w:rsidRPr="00D00159" w:rsidRDefault="007D4B11" w:rsidP="00D513DA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700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10</w:t>
            </w:r>
            <w:r w:rsidRPr="00D00159">
              <w:rPr>
                <w:rFonts w:ascii="Cordia New" w:hAnsi="Cordia New" w:cs="Cordia New"/>
                <w:lang w:val="en-US"/>
              </w:rPr>
              <w:t>,378,897,941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D4B11" w:rsidRPr="00D00159" w:rsidRDefault="007D4B11" w:rsidP="00D513DA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79</w:t>
            </w:r>
            <w:r w:rsidRPr="00D00159">
              <w:rPr>
                <w:rFonts w:ascii="Cordia New" w:hAnsi="Cordia New" w:cs="Cordia New"/>
                <w:lang w:val="en-US"/>
              </w:rPr>
              <w:t>,787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1</w:t>
            </w:r>
            <w:r w:rsidRPr="00D00159">
              <w:rPr>
                <w:rFonts w:ascii="Cordia New" w:hAnsi="Cordia New" w:cs="Cordia New"/>
                <w:lang w:val="en-US"/>
              </w:rPr>
              <w:t>,871,626,556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D4B11" w:rsidRPr="00D00159" w:rsidRDefault="007D4B11" w:rsidP="00D513DA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80</w:t>
            </w:r>
            <w:r w:rsidRPr="00D00159">
              <w:rPr>
                <w:rFonts w:ascii="Cordia New" w:hAnsi="Cordia New" w:cs="Cordia New"/>
                <w:lang w:val="en-US"/>
              </w:rPr>
              <w:t>,487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D4B11" w:rsidRPr="00D00159" w:rsidRDefault="007D4B11" w:rsidP="00D513DA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12</w:t>
            </w:r>
            <w:r w:rsidRPr="00D00159">
              <w:rPr>
                <w:rFonts w:ascii="Cordia New" w:hAnsi="Cordia New" w:cs="Cordia New"/>
                <w:lang w:val="en-US"/>
              </w:rPr>
              <w:t>,250,524,497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87.62</w:t>
            </w:r>
          </w:p>
        </w:tc>
      </w:tr>
      <w:tr w:rsidR="007D4B11" w:rsidRPr="00D00159" w:rsidTr="009D55E9">
        <w:trPr>
          <w:trHeight w:hRule="exact" w:val="34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11" w:rsidRPr="00D00159" w:rsidRDefault="007D4B11" w:rsidP="009D55E9">
            <w:pPr>
              <w:ind w:right="-86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/>
                <w:cs/>
              </w:rPr>
              <w:t>สัญชาติต่างด้าว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249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1</w:t>
            </w:r>
            <w:r w:rsidRPr="00D00159">
              <w:rPr>
                <w:rFonts w:ascii="Cordia New" w:hAnsi="Cordia New" w:cs="Cordia New"/>
                <w:lang w:val="en-US"/>
              </w:rPr>
              <w:t>,718,901,168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lang w:val="en-US"/>
              </w:rPr>
              <w:t>12,135,585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tabs>
                <w:tab w:val="left" w:pos="360"/>
              </w:tabs>
              <w:ind w:left="360" w:hanging="360"/>
              <w:jc w:val="right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1</w:t>
            </w:r>
            <w:r w:rsidRPr="00D00159">
              <w:rPr>
                <w:rFonts w:ascii="Cordia New" w:hAnsi="Cordia New" w:cs="Cordia New"/>
                <w:lang w:val="en-US"/>
              </w:rPr>
              <w:t>,731,036,753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B11" w:rsidRPr="00D00159" w:rsidRDefault="007D4B11" w:rsidP="00D513DA">
            <w:pPr>
              <w:jc w:val="right"/>
              <w:rPr>
                <w:rFonts w:ascii="Cordia New" w:hAnsi="Cordia New" w:cs="Cordia New"/>
                <w:cs/>
              </w:rPr>
            </w:pPr>
            <w:r w:rsidRPr="00D00159">
              <w:rPr>
                <w:rFonts w:ascii="Cordia New" w:hAnsi="Cordia New" w:cs="Cordia New" w:hint="cs"/>
                <w:cs/>
              </w:rPr>
              <w:t>12.38</w:t>
            </w:r>
          </w:p>
        </w:tc>
      </w:tr>
      <w:tr w:rsidR="007D4B11" w:rsidRPr="00D00159" w:rsidTr="009D55E9">
        <w:trPr>
          <w:trHeight w:hRule="exact" w:val="3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11" w:rsidRPr="00D00159" w:rsidRDefault="007D4B11" w:rsidP="009D55E9">
            <w:pPr>
              <w:tabs>
                <w:tab w:val="left" w:pos="360"/>
              </w:tabs>
              <w:ind w:left="360" w:hanging="360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 w:hint="cs"/>
                <w:b/>
                <w:bCs/>
                <w:cs/>
              </w:rPr>
              <w:t>949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B11" w:rsidRPr="00D00159" w:rsidRDefault="007D4B11" w:rsidP="00D513D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D00159">
              <w:rPr>
                <w:rFonts w:ascii="Cordia New" w:hAnsi="Cordia New" w:cs="Cordia New"/>
                <w:b/>
                <w:bCs/>
                <w:lang w:val="en-US"/>
              </w:rPr>
              <w:t>12,097,799,109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D00159">
              <w:rPr>
                <w:rFonts w:ascii="Cordia New" w:hAnsi="Cordia New" w:cs="Cordia New" w:hint="cs"/>
                <w:b/>
                <w:bCs/>
                <w:cs/>
              </w:rPr>
              <w:t>79</w:t>
            </w:r>
            <w:r w:rsidRPr="00D00159">
              <w:rPr>
                <w:rFonts w:ascii="Cordia New" w:hAnsi="Cordia New" w:cs="Cordia New"/>
                <w:b/>
                <w:bCs/>
                <w:lang w:val="en-US"/>
              </w:rPr>
              <w:t>,928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B11" w:rsidRPr="00D00159" w:rsidRDefault="007D4B11" w:rsidP="00D513D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D00159">
              <w:rPr>
                <w:rFonts w:ascii="Cordia New" w:hAnsi="Cordia New" w:cs="Cordia New"/>
                <w:b/>
                <w:bCs/>
                <w:lang w:val="en-US"/>
              </w:rPr>
              <w:t>1,883,762,141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D00159">
              <w:rPr>
                <w:rFonts w:ascii="Cordia New" w:hAnsi="Cordia New" w:cs="Cordia New"/>
                <w:b/>
                <w:bCs/>
                <w:lang w:val="en-US"/>
              </w:rPr>
              <w:t>80,877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4B11" w:rsidRPr="00D00159" w:rsidRDefault="007D4B11" w:rsidP="00D513D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D00159">
              <w:rPr>
                <w:rFonts w:ascii="Cordia New" w:hAnsi="Cordia New" w:cs="Cordia New" w:hint="cs"/>
                <w:b/>
                <w:bCs/>
                <w:cs/>
              </w:rPr>
              <w:t>13</w:t>
            </w:r>
            <w:r w:rsidRPr="00D00159">
              <w:rPr>
                <w:rFonts w:ascii="Cordia New" w:hAnsi="Cordia New" w:cs="Cordia New"/>
                <w:b/>
                <w:bCs/>
                <w:lang w:val="en-US"/>
              </w:rPr>
              <w:t>,981,561,250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B11" w:rsidRPr="00D00159" w:rsidRDefault="007D4B11" w:rsidP="00D513DA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00159">
              <w:rPr>
                <w:rFonts w:ascii="Cordia New" w:hAnsi="Cordia New" w:cs="Cordia New" w:hint="cs"/>
                <w:b/>
                <w:bCs/>
                <w:cs/>
              </w:rPr>
              <w:t>100.00</w:t>
            </w:r>
          </w:p>
        </w:tc>
      </w:tr>
      <w:tr w:rsidR="009D55E9" w:rsidRPr="0069704B" w:rsidTr="009D55E9">
        <w:trPr>
          <w:trHeight w:val="702"/>
        </w:trPr>
        <w:tc>
          <w:tcPr>
            <w:tcW w:w="100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55E9" w:rsidRPr="0069704B" w:rsidRDefault="009D55E9" w:rsidP="009D55E9">
            <w:pPr>
              <w:tabs>
                <w:tab w:val="left" w:pos="1080"/>
                <w:tab w:val="left" w:pos="1620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69704B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หมายเหตุ</w:t>
            </w:r>
            <w:r w:rsidRPr="0069704B">
              <w:rPr>
                <w:rFonts w:ascii="Cordia New" w:hAnsi="Cordia New" w:cs="Cordia New"/>
                <w:sz w:val="24"/>
                <w:szCs w:val="24"/>
                <w:cs/>
              </w:rPr>
              <w:t xml:space="preserve"> : </w:t>
            </w:r>
            <w:r w:rsidRPr="0069704B">
              <w:rPr>
                <w:rFonts w:ascii="Cordia New" w:hAnsi="Cordia New" w:cs="Cordia New"/>
                <w:sz w:val="24"/>
                <w:szCs w:val="24"/>
                <w:cs/>
              </w:rPr>
              <w:tab/>
              <w:t xml:space="preserve">1. </w:t>
            </w:r>
            <w:r w:rsidRPr="006970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ข้อมูลจากบจ. ศูนย์รับฝากหลักทรัพย์ (ประเทศไทย) </w:t>
            </w:r>
          </w:p>
          <w:p w:rsidR="007D4B11" w:rsidRPr="0069704B" w:rsidRDefault="009D55E9" w:rsidP="009D55E9">
            <w:pPr>
              <w:tabs>
                <w:tab w:val="left" w:pos="972"/>
                <w:tab w:val="left" w:pos="1080"/>
              </w:tabs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</w:pPr>
            <w:r w:rsidRPr="0069704B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</w:r>
            <w:r w:rsidR="007D4B11" w:rsidRPr="0069704B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ab/>
            </w:r>
            <w:r w:rsidR="007D4B11" w:rsidRPr="0069704B">
              <w:rPr>
                <w:rFonts w:ascii="Cordia New" w:hAnsi="Cordia New" w:cs="Cordia New"/>
                <w:sz w:val="24"/>
                <w:szCs w:val="24"/>
                <w:cs/>
              </w:rPr>
              <w:t>2.</w:t>
            </w:r>
            <w:r w:rsidR="007D4B11" w:rsidRPr="006970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="007D4B11" w:rsidRPr="0069704B">
              <w:rPr>
                <w:rFonts w:ascii="Cordia New" w:hAnsi="Cordia New" w:cs="Cordia New" w:hint="cs"/>
                <w:spacing w:val="-8"/>
                <w:sz w:val="24"/>
                <w:szCs w:val="24"/>
                <w:cs/>
              </w:rPr>
              <w:t>ผู้ลงทุนสามารถสืบค้นสัดส่วนการถือหุ้นของผู้ถือหุ้นสัญชาติไทยและสัญชาติต่างด้าว ณ วันปิดสมุดทะเบียนพักการ</w:t>
            </w:r>
          </w:p>
          <w:p w:rsidR="009D55E9" w:rsidRPr="0069704B" w:rsidRDefault="007D4B11" w:rsidP="009D55E9">
            <w:pPr>
              <w:tabs>
                <w:tab w:val="left" w:pos="972"/>
                <w:tab w:val="left" w:pos="1080"/>
              </w:tabs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69704B">
              <w:rPr>
                <w:rFonts w:ascii="Cordia New" w:hAnsi="Cordia New" w:cs="Cordia New" w:hint="cs"/>
                <w:spacing w:val="-8"/>
                <w:sz w:val="24"/>
                <w:szCs w:val="24"/>
                <w:cs/>
              </w:rPr>
              <w:t xml:space="preserve">                                 โอนหุ้น</w:t>
            </w:r>
            <w:r w:rsidRPr="006970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เพื่อสิทธิในการเข้าร่วมประชุมสามัญผู้ถือหุ้นประจำปี ครั้งที่ 2</w:t>
            </w:r>
            <w:r w:rsidRPr="0069704B">
              <w:rPr>
                <w:rFonts w:ascii="Cordia New" w:hAnsi="Cordia New" w:cs="Cordia New"/>
                <w:sz w:val="24"/>
                <w:szCs w:val="24"/>
                <w:lang w:val="en-US"/>
              </w:rPr>
              <w:t>4</w:t>
            </w:r>
            <w:r w:rsidRPr="006970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(ปี 25</w:t>
            </w:r>
            <w:r w:rsidRPr="0069704B">
              <w:rPr>
                <w:rFonts w:ascii="Cordia New" w:hAnsi="Cordia New" w:cs="Cordia New"/>
                <w:sz w:val="24"/>
                <w:szCs w:val="24"/>
                <w:lang w:val="en-US"/>
              </w:rPr>
              <w:t>60</w:t>
            </w:r>
            <w:r w:rsidRPr="0069704B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) ได้ที่ </w:t>
            </w:r>
            <w:hyperlink r:id="rId11" w:history="1">
              <w:r w:rsidRPr="0069704B">
                <w:rPr>
                  <w:rStyle w:val="Hyperlink"/>
                  <w:rFonts w:ascii="Cordia New" w:hAnsi="Cordia New" w:cs="Cordia New"/>
                  <w:color w:val="auto"/>
                  <w:sz w:val="24"/>
                  <w:szCs w:val="24"/>
                  <w:u w:val="none"/>
                  <w:cs/>
                </w:rPr>
                <w:t>www.ktb.co.th</w:t>
              </w:r>
            </w:hyperlink>
            <w:r w:rsidRPr="0069704B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</w:p>
        </w:tc>
      </w:tr>
    </w:tbl>
    <w:p w:rsidR="009D55E9" w:rsidRPr="007546C0" w:rsidRDefault="009D55E9" w:rsidP="009D55E9">
      <w:pPr>
        <w:tabs>
          <w:tab w:val="left" w:pos="720"/>
        </w:tabs>
        <w:spacing w:before="240"/>
        <w:jc w:val="thaiDistribute"/>
        <w:rPr>
          <w:rFonts w:ascii="Cordia New" w:hAnsi="Cordia New" w:cs="Cordia New"/>
          <w:sz w:val="30"/>
          <w:szCs w:val="30"/>
          <w:cs/>
        </w:rPr>
      </w:pPr>
      <w:r w:rsidRPr="008C21D0">
        <w:rPr>
          <w:rFonts w:ascii="Cordia New" w:hAnsi="Cordia New" w:cs="Cordia New"/>
          <w:sz w:val="30"/>
          <w:szCs w:val="30"/>
          <w:cs/>
        </w:rPr>
        <w:tab/>
      </w:r>
      <w:r w:rsidRPr="007546C0">
        <w:rPr>
          <w:rFonts w:ascii="Cordia New" w:hAnsi="Cordia New" w:cs="Cordia New"/>
          <w:sz w:val="30"/>
          <w:szCs w:val="30"/>
          <w:cs/>
        </w:rPr>
        <w:t>ผู้ถือหุ้นสามารถตรวจสอบรายละเอียดนายทะเบียนหลักทรัพย์สำหรับหุ้นสามัญและหุ้นบุริมสิทธิของธนาคารได้ที่</w:t>
      </w:r>
      <w:r w:rsidRPr="007546C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7546C0">
        <w:rPr>
          <w:rFonts w:ascii="Cordia New" w:hAnsi="Cordia New" w:cs="Cordia New"/>
          <w:sz w:val="30"/>
          <w:szCs w:val="30"/>
          <w:cs/>
        </w:rPr>
        <w:t xml:space="preserve">ส่วนที่ </w:t>
      </w:r>
      <w:r w:rsidRPr="007546C0">
        <w:rPr>
          <w:rFonts w:ascii="Cordia New" w:hAnsi="Cordia New" w:cs="Cordia New" w:hint="cs"/>
          <w:sz w:val="30"/>
          <w:szCs w:val="30"/>
          <w:cs/>
        </w:rPr>
        <w:t xml:space="preserve">1 </w:t>
      </w:r>
      <w:r w:rsidRPr="007546C0">
        <w:rPr>
          <w:rFonts w:ascii="Cordia New" w:hAnsi="Cordia New" w:cs="Cordia New"/>
          <w:sz w:val="30"/>
          <w:szCs w:val="30"/>
          <w:cs/>
        </w:rPr>
        <w:t xml:space="preserve">ข้อที่ </w:t>
      </w:r>
      <w:r w:rsidRPr="007546C0">
        <w:rPr>
          <w:rFonts w:ascii="Cordia New" w:hAnsi="Cordia New" w:cs="Cordia New" w:hint="cs"/>
          <w:sz w:val="30"/>
          <w:szCs w:val="30"/>
          <w:cs/>
        </w:rPr>
        <w:t>6</w:t>
      </w:r>
      <w:r w:rsidRPr="007546C0">
        <w:rPr>
          <w:rFonts w:ascii="Cordia New" w:hAnsi="Cordia New" w:cs="Cordia New"/>
          <w:sz w:val="30"/>
          <w:szCs w:val="30"/>
          <w:cs/>
        </w:rPr>
        <w:t xml:space="preserve"> ข้อมูลทั่วไป</w:t>
      </w:r>
      <w:r w:rsidRPr="007546C0">
        <w:rPr>
          <w:rFonts w:ascii="Cordia New" w:hAnsi="Cordia New" w:cs="Cordia New" w:hint="cs"/>
          <w:sz w:val="30"/>
          <w:szCs w:val="30"/>
          <w:cs/>
        </w:rPr>
        <w:t>และข้อมูลสำคัญอื่น</w:t>
      </w:r>
    </w:p>
    <w:p w:rsidR="009D55E9" w:rsidRPr="004943D0" w:rsidRDefault="009D55E9" w:rsidP="009D55E9">
      <w:pPr>
        <w:pStyle w:val="PlainText"/>
        <w:tabs>
          <w:tab w:val="left" w:pos="0"/>
        </w:tabs>
        <w:spacing w:before="120"/>
        <w:rPr>
          <w:rFonts w:cs="Tms Rmn"/>
          <w:sz w:val="16"/>
          <w:szCs w:val="16"/>
          <w:highlight w:val="lightGray"/>
          <w:cs/>
        </w:rPr>
      </w:pPr>
    </w:p>
    <w:p w:rsidR="009D55E9" w:rsidRPr="004943D0" w:rsidRDefault="009D55E9" w:rsidP="009D55E9">
      <w:pPr>
        <w:pStyle w:val="PlainText"/>
        <w:tabs>
          <w:tab w:val="left" w:pos="0"/>
        </w:tabs>
        <w:spacing w:before="120"/>
        <w:rPr>
          <w:rFonts w:cs="Tms Rmn"/>
          <w:sz w:val="16"/>
          <w:szCs w:val="16"/>
          <w:highlight w:val="lightGray"/>
          <w:cs/>
        </w:rPr>
      </w:pPr>
    </w:p>
    <w:p w:rsidR="009D55E9" w:rsidRPr="004943D0" w:rsidRDefault="009D55E9" w:rsidP="009D55E9">
      <w:pPr>
        <w:pStyle w:val="PlainText"/>
        <w:tabs>
          <w:tab w:val="left" w:pos="0"/>
        </w:tabs>
        <w:spacing w:before="120"/>
        <w:rPr>
          <w:rFonts w:cs="Tms Rmn"/>
          <w:sz w:val="16"/>
          <w:szCs w:val="16"/>
          <w:highlight w:val="lightGray"/>
          <w:cs/>
        </w:rPr>
      </w:pPr>
    </w:p>
    <w:p w:rsidR="009D55E9" w:rsidRPr="004943D0" w:rsidRDefault="009D55E9" w:rsidP="009D55E9">
      <w:pPr>
        <w:pStyle w:val="PlainText"/>
        <w:tabs>
          <w:tab w:val="left" w:pos="0"/>
        </w:tabs>
        <w:spacing w:before="120"/>
        <w:rPr>
          <w:rFonts w:cs="Tms Rmn"/>
          <w:sz w:val="16"/>
          <w:szCs w:val="16"/>
          <w:highlight w:val="lightGray"/>
          <w:cs/>
        </w:rPr>
      </w:pPr>
    </w:p>
    <w:p w:rsidR="009D55E9" w:rsidRPr="004943D0" w:rsidRDefault="00D00159" w:rsidP="009D55E9">
      <w:pPr>
        <w:pStyle w:val="PlainText"/>
        <w:tabs>
          <w:tab w:val="left" w:pos="0"/>
        </w:tabs>
        <w:spacing w:before="120"/>
        <w:rPr>
          <w:rFonts w:cs="Tms Rmn"/>
          <w:sz w:val="16"/>
          <w:szCs w:val="16"/>
          <w:highlight w:val="lightGray"/>
          <w:cs/>
        </w:rPr>
      </w:pPr>
      <w:r>
        <w:rPr>
          <w:sz w:val="16"/>
          <w:szCs w:val="16"/>
          <w:highlight w:val="lightGray"/>
          <w:cs/>
        </w:rPr>
        <w:br w:type="page"/>
      </w:r>
    </w:p>
    <w:p w:rsidR="009D55E9" w:rsidRPr="00D00159" w:rsidRDefault="009D55E9" w:rsidP="009D55E9">
      <w:pPr>
        <w:pStyle w:val="PlainText"/>
        <w:tabs>
          <w:tab w:val="left" w:pos="0"/>
        </w:tabs>
        <w:ind w:left="180"/>
        <w:rPr>
          <w:rFonts w:ascii="Cordia New" w:cs="Cordia New"/>
          <w:b/>
          <w:bCs/>
          <w:sz w:val="30"/>
          <w:szCs w:val="30"/>
          <w:cs/>
        </w:rPr>
      </w:pPr>
      <w:r w:rsidRPr="00D00159">
        <w:rPr>
          <w:rFonts w:ascii="Cordia New" w:cs="Cordia New" w:hint="cs"/>
          <w:b/>
          <w:bCs/>
          <w:sz w:val="30"/>
          <w:szCs w:val="30"/>
          <w:cs/>
        </w:rPr>
        <w:lastRenderedPageBreak/>
        <w:t>7.3 การออกหลักทรัพย์อื่น</w:t>
      </w:r>
    </w:p>
    <w:p w:rsidR="009D55E9" w:rsidRPr="00D00159" w:rsidRDefault="009D55E9" w:rsidP="009D55E9">
      <w:pPr>
        <w:numPr>
          <w:ilvl w:val="0"/>
          <w:numId w:val="5"/>
        </w:numPr>
        <w:tabs>
          <w:tab w:val="num" w:pos="1080"/>
          <w:tab w:val="left" w:pos="1440"/>
        </w:tabs>
        <w:ind w:left="108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/>
          <w:b/>
          <w:bCs/>
          <w:sz w:val="30"/>
          <w:szCs w:val="30"/>
          <w:cs/>
        </w:rPr>
        <w:t xml:space="preserve">หลักทรัพย์อื่นๆ </w:t>
      </w:r>
    </w:p>
    <w:p w:rsidR="004D3238" w:rsidRPr="00D00159" w:rsidRDefault="004D3238" w:rsidP="00D00159">
      <w:pPr>
        <w:pStyle w:val="PlainText"/>
        <w:ind w:firstLine="1077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 xml:space="preserve">ณ </w:t>
      </w:r>
      <w:r w:rsidR="007D4B11" w:rsidRPr="00D00159">
        <w:rPr>
          <w:rFonts w:ascii="Cordia New" w:hAnsi="Cordia New" w:cs="Cordia New"/>
          <w:sz w:val="30"/>
          <w:szCs w:val="30"/>
          <w:cs/>
        </w:rPr>
        <w:t>วันที่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 xml:space="preserve">31 ธันวาคม 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>25</w:t>
      </w:r>
      <w:r w:rsidR="007D4B11" w:rsidRPr="00D00159">
        <w:rPr>
          <w:rFonts w:ascii="Cordia New" w:hAnsi="Cordia New" w:cs="Cordia New"/>
          <w:sz w:val="30"/>
          <w:szCs w:val="30"/>
          <w:cs/>
        </w:rPr>
        <w:t>5</w:t>
      </w:r>
      <w:r w:rsidR="007D4B11" w:rsidRPr="00D00159">
        <w:rPr>
          <w:rFonts w:ascii="Cordia New" w:hAnsi="Cordia New" w:cs="Cordia New" w:hint="cs"/>
          <w:sz w:val="30"/>
          <w:szCs w:val="30"/>
          <w:cs/>
        </w:rPr>
        <w:t>9</w:t>
      </w:r>
      <w:r w:rsidR="007D4B11" w:rsidRPr="00D00159">
        <w:rPr>
          <w:rFonts w:ascii="Cordia New" w:hAnsi="Cordia New" w:cs="Cordia New"/>
          <w:sz w:val="30"/>
          <w:szCs w:val="30"/>
          <w:cs/>
        </w:rPr>
        <w:t xml:space="preserve"> ธนาคารมี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>NVDR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 xml:space="preserve">(Non-Voting Depository Receipt) จำนวน </w:t>
      </w:r>
      <w:r w:rsidR="007D4B11" w:rsidRPr="00D00159">
        <w:rPr>
          <w:rFonts w:ascii="Cordia New" w:hAnsi="Cordia New" w:cs="Cordia New"/>
          <w:sz w:val="30"/>
          <w:szCs w:val="30"/>
          <w:lang w:val="en-US"/>
        </w:rPr>
        <w:t>877,316,306</w:t>
      </w:r>
      <w:r w:rsidR="007D4B11" w:rsidRPr="00D00159">
        <w:rPr>
          <w:rFonts w:ascii="Cordia New" w:hAnsi="Cordia New" w:cs="Cordia New"/>
          <w:sz w:val="30"/>
          <w:szCs w:val="30"/>
          <w:cs/>
        </w:rPr>
        <w:t xml:space="preserve"> หน่วย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>โดยผู้ถือหลักทรัพย์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>NVDR นี้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>จะ</w:t>
      </w:r>
      <w:r w:rsidR="007D4B11" w:rsidRPr="00D00159">
        <w:rPr>
          <w:rFonts w:ascii="Cordia New" w:hAnsi="Cordia New" w:cs="Cordia New" w:hint="cs"/>
          <w:sz w:val="30"/>
          <w:szCs w:val="30"/>
          <w:cs/>
        </w:rPr>
        <w:t>ได้รับสิทธิประโยชน์ทางการเงิน เช่น เงินปันผล และสิทธิในการซื้อหุ้นเพิ่มทุน เช่นเดียวกับการลงทุนในหุ้นของธนาคาร แต่จะ</w:t>
      </w:r>
      <w:r w:rsidR="007D4B11" w:rsidRPr="00D00159">
        <w:rPr>
          <w:rFonts w:ascii="Cordia New" w:hAnsi="Cordia New" w:cs="Cordia New"/>
          <w:sz w:val="30"/>
          <w:szCs w:val="30"/>
          <w:cs/>
        </w:rPr>
        <w:t>ไม่มีสิทธิออกเสียงในการประชุมผู้ถือหุ้น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>เว้นแต่เป็นการออกเสียงเพื่อพิจารณามติเกี่ยวกับการเพิกถอนหลักทรัพย์อ้างอิงจากการเป็นหลักทรัพย์จดทะเบียนในตลาดหลักทรัพย์แห่งประเทศไทย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>จำนวน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>NVDR นี้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 xml:space="preserve">คิดเป็นสัดส่วนร้อยละ </w:t>
      </w:r>
      <w:r w:rsidR="007D4B11" w:rsidRPr="00D00159">
        <w:rPr>
          <w:rFonts w:ascii="Cordia New" w:hAnsi="Cordia New" w:cs="Cordia New" w:hint="cs"/>
          <w:sz w:val="30"/>
          <w:szCs w:val="30"/>
          <w:cs/>
        </w:rPr>
        <w:t>6.28</w:t>
      </w:r>
      <w:r w:rsidR="007D4B11" w:rsidRPr="00D00159">
        <w:rPr>
          <w:rFonts w:ascii="Cordia New" w:hAnsi="Cordia New" w:cs="Cordia New"/>
          <w:sz w:val="30"/>
          <w:szCs w:val="30"/>
          <w:cs/>
        </w:rPr>
        <w:t xml:space="preserve"> ของหุ้นสามัญที่ออกและชำระแล้วทั้งหมดของธนาคาร และคิดเป็นสัดส่วนร้อยล</w:t>
      </w:r>
      <w:r w:rsidR="007D4B11" w:rsidRPr="00D00159">
        <w:rPr>
          <w:rFonts w:ascii="Cordia New" w:hAnsi="Cordia New" w:cs="Cordia New" w:hint="cs"/>
          <w:sz w:val="30"/>
          <w:szCs w:val="30"/>
          <w:cs/>
        </w:rPr>
        <w:t>ะ 13.97</w:t>
      </w:r>
      <w:r w:rsidR="007D4B11" w:rsidRPr="00D00159">
        <w:rPr>
          <w:rFonts w:ascii="Cordia New" w:hAnsi="Cordia New" w:cs="Cordia New"/>
          <w:sz w:val="30"/>
          <w:szCs w:val="30"/>
          <w:cs/>
        </w:rPr>
        <w:t xml:space="preserve"> ของหุ้นสามัญที่ถือโดยผู้ถือหุ้นรายย่อย โดยผู้ถือหุ้นรายย่อยและผู้ลงทุนสามารถตรวจสอบจำนวนหุ้นที่เป็น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="007D4B11" w:rsidRPr="00D00159">
        <w:rPr>
          <w:rFonts w:ascii="Cordia New" w:hAnsi="Cordia New" w:cs="Cordia New"/>
          <w:sz w:val="30"/>
          <w:szCs w:val="30"/>
          <w:cs/>
        </w:rPr>
        <w:t>NVDR ได้จากเว็บไซต์ของตลาดหลักทรัพย์แห่งประเทศไทย ที่</w:t>
      </w:r>
      <w:r w:rsidR="007D4B11"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hyperlink r:id="rId12" w:history="1">
        <w:r w:rsidR="007D4B11" w:rsidRPr="00D00159">
          <w:rPr>
            <w:rStyle w:val="Hyperlink"/>
            <w:rFonts w:ascii="Cordia New" w:eastAsia="Cordia New" w:hAnsi="Cordia New" w:cs="Cordia New"/>
            <w:color w:val="auto"/>
            <w:sz w:val="30"/>
            <w:szCs w:val="30"/>
            <w:u w:val="none"/>
            <w:cs/>
          </w:rPr>
          <w:t>www.set.or.th</w:t>
        </w:r>
      </w:hyperlink>
    </w:p>
    <w:p w:rsidR="009D55E9" w:rsidRPr="00D00159" w:rsidRDefault="009D55E9" w:rsidP="009D55E9">
      <w:pPr>
        <w:pStyle w:val="PlainText"/>
        <w:numPr>
          <w:ilvl w:val="0"/>
          <w:numId w:val="6"/>
        </w:numPr>
        <w:tabs>
          <w:tab w:val="left" w:pos="0"/>
          <w:tab w:val="left" w:pos="1080"/>
        </w:tabs>
        <w:spacing w:before="240"/>
        <w:ind w:left="1077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/>
          <w:b/>
          <w:bCs/>
          <w:sz w:val="30"/>
          <w:szCs w:val="30"/>
          <w:cs/>
        </w:rPr>
        <w:t>พันธะผูกพันเกี่ยวกับการออกหุ้นในอนาคต</w:t>
      </w:r>
    </w:p>
    <w:p w:rsidR="009D55E9" w:rsidRPr="00D00159" w:rsidRDefault="009D55E9" w:rsidP="009D55E9">
      <w:pPr>
        <w:pStyle w:val="PlainText"/>
        <w:tabs>
          <w:tab w:val="left" w:pos="0"/>
          <w:tab w:val="left" w:pos="1080"/>
        </w:tabs>
        <w:ind w:firstLine="709"/>
        <w:rPr>
          <w:rFonts w:ascii="Cordia New" w:cs="Cordia New"/>
          <w:sz w:val="30"/>
          <w:szCs w:val="30"/>
          <w:cs/>
          <w:lang w:val="en-US"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>ธนาคารไม่มีพันธะผูกพันเกี่ยวกับการออกหุ้นในอนาคต</w:t>
      </w:r>
    </w:p>
    <w:p w:rsidR="008A70F5" w:rsidRPr="00D00159" w:rsidRDefault="002D3ABB" w:rsidP="00C06A8E">
      <w:pPr>
        <w:pStyle w:val="PlainText"/>
        <w:numPr>
          <w:ilvl w:val="0"/>
          <w:numId w:val="2"/>
        </w:numPr>
        <w:tabs>
          <w:tab w:val="left" w:pos="0"/>
        </w:tabs>
        <w:spacing w:before="240"/>
        <w:ind w:left="1077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/>
          <w:b/>
          <w:bCs/>
          <w:sz w:val="30"/>
          <w:szCs w:val="30"/>
          <w:cs/>
        </w:rPr>
        <w:t>ตราสารหนี้หรือหลักทรัพย์แปลงสภาพของธนาคาร</w:t>
      </w:r>
    </w:p>
    <w:tbl>
      <w:tblPr>
        <w:tblW w:w="10335" w:type="dxa"/>
        <w:tblInd w:w="108" w:type="dxa"/>
        <w:tblBorders>
          <w:top w:val="single" w:sz="4" w:space="0" w:color="auto"/>
          <w:bottom w:val="single" w:sz="4" w:space="0" w:color="auto"/>
          <w:insideH w:val="dotted" w:sz="4" w:space="0" w:color="auto"/>
        </w:tblBorders>
        <w:tblLook w:val="0000"/>
      </w:tblPr>
      <w:tblGrid>
        <w:gridCol w:w="1440"/>
        <w:gridCol w:w="2505"/>
        <w:gridCol w:w="1725"/>
        <w:gridCol w:w="1785"/>
        <w:gridCol w:w="1080"/>
        <w:gridCol w:w="1800"/>
      </w:tblGrid>
      <w:tr w:rsidR="008A70F5" w:rsidRPr="00D00159" w:rsidTr="004E14E9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CCFFFF"/>
          </w:tcPr>
          <w:p w:rsidR="008A70F5" w:rsidRPr="00D00159" w:rsidRDefault="008A70F5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วันที่ออกตราสาร</w:t>
            </w:r>
          </w:p>
        </w:tc>
        <w:tc>
          <w:tcPr>
            <w:tcW w:w="25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CCFFFF"/>
          </w:tcPr>
          <w:p w:rsidR="008A70F5" w:rsidRPr="00D00159" w:rsidRDefault="008A70F5" w:rsidP="004E14E9">
            <w:pPr>
              <w:ind w:right="-12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ชนิด/ชื่อของตราสารหนี้</w:t>
            </w:r>
          </w:p>
        </w:tc>
        <w:tc>
          <w:tcPr>
            <w:tcW w:w="17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CCFFFF"/>
          </w:tcPr>
          <w:p w:rsidR="008A70F5" w:rsidRPr="00D00159" w:rsidRDefault="008A70F5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อันดับความน่าเชื่อถือ</w:t>
            </w:r>
          </w:p>
        </w:tc>
        <w:tc>
          <w:tcPr>
            <w:tcW w:w="17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CCFFFF"/>
          </w:tcPr>
          <w:p w:rsidR="008A70F5" w:rsidRPr="00D00159" w:rsidRDefault="008A70F5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จำนวนที่</w:t>
            </w:r>
            <w:r w:rsidRPr="00D00159">
              <w:rPr>
                <w:rFonts w:ascii="Cordia New" w:hAnsi="Cordia New" w:cs="Cordia New" w:hint="cs"/>
                <w:sz w:val="26"/>
                <w:szCs w:val="26"/>
                <w:cs/>
              </w:rPr>
              <w:t>เหลืออยู่</w:t>
            </w: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CCFFFF"/>
          </w:tcPr>
          <w:p w:rsidR="008A70F5" w:rsidRPr="00D00159" w:rsidRDefault="008A70F5" w:rsidP="004E14E9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อายุ </w:t>
            </w:r>
            <w:r w:rsidRPr="00D00159">
              <w:rPr>
                <w:rFonts w:ascii="Cordia New" w:hAnsi="Cordia New" w:cs="Cordia New" w:hint="cs"/>
                <w:sz w:val="26"/>
                <w:szCs w:val="26"/>
                <w:cs/>
              </w:rPr>
              <w:br/>
            </w: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(ปี)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8A70F5" w:rsidRPr="00D00159" w:rsidRDefault="008A70F5" w:rsidP="004E14E9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วันครบกำหนดไถ่ถอน</w:t>
            </w:r>
          </w:p>
        </w:tc>
      </w:tr>
      <w:tr w:rsidR="008A70F5" w:rsidRPr="00D00159" w:rsidTr="004E14E9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มีนาคม 2555</w:t>
            </w:r>
          </w:p>
        </w:tc>
        <w:tc>
          <w:tcPr>
            <w:tcW w:w="25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หุ้นกู้ด้อยสิทธิ บมจ. ธนาคารกรุงไทย ครั้งที่ 1/2555 ครบกำหนดไถ่ถอนปี พ.ศ. 2565 ซึ่งผู้ออกหุ้นกู้มีสิทธิไถ่ถอนก่อนกำหนด</w:t>
            </w:r>
          </w:p>
        </w:tc>
        <w:tc>
          <w:tcPr>
            <w:tcW w:w="17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AA (tha)</w:t>
            </w:r>
          </w:p>
        </w:tc>
        <w:tc>
          <w:tcPr>
            <w:tcW w:w="17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5,155 ล้านบาท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10</w:t>
            </w:r>
          </w:p>
          <w:p w:rsidR="008A70F5" w:rsidRPr="00D00159" w:rsidRDefault="008A70F5" w:rsidP="004E14E9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(Call option   ปีที่ 5)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มีนาคม 2565</w:t>
            </w:r>
          </w:p>
        </w:tc>
      </w:tr>
      <w:tr w:rsidR="008A70F5" w:rsidRPr="00D00159" w:rsidTr="004E14E9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พฤศจิกายน 2555</w:t>
            </w:r>
          </w:p>
        </w:tc>
        <w:tc>
          <w:tcPr>
            <w:tcW w:w="25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หุ้นกู้ด้อยสิทธิ บมจ. ธนาคารกรุงไทย ครั้งที่ 2/2555 ครบกำหนดไถ่ถอนปี พ.ศ. 2565 ซึ่งผู้ออกหุ้นกู้มีสิทธิไถ่ถอนก่อนกำหนด</w:t>
            </w:r>
          </w:p>
        </w:tc>
        <w:tc>
          <w:tcPr>
            <w:tcW w:w="17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AA (tha)</w:t>
            </w:r>
          </w:p>
        </w:tc>
        <w:tc>
          <w:tcPr>
            <w:tcW w:w="17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15,133 ล้านบาท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10</w:t>
            </w:r>
          </w:p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(Call option   ปีที่ 5)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พฤศจิกายน 2565</w:t>
            </w:r>
          </w:p>
        </w:tc>
      </w:tr>
      <w:tr w:rsidR="008A70F5" w:rsidRPr="00D00159" w:rsidTr="004E14E9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 w:hint="cs"/>
                <w:sz w:val="26"/>
                <w:szCs w:val="26"/>
                <w:cs/>
              </w:rPr>
              <w:t>มีนาคม 2556</w:t>
            </w:r>
          </w:p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ind w:left="-108" w:right="-93"/>
              <w:jc w:val="center"/>
              <w:rPr>
                <w:rFonts w:ascii="Cordia New" w:hAnsi="Cordia New" w:cs="Cord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 w:hint="cs"/>
                <w:sz w:val="26"/>
                <w:szCs w:val="26"/>
                <w:cs/>
              </w:rPr>
              <w:t>หุ้นกู้ไม่ด้อยสิทธิ ไม่มีหลักประกัน</w:t>
            </w:r>
            <w:r w:rsidR="0055779D" w:rsidRPr="00D0015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55779D" w:rsidRPr="00D00159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ภายใต้</w:t>
            </w:r>
            <w:r w:rsidR="0055779D" w:rsidRPr="00D00159">
              <w:rPr>
                <w:rFonts w:ascii="Cordia New" w:hAnsi="Cordia New" w:cs="Cordia New"/>
                <w:sz w:val="26"/>
                <w:szCs w:val="26"/>
                <w:cs/>
              </w:rPr>
              <w:t>โครงการ Euro Medium Term Note</w:t>
            </w:r>
          </w:p>
        </w:tc>
        <w:tc>
          <w:tcPr>
            <w:tcW w:w="17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DC7463">
            <w:pPr>
              <w:numPr>
                <w:ilvl w:val="0"/>
                <w:numId w:val="49"/>
              </w:numPr>
              <w:tabs>
                <w:tab w:val="clear" w:pos="720"/>
                <w:tab w:val="num" w:pos="87"/>
              </w:tabs>
              <w:ind w:left="252" w:right="-138" w:hanging="3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B</w:t>
            </w: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>BB</w:t>
            </w: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 xml:space="preserve"> (Fitch Ratings)</w:t>
            </w:r>
          </w:p>
          <w:p w:rsidR="008A70F5" w:rsidRPr="00D00159" w:rsidRDefault="008A70F5" w:rsidP="00DC7463">
            <w:pPr>
              <w:numPr>
                <w:ilvl w:val="0"/>
                <w:numId w:val="49"/>
              </w:numPr>
              <w:tabs>
                <w:tab w:val="clear" w:pos="720"/>
                <w:tab w:val="num" w:pos="87"/>
              </w:tabs>
              <w:ind w:left="252" w:hanging="3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B</w:t>
            </w: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>aa</w:t>
            </w:r>
            <w:r w:rsidRPr="00D00159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 xml:space="preserve"> (Moody’s)</w:t>
            </w:r>
          </w:p>
          <w:p w:rsidR="008A70F5" w:rsidRPr="00D00159" w:rsidRDefault="008A70F5" w:rsidP="00DC7463">
            <w:pPr>
              <w:numPr>
                <w:ilvl w:val="0"/>
                <w:numId w:val="49"/>
              </w:numPr>
              <w:tabs>
                <w:tab w:val="clear" w:pos="720"/>
                <w:tab w:val="num" w:pos="87"/>
              </w:tabs>
              <w:ind w:left="252" w:hanging="3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B</w:t>
            </w: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>BB</w:t>
            </w: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 xml:space="preserve"> (S&amp;P)</w:t>
            </w:r>
          </w:p>
        </w:tc>
        <w:tc>
          <w:tcPr>
            <w:tcW w:w="17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USD 500 </w:t>
            </w:r>
            <w:r w:rsidRPr="00D00159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 w:hint="cs"/>
                <w:sz w:val="26"/>
                <w:szCs w:val="26"/>
                <w:cs/>
              </w:rPr>
              <w:t>5.5 ปี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0F5" w:rsidRPr="00D00159" w:rsidRDefault="008A70F5" w:rsidP="004E14E9">
            <w:pPr>
              <w:tabs>
                <w:tab w:val="center" w:pos="4153"/>
                <w:tab w:val="right" w:pos="8306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 2561</w:t>
            </w:r>
          </w:p>
        </w:tc>
      </w:tr>
      <w:tr w:rsidR="0055779D" w:rsidRPr="00D00159" w:rsidTr="004E14E9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มิถุนายน 2557</w:t>
            </w:r>
          </w:p>
        </w:tc>
        <w:tc>
          <w:tcPr>
            <w:tcW w:w="25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หุ้นกู้ด้อยสิทธิ </w:t>
            </w:r>
            <w:r w:rsidRPr="00D0015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ตามเกณฑ์ Basel III</w:t>
            </w: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D00159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ภายใต้</w:t>
            </w: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โครงการ Euro Medium Term Note</w:t>
            </w:r>
          </w:p>
        </w:tc>
        <w:tc>
          <w:tcPr>
            <w:tcW w:w="17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BBB- </w:t>
            </w:r>
          </w:p>
          <w:p w:rsidR="0055779D" w:rsidRPr="00D00159" w:rsidRDefault="0055779D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>(Fitch Ratings)</w:t>
            </w:r>
          </w:p>
        </w:tc>
        <w:tc>
          <w:tcPr>
            <w:tcW w:w="17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USD 700 </w:t>
            </w:r>
            <w:r w:rsidRPr="00D00159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10.5 ปี</w:t>
            </w:r>
          </w:p>
          <w:p w:rsidR="0055779D" w:rsidRPr="00D00159" w:rsidRDefault="0055779D" w:rsidP="004E14E9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(Call option   ปีที่ 5.5)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ธันวาคม 2567</w:t>
            </w:r>
          </w:p>
        </w:tc>
      </w:tr>
      <w:tr w:rsidR="0055779D" w:rsidRPr="00BE5525" w:rsidTr="004E14E9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กรกฎาคม 2558</w:t>
            </w:r>
          </w:p>
        </w:tc>
        <w:tc>
          <w:tcPr>
            <w:tcW w:w="25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หุ้นกู้ด้อยสิทธิ </w:t>
            </w:r>
            <w:r w:rsidRPr="00D0015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ตามเกณฑ์ Basel III</w:t>
            </w: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D00159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ภายใต้โครงการ </w:t>
            </w: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Malaysian Ringgit Medium Term Note </w:t>
            </w:r>
          </w:p>
        </w:tc>
        <w:tc>
          <w:tcPr>
            <w:tcW w:w="17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AA2 </w:t>
            </w:r>
          </w:p>
          <w:p w:rsidR="0055779D" w:rsidRPr="00D00159" w:rsidRDefault="0055779D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>(RAM Berhad)</w:t>
            </w:r>
          </w:p>
        </w:tc>
        <w:tc>
          <w:tcPr>
            <w:tcW w:w="17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MYR 1,000 </w:t>
            </w:r>
            <w:r w:rsidRPr="00D00159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10</w:t>
            </w:r>
          </w:p>
          <w:p w:rsidR="0055779D" w:rsidRPr="00D00159" w:rsidRDefault="0055779D" w:rsidP="004E14E9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(Call option   ปีที่ 5)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9D" w:rsidRPr="00D00159" w:rsidRDefault="0055779D" w:rsidP="004E14E9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00159">
              <w:rPr>
                <w:rFonts w:ascii="Cordia New" w:hAnsi="Cordia New" w:cs="Cordia New"/>
                <w:sz w:val="26"/>
                <w:szCs w:val="26"/>
                <w:cs/>
              </w:rPr>
              <w:t>กรกฎาคม 2568</w:t>
            </w:r>
          </w:p>
        </w:tc>
      </w:tr>
      <w:tr w:rsidR="0055779D" w:rsidRPr="00EE7694" w:rsidTr="004E14E9">
        <w:trPr>
          <w:trHeight w:val="69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EE7694" w:rsidRDefault="0055779D" w:rsidP="004E14E9">
            <w:pPr>
              <w:ind w:left="-108" w:right="-9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สิ้นสุด ธ.ค. 255</w:t>
            </w:r>
            <w:r w:rsidR="00000565"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250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EE7694" w:rsidRDefault="0055779D" w:rsidP="004E14E9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ตั๋วแลกเงิน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(ระยะสั้นและระยะยาว)</w:t>
            </w:r>
          </w:p>
        </w:tc>
        <w:tc>
          <w:tcPr>
            <w:tcW w:w="172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EE7694" w:rsidRDefault="0055779D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EE7694" w:rsidRDefault="00000565" w:rsidP="004E14E9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8,006 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55779D" w:rsidRPr="00EE7694" w:rsidRDefault="0055779D" w:rsidP="004E14E9">
            <w:pPr>
              <w:ind w:left="-108" w:right="-1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79D" w:rsidRPr="00EE7694" w:rsidRDefault="0055779D" w:rsidP="004E14E9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ขึ้นกับวันที่ซื้อ</w:t>
            </w:r>
          </w:p>
        </w:tc>
      </w:tr>
    </w:tbl>
    <w:p w:rsidR="002D3ABB" w:rsidRPr="00D00159" w:rsidRDefault="002D3ABB" w:rsidP="002D3ABB">
      <w:pPr>
        <w:pStyle w:val="PlainText"/>
        <w:tabs>
          <w:tab w:val="left" w:pos="0"/>
        </w:tabs>
        <w:spacing w:before="120"/>
        <w:ind w:left="180"/>
        <w:rPr>
          <w:rFonts w:ascii="Cordia New" w:cs="Cordia New"/>
          <w:b/>
          <w:bCs/>
          <w:sz w:val="30"/>
          <w:szCs w:val="30"/>
          <w:cs/>
        </w:rPr>
      </w:pPr>
      <w:r w:rsidRPr="00D00159">
        <w:rPr>
          <w:rFonts w:ascii="Cordia New" w:cs="Cordia New" w:hint="cs"/>
          <w:b/>
          <w:bCs/>
          <w:sz w:val="30"/>
          <w:szCs w:val="30"/>
          <w:cs/>
        </w:rPr>
        <w:lastRenderedPageBreak/>
        <w:t>7</w:t>
      </w:r>
      <w:r w:rsidRPr="00D00159">
        <w:rPr>
          <w:rFonts w:ascii="Cordia New" w:cs="Cordia New"/>
          <w:b/>
          <w:bCs/>
          <w:sz w:val="30"/>
          <w:szCs w:val="30"/>
          <w:cs/>
        </w:rPr>
        <w:t>.</w:t>
      </w:r>
      <w:r w:rsidRPr="00D00159">
        <w:rPr>
          <w:rFonts w:ascii="Cordia New" w:cs="Cordia New" w:hint="cs"/>
          <w:b/>
          <w:bCs/>
          <w:sz w:val="30"/>
          <w:szCs w:val="30"/>
          <w:cs/>
        </w:rPr>
        <w:t>4</w:t>
      </w:r>
      <w:r w:rsidRPr="00D00159">
        <w:rPr>
          <w:rFonts w:ascii="Cordia New" w:cs="Cordia New"/>
          <w:b/>
          <w:bCs/>
          <w:sz w:val="30"/>
          <w:szCs w:val="30"/>
          <w:cs/>
        </w:rPr>
        <w:t xml:space="preserve"> </w:t>
      </w:r>
      <w:r w:rsidRPr="00D00159">
        <w:rPr>
          <w:rFonts w:ascii="Cordia New" w:cs="Cordia New" w:hint="cs"/>
          <w:b/>
          <w:bCs/>
          <w:sz w:val="30"/>
          <w:szCs w:val="30"/>
          <w:cs/>
        </w:rPr>
        <w:t>นโยบายการจ่ายเงินปันผล</w:t>
      </w:r>
    </w:p>
    <w:p w:rsidR="002D3ABB" w:rsidRPr="00D00159" w:rsidRDefault="002D3ABB" w:rsidP="003B5085">
      <w:pPr>
        <w:pStyle w:val="PlainText"/>
        <w:numPr>
          <w:ilvl w:val="0"/>
          <w:numId w:val="2"/>
        </w:numPr>
        <w:tabs>
          <w:tab w:val="clear" w:pos="1080"/>
          <w:tab w:val="left" w:pos="0"/>
          <w:tab w:val="left" w:pos="900"/>
        </w:tabs>
        <w:spacing w:before="120"/>
        <w:ind w:left="900"/>
        <w:rPr>
          <w:rFonts w:ascii="Cordia New" w:cs="Cordia New"/>
          <w:b/>
          <w:bCs/>
          <w:sz w:val="30"/>
          <w:szCs w:val="30"/>
          <w:cs/>
        </w:rPr>
      </w:pPr>
      <w:r w:rsidRPr="00D00159">
        <w:rPr>
          <w:rFonts w:ascii="Cordia New" w:cs="Cordia New" w:hint="cs"/>
          <w:b/>
          <w:bCs/>
          <w:sz w:val="30"/>
          <w:szCs w:val="30"/>
          <w:cs/>
        </w:rPr>
        <w:t>นโยบายการจ่ายเงินปันผลของธนาคาร</w:t>
      </w:r>
    </w:p>
    <w:p w:rsidR="009759D3" w:rsidRPr="00D00159" w:rsidRDefault="009E241C" w:rsidP="009E241C">
      <w:pPr>
        <w:spacing w:before="120"/>
        <w:ind w:firstLine="993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pacing w:val="-4"/>
          <w:sz w:val="30"/>
          <w:szCs w:val="30"/>
          <w:cs/>
        </w:rPr>
        <w:t>ธนาคารมีนโยบายการจ่ายเงินปันผลประมาณอัตราร้อยละ 40 ของกำไรสุทธิของธนาคาร แต่ทั้งนี้การจ่ายเงินปันผล</w:t>
      </w:r>
      <w:r w:rsidRPr="00D00159">
        <w:rPr>
          <w:rFonts w:ascii="Cordia New" w:hAnsi="Cordia New" w:cs="Cordia New"/>
          <w:sz w:val="30"/>
          <w:szCs w:val="30"/>
          <w:cs/>
        </w:rPr>
        <w:t>ในแต่ละปีจะขึ้นอยู่กับผลกำไรที่เกิดขึ้นจริงจากการดำเนินธุรกิจปกติของแต่ละปีนั้นๆ และจะต้องคำนึงถึงผลการดำเนินงานในอนาคตของธนาคาร ตลอดจนภาวะเศรษฐกิจ และปัจจัยแวดล้อมทางการเงิน การเพิ่มขึ้นของสินเชื่อและการกันเงินสำรอง</w:t>
      </w:r>
      <w:r w:rsidRPr="00D00159">
        <w:rPr>
          <w:rFonts w:ascii="Cordia New" w:hAnsi="Cordia New" w:cs="Cordia New"/>
          <w:spacing w:val="-8"/>
          <w:sz w:val="30"/>
          <w:szCs w:val="30"/>
          <w:cs/>
        </w:rPr>
        <w:t>ของธนาคาร มติที่ประชุมของคณะกรรมการ และ/หรือ ผู้ถือหุ้นของธนาคาร จำนวนกำไรสะสม และความจำเป็นในการกันเงินสำรอง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ตามกฎหมายและสำรองอื่นๆ ตามที่จำเป็น หรือตามที่ธนาคารเห็นสมควร รวมทั้งการที่ธนาคารต้องปฏิบัติตามกฎหมาย ระเบียบ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กฎเกณฑ์ที่ออกโดยหน่วยงานกำกับผู้มีอำนาจ</w:t>
      </w:r>
    </w:p>
    <w:p w:rsidR="009E241C" w:rsidRPr="00D920A4" w:rsidRDefault="009E241C" w:rsidP="00D920A4">
      <w:pPr>
        <w:spacing w:before="120"/>
        <w:jc w:val="thaiDistribute"/>
        <w:rPr>
          <w:rFonts w:ascii="Cordia New" w:hAnsi="Cordia New" w:cs="Cordia New"/>
          <w:sz w:val="16"/>
          <w:szCs w:val="16"/>
          <w:highlight w:val="lightGray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4"/>
        <w:gridCol w:w="2142"/>
        <w:gridCol w:w="2197"/>
        <w:gridCol w:w="2204"/>
      </w:tblGrid>
      <w:tr w:rsidR="009E241C" w:rsidRPr="00D00159" w:rsidTr="009E241C">
        <w:tc>
          <w:tcPr>
            <w:tcW w:w="3594" w:type="dxa"/>
          </w:tcPr>
          <w:p w:rsidR="009E241C" w:rsidRPr="00D00159" w:rsidRDefault="009E241C" w:rsidP="009E24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งบการเงินเฉพาะธนาคาร</w:t>
            </w:r>
          </w:p>
        </w:tc>
        <w:tc>
          <w:tcPr>
            <w:tcW w:w="2142" w:type="dxa"/>
          </w:tcPr>
          <w:p w:rsidR="009E241C" w:rsidRPr="00D00159" w:rsidRDefault="009E241C" w:rsidP="009E24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ผลประกอบการปี 2558</w:t>
            </w:r>
          </w:p>
        </w:tc>
        <w:tc>
          <w:tcPr>
            <w:tcW w:w="2197" w:type="dxa"/>
          </w:tcPr>
          <w:p w:rsidR="009E241C" w:rsidRPr="00D00159" w:rsidRDefault="009E241C" w:rsidP="009E24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ผลประกอบการปี 2557</w:t>
            </w:r>
          </w:p>
        </w:tc>
        <w:tc>
          <w:tcPr>
            <w:tcW w:w="2204" w:type="dxa"/>
          </w:tcPr>
          <w:p w:rsidR="009E241C" w:rsidRPr="00D00159" w:rsidRDefault="009E241C" w:rsidP="009E24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ผลประกอบการปี 2556</w:t>
            </w:r>
          </w:p>
        </w:tc>
      </w:tr>
      <w:tr w:rsidR="009E241C" w:rsidRPr="00D00159" w:rsidTr="009E241C">
        <w:tc>
          <w:tcPr>
            <w:tcW w:w="3594" w:type="dxa"/>
            <w:vAlign w:val="center"/>
          </w:tcPr>
          <w:p w:rsidR="009E241C" w:rsidRPr="00D00159" w:rsidRDefault="009E241C" w:rsidP="009E241C">
            <w:pPr>
              <w:tabs>
                <w:tab w:val="left" w:pos="90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อัตรากำไรสุทธิต่อหุ้น (บาท)</w:t>
            </w:r>
          </w:p>
        </w:tc>
        <w:tc>
          <w:tcPr>
            <w:tcW w:w="2142" w:type="dxa"/>
            <w:vAlign w:val="center"/>
          </w:tcPr>
          <w:p w:rsidR="009E241C" w:rsidRPr="00D00159" w:rsidRDefault="00D920A4" w:rsidP="009E24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</w:pPr>
            <w:r w:rsidRPr="00EE7694">
              <w:rPr>
                <w:rFonts w:ascii="Cordia New" w:hAnsi="Cordia New" w:cs="Cordia New" w:hint="cs"/>
                <w:spacing w:val="-8"/>
                <w:sz w:val="30"/>
                <w:szCs w:val="30"/>
                <w:cs/>
              </w:rPr>
              <w:t>1.89</w:t>
            </w:r>
          </w:p>
        </w:tc>
        <w:tc>
          <w:tcPr>
            <w:tcW w:w="2197" w:type="dxa"/>
            <w:vAlign w:val="center"/>
          </w:tcPr>
          <w:p w:rsidR="009E241C" w:rsidRPr="00D00159" w:rsidRDefault="009E241C" w:rsidP="009E24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pacing w:val="-8"/>
                <w:sz w:val="30"/>
                <w:szCs w:val="30"/>
                <w:cs/>
                <w:lang w:val="en-US"/>
              </w:rPr>
            </w:pPr>
            <w:r w:rsidRPr="00D00159">
              <w:rPr>
                <w:rFonts w:ascii="Cordia New" w:hAnsi="Cordia New" w:cs="Cordia New" w:hint="cs"/>
                <w:spacing w:val="-8"/>
                <w:sz w:val="30"/>
                <w:szCs w:val="30"/>
                <w:cs/>
              </w:rPr>
              <w:t>2.2</w:t>
            </w:r>
            <w:r w:rsidRPr="00D00159">
              <w:rPr>
                <w:rFonts w:ascii="Cordia New" w:hAnsi="Cordia New" w:cs="Cordia New"/>
                <w:spacing w:val="-8"/>
                <w:sz w:val="30"/>
                <w:szCs w:val="30"/>
                <w:lang w:val="en-US"/>
              </w:rPr>
              <w:t>8</w:t>
            </w:r>
          </w:p>
        </w:tc>
        <w:tc>
          <w:tcPr>
            <w:tcW w:w="2204" w:type="dxa"/>
            <w:vAlign w:val="center"/>
          </w:tcPr>
          <w:p w:rsidR="009E241C" w:rsidRPr="00D00159" w:rsidRDefault="009E241C" w:rsidP="009E24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pacing w:val="-8"/>
                <w:sz w:val="30"/>
                <w:szCs w:val="30"/>
                <w:cs/>
              </w:rPr>
              <w:t>2.26</w:t>
            </w:r>
          </w:p>
        </w:tc>
      </w:tr>
      <w:tr w:rsidR="009E241C" w:rsidRPr="00D00159" w:rsidTr="009E241C">
        <w:tc>
          <w:tcPr>
            <w:tcW w:w="3594" w:type="dxa"/>
          </w:tcPr>
          <w:p w:rsidR="009E241C" w:rsidRPr="00D00159" w:rsidRDefault="009E241C" w:rsidP="009E241C">
            <w:pPr>
              <w:tabs>
                <w:tab w:val="left" w:pos="900"/>
              </w:tabs>
              <w:rPr>
                <w:rFonts w:ascii="Cordia New" w:hAnsi="Cordia New" w:cs="Cordia New"/>
                <w:spacing w:val="-14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pacing w:val="-14"/>
                <w:sz w:val="30"/>
                <w:szCs w:val="30"/>
                <w:cs/>
              </w:rPr>
              <w:t>เงินปันผลต่อหุ้นสำหรับผู้ถือหุ้นสามัญ (บาท)</w:t>
            </w:r>
          </w:p>
        </w:tc>
        <w:tc>
          <w:tcPr>
            <w:tcW w:w="2142" w:type="dxa"/>
          </w:tcPr>
          <w:p w:rsidR="009E241C" w:rsidRPr="00D00159" w:rsidRDefault="009E241C" w:rsidP="009E24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0.76</w:t>
            </w:r>
          </w:p>
        </w:tc>
        <w:tc>
          <w:tcPr>
            <w:tcW w:w="2197" w:type="dxa"/>
          </w:tcPr>
          <w:p w:rsidR="009E241C" w:rsidRPr="00D00159" w:rsidRDefault="009E241C" w:rsidP="009E241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0.90</w:t>
            </w:r>
          </w:p>
        </w:tc>
        <w:tc>
          <w:tcPr>
            <w:tcW w:w="2204" w:type="dxa"/>
          </w:tcPr>
          <w:p w:rsidR="009E241C" w:rsidRPr="00D00159" w:rsidRDefault="009E241C" w:rsidP="009E241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0.88</w:t>
            </w:r>
          </w:p>
        </w:tc>
      </w:tr>
      <w:tr w:rsidR="009E241C" w:rsidRPr="00D00159" w:rsidTr="009E241C">
        <w:tc>
          <w:tcPr>
            <w:tcW w:w="3594" w:type="dxa"/>
          </w:tcPr>
          <w:p w:rsidR="009E241C" w:rsidRPr="00D00159" w:rsidRDefault="009E241C" w:rsidP="009E241C">
            <w:pPr>
              <w:tabs>
                <w:tab w:val="left" w:pos="900"/>
              </w:tabs>
              <w:rPr>
                <w:rFonts w:ascii="Cordia New" w:hAnsi="Cordia New" w:cs="Cordia New"/>
                <w:spacing w:val="-18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pacing w:val="-18"/>
                <w:sz w:val="30"/>
                <w:szCs w:val="30"/>
                <w:cs/>
              </w:rPr>
              <w:t>เงินปันผลต่อหุ้นสำหรับผู้ถือหุ้นบุริมสิทธิ (บาท)</w:t>
            </w:r>
          </w:p>
        </w:tc>
        <w:tc>
          <w:tcPr>
            <w:tcW w:w="2142" w:type="dxa"/>
          </w:tcPr>
          <w:p w:rsidR="009E241C" w:rsidRPr="00D00159" w:rsidRDefault="009E241C" w:rsidP="009E24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0.9145</w:t>
            </w:r>
          </w:p>
        </w:tc>
        <w:tc>
          <w:tcPr>
            <w:tcW w:w="2197" w:type="dxa"/>
          </w:tcPr>
          <w:p w:rsidR="009E241C" w:rsidRPr="00D00159" w:rsidRDefault="009E241C" w:rsidP="009E241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1.0545</w:t>
            </w:r>
          </w:p>
        </w:tc>
        <w:tc>
          <w:tcPr>
            <w:tcW w:w="2204" w:type="dxa"/>
          </w:tcPr>
          <w:p w:rsidR="009E241C" w:rsidRPr="00D00159" w:rsidRDefault="009E241C" w:rsidP="009E241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1.0345</w:t>
            </w:r>
          </w:p>
        </w:tc>
      </w:tr>
      <w:tr w:rsidR="009E241C" w:rsidRPr="00D00159" w:rsidTr="009E241C">
        <w:tc>
          <w:tcPr>
            <w:tcW w:w="3594" w:type="dxa"/>
          </w:tcPr>
          <w:p w:rsidR="009E241C" w:rsidRPr="00D00159" w:rsidRDefault="009E241C" w:rsidP="009E241C">
            <w:pPr>
              <w:tabs>
                <w:tab w:val="left" w:pos="900"/>
              </w:tabs>
              <w:rPr>
                <w:rFonts w:ascii="Cordia New" w:hAnsi="Cordia New" w:cs="Cordia New"/>
                <w:spacing w:val="-12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pacing w:val="-12"/>
                <w:sz w:val="30"/>
                <w:szCs w:val="30"/>
                <w:cs/>
              </w:rPr>
              <w:t>อัตราการจ่ายเงินปันผลต่อกำไรสุทธิ (ร้อยละ)</w:t>
            </w:r>
          </w:p>
        </w:tc>
        <w:tc>
          <w:tcPr>
            <w:tcW w:w="2142" w:type="dxa"/>
          </w:tcPr>
          <w:p w:rsidR="009E241C" w:rsidRPr="00D00159" w:rsidRDefault="009E241C" w:rsidP="009E241C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40.14</w:t>
            </w:r>
          </w:p>
        </w:tc>
        <w:tc>
          <w:tcPr>
            <w:tcW w:w="2197" w:type="dxa"/>
          </w:tcPr>
          <w:p w:rsidR="009E241C" w:rsidRPr="00D00159" w:rsidRDefault="009E241C" w:rsidP="009E241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39.50</w:t>
            </w:r>
          </w:p>
        </w:tc>
        <w:tc>
          <w:tcPr>
            <w:tcW w:w="2204" w:type="dxa"/>
          </w:tcPr>
          <w:p w:rsidR="009E241C" w:rsidRPr="00D00159" w:rsidRDefault="009E241C" w:rsidP="009E241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39.75</w:t>
            </w:r>
          </w:p>
        </w:tc>
      </w:tr>
      <w:tr w:rsidR="009E241C" w:rsidRPr="00D00159" w:rsidTr="009E241C">
        <w:tc>
          <w:tcPr>
            <w:tcW w:w="3594" w:type="dxa"/>
          </w:tcPr>
          <w:p w:rsidR="009E241C" w:rsidRPr="00D00159" w:rsidRDefault="009E241C" w:rsidP="009E241C">
            <w:pPr>
              <w:tabs>
                <w:tab w:val="left" w:pos="90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วันที่จ่ายเงินปันผล</w:t>
            </w:r>
          </w:p>
        </w:tc>
        <w:tc>
          <w:tcPr>
            <w:tcW w:w="2142" w:type="dxa"/>
          </w:tcPr>
          <w:p w:rsidR="009E241C" w:rsidRPr="00D00159" w:rsidRDefault="009E241C" w:rsidP="009E241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27 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พฤษภาคม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2559</w:t>
            </w:r>
          </w:p>
        </w:tc>
        <w:tc>
          <w:tcPr>
            <w:tcW w:w="2197" w:type="dxa"/>
          </w:tcPr>
          <w:p w:rsidR="009E241C" w:rsidRPr="00D00159" w:rsidRDefault="009E241C" w:rsidP="009E241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8 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พฤษภาคม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2558</w:t>
            </w:r>
          </w:p>
        </w:tc>
        <w:tc>
          <w:tcPr>
            <w:tcW w:w="2204" w:type="dxa"/>
          </w:tcPr>
          <w:p w:rsidR="009E241C" w:rsidRPr="00D00159" w:rsidRDefault="009E241C" w:rsidP="009E241C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9 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พฤษภาคม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2557</w:t>
            </w:r>
          </w:p>
        </w:tc>
      </w:tr>
    </w:tbl>
    <w:p w:rsidR="0076210D" w:rsidRPr="00D00159" w:rsidRDefault="0076210D" w:rsidP="0076210D">
      <w:pPr>
        <w:pStyle w:val="PlainText"/>
        <w:tabs>
          <w:tab w:val="left" w:pos="0"/>
        </w:tabs>
        <w:ind w:left="180"/>
        <w:rPr>
          <w:rFonts w:ascii="Cordia New" w:cs="Cordia New"/>
          <w:b/>
          <w:bCs/>
          <w:sz w:val="30"/>
          <w:szCs w:val="30"/>
          <w:cs/>
          <w:lang w:val="en-US"/>
        </w:rPr>
      </w:pPr>
    </w:p>
    <w:p w:rsidR="002D3ABB" w:rsidRPr="00D00159" w:rsidRDefault="002D3ABB" w:rsidP="00DC7463">
      <w:pPr>
        <w:pStyle w:val="PlainText"/>
        <w:numPr>
          <w:ilvl w:val="0"/>
          <w:numId w:val="16"/>
        </w:numPr>
        <w:tabs>
          <w:tab w:val="left" w:pos="0"/>
          <w:tab w:val="left" w:pos="993"/>
        </w:tabs>
        <w:ind w:left="993"/>
        <w:rPr>
          <w:rFonts w:ascii="Cordia New" w:cs="Cordia New"/>
          <w:b/>
          <w:bCs/>
          <w:sz w:val="30"/>
          <w:szCs w:val="30"/>
          <w:cs/>
        </w:rPr>
      </w:pPr>
      <w:r w:rsidRPr="00D00159">
        <w:rPr>
          <w:rFonts w:ascii="Cordia New" w:cs="Cordia New" w:hint="cs"/>
          <w:b/>
          <w:bCs/>
          <w:sz w:val="30"/>
          <w:szCs w:val="30"/>
          <w:cs/>
        </w:rPr>
        <w:t>นโยบายการจ่ายเงินปันผลของบริษัทย่อย</w:t>
      </w:r>
    </w:p>
    <w:p w:rsidR="007F15B0" w:rsidRDefault="007F15B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  <w:r w:rsidRPr="00D00159">
        <w:rPr>
          <w:rFonts w:ascii="Cordia New" w:hAnsi="Cordia New" w:cs="Cordia New"/>
          <w:color w:val="000000"/>
          <w:spacing w:val="-8"/>
          <w:sz w:val="30"/>
          <w:szCs w:val="30"/>
          <w:cs/>
        </w:rPr>
        <w:t>บริษัท</w:t>
      </w:r>
      <w:r w:rsidRPr="00D00159">
        <w:rPr>
          <w:rFonts w:ascii="Cordia New" w:hAnsi="Cordia New" w:cs="Cordia New" w:hint="cs"/>
          <w:color w:val="000000"/>
          <w:spacing w:val="-8"/>
          <w:sz w:val="30"/>
          <w:szCs w:val="30"/>
          <w:cs/>
        </w:rPr>
        <w:t>ย่อยของธนาคาร</w:t>
      </w:r>
      <w:r w:rsidRPr="00D00159">
        <w:rPr>
          <w:rFonts w:ascii="Cordia New" w:hAnsi="Cordia New" w:cs="Cordia New"/>
          <w:color w:val="000000"/>
          <w:spacing w:val="-8"/>
          <w:sz w:val="30"/>
          <w:szCs w:val="30"/>
          <w:cs/>
        </w:rPr>
        <w:t>จะพิจารณาจ่ายเงินปันผลโดยขึ้น</w:t>
      </w:r>
      <w:r w:rsidRPr="00D00159">
        <w:rPr>
          <w:rFonts w:ascii="Cordia New" w:hAnsi="Cordia New" w:cs="Cordia New" w:hint="cs"/>
          <w:color w:val="000000"/>
          <w:spacing w:val="-8"/>
          <w:sz w:val="30"/>
          <w:szCs w:val="30"/>
          <w:cs/>
        </w:rPr>
        <w:t>อยู่</w:t>
      </w:r>
      <w:r w:rsidRPr="00D00159">
        <w:rPr>
          <w:rFonts w:ascii="Cordia New" w:hAnsi="Cordia New" w:cs="Cordia New"/>
          <w:color w:val="000000"/>
          <w:spacing w:val="-8"/>
          <w:sz w:val="30"/>
          <w:szCs w:val="30"/>
          <w:cs/>
        </w:rPr>
        <w:t>กับผลประกอบการ</w:t>
      </w:r>
      <w:r w:rsidRPr="00D00159">
        <w:rPr>
          <w:rFonts w:ascii="Cordia New" w:hAnsi="Cordia New" w:cs="Cordia New" w:hint="cs"/>
          <w:color w:val="000000"/>
          <w:spacing w:val="-8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color w:val="000000"/>
          <w:spacing w:val="-8"/>
          <w:sz w:val="30"/>
          <w:szCs w:val="30"/>
          <w:cs/>
        </w:rPr>
        <w:t>หรือ</w:t>
      </w:r>
      <w:r w:rsidRPr="00D00159">
        <w:rPr>
          <w:rFonts w:ascii="Cordia New" w:hAnsi="Cordia New" w:cs="Cordia New" w:hint="cs"/>
          <w:color w:val="000000"/>
          <w:spacing w:val="-8"/>
          <w:sz w:val="30"/>
          <w:szCs w:val="30"/>
          <w:cs/>
        </w:rPr>
        <w:t>ผล</w:t>
      </w:r>
      <w:r w:rsidRPr="00D00159">
        <w:rPr>
          <w:rFonts w:ascii="Cordia New" w:hAnsi="Cordia New" w:cs="Cordia New"/>
          <w:color w:val="000000"/>
          <w:spacing w:val="-8"/>
          <w:sz w:val="30"/>
          <w:szCs w:val="30"/>
          <w:cs/>
        </w:rPr>
        <w:t>การดำเนินงานตามแผนธุรกิจ</w:t>
      </w:r>
      <w:r w:rsidRPr="00D00159">
        <w:rPr>
          <w:rFonts w:ascii="Cordia New" w:hAnsi="Cordia New" w:cs="Cordia New"/>
          <w:color w:val="000000"/>
          <w:spacing w:val="-8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color w:val="000000"/>
          <w:spacing w:val="-8"/>
          <w:sz w:val="30"/>
          <w:szCs w:val="30"/>
          <w:cs/>
        </w:rPr>
        <w:t>กำไรสะสม</w:t>
      </w:r>
      <w:r w:rsidRPr="00D00159">
        <w:rPr>
          <w:rFonts w:ascii="Cordia New" w:hAnsi="Cordia New" w:cs="Cordia New" w:hint="cs"/>
          <w:color w:val="000000"/>
          <w:spacing w:val="-8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color w:val="000000"/>
          <w:spacing w:val="-8"/>
          <w:sz w:val="30"/>
          <w:szCs w:val="30"/>
          <w:cs/>
        </w:rPr>
        <w:t>การกันสำรองตามกฎหมาย</w:t>
      </w:r>
      <w:r w:rsidRPr="00D00159">
        <w:rPr>
          <w:rFonts w:ascii="Cordia New" w:hAnsi="Cordia New" w:cs="Cordia New" w:hint="cs"/>
          <w:color w:val="000000"/>
          <w:spacing w:val="-8"/>
          <w:sz w:val="30"/>
          <w:szCs w:val="30"/>
          <w:cs/>
        </w:rPr>
        <w:t xml:space="preserve"> และ</w:t>
      </w:r>
      <w:r w:rsidRPr="00D00159">
        <w:rPr>
          <w:rFonts w:ascii="Cordia New" w:hAnsi="Cordia New" w:cs="Cordia New"/>
          <w:color w:val="000000"/>
          <w:spacing w:val="-8"/>
          <w:sz w:val="30"/>
          <w:szCs w:val="30"/>
          <w:cs/>
        </w:rPr>
        <w:t>สำรองอื่น ๆ</w:t>
      </w:r>
      <w:r w:rsidRPr="00D00159">
        <w:rPr>
          <w:rFonts w:ascii="Cordia New" w:hAnsi="Cordia New" w:cs="Cordia New"/>
          <w:color w:val="000000"/>
          <w:spacing w:val="-8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color w:val="000000"/>
          <w:spacing w:val="-8"/>
          <w:sz w:val="30"/>
          <w:szCs w:val="30"/>
          <w:cs/>
        </w:rPr>
        <w:t>ตามที่จำเป็นหรือตามที่เห็นสมควร</w:t>
      </w:r>
      <w:r w:rsidRPr="00D00159">
        <w:rPr>
          <w:rFonts w:ascii="Cordia New" w:hAnsi="Cordia New" w:cs="Cordia New" w:hint="cs"/>
          <w:color w:val="000000"/>
          <w:spacing w:val="-8"/>
          <w:sz w:val="30"/>
          <w:szCs w:val="30"/>
          <w:cs/>
        </w:rPr>
        <w:t>ในการดำเนินธุรกิจ</w:t>
      </w: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7546C0" w:rsidRDefault="007546C0" w:rsidP="007F15B0">
      <w:pPr>
        <w:ind w:firstLine="851"/>
        <w:rPr>
          <w:rFonts w:ascii="Cordia New" w:hAnsi="Cordia New" w:cs="Cordia New"/>
          <w:color w:val="000000"/>
          <w:spacing w:val="-8"/>
          <w:sz w:val="30"/>
          <w:szCs w:val="30"/>
          <w:cs/>
        </w:rPr>
      </w:pPr>
    </w:p>
    <w:p w:rsidR="002D3ABB" w:rsidRPr="00184953" w:rsidRDefault="006C56D0" w:rsidP="00F04CBD">
      <w:pPr>
        <w:ind w:firstLine="1134"/>
        <w:rPr>
          <w:rFonts w:ascii="Cordia New" w:hAnsi="Cordia New" w:cs="Cordia New"/>
          <w:cs/>
        </w:rPr>
      </w:pPr>
      <w:r w:rsidRPr="006C56D0">
        <w:rPr>
          <w:rFonts w:ascii="Cordia New" w:cs="Cordia New"/>
          <w:noProof/>
          <w:sz w:val="30"/>
          <w:szCs w:val="30"/>
          <w:lang w:val="en-US"/>
        </w:rPr>
        <w:lastRenderedPageBreak/>
        <w:pict>
          <v:rect id="_x0000_s1152" style="position:absolute;left:0;text-align:left;margin-left:-15.85pt;margin-top:15.7pt;width:513pt;height:27pt;z-index:251655168" filled="f" fillcolor="#cff" strokecolor="silver" strokeweight="3.75pt">
            <v:stroke linestyle="thickThin"/>
            <v:textbox style="mso-next-textbox:#_x0000_s1152">
              <w:txbxContent>
                <w:p w:rsidR="007208E5" w:rsidRPr="0063751F" w:rsidRDefault="007208E5" w:rsidP="002D3ABB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โครงสร้างการจัดการ</w:t>
                  </w:r>
                </w:p>
              </w:txbxContent>
            </v:textbox>
          </v:rect>
        </w:pict>
      </w:r>
    </w:p>
    <w:p w:rsidR="002D3ABB" w:rsidRPr="00184953" w:rsidRDefault="002D3ABB">
      <w:pPr>
        <w:pStyle w:val="PlainText"/>
        <w:ind w:firstLine="720"/>
        <w:rPr>
          <w:rFonts w:ascii="Cordia New" w:cs="Cordia New"/>
          <w:sz w:val="30"/>
          <w:szCs w:val="30"/>
          <w:lang w:val="en-US"/>
        </w:rPr>
      </w:pPr>
    </w:p>
    <w:p w:rsidR="00CF54AD" w:rsidRPr="00AE7A48" w:rsidRDefault="0063751F" w:rsidP="00AE7A48">
      <w:pPr>
        <w:pStyle w:val="PlainText"/>
        <w:numPr>
          <w:ilvl w:val="1"/>
          <w:numId w:val="9"/>
        </w:numPr>
        <w:tabs>
          <w:tab w:val="clear" w:pos="720"/>
          <w:tab w:val="left" w:pos="0"/>
          <w:tab w:val="num" w:pos="284"/>
        </w:tabs>
        <w:spacing w:before="240"/>
        <w:ind w:left="284"/>
        <w:rPr>
          <w:rFonts w:ascii="Cordia New" w:cs="Cordia New"/>
          <w:b/>
          <w:bCs/>
          <w:sz w:val="30"/>
          <w:szCs w:val="30"/>
          <w:cs/>
        </w:rPr>
      </w:pPr>
      <w:r w:rsidRPr="00184953">
        <w:rPr>
          <w:rFonts w:ascii="Cordia New" w:cs="Cordia New" w:hint="cs"/>
          <w:b/>
          <w:bCs/>
          <w:sz w:val="30"/>
          <w:szCs w:val="30"/>
          <w:cs/>
        </w:rPr>
        <w:t>คณะกรรมการบริษัท</w:t>
      </w:r>
      <w:r w:rsidR="00491172" w:rsidRPr="00803086">
        <w:rPr>
          <w:rFonts w:ascii="Cordia New" w:cs="Cordia New" w:hint="cs"/>
          <w:b/>
          <w:bCs/>
          <w:sz w:val="30"/>
          <w:szCs w:val="30"/>
          <w:cs/>
        </w:rPr>
        <w:t>และคณะกรรมการชุดย่อย</w:t>
      </w:r>
    </w:p>
    <w:p w:rsidR="00C05600" w:rsidRPr="00CF54AD" w:rsidRDefault="00C05600" w:rsidP="003B5085">
      <w:pPr>
        <w:numPr>
          <w:ilvl w:val="0"/>
          <w:numId w:val="1"/>
        </w:numPr>
        <w:tabs>
          <w:tab w:val="num" w:pos="709"/>
          <w:tab w:val="left" w:pos="3945"/>
        </w:tabs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CF54AD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โครงสร้างองค์กร</w:t>
      </w:r>
    </w:p>
    <w:p w:rsidR="00C05600" w:rsidRPr="00184953" w:rsidRDefault="00C05600" w:rsidP="00C05600">
      <w:pPr>
        <w:pStyle w:val="PlainText"/>
        <w:jc w:val="both"/>
        <w:rPr>
          <w:rFonts w:ascii="Cordia New" w:cs="Cordia New"/>
          <w:b/>
          <w:bCs/>
          <w:lang w:val="en-US"/>
        </w:rPr>
      </w:pPr>
    </w:p>
    <w:p w:rsidR="00D956F2" w:rsidRDefault="00D956F2" w:rsidP="00F02801">
      <w:pPr>
        <w:pStyle w:val="PlainText"/>
        <w:tabs>
          <w:tab w:val="left" w:pos="0"/>
        </w:tabs>
        <w:spacing w:before="240"/>
        <w:rPr>
          <w:rFonts w:ascii="Cordia New" w:cs="Cordia New"/>
          <w:b/>
          <w:bCs/>
          <w:noProof/>
          <w:sz w:val="30"/>
          <w:szCs w:val="30"/>
          <w:lang w:val="en-US"/>
        </w:rPr>
        <w:sectPr w:rsidR="00D956F2" w:rsidSect="00554796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851" w:bottom="1276" w:left="1134" w:header="720" w:footer="431" w:gutter="0"/>
          <w:cols w:space="720"/>
          <w:titlePg/>
        </w:sectPr>
      </w:pPr>
    </w:p>
    <w:p w:rsidR="00D956F2" w:rsidRDefault="00BA66CD" w:rsidP="00F02801">
      <w:pPr>
        <w:pStyle w:val="PlainText"/>
        <w:tabs>
          <w:tab w:val="left" w:pos="0"/>
        </w:tabs>
        <w:spacing w:before="240"/>
        <w:rPr>
          <w:rFonts w:ascii="Cordia New" w:cs="Cordia New"/>
          <w:b/>
          <w:bCs/>
          <w:sz w:val="30"/>
          <w:szCs w:val="30"/>
          <w:cs/>
          <w:lang w:val="en-US"/>
        </w:rPr>
        <w:sectPr w:rsidR="00D956F2" w:rsidSect="00554796">
          <w:pgSz w:w="16838" w:h="11906" w:orient="landscape" w:code="9"/>
          <w:pgMar w:top="1134" w:right="1134" w:bottom="851" w:left="1276" w:header="720" w:footer="431" w:gutter="0"/>
          <w:cols w:space="720"/>
          <w:titlePg/>
        </w:sectPr>
      </w:pPr>
      <w:r>
        <w:rPr>
          <w:rFonts w:ascii="Cordia New" w:cs="Cordia New"/>
          <w:b/>
          <w:bCs/>
          <w:noProof/>
          <w:sz w:val="30"/>
          <w:szCs w:val="30"/>
          <w:lang w:val="en-US"/>
        </w:rPr>
        <w:lastRenderedPageBreak/>
        <w:drawing>
          <wp:inline distT="0" distB="0" distL="0" distR="0">
            <wp:extent cx="9367284" cy="5390044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7873" cy="53961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751F" w:rsidRPr="00D00159" w:rsidRDefault="0063751F" w:rsidP="003B5085">
      <w:pPr>
        <w:numPr>
          <w:ilvl w:val="0"/>
          <w:numId w:val="1"/>
        </w:numPr>
        <w:tabs>
          <w:tab w:val="num" w:pos="709"/>
          <w:tab w:val="left" w:pos="3945"/>
        </w:tabs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คณะกรรมการธนาคาร</w:t>
      </w:r>
      <w:r w:rsidR="007F22BD" w:rsidRPr="00D00159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</w:p>
    <w:p w:rsidR="004D1989" w:rsidRPr="00D00159" w:rsidRDefault="0063751F" w:rsidP="00DC7463">
      <w:pPr>
        <w:numPr>
          <w:ilvl w:val="1"/>
          <w:numId w:val="17"/>
        </w:numPr>
        <w:tabs>
          <w:tab w:val="num" w:pos="993"/>
        </w:tabs>
        <w:spacing w:line="360" w:lineRule="exact"/>
        <w:ind w:left="993" w:hanging="284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รายชื่อคณะกรรมการ ณ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วันที่ 31 </w:t>
      </w:r>
      <w:r w:rsidR="008E5CED" w:rsidRPr="00D00159">
        <w:rPr>
          <w:rFonts w:ascii="Cordia New" w:hAnsi="Cordia New" w:cs="Cordia New"/>
          <w:sz w:val="30"/>
          <w:szCs w:val="30"/>
          <w:cs/>
        </w:rPr>
        <w:t>ธันวาคม 255</w:t>
      </w:r>
      <w:r w:rsidR="00582D6C" w:rsidRPr="00D00159">
        <w:rPr>
          <w:rFonts w:ascii="Cordia New" w:hAnsi="Cordia New" w:cs="Cordia New"/>
          <w:sz w:val="30"/>
          <w:szCs w:val="30"/>
          <w:cs/>
        </w:rPr>
        <w:t>9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</w:t>
      </w:r>
    </w:p>
    <w:tbl>
      <w:tblPr>
        <w:tblW w:w="8002" w:type="dxa"/>
        <w:tblInd w:w="817" w:type="dxa"/>
        <w:tblLayout w:type="fixed"/>
        <w:tblLook w:val="01E0"/>
      </w:tblPr>
      <w:tblGrid>
        <w:gridCol w:w="502"/>
        <w:gridCol w:w="1482"/>
        <w:gridCol w:w="1843"/>
        <w:gridCol w:w="4175"/>
      </w:tblGrid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1)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spacing w:after="0"/>
              <w:ind w:left="-92" w:right="-14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ดร.สมชัย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สัจจพงษ์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ประธานกรรมการ 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2)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110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นายไกรฤทธิ์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อุชุกานนท์ชัย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รองประธานกรรมการ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3)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spacing w:after="0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ดร.กิตติพงษ์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กิตยารักษ์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 และกรรมการอิสระ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4)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110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นายนนทิกร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กาญจนะจิตรา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 และกรรมการอิสระ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5)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spacing w:after="0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นายสุพันธุ์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มงคลสุธี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กรรมการ 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6)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spacing w:after="0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นายดิสทัต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โหตระกิตย์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 และประธานกรรมการอิสระ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7)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110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พลเอก เทียนชัย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รับพร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 และกรรมการอิสระ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8)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นายปุณณิศร์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ศกุนตนาค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9)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นายสมชัย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บุญนำศิริ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 และกรรมการอิสระ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10)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นายธันวา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เลาหศิริวงศ์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 และกรรมการอิสระ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11)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ดร.กุลยา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ตันติเตมิท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1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2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นายผยง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ศรีวณิช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กรรมการผู้จัดการใหญ่ </w:t>
            </w:r>
          </w:p>
        </w:tc>
      </w:tr>
      <w:tr w:rsidR="004D1989" w:rsidRPr="00D00159" w:rsidTr="00355BF7">
        <w:trPr>
          <w:trHeight w:hRule="exact" w:val="118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นายสุชาติ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เดชอิทธิรัตน์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เลขานุการ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นายวิทูร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กานตอาภา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ผู้ช่วยเลขานุการ</w:t>
            </w:r>
          </w:p>
        </w:tc>
      </w:tr>
      <w:tr w:rsidR="004D1989" w:rsidRPr="00D00159" w:rsidTr="00355BF7">
        <w:trPr>
          <w:trHeight w:hRule="exact" w:val="340"/>
        </w:trPr>
        <w:tc>
          <w:tcPr>
            <w:tcW w:w="502" w:type="dxa"/>
          </w:tcPr>
          <w:p w:rsidR="004D1989" w:rsidRPr="00D00159" w:rsidRDefault="004D1989" w:rsidP="004D1989">
            <w:pPr>
              <w:pStyle w:val="BodyText"/>
              <w:ind w:left="-108" w:right="-15"/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:rsidR="004D1989" w:rsidRPr="00D00159" w:rsidRDefault="004D1989" w:rsidP="004D1989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นางสาวสินีนาฏ</w:t>
            </w:r>
          </w:p>
        </w:tc>
        <w:tc>
          <w:tcPr>
            <w:tcW w:w="1843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ดำริห์อนันต์</w:t>
            </w:r>
          </w:p>
        </w:tc>
        <w:tc>
          <w:tcPr>
            <w:tcW w:w="4175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ผู้ช่วยเลขานุการ</w:t>
            </w:r>
          </w:p>
        </w:tc>
      </w:tr>
    </w:tbl>
    <w:p w:rsidR="004D1989" w:rsidRPr="00D00159" w:rsidRDefault="004D1989" w:rsidP="004D1989">
      <w:pPr>
        <w:ind w:left="720"/>
        <w:jc w:val="thaiDistribute"/>
        <w:rPr>
          <w:rFonts w:ascii="Cordia New" w:hAnsi="Cordia New" w:cs="Cordia New"/>
          <w:color w:val="FF0000"/>
          <w:sz w:val="30"/>
          <w:szCs w:val="30"/>
          <w:cs/>
        </w:rPr>
      </w:pPr>
    </w:p>
    <w:p w:rsidR="004D1989" w:rsidRPr="00D00159" w:rsidRDefault="004D1989" w:rsidP="00355BF7">
      <w:pPr>
        <w:ind w:left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 xml:space="preserve">รายละเอียดการเปลี่ยนแปลงกรรมการธนาคาร เลขานุการ และผู้ช่วยเลขานุการคณะกรรมการธนาคาร </w:t>
      </w:r>
    </w:p>
    <w:tbl>
      <w:tblPr>
        <w:tblW w:w="9806" w:type="dxa"/>
        <w:jc w:val="center"/>
        <w:tblInd w:w="534" w:type="dxa"/>
        <w:tblLayout w:type="fixed"/>
        <w:tblLook w:val="01E0"/>
      </w:tblPr>
      <w:tblGrid>
        <w:gridCol w:w="369"/>
        <w:gridCol w:w="1499"/>
        <w:gridCol w:w="1417"/>
        <w:gridCol w:w="6521"/>
      </w:tblGrid>
      <w:tr w:rsidR="004D1989" w:rsidRPr="00D00159" w:rsidTr="004D1989">
        <w:trPr>
          <w:trHeight w:val="170"/>
          <w:jc w:val="center"/>
        </w:trPr>
        <w:tc>
          <w:tcPr>
            <w:tcW w:w="369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left="-108" w:right="-15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1)</w:t>
            </w:r>
          </w:p>
        </w:tc>
        <w:tc>
          <w:tcPr>
            <w:tcW w:w="1499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left="-110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นายธันวา</w:t>
            </w:r>
          </w:p>
        </w:tc>
        <w:tc>
          <w:tcPr>
            <w:tcW w:w="1417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เลาหศิริวงศ์</w:t>
            </w:r>
          </w:p>
        </w:tc>
        <w:tc>
          <w:tcPr>
            <w:tcW w:w="6521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jc w:val="thaiDistribute"/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ดำรงตำแหน่งกรรมการธนาคาร วันที่ 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26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 มกราคม 255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9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 แทน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 ศ.(พิเศษ) อธึก อัศวานันท์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 xml:space="preserve"> ที่ลาออกจากตำแหน่งกรรมการธนาคาร ตั้งแต่วันที่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 xml:space="preserve">4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2558</w:t>
            </w:r>
          </w:p>
        </w:tc>
      </w:tr>
      <w:tr w:rsidR="004D1989" w:rsidRPr="00D00159" w:rsidTr="004D1989">
        <w:trPr>
          <w:trHeight w:val="170"/>
          <w:jc w:val="center"/>
        </w:trPr>
        <w:tc>
          <w:tcPr>
            <w:tcW w:w="369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left="-108" w:right="-15"/>
              <w:jc w:val="thaiDistribute"/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2)</w:t>
            </w:r>
          </w:p>
        </w:tc>
        <w:tc>
          <w:tcPr>
            <w:tcW w:w="1499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ดร.กุลยา</w:t>
            </w:r>
          </w:p>
        </w:tc>
        <w:tc>
          <w:tcPr>
            <w:tcW w:w="1417" w:type="dxa"/>
            <w:shd w:val="clear" w:color="auto" w:fill="auto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ตันติเตมิท</w:t>
            </w:r>
          </w:p>
        </w:tc>
        <w:tc>
          <w:tcPr>
            <w:tcW w:w="6521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jc w:val="thaiDistribute"/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</w:pP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 xml:space="preserve">ดำรงตำแหน่งกรรมการธนาคาร วันที่ 12 ตุลาคม 2559 แทน นายสมชาย พูลสวัสดิ์ ที่ลาออกจากตำแหน่งกรรมการธนาคาร ตั้งแต่วันที่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 xml:space="preserve">1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2559</w:t>
            </w:r>
          </w:p>
        </w:tc>
      </w:tr>
      <w:tr w:rsidR="004D1989" w:rsidRPr="00D00159" w:rsidTr="004D1989">
        <w:trPr>
          <w:trHeight w:val="170"/>
          <w:jc w:val="center"/>
        </w:trPr>
        <w:tc>
          <w:tcPr>
            <w:tcW w:w="369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pacing w:val="-8"/>
                <w:sz w:val="30"/>
                <w:szCs w:val="30"/>
                <w:lang w:val="en-US"/>
              </w:rPr>
              <w:t>3</w:t>
            </w:r>
            <w:r w:rsidRPr="00D00159"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499" w:type="dxa"/>
          </w:tcPr>
          <w:p w:rsidR="004D1989" w:rsidRPr="00D00159" w:rsidRDefault="004D1989" w:rsidP="004D1989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นายผยง</w:t>
            </w:r>
          </w:p>
        </w:tc>
        <w:tc>
          <w:tcPr>
            <w:tcW w:w="1417" w:type="dxa"/>
          </w:tcPr>
          <w:p w:rsidR="004D1989" w:rsidRPr="00D00159" w:rsidRDefault="004D1989" w:rsidP="004D1989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ศรีวณิช</w:t>
            </w:r>
          </w:p>
        </w:tc>
        <w:tc>
          <w:tcPr>
            <w:tcW w:w="6521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 xml:space="preserve">ดำรงตำแหน่งกรรมการผู้จัดการใหญ่ วันที่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 xml:space="preserve">8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  <w:lang w:val="en-US"/>
              </w:rPr>
              <w:t>พฤศจิกายน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 xml:space="preserve"> 255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9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 xml:space="preserve"> แทน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  <w:lang w:val="en-US"/>
              </w:rPr>
              <w:t xml:space="preserve"> นายวรภัค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 ธันยาวงษ์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  <w:t xml:space="preserve"> ที่ครบวาระการดำรงตำแหน่ง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 วันที่ 7 พฤศจิกายน 2559</w:t>
            </w:r>
          </w:p>
        </w:tc>
      </w:tr>
      <w:tr w:rsidR="004D1989" w:rsidRPr="00D00159" w:rsidTr="004D1989">
        <w:trPr>
          <w:trHeight w:val="170"/>
          <w:jc w:val="center"/>
        </w:trPr>
        <w:tc>
          <w:tcPr>
            <w:tcW w:w="369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pacing w:val="-8"/>
                <w:sz w:val="30"/>
                <w:szCs w:val="30"/>
                <w:lang w:val="en-US"/>
              </w:rPr>
              <w:t>4</w:t>
            </w:r>
            <w:r w:rsidRPr="00D00159"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499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นายเศรษฐจักร </w:t>
            </w:r>
          </w:p>
        </w:tc>
        <w:tc>
          <w:tcPr>
            <w:tcW w:w="1417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ลียากาศ</w:t>
            </w:r>
          </w:p>
        </w:tc>
        <w:tc>
          <w:tcPr>
            <w:tcW w:w="6521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jc w:val="thaiDistribute"/>
              <w:rPr>
                <w:rFonts w:ascii="Cordia New" w:hAnsi="Cordia New" w:cs="Cordia New"/>
                <w:spacing w:val="-4"/>
                <w:sz w:val="30"/>
                <w:szCs w:val="30"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พ้นจากตำแหน่งผู้ช่วยเลขานุการคณะกรรมการธนาคาร วันที่</w:t>
            </w:r>
            <w:r w:rsidRPr="00D00159"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  <w:t xml:space="preserve">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 xml:space="preserve">1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2559</w:t>
            </w:r>
          </w:p>
        </w:tc>
      </w:tr>
      <w:tr w:rsidR="004D1989" w:rsidRPr="00D00159" w:rsidTr="004D1989">
        <w:trPr>
          <w:trHeight w:val="170"/>
          <w:jc w:val="center"/>
        </w:trPr>
        <w:tc>
          <w:tcPr>
            <w:tcW w:w="369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left="-108" w:right="-15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5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99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นายวิทูร</w:t>
            </w:r>
          </w:p>
        </w:tc>
        <w:tc>
          <w:tcPr>
            <w:tcW w:w="1417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กานตอาภา</w:t>
            </w:r>
          </w:p>
        </w:tc>
        <w:tc>
          <w:tcPr>
            <w:tcW w:w="6521" w:type="dxa"/>
          </w:tcPr>
          <w:p w:rsidR="004D1989" w:rsidRPr="00D00159" w:rsidRDefault="004D1989" w:rsidP="004D1989">
            <w:pPr>
              <w:pStyle w:val="BodyText"/>
              <w:spacing w:after="0" w:line="230" w:lineRule="auto"/>
              <w:jc w:val="thaiDistribute"/>
              <w:rPr>
                <w:rFonts w:ascii="Cordia New" w:hAnsi="Cordia New" w:cs="Cordia New"/>
                <w:spacing w:val="-4"/>
                <w:sz w:val="30"/>
                <w:szCs w:val="30"/>
                <w:lang w:val="en-US"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ดำรงตำแหน่งผู้ช่วยเลขานุการคณะกรรมการธนาคาร วันที่</w:t>
            </w:r>
            <w:r w:rsidRPr="00D00159"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  <w:t xml:space="preserve">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1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cs/>
                <w:lang w:val="en-US"/>
              </w:rPr>
              <w:t xml:space="preserve"> สิงหาคม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2559</w:t>
            </w:r>
          </w:p>
        </w:tc>
      </w:tr>
    </w:tbl>
    <w:p w:rsidR="004D1989" w:rsidRPr="00D00159" w:rsidRDefault="004D1989" w:rsidP="004D1989">
      <w:pPr>
        <w:spacing w:line="360" w:lineRule="exact"/>
        <w:rPr>
          <w:rFonts w:ascii="Cordia New" w:hAnsi="Cordia New" w:cs="Cordia New"/>
          <w:b/>
          <w:bCs/>
          <w:sz w:val="30"/>
          <w:szCs w:val="30"/>
          <w:cs/>
        </w:rPr>
      </w:pPr>
    </w:p>
    <w:p w:rsidR="004D1989" w:rsidRPr="00D00159" w:rsidRDefault="0063751F" w:rsidP="00DC7463">
      <w:pPr>
        <w:numPr>
          <w:ilvl w:val="0"/>
          <w:numId w:val="17"/>
        </w:numPr>
        <w:tabs>
          <w:tab w:val="num" w:pos="993"/>
          <w:tab w:val="left" w:pos="1080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ขอบเขตอำนาจหน้าที่ของคณะกรรมการธนาคาร</w:t>
      </w:r>
    </w:p>
    <w:p w:rsidR="004D1989" w:rsidRDefault="004D1989" w:rsidP="00F34398">
      <w:pPr>
        <w:tabs>
          <w:tab w:val="left" w:pos="0"/>
        </w:tabs>
        <w:ind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คณะกรรมการธนาคารมีอำนาจเต็มในการบริหารงาน เพื่อประกอบธุรกิจธนาคารพาณิชย์ให้เป็นไปตามวัตถุประสงค์ ข้อบังคับของธนาคาร และมติของที่ประชุมผู้ถือหุ้น ทั้งนี้ อยู่ภายใต้เงื่อนไขและข้อกำหนดของกฎหมายที่เกี่ยวข้อง โดยมีอำนาจและหน้าที่ในการกำกับดูแลกิจการ ดังนี้</w:t>
      </w:r>
    </w:p>
    <w:p w:rsidR="00554796" w:rsidRDefault="00554796" w:rsidP="00F34398">
      <w:pPr>
        <w:tabs>
          <w:tab w:val="left" w:pos="0"/>
        </w:tabs>
        <w:ind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</w:p>
    <w:p w:rsidR="00554796" w:rsidRDefault="00554796" w:rsidP="00F34398">
      <w:pPr>
        <w:tabs>
          <w:tab w:val="left" w:pos="0"/>
        </w:tabs>
        <w:ind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</w:p>
    <w:p w:rsidR="00554796" w:rsidRPr="00D00159" w:rsidRDefault="00554796" w:rsidP="00F34398">
      <w:pPr>
        <w:tabs>
          <w:tab w:val="left" w:pos="0"/>
        </w:tabs>
        <w:ind w:firstLine="1134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</w:p>
    <w:p w:rsidR="004D1989" w:rsidRPr="00D00159" w:rsidRDefault="004D1989" w:rsidP="00DC7463">
      <w:pPr>
        <w:pStyle w:val="BodyText"/>
        <w:numPr>
          <w:ilvl w:val="2"/>
          <w:numId w:val="25"/>
        </w:numPr>
        <w:tabs>
          <w:tab w:val="clear" w:pos="2160"/>
          <w:tab w:val="num" w:pos="1440"/>
        </w:tabs>
        <w:spacing w:before="120"/>
        <w:ind w:right="-45" w:hanging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lastRenderedPageBreak/>
        <w:t>อำนาจของคณะกรรมการธนาคาร</w:t>
      </w:r>
    </w:p>
    <w:p w:rsidR="004D1989" w:rsidRPr="00D00159" w:rsidRDefault="004D1989" w:rsidP="004D1989">
      <w:pPr>
        <w:pStyle w:val="BodyText"/>
        <w:tabs>
          <w:tab w:val="left" w:pos="1800"/>
        </w:tabs>
        <w:spacing w:after="0"/>
        <w:ind w:left="1800" w:right="-45" w:hanging="36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rtl/>
          <w:cs/>
        </w:rPr>
        <w:t>1</w:t>
      </w:r>
      <w:r w:rsidRPr="00D00159">
        <w:rPr>
          <w:rFonts w:ascii="Cordia New" w:hAnsi="Cordia New" w:cs="Cordia New"/>
          <w:sz w:val="30"/>
          <w:szCs w:val="30"/>
          <w:cs/>
        </w:rPr>
        <w:t>)</w:t>
      </w:r>
      <w:r w:rsidRPr="00D00159">
        <w:rPr>
          <w:rFonts w:ascii="Cordia New" w:hAnsi="Cordia New" w:cs="Cordia New"/>
          <w:sz w:val="30"/>
          <w:szCs w:val="30"/>
          <w:rtl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>กรรมการคนหนึ่งมีเสียงหนึ่งในการลงคะแนน และให้ถือเอาเสียงข้างมากเป็นมติของที่ประชุม โดยถ้าคะแนนเสียงเท่ากัน ให้ประธานในที่ประชุมออกเสียงเพิ่มขึ้นอีกเสียงหนึ่งเป็นเสียงชี้ขาด เว้นแต่การเลือกตั้งกรรมการแทนตำแหน่งที่ว่าง เนื่องจากกรรมการลาออกเพราะเหตุอื่นที่ไม่ใช่ถึงคราวออกตามวาระ ให้ถือคะแนนเสียงไม่น้อยกว่าสามในสี่ของจำนวนกรรมการที่ยังเหลืออยู่เป็นมติของที่ประชุม</w:t>
      </w:r>
    </w:p>
    <w:p w:rsidR="004D1989" w:rsidRPr="00D00159" w:rsidRDefault="004D1989" w:rsidP="004D1989">
      <w:pPr>
        <w:pStyle w:val="BodyText"/>
        <w:tabs>
          <w:tab w:val="left" w:pos="1800"/>
        </w:tabs>
        <w:spacing w:after="0"/>
        <w:ind w:left="1800" w:right="-45" w:hanging="360"/>
        <w:jc w:val="thaiDistribute"/>
        <w:rPr>
          <w:rFonts w:ascii="Cordia New" w:hAnsi="Cordia New" w:cs="Cordia New"/>
          <w:b/>
          <w:bCs/>
          <w:strike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rtl/>
          <w:cs/>
        </w:rPr>
        <w:t>2</w:t>
      </w:r>
      <w:r w:rsidRPr="00D00159">
        <w:rPr>
          <w:rFonts w:ascii="Cordia New" w:hAnsi="Cordia New" w:cs="Cordia New"/>
          <w:sz w:val="30"/>
          <w:szCs w:val="30"/>
          <w:cs/>
        </w:rPr>
        <w:t>)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กรรมการคนใดมีส่วนได้เสียในการประชุมเรื่องใด ห้ามออกเสียงลงคะแนนในเรื่องนั้น ในกรณีนี้ ประธานอาจเชิญให้ออกนอกที่ประชุมเป็นการชั่วคราวได้</w:t>
      </w:r>
    </w:p>
    <w:p w:rsidR="004D1989" w:rsidRPr="00D00159" w:rsidRDefault="004D1989" w:rsidP="004D1989">
      <w:pPr>
        <w:pStyle w:val="BodyText"/>
        <w:tabs>
          <w:tab w:val="left" w:pos="1800"/>
        </w:tabs>
        <w:spacing w:after="0"/>
        <w:ind w:left="1800" w:right="-45" w:hanging="36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rtl/>
          <w:cs/>
        </w:rPr>
        <w:t>3</w:t>
      </w:r>
      <w:r w:rsidRPr="00D00159">
        <w:rPr>
          <w:rFonts w:ascii="Cordia New" w:hAnsi="Cordia New" w:cs="Cordia New"/>
          <w:sz w:val="30"/>
          <w:szCs w:val="30"/>
          <w:cs/>
        </w:rPr>
        <w:t>)</w:t>
      </w:r>
      <w:r w:rsidRPr="00D00159">
        <w:rPr>
          <w:rFonts w:ascii="Cordia New" w:hAnsi="Cordia New" w:cs="Cordia New"/>
          <w:sz w:val="30"/>
          <w:szCs w:val="30"/>
          <w:rtl/>
          <w:cs/>
        </w:rPr>
        <w:tab/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กิจการทั้งหลายของธนาคารย่อมอยู่ในอำนาจของคณะกรรมการที่จะกระทำได้  โดยกรรมการผู้จัดการใหญ่</w:t>
      </w:r>
      <w:r w:rsidRPr="00D00159">
        <w:rPr>
          <w:rFonts w:ascii="Cordia New" w:hAnsi="Cordia New" w:cs="Cordia New"/>
          <w:sz w:val="30"/>
          <w:szCs w:val="30"/>
          <w:cs/>
        </w:rPr>
        <w:t>โดยลำพัง หรือกรรมการอื่นร่วมกันตั้งแต่สองคนขึ้นไปซึ่งคณะกรรมการได้มอบหมายไว้ มีอำนาจลงลายมือชื่อและประทับตราสำคัญของธนาคารกระทำการใดๆ แทนธนาคารได้</w:t>
      </w:r>
    </w:p>
    <w:p w:rsidR="004D1989" w:rsidRPr="00D00159" w:rsidRDefault="004D1989" w:rsidP="004D1989">
      <w:pPr>
        <w:pStyle w:val="BodyText"/>
        <w:tabs>
          <w:tab w:val="left" w:pos="1800"/>
        </w:tabs>
        <w:spacing w:after="0"/>
        <w:ind w:left="1800" w:right="-45" w:hanging="36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rtl/>
          <w:cs/>
        </w:rPr>
        <w:t>4</w:t>
      </w:r>
      <w:r w:rsidRPr="00D00159">
        <w:rPr>
          <w:rFonts w:ascii="Cordia New" w:hAnsi="Cordia New" w:cs="Cordia New"/>
          <w:sz w:val="30"/>
          <w:szCs w:val="30"/>
          <w:cs/>
        </w:rPr>
        <w:t>)</w:t>
      </w:r>
      <w:r w:rsidRPr="00D00159">
        <w:rPr>
          <w:rFonts w:ascii="Cordia New" w:hAnsi="Cordia New" w:cs="Cordia New"/>
          <w:sz w:val="30"/>
          <w:szCs w:val="30"/>
          <w:rtl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>คณะกรรมการมีอำนาจแต่งตั้งผู้จัดการใหญ่และพนักงานต่าง ๆ ของธนาคาร ตลอดจนแต่งตั้งตัวแทนของธนาคาร โดยให้ผู้ใดมีอำนาจและหน้าที่เพียงใดสุดแต่คณะกรรมการจะเห็นสมควร รวมทั้งสามารถกำหนดอัตราและค่าใช้จ่าย และบำเหน็จรางวัลแก่บุคคลเหล่านี้ รวมทั้งถอดถอนจากตำแหน่งได้</w:t>
      </w:r>
    </w:p>
    <w:p w:rsidR="004D1989" w:rsidRPr="00D00159" w:rsidRDefault="004D1989" w:rsidP="004D1989">
      <w:pPr>
        <w:pStyle w:val="BodyText"/>
        <w:tabs>
          <w:tab w:val="left" w:pos="1800"/>
        </w:tabs>
        <w:spacing w:after="0"/>
        <w:ind w:left="1800" w:right="-45" w:hanging="36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rtl/>
          <w:cs/>
        </w:rPr>
        <w:t>5</w:t>
      </w:r>
      <w:r w:rsidRPr="00D00159">
        <w:rPr>
          <w:rFonts w:ascii="Cordia New" w:hAnsi="Cordia New" w:cs="Cordia New"/>
          <w:sz w:val="30"/>
          <w:szCs w:val="30"/>
          <w:cs/>
        </w:rPr>
        <w:t>)</w:t>
      </w:r>
      <w:r w:rsidRPr="00D00159">
        <w:rPr>
          <w:rFonts w:ascii="Cordia New" w:hAnsi="Cordia New" w:cs="Cordia New"/>
          <w:sz w:val="30"/>
          <w:szCs w:val="30"/>
          <w:rtl/>
          <w:cs/>
        </w:rPr>
        <w:tab/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คณะกรรมการจะมอบอำนาจให้ผู้จัดการใหญ่เป็นผู้แต่งตั้งและถอดถอนพนักงานต่าง ๆ ของธนาคารก็ได้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ทั้งนี้ ถ้าผู้ได้รับการแต่งตั้งเป็นผู้จัดการใหญ่ เป็นผู้ดำรงตำแหน่งกรรมการของธนาคารด้วย ก็ให้เรียกว่า กรรมการผู้จัดการใหญ่</w:t>
      </w:r>
    </w:p>
    <w:p w:rsidR="004D1989" w:rsidRPr="00D00159" w:rsidRDefault="004D1989" w:rsidP="004D1989">
      <w:pPr>
        <w:pStyle w:val="BodyText"/>
        <w:tabs>
          <w:tab w:val="left" w:pos="1800"/>
        </w:tabs>
        <w:spacing w:after="0"/>
        <w:ind w:left="1800" w:right="-45" w:hanging="36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rtl/>
          <w:cs/>
        </w:rPr>
        <w:t>6</w:t>
      </w:r>
      <w:r w:rsidRPr="00D00159">
        <w:rPr>
          <w:rFonts w:ascii="Cordia New" w:hAnsi="Cordia New" w:cs="Cordia New"/>
          <w:sz w:val="30"/>
          <w:szCs w:val="30"/>
          <w:cs/>
        </w:rPr>
        <w:t>)</w:t>
      </w:r>
      <w:r w:rsidRPr="00D00159">
        <w:rPr>
          <w:rFonts w:ascii="Cordia New" w:hAnsi="Cordia New" w:cs="Cordia New"/>
          <w:sz w:val="30"/>
          <w:szCs w:val="30"/>
          <w:rtl/>
          <w:cs/>
        </w:rPr>
        <w:tab/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คณะกรรมการมีอำนาจที่จะเชิญบุคคลหนึ่งบุคคลใดเป็นที่ปรึกษาแก่คณะกรรมการ เพื่อช่วยเหลือให้ความ</w:t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คิดเห็นในกิจการของธนาคาร ตามที่คณะกรรมการจะเห็นสมควร กับทั้งกำหนดค่าจ้างและบำเหน็จรางวัลได้</w:t>
      </w:r>
    </w:p>
    <w:p w:rsidR="004D1989" w:rsidRPr="00D00159" w:rsidRDefault="004D1989" w:rsidP="004D1989">
      <w:pPr>
        <w:pStyle w:val="BodyText"/>
        <w:tabs>
          <w:tab w:val="left" w:pos="1800"/>
        </w:tabs>
        <w:spacing w:after="0"/>
        <w:ind w:left="1800" w:right="-45" w:hanging="36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7)</w:t>
      </w:r>
      <w:r w:rsidRPr="00D00159">
        <w:rPr>
          <w:rFonts w:ascii="Cordia New" w:hAnsi="Cordia New" w:cs="Cordia New"/>
          <w:sz w:val="30"/>
          <w:szCs w:val="30"/>
          <w:cs/>
        </w:rPr>
        <w:tab/>
        <w:t>คณะกรรมการอาจจ่ายเงินปันผลระหว่างกาลให้แก่ผู้ถือหุ้นได้เป็นครั้งคราว ในเมื่อพิจารณาแล้วมีความเห็นว่าธนาคารมีกำไรสมควรพอที่จะทำเช่นนั้น และรายงานให้ที่ประชุมผู้ถือหุ้นทราบในการประชุมคราวต่อไป</w:t>
      </w:r>
    </w:p>
    <w:p w:rsidR="00355BF7" w:rsidRPr="00D00159" w:rsidRDefault="00355BF7" w:rsidP="00DC7463">
      <w:pPr>
        <w:pStyle w:val="BodyText"/>
        <w:numPr>
          <w:ilvl w:val="1"/>
          <w:numId w:val="27"/>
        </w:numPr>
        <w:spacing w:before="120"/>
        <w:ind w:right="-4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ขอบเขตอำนาจของคณะกรรมการธนาคาร</w:t>
      </w:r>
    </w:p>
    <w:p w:rsidR="00355BF7" w:rsidRPr="00D00159" w:rsidRDefault="00355BF7" w:rsidP="00F34398">
      <w:pPr>
        <w:pStyle w:val="BodyText"/>
        <w:ind w:right="-43"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 xml:space="preserve">แม้ว่ากิจการทั้งหลายของธนาคารย่อมอยู่ในอำนาจของคณะกรรมการที่จะกระทำได้ แต่มีกิจการบางประการที่ข้อบังคับของธนาคารและพระราชบัญญัติบริษัทมหาชนจำกัด พ.ศ. 2535 และที่แก้ไขเพิ่มเติมกำหนดให้เป็นอำนาจของที่ประชุมผู้ถือหุ้น </w:t>
      </w:r>
    </w:p>
    <w:p w:rsidR="00355BF7" w:rsidRPr="00D00159" w:rsidRDefault="00355BF7" w:rsidP="00DC7463">
      <w:pPr>
        <w:pStyle w:val="BodyText"/>
        <w:numPr>
          <w:ilvl w:val="2"/>
          <w:numId w:val="26"/>
        </w:numPr>
        <w:tabs>
          <w:tab w:val="clear" w:pos="2868"/>
          <w:tab w:val="left" w:pos="0"/>
          <w:tab w:val="left" w:pos="720"/>
          <w:tab w:val="left" w:pos="1800"/>
          <w:tab w:val="left" w:pos="2160"/>
        </w:tabs>
        <w:spacing w:after="0"/>
        <w:ind w:left="1440" w:right="-43" w:firstLine="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การอนุมัติงบดุลและบัญชีกำไรขาดทุน</w:t>
      </w:r>
    </w:p>
    <w:p w:rsidR="00355BF7" w:rsidRPr="00D00159" w:rsidRDefault="00355BF7" w:rsidP="00DC7463">
      <w:pPr>
        <w:pStyle w:val="BodyText"/>
        <w:numPr>
          <w:ilvl w:val="2"/>
          <w:numId w:val="26"/>
        </w:numPr>
        <w:tabs>
          <w:tab w:val="clear" w:pos="2868"/>
          <w:tab w:val="left" w:pos="0"/>
          <w:tab w:val="left" w:pos="720"/>
          <w:tab w:val="left" w:pos="1080"/>
          <w:tab w:val="left" w:pos="1800"/>
          <w:tab w:val="left" w:pos="2160"/>
        </w:tabs>
        <w:spacing w:after="0"/>
        <w:ind w:left="1440" w:right="-43" w:firstLine="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การอนุมัติจัดสรรกำไร</w:t>
      </w:r>
    </w:p>
    <w:p w:rsidR="00355BF7" w:rsidRPr="00D00159" w:rsidRDefault="00355BF7" w:rsidP="00DC7463">
      <w:pPr>
        <w:pStyle w:val="BodyText"/>
        <w:numPr>
          <w:ilvl w:val="2"/>
          <w:numId w:val="26"/>
        </w:numPr>
        <w:tabs>
          <w:tab w:val="clear" w:pos="2868"/>
          <w:tab w:val="left" w:pos="0"/>
          <w:tab w:val="left" w:pos="720"/>
          <w:tab w:val="left" w:pos="1080"/>
          <w:tab w:val="left" w:pos="1800"/>
          <w:tab w:val="left" w:pos="2160"/>
        </w:tabs>
        <w:spacing w:after="0"/>
        <w:ind w:left="1440" w:right="-43" w:firstLine="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D00159">
        <w:rPr>
          <w:rFonts w:ascii="Cordia New" w:hAnsi="Cordia New" w:cs="Cordia New"/>
          <w:spacing w:val="-6"/>
          <w:sz w:val="30"/>
          <w:szCs w:val="30"/>
          <w:cs/>
        </w:rPr>
        <w:t>การเลือกตั้งกรรมการใหม่แทนผู้ต้องออกตามวาระ หรือเลือกตั้งกรรมการเพิ่มในกรณีที่มีการเพิ่มจำนวน</w:t>
      </w:r>
    </w:p>
    <w:p w:rsidR="00355BF7" w:rsidRPr="00D00159" w:rsidRDefault="00355BF7" w:rsidP="00DC7463">
      <w:pPr>
        <w:pStyle w:val="BodyText"/>
        <w:numPr>
          <w:ilvl w:val="2"/>
          <w:numId w:val="26"/>
        </w:numPr>
        <w:tabs>
          <w:tab w:val="clear" w:pos="2868"/>
          <w:tab w:val="left" w:pos="0"/>
          <w:tab w:val="left" w:pos="720"/>
          <w:tab w:val="left" w:pos="1080"/>
          <w:tab w:val="left" w:pos="1800"/>
          <w:tab w:val="left" w:pos="2160"/>
        </w:tabs>
        <w:spacing w:after="0"/>
        <w:ind w:left="1440" w:right="-43" w:firstLine="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การเลือกตั้งผู้สอบบัญชี และกำหนดจำนวนเงินค่าสอบบัญชี</w:t>
      </w:r>
    </w:p>
    <w:p w:rsidR="00355BF7" w:rsidRPr="00D00159" w:rsidRDefault="00355BF7" w:rsidP="00DC7463">
      <w:pPr>
        <w:pStyle w:val="BodyText"/>
        <w:numPr>
          <w:ilvl w:val="2"/>
          <w:numId w:val="26"/>
        </w:numPr>
        <w:tabs>
          <w:tab w:val="clear" w:pos="2868"/>
          <w:tab w:val="left" w:pos="0"/>
          <w:tab w:val="left" w:pos="1080"/>
          <w:tab w:val="num" w:pos="1800"/>
        </w:tabs>
        <w:spacing w:after="0"/>
        <w:ind w:left="1800" w:right="-43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D00159">
        <w:rPr>
          <w:rFonts w:ascii="Cordia New" w:hAnsi="Cordia New" w:cs="Cordia New"/>
          <w:spacing w:val="-6"/>
          <w:sz w:val="30"/>
          <w:szCs w:val="30"/>
          <w:cs/>
        </w:rPr>
        <w:t>การเพิ่มทุน ลดทุน การโอนสำรองเพื่อชดเชยผลขาดทุนสะสม การจ่ายเงินปันผล การเสนอขายหรือจัดสรรหุ้น  เพิ่มทุนใหม่ และการออกหุ้นกู้</w:t>
      </w:r>
    </w:p>
    <w:p w:rsidR="00355BF7" w:rsidRPr="00D00159" w:rsidRDefault="00355BF7" w:rsidP="00DC7463">
      <w:pPr>
        <w:pStyle w:val="BodyText"/>
        <w:numPr>
          <w:ilvl w:val="2"/>
          <w:numId w:val="26"/>
        </w:numPr>
        <w:tabs>
          <w:tab w:val="clear" w:pos="2868"/>
          <w:tab w:val="left" w:pos="0"/>
          <w:tab w:val="left" w:pos="1080"/>
          <w:tab w:val="num" w:pos="1800"/>
        </w:tabs>
        <w:spacing w:after="0"/>
        <w:ind w:left="1800" w:right="-43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lastRenderedPageBreak/>
        <w:t>การขายหรือโอนกิจการของธนาคารทั้งหมดหรือบางส่วนที่สำคัญ การซื้อหรือรับโอนกิจการอื่น การทำ แก้ไข หรือเลิกสัญญาเกี่ยวกับการให้เช่ากิจการของธนาคารทั้งหมดหรือบางส่วนที่สำคัญ</w:t>
      </w:r>
    </w:p>
    <w:p w:rsidR="004D1989" w:rsidRPr="00D00159" w:rsidRDefault="004D1989" w:rsidP="004D1989">
      <w:pPr>
        <w:tabs>
          <w:tab w:val="left" w:pos="1080"/>
        </w:tabs>
        <w:spacing w:line="360" w:lineRule="exact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2915ED" w:rsidRPr="00D00159" w:rsidRDefault="0063751F" w:rsidP="00DC7463">
      <w:pPr>
        <w:pStyle w:val="BodyText"/>
        <w:numPr>
          <w:ilvl w:val="0"/>
          <w:numId w:val="17"/>
        </w:numPr>
        <w:tabs>
          <w:tab w:val="num" w:pos="993"/>
        </w:tabs>
        <w:spacing w:line="360" w:lineRule="exact"/>
        <w:ind w:left="993" w:right="-45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 xml:space="preserve">หน้าที่ของคณะกรรมการธนาคาร </w:t>
      </w:r>
    </w:p>
    <w:p w:rsidR="00355BF7" w:rsidRPr="00D00159" w:rsidRDefault="00355BF7" w:rsidP="00DC7463">
      <w:pPr>
        <w:pStyle w:val="BodyText"/>
        <w:numPr>
          <w:ilvl w:val="0"/>
          <w:numId w:val="28"/>
        </w:numPr>
        <w:tabs>
          <w:tab w:val="clear" w:pos="2880"/>
        </w:tabs>
        <w:spacing w:after="0"/>
        <w:ind w:left="1800" w:right="-43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จัดการธนาคารให้เป็นไปตามวัตถุประสงค์ ข้อบังคับของธนาคาร และมติของที่ประชุมผู้ถือหุ้น รวมทั้งกำกับดูแลการดำเนินกิจการทั้งหลายของธนาคาร</w:t>
      </w:r>
    </w:p>
    <w:p w:rsidR="00355BF7" w:rsidRPr="00D00159" w:rsidRDefault="00355BF7" w:rsidP="00DC7463">
      <w:pPr>
        <w:pStyle w:val="BodyText"/>
        <w:numPr>
          <w:ilvl w:val="0"/>
          <w:numId w:val="28"/>
        </w:numPr>
        <w:tabs>
          <w:tab w:val="clear" w:pos="2880"/>
        </w:tabs>
        <w:spacing w:after="0"/>
        <w:ind w:left="1800" w:right="-4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คณะกรรมการของธนาคารจะต้องประชุมอย่างน้อยเดือนละหนึ่งครั้ง และต้องมีกรรมการมาประชุมไม่น้อยกว่ากึ่งหนึ่งของจำนวนกรรมการทั้งหมด โดยให้ถือเสียงข้างมากเป็นมติของที่ประชุม เว้นแต่การเลือกตั้งกรรมการแทนตำแหน่งที่ว่าง เนื่องจากกรรมการลาออกเพราะเหตุอื่นที่ไม่ใช่ถึงคราวออกตามวาระ ให้ถือคะแนนเสียงไม่น้อยกว่าสามในสี่ของจำนวนกรรมการที่ยังเหลืออยู่เป็นมติของที่ประชุม</w:t>
      </w:r>
    </w:p>
    <w:p w:rsidR="00355BF7" w:rsidRPr="00D00159" w:rsidRDefault="00355BF7" w:rsidP="00DC7463">
      <w:pPr>
        <w:pStyle w:val="BodyText"/>
        <w:numPr>
          <w:ilvl w:val="0"/>
          <w:numId w:val="28"/>
        </w:numPr>
        <w:tabs>
          <w:tab w:val="clear" w:pos="2880"/>
        </w:tabs>
        <w:spacing w:after="0"/>
        <w:ind w:left="1800" w:right="-43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pacing w:val="-6"/>
          <w:sz w:val="30"/>
          <w:szCs w:val="30"/>
          <w:cs/>
        </w:rPr>
        <w:t>คณะกรรมการต้องจัดให้มีการประชุมผู้ถือหุ้นเป็นการประชุมสามัญประจำปีภายในสี่เดือน นับแต่วันสิ้นสุดของรอบปีบัญชีของธนาคาร ส่วนการประชุมผู้ถือหุ้นคราวอื่นๆ นอกจากที่กล่าว เรียกว่า การประชุมวิสามัญ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ซึ่งกรรมการจะเรียกประชุมวิสามัญเมื่อไรก็ได้ สุดแต่จะเห็นสมควร หรือคณะกรรมการจัดให้มีการประชุมวิสามัญภายในหนึ่งเดือนนับแต่วันที่ได้รับหนังสือร้องขอจากผู้ถือหุ้น</w:t>
      </w:r>
    </w:p>
    <w:p w:rsidR="00355BF7" w:rsidRPr="00D00159" w:rsidRDefault="00355BF7" w:rsidP="00DC7463">
      <w:pPr>
        <w:pStyle w:val="BodyText"/>
        <w:numPr>
          <w:ilvl w:val="0"/>
          <w:numId w:val="28"/>
        </w:numPr>
        <w:tabs>
          <w:tab w:val="clear" w:pos="2880"/>
        </w:tabs>
        <w:spacing w:after="0"/>
        <w:ind w:left="1800" w:right="-43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จำนวนกรรมการ แม้ตำแหน่งจะว่างไปบ้าง แต่กรรมการที่เหลืออยู่ย่อมทำกิจการได้ อย่างไรก็ดี ถ้าจำนวนกรรมการลดน้อยลงจนเหลือไม่พอที่จะเป็นองค์ประชุม กรรมการที่เหลืออยู่ย่อมทำกิจการได้เฉพาะการจัดให้มีการประชุมผู้ถือหุ้นเพื่อเลือกตั้งกรรมการแทนตำแหน่งที่ว่างทั้งหมดเท่านั้น</w:t>
      </w:r>
    </w:p>
    <w:p w:rsidR="005E53BB" w:rsidRPr="00832BC0" w:rsidRDefault="00355BF7" w:rsidP="00832BC0">
      <w:pPr>
        <w:pStyle w:val="BodyText"/>
        <w:numPr>
          <w:ilvl w:val="0"/>
          <w:numId w:val="28"/>
        </w:numPr>
        <w:tabs>
          <w:tab w:val="clear" w:pos="2880"/>
        </w:tabs>
        <w:spacing w:after="0"/>
        <w:ind w:left="1800" w:right="-43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ปฏิบัติตามข้อพึงปฏิบัติที่ดีสำหรับกรรมการบริษัทจดทะเบียน (Code of Best Practice of Directors of Listed Companies)</w:t>
      </w:r>
    </w:p>
    <w:p w:rsidR="0063751F" w:rsidRPr="00D00159" w:rsidRDefault="0063751F" w:rsidP="008E5CED">
      <w:pPr>
        <w:numPr>
          <w:ilvl w:val="0"/>
          <w:numId w:val="1"/>
        </w:numPr>
        <w:tabs>
          <w:tab w:val="num" w:pos="709"/>
          <w:tab w:val="left" w:pos="3945"/>
        </w:tabs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คณะกรรมการบริหาร</w:t>
      </w:r>
    </w:p>
    <w:p w:rsidR="00355BF7" w:rsidRPr="00D00159" w:rsidRDefault="008E4B8B" w:rsidP="00DC7463">
      <w:pPr>
        <w:numPr>
          <w:ilvl w:val="0"/>
          <w:numId w:val="19"/>
        </w:numPr>
        <w:spacing w:line="320" w:lineRule="exact"/>
        <w:ind w:left="993" w:hanging="284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รายชื่อคณะกรรมการ ณ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วันที่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31 </w:t>
      </w:r>
      <w:r w:rsidR="008E5CED" w:rsidRPr="00D00159">
        <w:rPr>
          <w:rFonts w:ascii="Cordia New" w:hAnsi="Cordia New" w:cs="Cordia New" w:hint="cs"/>
          <w:sz w:val="30"/>
          <w:szCs w:val="30"/>
          <w:cs/>
        </w:rPr>
        <w:t>ธันวาคม 255</w:t>
      </w:r>
      <w:r w:rsidR="00582D6C" w:rsidRPr="00D00159">
        <w:rPr>
          <w:rFonts w:ascii="Cordia New" w:hAnsi="Cordia New" w:cs="Cordia New" w:hint="cs"/>
          <w:sz w:val="30"/>
          <w:szCs w:val="30"/>
          <w:cs/>
        </w:rPr>
        <w:t>9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</w:t>
      </w:r>
    </w:p>
    <w:tbl>
      <w:tblPr>
        <w:tblW w:w="0" w:type="auto"/>
        <w:tblInd w:w="1008" w:type="dxa"/>
        <w:tblLayout w:type="fixed"/>
        <w:tblLook w:val="01E0"/>
      </w:tblPr>
      <w:tblGrid>
        <w:gridCol w:w="518"/>
        <w:gridCol w:w="1559"/>
        <w:gridCol w:w="1843"/>
        <w:gridCol w:w="3171"/>
      </w:tblGrid>
      <w:tr w:rsidR="00355BF7" w:rsidRPr="00D00159" w:rsidTr="00355BF7">
        <w:trPr>
          <w:trHeight w:hRule="exact" w:val="340"/>
        </w:trPr>
        <w:tc>
          <w:tcPr>
            <w:tcW w:w="518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</w:rPr>
              <w:t>1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>นายไกรฤทธิ์</w:t>
            </w:r>
          </w:p>
        </w:tc>
        <w:tc>
          <w:tcPr>
            <w:tcW w:w="1843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left="-9" w:firstLine="0"/>
              <w:jc w:val="thaiDistribute"/>
              <w:rPr>
                <w:rFonts w:ascii="Cordia New" w:cs="Cordia New"/>
                <w:sz w:val="30"/>
                <w:szCs w:val="30"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>อุชุกานนท์ชัย</w:t>
            </w:r>
          </w:p>
        </w:tc>
        <w:tc>
          <w:tcPr>
            <w:tcW w:w="3171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ประธานกรรมการ</w:t>
            </w:r>
          </w:p>
        </w:tc>
      </w:tr>
      <w:tr w:rsidR="00355BF7" w:rsidRPr="00D00159" w:rsidTr="00355BF7">
        <w:trPr>
          <w:trHeight w:hRule="exact" w:val="340"/>
        </w:trPr>
        <w:tc>
          <w:tcPr>
            <w:tcW w:w="518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</w:rPr>
              <w:t>2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355BF7" w:rsidRPr="00D00159" w:rsidRDefault="00355BF7" w:rsidP="00355BF7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นายปุณณิศร์</w:t>
            </w:r>
          </w:p>
        </w:tc>
        <w:tc>
          <w:tcPr>
            <w:tcW w:w="1843" w:type="dxa"/>
          </w:tcPr>
          <w:p w:rsidR="00355BF7" w:rsidRPr="00D00159" w:rsidRDefault="00355BF7" w:rsidP="00355BF7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ศกุนตนาค</w:t>
            </w:r>
          </w:p>
        </w:tc>
        <w:tc>
          <w:tcPr>
            <w:tcW w:w="3171" w:type="dxa"/>
          </w:tcPr>
          <w:p w:rsidR="00355BF7" w:rsidRPr="00D00159" w:rsidRDefault="00355BF7" w:rsidP="00355BF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355BF7" w:rsidRPr="00D00159" w:rsidTr="00355BF7">
        <w:trPr>
          <w:trHeight w:hRule="exact" w:val="340"/>
        </w:trPr>
        <w:tc>
          <w:tcPr>
            <w:tcW w:w="518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</w:rPr>
              <w:t>3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355BF7" w:rsidRPr="00D00159" w:rsidRDefault="00355BF7" w:rsidP="00355BF7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ดร.กุลยา</w:t>
            </w:r>
          </w:p>
        </w:tc>
        <w:tc>
          <w:tcPr>
            <w:tcW w:w="1843" w:type="dxa"/>
          </w:tcPr>
          <w:p w:rsidR="00355BF7" w:rsidRPr="00D00159" w:rsidRDefault="00355BF7" w:rsidP="00355BF7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ตันติเตมิท</w:t>
            </w:r>
          </w:p>
        </w:tc>
        <w:tc>
          <w:tcPr>
            <w:tcW w:w="3171" w:type="dxa"/>
          </w:tcPr>
          <w:p w:rsidR="00355BF7" w:rsidRPr="00D00159" w:rsidRDefault="00355BF7" w:rsidP="00355BF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355BF7" w:rsidRPr="00D00159" w:rsidTr="00355BF7">
        <w:trPr>
          <w:trHeight w:hRule="exact" w:val="340"/>
        </w:trPr>
        <w:tc>
          <w:tcPr>
            <w:tcW w:w="518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</w:rPr>
              <w:t>4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:rsidR="00355BF7" w:rsidRPr="00D00159" w:rsidRDefault="00355BF7" w:rsidP="00355BF7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นายผยง</w:t>
            </w:r>
          </w:p>
        </w:tc>
        <w:tc>
          <w:tcPr>
            <w:tcW w:w="1843" w:type="dxa"/>
          </w:tcPr>
          <w:p w:rsidR="00355BF7" w:rsidRPr="00D00159" w:rsidRDefault="00355BF7" w:rsidP="00355BF7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ศรีวณิช</w:t>
            </w:r>
          </w:p>
        </w:tc>
        <w:tc>
          <w:tcPr>
            <w:tcW w:w="3171" w:type="dxa"/>
          </w:tcPr>
          <w:p w:rsidR="00355BF7" w:rsidRPr="00D00159" w:rsidRDefault="00355BF7" w:rsidP="00355BF7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355BF7" w:rsidRPr="00D00159" w:rsidTr="00355BF7">
        <w:trPr>
          <w:trHeight w:hRule="exact" w:val="151"/>
        </w:trPr>
        <w:tc>
          <w:tcPr>
            <w:tcW w:w="518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355BF7" w:rsidRPr="00D00159" w:rsidRDefault="00355BF7" w:rsidP="00355BF7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355BF7" w:rsidRPr="00D00159" w:rsidRDefault="00355BF7" w:rsidP="00355BF7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3171" w:type="dxa"/>
          </w:tcPr>
          <w:p w:rsidR="00355BF7" w:rsidRPr="00D00159" w:rsidRDefault="00355BF7" w:rsidP="00355BF7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355BF7" w:rsidRPr="00D00159" w:rsidTr="00355BF7">
        <w:trPr>
          <w:trHeight w:hRule="exact" w:val="340"/>
        </w:trPr>
        <w:tc>
          <w:tcPr>
            <w:tcW w:w="518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355BF7" w:rsidRPr="00D00159" w:rsidRDefault="00355BF7" w:rsidP="00355BF7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นายสุชาติ</w:t>
            </w:r>
          </w:p>
        </w:tc>
        <w:tc>
          <w:tcPr>
            <w:tcW w:w="1843" w:type="dxa"/>
          </w:tcPr>
          <w:p w:rsidR="00355BF7" w:rsidRPr="00D00159" w:rsidRDefault="00355BF7" w:rsidP="00355BF7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เดชอิทธิรัตน์</w:t>
            </w:r>
          </w:p>
        </w:tc>
        <w:tc>
          <w:tcPr>
            <w:tcW w:w="3171" w:type="dxa"/>
          </w:tcPr>
          <w:p w:rsidR="00355BF7" w:rsidRPr="00D00159" w:rsidRDefault="00355BF7" w:rsidP="00355BF7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เลขานุการ</w:t>
            </w:r>
          </w:p>
        </w:tc>
      </w:tr>
      <w:tr w:rsidR="00355BF7" w:rsidRPr="00D00159" w:rsidTr="00355BF7">
        <w:trPr>
          <w:trHeight w:hRule="exact" w:val="340"/>
        </w:trPr>
        <w:tc>
          <w:tcPr>
            <w:tcW w:w="518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355BF7" w:rsidRPr="00D00159" w:rsidRDefault="00355BF7" w:rsidP="00355BF7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นายวิทูร</w:t>
            </w:r>
          </w:p>
        </w:tc>
        <w:tc>
          <w:tcPr>
            <w:tcW w:w="1843" w:type="dxa"/>
          </w:tcPr>
          <w:p w:rsidR="00355BF7" w:rsidRPr="00D00159" w:rsidRDefault="00355BF7" w:rsidP="00355BF7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กานตอาภา</w:t>
            </w:r>
          </w:p>
        </w:tc>
        <w:tc>
          <w:tcPr>
            <w:tcW w:w="3171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ผู้ช่วยเลขานุการ</w:t>
            </w:r>
          </w:p>
        </w:tc>
      </w:tr>
      <w:tr w:rsidR="00355BF7" w:rsidRPr="00D00159" w:rsidTr="00355BF7">
        <w:trPr>
          <w:trHeight w:hRule="exact" w:val="340"/>
        </w:trPr>
        <w:tc>
          <w:tcPr>
            <w:tcW w:w="518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355BF7" w:rsidRPr="00D00159" w:rsidRDefault="00355BF7" w:rsidP="00355BF7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นางสาวสินีนาฏ</w:t>
            </w:r>
          </w:p>
        </w:tc>
        <w:tc>
          <w:tcPr>
            <w:tcW w:w="1843" w:type="dxa"/>
          </w:tcPr>
          <w:p w:rsidR="00355BF7" w:rsidRPr="00D00159" w:rsidRDefault="00355BF7" w:rsidP="00355BF7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ดำริห์อนันต์</w:t>
            </w:r>
          </w:p>
        </w:tc>
        <w:tc>
          <w:tcPr>
            <w:tcW w:w="3171" w:type="dxa"/>
          </w:tcPr>
          <w:p w:rsidR="00355BF7" w:rsidRPr="00D00159" w:rsidRDefault="00355BF7" w:rsidP="00355BF7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ผู้ช่วยเลขานุการ</w:t>
            </w:r>
          </w:p>
        </w:tc>
      </w:tr>
    </w:tbl>
    <w:p w:rsidR="00832BC0" w:rsidRDefault="00832BC0" w:rsidP="00355BF7">
      <w:pPr>
        <w:pStyle w:val="Heading1"/>
        <w:ind w:left="720" w:right="-45" w:firstLine="273"/>
        <w:jc w:val="thaiDistribute"/>
        <w:rPr>
          <w:rFonts w:ascii="Cordia New" w:hAnsi="Cordia New" w:cs="Cordia New"/>
          <w:sz w:val="30"/>
          <w:szCs w:val="30"/>
          <w:u w:val="none"/>
          <w:cs/>
        </w:rPr>
      </w:pPr>
    </w:p>
    <w:p w:rsidR="00355BF7" w:rsidRPr="00D00159" w:rsidRDefault="00355BF7" w:rsidP="00355BF7">
      <w:pPr>
        <w:pStyle w:val="Heading1"/>
        <w:ind w:left="720" w:right="-45" w:firstLine="273"/>
        <w:jc w:val="thaiDistribute"/>
        <w:rPr>
          <w:rFonts w:ascii="Cordia New" w:hAnsi="Cordia New" w:cs="Cordia New"/>
          <w:sz w:val="30"/>
          <w:szCs w:val="30"/>
          <w:u w:val="none"/>
          <w:cs/>
        </w:rPr>
      </w:pPr>
      <w:r w:rsidRPr="00D00159">
        <w:rPr>
          <w:rFonts w:ascii="Cordia New" w:hAnsi="Cordia New" w:cs="Cordia New"/>
          <w:sz w:val="30"/>
          <w:szCs w:val="30"/>
          <w:u w:val="none"/>
          <w:cs/>
        </w:rPr>
        <w:t>รายละเอียดการเปลี่ยนแปลงกรรมการบริหาร</w:t>
      </w:r>
      <w:r w:rsidRPr="00D00159">
        <w:rPr>
          <w:rFonts w:ascii="Cordia New" w:hAnsi="Cordia New" w:cs="Cordia New" w:hint="cs"/>
          <w:sz w:val="30"/>
          <w:szCs w:val="30"/>
          <w:u w:val="none"/>
          <w:cs/>
        </w:rPr>
        <w:t xml:space="preserve"> เลขานุการ และผู้ช่วยเลขานุการคณะกรรมการบริหาร</w:t>
      </w:r>
    </w:p>
    <w:tbl>
      <w:tblPr>
        <w:tblpPr w:leftFromText="180" w:rightFromText="180" w:vertAnchor="text" w:horzAnchor="margin" w:tblpXSpec="right" w:tblpY="232"/>
        <w:tblOverlap w:val="never"/>
        <w:tblW w:w="9464" w:type="dxa"/>
        <w:tblLayout w:type="fixed"/>
        <w:tblLook w:val="01E0"/>
      </w:tblPr>
      <w:tblGrid>
        <w:gridCol w:w="392"/>
        <w:gridCol w:w="1417"/>
        <w:gridCol w:w="1418"/>
        <w:gridCol w:w="6237"/>
      </w:tblGrid>
      <w:tr w:rsidR="00355BF7" w:rsidRPr="00D00159" w:rsidTr="00355BF7">
        <w:trPr>
          <w:trHeight w:val="20"/>
        </w:trPr>
        <w:tc>
          <w:tcPr>
            <w:tcW w:w="392" w:type="dxa"/>
          </w:tcPr>
          <w:p w:rsidR="00355BF7" w:rsidRPr="00D00159" w:rsidRDefault="00355BF7" w:rsidP="00355BF7">
            <w:pPr>
              <w:pStyle w:val="BodyText"/>
              <w:spacing w:after="0"/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1)</w:t>
            </w:r>
          </w:p>
        </w:tc>
        <w:tc>
          <w:tcPr>
            <w:tcW w:w="141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92" w:right="-14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นายสมชาย</w:t>
            </w:r>
          </w:p>
        </w:tc>
        <w:tc>
          <w:tcPr>
            <w:tcW w:w="1418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พูลสวัสดิ์</w:t>
            </w:r>
          </w:p>
        </w:tc>
        <w:tc>
          <w:tcPr>
            <w:tcW w:w="623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42"/>
              <w:rPr>
                <w:rFonts w:ascii="Cordia New" w:hAnsi="Cordia New" w:cs="Cordia New"/>
                <w:spacing w:val="-6"/>
                <w:sz w:val="30"/>
                <w:szCs w:val="30"/>
                <w:cs/>
                <w:lang w:val="en-US"/>
              </w:rPr>
            </w:pPr>
            <w:r w:rsidRPr="00D00159">
              <w:rPr>
                <w:rFonts w:ascii="Cordia New" w:hAnsi="Cordia New" w:cs="Cordia New" w:hint="cs"/>
                <w:spacing w:val="-6"/>
                <w:sz w:val="30"/>
                <w:szCs w:val="30"/>
                <w:cs/>
              </w:rPr>
              <w:t xml:space="preserve">พ้นจากตำแหน่งกรรมการบริหาร วันที่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 xml:space="preserve">1 </w:t>
            </w:r>
            <w:r w:rsidRPr="00D00159">
              <w:rPr>
                <w:rFonts w:ascii="Cordia New" w:hAnsi="Cordia New" w:cs="Cordia New" w:hint="cs"/>
                <w:spacing w:val="-6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D00159"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  <w:t>2559</w:t>
            </w:r>
          </w:p>
        </w:tc>
      </w:tr>
      <w:tr w:rsidR="00355BF7" w:rsidRPr="00D00159" w:rsidTr="00355BF7">
        <w:trPr>
          <w:trHeight w:val="20"/>
        </w:trPr>
        <w:tc>
          <w:tcPr>
            <w:tcW w:w="392" w:type="dxa"/>
          </w:tcPr>
          <w:p w:rsidR="00355BF7" w:rsidRPr="00D00159" w:rsidRDefault="00355BF7" w:rsidP="00355BF7">
            <w:pPr>
              <w:pStyle w:val="BodyText"/>
              <w:spacing w:after="0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2)</w:t>
            </w:r>
          </w:p>
        </w:tc>
        <w:tc>
          <w:tcPr>
            <w:tcW w:w="141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92" w:right="-14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ดร.กุลยา</w:t>
            </w:r>
          </w:p>
        </w:tc>
        <w:tc>
          <w:tcPr>
            <w:tcW w:w="1418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ตันติเตมิท</w:t>
            </w:r>
          </w:p>
        </w:tc>
        <w:tc>
          <w:tcPr>
            <w:tcW w:w="623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42"/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</w:pPr>
            <w:r w:rsidRPr="00D00159">
              <w:rPr>
                <w:rFonts w:ascii="Cordia New" w:hAnsi="Cordia New" w:cs="Cordia New" w:hint="cs"/>
                <w:spacing w:val="-6"/>
                <w:sz w:val="30"/>
                <w:szCs w:val="30"/>
                <w:cs/>
              </w:rPr>
              <w:t xml:space="preserve">ดำรงตำแหน่งกรรมการบริหาร วันที่ 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12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2559</w:t>
            </w:r>
          </w:p>
        </w:tc>
      </w:tr>
      <w:tr w:rsidR="00355BF7" w:rsidRPr="00D00159" w:rsidTr="00355BF7">
        <w:trPr>
          <w:trHeight w:val="20"/>
        </w:trPr>
        <w:tc>
          <w:tcPr>
            <w:tcW w:w="392" w:type="dxa"/>
          </w:tcPr>
          <w:p w:rsidR="00355BF7" w:rsidRPr="00D00159" w:rsidRDefault="00355BF7" w:rsidP="00355BF7">
            <w:pPr>
              <w:pStyle w:val="BodyText"/>
              <w:spacing w:after="0"/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3)</w:t>
            </w:r>
          </w:p>
        </w:tc>
        <w:tc>
          <w:tcPr>
            <w:tcW w:w="141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92" w:right="-14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นายวรภัค</w:t>
            </w:r>
          </w:p>
        </w:tc>
        <w:tc>
          <w:tcPr>
            <w:tcW w:w="1418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ธันยาวงษ์</w:t>
            </w:r>
          </w:p>
        </w:tc>
        <w:tc>
          <w:tcPr>
            <w:tcW w:w="623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42"/>
              <w:rPr>
                <w:rFonts w:ascii="Cordia New" w:hAnsi="Cordia New" w:cs="Cordia New"/>
                <w:spacing w:val="-6"/>
                <w:sz w:val="30"/>
                <w:szCs w:val="30"/>
                <w:lang w:val="en-US"/>
              </w:rPr>
            </w:pPr>
            <w:r w:rsidRPr="00D00159">
              <w:rPr>
                <w:rFonts w:ascii="Cordia New" w:hAnsi="Cordia New" w:cs="Cordia New" w:hint="cs"/>
                <w:spacing w:val="-6"/>
                <w:sz w:val="30"/>
                <w:szCs w:val="30"/>
                <w:cs/>
              </w:rPr>
              <w:t xml:space="preserve">พ้นจากตำแหน่งกรรมการบริหาร วันที่ 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8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2559</w:t>
            </w:r>
          </w:p>
        </w:tc>
      </w:tr>
      <w:tr w:rsidR="00355BF7" w:rsidRPr="00D00159" w:rsidTr="00355BF7">
        <w:trPr>
          <w:trHeight w:val="20"/>
        </w:trPr>
        <w:tc>
          <w:tcPr>
            <w:tcW w:w="392" w:type="dxa"/>
          </w:tcPr>
          <w:p w:rsidR="00355BF7" w:rsidRPr="00D00159" w:rsidRDefault="00355BF7" w:rsidP="00355BF7">
            <w:pPr>
              <w:pStyle w:val="BodyText"/>
              <w:spacing w:after="0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lastRenderedPageBreak/>
              <w:t>4)</w:t>
            </w:r>
          </w:p>
        </w:tc>
        <w:tc>
          <w:tcPr>
            <w:tcW w:w="141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92" w:right="-14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นายผยง</w:t>
            </w:r>
          </w:p>
        </w:tc>
        <w:tc>
          <w:tcPr>
            <w:tcW w:w="1418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ศรีวณิช</w:t>
            </w:r>
          </w:p>
        </w:tc>
        <w:tc>
          <w:tcPr>
            <w:tcW w:w="623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42" w:right="-108"/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pacing w:val="-6"/>
                <w:sz w:val="30"/>
                <w:szCs w:val="30"/>
                <w:cs/>
              </w:rPr>
              <w:t xml:space="preserve">ดำรงตำแหน่งกรรมการบริหาร วันที่ 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8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2559</w:t>
            </w:r>
          </w:p>
        </w:tc>
      </w:tr>
      <w:tr w:rsidR="00355BF7" w:rsidRPr="00D00159" w:rsidTr="00355BF7">
        <w:trPr>
          <w:trHeight w:val="20"/>
        </w:trPr>
        <w:tc>
          <w:tcPr>
            <w:tcW w:w="392" w:type="dxa"/>
          </w:tcPr>
          <w:p w:rsidR="00355BF7" w:rsidRPr="00D00159" w:rsidRDefault="00355BF7" w:rsidP="00355BF7">
            <w:pPr>
              <w:pStyle w:val="BodyText"/>
              <w:spacing w:after="0"/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5)</w:t>
            </w:r>
          </w:p>
        </w:tc>
        <w:tc>
          <w:tcPr>
            <w:tcW w:w="141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92" w:right="-14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เศรษฐจักร </w:t>
            </w:r>
          </w:p>
        </w:tc>
        <w:tc>
          <w:tcPr>
            <w:tcW w:w="1418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ลียากาศ</w:t>
            </w:r>
          </w:p>
        </w:tc>
        <w:tc>
          <w:tcPr>
            <w:tcW w:w="623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42"/>
              <w:rPr>
                <w:rFonts w:ascii="Cordia New" w:hAnsi="Cordia New" w:cs="Cordia New"/>
                <w:spacing w:val="-8"/>
                <w:sz w:val="30"/>
                <w:szCs w:val="30"/>
                <w:lang w:val="en-US"/>
              </w:rPr>
            </w:pPr>
            <w:r w:rsidRPr="00D00159">
              <w:rPr>
                <w:rFonts w:ascii="Cordia New" w:hAnsi="Cordia New" w:cs="Cordia New" w:hint="cs"/>
                <w:spacing w:val="-8"/>
                <w:sz w:val="30"/>
                <w:szCs w:val="30"/>
                <w:cs/>
              </w:rPr>
              <w:t xml:space="preserve">พ้นจากตำแหน่งผู้ช่วยเลขานุการคณะกรรมการบริหาร วันที่ </w:t>
            </w:r>
            <w:r w:rsidRPr="00D00159">
              <w:rPr>
                <w:rFonts w:ascii="Cordia New" w:hAnsi="Cordia New" w:cs="Cordia New"/>
                <w:spacing w:val="-8"/>
                <w:sz w:val="30"/>
                <w:szCs w:val="30"/>
                <w:lang w:val="en-US"/>
              </w:rPr>
              <w:t xml:space="preserve">1 </w:t>
            </w:r>
            <w:r w:rsidRPr="00D00159">
              <w:rPr>
                <w:rFonts w:ascii="Cordia New" w:hAnsi="Cordia New" w:cs="Cordia New" w:hint="cs"/>
                <w:spacing w:val="-8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D00159">
              <w:rPr>
                <w:rFonts w:ascii="Cordia New" w:hAnsi="Cordia New" w:cs="Cordia New"/>
                <w:spacing w:val="-8"/>
                <w:sz w:val="30"/>
                <w:szCs w:val="30"/>
                <w:lang w:val="en-US"/>
              </w:rPr>
              <w:t>2559</w:t>
            </w:r>
          </w:p>
        </w:tc>
      </w:tr>
      <w:tr w:rsidR="00355BF7" w:rsidRPr="00D00159" w:rsidTr="00355BF7">
        <w:trPr>
          <w:trHeight w:val="212"/>
        </w:trPr>
        <w:tc>
          <w:tcPr>
            <w:tcW w:w="392" w:type="dxa"/>
          </w:tcPr>
          <w:p w:rsidR="00355BF7" w:rsidRPr="00D00159" w:rsidRDefault="00355BF7" w:rsidP="00355BF7">
            <w:pPr>
              <w:pStyle w:val="BodyText"/>
              <w:spacing w:after="0"/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6)</w:t>
            </w:r>
          </w:p>
        </w:tc>
        <w:tc>
          <w:tcPr>
            <w:tcW w:w="141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92" w:right="-14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นายวิทูร</w:t>
            </w:r>
          </w:p>
        </w:tc>
        <w:tc>
          <w:tcPr>
            <w:tcW w:w="1418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กานตอาภา</w:t>
            </w:r>
          </w:p>
        </w:tc>
        <w:tc>
          <w:tcPr>
            <w:tcW w:w="6237" w:type="dxa"/>
            <w:vAlign w:val="center"/>
          </w:tcPr>
          <w:p w:rsidR="00355BF7" w:rsidRPr="00D00159" w:rsidRDefault="00355BF7" w:rsidP="00355BF7">
            <w:pPr>
              <w:pStyle w:val="BodyText"/>
              <w:spacing w:after="0"/>
              <w:ind w:left="-42"/>
              <w:rPr>
                <w:rFonts w:ascii="Cordia New" w:hAnsi="Cordia New" w:cs="Cordia New"/>
                <w:spacing w:val="-8"/>
                <w:sz w:val="30"/>
                <w:szCs w:val="30"/>
                <w:lang w:val="en-US"/>
              </w:rPr>
            </w:pPr>
            <w:r w:rsidRPr="00D00159">
              <w:rPr>
                <w:rFonts w:ascii="Cordia New" w:hAnsi="Cordia New" w:cs="Cordia New" w:hint="cs"/>
                <w:spacing w:val="-8"/>
                <w:sz w:val="30"/>
                <w:szCs w:val="30"/>
                <w:cs/>
              </w:rPr>
              <w:t xml:space="preserve">ดำรงตำแหน่งผู้ช่วยเลขานุการคณะกรรมการบริหาร วันที่ </w:t>
            </w:r>
            <w:r w:rsidRPr="00D00159">
              <w:rPr>
                <w:rFonts w:ascii="Cordia New" w:hAnsi="Cordia New" w:cs="Cordia New"/>
                <w:spacing w:val="-8"/>
                <w:sz w:val="30"/>
                <w:szCs w:val="30"/>
                <w:lang w:val="en-US"/>
              </w:rPr>
              <w:t>1</w:t>
            </w:r>
            <w:r w:rsidRPr="00D00159">
              <w:rPr>
                <w:rFonts w:ascii="Cordia New" w:hAnsi="Cordia New" w:cs="Cordia New" w:hint="cs"/>
                <w:spacing w:val="-8"/>
                <w:sz w:val="30"/>
                <w:szCs w:val="30"/>
                <w:cs/>
                <w:lang w:val="en-US"/>
              </w:rPr>
              <w:t xml:space="preserve"> สิงหาคม </w:t>
            </w:r>
            <w:r w:rsidRPr="00D00159">
              <w:rPr>
                <w:rFonts w:ascii="Cordia New" w:hAnsi="Cordia New" w:cs="Cordia New"/>
                <w:spacing w:val="-8"/>
                <w:sz w:val="30"/>
                <w:szCs w:val="30"/>
                <w:lang w:val="en-US"/>
              </w:rPr>
              <w:t>2559</w:t>
            </w:r>
          </w:p>
        </w:tc>
      </w:tr>
    </w:tbl>
    <w:p w:rsidR="00355BF7" w:rsidRDefault="00355BF7" w:rsidP="00355BF7">
      <w:pPr>
        <w:spacing w:line="320" w:lineRule="exact"/>
        <w:rPr>
          <w:rFonts w:ascii="Cordia New" w:hAnsi="Cordia New" w:cs="Cordia New"/>
          <w:b/>
          <w:bCs/>
          <w:sz w:val="30"/>
          <w:szCs w:val="30"/>
          <w:cs/>
        </w:rPr>
      </w:pPr>
    </w:p>
    <w:p w:rsidR="00F232FC" w:rsidRDefault="00F232FC" w:rsidP="00355BF7">
      <w:pPr>
        <w:spacing w:line="320" w:lineRule="exact"/>
        <w:rPr>
          <w:rFonts w:ascii="Cordia New" w:hAnsi="Cordia New" w:cs="Cordia New"/>
          <w:b/>
          <w:bCs/>
          <w:sz w:val="30"/>
          <w:szCs w:val="30"/>
          <w:cs/>
        </w:rPr>
      </w:pPr>
    </w:p>
    <w:p w:rsidR="00F232FC" w:rsidRDefault="00F232FC" w:rsidP="00355BF7">
      <w:pPr>
        <w:spacing w:line="320" w:lineRule="exact"/>
        <w:rPr>
          <w:rFonts w:ascii="Cordia New" w:hAnsi="Cordia New" w:cs="Cordia New"/>
          <w:b/>
          <w:bCs/>
          <w:sz w:val="30"/>
          <w:szCs w:val="30"/>
          <w:cs/>
        </w:rPr>
      </w:pPr>
    </w:p>
    <w:p w:rsidR="00F232FC" w:rsidRDefault="00F232FC" w:rsidP="00355BF7">
      <w:pPr>
        <w:spacing w:line="320" w:lineRule="exact"/>
        <w:rPr>
          <w:rFonts w:ascii="Cordia New" w:hAnsi="Cordia New" w:cs="Cordia New"/>
          <w:b/>
          <w:bCs/>
          <w:sz w:val="30"/>
          <w:szCs w:val="30"/>
          <w:cs/>
        </w:rPr>
      </w:pPr>
    </w:p>
    <w:p w:rsidR="00F232FC" w:rsidRPr="00D00159" w:rsidRDefault="00F232FC" w:rsidP="00355BF7">
      <w:pPr>
        <w:spacing w:line="320" w:lineRule="exact"/>
        <w:rPr>
          <w:rFonts w:ascii="Cordia New" w:hAnsi="Cordia New" w:cs="Cordia New"/>
          <w:b/>
          <w:bCs/>
          <w:sz w:val="30"/>
          <w:szCs w:val="30"/>
          <w:cs/>
        </w:rPr>
      </w:pPr>
    </w:p>
    <w:p w:rsidR="00355BF7" w:rsidRPr="00D00159" w:rsidRDefault="00355BF7" w:rsidP="00DC7463">
      <w:pPr>
        <w:pStyle w:val="BodyText"/>
        <w:numPr>
          <w:ilvl w:val="0"/>
          <w:numId w:val="19"/>
        </w:numPr>
        <w:tabs>
          <w:tab w:val="left" w:pos="709"/>
        </w:tabs>
        <w:spacing w:line="320" w:lineRule="exact"/>
        <w:ind w:left="993" w:right="-45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คณะกรรมการธนาคารได้มอบอำนาจให้คณะกรรมการบริหาร เป็นผู้พิจารณาในเรื่องดังต่อไปนี้</w:t>
      </w:r>
    </w:p>
    <w:p w:rsidR="00355BF7" w:rsidRPr="00D00159" w:rsidRDefault="00355BF7" w:rsidP="00DC7463">
      <w:pPr>
        <w:pStyle w:val="BodyText"/>
        <w:numPr>
          <w:ilvl w:val="1"/>
          <w:numId w:val="29"/>
        </w:numPr>
        <w:tabs>
          <w:tab w:val="clear" w:pos="1440"/>
          <w:tab w:val="left" w:pos="1843"/>
        </w:tabs>
        <w:spacing w:after="0" w:line="228" w:lineRule="auto"/>
        <w:ind w:left="1843" w:right="-4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การพิจารณากลั่นกรองหรืออนุมัติสินเชื่อ ปรับปรุงหนี้ และตัดหนี้สูญ ตามอำนาจที่กำหนด</w:t>
      </w:r>
    </w:p>
    <w:p w:rsidR="00355BF7" w:rsidRPr="00D00159" w:rsidRDefault="00355BF7" w:rsidP="00DC7463">
      <w:pPr>
        <w:pStyle w:val="BodyText"/>
        <w:numPr>
          <w:ilvl w:val="1"/>
          <w:numId w:val="29"/>
        </w:numPr>
        <w:tabs>
          <w:tab w:val="clear" w:pos="1440"/>
          <w:tab w:val="left" w:pos="1843"/>
        </w:tabs>
        <w:spacing w:after="0" w:line="228" w:lineRule="auto"/>
        <w:ind w:left="1843" w:right="-4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การพิจารณากลั่นกรองหรืออนุมัติการลงทุน หรือขายหลักทรัพย์ที่ธนาคารลงทุน การซื้อขายหรือให้เช่าทรัพย์ของธนาคาร ตามอำนาจที่กำหนด</w:t>
      </w:r>
    </w:p>
    <w:p w:rsidR="00355BF7" w:rsidRPr="00D00159" w:rsidRDefault="00355BF7" w:rsidP="00DC7463">
      <w:pPr>
        <w:pStyle w:val="BodyText"/>
        <w:numPr>
          <w:ilvl w:val="1"/>
          <w:numId w:val="29"/>
        </w:numPr>
        <w:tabs>
          <w:tab w:val="clear" w:pos="1440"/>
          <w:tab w:val="left" w:pos="1843"/>
        </w:tabs>
        <w:spacing w:after="0" w:line="228" w:lineRule="auto"/>
        <w:ind w:left="1843" w:right="-4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การพิจารณากลั่นกรองหรืออนุมัติการว่าจ้างที่ปรึกษา การจัดซื้อจัดจ้างตามระเบียบการพัสดุ</w:t>
      </w:r>
    </w:p>
    <w:p w:rsidR="00355BF7" w:rsidRPr="00D00159" w:rsidRDefault="00355BF7" w:rsidP="00DC7463">
      <w:pPr>
        <w:pStyle w:val="BodyText"/>
        <w:numPr>
          <w:ilvl w:val="1"/>
          <w:numId w:val="29"/>
        </w:numPr>
        <w:tabs>
          <w:tab w:val="clear" w:pos="1440"/>
          <w:tab w:val="left" w:pos="1843"/>
        </w:tabs>
        <w:spacing w:after="0" w:line="228" w:lineRule="auto"/>
        <w:ind w:left="1843" w:right="-4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 xml:space="preserve">การพิจารณากลั่นกรองแผนธุรกิจ งานนโยบายและงบประมาณประจำปี </w:t>
      </w:r>
    </w:p>
    <w:p w:rsidR="00355BF7" w:rsidRPr="00D00159" w:rsidRDefault="00355BF7" w:rsidP="00DC7463">
      <w:pPr>
        <w:pStyle w:val="BodyText"/>
        <w:numPr>
          <w:ilvl w:val="1"/>
          <w:numId w:val="29"/>
        </w:numPr>
        <w:tabs>
          <w:tab w:val="clear" w:pos="1440"/>
          <w:tab w:val="left" w:pos="1843"/>
        </w:tabs>
        <w:spacing w:after="0" w:line="228" w:lineRule="auto"/>
        <w:ind w:left="1843" w:right="-4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การติดตามงานที่มีความสำคัญที่คณะกรรมการธนาคารมอบหมาย</w:t>
      </w:r>
    </w:p>
    <w:p w:rsidR="00355BF7" w:rsidRPr="00D00159" w:rsidRDefault="00355BF7" w:rsidP="00DC7463">
      <w:pPr>
        <w:pStyle w:val="BodyText"/>
        <w:numPr>
          <w:ilvl w:val="1"/>
          <w:numId w:val="29"/>
        </w:numPr>
        <w:tabs>
          <w:tab w:val="clear" w:pos="1440"/>
          <w:tab w:val="left" w:pos="1843"/>
        </w:tabs>
        <w:spacing w:after="0" w:line="228" w:lineRule="auto"/>
        <w:ind w:left="1843" w:right="-4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การพิจารณาอนุมัติหรือรับทราบกิจการอื่น ๆ ที่เกี่ยวกับการบริหารงานที่คณะกรรมการบริหารเห็นว่าจำเป็นหรือสมควรเป็นการเร่งด่วนเพื่อแก้ปัญหา ซึ่งหากไม่ดำเนินการแล้วจะเกิดความเสียหายแก่ธนาคาร และรายงานให้คณะกรรมการธนาคารทราบโดยเร็ว</w:t>
      </w:r>
    </w:p>
    <w:p w:rsidR="00355BF7" w:rsidRPr="00D00159" w:rsidRDefault="00355BF7" w:rsidP="00DC7463">
      <w:pPr>
        <w:pStyle w:val="BodyText"/>
        <w:numPr>
          <w:ilvl w:val="1"/>
          <w:numId w:val="29"/>
        </w:numPr>
        <w:tabs>
          <w:tab w:val="clear" w:pos="1440"/>
          <w:tab w:val="left" w:pos="1843"/>
        </w:tabs>
        <w:spacing w:after="0" w:line="228" w:lineRule="auto"/>
        <w:ind w:left="1843" w:right="-45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ดำเนินการอื่นใดตามที่คณะกรรมการธนาคารมอบหมาย</w:t>
      </w:r>
    </w:p>
    <w:p w:rsidR="008E4B8B" w:rsidRPr="00D00159" w:rsidRDefault="0063751F" w:rsidP="008E5CED">
      <w:pPr>
        <w:numPr>
          <w:ilvl w:val="0"/>
          <w:numId w:val="1"/>
        </w:numPr>
        <w:tabs>
          <w:tab w:val="num" w:pos="709"/>
          <w:tab w:val="left" w:pos="3945"/>
        </w:tabs>
        <w:spacing w:before="240"/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คณะกรรมการตรวจสอบ</w:t>
      </w:r>
    </w:p>
    <w:p w:rsidR="008E4B8B" w:rsidRPr="00803086" w:rsidRDefault="008E4B8B" w:rsidP="00DC7463">
      <w:pPr>
        <w:numPr>
          <w:ilvl w:val="0"/>
          <w:numId w:val="18"/>
        </w:numPr>
        <w:tabs>
          <w:tab w:val="left" w:pos="720"/>
        </w:tabs>
        <w:spacing w:line="360" w:lineRule="exact"/>
        <w:ind w:left="993" w:hanging="284"/>
        <w:rPr>
          <w:rFonts w:ascii="Cordia New" w:hAnsi="Cordia New" w:cs="Cordia New"/>
          <w:sz w:val="30"/>
          <w:szCs w:val="30"/>
          <w:cs/>
        </w:rPr>
      </w:pPr>
      <w:r w:rsidRPr="00803086">
        <w:rPr>
          <w:rFonts w:ascii="Cordia New" w:hAnsi="Cordia New" w:cs="Cordia New"/>
          <w:sz w:val="30"/>
          <w:szCs w:val="30"/>
          <w:cs/>
        </w:rPr>
        <w:t>รายชื่อคณะกรรมการ ณ</w:t>
      </w:r>
      <w:r w:rsidRPr="00803086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03086">
        <w:rPr>
          <w:rFonts w:ascii="Cordia New" w:hAnsi="Cordia New" w:cs="Cordia New"/>
          <w:sz w:val="30"/>
          <w:szCs w:val="30"/>
          <w:cs/>
        </w:rPr>
        <w:t>วันที่</w:t>
      </w:r>
      <w:r w:rsidRPr="0080308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803086">
        <w:rPr>
          <w:rFonts w:ascii="Cordia New" w:hAnsi="Cordia New" w:cs="Cordia New"/>
          <w:sz w:val="30"/>
          <w:szCs w:val="30"/>
          <w:cs/>
        </w:rPr>
        <w:t xml:space="preserve">31 </w:t>
      </w:r>
      <w:r w:rsidR="008E5CED" w:rsidRPr="00803086">
        <w:rPr>
          <w:rFonts w:ascii="Cordia New" w:hAnsi="Cordia New" w:cs="Cordia New" w:hint="cs"/>
          <w:sz w:val="30"/>
          <w:szCs w:val="30"/>
          <w:cs/>
        </w:rPr>
        <w:t>ธันวาคม 255</w:t>
      </w:r>
      <w:r w:rsidR="00582D6C" w:rsidRPr="00803086">
        <w:rPr>
          <w:rFonts w:ascii="Cordia New" w:hAnsi="Cordia New" w:cs="Cordia New" w:hint="cs"/>
          <w:sz w:val="30"/>
          <w:szCs w:val="30"/>
          <w:cs/>
        </w:rPr>
        <w:t>9</w:t>
      </w:r>
      <w:r w:rsidRPr="00803086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45015F" w:rsidRPr="00D00159" w:rsidRDefault="0045015F" w:rsidP="0045015F">
      <w:pPr>
        <w:tabs>
          <w:tab w:val="left" w:pos="720"/>
          <w:tab w:val="left" w:pos="993"/>
          <w:tab w:val="left" w:pos="1418"/>
          <w:tab w:val="left" w:pos="2694"/>
          <w:tab w:val="left" w:pos="4253"/>
        </w:tabs>
        <w:ind w:left="993" w:hanging="284"/>
        <w:rPr>
          <w:rFonts w:ascii="Cordia New" w:hAnsi="Cordia New" w:cs="Cordia New"/>
          <w:sz w:val="30"/>
          <w:szCs w:val="30"/>
          <w:lang w:val="en-US"/>
        </w:rPr>
      </w:pPr>
      <w:r w:rsidRPr="00D00159">
        <w:rPr>
          <w:rFonts w:ascii="Cordia New" w:hAnsi="Cordia New" w:cs="Cordia New"/>
          <w:sz w:val="30"/>
          <w:szCs w:val="30"/>
          <w:cs/>
          <w:lang w:val="en-US"/>
        </w:rPr>
        <w:t>1</w:t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</w:rPr>
        <w:t>ดร.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>กิตติพงษ์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  <w:t>กิตยารักษ์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  <w:t>ประธานกรรมการ</w:t>
      </w:r>
    </w:p>
    <w:p w:rsidR="0045015F" w:rsidRPr="00D00159" w:rsidRDefault="0045015F" w:rsidP="0045015F">
      <w:pPr>
        <w:tabs>
          <w:tab w:val="left" w:pos="720"/>
          <w:tab w:val="left" w:pos="993"/>
          <w:tab w:val="left" w:pos="1418"/>
          <w:tab w:val="left" w:pos="2694"/>
          <w:tab w:val="left" w:pos="4253"/>
        </w:tabs>
        <w:ind w:left="993" w:hanging="284"/>
        <w:rPr>
          <w:rFonts w:ascii="Cordia New" w:hAnsi="Cordia New" w:cs="Cordia New"/>
          <w:sz w:val="30"/>
          <w:szCs w:val="30"/>
          <w:lang w:val="en-US"/>
        </w:rPr>
      </w:pPr>
      <w:r w:rsidRPr="00D00159">
        <w:rPr>
          <w:rFonts w:ascii="Cordia New" w:hAnsi="Cordia New" w:cs="Cordia New"/>
          <w:sz w:val="30"/>
          <w:szCs w:val="30"/>
          <w:cs/>
          <w:lang w:val="en-US"/>
        </w:rPr>
        <w:t>2</w:t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พลเอก เทียนชัย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รับพร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  <w:t>กรรมการ</w:t>
      </w:r>
    </w:p>
    <w:p w:rsidR="0045015F" w:rsidRPr="00D00159" w:rsidRDefault="0045015F" w:rsidP="0045015F">
      <w:pPr>
        <w:tabs>
          <w:tab w:val="left" w:pos="720"/>
          <w:tab w:val="left" w:pos="993"/>
          <w:tab w:val="left" w:pos="1418"/>
          <w:tab w:val="left" w:pos="2694"/>
          <w:tab w:val="left" w:pos="4253"/>
        </w:tabs>
        <w:spacing w:line="276" w:lineRule="auto"/>
        <w:ind w:left="993" w:hanging="284"/>
        <w:rPr>
          <w:rFonts w:ascii="Cordia New" w:hAnsi="Cordia New" w:cs="Cordia New"/>
          <w:sz w:val="30"/>
          <w:szCs w:val="30"/>
          <w:lang w:val="en-US"/>
        </w:rPr>
      </w:pPr>
      <w:r w:rsidRPr="00D00159">
        <w:rPr>
          <w:rFonts w:ascii="Cordia New" w:hAnsi="Cordia New" w:cs="Cordia New"/>
          <w:sz w:val="30"/>
          <w:szCs w:val="30"/>
          <w:cs/>
          <w:lang w:val="en-US"/>
        </w:rPr>
        <w:t>3</w:t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นายสมชัย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บุญนำศิริ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  <w:t>กรรมการ</w:t>
      </w:r>
    </w:p>
    <w:p w:rsidR="0045015F" w:rsidRPr="00D00159" w:rsidRDefault="0045015F" w:rsidP="0045015F">
      <w:pPr>
        <w:tabs>
          <w:tab w:val="left" w:pos="720"/>
          <w:tab w:val="left" w:pos="993"/>
          <w:tab w:val="left" w:pos="1418"/>
          <w:tab w:val="left" w:pos="2694"/>
          <w:tab w:val="left" w:pos="4253"/>
        </w:tabs>
        <w:spacing w:line="276" w:lineRule="auto"/>
        <w:ind w:left="993" w:hanging="284"/>
        <w:rPr>
          <w:rFonts w:ascii="Cordia New" w:hAnsi="Cordia New" w:cs="Cordia New"/>
          <w:sz w:val="30"/>
          <w:szCs w:val="30"/>
          <w:cs/>
          <w:lang w:val="en-US"/>
        </w:rPr>
      </w:pP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4)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นายธันวา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เลาหศิริวงศ์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กรรมการ</w:t>
      </w:r>
    </w:p>
    <w:p w:rsidR="0045015F" w:rsidRPr="00D00159" w:rsidRDefault="0045015F" w:rsidP="0045015F">
      <w:pPr>
        <w:tabs>
          <w:tab w:val="left" w:pos="720"/>
          <w:tab w:val="left" w:pos="993"/>
          <w:tab w:val="left" w:pos="1418"/>
          <w:tab w:val="left" w:pos="2694"/>
          <w:tab w:val="left" w:pos="4253"/>
        </w:tabs>
        <w:spacing w:line="276" w:lineRule="auto"/>
        <w:ind w:left="993" w:hanging="284"/>
        <w:rPr>
          <w:rFonts w:ascii="Cordia New" w:hAnsi="Cordia New" w:cs="Cordia New"/>
          <w:sz w:val="30"/>
          <w:szCs w:val="30"/>
          <w:lang w:val="en-US"/>
        </w:rPr>
      </w:pP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ab/>
        <w:t>นายสันติ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ปริวิสุทธิ์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  <w:t>เลขานุการ</w:t>
      </w:r>
    </w:p>
    <w:p w:rsidR="0045015F" w:rsidRPr="00D00159" w:rsidRDefault="0045015F" w:rsidP="0045015F">
      <w:pPr>
        <w:tabs>
          <w:tab w:val="left" w:pos="709"/>
          <w:tab w:val="left" w:pos="1418"/>
          <w:tab w:val="left" w:pos="2977"/>
          <w:tab w:val="left" w:pos="4536"/>
        </w:tabs>
        <w:spacing w:before="120"/>
        <w:ind w:left="709" w:firstLine="284"/>
        <w:rPr>
          <w:rFonts w:ascii="Cordia New" w:hAnsi="Cordia New" w:cs="Cordia New"/>
          <w:sz w:val="30"/>
          <w:szCs w:val="30"/>
          <w:cs/>
          <w:lang w:val="en-US"/>
        </w:rPr>
      </w:pPr>
      <w:r w:rsidRPr="00D00159">
        <w:rPr>
          <w:rFonts w:ascii="Cordia New" w:hAnsi="Cordia New" w:cs="Cordia New"/>
          <w:sz w:val="30"/>
          <w:szCs w:val="30"/>
          <w:cs/>
        </w:rPr>
        <w:t>รายละเอียดการเปลี่ยนแปลงกรรมการ</w:t>
      </w:r>
      <w:r w:rsidRPr="00D00159">
        <w:rPr>
          <w:rFonts w:ascii="Cordia New" w:hAnsi="Cordia New" w:cs="Cordia New" w:hint="cs"/>
          <w:sz w:val="30"/>
          <w:szCs w:val="30"/>
          <w:cs/>
        </w:rPr>
        <w:t>ตรวจสอบ</w:t>
      </w:r>
    </w:p>
    <w:tbl>
      <w:tblPr>
        <w:tblW w:w="9214" w:type="dxa"/>
        <w:tblInd w:w="817" w:type="dxa"/>
        <w:tblLayout w:type="fixed"/>
        <w:tblLook w:val="01E0"/>
      </w:tblPr>
      <w:tblGrid>
        <w:gridCol w:w="425"/>
        <w:gridCol w:w="1418"/>
        <w:gridCol w:w="1559"/>
        <w:gridCol w:w="5812"/>
      </w:tblGrid>
      <w:tr w:rsidR="0045015F" w:rsidRPr="00D00159" w:rsidTr="00682FC2">
        <w:trPr>
          <w:trHeight w:val="170"/>
        </w:trPr>
        <w:tc>
          <w:tcPr>
            <w:tcW w:w="425" w:type="dxa"/>
          </w:tcPr>
          <w:p w:rsidR="0045015F" w:rsidRPr="00D00159" w:rsidRDefault="0045015F" w:rsidP="00682FC2">
            <w:pPr>
              <w:pStyle w:val="BodyText"/>
              <w:spacing w:after="0"/>
              <w:ind w:left="-108" w:right="-15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1)</w:t>
            </w:r>
          </w:p>
        </w:tc>
        <w:tc>
          <w:tcPr>
            <w:tcW w:w="1418" w:type="dxa"/>
          </w:tcPr>
          <w:p w:rsidR="0045015F" w:rsidRPr="00D00159" w:rsidRDefault="0045015F" w:rsidP="00682FC2">
            <w:pPr>
              <w:pStyle w:val="BodyText"/>
              <w:spacing w:after="0"/>
              <w:ind w:left="-249" w:right="-140" w:firstLine="157"/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นายสมชัย</w:t>
            </w:r>
          </w:p>
        </w:tc>
        <w:tc>
          <w:tcPr>
            <w:tcW w:w="1559" w:type="dxa"/>
          </w:tcPr>
          <w:p w:rsidR="0045015F" w:rsidRPr="00D00159" w:rsidRDefault="0045015F" w:rsidP="00682FC2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pacing w:val="-6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บุญนำศิริ</w:t>
            </w:r>
          </w:p>
        </w:tc>
        <w:tc>
          <w:tcPr>
            <w:tcW w:w="5812" w:type="dxa"/>
          </w:tcPr>
          <w:p w:rsidR="0045015F" w:rsidRPr="00D00159" w:rsidRDefault="0045015F" w:rsidP="00682FC2">
            <w:pPr>
              <w:pStyle w:val="BodyText"/>
              <w:spacing w:after="0"/>
              <w:ind w:left="34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รับตำแหน่ง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กรรมการตรวจสอบ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5 เมษายน 2559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45015F" w:rsidRPr="00D00159" w:rsidTr="00682FC2">
        <w:trPr>
          <w:trHeight w:val="170"/>
        </w:trPr>
        <w:tc>
          <w:tcPr>
            <w:tcW w:w="425" w:type="dxa"/>
          </w:tcPr>
          <w:p w:rsidR="0045015F" w:rsidRPr="00D00159" w:rsidRDefault="0045015F" w:rsidP="00682FC2">
            <w:pPr>
              <w:pStyle w:val="BodyText"/>
              <w:spacing w:after="0"/>
              <w:ind w:left="-108" w:right="-15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2)</w:t>
            </w:r>
          </w:p>
        </w:tc>
        <w:tc>
          <w:tcPr>
            <w:tcW w:w="1418" w:type="dxa"/>
          </w:tcPr>
          <w:p w:rsidR="0045015F" w:rsidRPr="00D00159" w:rsidRDefault="0045015F" w:rsidP="00682FC2">
            <w:pPr>
              <w:pStyle w:val="BodyText"/>
              <w:spacing w:after="0"/>
              <w:ind w:left="-249" w:right="-140" w:firstLine="157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นายธันวา</w:t>
            </w:r>
          </w:p>
        </w:tc>
        <w:tc>
          <w:tcPr>
            <w:tcW w:w="1559" w:type="dxa"/>
          </w:tcPr>
          <w:p w:rsidR="0045015F" w:rsidRPr="00D00159" w:rsidRDefault="0045015F" w:rsidP="00682FC2">
            <w:pPr>
              <w:pStyle w:val="BodyText"/>
              <w:spacing w:after="0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เลาหศิริวงศ์</w:t>
            </w:r>
          </w:p>
        </w:tc>
        <w:tc>
          <w:tcPr>
            <w:tcW w:w="5812" w:type="dxa"/>
          </w:tcPr>
          <w:p w:rsidR="0045015F" w:rsidRPr="00D00159" w:rsidRDefault="0045015F" w:rsidP="00682FC2">
            <w:pPr>
              <w:pStyle w:val="BodyText"/>
              <w:spacing w:after="0"/>
              <w:ind w:left="34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D00159">
              <w:rPr>
                <w:rFonts w:ascii="Cordia New" w:hAnsi="Cordia New" w:cs="Cordia New" w:hint="cs"/>
                <w:spacing w:val="4"/>
                <w:sz w:val="30"/>
                <w:szCs w:val="30"/>
                <w:cs/>
              </w:rPr>
              <w:t>รับตำแหน่ง</w:t>
            </w:r>
            <w:r w:rsidRPr="00D00159">
              <w:rPr>
                <w:rFonts w:ascii="Cordia New" w:hAnsi="Cordia New" w:cs="Cordia New"/>
                <w:spacing w:val="4"/>
                <w:sz w:val="30"/>
                <w:szCs w:val="30"/>
                <w:cs/>
              </w:rPr>
              <w:t>กรรมการตรวจสอบ</w:t>
            </w:r>
            <w:r w:rsidRPr="00D00159">
              <w:rPr>
                <w:rFonts w:ascii="Cordia New" w:hAnsi="Cordia New" w:cs="Cordia New" w:hint="cs"/>
                <w:spacing w:val="4"/>
                <w:sz w:val="30"/>
                <w:szCs w:val="30"/>
                <w:cs/>
              </w:rPr>
              <w:t xml:space="preserve"> </w:t>
            </w:r>
            <w:r w:rsidRPr="00D00159">
              <w:rPr>
                <w:rFonts w:ascii="Cordia New" w:hAnsi="Cordia New" w:cs="Cordia New"/>
                <w:spacing w:val="4"/>
                <w:sz w:val="30"/>
                <w:szCs w:val="30"/>
                <w:cs/>
              </w:rPr>
              <w:t xml:space="preserve">ตั้งแต่วันที่ </w:t>
            </w:r>
            <w:r w:rsidRPr="00D00159">
              <w:rPr>
                <w:rFonts w:ascii="Cordia New" w:hAnsi="Cordia New" w:cs="Cordia New" w:hint="cs"/>
                <w:spacing w:val="4"/>
                <w:sz w:val="30"/>
                <w:szCs w:val="30"/>
                <w:cs/>
              </w:rPr>
              <w:t>29 เมษายน 2559</w:t>
            </w:r>
            <w:r w:rsidRPr="00D00159">
              <w:rPr>
                <w:rFonts w:ascii="Cordia New" w:hAnsi="Cordia New" w:cs="Cordia New" w:hint="cs"/>
                <w:spacing w:val="4"/>
                <w:sz w:val="30"/>
                <w:szCs w:val="30"/>
                <w:cs/>
                <w:lang w:val="en-US"/>
              </w:rPr>
              <w:t xml:space="preserve"> </w:t>
            </w:r>
            <w:r w:rsidRPr="00D00159">
              <w:rPr>
                <w:rFonts w:ascii="Cordia New" w:hAnsi="Cordia New" w:cs="Cordia New"/>
                <w:spacing w:val="4"/>
                <w:sz w:val="30"/>
                <w:szCs w:val="30"/>
                <w:cs/>
              </w:rPr>
              <w:t>แทน</w:t>
            </w:r>
            <w:r w:rsidRPr="00D00159">
              <w:rPr>
                <w:rFonts w:ascii="Cordia New" w:hAnsi="Cordia New" w:cs="Cordia New" w:hint="cs"/>
                <w:spacing w:val="6"/>
                <w:sz w:val="30"/>
                <w:szCs w:val="30"/>
                <w:cs/>
                <w:lang w:val="en-US"/>
              </w:rPr>
              <w:t>นายนนทิกร กาญจนจิตรา</w:t>
            </w:r>
            <w:r w:rsidRPr="00D00159">
              <w:rPr>
                <w:rFonts w:ascii="Cordia New" w:hAnsi="Cordia New" w:cs="Cordia New" w:hint="cs"/>
                <w:spacing w:val="6"/>
                <w:sz w:val="30"/>
                <w:szCs w:val="30"/>
                <w:cs/>
              </w:rPr>
              <w:t xml:space="preserve"> เ</w:t>
            </w:r>
            <w:r w:rsidRPr="00D00159">
              <w:rPr>
                <w:rFonts w:ascii="Cordia New" w:hAnsi="Cordia New" w:cs="Cordia New"/>
                <w:spacing w:val="6"/>
                <w:sz w:val="30"/>
                <w:szCs w:val="30"/>
                <w:cs/>
              </w:rPr>
              <w:t>นื่องจากครบวาระในวันประชุมสามัญ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ผู้ถือหุ้นประจำปี ครั้งที่ 23 (ปี 2559) วันที่ 29 เมษายน 2559</w:t>
            </w:r>
          </w:p>
        </w:tc>
      </w:tr>
    </w:tbl>
    <w:p w:rsidR="0045015F" w:rsidRDefault="0045015F" w:rsidP="0045015F">
      <w:pPr>
        <w:tabs>
          <w:tab w:val="left" w:pos="426"/>
          <w:tab w:val="left" w:pos="1134"/>
          <w:tab w:val="left" w:pos="1418"/>
          <w:tab w:val="left" w:pos="2977"/>
        </w:tabs>
        <w:spacing w:before="12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D00159">
        <w:rPr>
          <w:rFonts w:ascii="Cordia New" w:hAnsi="Cordia New" w:cs="Cordia New"/>
          <w:spacing w:val="4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pacing w:val="4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>ทั้งนี้ คณะกรรมการตรวจสอบ มีการ</w:t>
      </w:r>
      <w:r w:rsidRPr="00D00159">
        <w:rPr>
          <w:rFonts w:ascii="Cordia New" w:hAnsi="Cordia New" w:cs="Cordia New" w:hint="cs"/>
          <w:spacing w:val="4"/>
          <w:sz w:val="30"/>
          <w:szCs w:val="30"/>
          <w:cs/>
        </w:rPr>
        <w:t>ปรับปรุง</w:t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 xml:space="preserve">ขอบเขต อำนาจ หน้าที่ของคณะกรรมการตรวจสอบ </w:t>
      </w:r>
      <w:r w:rsidRPr="00D00159">
        <w:rPr>
          <w:rFonts w:ascii="Cordia New" w:hAnsi="Cordia New" w:cs="Cordia New" w:hint="cs"/>
          <w:spacing w:val="4"/>
          <w:sz w:val="30"/>
          <w:szCs w:val="30"/>
          <w:cs/>
        </w:rPr>
        <w:t>ตามกฎบัตร</w:t>
      </w:r>
      <w:r w:rsidRPr="00D00159">
        <w:rPr>
          <w:rFonts w:ascii="Cordia New" w:hAnsi="Cordia New" w:cs="Cordia New" w:hint="cs"/>
          <w:sz w:val="30"/>
          <w:szCs w:val="30"/>
          <w:cs/>
        </w:rPr>
        <w:t>คณะกรรมการตรวจสอบ พ.ศ. 2559</w:t>
      </w:r>
      <w:r w:rsidRPr="00D00159">
        <w:rPr>
          <w:rFonts w:ascii="Cordia New" w:hAnsi="Cordia New" w:cs="Cordia New" w:hint="cs"/>
          <w:spacing w:val="4"/>
          <w:sz w:val="30"/>
          <w:szCs w:val="30"/>
          <w:cs/>
        </w:rPr>
        <w:t xml:space="preserve"> ซึ่ง</w:t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 xml:space="preserve">มีผลบังคับใช้ ตั้งแต่วันที่ </w:t>
      </w:r>
      <w:r w:rsidRPr="00D00159">
        <w:rPr>
          <w:rFonts w:ascii="Cordia New" w:hAnsi="Cordia New" w:cs="Cordia New" w:hint="cs"/>
          <w:sz w:val="30"/>
          <w:szCs w:val="30"/>
          <w:cs/>
        </w:rPr>
        <w:t>24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</w:rPr>
        <w:t>สิงหาคม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255</w:t>
      </w:r>
      <w:r w:rsidRPr="00D00159">
        <w:rPr>
          <w:rFonts w:ascii="Cordia New" w:hAnsi="Cordia New" w:cs="Cordia New" w:hint="cs"/>
          <w:sz w:val="30"/>
          <w:szCs w:val="30"/>
          <w:cs/>
        </w:rPr>
        <w:t>9 โดย</w:t>
      </w:r>
      <w:r w:rsidRPr="00D00159">
        <w:rPr>
          <w:rFonts w:ascii="Cordia New" w:hAnsi="Cordia New" w:cs="Cordia New"/>
          <w:sz w:val="30"/>
          <w:szCs w:val="30"/>
          <w:cs/>
        </w:rPr>
        <w:t>มีรายละเอียดดังนี้</w:t>
      </w:r>
    </w:p>
    <w:p w:rsidR="00C8496C" w:rsidRDefault="00C8496C" w:rsidP="0045015F">
      <w:pPr>
        <w:tabs>
          <w:tab w:val="left" w:pos="426"/>
          <w:tab w:val="left" w:pos="1134"/>
          <w:tab w:val="left" w:pos="1418"/>
          <w:tab w:val="left" w:pos="2977"/>
        </w:tabs>
        <w:spacing w:before="120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C8496C" w:rsidRPr="00D00159" w:rsidRDefault="00C8496C" w:rsidP="0045015F">
      <w:pPr>
        <w:tabs>
          <w:tab w:val="left" w:pos="426"/>
          <w:tab w:val="left" w:pos="1134"/>
          <w:tab w:val="left" w:pos="1418"/>
          <w:tab w:val="left" w:pos="2977"/>
        </w:tabs>
        <w:spacing w:before="120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45015F" w:rsidRPr="00D00159" w:rsidRDefault="0045015F" w:rsidP="00DC7463">
      <w:pPr>
        <w:numPr>
          <w:ilvl w:val="0"/>
          <w:numId w:val="18"/>
        </w:numPr>
        <w:tabs>
          <w:tab w:val="left" w:pos="720"/>
        </w:tabs>
        <w:ind w:left="993" w:hanging="284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lastRenderedPageBreak/>
        <w:t>ขอบเขตอำนาจ</w:t>
      </w:r>
      <w:r w:rsidRPr="00D00159">
        <w:rPr>
          <w:rFonts w:ascii="Cordia New" w:hAnsi="Cordia New" w:cs="Cordia New"/>
          <w:sz w:val="30"/>
          <w:szCs w:val="30"/>
          <w:cs/>
        </w:rPr>
        <w:t>หน้าที่ของคณะกรรมการตรวจสอบ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</w:tabs>
        <w:ind w:firstLine="709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1)</w:t>
      </w:r>
      <w:r w:rsidRPr="00D00159">
        <w:rPr>
          <w:rFonts w:ascii="Cordia New" w:hAnsi="Cordia New" w:cs="Cordia New"/>
          <w:sz w:val="30"/>
          <w:szCs w:val="30"/>
          <w:cs/>
        </w:rPr>
        <w:tab/>
        <w:t>รายงานทางการเงินและการเปิดเผยข้อมูล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</w:tabs>
        <w:ind w:left="1843" w:hanging="1843"/>
        <w:jc w:val="both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1.1)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สอบทานให้มีการรายงานทางการเงินอย่างเพียงพอ</w:t>
      </w:r>
      <w:r w:rsidRPr="00D00159">
        <w:rPr>
          <w:rFonts w:ascii="Cordia New" w:hAnsi="Cordia New" w:cs="Cordia New"/>
          <w:spacing w:val="-2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ถูกต้อง</w:t>
      </w:r>
      <w:r w:rsidRPr="00D00159">
        <w:rPr>
          <w:rFonts w:ascii="Cordia New" w:hAnsi="Cordia New" w:cs="Cordia New"/>
          <w:spacing w:val="-2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เชื่อถือได้</w:t>
      </w:r>
      <w:r w:rsidRPr="00D00159">
        <w:rPr>
          <w:rFonts w:ascii="Cordia New" w:hAnsi="Cordia New" w:cs="Cordia New"/>
          <w:spacing w:val="-2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เป็นไปตามหลักการบัญชีที่รับรอง</w:t>
      </w:r>
      <w:r w:rsidRPr="00D00159">
        <w:rPr>
          <w:rFonts w:ascii="Cordia New" w:hAnsi="Cordia New" w:cs="Cordia New"/>
          <w:sz w:val="30"/>
          <w:szCs w:val="30"/>
          <w:cs/>
        </w:rPr>
        <w:t>ทั่วไป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1.2)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สอบทานกับผู้สอบบัญชีถึงประเด็นสำคัญ</w:t>
      </w:r>
      <w:r w:rsidRPr="00D00159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ๆ</w:t>
      </w:r>
      <w:r w:rsidRPr="00D00159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อันอาจกระทบต่อความเชื่อถือได้ของรายงานทางการเงิน</w:t>
      </w:r>
      <w:r w:rsidRPr="00D00159">
        <w:rPr>
          <w:rFonts w:ascii="Cordia New" w:hAnsi="Cordia New" w:cs="Cordia New"/>
          <w:spacing w:val="-6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เช่น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>1.2.1)</w:t>
      </w:r>
      <w:r w:rsidRPr="00D00159">
        <w:rPr>
          <w:rFonts w:ascii="Cordia New" w:hAnsi="Cordia New" w:cs="Cordia New"/>
          <w:sz w:val="30"/>
          <w:szCs w:val="30"/>
          <w:cs/>
        </w:rPr>
        <w:tab/>
        <w:t>ความยุ่งยากหรือข้อขัดแย้งที่มีนัยสำคัญ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ที่ผู้สอบบัญชีประสบในระหว่างปฏิบัติงาน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1.2.2)</w:t>
      </w:r>
      <w:r w:rsidRPr="00D00159">
        <w:rPr>
          <w:rFonts w:ascii="Cordia New" w:hAnsi="Cordia New" w:cs="Cordia New"/>
          <w:sz w:val="30"/>
          <w:szCs w:val="30"/>
          <w:cs/>
        </w:rPr>
        <w:tab/>
        <w:t>ประเด็นข้อเท็จจริงและความเห็นที่แตกต่างกันระหว่างผู้สอบบัญชีกับฝ่ายจัดการ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1.2.3)</w:t>
      </w:r>
      <w:r w:rsidRPr="00D00159">
        <w:rPr>
          <w:rFonts w:ascii="Cordia New" w:hAnsi="Cordia New" w:cs="Cordia New"/>
          <w:sz w:val="30"/>
          <w:szCs w:val="30"/>
          <w:cs/>
        </w:rPr>
        <w:tab/>
        <w:t>ระดับประสิทธิผลของระบบการควบคุมภายใน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1.2.4)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ข้อบกพร่องหรือความสูญเสียที่ปรากฏขึ้นในงวดบัญชีนี้ และที่อาจจะเกิดขึ้นในงวดบัญชีต่อไป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1.2.5)</w:t>
      </w:r>
      <w:r w:rsidRPr="00D00159">
        <w:rPr>
          <w:rFonts w:ascii="Cordia New" w:hAnsi="Cordia New" w:cs="Cordia New"/>
          <w:sz w:val="30"/>
          <w:szCs w:val="30"/>
          <w:cs/>
        </w:rPr>
        <w:tab/>
        <w:t>ร่างงบการเงินประจำปีและหมายเหตุประกอบงบการเงิน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spacing w:line="276" w:lineRule="auto"/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1.2.6)</w:t>
      </w:r>
      <w:r w:rsidRPr="00D00159">
        <w:rPr>
          <w:rFonts w:ascii="Cordia New" w:hAnsi="Cordia New" w:cs="Cordia New"/>
          <w:sz w:val="30"/>
          <w:szCs w:val="30"/>
          <w:cs/>
        </w:rPr>
        <w:tab/>
        <w:t>รายงานของผู้สอบบัญชี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1.3)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สอบทานกรณีที่เกิดรายการที่เกี่ยวโยงกันหรือรายการที่อาจมีความขัดแย้งทางผลประโยชน์ หรือมีโอกาส</w:t>
      </w:r>
      <w:r w:rsidRPr="00D00159">
        <w:rPr>
          <w:rFonts w:ascii="Cordia New" w:hAnsi="Cordia New" w:cs="Cordia New"/>
          <w:sz w:val="30"/>
          <w:szCs w:val="30"/>
          <w:cs/>
        </w:rPr>
        <w:t>เกิดการทุจริต เพื่อพิจารณาการเปิดเผยข้อมูลของธนาคารและการบันทึกบัญชีให้มีความถูกต้องและครบถ้วนโปร่งใส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1.4)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2"/>
          <w:sz w:val="30"/>
          <w:szCs w:val="30"/>
          <w:cs/>
        </w:rPr>
        <w:t>สอบทานหลักฐานหากมีข้อสงสัยเกี่ยวกับการดำเนินการที่อาจมีผลกระทบต่อผลการดำเนินงานของ</w:t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ธนาคารอย่างมีนัยสำคัญหรือขัดแย้งทางผลประโยชน์ที่อาจมีผลกระทบต่อการดำเนินงานของธนาคาร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1.5)</w:t>
      </w:r>
      <w:r w:rsidRPr="00D00159">
        <w:rPr>
          <w:rFonts w:ascii="Cordia New" w:hAnsi="Cordia New" w:cs="Cordia New"/>
          <w:sz w:val="30"/>
          <w:szCs w:val="30"/>
          <w:cs/>
        </w:rPr>
        <w:tab/>
        <w:t>สอบทานถึงข้อมูลที่นำส่งหน่วยงานกำกับดูแลให้มีความสอดคล้องกับข้อมูลในรายงานทางการเงิน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134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2)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การควบคุมภายใน</w:t>
      </w:r>
    </w:p>
    <w:p w:rsidR="0045015F" w:rsidRPr="00D00159" w:rsidRDefault="0045015F" w:rsidP="0045015F">
      <w:pPr>
        <w:tabs>
          <w:tab w:val="left" w:pos="720"/>
          <w:tab w:val="left" w:pos="1134"/>
          <w:tab w:val="left" w:pos="1440"/>
          <w:tab w:val="left" w:pos="1843"/>
          <w:tab w:val="left" w:pos="2410"/>
        </w:tabs>
        <w:ind w:left="1843" w:hanging="1843"/>
        <w:jc w:val="both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2.1)</w:t>
      </w:r>
      <w:r w:rsidRPr="00D00159">
        <w:rPr>
          <w:rFonts w:ascii="Cordia New" w:hAnsi="Cordia New" w:cs="Cordia New"/>
          <w:sz w:val="30"/>
          <w:szCs w:val="30"/>
          <w:cs/>
        </w:rPr>
        <w:tab/>
        <w:t xml:space="preserve">สอบทานให้มีระบบการควบคุมภายในที่มีประสิทธิผลตามมาตรฐานของ COSO (The Committee of </w:t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Sponsoring Organizations of Treadway Commission) โดยให้ผู้ตรวจสอบภายในต้องมีการประเมิน</w:t>
      </w:r>
      <w:r w:rsidRPr="00D00159">
        <w:rPr>
          <w:rFonts w:ascii="Cordia New" w:hAnsi="Cordia New" w:cs="Cordia New"/>
          <w:spacing w:val="2"/>
          <w:sz w:val="30"/>
          <w:szCs w:val="30"/>
          <w:cs/>
        </w:rPr>
        <w:t>ระบบควบคุมภายในทั้งระบบอย่างน้อยปีละครั้ง นอกเหนือจากการประเมินการควบคุมภายในด้าน</w:t>
      </w:r>
      <w:r w:rsidRPr="00D00159">
        <w:rPr>
          <w:rFonts w:ascii="Cordia New" w:hAnsi="Cordia New" w:cs="Cordia New"/>
          <w:sz w:val="30"/>
          <w:szCs w:val="30"/>
          <w:cs/>
        </w:rPr>
        <w:t>การเงินร่วมกับผู้สอบบัญชี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2.2)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สอบทานความเหมาะสมและประสิทธิผลของการบริหารความเสี่ยงและการควบคุมภายในระบบสารสนเทศ</w:t>
      </w:r>
      <w:r w:rsidRPr="00D00159">
        <w:rPr>
          <w:rFonts w:ascii="Cordia New" w:hAnsi="Cordia New" w:cs="Cordia New"/>
          <w:sz w:val="30"/>
          <w:szCs w:val="30"/>
          <w:cs/>
        </w:rPr>
        <w:t>ของธนาคาร รวมถึงการรักษาความปลอดภัยและแผนรองรับในกรณีฉุกเฉิน</w:t>
      </w:r>
    </w:p>
    <w:p w:rsidR="0045015F" w:rsidRPr="00D00159" w:rsidRDefault="0045015F" w:rsidP="0045015F">
      <w:pPr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3)</w:t>
      </w:r>
      <w:r w:rsidRPr="00D00159">
        <w:rPr>
          <w:rFonts w:ascii="Cordia New" w:hAnsi="Cordia New" w:cs="Cordia New"/>
          <w:sz w:val="30"/>
          <w:szCs w:val="30"/>
          <w:cs/>
        </w:rPr>
        <w:tab/>
        <w:t>ผู้สอบบัญชี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3.1)</w:t>
      </w:r>
      <w:r w:rsidRPr="00D00159">
        <w:rPr>
          <w:rFonts w:ascii="Cordia New" w:hAnsi="Cordia New" w:cs="Cordia New"/>
          <w:sz w:val="30"/>
          <w:szCs w:val="30"/>
          <w:cs/>
        </w:rPr>
        <w:tab/>
        <w:t>ประกันความเป็นอิสระแก่ผู้สอบบัญชี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3.2)</w:t>
      </w:r>
      <w:r w:rsidRPr="00D00159">
        <w:rPr>
          <w:rFonts w:ascii="Cordia New" w:hAnsi="Cordia New" w:cs="Cordia New"/>
          <w:sz w:val="30"/>
          <w:szCs w:val="30"/>
          <w:cs/>
        </w:rPr>
        <w:tab/>
        <w:t>สอบทานขอบเขตการปฏิบัติงานของผู้สอบบัญชีและผู้ตรวจสอบภายใน เพื่อป้องกันความซ้ำซ้อนของ</w:t>
      </w:r>
      <w:r w:rsidRPr="00D00159">
        <w:rPr>
          <w:rFonts w:ascii="Cordia New" w:hAnsi="Cordia New" w:cs="Cordia New"/>
          <w:spacing w:val="2"/>
          <w:sz w:val="30"/>
          <w:szCs w:val="30"/>
          <w:cs/>
        </w:rPr>
        <w:t>การปฏิบัติงานที่อาจจะมีความคาบเกี่ยวกันในงานตรวจสอบทางการเงินโดยคำนึงถึงประสิทธิภาพ</w:t>
      </w:r>
      <w:r w:rsidRPr="00D00159">
        <w:rPr>
          <w:rFonts w:ascii="Cordia New" w:hAnsi="Cordia New" w:cs="Cordia New"/>
          <w:sz w:val="30"/>
          <w:szCs w:val="30"/>
          <w:cs/>
        </w:rPr>
        <w:t>การใช้ทรัพยากรในกระบวนการตรวจสอบ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3.3)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>พิจารณา</w:t>
      </w:r>
      <w:r w:rsidRPr="00D00159">
        <w:rPr>
          <w:rFonts w:ascii="Cordia New" w:hAnsi="Cordia New" w:cs="Cordia New" w:hint="cs"/>
          <w:spacing w:val="4"/>
          <w:sz w:val="30"/>
          <w:szCs w:val="30"/>
          <w:cs/>
        </w:rPr>
        <w:t xml:space="preserve"> คัดเลือก </w:t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>แต่งตั้ง</w:t>
      </w:r>
      <w:r w:rsidRPr="00D00159">
        <w:rPr>
          <w:rFonts w:ascii="Cordia New" w:hAnsi="Cordia New" w:cs="Cordia New" w:hint="cs"/>
          <w:spacing w:val="4"/>
          <w:sz w:val="30"/>
          <w:szCs w:val="30"/>
          <w:cs/>
        </w:rPr>
        <w:t>และ</w:t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 xml:space="preserve">เลิกจ้าง </w:t>
      </w:r>
      <w:r w:rsidRPr="00D00159">
        <w:rPr>
          <w:rFonts w:ascii="Cordia New" w:hAnsi="Cordia New" w:cs="Cordia New" w:hint="cs"/>
          <w:spacing w:val="4"/>
          <w:sz w:val="30"/>
          <w:szCs w:val="30"/>
          <w:cs/>
        </w:rPr>
        <w:t>รวมถึง</w:t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 xml:space="preserve">อัตราผลตอบแทนการปฏิบัติงานของผู้สอบบัญชี </w:t>
      </w:r>
      <w:r w:rsidRPr="00D00159">
        <w:rPr>
          <w:rFonts w:ascii="Cordia New" w:hAnsi="Cordia New" w:cs="Cordia New"/>
          <w:spacing w:val="2"/>
          <w:sz w:val="30"/>
          <w:szCs w:val="30"/>
          <w:cs/>
        </w:rPr>
        <w:t>เสนอคณะกรรมการธนาคาร เพื่อเสนอต่อที่ประชุมใหญ่ผู้ถือหุ้น รวมทั้งประชุมร่วมกับผู้สอบบัญชี</w:t>
      </w:r>
      <w:r w:rsidRPr="00D00159">
        <w:rPr>
          <w:rFonts w:ascii="Cordia New" w:hAnsi="Cordia New" w:cs="Cordia New"/>
          <w:sz w:val="30"/>
          <w:szCs w:val="30"/>
          <w:cs/>
        </w:rPr>
        <w:t>โดยไม่มีฝ่ายจัดการอย่างน้อยปีละ 1 ครั้ง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lastRenderedPageBreak/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3.4)</w:t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ab/>
        <w:t>สอบทานรายงาน</w:t>
      </w:r>
      <w:r w:rsidRPr="00D00159">
        <w:rPr>
          <w:rFonts w:ascii="Cordia New" w:hAnsi="Cordia New" w:cs="Cordia New" w:hint="cs"/>
          <w:spacing w:val="4"/>
          <w:sz w:val="30"/>
          <w:szCs w:val="30"/>
          <w:cs/>
        </w:rPr>
        <w:t>ผลการตรวจสอบ</w:t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>ของ</w:t>
      </w:r>
      <w:r w:rsidRPr="00D00159">
        <w:rPr>
          <w:rFonts w:ascii="Cordia New" w:hAnsi="Cordia New" w:cs="Cordia New" w:hint="cs"/>
          <w:spacing w:val="4"/>
          <w:sz w:val="30"/>
          <w:szCs w:val="30"/>
          <w:cs/>
        </w:rPr>
        <w:t xml:space="preserve">ผู้สอบบัญชี </w:t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>และอาจเสนอแนะให้สอบทานหรือตรวจสอบ</w:t>
      </w:r>
      <w:r w:rsidRPr="00D00159">
        <w:rPr>
          <w:rFonts w:ascii="Cordia New" w:hAnsi="Cordia New" w:cs="Cordia New"/>
          <w:sz w:val="30"/>
          <w:szCs w:val="30"/>
          <w:cs/>
        </w:rPr>
        <w:t>รายการใดที่เห็นว่าจำเป็นและเป็นเรื่องสำคัญ พร้อมทั้งนำข้อเสนอแนะที่สำคัญเสนอคณะกรรมการธนาคาร</w:t>
      </w:r>
    </w:p>
    <w:p w:rsidR="0045015F" w:rsidRPr="00D00159" w:rsidRDefault="0045015F" w:rsidP="0045015F">
      <w:pPr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4)</w:t>
      </w:r>
      <w:r w:rsidRPr="00D00159">
        <w:rPr>
          <w:rFonts w:ascii="Cordia New" w:hAnsi="Cordia New" w:cs="Cordia New"/>
          <w:sz w:val="30"/>
          <w:szCs w:val="30"/>
          <w:cs/>
        </w:rPr>
        <w:tab/>
        <w:t>ผู้ตรวจสอบภายใน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4.1)</w:t>
      </w:r>
      <w:r w:rsidRPr="00D00159">
        <w:rPr>
          <w:rFonts w:ascii="Cordia New" w:hAnsi="Cordia New" w:cs="Cordia New"/>
          <w:sz w:val="30"/>
          <w:szCs w:val="30"/>
          <w:cs/>
        </w:rPr>
        <w:tab/>
        <w:t>ประกันความเป็นอิสระแก่ผู้ตรวจสอบภายใน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4.2)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บังคับบัญชาสายตรงกับสายงานตรวจสอบภายใน แต่งานด้านการจัดการของสายงานตรวจสอบภายใน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ให้ขึ้นตรงต่อกรรมการผู้จัดการใหญ่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4.3)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กำกับดูแลสายงานตรวจสอบภายใน ให้มีจริยธรรม และบรรษัทภิบาล พร้อมทั้งให้มีมาตรฐานการตรวจสอบ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อันเป็นที่ยอมรับ รวมถึงสอบทานและทบทวนจรรยาบรรณพนักงานตรวจสอบ ก่อนนำเสนอคณะกรรมการ</w:t>
      </w:r>
      <w:r w:rsidRPr="00D00159">
        <w:rPr>
          <w:rFonts w:ascii="Cordia New" w:hAnsi="Cordia New" w:cs="Cordia New"/>
          <w:sz w:val="30"/>
          <w:szCs w:val="30"/>
          <w:cs/>
        </w:rPr>
        <w:t>ธนาคารพิจารณาอนุมัติ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4.4)</w:t>
      </w:r>
      <w:r w:rsidRPr="00D00159">
        <w:rPr>
          <w:rFonts w:ascii="Cordia New" w:hAnsi="Cordia New" w:cs="Cordia New"/>
          <w:sz w:val="30"/>
          <w:szCs w:val="30"/>
          <w:cs/>
        </w:rPr>
        <w:tab/>
        <w:t>สอบทานและทบทวนกฎบัตรของสายงานตรวจสอบภายในอย่างสม่ำเสมอ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4.5)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8"/>
          <w:sz w:val="30"/>
          <w:szCs w:val="30"/>
          <w:cs/>
        </w:rPr>
        <w:t>พิจารณาและอนุมัติแผนยุทธศาสตร์ของการตรวจสอบภายใน โครงสร้างองค์กร อัตราพนักงาน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แผนการตรวจสอบภายในประจำปี ตลอดจนงบประมาณที่ใช้ในกระบวนการตรวจสอบภายใน เพื่อมุ่งไปสู่ประสิทธิภาพและประสิทธิผลของกิจกรรมต่าง ๆ และจัดลำดับความสำคัญโดยคำนึงถึงระดับความเสี่ยง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4.6)</w:t>
      </w:r>
      <w:r w:rsidRPr="00D00159">
        <w:rPr>
          <w:rFonts w:ascii="Cordia New" w:hAnsi="Cordia New" w:cs="Cordia New"/>
          <w:sz w:val="30"/>
          <w:szCs w:val="30"/>
          <w:cs/>
        </w:rPr>
        <w:tab/>
        <w:t>สอบทานรายงานการตรวจสอบภายใน และประชุมลับกับผู้บริหารสายงาน สายงานตรวจสอบภายใน เพื่อสอบทานถึงการแทรกแซงจากฝ่ายบริหารและฝ่ายจัดการอันอาจจะกระทบถึงความเป็นอิสระและใจที่เป็นอิสระของผู้ตรวจสอบภายใน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4.7)</w:t>
      </w:r>
      <w:r w:rsidRPr="00D00159">
        <w:rPr>
          <w:rFonts w:ascii="Cordia New" w:hAnsi="Cordia New" w:cs="Cordia New"/>
          <w:sz w:val="30"/>
          <w:szCs w:val="30"/>
          <w:cs/>
        </w:rPr>
        <w:tab/>
        <w:t>สอบทานกับผู้บริหารสายงาน สายงานตรวจสอบภายใน ถึงสมรรถนะในการใช้ทรัพย์สินของธนาคาร ให้เป็นไปตามนโยบายหรือคู่มือปฏิบัติงาน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4.8)</w:t>
      </w:r>
      <w:r w:rsidRPr="00D00159">
        <w:rPr>
          <w:rFonts w:ascii="Cordia New" w:hAnsi="Cordia New" w:cs="Cordia New"/>
          <w:sz w:val="30"/>
          <w:szCs w:val="30"/>
          <w:cs/>
        </w:rPr>
        <w:tab/>
        <w:t>สอบทานและพิจารณาร่วมกับฝ่ายจัดการในเรื่องข้อบกพร่องสำคัญที่ตรวจพบและการสนองตอบจากฝ่ายจัดการ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880"/>
        </w:tabs>
        <w:ind w:left="1843" w:hanging="1620"/>
        <w:jc w:val="both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4.9)</w:t>
      </w:r>
      <w:r w:rsidRPr="00D00159">
        <w:rPr>
          <w:rFonts w:ascii="Cordia New" w:hAnsi="Cordia New" w:cs="Cordia New"/>
          <w:spacing w:val="2"/>
          <w:sz w:val="30"/>
          <w:szCs w:val="30"/>
          <w:cs/>
        </w:rPr>
        <w:tab/>
        <w:t>ให้ความเห็นต่อคณะกรรมการธนาคารในการอนุมัติแต่งตั้ง โยกย้าย ถอดถอน กำหนดค่าตอบแทน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และพิจารณาความดีความชอบของผู้บริหารสายงาน สายงานตรวจสอบภายใน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41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พิจารณาและให้ความเห็นเกี่ยวกับการแต่งตั้ง โยกย้าย ถอดถอน การพิจารณาความดีความชอบ</w:t>
      </w:r>
      <w:r w:rsidRPr="00D00159">
        <w:rPr>
          <w:rFonts w:ascii="Cordia New" w:hAnsi="Cordia New" w:cs="Cordia New"/>
          <w:sz w:val="30"/>
          <w:szCs w:val="30"/>
          <w:cs/>
        </w:rPr>
        <w:t>และค่าตอบแทนของผู้ตรวจสอบภายใน สายงานตรวจสอบภายใน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1985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4.10)</w:t>
      </w:r>
      <w:r w:rsidRPr="00D00159">
        <w:rPr>
          <w:rFonts w:ascii="Cordia New" w:hAnsi="Cordia New" w:cs="Cordia New"/>
          <w:sz w:val="30"/>
          <w:szCs w:val="30"/>
          <w:cs/>
        </w:rPr>
        <w:tab/>
        <w:t>ประเมินผลการปฏิบัติงานของผู้บริหารสายงาน สายงานตรวจสอบภายใน</w:t>
      </w:r>
    </w:p>
    <w:p w:rsidR="0045015F" w:rsidRDefault="0045015F" w:rsidP="0045015F">
      <w:pPr>
        <w:tabs>
          <w:tab w:val="left" w:pos="1080"/>
          <w:tab w:val="left" w:pos="1440"/>
          <w:tab w:val="left" w:pos="1620"/>
          <w:tab w:val="left" w:pos="1985"/>
        </w:tabs>
        <w:ind w:left="1985" w:hanging="1762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4.11)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จัดให้มีการสอบทานประสิทธิผลของระบบการตรวจสอบภายใน โดยผู้ประเมินอิสระจากภายนอกองค์กร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(Independent Quality Assessment Review) อย่างน้อยในทุก 5 ปี</w:t>
      </w:r>
    </w:p>
    <w:p w:rsidR="0045015F" w:rsidRPr="00D00159" w:rsidRDefault="0045015F" w:rsidP="0045015F">
      <w:pPr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5)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การปฏิบัติตามกฎหมาย ข้อบังคับ และระเบียบปฏิบัติงาน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5.1)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4"/>
          <w:sz w:val="30"/>
          <w:szCs w:val="30"/>
          <w:cs/>
        </w:rPr>
        <w:t>สอบทานการปฏิบัติตามกฎหมาย ข้อบังคับ ข้อกำหนดจากทางราชการ และหน่วยงานกำกับดูแล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เพื่อป้องกันความเสียหายทั้งที่เป็นเบี้ยปรับ การตักเตือน ตลอดจนชื่อเสียงของธนาคารและของผู้บริหาร</w:t>
      </w:r>
      <w:r w:rsidRPr="00D00159">
        <w:rPr>
          <w:rFonts w:ascii="Cordia New" w:hAnsi="Cordia New" w:cs="Cordia New"/>
          <w:sz w:val="30"/>
          <w:szCs w:val="30"/>
          <w:cs/>
        </w:rPr>
        <w:t>ธนาคาร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5.2)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การกำกับดูแลกลุ่มธุรกิจทางการเงิน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41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lastRenderedPageBreak/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5.2.1)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กำกับดูแล และติดตามการปฏิบัติตามแนวนโยบายของกลุ่มธุรกิจทางการเงิน</w:t>
      </w:r>
    </w:p>
    <w:p w:rsidR="0045015F" w:rsidRDefault="0045015F" w:rsidP="0045015F">
      <w:pPr>
        <w:tabs>
          <w:tab w:val="left" w:pos="1080"/>
          <w:tab w:val="left" w:pos="1440"/>
          <w:tab w:val="left" w:pos="1620"/>
          <w:tab w:val="left" w:pos="1843"/>
          <w:tab w:val="left" w:pos="241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5.2.2)</w:t>
      </w:r>
      <w:r w:rsidRPr="00D00159">
        <w:rPr>
          <w:rFonts w:ascii="Cordia New" w:hAnsi="Cordia New" w:cs="Cordia New"/>
          <w:sz w:val="30"/>
          <w:szCs w:val="30"/>
          <w:cs/>
        </w:rPr>
        <w:tab/>
        <w:t>สอบทานรายงานทางการเงินของกลุ่มธุรกิจทางการเงินให้ถูกต้องและเพียงพอ</w:t>
      </w:r>
    </w:p>
    <w:p w:rsidR="00832BC0" w:rsidRPr="00D00159" w:rsidRDefault="00832BC0" w:rsidP="0045015F">
      <w:pPr>
        <w:tabs>
          <w:tab w:val="left" w:pos="1080"/>
          <w:tab w:val="left" w:pos="1440"/>
          <w:tab w:val="left" w:pos="1620"/>
          <w:tab w:val="left" w:pos="1843"/>
          <w:tab w:val="left" w:pos="241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</w:p>
    <w:p w:rsidR="0045015F" w:rsidRPr="00D00159" w:rsidRDefault="0045015F" w:rsidP="0045015F">
      <w:pPr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6)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การบริหารความเสี่ยง</w:t>
      </w:r>
    </w:p>
    <w:p w:rsidR="0045015F" w:rsidRPr="00D00159" w:rsidRDefault="0045015F" w:rsidP="0045015F">
      <w:pPr>
        <w:tabs>
          <w:tab w:val="left" w:pos="1080"/>
          <w:tab w:val="left" w:pos="1418"/>
          <w:tab w:val="left" w:pos="1620"/>
          <w:tab w:val="left" w:pos="1843"/>
          <w:tab w:val="left" w:pos="241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6.1)</w:t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ab/>
        <w:t>สอบทานถึงระดับความเสี่ยงที่สำคัญและสอบทานถึงวิธีการประเมินความเสี่ยงของผู้ตรวจสอบภายใน</w:t>
      </w:r>
      <w:r w:rsidRPr="00D00159">
        <w:rPr>
          <w:rFonts w:ascii="Cordia New" w:hAnsi="Cordia New" w:cs="Cordia New"/>
          <w:sz w:val="30"/>
          <w:szCs w:val="30"/>
          <w:cs/>
        </w:rPr>
        <w:t>กับของผู้สอบบัญชีว่ามีวิธีการที่เพียงพอและมีมาตรฐานที่เชื่อถือได้</w:t>
      </w:r>
    </w:p>
    <w:p w:rsidR="0045015F" w:rsidRPr="00D00159" w:rsidRDefault="0045015F" w:rsidP="0045015F">
      <w:pPr>
        <w:tabs>
          <w:tab w:val="left" w:pos="1080"/>
          <w:tab w:val="left" w:pos="1418"/>
          <w:tab w:val="left" w:pos="1620"/>
          <w:tab w:val="left" w:pos="1843"/>
          <w:tab w:val="left" w:pos="241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6.2)</w:t>
      </w:r>
      <w:r w:rsidRPr="00D00159">
        <w:rPr>
          <w:rFonts w:ascii="Cordia New" w:hAnsi="Cordia New" w:cs="Cordia New"/>
          <w:sz w:val="30"/>
          <w:szCs w:val="30"/>
          <w:cs/>
        </w:rPr>
        <w:tab/>
        <w:t>สอบทานว่าคณะกรรมการและผู้บริหารระดับสูงของธนาคารตระหนักถึงความเสี่ยงที่สำคัญและที่เกี่ยวข้องกับความเสี่ยงด้านกลยุทธ์ (Strategic Risk) ความเสี่ยงด้านสินเชื่อ (Credit Risk) ความเสี่ยงด้านตลาด (Market Risk) ความเสี่ยงด้านสภาพคล่อง (Liquidity Risk) และความเสี่ยงด้านปฏิบัติการ (Operational Risk)</w:t>
      </w:r>
    </w:p>
    <w:p w:rsidR="0045015F" w:rsidRPr="00D00159" w:rsidRDefault="0045015F" w:rsidP="0045015F">
      <w:pPr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7)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การประเมินการทำงาน จัดให้มีการประเมินตนเองและคณะกรรมการธนาคารเป็นผู้ประเมินผลการปฏิบัติงาน</w:t>
      </w:r>
      <w:r w:rsidRPr="00D00159">
        <w:rPr>
          <w:rFonts w:ascii="Cordia New" w:hAnsi="Cordia New" w:cs="Cordia New"/>
          <w:sz w:val="30"/>
          <w:szCs w:val="30"/>
          <w:cs/>
        </w:rPr>
        <w:t>ประจำปีของคณะกรรมการตรวจสอบ</w:t>
      </w:r>
    </w:p>
    <w:p w:rsidR="0045015F" w:rsidRPr="00D00159" w:rsidRDefault="0045015F" w:rsidP="0045015F">
      <w:pPr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8)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จัดทำกฎบัตรคณะกรรมการตรวจสอบ และสอบทานความเหมาะสมของกฎบัตรดังกล่าวอย่างน้อยปีละหนึ่งครั้ง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โดยได้รับความเห็นชอบจากคณะกรรมการธนาคาร</w:t>
      </w:r>
    </w:p>
    <w:p w:rsidR="0045015F" w:rsidRPr="00D00159" w:rsidRDefault="0045015F" w:rsidP="0045015F">
      <w:pPr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9)</w:t>
      </w:r>
      <w:r w:rsidRPr="00D00159">
        <w:rPr>
          <w:rFonts w:ascii="Cordia New" w:hAnsi="Cordia New" w:cs="Cordia New"/>
          <w:sz w:val="30"/>
          <w:szCs w:val="30"/>
          <w:cs/>
        </w:rPr>
        <w:tab/>
        <w:t>ความรับผิดชอบอื่น ๆ</w:t>
      </w:r>
    </w:p>
    <w:p w:rsidR="0045015F" w:rsidRPr="00D00159" w:rsidRDefault="0045015F" w:rsidP="0045015F">
      <w:pPr>
        <w:tabs>
          <w:tab w:val="left" w:pos="1080"/>
          <w:tab w:val="left" w:pos="1418"/>
          <w:tab w:val="left" w:pos="1843"/>
          <w:tab w:val="left" w:pos="2410"/>
        </w:tabs>
        <w:ind w:left="1843" w:hanging="16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9.1)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2"/>
          <w:sz w:val="30"/>
          <w:szCs w:val="30"/>
          <w:cs/>
        </w:rPr>
        <w:t>มีอำนาจในการตรวจสอบหรือสอบสวนผู้ที่เกี่ยวข้องภายใต้ขอบเขตอำนาจหน้าที่ของคณะกรรมการ</w:t>
      </w:r>
      <w:r w:rsidRPr="00D00159">
        <w:rPr>
          <w:rFonts w:ascii="Cordia New" w:hAnsi="Cordia New" w:cs="Cordia New"/>
          <w:spacing w:val="-10"/>
          <w:sz w:val="30"/>
          <w:szCs w:val="30"/>
          <w:cs/>
        </w:rPr>
        <w:t>ตรวจสอบ และมีอำนาจในการว่าจ้างหรือนำเอาผู้เชี่ยวชาญเฉพาะด้านมาช่วยงานตรวจสอบหรือสอบสวนได้</w:t>
      </w:r>
    </w:p>
    <w:p w:rsidR="0045015F" w:rsidRPr="00D00159" w:rsidRDefault="0045015F" w:rsidP="0045015F">
      <w:pPr>
        <w:tabs>
          <w:tab w:val="left" w:pos="1080"/>
          <w:tab w:val="left" w:pos="1418"/>
          <w:tab w:val="left" w:pos="1843"/>
          <w:tab w:val="left" w:pos="2410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9.2)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ปฏิบัติงานอื่นตามที่คณะกรรมการธนาคารมอบหมายด้วยความเห็นชอบจากคณะกรรมการตรวจสอบ</w:t>
      </w:r>
    </w:p>
    <w:p w:rsidR="0045015F" w:rsidRPr="00D00159" w:rsidRDefault="0045015F" w:rsidP="00DC7463">
      <w:pPr>
        <w:numPr>
          <w:ilvl w:val="0"/>
          <w:numId w:val="18"/>
        </w:numPr>
        <w:tabs>
          <w:tab w:val="left" w:pos="720"/>
        </w:tabs>
        <w:ind w:left="993" w:hanging="284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วาระการดำรงตำแหน่ง</w:t>
      </w:r>
    </w:p>
    <w:p w:rsidR="0045015F" w:rsidRPr="00D00159" w:rsidRDefault="0045015F" w:rsidP="0045015F">
      <w:pPr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1)</w:t>
      </w:r>
      <w:r w:rsidRPr="00D00159">
        <w:rPr>
          <w:rFonts w:ascii="Cordia New" w:hAnsi="Cordia New" w:cs="Cordia New"/>
          <w:sz w:val="30"/>
          <w:szCs w:val="30"/>
          <w:cs/>
        </w:rPr>
        <w:tab/>
        <w:t>คณะกรรมการตรวจสอบมีวาระอยู่ในตำแหน่งคราวละ 3 ปี โดย 1 ปี ในที่นี้หมายถึง ช่วงเวลาระหว่างการประชุมสามัญผู้ถือหุ้นของปีที่ได้รับการแต่งตั้ง และการประชุมสามัญผู้ถือหุ้นในปีถัดไป กรรมการตรวจสอบซึ่งพ้นจากตำแหน่งตามวาระอาจได้รับการแต่งตั้งใหม่ แต่ไม่เกิน 2 วาระติดต่อกัน เว้นแต่กรรมการคนใด มีความเหมาะสมที่จะดำรงตำแหน่งนานกว่านั้น คณะกรรมการธนาคารจะพิจารณาความเป็นอิสระและประสิทธิภาพของการปฏิบัติหน้าที่ของกรรมการรายดังกล่าว ให้กลับมาดำรงตำแหน่งมากกว่า 2 วาระติดต่อกันได้ และการต่อวาระทุกครั้งต้องไม่ใช่การต่อวาระโดยอัตโนมัติ</w:t>
      </w:r>
    </w:p>
    <w:p w:rsidR="0045015F" w:rsidRPr="00D00159" w:rsidRDefault="0045015F" w:rsidP="0045015F">
      <w:pPr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2)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กรรมการตรวจสอบพ้นจากตำแหน่งเมื่อ</w:t>
      </w:r>
    </w:p>
    <w:p w:rsidR="0045015F" w:rsidRPr="00D00159" w:rsidRDefault="0045015F" w:rsidP="0045015F">
      <w:pPr>
        <w:tabs>
          <w:tab w:val="left" w:pos="1134"/>
          <w:tab w:val="left" w:pos="1418"/>
          <w:tab w:val="left" w:pos="1620"/>
          <w:tab w:val="left" w:pos="1843"/>
        </w:tabs>
        <w:ind w:left="1418" w:hanging="119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2.1)</w:t>
      </w:r>
      <w:r w:rsidRPr="00D00159">
        <w:rPr>
          <w:rFonts w:ascii="Cordia New" w:hAnsi="Cordia New" w:cs="Cordia New"/>
          <w:sz w:val="30"/>
          <w:szCs w:val="30"/>
          <w:cs/>
        </w:rPr>
        <w:tab/>
        <w:t>ครบกำหนดตามวาระ</w:t>
      </w:r>
    </w:p>
    <w:p w:rsidR="0045015F" w:rsidRPr="00D00159" w:rsidRDefault="0045015F" w:rsidP="0045015F">
      <w:pPr>
        <w:tabs>
          <w:tab w:val="left" w:pos="1080"/>
          <w:tab w:val="left" w:pos="1418"/>
          <w:tab w:val="left" w:pos="1620"/>
          <w:tab w:val="left" w:pos="1843"/>
        </w:tabs>
        <w:ind w:left="1418" w:hanging="119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2.2)</w:t>
      </w:r>
      <w:r w:rsidRPr="00D00159">
        <w:rPr>
          <w:rFonts w:ascii="Cordia New" w:hAnsi="Cordia New" w:cs="Cordia New"/>
          <w:sz w:val="30"/>
          <w:szCs w:val="30"/>
          <w:cs/>
        </w:rPr>
        <w:tab/>
        <w:t>พ้นจากการเป็นกรรมการของธนาคาร</w:t>
      </w:r>
    </w:p>
    <w:p w:rsidR="0045015F" w:rsidRPr="00D00159" w:rsidRDefault="0045015F" w:rsidP="0045015F">
      <w:pPr>
        <w:tabs>
          <w:tab w:val="left" w:pos="1080"/>
          <w:tab w:val="left" w:pos="1418"/>
          <w:tab w:val="left" w:pos="1620"/>
          <w:tab w:val="left" w:pos="1843"/>
        </w:tabs>
        <w:ind w:left="1418" w:hanging="119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2.3)</w:t>
      </w:r>
      <w:r w:rsidRPr="00D00159">
        <w:rPr>
          <w:rFonts w:ascii="Cordia New" w:hAnsi="Cordia New" w:cs="Cordia New"/>
          <w:sz w:val="30"/>
          <w:szCs w:val="30"/>
          <w:cs/>
        </w:rPr>
        <w:tab/>
        <w:t>ลาออก</w:t>
      </w:r>
    </w:p>
    <w:p w:rsidR="0045015F" w:rsidRPr="00D00159" w:rsidRDefault="0045015F" w:rsidP="0045015F">
      <w:pPr>
        <w:tabs>
          <w:tab w:val="left" w:pos="1080"/>
          <w:tab w:val="left" w:pos="1418"/>
          <w:tab w:val="left" w:pos="1620"/>
          <w:tab w:val="left" w:pos="1843"/>
        </w:tabs>
        <w:ind w:left="1418" w:hanging="119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2.4)</w:t>
      </w:r>
      <w:r w:rsidRPr="00D00159">
        <w:rPr>
          <w:rFonts w:ascii="Cordia New" w:hAnsi="Cordia New" w:cs="Cordia New"/>
          <w:sz w:val="30"/>
          <w:szCs w:val="30"/>
          <w:cs/>
        </w:rPr>
        <w:tab/>
        <w:t>ตาย</w:t>
      </w:r>
    </w:p>
    <w:p w:rsidR="0045015F" w:rsidRPr="00D00159" w:rsidRDefault="0045015F" w:rsidP="0045015F">
      <w:pPr>
        <w:tabs>
          <w:tab w:val="left" w:pos="1080"/>
          <w:tab w:val="left" w:pos="1418"/>
          <w:tab w:val="left" w:pos="1843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2.5)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2"/>
          <w:sz w:val="30"/>
          <w:szCs w:val="30"/>
          <w:cs/>
        </w:rPr>
        <w:t>ขาดคุณสมบัติการเป็นกรรมการตรวจสอบตามข้อบังคับนี้ หรือตามหลักเกณฑ์ของตลาดหลักทรัพย์</w:t>
      </w:r>
      <w:r w:rsidRPr="00D00159">
        <w:rPr>
          <w:rFonts w:ascii="Cordia New" w:hAnsi="Cordia New" w:cs="Cordia New"/>
          <w:sz w:val="30"/>
          <w:szCs w:val="30"/>
          <w:cs/>
        </w:rPr>
        <w:t>แห่งประเทศไทย</w:t>
      </w:r>
    </w:p>
    <w:p w:rsidR="0045015F" w:rsidRPr="00D00159" w:rsidRDefault="0045015F" w:rsidP="0045015F">
      <w:pPr>
        <w:tabs>
          <w:tab w:val="left" w:pos="1080"/>
          <w:tab w:val="left" w:pos="1418"/>
          <w:tab w:val="left" w:pos="1843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lastRenderedPageBreak/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2.6)</w:t>
      </w:r>
      <w:r w:rsidRPr="00D00159">
        <w:rPr>
          <w:rFonts w:ascii="Cordia New" w:hAnsi="Cordia New" w:cs="Cordia New"/>
          <w:sz w:val="30"/>
          <w:szCs w:val="30"/>
          <w:cs/>
        </w:rPr>
        <w:tab/>
        <w:t>คณะกรรมการธนาคารมีมติให้พ้นจากตำแหน่ง</w:t>
      </w:r>
    </w:p>
    <w:p w:rsidR="0045015F" w:rsidRPr="00D00159" w:rsidRDefault="0045015F" w:rsidP="0045015F">
      <w:pPr>
        <w:tabs>
          <w:tab w:val="left" w:pos="1080"/>
          <w:tab w:val="left" w:pos="1418"/>
          <w:tab w:val="left" w:pos="1843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2.7)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ต้องโทษจำคุกตามคำพิพากษาถึงที่สุด หรือคำสั่งที่ชอบด้วยกฎหมายให้จำคุก เว้นแต่ในความผิดที่กระทำ</w:t>
      </w:r>
      <w:r w:rsidRPr="00D00159">
        <w:rPr>
          <w:rFonts w:ascii="Cordia New" w:hAnsi="Cordia New" w:cs="Cordia New"/>
          <w:sz w:val="30"/>
          <w:szCs w:val="30"/>
          <w:cs/>
        </w:rPr>
        <w:t>ด้วยประมาทหรือความผิดลหุโทษ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843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2.8)</w:t>
      </w:r>
      <w:r w:rsidRPr="00D00159">
        <w:rPr>
          <w:rFonts w:ascii="Cordia New" w:hAnsi="Cordia New" w:cs="Cordia New"/>
          <w:sz w:val="30"/>
          <w:szCs w:val="30"/>
          <w:cs/>
        </w:rPr>
        <w:tab/>
        <w:t>เป็นคนไร้ความสามารถหรือเสมือนไร้ความสามารถ</w:t>
      </w:r>
    </w:p>
    <w:p w:rsidR="0045015F" w:rsidRPr="00D00159" w:rsidRDefault="0045015F" w:rsidP="0045015F">
      <w:pPr>
        <w:tabs>
          <w:tab w:val="left" w:pos="1080"/>
          <w:tab w:val="left" w:pos="1440"/>
          <w:tab w:val="left" w:pos="1843"/>
        </w:tabs>
        <w:ind w:left="1843" w:hanging="1620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2.9)</w:t>
      </w:r>
      <w:r w:rsidRPr="00D00159">
        <w:rPr>
          <w:rFonts w:ascii="Cordia New" w:hAnsi="Cordia New" w:cs="Cordia New"/>
          <w:sz w:val="30"/>
          <w:szCs w:val="30"/>
          <w:cs/>
        </w:rPr>
        <w:tab/>
        <w:t>เป็นบุคคลล้มละลาย</w:t>
      </w:r>
    </w:p>
    <w:p w:rsidR="0045015F" w:rsidRPr="00D00159" w:rsidRDefault="0045015F" w:rsidP="0045015F">
      <w:pPr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3)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/>
          <w:spacing w:val="2"/>
          <w:sz w:val="30"/>
          <w:szCs w:val="30"/>
          <w:cs/>
        </w:rPr>
        <w:t>การลาออกของกรรมการตรวจสอบให้ยื่นใบลาต่อประธานกรรมการธนาคารล่วงหน้าไม่น้อยกว่า 30 วัน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เว้นแต่มีเหตุจำเป็นอันมิอาจก้าวล่วงได้ โดยคณะกรรมการธนาคารเป็นผู้อนุมัติ</w:t>
      </w:r>
    </w:p>
    <w:p w:rsidR="0045015F" w:rsidRPr="00D00159" w:rsidRDefault="0045015F" w:rsidP="0045015F">
      <w:pPr>
        <w:ind w:left="1134" w:hanging="425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D00159">
        <w:rPr>
          <w:rFonts w:ascii="Cordia New" w:hAnsi="Cordia New" w:cs="Cordia New"/>
          <w:spacing w:val="-6"/>
          <w:sz w:val="30"/>
          <w:szCs w:val="30"/>
          <w:cs/>
        </w:rPr>
        <w:t>4)</w:t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ab/>
        <w:t>เมื่อมีกรรมการตรวจสอบพ้นจากตำแหน่งก่อนครบวาระ ให้คณะกรรมการธนาคารแต่งตั้งกรรมการที่มีคุณสมบัติครบถ้วนเป็นกรรมการตรวจสอบแทน โดยอยู่ในตำแหน่งเพียงเท่าวาระของกรรมการตรวจสอบซึ่งตนแทน</w:t>
      </w:r>
    </w:p>
    <w:p w:rsidR="0045015F" w:rsidRPr="00D00159" w:rsidRDefault="0045015F" w:rsidP="00DC7463">
      <w:pPr>
        <w:numPr>
          <w:ilvl w:val="0"/>
          <w:numId w:val="18"/>
        </w:numPr>
        <w:tabs>
          <w:tab w:val="left" w:pos="720"/>
        </w:tabs>
        <w:ind w:left="993" w:hanging="284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กรรมการตรวจสอบที่มีความรู้</w:t>
      </w:r>
      <w:r w:rsidRPr="00D00159">
        <w:rPr>
          <w:rFonts w:ascii="Cordia New" w:hAnsi="Cordia New" w:cs="Cordia New"/>
          <w:sz w:val="30"/>
          <w:szCs w:val="30"/>
          <w:cs/>
        </w:rPr>
        <w:t>และประสบการณ์ในการสอบทานงบการเงิน</w:t>
      </w:r>
    </w:p>
    <w:p w:rsidR="0045015F" w:rsidRPr="00D00159" w:rsidRDefault="0045015F" w:rsidP="0045015F">
      <w:pPr>
        <w:tabs>
          <w:tab w:val="left" w:pos="1418"/>
          <w:tab w:val="left" w:pos="3119"/>
          <w:tab w:val="left" w:pos="4678"/>
        </w:tabs>
        <w:ind w:left="426" w:firstLine="708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พลเอก เทียนชัย</w:t>
      </w:r>
      <w:r w:rsidRPr="00D00159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>รับพร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กรรมการตรวจสอบ</w:t>
      </w:r>
    </w:p>
    <w:p w:rsidR="0045015F" w:rsidRPr="00D00159" w:rsidRDefault="0045015F" w:rsidP="0045015F">
      <w:pPr>
        <w:tabs>
          <w:tab w:val="left" w:pos="1418"/>
          <w:tab w:val="left" w:pos="3119"/>
          <w:tab w:val="left" w:pos="4678"/>
        </w:tabs>
        <w:ind w:left="426" w:firstLine="708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>นาย</w:t>
      </w:r>
      <w:r w:rsidRPr="00D00159">
        <w:rPr>
          <w:rFonts w:ascii="Cordia New" w:hAnsi="Cordia New" w:cs="Cordia New" w:hint="cs"/>
          <w:sz w:val="30"/>
          <w:szCs w:val="30"/>
          <w:cs/>
        </w:rPr>
        <w:t>สมชัย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z w:val="30"/>
          <w:szCs w:val="30"/>
          <w:cs/>
        </w:rPr>
        <w:t>บุญนำศิริ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กรรมการตรวจสอบ</w:t>
      </w:r>
    </w:p>
    <w:p w:rsidR="0045015F" w:rsidRPr="005D6DA3" w:rsidRDefault="004D0E5B" w:rsidP="0045015F">
      <w:pPr>
        <w:tabs>
          <w:tab w:val="left" w:pos="426"/>
          <w:tab w:val="left" w:pos="2700"/>
          <w:tab w:val="left" w:pos="3945"/>
        </w:tabs>
        <w:ind w:left="426" w:firstLine="567"/>
        <w:rPr>
          <w:rFonts w:ascii="Cordia New" w:hAnsi="Cordia New" w:cs="Cordia New"/>
          <w:sz w:val="30"/>
          <w:szCs w:val="30"/>
          <w:cs/>
        </w:rPr>
      </w:pPr>
      <w:r w:rsidRPr="00803086">
        <w:rPr>
          <w:rFonts w:ascii="Cordia New" w:hAnsi="Cordia New" w:cs="Cordia New" w:hint="cs"/>
          <w:sz w:val="30"/>
          <w:szCs w:val="30"/>
          <w:cs/>
        </w:rPr>
        <w:t>ทั้งนี้ คณะ</w:t>
      </w:r>
      <w:r w:rsidR="0045015F" w:rsidRPr="00803086">
        <w:rPr>
          <w:rFonts w:ascii="Cordia New" w:hAnsi="Cordia New" w:cs="Cordia New"/>
          <w:sz w:val="30"/>
          <w:szCs w:val="30"/>
          <w:cs/>
        </w:rPr>
        <w:t>กรรมการตรวจสอบได้จัดทำรายงานการกำกับดูแลของคณะกรรมการตรวจสอบ</w:t>
      </w:r>
      <w:r w:rsidR="0045015F" w:rsidRPr="00803086">
        <w:rPr>
          <w:rFonts w:ascii="Cordia New" w:hAnsi="Cordia New" w:cs="Cordia New" w:hint="cs"/>
          <w:sz w:val="30"/>
          <w:szCs w:val="30"/>
          <w:cs/>
        </w:rPr>
        <w:t xml:space="preserve"> (</w:t>
      </w:r>
      <w:r w:rsidRPr="00803086">
        <w:rPr>
          <w:rFonts w:ascii="Cordia New" w:hAnsi="Cordia New" w:cs="Cordia New" w:hint="cs"/>
          <w:sz w:val="30"/>
          <w:szCs w:val="30"/>
          <w:cs/>
        </w:rPr>
        <w:t>ตามรายละเอียดใน</w:t>
      </w:r>
      <w:r w:rsidR="0045015F" w:rsidRPr="00803086">
        <w:rPr>
          <w:rFonts w:ascii="Cordia New" w:hAnsi="Cordia New" w:cs="Cordia New" w:hint="cs"/>
          <w:sz w:val="30"/>
          <w:szCs w:val="30"/>
          <w:cs/>
        </w:rPr>
        <w:t>เอกสารแนบ 5)</w:t>
      </w:r>
    </w:p>
    <w:p w:rsidR="0063751F" w:rsidRPr="00CF54AD" w:rsidRDefault="0063751F" w:rsidP="0063751F">
      <w:pPr>
        <w:tabs>
          <w:tab w:val="left" w:pos="3945"/>
        </w:tabs>
        <w:ind w:left="1800"/>
        <w:rPr>
          <w:rFonts w:ascii="Cordia New" w:hAnsi="Cordia New" w:cs="Cordia New"/>
          <w:b/>
          <w:bCs/>
          <w:sz w:val="10"/>
          <w:szCs w:val="10"/>
          <w:cs/>
        </w:rPr>
      </w:pPr>
    </w:p>
    <w:p w:rsidR="0063751F" w:rsidRPr="00D00159" w:rsidRDefault="0063751F" w:rsidP="008E5CED">
      <w:pPr>
        <w:numPr>
          <w:ilvl w:val="0"/>
          <w:numId w:val="1"/>
        </w:numPr>
        <w:tabs>
          <w:tab w:val="num" w:pos="709"/>
          <w:tab w:val="left" w:pos="3945"/>
        </w:tabs>
        <w:spacing w:before="240"/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</w:t>
      </w:r>
      <w:r w:rsidR="004D101E" w:rsidRPr="00D00159">
        <w:rPr>
          <w:rFonts w:ascii="Cordia New" w:hAnsi="Cordia New" w:cs="Cordia New"/>
          <w:b/>
          <w:bCs/>
          <w:sz w:val="30"/>
          <w:szCs w:val="30"/>
          <w:cs/>
        </w:rPr>
        <w:t>บรรษัทภิบาลและความรับผิดชอบต่อสังคม</w:t>
      </w:r>
      <w:r w:rsidR="003B608A" w:rsidRPr="00D00159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</w:p>
    <w:p w:rsidR="004D101E" w:rsidRPr="00D00159" w:rsidRDefault="008E4B8B" w:rsidP="00DC7463">
      <w:pPr>
        <w:numPr>
          <w:ilvl w:val="0"/>
          <w:numId w:val="20"/>
        </w:numPr>
        <w:tabs>
          <w:tab w:val="left" w:pos="993"/>
        </w:tabs>
        <w:spacing w:line="360" w:lineRule="exact"/>
        <w:ind w:left="99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รายชื่อ</w:t>
      </w:r>
      <w:r w:rsidR="004D101E" w:rsidRPr="00D00159">
        <w:rPr>
          <w:rFonts w:ascii="Cordia New" w:hAnsi="Cordia New" w:cs="Cordia New"/>
          <w:sz w:val="30"/>
          <w:szCs w:val="30"/>
          <w:cs/>
        </w:rPr>
        <w:t>คณะกรรมการบรรษัทภิบาลและความรับผิดชอบ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ณ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วันที่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31 </w:t>
      </w:r>
      <w:r w:rsidR="008E5CED" w:rsidRPr="00D00159">
        <w:rPr>
          <w:rFonts w:ascii="Cordia New" w:hAnsi="Cordia New" w:cs="Cordia New" w:hint="cs"/>
          <w:sz w:val="30"/>
          <w:szCs w:val="30"/>
          <w:cs/>
        </w:rPr>
        <w:t>ธันวาคม 255</w:t>
      </w:r>
      <w:r w:rsidR="00582D6C" w:rsidRPr="00D00159">
        <w:rPr>
          <w:rFonts w:ascii="Cordia New" w:hAnsi="Cordia New" w:cs="Cordia New" w:hint="cs"/>
          <w:sz w:val="30"/>
          <w:szCs w:val="30"/>
          <w:cs/>
        </w:rPr>
        <w:t>9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tbl>
      <w:tblPr>
        <w:tblW w:w="0" w:type="auto"/>
        <w:tblInd w:w="828" w:type="dxa"/>
        <w:tblLook w:val="01E0"/>
      </w:tblPr>
      <w:tblGrid>
        <w:gridCol w:w="360"/>
        <w:gridCol w:w="1897"/>
        <w:gridCol w:w="2126"/>
        <w:gridCol w:w="4678"/>
      </w:tblGrid>
      <w:tr w:rsidR="004D101E" w:rsidRPr="00D00159" w:rsidTr="004D101E">
        <w:trPr>
          <w:trHeight w:hRule="exact" w:val="340"/>
        </w:trPr>
        <w:tc>
          <w:tcPr>
            <w:tcW w:w="360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noProof/>
                <w:sz w:val="30"/>
                <w:szCs w:val="30"/>
                <w:cs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1)</w:t>
            </w:r>
          </w:p>
        </w:tc>
        <w:tc>
          <w:tcPr>
            <w:tcW w:w="1897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 xml:space="preserve">นายสุพันธุ์ </w:t>
            </w:r>
          </w:p>
        </w:tc>
        <w:tc>
          <w:tcPr>
            <w:tcW w:w="2126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มงคลสุธี</w:t>
            </w:r>
          </w:p>
        </w:tc>
        <w:tc>
          <w:tcPr>
            <w:tcW w:w="4678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ประธานกรรมการ</w:t>
            </w:r>
          </w:p>
        </w:tc>
      </w:tr>
      <w:tr w:rsidR="004D101E" w:rsidRPr="00D00159" w:rsidTr="004D101E">
        <w:trPr>
          <w:trHeight w:hRule="exact" w:val="340"/>
        </w:trPr>
        <w:tc>
          <w:tcPr>
            <w:tcW w:w="360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 xml:space="preserve"> 2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897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 xml:space="preserve">นายนนทิกร </w:t>
            </w:r>
          </w:p>
        </w:tc>
        <w:tc>
          <w:tcPr>
            <w:tcW w:w="2126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กาญจนะจิตรา</w:t>
            </w:r>
          </w:p>
        </w:tc>
        <w:tc>
          <w:tcPr>
            <w:tcW w:w="4678" w:type="dxa"/>
          </w:tcPr>
          <w:p w:rsidR="004D101E" w:rsidRPr="00D00159" w:rsidRDefault="004D101E" w:rsidP="004D101E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  <w:p w:rsidR="004D101E" w:rsidRPr="00D00159" w:rsidRDefault="004D101E" w:rsidP="004D101E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4D101E" w:rsidRPr="00D00159" w:rsidRDefault="004D101E" w:rsidP="004D101E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4D101E" w:rsidRPr="00D00159" w:rsidRDefault="004D101E" w:rsidP="004D101E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4D101E" w:rsidRPr="00D00159" w:rsidTr="004D101E">
        <w:trPr>
          <w:trHeight w:hRule="exact" w:val="340"/>
        </w:trPr>
        <w:tc>
          <w:tcPr>
            <w:tcW w:w="360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 xml:space="preserve"> 3</w:t>
            </w:r>
            <w:r w:rsidRPr="00D00159">
              <w:rPr>
                <w:rFonts w:ascii="Cordia New" w:cs="Cordia New"/>
                <w:sz w:val="30"/>
                <w:szCs w:val="30"/>
              </w:rPr>
              <w:t>)</w:t>
            </w:r>
          </w:p>
        </w:tc>
        <w:tc>
          <w:tcPr>
            <w:tcW w:w="1897" w:type="dxa"/>
          </w:tcPr>
          <w:p w:rsidR="004D101E" w:rsidRPr="00D00159" w:rsidRDefault="006C56D0" w:rsidP="004D101E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</w:rPr>
            </w:pPr>
            <w:hyperlink r:id="rId18" w:history="1">
              <w:r w:rsidR="004D101E" w:rsidRPr="00D00159">
                <w:rPr>
                  <w:rFonts w:ascii="Cordia New" w:cs="Cordia New"/>
                  <w:sz w:val="30"/>
                  <w:szCs w:val="30"/>
                  <w:cs/>
                </w:rPr>
                <w:t xml:space="preserve">ดร.กุลยา </w:t>
              </w:r>
            </w:hyperlink>
          </w:p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ตันติเตมิ</w:t>
            </w:r>
            <w:r w:rsidRPr="00D00159">
              <w:rPr>
                <w:rFonts w:ascii="Cordia New" w:cs="Cordia New" w:hint="cs"/>
                <w:sz w:val="30"/>
                <w:szCs w:val="30"/>
                <w:rtl/>
                <w:cs/>
              </w:rPr>
              <w:t>ท</w:t>
            </w:r>
          </w:p>
        </w:tc>
        <w:tc>
          <w:tcPr>
            <w:tcW w:w="4678" w:type="dxa"/>
          </w:tcPr>
          <w:p w:rsidR="004D101E" w:rsidRPr="00D00159" w:rsidRDefault="004D101E" w:rsidP="004D101E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กรรมการ</w:t>
            </w:r>
          </w:p>
          <w:p w:rsidR="004D101E" w:rsidRPr="00D00159" w:rsidRDefault="004D101E" w:rsidP="004D101E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4D101E" w:rsidRPr="00D00159" w:rsidRDefault="004D101E" w:rsidP="004D101E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4D101E" w:rsidRPr="00D00159" w:rsidTr="004D101E">
        <w:trPr>
          <w:trHeight w:hRule="exact" w:val="340"/>
        </w:trPr>
        <w:tc>
          <w:tcPr>
            <w:tcW w:w="360" w:type="dxa"/>
          </w:tcPr>
          <w:p w:rsidR="004D101E" w:rsidRPr="00D00159" w:rsidRDefault="00D12BD7" w:rsidP="004D101E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7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นางศิริพร</w:t>
            </w:r>
          </w:p>
        </w:tc>
        <w:tc>
          <w:tcPr>
            <w:tcW w:w="2126" w:type="dxa"/>
            <w:vAlign w:val="bottom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rPr>
                <w:rFonts w:ascii="Cordia New" w:cs="Cordia New"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นพวัฒนพงศ์</w:t>
            </w:r>
          </w:p>
        </w:tc>
        <w:tc>
          <w:tcPr>
            <w:tcW w:w="4678" w:type="dxa"/>
            <w:vAlign w:val="bottom"/>
          </w:tcPr>
          <w:p w:rsidR="004D101E" w:rsidRPr="00D00159" w:rsidRDefault="004D101E" w:rsidP="004D101E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eastAsia="Arial Unicode MS" w:hAnsi="Cordia New" w:cs="Cordia New" w:hint="cs"/>
                <w:sz w:val="30"/>
                <w:szCs w:val="30"/>
                <w:cs/>
              </w:rPr>
              <w:t>เ</w:t>
            </w:r>
            <w:r w:rsidRPr="00D00159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>ลขานุการ</w:t>
            </w:r>
          </w:p>
        </w:tc>
      </w:tr>
    </w:tbl>
    <w:p w:rsidR="00554796" w:rsidRPr="00554796" w:rsidRDefault="00554796" w:rsidP="00554796">
      <w:pPr>
        <w:ind w:firstLine="720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 w:hint="cs"/>
          <w:sz w:val="30"/>
          <w:szCs w:val="30"/>
          <w:cs/>
        </w:rPr>
        <w:t xml:space="preserve">     </w:t>
      </w:r>
      <w:r w:rsidR="004D101E" w:rsidRPr="00D00159">
        <w:rPr>
          <w:rFonts w:ascii="Cordia New" w:hAnsi="Cordia New" w:cs="Cordia New"/>
          <w:sz w:val="30"/>
          <w:szCs w:val="30"/>
          <w:cs/>
        </w:rPr>
        <w:t>รายละเอียดการเปลี่ยนแปลงกรรมการบรรษัทภิบาลฯ</w:t>
      </w:r>
    </w:p>
    <w:tbl>
      <w:tblPr>
        <w:tblW w:w="9123" w:type="dxa"/>
        <w:tblInd w:w="828" w:type="dxa"/>
        <w:tblLook w:val="01E0"/>
      </w:tblPr>
      <w:tblGrid>
        <w:gridCol w:w="351"/>
        <w:gridCol w:w="1938"/>
        <w:gridCol w:w="2094"/>
        <w:gridCol w:w="4740"/>
      </w:tblGrid>
      <w:tr w:rsidR="004D101E" w:rsidRPr="00D00159" w:rsidTr="004D101E">
        <w:trPr>
          <w:trHeight w:hRule="exact" w:val="1532"/>
        </w:trPr>
        <w:tc>
          <w:tcPr>
            <w:tcW w:w="351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 xml:space="preserve"> 1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</w:rPr>
            </w:pPr>
          </w:p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hanging="11"/>
              <w:rPr>
                <w:rFonts w:asci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 xml:space="preserve"> 2)</w:t>
            </w:r>
          </w:p>
        </w:tc>
        <w:tc>
          <w:tcPr>
            <w:tcW w:w="1938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นายสมชาย</w:t>
            </w:r>
          </w:p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</w:rPr>
            </w:pPr>
          </w:p>
          <w:p w:rsidR="004D101E" w:rsidRPr="00D00159" w:rsidRDefault="006C56D0" w:rsidP="004D101E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</w:rPr>
            </w:pPr>
            <w:hyperlink r:id="rId19" w:history="1">
              <w:r w:rsidR="004D101E" w:rsidRPr="00D00159">
                <w:rPr>
                  <w:rFonts w:ascii="Cordia New" w:cs="Cordia New"/>
                  <w:sz w:val="30"/>
                  <w:szCs w:val="30"/>
                  <w:cs/>
                </w:rPr>
                <w:t xml:space="preserve">ดร.กุลยา </w:t>
              </w:r>
            </w:hyperlink>
          </w:p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2094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พูลสวัสดิ์</w:t>
            </w:r>
          </w:p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rtl/>
                <w:cs/>
              </w:rPr>
            </w:pPr>
          </w:p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ตันติเตมิ</w:t>
            </w:r>
            <w:r w:rsidRPr="00D00159">
              <w:rPr>
                <w:rFonts w:ascii="Cordia New" w:cs="Cordia New" w:hint="cs"/>
                <w:sz w:val="30"/>
                <w:szCs w:val="30"/>
                <w:rtl/>
                <w:cs/>
              </w:rPr>
              <w:t>ท</w:t>
            </w:r>
          </w:p>
        </w:tc>
        <w:tc>
          <w:tcPr>
            <w:tcW w:w="4740" w:type="dxa"/>
          </w:tcPr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>ลาออกจาก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ตำแหน่ง</w:t>
            </w: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 xml:space="preserve">กรรมการบรรษัทภิบาลฯ  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 xml:space="preserve">วันที่ </w:t>
            </w:r>
            <w:r w:rsidRPr="00D00159">
              <w:rPr>
                <w:rFonts w:ascii="Cordia New" w:eastAsia="Arial Unicode MS" w:cs="Cordia New" w:hint="cs"/>
                <w:sz w:val="30"/>
                <w:szCs w:val="30"/>
                <w:cs/>
              </w:rPr>
              <w:t xml:space="preserve"> 1 สิงหาคม 255</w:t>
            </w:r>
            <w:r w:rsidRPr="00D00159">
              <w:rPr>
                <w:rFonts w:ascii="Cordia New" w:cs="Cordia New" w:hint="cs"/>
                <w:noProof/>
                <w:sz w:val="30"/>
                <w:szCs w:val="30"/>
                <w:cs/>
              </w:rPr>
              <w:t>9</w:t>
            </w:r>
            <w:r w:rsidRPr="00D00159">
              <w:rPr>
                <w:rFonts w:ascii="Cordia New" w:cs="Cordia New"/>
                <w:noProof/>
                <w:sz w:val="30"/>
                <w:szCs w:val="30"/>
              </w:rPr>
              <w:t xml:space="preserve"> </w:t>
            </w:r>
          </w:p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>รับตำแหน่งกรรมการบรรษัทภิบาลฯ วันที่ 12 ตุลาคม  2559</w:t>
            </w:r>
          </w:p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</w:rPr>
            </w:pPr>
          </w:p>
          <w:p w:rsidR="004D101E" w:rsidRPr="00D00159" w:rsidRDefault="004D101E" w:rsidP="004D101E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  <w:cs/>
              </w:rPr>
            </w:pPr>
          </w:p>
        </w:tc>
      </w:tr>
    </w:tbl>
    <w:p w:rsidR="00D00159" w:rsidRDefault="00D00159" w:rsidP="00D00159">
      <w:pPr>
        <w:tabs>
          <w:tab w:val="left" w:pos="993"/>
        </w:tabs>
        <w:spacing w:line="360" w:lineRule="exact"/>
        <w:ind w:left="993"/>
        <w:rPr>
          <w:rFonts w:ascii="Cordia New" w:hAnsi="Cordia New" w:cs="Cordia New"/>
          <w:sz w:val="30"/>
          <w:szCs w:val="30"/>
          <w:highlight w:val="cyan"/>
          <w:cs/>
        </w:rPr>
      </w:pPr>
    </w:p>
    <w:p w:rsidR="0081223F" w:rsidRDefault="0081223F" w:rsidP="0081223F">
      <w:pPr>
        <w:tabs>
          <w:tab w:val="left" w:pos="993"/>
        </w:tabs>
        <w:rPr>
          <w:rFonts w:ascii="Cordia New" w:hAnsi="Cordia New" w:cs="Cordia New"/>
          <w:sz w:val="30"/>
          <w:szCs w:val="30"/>
          <w:cs/>
        </w:rPr>
      </w:pPr>
    </w:p>
    <w:p w:rsidR="00111C1E" w:rsidRDefault="00111C1E" w:rsidP="0081223F">
      <w:pPr>
        <w:tabs>
          <w:tab w:val="left" w:pos="993"/>
        </w:tabs>
        <w:rPr>
          <w:rFonts w:ascii="Cordia New" w:hAnsi="Cordia New" w:cs="Cordia New"/>
          <w:sz w:val="30"/>
          <w:szCs w:val="30"/>
          <w:cs/>
        </w:rPr>
      </w:pPr>
    </w:p>
    <w:p w:rsidR="00111C1E" w:rsidRDefault="00111C1E" w:rsidP="0081223F">
      <w:pPr>
        <w:tabs>
          <w:tab w:val="left" w:pos="993"/>
        </w:tabs>
        <w:rPr>
          <w:rFonts w:ascii="Cordia New" w:hAnsi="Cordia New" w:cs="Cordia New"/>
          <w:sz w:val="30"/>
          <w:szCs w:val="30"/>
          <w:cs/>
        </w:rPr>
      </w:pPr>
    </w:p>
    <w:p w:rsidR="00111C1E" w:rsidRDefault="00111C1E" w:rsidP="0081223F">
      <w:pPr>
        <w:tabs>
          <w:tab w:val="left" w:pos="993"/>
        </w:tabs>
        <w:rPr>
          <w:rFonts w:ascii="Cordia New" w:hAnsi="Cordia New" w:cs="Cordia New"/>
          <w:sz w:val="30"/>
          <w:szCs w:val="30"/>
          <w:cs/>
        </w:rPr>
      </w:pPr>
    </w:p>
    <w:p w:rsidR="00111C1E" w:rsidRDefault="00111C1E" w:rsidP="0081223F">
      <w:pPr>
        <w:tabs>
          <w:tab w:val="left" w:pos="993"/>
        </w:tabs>
        <w:rPr>
          <w:rFonts w:ascii="Cordia New" w:hAnsi="Cordia New" w:cs="Cordia New"/>
          <w:sz w:val="30"/>
          <w:szCs w:val="30"/>
          <w:cs/>
        </w:rPr>
      </w:pPr>
    </w:p>
    <w:p w:rsidR="0081223F" w:rsidRDefault="0081223F" w:rsidP="0081223F">
      <w:pPr>
        <w:tabs>
          <w:tab w:val="left" w:pos="993"/>
        </w:tabs>
        <w:rPr>
          <w:rFonts w:ascii="Cordia New" w:hAnsi="Cordia New" w:cs="Cordia New"/>
          <w:sz w:val="30"/>
          <w:szCs w:val="30"/>
          <w:cs/>
        </w:rPr>
      </w:pPr>
    </w:p>
    <w:p w:rsidR="0063751F" w:rsidRPr="00D00159" w:rsidRDefault="0063751F" w:rsidP="00554796">
      <w:pPr>
        <w:numPr>
          <w:ilvl w:val="0"/>
          <w:numId w:val="20"/>
        </w:numPr>
        <w:tabs>
          <w:tab w:val="left" w:pos="993"/>
        </w:tabs>
        <w:ind w:left="99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lastRenderedPageBreak/>
        <w:t>ขอบเขตอำนาจ</w:t>
      </w:r>
      <w:r w:rsidRPr="00D00159">
        <w:rPr>
          <w:rFonts w:ascii="Cordia New" w:hAnsi="Cordia New" w:cs="Cordia New"/>
          <w:sz w:val="30"/>
          <w:szCs w:val="30"/>
          <w:cs/>
        </w:rPr>
        <w:t>หน้าที่ของคณะกรรมการบรรษัทภิบาลและความรับผิดชอบต่อสังคม</w:t>
      </w:r>
    </w:p>
    <w:p w:rsidR="004D101E" w:rsidRPr="00D00159" w:rsidRDefault="004D101E" w:rsidP="00554796">
      <w:pPr>
        <w:tabs>
          <w:tab w:val="left" w:pos="1134"/>
        </w:tabs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1)</w:t>
      </w:r>
      <w:r w:rsidRPr="00D00159">
        <w:rPr>
          <w:rFonts w:ascii="Cordia New" w:hAnsi="Cordia New" w:cs="Cordia New"/>
          <w:sz w:val="30"/>
          <w:szCs w:val="30"/>
          <w:cs/>
        </w:rPr>
        <w:tab/>
        <w:t>เสนอแนวนโยบายเกี่ยวกับหลักบรรษัทภิบาลและความรับผิดชอบต่อสังคมของธนาคารและบริษัทในเครือต่อคณะกรรมการธนาคาร</w:t>
      </w:r>
    </w:p>
    <w:p w:rsidR="004D101E" w:rsidRPr="00D00159" w:rsidRDefault="004D101E" w:rsidP="004D101E">
      <w:pPr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2)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กำกับดูแลการปฏิบัติงานของธนาคารให้เป็นไปตามหลักบรรษัทภิบาลของสถาบันกำกับ เช่น ธนาคารแห่งประเทศไทย ตลาดหลักทรัพย์แห่งประเทศไทย สำนักงานคณะกรรมการกำกับหลักทรัพย์และตลาดหลักทรัพย์ เป็นต้น ด้วยความรับผิดชอบต่อสังคม</w:t>
      </w:r>
    </w:p>
    <w:p w:rsidR="004D101E" w:rsidRPr="00D00159" w:rsidRDefault="004D101E" w:rsidP="004D101E">
      <w:pPr>
        <w:tabs>
          <w:tab w:val="left" w:pos="1134"/>
        </w:tabs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3)</w:t>
      </w:r>
      <w:r w:rsidRPr="00D00159">
        <w:rPr>
          <w:rFonts w:ascii="Cordia New" w:hAnsi="Cordia New" w:cs="Cordia New"/>
          <w:sz w:val="30"/>
          <w:szCs w:val="30"/>
          <w:cs/>
        </w:rPr>
        <w:tab/>
        <w:t>พิจารณาทบทวนเกี่ยวกับนโยบายด้านบรรษัทภิบาลและความรับผิดชอบต่อสังคมของธนาคารอย่างสม่ำเสมอ เพื่อให้สอดคล้องกับแนวทางปฏิบัติของสากล และข้อเสนอแนะของสถาบันหรือหน่วยงานที่เกี่ยวข้อง</w:t>
      </w:r>
    </w:p>
    <w:p w:rsidR="004D101E" w:rsidRPr="00D00159" w:rsidRDefault="004D101E" w:rsidP="004D101E">
      <w:pPr>
        <w:tabs>
          <w:tab w:val="left" w:pos="1134"/>
        </w:tabs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4)</w:t>
      </w:r>
      <w:r w:rsidRPr="00D00159">
        <w:rPr>
          <w:rFonts w:ascii="Cordia New" w:hAnsi="Cordia New" w:cs="Cordia New"/>
          <w:sz w:val="30"/>
          <w:szCs w:val="30"/>
          <w:cs/>
        </w:rPr>
        <w:tab/>
        <w:t>พิจารณาเสนอข้อพึงปฏิบัติที่ดี สำหรับคณะกรรมการธนาคาร หรือเสนอการกำหนดข้อบังคับคณะกรรมการธนาคาร  และคณะกรรมการที่ธนาคารแต่งตั้งทุกชุด</w:t>
      </w:r>
    </w:p>
    <w:p w:rsidR="004D101E" w:rsidRPr="00D00159" w:rsidRDefault="004D101E" w:rsidP="004D101E">
      <w:pPr>
        <w:tabs>
          <w:tab w:val="left" w:pos="1134"/>
        </w:tabs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5)</w:t>
      </w:r>
      <w:r w:rsidRPr="00D00159">
        <w:rPr>
          <w:rFonts w:ascii="Cordia New" w:hAnsi="Cordia New" w:cs="Cordia New"/>
          <w:sz w:val="30"/>
          <w:szCs w:val="30"/>
          <w:cs/>
        </w:rPr>
        <w:tab/>
        <w:t>เสนอแนะข้อกำหนดเกี่ยวกับจรรยาบรรณในการดำเนินธุรกิจของธนาคาร และข้อพึงปฏิบัติของผู้บริหาร และพนักงานของธนาคาร</w:t>
      </w:r>
    </w:p>
    <w:p w:rsidR="004D101E" w:rsidRPr="00D00159" w:rsidRDefault="004D101E" w:rsidP="004D101E">
      <w:pPr>
        <w:tabs>
          <w:tab w:val="left" w:pos="1134"/>
        </w:tabs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6)</w:t>
      </w:r>
      <w:r w:rsidRPr="00D00159">
        <w:rPr>
          <w:rFonts w:ascii="Cordia New" w:hAnsi="Cordia New" w:cs="Cordia New"/>
          <w:sz w:val="30"/>
          <w:szCs w:val="30"/>
          <w:cs/>
        </w:rPr>
        <w:tab/>
        <w:t>ส่งเสริมการเผยแพร่วัฒนธรรมในการกำกับดูแลกิจการที่ดี และการมีส่วนร่วมในการดำเนินกิจกรรมเพื่อสังคมเพื่อการพัฒนาที่ยั่งยืนให้เป็นที่เข้าใจทั่วทุกระดับ และมีผลในทางปฏิบัติ</w:t>
      </w:r>
    </w:p>
    <w:p w:rsidR="004D101E" w:rsidRPr="00D00159" w:rsidRDefault="004D101E" w:rsidP="004D101E">
      <w:pPr>
        <w:tabs>
          <w:tab w:val="left" w:pos="1134"/>
        </w:tabs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 xml:space="preserve">7) </w:t>
      </w:r>
      <w:r w:rsidRPr="00D00159">
        <w:rPr>
          <w:rFonts w:ascii="Cordia New" w:hAnsi="Cordia New" w:cs="Cordia New"/>
          <w:sz w:val="30"/>
          <w:szCs w:val="30"/>
          <w:cs/>
        </w:rPr>
        <w:tab/>
        <w:t>พิจารณาแต่งตั้งคณะกรรมการชุดย่อยเพื่อทำหน้าที่สนับสนุนงานบรรษัทภิบาลและความรับผิดชอบต่อสังคม ได้ตามความเหมาะสม</w:t>
      </w:r>
    </w:p>
    <w:p w:rsidR="004D101E" w:rsidRPr="00D00159" w:rsidRDefault="004D101E" w:rsidP="00D12BD7">
      <w:pPr>
        <w:tabs>
          <w:tab w:val="left" w:pos="1134"/>
          <w:tab w:val="left" w:pos="3945"/>
        </w:tabs>
        <w:ind w:left="1134" w:hanging="425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 xml:space="preserve">8) </w:t>
      </w:r>
      <w:r w:rsidRPr="00D00159">
        <w:rPr>
          <w:rFonts w:ascii="Cordia New" w:hAnsi="Cordia New" w:cs="Cordia New"/>
          <w:sz w:val="30"/>
          <w:szCs w:val="30"/>
          <w:cs/>
        </w:rPr>
        <w:tab/>
        <w:t>การอื่นใดที่คณะกรรมการธนาคารมอบหมาย</w:t>
      </w:r>
    </w:p>
    <w:p w:rsidR="00B04F5C" w:rsidRPr="00D00159" w:rsidRDefault="0063751F" w:rsidP="008E5CED">
      <w:pPr>
        <w:numPr>
          <w:ilvl w:val="0"/>
          <w:numId w:val="1"/>
        </w:numPr>
        <w:tabs>
          <w:tab w:val="num" w:pos="709"/>
          <w:tab w:val="left" w:pos="3945"/>
        </w:tabs>
        <w:spacing w:before="240"/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คณะกรรมการสรรหาและกำหนดค่าตอบแทน</w:t>
      </w:r>
    </w:p>
    <w:p w:rsidR="00D956F2" w:rsidRPr="00D00159" w:rsidRDefault="00D956F2" w:rsidP="00DC7463">
      <w:pPr>
        <w:numPr>
          <w:ilvl w:val="0"/>
          <w:numId w:val="21"/>
        </w:numPr>
        <w:tabs>
          <w:tab w:val="left" w:pos="720"/>
          <w:tab w:val="left" w:pos="993"/>
        </w:tabs>
        <w:ind w:left="992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รายชื่อคณะกรรมการสรรหาและกำหนดค่าตอบแทน ณ วันที่ 31 ธันวาคม 255</w:t>
      </w:r>
      <w:r w:rsidRPr="00D00159">
        <w:rPr>
          <w:rFonts w:ascii="Cordia New" w:hAnsi="Cordia New" w:cs="Cordia New" w:hint="cs"/>
          <w:sz w:val="30"/>
          <w:szCs w:val="30"/>
          <w:cs/>
        </w:rPr>
        <w:t>9</w:t>
      </w:r>
    </w:p>
    <w:tbl>
      <w:tblPr>
        <w:tblW w:w="0" w:type="auto"/>
        <w:tblInd w:w="648" w:type="dxa"/>
        <w:tblLook w:val="04A0"/>
      </w:tblPr>
      <w:tblGrid>
        <w:gridCol w:w="435"/>
        <w:gridCol w:w="2035"/>
        <w:gridCol w:w="1810"/>
        <w:gridCol w:w="2305"/>
      </w:tblGrid>
      <w:tr w:rsidR="00D956F2" w:rsidRPr="00D00159" w:rsidTr="00D956F2">
        <w:trPr>
          <w:trHeight w:hRule="exact" w:val="397"/>
        </w:trPr>
        <w:tc>
          <w:tcPr>
            <w:tcW w:w="435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 xml:space="preserve">1) </w:t>
            </w:r>
          </w:p>
        </w:tc>
        <w:tc>
          <w:tcPr>
            <w:tcW w:w="2035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>นายนนทิกร</w:t>
            </w:r>
          </w:p>
        </w:tc>
        <w:tc>
          <w:tcPr>
            <w:tcW w:w="1810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>กาญจนะจิตรา</w:t>
            </w:r>
          </w:p>
        </w:tc>
        <w:tc>
          <w:tcPr>
            <w:tcW w:w="2305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>ประธานกรรมการ</w:t>
            </w:r>
          </w:p>
        </w:tc>
      </w:tr>
      <w:tr w:rsidR="00D956F2" w:rsidRPr="00D00159" w:rsidTr="00D956F2">
        <w:trPr>
          <w:trHeight w:hRule="exact" w:val="397"/>
        </w:trPr>
        <w:tc>
          <w:tcPr>
            <w:tcW w:w="435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eastAsia="Arial Unicode MS" w:hAnsi="Cordia New" w:cs="Cordia New" w:hint="cs"/>
                <w:sz w:val="30"/>
                <w:szCs w:val="30"/>
                <w:cs/>
              </w:rPr>
              <w:t>2)</w:t>
            </w:r>
          </w:p>
        </w:tc>
        <w:tc>
          <w:tcPr>
            <w:tcW w:w="2035" w:type="dxa"/>
          </w:tcPr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นายดิสทัต</w:t>
            </w:r>
          </w:p>
        </w:tc>
        <w:tc>
          <w:tcPr>
            <w:tcW w:w="1810" w:type="dxa"/>
          </w:tcPr>
          <w:p w:rsidR="00D956F2" w:rsidRPr="00D00159" w:rsidRDefault="00D956F2" w:rsidP="00D956F2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โหตระกิตย์</w:t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  <w:r w:rsidRPr="00D00159">
              <w:rPr>
                <w:rFonts w:ascii="Cordia New" w:hAnsi="Cordia New" w:cs="Cordia New" w:hint="cs"/>
                <w:vanish/>
                <w:sz w:val="30"/>
                <w:szCs w:val="30"/>
                <w:cs/>
              </w:rPr>
              <w:pgNum/>
            </w:r>
          </w:p>
        </w:tc>
        <w:tc>
          <w:tcPr>
            <w:tcW w:w="2305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eastAsia="Arial Unicode MS" w:hAnsi="Cordia New" w:cs="Cordia New" w:hint="cs"/>
                <w:sz w:val="30"/>
                <w:szCs w:val="30"/>
                <w:cs/>
              </w:rPr>
              <w:t>กรรมการ</w:t>
            </w:r>
          </w:p>
        </w:tc>
      </w:tr>
      <w:tr w:rsidR="00D956F2" w:rsidRPr="00D00159" w:rsidTr="00D956F2">
        <w:trPr>
          <w:trHeight w:hRule="exact" w:val="459"/>
        </w:trPr>
        <w:tc>
          <w:tcPr>
            <w:tcW w:w="435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eastAsia="Arial Unicode MS" w:hAnsi="Cordia New" w:cs="Cordia New" w:hint="cs"/>
                <w:sz w:val="30"/>
                <w:szCs w:val="30"/>
                <w:cs/>
              </w:rPr>
              <w:t>3)</w:t>
            </w:r>
          </w:p>
        </w:tc>
        <w:tc>
          <w:tcPr>
            <w:tcW w:w="2035" w:type="dxa"/>
          </w:tcPr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นายสมชัย</w:t>
            </w:r>
          </w:p>
        </w:tc>
        <w:tc>
          <w:tcPr>
            <w:tcW w:w="1810" w:type="dxa"/>
          </w:tcPr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บุญนำศิริ</w:t>
            </w:r>
          </w:p>
        </w:tc>
        <w:tc>
          <w:tcPr>
            <w:tcW w:w="2305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eastAsia="Arial Unicode MS" w:hAnsi="Cordia New" w:cs="Cordia New" w:hint="cs"/>
                <w:sz w:val="30"/>
                <w:szCs w:val="30"/>
                <w:cs/>
              </w:rPr>
              <w:t>กรรมการ</w:t>
            </w:r>
          </w:p>
        </w:tc>
      </w:tr>
      <w:tr w:rsidR="00D956F2" w:rsidRPr="00D00159" w:rsidTr="00D956F2">
        <w:trPr>
          <w:trHeight w:hRule="exact" w:val="421"/>
        </w:trPr>
        <w:tc>
          <w:tcPr>
            <w:tcW w:w="435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</w:p>
        </w:tc>
        <w:tc>
          <w:tcPr>
            <w:tcW w:w="2035" w:type="dxa"/>
          </w:tcPr>
          <w:p w:rsidR="00D956F2" w:rsidRPr="00D00159" w:rsidRDefault="00D956F2" w:rsidP="00D956F2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นายศุภวัฒน์</w:t>
            </w:r>
          </w:p>
        </w:tc>
        <w:tc>
          <w:tcPr>
            <w:tcW w:w="1810" w:type="dxa"/>
          </w:tcPr>
          <w:p w:rsidR="00D956F2" w:rsidRPr="00D00159" w:rsidRDefault="00D956F2" w:rsidP="00D956F2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วัฒน์ธนปติ</w:t>
            </w:r>
          </w:p>
        </w:tc>
        <w:tc>
          <w:tcPr>
            <w:tcW w:w="2305" w:type="dxa"/>
            <w:vAlign w:val="bottom"/>
          </w:tcPr>
          <w:p w:rsidR="00D956F2" w:rsidRPr="00D00159" w:rsidRDefault="00D956F2" w:rsidP="00D956F2">
            <w:pPr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eastAsia="Arial Unicode MS" w:hAnsi="Cordia New" w:cs="Cordia New"/>
                <w:sz w:val="30"/>
                <w:szCs w:val="30"/>
                <w:cs/>
              </w:rPr>
              <w:t>เลขานุการ</w:t>
            </w:r>
          </w:p>
        </w:tc>
      </w:tr>
      <w:tr w:rsidR="00D956F2" w:rsidRPr="00D00159" w:rsidTr="00D956F2">
        <w:trPr>
          <w:trHeight w:hRule="exact" w:val="397"/>
        </w:trPr>
        <w:tc>
          <w:tcPr>
            <w:tcW w:w="435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</w:p>
        </w:tc>
        <w:tc>
          <w:tcPr>
            <w:tcW w:w="2035" w:type="dxa"/>
          </w:tcPr>
          <w:p w:rsidR="00D956F2" w:rsidRPr="00D00159" w:rsidRDefault="00D956F2" w:rsidP="00D956F2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นายณัฐกฤตย์ </w:t>
            </w:r>
          </w:p>
        </w:tc>
        <w:tc>
          <w:tcPr>
            <w:tcW w:w="1810" w:type="dxa"/>
          </w:tcPr>
          <w:p w:rsidR="00D956F2" w:rsidRPr="00D00159" w:rsidRDefault="00D956F2" w:rsidP="00D956F2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ธนไพศาลกิจ</w:t>
            </w:r>
          </w:p>
        </w:tc>
        <w:tc>
          <w:tcPr>
            <w:tcW w:w="2305" w:type="dxa"/>
          </w:tcPr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ผู้ช่วยเลขานุการ</w:t>
            </w:r>
          </w:p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D956F2" w:rsidRPr="00D00159" w:rsidTr="00D956F2">
        <w:trPr>
          <w:trHeight w:hRule="exact" w:val="397"/>
        </w:trPr>
        <w:tc>
          <w:tcPr>
            <w:tcW w:w="435" w:type="dxa"/>
          </w:tcPr>
          <w:p w:rsidR="00D956F2" w:rsidRPr="00D00159" w:rsidRDefault="00D956F2" w:rsidP="00D956F2">
            <w:pPr>
              <w:jc w:val="thaiDistribute"/>
              <w:rPr>
                <w:rFonts w:ascii="Cordia New" w:eastAsia="Arial Unicode MS" w:hAnsi="Cordia New" w:cs="Cordia New"/>
                <w:sz w:val="30"/>
                <w:szCs w:val="30"/>
                <w:cs/>
              </w:rPr>
            </w:pPr>
          </w:p>
        </w:tc>
        <w:tc>
          <w:tcPr>
            <w:tcW w:w="2035" w:type="dxa"/>
          </w:tcPr>
          <w:p w:rsidR="00D956F2" w:rsidRPr="00D00159" w:rsidRDefault="00D956F2" w:rsidP="00D956F2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นายบุญเชิด</w:t>
            </w:r>
          </w:p>
        </w:tc>
        <w:tc>
          <w:tcPr>
            <w:tcW w:w="1810" w:type="dxa"/>
          </w:tcPr>
          <w:p w:rsidR="00D956F2" w:rsidRPr="00D00159" w:rsidRDefault="00D956F2" w:rsidP="00D956F2">
            <w:pPr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พิกุลแย้ม</w:t>
            </w:r>
          </w:p>
        </w:tc>
        <w:tc>
          <w:tcPr>
            <w:tcW w:w="2305" w:type="dxa"/>
          </w:tcPr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ผู้ช่วยเลขานุการ</w:t>
            </w:r>
          </w:p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</w:tbl>
    <w:p w:rsidR="00D956F2" w:rsidRPr="00D00159" w:rsidRDefault="00D956F2" w:rsidP="00D956F2">
      <w:pPr>
        <w:tabs>
          <w:tab w:val="left" w:pos="1134"/>
          <w:tab w:val="left" w:pos="3945"/>
        </w:tabs>
        <w:ind w:left="1134" w:hanging="425"/>
        <w:rPr>
          <w:rFonts w:ascii="Cordia New" w:hAnsi="Cordia New" w:cs="Cordia New"/>
          <w:sz w:val="30"/>
          <w:szCs w:val="30"/>
          <w:cs/>
        </w:rPr>
      </w:pPr>
    </w:p>
    <w:p w:rsidR="00D956F2" w:rsidRPr="00D00159" w:rsidRDefault="00D956F2" w:rsidP="00D956F2">
      <w:pPr>
        <w:ind w:left="720" w:firstLine="27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 xml:space="preserve">รายละเอียดการเปลี่ยนแปลงกรรมการสรรหาและกำหนดค่าตอบแทน </w:t>
      </w:r>
    </w:p>
    <w:tbl>
      <w:tblPr>
        <w:tblW w:w="9448" w:type="dxa"/>
        <w:tblInd w:w="648" w:type="dxa"/>
        <w:tblLayout w:type="fixed"/>
        <w:tblLook w:val="01E0"/>
      </w:tblPr>
      <w:tblGrid>
        <w:gridCol w:w="428"/>
        <w:gridCol w:w="2018"/>
        <w:gridCol w:w="1834"/>
        <w:gridCol w:w="5168"/>
      </w:tblGrid>
      <w:tr w:rsidR="00D956F2" w:rsidRPr="00D00159" w:rsidTr="00D956F2">
        <w:trPr>
          <w:trHeight w:hRule="exact" w:val="528"/>
        </w:trPr>
        <w:tc>
          <w:tcPr>
            <w:tcW w:w="428" w:type="dxa"/>
          </w:tcPr>
          <w:p w:rsidR="00D956F2" w:rsidRPr="00D00159" w:rsidRDefault="00D956F2" w:rsidP="00D956F2">
            <w:pPr>
              <w:pStyle w:val="BodyText"/>
              <w:ind w:left="-122" w:right="-15"/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1)</w:t>
            </w:r>
          </w:p>
        </w:tc>
        <w:tc>
          <w:tcPr>
            <w:tcW w:w="2018" w:type="dxa"/>
          </w:tcPr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นายกิตติพงษ์ </w:t>
            </w:r>
          </w:p>
        </w:tc>
        <w:tc>
          <w:tcPr>
            <w:tcW w:w="1834" w:type="dxa"/>
          </w:tcPr>
          <w:p w:rsidR="00D956F2" w:rsidRPr="00D00159" w:rsidRDefault="00D956F2" w:rsidP="00D956F2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กิตยา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รักษ์</w:t>
            </w:r>
          </w:p>
        </w:tc>
        <w:tc>
          <w:tcPr>
            <w:tcW w:w="5168" w:type="dxa"/>
          </w:tcPr>
          <w:p w:rsidR="00D956F2" w:rsidRPr="00D00159" w:rsidRDefault="00D956F2" w:rsidP="00D956F2">
            <w:pPr>
              <w:pStyle w:val="BodyText"/>
              <w:tabs>
                <w:tab w:val="left" w:pos="4464"/>
              </w:tabs>
              <w:spacing w:after="0"/>
              <w:ind w:right="101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  <w:r w:rsidRPr="00D00159">
              <w:rPr>
                <w:rFonts w:ascii="Cordia New" w:hAnsi="Cordia New" w:cs="Cordia New" w:hint="cs"/>
                <w:spacing w:val="-2"/>
                <w:sz w:val="30"/>
                <w:szCs w:val="30"/>
                <w:cs/>
              </w:rPr>
              <w:t xml:space="preserve">พ้นจากตำแหน่งกรรมการ วันที่ </w:t>
            </w:r>
            <w:r w:rsidRPr="00D00159">
              <w:rPr>
                <w:rFonts w:ascii="Cordia New" w:hAnsi="Cordia New" w:cs="Cordia New" w:hint="cs"/>
                <w:spacing w:val="-2"/>
                <w:sz w:val="30"/>
                <w:szCs w:val="30"/>
                <w:cs/>
                <w:lang w:val="en-US"/>
              </w:rPr>
              <w:t xml:space="preserve">27 เมษายน </w:t>
            </w:r>
            <w:r w:rsidRPr="00D00159">
              <w:rPr>
                <w:rFonts w:ascii="Cordia New" w:hAnsi="Cordia New" w:cs="Cordia New"/>
                <w:spacing w:val="-2"/>
                <w:sz w:val="30"/>
                <w:szCs w:val="30"/>
                <w:lang w:val="en-US"/>
              </w:rPr>
              <w:t>2559</w:t>
            </w:r>
            <w:r w:rsidRPr="00D00159">
              <w:rPr>
                <w:rFonts w:ascii="Cordia New" w:hAnsi="Cordia New" w:cs="Cordia New" w:hint="cs"/>
                <w:spacing w:val="-2"/>
                <w:sz w:val="30"/>
                <w:szCs w:val="30"/>
                <w:cs/>
              </w:rPr>
              <w:t xml:space="preserve"> </w:t>
            </w:r>
          </w:p>
          <w:p w:rsidR="00D956F2" w:rsidRPr="00D00159" w:rsidRDefault="00D956F2" w:rsidP="00D956F2">
            <w:pPr>
              <w:pStyle w:val="BodyText"/>
              <w:tabs>
                <w:tab w:val="left" w:pos="4464"/>
              </w:tabs>
              <w:ind w:right="101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D956F2" w:rsidRPr="00D00159" w:rsidRDefault="00D956F2" w:rsidP="00D956F2">
            <w:pPr>
              <w:pStyle w:val="BodyText"/>
              <w:tabs>
                <w:tab w:val="left" w:pos="4464"/>
              </w:tabs>
              <w:ind w:right="101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D956F2" w:rsidRPr="00D00159" w:rsidRDefault="00D956F2" w:rsidP="00D956F2">
            <w:pPr>
              <w:pStyle w:val="BodyText"/>
              <w:tabs>
                <w:tab w:val="left" w:pos="4464"/>
              </w:tabs>
              <w:ind w:right="101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D956F2" w:rsidRPr="00D00159" w:rsidRDefault="00D956F2" w:rsidP="00D956F2">
            <w:pPr>
              <w:pStyle w:val="BodyText"/>
              <w:tabs>
                <w:tab w:val="left" w:pos="4464"/>
              </w:tabs>
              <w:ind w:right="101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D956F2" w:rsidRPr="00D00159" w:rsidRDefault="00D956F2" w:rsidP="00D956F2">
            <w:pPr>
              <w:pStyle w:val="BodyText"/>
              <w:tabs>
                <w:tab w:val="left" w:pos="4464"/>
              </w:tabs>
              <w:ind w:right="101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D956F2" w:rsidRPr="00D00159" w:rsidRDefault="00D956F2" w:rsidP="00D956F2">
            <w:pPr>
              <w:pStyle w:val="BodyText"/>
              <w:tabs>
                <w:tab w:val="left" w:pos="4464"/>
              </w:tabs>
              <w:ind w:right="101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D956F2" w:rsidRPr="00D00159" w:rsidRDefault="00D956F2" w:rsidP="00D956F2">
            <w:pPr>
              <w:pStyle w:val="BodyText"/>
              <w:tabs>
                <w:tab w:val="left" w:pos="4464"/>
              </w:tabs>
              <w:ind w:right="101"/>
              <w:jc w:val="thaiDistribute"/>
              <w:rPr>
                <w:rFonts w:ascii="Cordia New" w:cs="Cordia New"/>
                <w:sz w:val="30"/>
                <w:szCs w:val="30"/>
                <w:lang w:val="en-US"/>
              </w:rPr>
            </w:pPr>
          </w:p>
          <w:p w:rsidR="00D956F2" w:rsidRPr="00D00159" w:rsidRDefault="00D956F2" w:rsidP="00D956F2">
            <w:pPr>
              <w:pStyle w:val="BodyText"/>
              <w:tabs>
                <w:tab w:val="left" w:pos="4464"/>
              </w:tabs>
              <w:ind w:right="101"/>
              <w:jc w:val="thaiDistribute"/>
              <w:rPr>
                <w:rFonts w:ascii="Cordia New" w:cs="Cordia New"/>
                <w:sz w:val="30"/>
                <w:szCs w:val="30"/>
                <w:cs/>
                <w:lang w:val="en-US"/>
              </w:rPr>
            </w:pPr>
          </w:p>
        </w:tc>
      </w:tr>
    </w:tbl>
    <w:p w:rsidR="0081223F" w:rsidRDefault="0081223F" w:rsidP="0081223F">
      <w:pPr>
        <w:tabs>
          <w:tab w:val="left" w:pos="993"/>
        </w:tabs>
        <w:autoSpaceDE w:val="0"/>
        <w:autoSpaceDN w:val="0"/>
        <w:adjustRightInd w:val="0"/>
        <w:spacing w:line="120" w:lineRule="atLeast"/>
        <w:ind w:left="992"/>
        <w:jc w:val="thaiDistribute"/>
        <w:rPr>
          <w:rFonts w:ascii="Cordia New" w:eastAsia="CordiaNew,Bold" w:hAnsi="Cordia New" w:cs="Cordia New"/>
          <w:sz w:val="30"/>
          <w:szCs w:val="30"/>
          <w:cs/>
        </w:rPr>
      </w:pPr>
    </w:p>
    <w:p w:rsidR="0081223F" w:rsidRDefault="0081223F" w:rsidP="0081223F">
      <w:pPr>
        <w:tabs>
          <w:tab w:val="left" w:pos="993"/>
        </w:tabs>
        <w:autoSpaceDE w:val="0"/>
        <w:autoSpaceDN w:val="0"/>
        <w:adjustRightInd w:val="0"/>
        <w:spacing w:line="120" w:lineRule="atLeast"/>
        <w:ind w:left="992"/>
        <w:jc w:val="thaiDistribute"/>
        <w:rPr>
          <w:rFonts w:ascii="Cordia New" w:eastAsia="CordiaNew,Bold" w:hAnsi="Cordia New" w:cs="Cordia New"/>
          <w:sz w:val="30"/>
          <w:szCs w:val="30"/>
          <w:cs/>
        </w:rPr>
      </w:pPr>
    </w:p>
    <w:p w:rsidR="0081223F" w:rsidRDefault="0081223F" w:rsidP="0081223F">
      <w:pPr>
        <w:tabs>
          <w:tab w:val="left" w:pos="993"/>
        </w:tabs>
        <w:autoSpaceDE w:val="0"/>
        <w:autoSpaceDN w:val="0"/>
        <w:adjustRightInd w:val="0"/>
        <w:spacing w:line="120" w:lineRule="atLeast"/>
        <w:ind w:left="992"/>
        <w:jc w:val="thaiDistribute"/>
        <w:rPr>
          <w:rFonts w:ascii="Cordia New" w:eastAsia="CordiaNew,Bold" w:hAnsi="Cordia New" w:cs="Cordia New"/>
          <w:sz w:val="30"/>
          <w:szCs w:val="30"/>
          <w:cs/>
        </w:rPr>
      </w:pPr>
    </w:p>
    <w:p w:rsidR="00D956F2" w:rsidRPr="00D00159" w:rsidRDefault="00D956F2" w:rsidP="00DC7463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120" w:lineRule="atLeast"/>
        <w:ind w:left="992" w:hanging="357"/>
        <w:jc w:val="thaiDistribute"/>
        <w:rPr>
          <w:rFonts w:ascii="Cordia New" w:eastAsia="CordiaNew,Bold" w:hAnsi="Cordia New" w:cs="Cordia New"/>
          <w:sz w:val="30"/>
          <w:szCs w:val="30"/>
          <w:cs/>
        </w:rPr>
      </w:pPr>
      <w:r w:rsidRPr="00D00159">
        <w:rPr>
          <w:rFonts w:ascii="Cordia New" w:eastAsia="CordiaNew,Bold" w:hAnsi="Cordia New" w:cs="Cordia New"/>
          <w:sz w:val="30"/>
          <w:szCs w:val="30"/>
          <w:cs/>
        </w:rPr>
        <w:lastRenderedPageBreak/>
        <w:t>ขอบเขตอำนาจหน้าที่ของคณะกรรมการสรรหาและกำหนดค่าตอบแทน</w:t>
      </w:r>
    </w:p>
    <w:p w:rsidR="00D956F2" w:rsidRPr="00D00159" w:rsidRDefault="00D956F2" w:rsidP="00D956F2">
      <w:pPr>
        <w:autoSpaceDE w:val="0"/>
        <w:autoSpaceDN w:val="0"/>
        <w:adjustRightInd w:val="0"/>
        <w:ind w:firstLine="993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คณะกรรมการสรรหาและกำหนดค่าตอบแทนมีหน้าที่และความรับผิดชอบตามที่ได้รับมอบหมายจากคณะกรรมการธนาคารให้ดำเนินการในเรื่องต่าง ๆ ดังนี้</w:t>
      </w:r>
    </w:p>
    <w:p w:rsidR="00D956F2" w:rsidRPr="00D00159" w:rsidRDefault="00D956F2" w:rsidP="00DC7463">
      <w:pPr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1134" w:hanging="567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กำหนดนโยบาย หลักเกณฑ์ และวิธีการ ในการสรรหาและการกำหนดค่าตอบแทน รวมผลประโยชน์อื่นของกรรมการธนาคาร ผู้บริหารระดับสูงและผู้มีอำนาจในการจัดการของธนาคาร</w:t>
      </w:r>
    </w:p>
    <w:p w:rsidR="00D956F2" w:rsidRPr="00D00159" w:rsidRDefault="00D956F2" w:rsidP="00DC7463">
      <w:pPr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1134" w:hanging="567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พิจารณาเสนอแนะนโยบายในภาพรวมเกี่ยวกับการกำหนดค่าตอบแทนและผลประโยชน์อื่นของธนาคาร</w:t>
      </w:r>
    </w:p>
    <w:p w:rsidR="00D956F2" w:rsidRPr="00D00159" w:rsidRDefault="00D956F2" w:rsidP="00DC7463">
      <w:pPr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1134" w:hanging="567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สรรหาและคัดเลือกบุคคลที่มีคุณสมบัติ ตามระเบียบและกฎหมายที่เกี่ยวข้องกำหนด แล้วนำเสนอคณะกรรมการธนาคารเพื่อพิจารณาให้ดำรงตำแหน่งต่างๆ ดังต่อไปนี้</w:t>
      </w:r>
    </w:p>
    <w:p w:rsidR="00D956F2" w:rsidRPr="00D00159" w:rsidRDefault="00D956F2" w:rsidP="00D956F2">
      <w:pPr>
        <w:tabs>
          <w:tab w:val="left" w:pos="1134"/>
          <w:tab w:val="left" w:pos="1843"/>
          <w:tab w:val="left" w:pos="1980"/>
        </w:tabs>
        <w:autoSpaceDE w:val="0"/>
        <w:autoSpaceDN w:val="0"/>
        <w:adjustRightInd w:val="0"/>
        <w:ind w:left="1134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3.1) กรรมการ</w:t>
      </w:r>
    </w:p>
    <w:p w:rsidR="00D956F2" w:rsidRPr="00D00159" w:rsidRDefault="00D956F2" w:rsidP="00D956F2">
      <w:pPr>
        <w:autoSpaceDE w:val="0"/>
        <w:autoSpaceDN w:val="0"/>
        <w:adjustRightInd w:val="0"/>
        <w:ind w:left="1560" w:hanging="426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3.2) กรรมการในคณะกรรมการชุดย่อยต่างๆ ที่ได้รับมอบหมายอำนาจหน้าที่ และความรับผิดชอบโดยตรงจากคณะกรรมการ</w:t>
      </w:r>
    </w:p>
    <w:p w:rsidR="00D956F2" w:rsidRPr="00D00159" w:rsidRDefault="00D956F2" w:rsidP="00D956F2">
      <w:pPr>
        <w:tabs>
          <w:tab w:val="left" w:pos="1134"/>
          <w:tab w:val="left" w:pos="1843"/>
          <w:tab w:val="left" w:pos="1980"/>
        </w:tabs>
        <w:autoSpaceDE w:val="0"/>
        <w:autoSpaceDN w:val="0"/>
        <w:adjustRightInd w:val="0"/>
        <w:ind w:left="1134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3.3) ผู้บริหารระดับสูงและผู้มีอำนาจในการจัดการ</w:t>
      </w:r>
    </w:p>
    <w:p w:rsidR="00D956F2" w:rsidRPr="00D00159" w:rsidRDefault="00D956F2" w:rsidP="00DC7463">
      <w:pPr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1134" w:hanging="567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ดูแลให้คณะกรรมการธนาคาร มีขนาดและองค์ประกอบที่เหมาะสมกับองค์กร รวมถึงมีการปรับเปลี่ยนให้สอดคล้องกับสภาพแวดล้อมที่เปลี่ยนแปลงไป โดยคณะกรรมการจะต้องประกอบด้วยบุคคลที่มีความรู้ความสามารถ และประสบการณ์ในด้านต่างๆ</w:t>
      </w:r>
    </w:p>
    <w:p w:rsidR="00D956F2" w:rsidRPr="00D00159" w:rsidRDefault="00D956F2" w:rsidP="00DC7463">
      <w:pPr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1134" w:hanging="567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เสนอคณะกรรมการธนาคาร เพื่อพิจารณาแต่งตั้งกรรมการธนาคารแทนกรรมการที่พ้นจากตำแหน่งตามข้อบังคับ</w:t>
      </w:r>
    </w:p>
    <w:p w:rsidR="00D956F2" w:rsidRPr="00D00159" w:rsidRDefault="00D956F2" w:rsidP="00DC7463">
      <w:pPr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1134" w:hanging="567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ดูแลให้กรรมการ ผู้บริหารระดับสูงและผู้มีอำนาจในการจัดการของธนาคารได้รับผลตอบแทนที่เหมาะสมกับหน้าที่และความรับผิดชอบที่มีต่อธนาคาร โดยกรรมการที่ได้รับมอบหมายให้มีหน้าที่และความรับผิดชอบเพิ่มขึ้นควรได้รับค่าตอบแทนที่เหมาะสมกับหน้าที่และความรับผิดชอบที่ได้รับมอบหมายนั้น</w:t>
      </w:r>
    </w:p>
    <w:p w:rsidR="00D956F2" w:rsidRPr="00D00159" w:rsidRDefault="00D956F2" w:rsidP="00DC7463">
      <w:pPr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1134" w:hanging="567"/>
        <w:jc w:val="thaiDistribute"/>
        <w:rPr>
          <w:rFonts w:ascii="Cordia New" w:eastAsia="CordiaNew" w:hAnsi="Cordia New" w:cs="Cordia New"/>
          <w:spacing w:val="-4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pacing w:val="-4"/>
          <w:sz w:val="30"/>
          <w:szCs w:val="30"/>
          <w:cs/>
        </w:rPr>
        <w:t>กำหนดแนวทางและประเมินผลงานของกรรมการ ผู้บริหารระดับสูงและผู้มีอำนาจในการจัดการของธนาคาร เพื่อพิจารณาปรับผลตอบแทนประจำปี โดยจะต้องคำนึงถึงหน้าที่ความรับผิดชอบ และความเสี่ยงที่เกี่ยวข้อง รวมถึงให้ความสำคัญกับการเพิ่มมูลค่าของส่วนของผู้ถือหุ้นในระยะยาวประกอบการพิจารณาประเมินผลด้วย</w:t>
      </w:r>
    </w:p>
    <w:p w:rsidR="00D956F2" w:rsidRPr="004D0E5B" w:rsidRDefault="00D956F2" w:rsidP="00DC7463">
      <w:pPr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1134" w:hanging="567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4D0E5B">
        <w:rPr>
          <w:rFonts w:ascii="Cordia New" w:eastAsia="CordiaNew" w:hAnsi="Cordia New" w:cs="Cordia New"/>
          <w:sz w:val="30"/>
          <w:szCs w:val="30"/>
          <w:cs/>
        </w:rPr>
        <w:t>เปิดเผยนโยบายและรายละเอียดของกระบวนการสรรหานโยบายเกี่ยวกับการกำหนดค่าตอบแทนและเปิดเผยค่าตอบแทนในรูปแบบต่างๆ รวมทั้งจัดทำรายงานการกำหนดค่าตอบแทน โดยอย่างน้อยต้องมีรายละเอียดเกี่ยวกับเป้าหมาย การดำเนินงาน และความเห็นของคณะกรรมการสรรหาและกำหนดค่าตอบแทน ไว้ในรายงานประจำปีของธนาคารด้วย</w:t>
      </w:r>
    </w:p>
    <w:p w:rsidR="00D956F2" w:rsidRPr="004D0E5B" w:rsidRDefault="00D956F2" w:rsidP="00D956F2">
      <w:pPr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1134" w:hanging="567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4D0E5B">
        <w:rPr>
          <w:rFonts w:ascii="Cordia New" w:eastAsia="CordiaNew" w:hAnsi="Cordia New" w:cs="Cordia New"/>
          <w:sz w:val="30"/>
          <w:szCs w:val="30"/>
          <w:cs/>
        </w:rPr>
        <w:t>ดำเนินการอื่น ตามที่คณะกรรมการธนาคารมอบหมาย</w:t>
      </w:r>
    </w:p>
    <w:p w:rsidR="0081223F" w:rsidRDefault="0081223F" w:rsidP="0081223F">
      <w:pPr>
        <w:tabs>
          <w:tab w:val="num" w:pos="709"/>
          <w:tab w:val="num" w:pos="1800"/>
          <w:tab w:val="left" w:pos="3945"/>
        </w:tabs>
        <w:spacing w:before="120"/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</w:p>
    <w:p w:rsidR="0081223F" w:rsidRDefault="0081223F" w:rsidP="0081223F">
      <w:pPr>
        <w:tabs>
          <w:tab w:val="num" w:pos="709"/>
          <w:tab w:val="num" w:pos="1800"/>
          <w:tab w:val="left" w:pos="3945"/>
        </w:tabs>
        <w:spacing w:before="120"/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</w:p>
    <w:p w:rsidR="0081223F" w:rsidRDefault="0081223F" w:rsidP="0081223F">
      <w:pPr>
        <w:tabs>
          <w:tab w:val="num" w:pos="709"/>
          <w:tab w:val="num" w:pos="1800"/>
          <w:tab w:val="left" w:pos="3945"/>
        </w:tabs>
        <w:spacing w:before="120"/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</w:p>
    <w:p w:rsidR="000F198C" w:rsidRPr="004D0E5B" w:rsidRDefault="0063751F" w:rsidP="003B5085">
      <w:pPr>
        <w:numPr>
          <w:ilvl w:val="0"/>
          <w:numId w:val="1"/>
        </w:numPr>
        <w:tabs>
          <w:tab w:val="num" w:pos="709"/>
          <w:tab w:val="num" w:pos="1800"/>
          <w:tab w:val="left" w:pos="3945"/>
        </w:tabs>
        <w:spacing w:before="120"/>
        <w:ind w:left="709" w:hanging="425"/>
        <w:rPr>
          <w:rFonts w:ascii="Cordia New" w:hAnsi="Cordia New" w:cs="Cordia New"/>
          <w:b/>
          <w:bCs/>
          <w:sz w:val="30"/>
          <w:szCs w:val="30"/>
          <w:cs/>
        </w:rPr>
      </w:pPr>
      <w:r w:rsidRPr="004D0E5B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คณะกรรมการบริหารความเสี่ยง</w:t>
      </w:r>
      <w:r w:rsidR="00C17A53" w:rsidRPr="004D0E5B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</w:p>
    <w:p w:rsidR="00C17A53" w:rsidRPr="004D0E5B" w:rsidRDefault="00C17A53" w:rsidP="00C17A53">
      <w:pPr>
        <w:numPr>
          <w:ilvl w:val="0"/>
          <w:numId w:val="1"/>
        </w:numPr>
        <w:tabs>
          <w:tab w:val="num" w:pos="993"/>
        </w:tabs>
        <w:spacing w:before="120"/>
        <w:ind w:left="0" w:firstLine="709"/>
        <w:rPr>
          <w:rFonts w:ascii="Cordia New" w:hAnsi="Cordia New" w:cs="Cordia New"/>
          <w:b/>
          <w:bCs/>
          <w:sz w:val="30"/>
          <w:szCs w:val="30"/>
          <w:cs/>
        </w:rPr>
      </w:pPr>
      <w:r w:rsidRPr="004D0E5B">
        <w:rPr>
          <w:rFonts w:ascii="Cordia New" w:hAnsi="Cordia New" w:cs="Cordia New"/>
          <w:sz w:val="30"/>
          <w:szCs w:val="30"/>
          <w:cs/>
        </w:rPr>
        <w:t>องค์ประกอบของคณะกรรมการบริหารความเสี่ยงประกอบด้วย กรรมการธนาคาร กรรมการผู้จัดการใหญ่ และผู้บริหารระดับสูงจากสายงานบริหารการเงิน สายงานปฏิบัติการ และ สายงานบริหารความเสี่ยง</w:t>
      </w:r>
    </w:p>
    <w:p w:rsidR="00C17A53" w:rsidRPr="004D0E5B" w:rsidRDefault="00C17A53" w:rsidP="00C17A53">
      <w:pPr>
        <w:ind w:firstLine="992"/>
        <w:rPr>
          <w:sz w:val="30"/>
          <w:szCs w:val="30"/>
          <w:cs/>
        </w:rPr>
      </w:pPr>
      <w:r w:rsidRPr="004D0E5B">
        <w:rPr>
          <w:rFonts w:ascii="Cordia New" w:hAnsi="Cordia New" w:cs="Cordia New"/>
          <w:sz w:val="30"/>
          <w:szCs w:val="30"/>
          <w:cs/>
        </w:rPr>
        <w:t xml:space="preserve">รายชื่อคณะกรรมการบริหารความเสี่ยง ณ วันที่ </w:t>
      </w:r>
      <w:r w:rsidRPr="004D0E5B">
        <w:rPr>
          <w:rFonts w:ascii="Cordia New" w:hAnsi="Cordia New" w:cs="Cordia New" w:hint="cs"/>
          <w:sz w:val="30"/>
          <w:szCs w:val="30"/>
          <w:cs/>
        </w:rPr>
        <w:t>31</w:t>
      </w:r>
      <w:r w:rsidRPr="004D0E5B">
        <w:rPr>
          <w:rFonts w:ascii="Cordia New" w:hAnsi="Cordia New" w:cs="Cordia New"/>
          <w:sz w:val="30"/>
          <w:szCs w:val="30"/>
          <w:cs/>
        </w:rPr>
        <w:t xml:space="preserve"> </w:t>
      </w:r>
      <w:r w:rsidRPr="004D0E5B">
        <w:rPr>
          <w:rFonts w:ascii="Cordia New" w:hAnsi="Cordia New" w:cs="Cordia New" w:hint="cs"/>
          <w:sz w:val="30"/>
          <w:szCs w:val="30"/>
          <w:cs/>
        </w:rPr>
        <w:t>ธันวาคม</w:t>
      </w:r>
      <w:r w:rsidRPr="004D0E5B">
        <w:rPr>
          <w:rFonts w:ascii="Cordia New" w:hAnsi="Cordia New" w:cs="Cordia New"/>
          <w:sz w:val="30"/>
          <w:szCs w:val="30"/>
          <w:cs/>
        </w:rPr>
        <w:t xml:space="preserve"> 255</w:t>
      </w:r>
      <w:r w:rsidRPr="004D0E5B">
        <w:rPr>
          <w:rFonts w:ascii="Cordia New" w:hAnsi="Cordia New" w:cs="Cordia New" w:hint="cs"/>
          <w:sz w:val="30"/>
          <w:szCs w:val="30"/>
          <w:cs/>
        </w:rPr>
        <w:t>9</w:t>
      </w:r>
      <w:r w:rsidRPr="004D0E5B">
        <w:rPr>
          <w:rFonts w:ascii="Cordia New" w:hAnsi="Cordia New" w:cs="Cordia New"/>
          <w:sz w:val="30"/>
          <w:szCs w:val="30"/>
          <w:cs/>
        </w:rPr>
        <w:t xml:space="preserve"> ประกอบด้วย</w:t>
      </w:r>
    </w:p>
    <w:tbl>
      <w:tblPr>
        <w:tblW w:w="8043" w:type="dxa"/>
        <w:tblInd w:w="817" w:type="dxa"/>
        <w:tblLook w:val="01E0"/>
      </w:tblPr>
      <w:tblGrid>
        <w:gridCol w:w="425"/>
        <w:gridCol w:w="1985"/>
        <w:gridCol w:w="1700"/>
        <w:gridCol w:w="3933"/>
      </w:tblGrid>
      <w:tr w:rsidR="00C17A53" w:rsidRPr="004D0E5B" w:rsidTr="004D00AE">
        <w:trPr>
          <w:trHeight w:hRule="exact" w:val="397"/>
        </w:trPr>
        <w:tc>
          <w:tcPr>
            <w:tcW w:w="425" w:type="dxa"/>
            <w:hideMark/>
          </w:tcPr>
          <w:p w:rsidR="00C17A53" w:rsidRPr="004D0E5B" w:rsidRDefault="00C17A53" w:rsidP="00E564FD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1)</w:t>
            </w:r>
          </w:p>
        </w:tc>
        <w:tc>
          <w:tcPr>
            <w:tcW w:w="1985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left="-108" w:right="-249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นายไกรฤทธิ์  </w:t>
            </w:r>
          </w:p>
        </w:tc>
        <w:tc>
          <w:tcPr>
            <w:tcW w:w="1700" w:type="dxa"/>
            <w:hideMark/>
          </w:tcPr>
          <w:p w:rsidR="00C17A53" w:rsidRPr="004D0E5B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อุชุกานนท์ชัย</w:t>
            </w:r>
          </w:p>
        </w:tc>
        <w:tc>
          <w:tcPr>
            <w:tcW w:w="3933" w:type="dxa"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ประธานกรรมการ</w:t>
            </w:r>
          </w:p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C17A53" w:rsidRPr="004D0E5B" w:rsidTr="004D00AE">
        <w:trPr>
          <w:trHeight w:hRule="exact" w:val="397"/>
        </w:trPr>
        <w:tc>
          <w:tcPr>
            <w:tcW w:w="425" w:type="dxa"/>
            <w:hideMark/>
          </w:tcPr>
          <w:p w:rsidR="00C17A53" w:rsidRPr="004D0E5B" w:rsidRDefault="00C17A53" w:rsidP="00E564FD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2)</w:t>
            </w:r>
          </w:p>
        </w:tc>
        <w:tc>
          <w:tcPr>
            <w:tcW w:w="1985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นายปุณณิศร์</w:t>
            </w:r>
          </w:p>
        </w:tc>
        <w:tc>
          <w:tcPr>
            <w:tcW w:w="1700" w:type="dxa"/>
            <w:hideMark/>
          </w:tcPr>
          <w:p w:rsidR="00C17A53" w:rsidRPr="004D0E5B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ศกุนตนาค</w:t>
            </w:r>
          </w:p>
        </w:tc>
        <w:tc>
          <w:tcPr>
            <w:tcW w:w="3933" w:type="dxa"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C17A53" w:rsidRPr="004D0E5B" w:rsidTr="004D00AE">
        <w:trPr>
          <w:trHeight w:hRule="exact" w:val="397"/>
        </w:trPr>
        <w:tc>
          <w:tcPr>
            <w:tcW w:w="425" w:type="dxa"/>
            <w:hideMark/>
          </w:tcPr>
          <w:p w:rsidR="00C17A53" w:rsidRPr="004D0E5B" w:rsidRDefault="00C17A53" w:rsidP="00E564FD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3)</w:t>
            </w:r>
          </w:p>
        </w:tc>
        <w:tc>
          <w:tcPr>
            <w:tcW w:w="1985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นายสมชัย </w:t>
            </w:r>
          </w:p>
        </w:tc>
        <w:tc>
          <w:tcPr>
            <w:tcW w:w="1700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 xml:space="preserve">บุญนำศิริ </w:t>
            </w:r>
          </w:p>
        </w:tc>
        <w:tc>
          <w:tcPr>
            <w:tcW w:w="3933" w:type="dxa"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C17A53" w:rsidRPr="004D0E5B" w:rsidTr="004D00AE">
        <w:trPr>
          <w:trHeight w:hRule="exact" w:val="397"/>
        </w:trPr>
        <w:tc>
          <w:tcPr>
            <w:tcW w:w="425" w:type="dxa"/>
            <w:hideMark/>
          </w:tcPr>
          <w:p w:rsidR="00C17A53" w:rsidRPr="004D0E5B" w:rsidRDefault="00C17A53" w:rsidP="00E564FD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z w:val="30"/>
                <w:szCs w:val="30"/>
                <w:cs/>
              </w:rPr>
              <w:t>4</w:t>
            </w: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นายธันวา </w:t>
            </w:r>
          </w:p>
        </w:tc>
        <w:tc>
          <w:tcPr>
            <w:tcW w:w="1700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 xml:space="preserve">เลาหศิริวงศ์ </w:t>
            </w:r>
          </w:p>
        </w:tc>
        <w:tc>
          <w:tcPr>
            <w:tcW w:w="3933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C17A53" w:rsidRPr="004D0E5B" w:rsidTr="004D00AE">
        <w:trPr>
          <w:trHeight w:hRule="exact" w:val="397"/>
        </w:trPr>
        <w:tc>
          <w:tcPr>
            <w:tcW w:w="425" w:type="dxa"/>
            <w:hideMark/>
          </w:tcPr>
          <w:p w:rsidR="00C17A53" w:rsidRPr="004D0E5B" w:rsidRDefault="00C17A53" w:rsidP="00E564FD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z w:val="30"/>
                <w:szCs w:val="30"/>
                <w:cs/>
              </w:rPr>
              <w:t>5</w:t>
            </w: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นายสุพันธุ์  </w:t>
            </w:r>
          </w:p>
        </w:tc>
        <w:tc>
          <w:tcPr>
            <w:tcW w:w="1700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มงคลสุธี</w:t>
            </w:r>
          </w:p>
        </w:tc>
        <w:tc>
          <w:tcPr>
            <w:tcW w:w="3933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 xml:space="preserve">กรรมการ </w:t>
            </w:r>
          </w:p>
        </w:tc>
      </w:tr>
      <w:tr w:rsidR="00C17A53" w:rsidRPr="004D0E5B" w:rsidTr="004D00AE">
        <w:trPr>
          <w:trHeight w:hRule="exact" w:val="397"/>
        </w:trPr>
        <w:tc>
          <w:tcPr>
            <w:tcW w:w="425" w:type="dxa"/>
            <w:hideMark/>
          </w:tcPr>
          <w:p w:rsidR="00C17A53" w:rsidRPr="004D0E5B" w:rsidRDefault="00C17A53" w:rsidP="00E564FD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z w:val="30"/>
                <w:szCs w:val="30"/>
                <w:cs/>
              </w:rPr>
              <w:t>6</w:t>
            </w: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hideMark/>
          </w:tcPr>
          <w:p w:rsidR="00C17A53" w:rsidRPr="004D0E5B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นายผยง</w:t>
            </w:r>
          </w:p>
        </w:tc>
        <w:tc>
          <w:tcPr>
            <w:tcW w:w="1700" w:type="dxa"/>
            <w:hideMark/>
          </w:tcPr>
          <w:p w:rsidR="00C17A53" w:rsidRPr="004D0E5B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ศรีวณิช</w:t>
            </w:r>
          </w:p>
        </w:tc>
        <w:tc>
          <w:tcPr>
            <w:tcW w:w="3933" w:type="dxa"/>
            <w:hideMark/>
          </w:tcPr>
          <w:p w:rsidR="00C17A53" w:rsidRPr="004D0E5B" w:rsidRDefault="00C17A53" w:rsidP="00E564FD">
            <w:pPr>
              <w:ind w:right="-249" w:hanging="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  <w:r w:rsidRPr="004D0E5B">
              <w:rPr>
                <w:rFonts w:ascii="Arial" w:hAnsi="Arial"/>
                <w:sz w:val="30"/>
                <w:szCs w:val="30"/>
                <w:shd w:val="clear" w:color="auto" w:fill="FFFFFF"/>
                <w:cs/>
              </w:rPr>
              <w:t xml:space="preserve"> </w:t>
            </w:r>
          </w:p>
        </w:tc>
      </w:tr>
      <w:tr w:rsidR="00C17A53" w:rsidRPr="00D00159" w:rsidTr="004D00AE">
        <w:trPr>
          <w:trHeight w:hRule="exact" w:val="397"/>
        </w:trPr>
        <w:tc>
          <w:tcPr>
            <w:tcW w:w="425" w:type="dxa"/>
            <w:hideMark/>
          </w:tcPr>
          <w:p w:rsidR="00C17A53" w:rsidRPr="00D00159" w:rsidRDefault="00C17A53" w:rsidP="00E564FD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7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hideMark/>
          </w:tcPr>
          <w:p w:rsidR="00C17A53" w:rsidRPr="00D00159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นายพูลพัฒน์</w:t>
            </w:r>
          </w:p>
        </w:tc>
        <w:tc>
          <w:tcPr>
            <w:tcW w:w="1700" w:type="dxa"/>
            <w:hideMark/>
          </w:tcPr>
          <w:p w:rsidR="00C17A53" w:rsidRPr="00D00159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ศรีเปล่ง</w:t>
            </w:r>
          </w:p>
        </w:tc>
        <w:tc>
          <w:tcPr>
            <w:tcW w:w="3933" w:type="dxa"/>
            <w:hideMark/>
          </w:tcPr>
          <w:p w:rsidR="00C17A53" w:rsidRPr="00D00159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C17A53" w:rsidRPr="00D00159" w:rsidTr="004D00AE">
        <w:trPr>
          <w:trHeight w:hRule="exact" w:val="397"/>
        </w:trPr>
        <w:tc>
          <w:tcPr>
            <w:tcW w:w="425" w:type="dxa"/>
            <w:hideMark/>
          </w:tcPr>
          <w:p w:rsidR="00C17A53" w:rsidRPr="00D00159" w:rsidRDefault="00C17A53" w:rsidP="00E564FD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8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hideMark/>
          </w:tcPr>
          <w:p w:rsidR="00C17A53" w:rsidRPr="00D00159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นางอัมพร</w:t>
            </w:r>
          </w:p>
        </w:tc>
        <w:tc>
          <w:tcPr>
            <w:tcW w:w="1700" w:type="dxa"/>
            <w:hideMark/>
          </w:tcPr>
          <w:p w:rsidR="00C17A53" w:rsidRPr="00D00159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โชติรัชสกุล</w:t>
            </w:r>
          </w:p>
        </w:tc>
        <w:tc>
          <w:tcPr>
            <w:tcW w:w="3933" w:type="dxa"/>
            <w:hideMark/>
          </w:tcPr>
          <w:p w:rsidR="00C17A53" w:rsidRPr="00D00159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  <w:r w:rsidRPr="00D00159">
              <w:rPr>
                <w:rFonts w:ascii="Arial" w:hAnsi="Arial"/>
                <w:sz w:val="16"/>
                <w:szCs w:val="16"/>
                <w:shd w:val="clear" w:color="auto" w:fill="FFFFFF"/>
                <w:cs/>
              </w:rPr>
              <w:t xml:space="preserve"> </w:t>
            </w:r>
          </w:p>
        </w:tc>
      </w:tr>
      <w:tr w:rsidR="00C17A53" w:rsidRPr="00803086" w:rsidTr="004D00AE">
        <w:trPr>
          <w:trHeight w:hRule="exact" w:val="397"/>
        </w:trPr>
        <w:tc>
          <w:tcPr>
            <w:tcW w:w="425" w:type="dxa"/>
            <w:hideMark/>
          </w:tcPr>
          <w:p w:rsidR="00C17A53" w:rsidRPr="00803086" w:rsidRDefault="00C17A53" w:rsidP="00E564FD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9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hideMark/>
          </w:tcPr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นางวลัยรัตน์</w:t>
            </w:r>
          </w:p>
        </w:tc>
        <w:tc>
          <w:tcPr>
            <w:tcW w:w="1700" w:type="dxa"/>
            <w:hideMark/>
          </w:tcPr>
          <w:p w:rsidR="00C17A53" w:rsidRPr="00803086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เลิศอำพรไพศาล</w:t>
            </w:r>
          </w:p>
        </w:tc>
        <w:tc>
          <w:tcPr>
            <w:tcW w:w="3933" w:type="dxa"/>
            <w:hideMark/>
          </w:tcPr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C17A53" w:rsidRPr="00803086" w:rsidTr="004D00AE">
        <w:trPr>
          <w:trHeight w:hRule="exact" w:val="397"/>
        </w:trPr>
        <w:tc>
          <w:tcPr>
            <w:tcW w:w="425" w:type="dxa"/>
            <w:hideMark/>
          </w:tcPr>
          <w:p w:rsidR="00C17A53" w:rsidRPr="00803086" w:rsidRDefault="00C17A53" w:rsidP="00E564FD">
            <w:pPr>
              <w:ind w:left="-108" w:right="-249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985" w:type="dxa"/>
            <w:hideMark/>
          </w:tcPr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นายทรงพล</w:t>
            </w:r>
          </w:p>
        </w:tc>
        <w:tc>
          <w:tcPr>
            <w:tcW w:w="1700" w:type="dxa"/>
            <w:hideMark/>
          </w:tcPr>
          <w:p w:rsidR="00C17A53" w:rsidRPr="00803086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ตั้งกิจถาวร</w:t>
            </w:r>
          </w:p>
        </w:tc>
        <w:tc>
          <w:tcPr>
            <w:tcW w:w="3933" w:type="dxa"/>
            <w:hideMark/>
          </w:tcPr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เลขานุการ</w:t>
            </w:r>
          </w:p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</w:tbl>
    <w:p w:rsidR="00C17A53" w:rsidRPr="00803086" w:rsidRDefault="00C17A53" w:rsidP="00C17A53">
      <w:pPr>
        <w:spacing w:before="60"/>
        <w:ind w:firstLine="709"/>
        <w:rPr>
          <w:rFonts w:ascii="Cordia New" w:hAnsi="Cordia New" w:cs="Cordia New"/>
          <w:sz w:val="30"/>
          <w:szCs w:val="30"/>
          <w:cs/>
        </w:rPr>
      </w:pPr>
      <w:r w:rsidRPr="00803086">
        <w:rPr>
          <w:rFonts w:ascii="Cordia New" w:hAnsi="Cordia New" w:cs="Cordia New"/>
          <w:sz w:val="30"/>
          <w:szCs w:val="30"/>
          <w:cs/>
        </w:rPr>
        <w:t>รายละเอียดการเปลี่ยนแปลงกรรมการบริหารความเสี่ยง</w:t>
      </w:r>
    </w:p>
    <w:tbl>
      <w:tblPr>
        <w:tblW w:w="9072" w:type="dxa"/>
        <w:tblInd w:w="817" w:type="dxa"/>
        <w:tblLook w:val="01E0"/>
      </w:tblPr>
      <w:tblGrid>
        <w:gridCol w:w="425"/>
        <w:gridCol w:w="1560"/>
        <w:gridCol w:w="1559"/>
        <w:gridCol w:w="5528"/>
      </w:tblGrid>
      <w:tr w:rsidR="00C17A53" w:rsidRPr="00803086" w:rsidTr="00E564FD">
        <w:trPr>
          <w:trHeight w:hRule="exact" w:val="340"/>
        </w:trPr>
        <w:tc>
          <w:tcPr>
            <w:tcW w:w="425" w:type="dxa"/>
            <w:hideMark/>
          </w:tcPr>
          <w:p w:rsidR="00C17A53" w:rsidRPr="00803086" w:rsidRDefault="00C17A53" w:rsidP="00E564FD">
            <w:pPr>
              <w:ind w:left="-108" w:right="-153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1)</w:t>
            </w:r>
          </w:p>
        </w:tc>
        <w:tc>
          <w:tcPr>
            <w:tcW w:w="1560" w:type="dxa"/>
            <w:hideMark/>
          </w:tcPr>
          <w:p w:rsidR="00C17A53" w:rsidRPr="00803086" w:rsidRDefault="00C17A53" w:rsidP="00E564FD">
            <w:pPr>
              <w:tabs>
                <w:tab w:val="left" w:pos="1440"/>
              </w:tabs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นายสมชัย</w:t>
            </w:r>
          </w:p>
        </w:tc>
        <w:tc>
          <w:tcPr>
            <w:tcW w:w="1559" w:type="dxa"/>
            <w:hideMark/>
          </w:tcPr>
          <w:p w:rsidR="00C17A53" w:rsidRPr="00803086" w:rsidRDefault="00C17A53" w:rsidP="00E564FD">
            <w:pPr>
              <w:spacing w:line="228" w:lineRule="auto"/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บุญนำศิริ</w:t>
            </w:r>
          </w:p>
        </w:tc>
        <w:tc>
          <w:tcPr>
            <w:tcW w:w="5528" w:type="dxa"/>
          </w:tcPr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รับตำแหน่งกรรมการบริหารความเสี่ยง </w:t>
            </w:r>
          </w:p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14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มกราคม 255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9</w:t>
            </w:r>
          </w:p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ซึ่ง</w:t>
            </w: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  <w:r w:rsidRPr="00803086">
              <w:rPr>
                <w:rFonts w:ascii="Cordia New" w:cs="Cordia New"/>
                <w:sz w:val="30"/>
                <w:szCs w:val="30"/>
                <w:cs/>
              </w:rPr>
              <w:t>2)</w:t>
            </w:r>
          </w:p>
        </w:tc>
        <w:tc>
          <w:tcPr>
            <w:tcW w:w="1560" w:type="dxa"/>
          </w:tcPr>
          <w:p w:rsidR="00C17A53" w:rsidRPr="00803086" w:rsidRDefault="00C17A53" w:rsidP="00E564FD">
            <w:pPr>
              <w:tabs>
                <w:tab w:val="left" w:pos="1440"/>
              </w:tabs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นายธันวา </w:t>
            </w:r>
          </w:p>
        </w:tc>
        <w:tc>
          <w:tcPr>
            <w:tcW w:w="1559" w:type="dxa"/>
          </w:tcPr>
          <w:p w:rsidR="00C17A53" w:rsidRPr="00803086" w:rsidRDefault="00C17A53" w:rsidP="00E564FD">
            <w:pPr>
              <w:tabs>
                <w:tab w:val="left" w:pos="1440"/>
              </w:tabs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เลาหศิริวงศ์ </w:t>
            </w: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รับตำแหน่งกรรมการบริหารความเสี่ยง </w:t>
            </w:r>
          </w:p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26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มกราคม 255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9</w:t>
            </w:r>
          </w:p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ซึ่ง</w:t>
            </w: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  <w:hideMark/>
          </w:tcPr>
          <w:p w:rsidR="00C17A53" w:rsidRPr="00803086" w:rsidRDefault="00C17A53" w:rsidP="00E564FD">
            <w:pPr>
              <w:ind w:left="-108" w:right="-153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3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hideMark/>
          </w:tcPr>
          <w:p w:rsidR="00C17A53" w:rsidRPr="00803086" w:rsidRDefault="00C17A53" w:rsidP="00E564FD">
            <w:pPr>
              <w:tabs>
                <w:tab w:val="left" w:pos="1440"/>
              </w:tabs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นางกิตติยา</w:t>
            </w:r>
          </w:p>
        </w:tc>
        <w:tc>
          <w:tcPr>
            <w:tcW w:w="1559" w:type="dxa"/>
            <w:hideMark/>
          </w:tcPr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โตธนะเกษม</w:t>
            </w: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ออกจากตำแหน่งกรรมการบริหารความเสี่ยง </w:t>
            </w: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5528" w:type="dxa"/>
            <w:hideMark/>
          </w:tcPr>
          <w:p w:rsidR="00C17A53" w:rsidRPr="00803086" w:rsidRDefault="00C17A53" w:rsidP="0043031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8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เมษ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ายน 255</w:t>
            </w:r>
            <w:r w:rsidR="0043031D"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9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เนื่องจากลาออกจากธนาคาร</w:t>
            </w: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cs="Cordia New" w:hint="cs"/>
                <w:sz w:val="30"/>
                <w:szCs w:val="30"/>
                <w:cs/>
              </w:rPr>
              <w:t>4</w:t>
            </w:r>
            <w:r w:rsidRPr="00803086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นายสุพันธุ์  </w:t>
            </w:r>
          </w:p>
        </w:tc>
        <w:tc>
          <w:tcPr>
            <w:tcW w:w="1559" w:type="dxa"/>
          </w:tcPr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มงคลสุธี</w:t>
            </w: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รับตำแหน่งกรรมการบริหารความเสี่ยง </w:t>
            </w:r>
          </w:p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29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เมษายน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255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9</w:t>
            </w:r>
          </w:p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ซึ่ง</w:t>
            </w: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  <w:r w:rsidRPr="00803086">
              <w:rPr>
                <w:rFonts w:ascii="Cordia New" w:cs="Cordia New" w:hint="cs"/>
                <w:sz w:val="30"/>
                <w:szCs w:val="30"/>
                <w:cs/>
              </w:rPr>
              <w:t>5)</w:t>
            </w:r>
          </w:p>
        </w:tc>
        <w:tc>
          <w:tcPr>
            <w:tcW w:w="1560" w:type="dxa"/>
          </w:tcPr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นางวลัยรัตน์</w:t>
            </w: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เลิศอำพรไพศาล</w:t>
            </w: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รับตำแหน่งกรรมการบริหารความเสี่ยง </w:t>
            </w:r>
          </w:p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4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พฤษภ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าคม 255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9 แทน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นางกิตติยา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โตธนะเกษม</w:t>
            </w:r>
          </w:p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ซึ่ง</w:t>
            </w:r>
          </w:p>
        </w:tc>
      </w:tr>
      <w:tr w:rsidR="00C17A53" w:rsidRPr="00803086" w:rsidTr="00E564FD">
        <w:trPr>
          <w:trHeight w:hRule="exact" w:val="369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  <w:r w:rsidRPr="00803086">
              <w:rPr>
                <w:rFonts w:ascii="Cordia New" w:cs="Cordia New" w:hint="cs"/>
                <w:sz w:val="30"/>
                <w:szCs w:val="30"/>
                <w:cs/>
              </w:rPr>
              <w:t>6)</w:t>
            </w:r>
          </w:p>
        </w:tc>
        <w:tc>
          <w:tcPr>
            <w:tcW w:w="1560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นายชัยณรงค์</w:t>
            </w: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อิษฎาวงศ์</w:t>
            </w: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ออกจากตำแหน่งกรรมการบริหารความเสี่ยง </w:t>
            </w: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16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กันยายน 255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9 เนื่องจากลาออกจากธนาคาร</w:t>
            </w: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  <w:r w:rsidRPr="00803086">
              <w:rPr>
                <w:rFonts w:ascii="Cordia New" w:cs="Cordia New" w:hint="cs"/>
                <w:sz w:val="30"/>
                <w:szCs w:val="30"/>
                <w:cs/>
              </w:rPr>
              <w:t>7)</w:t>
            </w:r>
          </w:p>
        </w:tc>
        <w:tc>
          <w:tcPr>
            <w:tcW w:w="1560" w:type="dxa"/>
          </w:tcPr>
          <w:p w:rsidR="00C17A53" w:rsidRPr="00803086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นางอัมพร</w:t>
            </w: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โชติรัชสกุล</w:t>
            </w: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รับตำแหน่งกรรมการบริหารความเสี่ยง </w:t>
            </w:r>
          </w:p>
          <w:p w:rsidR="00C17A53" w:rsidRPr="00803086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5528" w:type="dxa"/>
            <w:hideMark/>
          </w:tcPr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14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ตุล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าคม 255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9 แทน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นายชัยณรงค์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อิษฎาวงศ์</w:t>
            </w:r>
          </w:p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ซึ่ง</w:t>
            </w:r>
          </w:p>
        </w:tc>
      </w:tr>
      <w:tr w:rsidR="00C17A53" w:rsidRPr="00803086" w:rsidTr="00E564FD">
        <w:trPr>
          <w:trHeight w:hRule="exact" w:val="340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  <w:r w:rsidRPr="00803086">
              <w:rPr>
                <w:rFonts w:ascii="Cordia New" w:cs="Cordia New" w:hint="cs"/>
                <w:sz w:val="30"/>
                <w:szCs w:val="30"/>
                <w:cs/>
              </w:rPr>
              <w:t>8</w:t>
            </w:r>
            <w:r w:rsidRPr="00803086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นายวรภัค</w:t>
            </w: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ธันยาวงษ์</w:t>
            </w:r>
          </w:p>
        </w:tc>
        <w:tc>
          <w:tcPr>
            <w:tcW w:w="5528" w:type="dxa"/>
          </w:tcPr>
          <w:p w:rsidR="00C17A53" w:rsidRPr="00803086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ออกจากตำแหน่งกรรมการบริหารความเสี่ยง</w:t>
            </w:r>
          </w:p>
        </w:tc>
      </w:tr>
      <w:tr w:rsidR="00C17A53" w:rsidRPr="00D00159" w:rsidTr="00150BF9">
        <w:trPr>
          <w:trHeight w:hRule="exact" w:val="766"/>
        </w:trPr>
        <w:tc>
          <w:tcPr>
            <w:tcW w:w="425" w:type="dxa"/>
          </w:tcPr>
          <w:p w:rsidR="00C17A53" w:rsidRPr="00803086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C17A53" w:rsidRPr="00803086" w:rsidRDefault="00C17A53" w:rsidP="00E564FD">
            <w:pPr>
              <w:ind w:right="-249" w:hanging="108"/>
              <w:rPr>
                <w:rFonts w:ascii="Cordia New" w:hAnsi="Cordia New" w:cs="Cordi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5528" w:type="dxa"/>
            <w:hideMark/>
          </w:tcPr>
          <w:p w:rsidR="00C17A53" w:rsidRPr="00803086" w:rsidRDefault="00C17A53" w:rsidP="00150BF9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8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พฤศจิกา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>ยน 255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9</w:t>
            </w:r>
            <w:r w:rsidRPr="00803086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เนื่องจาก</w:t>
            </w:r>
            <w:r w:rsidR="00150BF9" w:rsidRPr="00803086">
              <w:rPr>
                <w:rFonts w:ascii="Cordia New" w:hAnsi="Cordia New" w:cs="Cordia New" w:hint="cs"/>
                <w:sz w:val="30"/>
                <w:szCs w:val="30"/>
                <w:cs/>
              </w:rPr>
              <w:t>ลาออกจากตำแหน่งกรรมการธนาคาร</w:t>
            </w:r>
          </w:p>
        </w:tc>
      </w:tr>
      <w:tr w:rsidR="00C17A53" w:rsidRPr="00D00159" w:rsidTr="00E564FD">
        <w:trPr>
          <w:trHeight w:hRule="exact" w:val="340"/>
        </w:trPr>
        <w:tc>
          <w:tcPr>
            <w:tcW w:w="425" w:type="dxa"/>
          </w:tcPr>
          <w:p w:rsidR="00C17A53" w:rsidRPr="00D00159" w:rsidRDefault="00C17A53" w:rsidP="00E564FD">
            <w:pPr>
              <w:pStyle w:val="BodyTextIndent"/>
              <w:tabs>
                <w:tab w:val="left" w:pos="720"/>
              </w:tabs>
              <w:ind w:right="-153" w:hanging="108"/>
              <w:rPr>
                <w:rFonts w:ascii="Cordia New" w:cs="Cordia New"/>
                <w:sz w:val="30"/>
                <w:szCs w:val="30"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>9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:rsidR="00C17A53" w:rsidRPr="00D00159" w:rsidRDefault="00C17A53" w:rsidP="00E564FD">
            <w:pPr>
              <w:tabs>
                <w:tab w:val="left" w:pos="1440"/>
              </w:tabs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นายผยง</w:t>
            </w:r>
          </w:p>
        </w:tc>
        <w:tc>
          <w:tcPr>
            <w:tcW w:w="1559" w:type="dxa"/>
          </w:tcPr>
          <w:p w:rsidR="00C17A53" w:rsidRPr="00D00159" w:rsidRDefault="00C17A53" w:rsidP="00E564FD">
            <w:pPr>
              <w:ind w:right="-249" w:hanging="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ศรีวณิช</w:t>
            </w:r>
          </w:p>
        </w:tc>
        <w:tc>
          <w:tcPr>
            <w:tcW w:w="5528" w:type="dxa"/>
            <w:hideMark/>
          </w:tcPr>
          <w:p w:rsidR="00C17A53" w:rsidRPr="00D00159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รับตำแหน่งกรรมการบริหารความเสี่ยง </w:t>
            </w:r>
          </w:p>
          <w:p w:rsidR="00C17A53" w:rsidRPr="00D00159" w:rsidRDefault="00C17A53" w:rsidP="00E564FD">
            <w:pPr>
              <w:ind w:left="-246" w:right="-153" w:firstLine="15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C17A53" w:rsidRPr="00D00159" w:rsidTr="00E564FD">
        <w:trPr>
          <w:trHeight w:hRule="exact" w:val="340"/>
        </w:trPr>
        <w:tc>
          <w:tcPr>
            <w:tcW w:w="425" w:type="dxa"/>
            <w:hideMark/>
          </w:tcPr>
          <w:p w:rsidR="00C17A53" w:rsidRPr="00D00159" w:rsidRDefault="00C17A53" w:rsidP="00E564FD">
            <w:pPr>
              <w:ind w:left="-108" w:right="-153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560" w:type="dxa"/>
            <w:hideMark/>
          </w:tcPr>
          <w:p w:rsidR="00C17A53" w:rsidRPr="00D00159" w:rsidRDefault="00C17A53" w:rsidP="00E564FD">
            <w:pPr>
              <w:tabs>
                <w:tab w:val="left" w:pos="1440"/>
              </w:tabs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559" w:type="dxa"/>
            <w:hideMark/>
          </w:tcPr>
          <w:p w:rsidR="00C17A53" w:rsidRPr="00D00159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5528" w:type="dxa"/>
          </w:tcPr>
          <w:p w:rsidR="00C17A53" w:rsidRPr="00D00159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ตั้งแต่วันที่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8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พฤศจิกา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ยน 255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9 แทนนายวรภัค ธันยาวงษ์</w:t>
            </w:r>
          </w:p>
          <w:p w:rsidR="00C17A53" w:rsidRPr="00D00159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C17A53" w:rsidRPr="00D00159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C17A53" w:rsidRPr="00D00159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  <w:p w:rsidR="00C17A53" w:rsidRPr="00D00159" w:rsidRDefault="00C17A53" w:rsidP="00E564FD">
            <w:pPr>
              <w:ind w:left="-108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 ซึ่ง</w:t>
            </w:r>
          </w:p>
        </w:tc>
      </w:tr>
    </w:tbl>
    <w:p w:rsidR="0081223F" w:rsidRDefault="0081223F" w:rsidP="0081223F">
      <w:pPr>
        <w:tabs>
          <w:tab w:val="num" w:pos="993"/>
        </w:tabs>
        <w:spacing w:before="120"/>
        <w:ind w:left="709"/>
        <w:rPr>
          <w:rFonts w:ascii="Cordia New" w:hAnsi="Cordia New" w:cs="Cordia New"/>
          <w:cs/>
        </w:rPr>
      </w:pPr>
    </w:p>
    <w:p w:rsidR="00C17A53" w:rsidRPr="00D00159" w:rsidRDefault="00C17A53" w:rsidP="00C17A53">
      <w:pPr>
        <w:numPr>
          <w:ilvl w:val="0"/>
          <w:numId w:val="1"/>
        </w:numPr>
        <w:tabs>
          <w:tab w:val="num" w:pos="993"/>
        </w:tabs>
        <w:spacing w:before="120"/>
        <w:ind w:left="0" w:firstLine="709"/>
        <w:rPr>
          <w:rFonts w:ascii="Cordia New" w:hAnsi="Cordia New" w:cs="Cordia New"/>
          <w:cs/>
        </w:rPr>
      </w:pPr>
      <w:r w:rsidRPr="00D00159">
        <w:rPr>
          <w:rFonts w:ascii="Cordia New" w:hAnsi="Cordia New" w:cs="Cordia New"/>
          <w:cs/>
        </w:rPr>
        <w:lastRenderedPageBreak/>
        <w:t>ขอบเขตอำนาจหน้าที่ของคณะกรรมการบริหารความเสี่ยง</w:t>
      </w:r>
    </w:p>
    <w:p w:rsidR="00C17A53" w:rsidRPr="00D00159" w:rsidRDefault="00C17A53" w:rsidP="00C17A53">
      <w:pPr>
        <w:pStyle w:val="CharCharChar0"/>
        <w:tabs>
          <w:tab w:val="left" w:pos="1134"/>
        </w:tabs>
        <w:spacing w:after="0" w:line="240" w:lineRule="auto"/>
        <w:ind w:firstLine="993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D00159">
        <w:rPr>
          <w:rFonts w:ascii="Cordia New" w:hAnsi="Cordia New" w:cs="Cordia New"/>
          <w:sz w:val="30"/>
          <w:szCs w:val="30"/>
          <w:cs/>
          <w:lang w:bidi="th-TH"/>
        </w:rPr>
        <w:t>คณะกรรมการบริหารความเสี่ยงมีอำนาจหน้าที่ในการเสนอ/กำหนดนโยบายและกลยุทธ์ในการบริหารความเสี่ยงด้านต่าง</w:t>
      </w:r>
      <w:r w:rsidRPr="00D00159">
        <w:rPr>
          <w:rFonts w:ascii="Cordia New" w:hAnsi="Cordia New" w:cs="Cordia New"/>
          <w:sz w:val="30"/>
          <w:szCs w:val="30"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  <w:lang w:bidi="th-TH"/>
        </w:rPr>
        <w:t>ๆ ของธนาคารต่อคณะกรรมการธนาคาร วางกลยุทธ์ให้สอดคล้องกับนโยบายบริหารความเสี่ยง</w:t>
      </w:r>
      <w:r w:rsidRPr="00D00159">
        <w:rPr>
          <w:rFonts w:ascii="Cordia New" w:hAnsi="Cordia New" w:cs="Cordia New"/>
          <w:sz w:val="30"/>
          <w:szCs w:val="30"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  <w:lang w:bidi="th-TH"/>
        </w:rPr>
        <w:t>ควบคุม ติดตาม ประเมินผลการบริหารความเสี่ยง</w:t>
      </w:r>
      <w:r w:rsidRPr="00D00159">
        <w:rPr>
          <w:rFonts w:ascii="Cordia New" w:hAnsi="Cordia New" w:cs="Cordia New"/>
          <w:sz w:val="30"/>
          <w:szCs w:val="30"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  <w:lang w:bidi="th-TH"/>
        </w:rPr>
        <w:t>และดูแลให้ธนาคารดำเนินตามนโยบายและแนวทางการบริหารความเสี่ยงที่ธนาคาร</w:t>
      </w:r>
      <w:r w:rsidRPr="00D00159">
        <w:rPr>
          <w:rFonts w:ascii="Cordia New" w:hAnsi="Cordia New" w:cs="Cordia New"/>
          <w:sz w:val="30"/>
          <w:szCs w:val="30"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  <w:lang w:bidi="th-TH"/>
        </w:rPr>
        <w:t>และหน่วยงานกำกับกำหนด</w:t>
      </w:r>
      <w:r w:rsidRPr="00D00159">
        <w:rPr>
          <w:rFonts w:ascii="Cordia New" w:hAnsi="Cordia New" w:cs="Cordia New"/>
          <w:sz w:val="30"/>
          <w:szCs w:val="30"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  <w:lang w:bidi="th-TH"/>
        </w:rPr>
        <w:t>เสนอกำหนดนโยบายการบริหารความเสี่ยงและกำกับดูแลการบริหารความเสี่ยงของกลุ่มธุรกิจทางการเงินให้เป็นไปตามแนวทางการกำกับแบบรวมกลุ่ม</w:t>
      </w:r>
      <w:r w:rsidRPr="00D00159">
        <w:rPr>
          <w:rFonts w:ascii="Cordia New" w:hAnsi="Cordia New" w:cs="Cordia New"/>
          <w:sz w:val="30"/>
          <w:szCs w:val="30"/>
        </w:rPr>
        <w:t xml:space="preserve"> (Consolidated Supervision) </w:t>
      </w:r>
      <w:r w:rsidRPr="00D00159">
        <w:rPr>
          <w:rFonts w:ascii="Cordia New" w:hAnsi="Cordia New" w:cs="Cordia New" w:hint="cs"/>
          <w:sz w:val="30"/>
          <w:szCs w:val="30"/>
          <w:cs/>
          <w:lang w:bidi="th-TH"/>
        </w:rPr>
        <w:t>ของ ธปท.</w:t>
      </w:r>
      <w:r w:rsidR="004D0E5B">
        <w:rPr>
          <w:rFonts w:ascii="Cordia New" w:hAnsi="Cordia New" w:cs="Cordia New" w:hint="cs"/>
          <w:sz w:val="30"/>
          <w:szCs w:val="30"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  <w:lang w:bidi="th-TH"/>
        </w:rPr>
        <w:t>ตลอดจนควบคุม</w:t>
      </w:r>
      <w:r w:rsidRPr="00D00159">
        <w:rPr>
          <w:rFonts w:ascii="Cordia New" w:hAnsi="Cordia New" w:cs="Cordia New" w:hint="cs"/>
          <w:sz w:val="30"/>
          <w:szCs w:val="30"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  <w:lang w:bidi="th-TH"/>
        </w:rPr>
        <w:t>ติดตามและประเมินความเสี่ยงของกลุ่มธุรกิจทางการเงินให้มีประสิทธิภาพและอยู่ในระดับที่ธนาคารยอมรับได้</w:t>
      </w:r>
      <w:r w:rsidRPr="00D00159">
        <w:rPr>
          <w:rFonts w:ascii="Cordia New" w:hAnsi="Cordia New" w:cs="Cordia New" w:hint="cs"/>
          <w:sz w:val="30"/>
          <w:szCs w:val="30"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  <w:lang w:bidi="th-TH"/>
        </w:rPr>
        <w:t xml:space="preserve">โดยจัดให้มีการประชุมเป็นประจำอย่างน้อยเดือนละ </w:t>
      </w:r>
      <w:r w:rsidRPr="00D00159">
        <w:rPr>
          <w:rFonts w:ascii="Cordia New" w:hAnsi="Cordia New" w:cs="Cordia New" w:hint="cs"/>
          <w:sz w:val="30"/>
          <w:szCs w:val="30"/>
        </w:rPr>
        <w:t xml:space="preserve">1 </w:t>
      </w:r>
      <w:r w:rsidRPr="00D00159">
        <w:rPr>
          <w:rFonts w:ascii="Cordia New" w:hAnsi="Cordia New" w:cs="Cordia New" w:hint="cs"/>
          <w:sz w:val="30"/>
          <w:szCs w:val="30"/>
          <w:cs/>
          <w:lang w:bidi="th-TH"/>
        </w:rPr>
        <w:t>ครั้งหรือตามความเหมาะสม</w:t>
      </w:r>
      <w:r w:rsidRPr="00D00159">
        <w:rPr>
          <w:rFonts w:ascii="Cordia New" w:hAnsi="Cordia New" w:cs="Cordia New" w:hint="cs"/>
          <w:sz w:val="30"/>
          <w:szCs w:val="30"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  <w:lang w:bidi="th-TH"/>
        </w:rPr>
        <w:t>และมีการนำเสนอรายงานของคณะกรรมการบริหารความเสี่ยงต่อคณะกรรมการตรวจสอบเพื่อทราบ/พิจารณาทุกเดือน</w:t>
      </w:r>
      <w:r w:rsidRPr="00D00159">
        <w:rPr>
          <w:rFonts w:ascii="Cordia New" w:hAnsi="Cordia New" w:cs="Cordia New" w:hint="cs"/>
          <w:sz w:val="30"/>
          <w:szCs w:val="30"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  <w:lang w:bidi="th-TH"/>
        </w:rPr>
        <w:t>และคณะกรรมการธนาคารเพื่อทราบ/พิจารณาทุกไตรมาส</w:t>
      </w:r>
      <w:r w:rsidRPr="00D00159">
        <w:rPr>
          <w:rFonts w:ascii="Cordia New" w:hAnsi="Cordia New" w:cs="Cordia New" w:hint="cs"/>
          <w:sz w:val="30"/>
          <w:szCs w:val="30"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  <w:lang w:bidi="th-TH"/>
        </w:rPr>
        <w:t>และปฏิบัติหน้าที่อื่นใดตามที่ได้รับมอบหมายจากคณะกรรมการธนาคาร</w:t>
      </w:r>
    </w:p>
    <w:p w:rsidR="0063751F" w:rsidRPr="00D00159" w:rsidRDefault="0063751F" w:rsidP="00AD29B2">
      <w:pPr>
        <w:numPr>
          <w:ilvl w:val="0"/>
          <w:numId w:val="7"/>
        </w:numPr>
        <w:shd w:val="clear" w:color="auto" w:fill="FFFFFF"/>
        <w:tabs>
          <w:tab w:val="num" w:pos="709"/>
          <w:tab w:val="left" w:pos="3945"/>
        </w:tabs>
        <w:spacing w:before="120"/>
        <w:ind w:left="709" w:hanging="425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pacing w:val="-4"/>
          <w:sz w:val="30"/>
          <w:szCs w:val="30"/>
          <w:cs/>
        </w:rPr>
        <w:t>คณะกรรมการกำกับการปฏิบัติตามกฎเกณฑ์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 xml:space="preserve">  </w:t>
      </w:r>
    </w:p>
    <w:p w:rsidR="008E0110" w:rsidRPr="00D00159" w:rsidRDefault="00B04F5C" w:rsidP="00DC7463">
      <w:pPr>
        <w:numPr>
          <w:ilvl w:val="0"/>
          <w:numId w:val="22"/>
        </w:numPr>
        <w:shd w:val="clear" w:color="auto" w:fill="FFFFFF"/>
        <w:tabs>
          <w:tab w:val="left" w:pos="993"/>
        </w:tabs>
        <w:ind w:left="709" w:firstLine="0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รายชื่อคณะกรรมการ ณ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วันที่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31 </w:t>
      </w:r>
      <w:r w:rsidR="008E5CED" w:rsidRPr="00D00159">
        <w:rPr>
          <w:rFonts w:ascii="Cordia New" w:hAnsi="Cordia New" w:cs="Cordia New" w:hint="cs"/>
          <w:sz w:val="30"/>
          <w:szCs w:val="30"/>
          <w:cs/>
        </w:rPr>
        <w:t>ธันวาคม 255</w:t>
      </w:r>
      <w:r w:rsidR="00582D6C" w:rsidRPr="00D00159">
        <w:rPr>
          <w:rFonts w:ascii="Cordia New" w:hAnsi="Cordia New" w:cs="Cordia New" w:hint="cs"/>
          <w:sz w:val="30"/>
          <w:szCs w:val="30"/>
          <w:cs/>
        </w:rPr>
        <w:t>9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tbl>
      <w:tblPr>
        <w:tblW w:w="0" w:type="auto"/>
        <w:tblInd w:w="1008" w:type="dxa"/>
        <w:tblLayout w:type="fixed"/>
        <w:tblLook w:val="01E0"/>
      </w:tblPr>
      <w:tblGrid>
        <w:gridCol w:w="518"/>
        <w:gridCol w:w="1701"/>
        <w:gridCol w:w="1843"/>
        <w:gridCol w:w="3171"/>
      </w:tblGrid>
      <w:tr w:rsidR="008E0110" w:rsidRPr="00D00159" w:rsidTr="008E0110">
        <w:trPr>
          <w:trHeight w:hRule="exact" w:val="340"/>
        </w:trPr>
        <w:tc>
          <w:tcPr>
            <w:tcW w:w="518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</w:rPr>
              <w:t>1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left="-108" w:firstLine="0"/>
              <w:rPr>
                <w:rFonts w:asci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>นายดิสทัต</w:t>
            </w:r>
          </w:p>
        </w:tc>
        <w:tc>
          <w:tcPr>
            <w:tcW w:w="1843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left="-9" w:firstLine="0"/>
              <w:jc w:val="thaiDistribute"/>
              <w:rPr>
                <w:rFonts w:ascii="Cordia New" w:cs="Cordia New"/>
                <w:sz w:val="30"/>
                <w:szCs w:val="30"/>
              </w:rPr>
            </w:pPr>
            <w:r w:rsidRPr="00D00159">
              <w:rPr>
                <w:rFonts w:ascii="Cordia New" w:cs="Cordia New" w:hint="cs"/>
                <w:sz w:val="30"/>
                <w:szCs w:val="30"/>
                <w:cs/>
              </w:rPr>
              <w:t xml:space="preserve">โหตระกิตย์     </w:t>
            </w:r>
          </w:p>
        </w:tc>
        <w:tc>
          <w:tcPr>
            <w:tcW w:w="3171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ประธานกรรมการ</w:t>
            </w:r>
          </w:p>
        </w:tc>
      </w:tr>
      <w:tr w:rsidR="008E0110" w:rsidRPr="00D00159" w:rsidTr="008E0110">
        <w:trPr>
          <w:trHeight w:hRule="exact" w:val="340"/>
        </w:trPr>
        <w:tc>
          <w:tcPr>
            <w:tcW w:w="518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</w:rPr>
              <w:t>2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8E0110" w:rsidRPr="00D00159" w:rsidRDefault="008E0110" w:rsidP="008E0110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นายกิตติพงษ์</w:t>
            </w:r>
          </w:p>
        </w:tc>
        <w:tc>
          <w:tcPr>
            <w:tcW w:w="1843" w:type="dxa"/>
          </w:tcPr>
          <w:p w:rsidR="008E0110" w:rsidRPr="00D00159" w:rsidRDefault="008E0110" w:rsidP="008E0110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กิตยารักษ์  </w:t>
            </w:r>
          </w:p>
        </w:tc>
        <w:tc>
          <w:tcPr>
            <w:tcW w:w="3171" w:type="dxa"/>
          </w:tcPr>
          <w:p w:rsidR="008E0110" w:rsidRPr="00D00159" w:rsidRDefault="008E0110" w:rsidP="008E0110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8E0110" w:rsidRPr="00D00159" w:rsidTr="008E0110">
        <w:trPr>
          <w:trHeight w:hRule="exact" w:val="340"/>
        </w:trPr>
        <w:tc>
          <w:tcPr>
            <w:tcW w:w="518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</w:rPr>
              <w:t>3</w:t>
            </w:r>
            <w:r w:rsidRPr="00D00159">
              <w:rPr>
                <w:rFonts w:asci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:rsidR="008E0110" w:rsidRPr="00D00159" w:rsidRDefault="008E0110" w:rsidP="008E0110">
            <w:pPr>
              <w:pStyle w:val="BodyText"/>
              <w:ind w:left="-92" w:right="-140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พลเอกเทียนชัย</w:t>
            </w:r>
          </w:p>
        </w:tc>
        <w:tc>
          <w:tcPr>
            <w:tcW w:w="1843" w:type="dxa"/>
          </w:tcPr>
          <w:p w:rsidR="008E0110" w:rsidRPr="00D00159" w:rsidRDefault="008E0110" w:rsidP="008E0110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รับพร</w:t>
            </w:r>
          </w:p>
        </w:tc>
        <w:tc>
          <w:tcPr>
            <w:tcW w:w="3171" w:type="dxa"/>
          </w:tcPr>
          <w:p w:rsidR="008E0110" w:rsidRPr="00D00159" w:rsidRDefault="008E0110" w:rsidP="008E0110">
            <w:pPr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</w:t>
            </w:r>
          </w:p>
        </w:tc>
      </w:tr>
      <w:tr w:rsidR="008E0110" w:rsidRPr="00D00159" w:rsidTr="008E0110">
        <w:trPr>
          <w:trHeight w:hRule="exact" w:val="151"/>
        </w:trPr>
        <w:tc>
          <w:tcPr>
            <w:tcW w:w="518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8E0110" w:rsidRPr="00D00159" w:rsidRDefault="008E0110" w:rsidP="008E0110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8E0110" w:rsidRPr="00D00159" w:rsidRDefault="008E0110" w:rsidP="008E0110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3171" w:type="dxa"/>
          </w:tcPr>
          <w:p w:rsidR="008E0110" w:rsidRPr="00D00159" w:rsidRDefault="008E0110" w:rsidP="008E0110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8E0110" w:rsidRPr="00D00159" w:rsidTr="008E0110">
        <w:trPr>
          <w:trHeight w:hRule="exact" w:val="340"/>
        </w:trPr>
        <w:tc>
          <w:tcPr>
            <w:tcW w:w="518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8E0110" w:rsidRPr="00D00159" w:rsidRDefault="008E0110" w:rsidP="008E0110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นายสุชาติ</w:t>
            </w:r>
          </w:p>
        </w:tc>
        <w:tc>
          <w:tcPr>
            <w:tcW w:w="1843" w:type="dxa"/>
          </w:tcPr>
          <w:p w:rsidR="008E0110" w:rsidRPr="00D00159" w:rsidRDefault="008E0110" w:rsidP="008E0110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เดชอิทธิรัตน์</w:t>
            </w:r>
          </w:p>
        </w:tc>
        <w:tc>
          <w:tcPr>
            <w:tcW w:w="3171" w:type="dxa"/>
          </w:tcPr>
          <w:p w:rsidR="008E0110" w:rsidRPr="00D00159" w:rsidRDefault="008E0110" w:rsidP="008E0110">
            <w:pPr>
              <w:pStyle w:val="BodyText"/>
              <w:tabs>
                <w:tab w:val="left" w:pos="2520"/>
                <w:tab w:val="left" w:pos="3119"/>
                <w:tab w:val="left" w:pos="5103"/>
              </w:tabs>
              <w:ind w:right="9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เลขานุการ</w:t>
            </w:r>
          </w:p>
        </w:tc>
      </w:tr>
      <w:tr w:rsidR="008E0110" w:rsidRPr="00D00159" w:rsidTr="008E0110">
        <w:trPr>
          <w:trHeight w:hRule="exact" w:val="340"/>
        </w:trPr>
        <w:tc>
          <w:tcPr>
            <w:tcW w:w="518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8E0110" w:rsidRPr="00D00159" w:rsidRDefault="008E0110" w:rsidP="008E0110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นายวิทูร</w:t>
            </w:r>
          </w:p>
        </w:tc>
        <w:tc>
          <w:tcPr>
            <w:tcW w:w="1843" w:type="dxa"/>
          </w:tcPr>
          <w:p w:rsidR="008E0110" w:rsidRPr="00D00159" w:rsidRDefault="008E0110" w:rsidP="008E0110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กานตอาภา</w:t>
            </w:r>
          </w:p>
        </w:tc>
        <w:tc>
          <w:tcPr>
            <w:tcW w:w="3171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noProof/>
                <w:sz w:val="30"/>
                <w:szCs w:val="30"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ผู้ช่วยเลขานุการ</w:t>
            </w:r>
          </w:p>
        </w:tc>
      </w:tr>
      <w:tr w:rsidR="008E0110" w:rsidRPr="00D00159" w:rsidTr="008E0110">
        <w:trPr>
          <w:trHeight w:hRule="exact" w:val="340"/>
        </w:trPr>
        <w:tc>
          <w:tcPr>
            <w:tcW w:w="518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left="-441" w:right="-108" w:firstLine="23"/>
              <w:jc w:val="center"/>
              <w:rPr>
                <w:rFonts w:ascii="Cordia New" w:cs="Cordi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8E0110" w:rsidRPr="00D00159" w:rsidRDefault="008E0110" w:rsidP="008E0110">
            <w:pPr>
              <w:pStyle w:val="BodyText"/>
              <w:ind w:left="-108"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นางสาวนิภาวรรณ</w:t>
            </w:r>
          </w:p>
        </w:tc>
        <w:tc>
          <w:tcPr>
            <w:tcW w:w="1843" w:type="dxa"/>
          </w:tcPr>
          <w:p w:rsidR="008E0110" w:rsidRPr="00D00159" w:rsidRDefault="008E0110" w:rsidP="008E0110">
            <w:pPr>
              <w:pStyle w:val="BodyText"/>
              <w:ind w:right="10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วรรณสาธพ</w:t>
            </w:r>
          </w:p>
        </w:tc>
        <w:tc>
          <w:tcPr>
            <w:tcW w:w="3171" w:type="dxa"/>
          </w:tcPr>
          <w:p w:rsidR="008E0110" w:rsidRPr="00D00159" w:rsidRDefault="008E0110" w:rsidP="008E0110">
            <w:pPr>
              <w:pStyle w:val="BodyTextIndent"/>
              <w:tabs>
                <w:tab w:val="left" w:pos="720"/>
              </w:tabs>
              <w:ind w:firstLine="0"/>
              <w:jc w:val="thaiDistribute"/>
              <w:rPr>
                <w:rFonts w:asci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cs="Cordia New"/>
                <w:sz w:val="30"/>
                <w:szCs w:val="30"/>
                <w:cs/>
              </w:rPr>
              <w:t>ผู้ช่วยเลขานุการ</w:t>
            </w:r>
          </w:p>
        </w:tc>
      </w:tr>
    </w:tbl>
    <w:p w:rsidR="008E0110" w:rsidRPr="00D00159" w:rsidRDefault="008E0110" w:rsidP="008E0110">
      <w:pPr>
        <w:shd w:val="clear" w:color="auto" w:fill="FFFFFF"/>
        <w:tabs>
          <w:tab w:val="left" w:pos="709"/>
          <w:tab w:val="left" w:pos="993"/>
        </w:tabs>
        <w:rPr>
          <w:rFonts w:ascii="Cordia New" w:hAnsi="Cordia New" w:cs="Cordia New"/>
          <w:sz w:val="10"/>
          <w:szCs w:val="10"/>
          <w:cs/>
        </w:rPr>
      </w:pPr>
    </w:p>
    <w:p w:rsidR="007049AD" w:rsidRDefault="007049AD" w:rsidP="008E0110">
      <w:pPr>
        <w:shd w:val="clear" w:color="auto" w:fill="FFFFFF"/>
        <w:tabs>
          <w:tab w:val="left" w:pos="709"/>
          <w:tab w:val="left" w:pos="993"/>
        </w:tabs>
        <w:rPr>
          <w:rFonts w:ascii="Cordia New" w:hAnsi="Cordia New" w:cs="Cordia New"/>
          <w:sz w:val="30"/>
          <w:szCs w:val="30"/>
          <w:cs/>
        </w:rPr>
      </w:pPr>
    </w:p>
    <w:p w:rsidR="008E0110" w:rsidRPr="00803086" w:rsidRDefault="008E0110" w:rsidP="008E0110">
      <w:pPr>
        <w:shd w:val="clear" w:color="auto" w:fill="FFFFFF"/>
        <w:tabs>
          <w:tab w:val="left" w:pos="709"/>
          <w:tab w:val="left" w:pos="993"/>
        </w:tabs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z w:val="30"/>
          <w:szCs w:val="30"/>
          <w:cs/>
        </w:rPr>
        <w:tab/>
        <w:t>รายละเอียดการ</w:t>
      </w:r>
      <w:r w:rsidRPr="00803086">
        <w:rPr>
          <w:rFonts w:ascii="Cordia New" w:hAnsi="Cordia New" w:cs="Cordia New" w:hint="cs"/>
          <w:sz w:val="30"/>
          <w:szCs w:val="30"/>
          <w:cs/>
        </w:rPr>
        <w:t>เปลี่ยนแปลงคณะกรรมการกำกับการปฏิบัติตามกฎเกณฑ์</w:t>
      </w:r>
    </w:p>
    <w:p w:rsidR="008E0110" w:rsidRPr="00803086" w:rsidRDefault="008E0110" w:rsidP="008E0110">
      <w:pPr>
        <w:shd w:val="clear" w:color="auto" w:fill="FFFFFF"/>
        <w:tabs>
          <w:tab w:val="left" w:pos="993"/>
          <w:tab w:val="left" w:pos="1418"/>
        </w:tabs>
        <w:ind w:left="709" w:firstLine="142"/>
        <w:rPr>
          <w:rFonts w:ascii="Cordia New" w:hAnsi="Cordia New" w:cs="Cordia New"/>
          <w:sz w:val="30"/>
          <w:szCs w:val="30"/>
          <w:cs/>
        </w:rPr>
      </w:pPr>
      <w:r w:rsidRPr="00803086">
        <w:rPr>
          <w:rFonts w:ascii="Cordia New" w:hAnsi="Cordia New" w:cs="Cordia New" w:hint="cs"/>
          <w:sz w:val="30"/>
          <w:szCs w:val="30"/>
          <w:cs/>
        </w:rPr>
        <w:t>1)</w:t>
      </w:r>
      <w:r w:rsidRPr="00803086">
        <w:rPr>
          <w:rFonts w:ascii="Cordia New" w:hAnsi="Cordia New" w:cs="Cordia New" w:hint="cs"/>
          <w:sz w:val="30"/>
          <w:szCs w:val="30"/>
          <w:cs/>
        </w:rPr>
        <w:tab/>
        <w:t xml:space="preserve">นายวิทูร </w:t>
      </w:r>
      <w:r w:rsidRPr="00803086">
        <w:rPr>
          <w:rFonts w:ascii="Cordia New" w:hAnsi="Cordia New" w:cs="Cordia New" w:hint="cs"/>
          <w:sz w:val="30"/>
          <w:szCs w:val="30"/>
          <w:cs/>
        </w:rPr>
        <w:tab/>
        <w:t xml:space="preserve">กานตอาภา  </w:t>
      </w:r>
      <w:r w:rsidRPr="00803086">
        <w:rPr>
          <w:rFonts w:ascii="Cordia New" w:hAnsi="Cordia New" w:cs="Cordia New" w:hint="cs"/>
          <w:sz w:val="30"/>
          <w:szCs w:val="30"/>
          <w:cs/>
        </w:rPr>
        <w:tab/>
        <w:t xml:space="preserve">   </w:t>
      </w:r>
      <w:r w:rsidRPr="00803086">
        <w:rPr>
          <w:rFonts w:ascii="Cordia New" w:hAnsi="Cordia New" w:cs="Cordia New" w:hint="cs"/>
          <w:sz w:val="30"/>
          <w:szCs w:val="30"/>
          <w:cs/>
        </w:rPr>
        <w:tab/>
        <w:t xml:space="preserve">   รับตำแหน่งผู้ช่วยเลขานุการกำกับการปฏิบัติตามกฎเกณฑ์</w:t>
      </w:r>
    </w:p>
    <w:p w:rsidR="008E0110" w:rsidRPr="00803086" w:rsidRDefault="008E0110" w:rsidP="008E0110">
      <w:pPr>
        <w:shd w:val="clear" w:color="auto" w:fill="FFFFFF"/>
        <w:tabs>
          <w:tab w:val="left" w:pos="993"/>
          <w:tab w:val="left" w:pos="2835"/>
        </w:tabs>
        <w:ind w:left="709"/>
        <w:rPr>
          <w:rFonts w:ascii="Cordia New" w:hAnsi="Cordia New" w:cs="Cordia New"/>
          <w:sz w:val="30"/>
          <w:szCs w:val="30"/>
          <w:cs/>
        </w:rPr>
      </w:pPr>
      <w:r w:rsidRPr="00803086">
        <w:rPr>
          <w:rFonts w:ascii="Cordia New" w:hAnsi="Cordia New" w:cs="Cordia New" w:hint="cs"/>
          <w:sz w:val="30"/>
          <w:szCs w:val="30"/>
          <w:cs/>
        </w:rPr>
        <w:tab/>
      </w:r>
      <w:r w:rsidRPr="00803086">
        <w:rPr>
          <w:rFonts w:ascii="Cordia New" w:hAnsi="Cordia New" w:cs="Cordia New" w:hint="cs"/>
          <w:sz w:val="30"/>
          <w:szCs w:val="30"/>
          <w:cs/>
        </w:rPr>
        <w:tab/>
      </w:r>
      <w:r w:rsidRPr="00803086">
        <w:rPr>
          <w:rFonts w:ascii="Cordia New" w:hAnsi="Cordia New" w:cs="Cordia New" w:hint="cs"/>
          <w:sz w:val="30"/>
          <w:szCs w:val="30"/>
          <w:cs/>
        </w:rPr>
        <w:tab/>
      </w:r>
      <w:r w:rsidRPr="00803086">
        <w:rPr>
          <w:rFonts w:ascii="Cordia New" w:hAnsi="Cordia New" w:cs="Cordia New" w:hint="cs"/>
          <w:sz w:val="30"/>
          <w:szCs w:val="30"/>
          <w:cs/>
        </w:rPr>
        <w:tab/>
      </w:r>
      <w:r w:rsidRPr="00803086">
        <w:rPr>
          <w:rFonts w:ascii="Cordia New" w:hAnsi="Cordia New" w:cs="Cordia New" w:hint="cs"/>
          <w:sz w:val="30"/>
          <w:szCs w:val="30"/>
          <w:cs/>
        </w:rPr>
        <w:tab/>
        <w:t xml:space="preserve">   วันที่ 23 มิถุนายน 2559</w:t>
      </w:r>
    </w:p>
    <w:p w:rsidR="008E0110" w:rsidRPr="00803086" w:rsidRDefault="008E0110" w:rsidP="008E0110">
      <w:pPr>
        <w:shd w:val="clear" w:color="auto" w:fill="FFFFFF"/>
        <w:tabs>
          <w:tab w:val="left" w:pos="993"/>
          <w:tab w:val="left" w:pos="1418"/>
        </w:tabs>
        <w:ind w:left="709" w:firstLine="142"/>
        <w:rPr>
          <w:rFonts w:ascii="Cordia New" w:hAnsi="Cordia New" w:cs="Cordia New"/>
          <w:sz w:val="30"/>
          <w:szCs w:val="30"/>
          <w:cs/>
        </w:rPr>
      </w:pPr>
      <w:r w:rsidRPr="00803086">
        <w:rPr>
          <w:rFonts w:ascii="Cordia New" w:hAnsi="Cordia New" w:cs="Cordia New" w:hint="cs"/>
          <w:sz w:val="30"/>
          <w:szCs w:val="30"/>
          <w:cs/>
        </w:rPr>
        <w:t>2)</w:t>
      </w:r>
      <w:r w:rsidRPr="00803086">
        <w:rPr>
          <w:rFonts w:ascii="Cordia New" w:hAnsi="Cordia New" w:cs="Cordia New" w:hint="cs"/>
          <w:sz w:val="30"/>
          <w:szCs w:val="30"/>
          <w:cs/>
        </w:rPr>
        <w:tab/>
        <w:t>นางสาวนิภาวรรณ  วรรณสาธพ</w:t>
      </w:r>
      <w:r w:rsidRPr="00803086">
        <w:rPr>
          <w:rFonts w:ascii="Cordia New" w:hAnsi="Cordia New" w:cs="Cordia New" w:hint="cs"/>
          <w:sz w:val="30"/>
          <w:szCs w:val="30"/>
          <w:cs/>
        </w:rPr>
        <w:tab/>
        <w:t xml:space="preserve">   รับตำแหน่งผู้ช่วยเลขานุการกำกับการปฏิบัติตามกฎเกณฑ์</w:t>
      </w:r>
    </w:p>
    <w:p w:rsidR="008E0110" w:rsidRPr="00803086" w:rsidRDefault="008E0110" w:rsidP="00ED16E7">
      <w:pPr>
        <w:shd w:val="clear" w:color="auto" w:fill="FFFFFF"/>
        <w:tabs>
          <w:tab w:val="left" w:pos="993"/>
          <w:tab w:val="left" w:pos="2835"/>
        </w:tabs>
        <w:ind w:left="709"/>
        <w:rPr>
          <w:rFonts w:ascii="Cordia New" w:hAnsi="Cordia New" w:cs="Cordia New"/>
          <w:sz w:val="30"/>
          <w:szCs w:val="30"/>
          <w:cs/>
        </w:rPr>
      </w:pPr>
      <w:r w:rsidRPr="00803086">
        <w:rPr>
          <w:rFonts w:ascii="Cordia New" w:hAnsi="Cordia New" w:cs="Cordia New" w:hint="cs"/>
          <w:sz w:val="30"/>
          <w:szCs w:val="30"/>
          <w:cs/>
        </w:rPr>
        <w:tab/>
      </w:r>
      <w:r w:rsidRPr="00803086">
        <w:rPr>
          <w:rFonts w:ascii="Cordia New" w:hAnsi="Cordia New" w:cs="Cordia New" w:hint="cs"/>
          <w:sz w:val="30"/>
          <w:szCs w:val="30"/>
          <w:cs/>
        </w:rPr>
        <w:tab/>
      </w:r>
      <w:r w:rsidRPr="00803086">
        <w:rPr>
          <w:rFonts w:ascii="Cordia New" w:hAnsi="Cordia New" w:cs="Cordia New" w:hint="cs"/>
          <w:sz w:val="30"/>
          <w:szCs w:val="30"/>
          <w:cs/>
        </w:rPr>
        <w:tab/>
      </w:r>
      <w:r w:rsidRPr="00803086">
        <w:rPr>
          <w:rFonts w:ascii="Cordia New" w:hAnsi="Cordia New" w:cs="Cordia New" w:hint="cs"/>
          <w:sz w:val="30"/>
          <w:szCs w:val="30"/>
          <w:cs/>
        </w:rPr>
        <w:tab/>
      </w:r>
      <w:r w:rsidRPr="00803086">
        <w:rPr>
          <w:rFonts w:ascii="Cordia New" w:hAnsi="Cordia New" w:cs="Cordia New" w:hint="cs"/>
          <w:sz w:val="30"/>
          <w:szCs w:val="30"/>
          <w:cs/>
        </w:rPr>
        <w:tab/>
        <w:t xml:space="preserve">   วันที่ 23 มิถุนายน 2559</w:t>
      </w:r>
    </w:p>
    <w:p w:rsidR="00554796" w:rsidRPr="00803086" w:rsidRDefault="00554796" w:rsidP="00ED16E7">
      <w:pPr>
        <w:shd w:val="clear" w:color="auto" w:fill="FFFFFF"/>
        <w:tabs>
          <w:tab w:val="left" w:pos="993"/>
          <w:tab w:val="left" w:pos="2835"/>
        </w:tabs>
        <w:ind w:left="709"/>
        <w:rPr>
          <w:rFonts w:ascii="Cordia New" w:hAnsi="Cordia New" w:cs="Cordia New"/>
          <w:sz w:val="30"/>
          <w:szCs w:val="30"/>
          <w:cs/>
        </w:rPr>
      </w:pPr>
    </w:p>
    <w:p w:rsidR="0063751F" w:rsidRPr="00803086" w:rsidRDefault="0063751F" w:rsidP="00DC7463">
      <w:pPr>
        <w:numPr>
          <w:ilvl w:val="0"/>
          <w:numId w:val="2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709" w:firstLine="0"/>
        <w:jc w:val="thaiDistribute"/>
        <w:rPr>
          <w:rFonts w:ascii="Cordia New" w:eastAsia="CordiaNew,Bold" w:hAnsi="Cordia New" w:cs="Cordia New"/>
          <w:sz w:val="30"/>
          <w:szCs w:val="30"/>
          <w:cs/>
        </w:rPr>
      </w:pPr>
      <w:r w:rsidRPr="00803086">
        <w:rPr>
          <w:rFonts w:ascii="Cordia New" w:eastAsia="CordiaNew,Bold" w:hAnsi="Cordia New" w:cs="Cordia New"/>
          <w:sz w:val="30"/>
          <w:szCs w:val="30"/>
          <w:cs/>
        </w:rPr>
        <w:t>ขอบเขตอำนาจหน้าที่ของคณะกรรมการ</w:t>
      </w:r>
      <w:r w:rsidRPr="00803086">
        <w:rPr>
          <w:rFonts w:ascii="Cordia New" w:hAnsi="Cordia New" w:cs="Cordia New" w:hint="cs"/>
          <w:spacing w:val="-4"/>
          <w:sz w:val="30"/>
          <w:szCs w:val="30"/>
          <w:cs/>
        </w:rPr>
        <w:t>กำกับการปฏิบัติตามกฎเกณฑ์</w:t>
      </w:r>
    </w:p>
    <w:p w:rsidR="00ED16E7" w:rsidRPr="00803086" w:rsidRDefault="00ED16E7" w:rsidP="00ED16E7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1134"/>
        <w:jc w:val="thaiDistribute"/>
        <w:rPr>
          <w:rFonts w:ascii="Cordia New" w:eastAsia="CordiaNew,Bold" w:hAnsi="Cordia New" w:cs="Cordia New"/>
          <w:sz w:val="30"/>
          <w:szCs w:val="30"/>
          <w:cs/>
        </w:rPr>
      </w:pPr>
      <w:r w:rsidRPr="00803086">
        <w:rPr>
          <w:rFonts w:ascii="Cordia New" w:eastAsia="CordiaNew,Bold" w:hAnsi="Cordia New" w:cs="Cordia New" w:hint="cs"/>
          <w:sz w:val="30"/>
          <w:szCs w:val="30"/>
          <w:cs/>
        </w:rPr>
        <w:t>คณะกรรมการกำกับการปฏิบัติตามกฎเกณฑ์ มีหน้าที่และความรับผิดชอบตามที่ได้รับมอบหมายจากคณะกรรมการธนาคารให้ดำเนินการใน 6 เรื่องหลัก ดังนี้</w:t>
      </w:r>
    </w:p>
    <w:p w:rsidR="00ED16E7" w:rsidRPr="00803086" w:rsidRDefault="00ED16E7" w:rsidP="00DC7463">
      <w:pPr>
        <w:numPr>
          <w:ilvl w:val="0"/>
          <w:numId w:val="33"/>
        </w:numPr>
        <w:shd w:val="clear" w:color="auto" w:fill="FFFFFF"/>
        <w:jc w:val="thaiDistribute"/>
        <w:rPr>
          <w:rFonts w:ascii="Cordia New" w:hAnsi="Cordia New" w:cs="Cordia New"/>
          <w:sz w:val="30"/>
          <w:szCs w:val="30"/>
          <w:cs/>
        </w:rPr>
      </w:pPr>
      <w:r w:rsidRPr="00803086">
        <w:rPr>
          <w:rFonts w:ascii="Cordia New" w:hAnsi="Cordia New" w:cs="Cordia New" w:hint="cs"/>
          <w:sz w:val="30"/>
          <w:szCs w:val="30"/>
          <w:cs/>
        </w:rPr>
        <w:t>ดูแลให้ธนาคารมีการบริหารความเสี่ยงอันเกิดจากการปฏิบัติที่ไม่เป็นไปตามกฎหมายและกฎเกณฑ์ โดยผ่านหน่วยงานกำกับการปฏิบัติตามกฎเกณฑ์</w:t>
      </w:r>
    </w:p>
    <w:p w:rsidR="00ED16E7" w:rsidRPr="00803086" w:rsidRDefault="00ED16E7" w:rsidP="00DC7463">
      <w:pPr>
        <w:numPr>
          <w:ilvl w:val="0"/>
          <w:numId w:val="33"/>
        </w:numPr>
        <w:shd w:val="clear" w:color="auto" w:fill="FFFFFF"/>
        <w:jc w:val="thaiDistribute"/>
        <w:rPr>
          <w:rFonts w:ascii="Cordia New" w:hAnsi="Cordia New" w:cs="Cordia New"/>
          <w:sz w:val="30"/>
          <w:szCs w:val="30"/>
          <w:cs/>
        </w:rPr>
      </w:pPr>
      <w:r w:rsidRPr="00803086">
        <w:rPr>
          <w:rFonts w:ascii="Cordia New" w:hAnsi="Cordia New" w:cs="Cordia New" w:hint="cs"/>
          <w:sz w:val="30"/>
          <w:szCs w:val="30"/>
          <w:cs/>
        </w:rPr>
        <w:t>ทบทวนกฎบัตรของคณะกรรมการกำกับการปฏิบัติตามกฎเกณฑ์อย่างสม่ำเสมอ เพื่อนำเสนอคณะกรรมการธนาคารอนุมัติ</w:t>
      </w:r>
    </w:p>
    <w:p w:rsidR="00ED16E7" w:rsidRPr="00803086" w:rsidRDefault="00ED16E7" w:rsidP="00DC7463">
      <w:pPr>
        <w:numPr>
          <w:ilvl w:val="0"/>
          <w:numId w:val="33"/>
        </w:numPr>
        <w:shd w:val="clear" w:color="auto" w:fill="FFFFFF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03086">
        <w:rPr>
          <w:rFonts w:ascii="Cordia New" w:hAnsi="Cordia New" w:cs="Cordia New" w:hint="cs"/>
          <w:sz w:val="30"/>
          <w:szCs w:val="30"/>
          <w:cs/>
        </w:rPr>
        <w:lastRenderedPageBreak/>
        <w:t>ประเมินการปฏิบัติงานประจำปีของหน่วยงานกำกับการปฏิบัติตามกฎเกณฑ์ เพื่อมิให้เกิดความขัดแย้งทางผลประโยชน์และมีความเป็นอิสระ รวมถึงทบทวนนโยบายและประเมินประสิทธิภาพของการบริหารความเสี่ยงด้านการปฏิบัติตามกฎเกณฑ์อย่างสม่ำเสมอเพื่อให้มั่นใจว่างานด้านการกำกับการปฏิบัติตามกฎเกณฑ์ของธนาคารมีความเหมาะสม</w:t>
      </w:r>
    </w:p>
    <w:p w:rsidR="00ED16E7" w:rsidRPr="00D00159" w:rsidRDefault="00ED16E7" w:rsidP="00DC7463">
      <w:pPr>
        <w:numPr>
          <w:ilvl w:val="0"/>
          <w:numId w:val="33"/>
        </w:numPr>
        <w:shd w:val="clear" w:color="auto" w:fill="FFFFFF"/>
        <w:jc w:val="thaiDistribute"/>
        <w:rPr>
          <w:rFonts w:ascii="Cordia New" w:hAnsi="Cordia New" w:cs="Cordia New"/>
          <w:sz w:val="30"/>
          <w:szCs w:val="30"/>
          <w:cs/>
        </w:rPr>
      </w:pPr>
      <w:r w:rsidRPr="00803086">
        <w:rPr>
          <w:rFonts w:ascii="Cordia New" w:hAnsi="Cordia New" w:cs="Cordia New" w:hint="cs"/>
          <w:sz w:val="30"/>
          <w:szCs w:val="30"/>
          <w:cs/>
        </w:rPr>
        <w:t>ให้ความเห็นชอบต่อรายงานการกำกับการปฏิบัติตามกฎเกณฑ์ประจำ</w:t>
      </w:r>
      <w:r w:rsidR="00181997" w:rsidRPr="00803086">
        <w:rPr>
          <w:rFonts w:ascii="Cordia New" w:hAnsi="Cordia New" w:cs="Cordia New"/>
          <w:sz w:val="30"/>
          <w:szCs w:val="30"/>
          <w:cs/>
        </w:rPr>
        <w:t>ปี</w:t>
      </w:r>
      <w:r w:rsidRPr="00803086">
        <w:rPr>
          <w:rFonts w:ascii="Cordia New" w:hAnsi="Cordia New" w:cs="Cordia New" w:hint="cs"/>
          <w:sz w:val="30"/>
          <w:szCs w:val="30"/>
          <w:cs/>
        </w:rPr>
        <w:t xml:space="preserve"> (</w:t>
      </w:r>
      <w:r w:rsidRPr="00803086">
        <w:rPr>
          <w:rFonts w:ascii="Cordia New" w:hAnsi="Cordia New" w:cs="Cordia New"/>
          <w:sz w:val="30"/>
          <w:szCs w:val="30"/>
          <w:cs/>
        </w:rPr>
        <w:t>Annual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Compliance Report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) </w:t>
      </w:r>
    </w:p>
    <w:p w:rsidR="00ED16E7" w:rsidRPr="00554796" w:rsidRDefault="00ED16E7" w:rsidP="00DC7463">
      <w:pPr>
        <w:numPr>
          <w:ilvl w:val="0"/>
          <w:numId w:val="33"/>
        </w:numPr>
        <w:shd w:val="clear" w:color="auto" w:fill="FFFFFF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554796">
        <w:rPr>
          <w:rFonts w:ascii="Cordia New" w:hAnsi="Cordia New" w:cs="Cordia New" w:hint="cs"/>
          <w:spacing w:val="-6"/>
          <w:sz w:val="30"/>
          <w:szCs w:val="30"/>
          <w:cs/>
        </w:rPr>
        <w:t>สอบทานรายงานการสอบทานหรือติดตามการปฏิบัติตามกฎเกณฑ์ และอาจมีการเสนอแนะให้สอบทานหรือติดตามธุรกรรมใดที่เห็นว่าอาจมีการไม่ปฏิบัติตามกฎเกณฑ์ และเห็นว่าเป็นเรื่องที่สำคัญที่มีความเสี่ยงต่อธนาคาร</w:t>
      </w:r>
    </w:p>
    <w:p w:rsidR="00ED16E7" w:rsidRPr="00D00159" w:rsidRDefault="00ED16E7" w:rsidP="00DC7463">
      <w:pPr>
        <w:numPr>
          <w:ilvl w:val="0"/>
          <w:numId w:val="33"/>
        </w:numPr>
        <w:shd w:val="clear" w:color="auto" w:fill="FFFFFF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รายงานต่อคณะกรรมการธนาคาร เพื่อรับทราบผลการสอบทานหรือติดตามการปฏิบัติตามกฎเกณฑ์ ตลอดจนการดำเนินการปรับปรุงแก้ไขในกรณีที่มีการปฏิบัติที่ไม่เป็นไปตามกฎเกณฑ์</w:t>
      </w:r>
    </w:p>
    <w:p w:rsidR="0063751F" w:rsidRPr="00D00159" w:rsidRDefault="0063751F" w:rsidP="00AD29B2">
      <w:pPr>
        <w:numPr>
          <w:ilvl w:val="0"/>
          <w:numId w:val="7"/>
        </w:numPr>
        <w:shd w:val="clear" w:color="auto" w:fill="FFFFFF"/>
        <w:tabs>
          <w:tab w:val="num" w:pos="709"/>
          <w:tab w:val="left" w:pos="3945"/>
        </w:tabs>
        <w:spacing w:before="120"/>
        <w:ind w:left="709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t>กรรมการผู้มีอำนาจลงนามแทนธนาคาร</w:t>
      </w:r>
    </w:p>
    <w:p w:rsidR="00F34398" w:rsidRDefault="00F34398" w:rsidP="0041032F">
      <w:pPr>
        <w:shd w:val="clear" w:color="auto" w:fill="FFFFFF"/>
        <w:tabs>
          <w:tab w:val="num" w:pos="1134"/>
          <w:tab w:val="left" w:pos="3945"/>
        </w:tabs>
        <w:spacing w:before="12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ab/>
      </w:r>
      <w:r w:rsidRPr="00C239FF">
        <w:rPr>
          <w:rFonts w:ascii="Cordia New" w:hAnsi="Cordia New" w:cs="Cordia New"/>
          <w:spacing w:val="-4"/>
          <w:sz w:val="30"/>
          <w:szCs w:val="30"/>
          <w:cs/>
        </w:rPr>
        <w:t xml:space="preserve">ในระหว่างปี 2559 ธนาคารได้มีการเปลี่ยนแปลงกรรมการผู้มีอำนาจลงลายมือชื่อแทนธนาคาร โดยตั้งแต่วันที่ </w:t>
      </w:r>
      <w:r w:rsidR="00C239FF">
        <w:rPr>
          <w:rFonts w:ascii="Cordia New" w:hAnsi="Cordia New" w:cs="Cordia New" w:hint="cs"/>
          <w:spacing w:val="-4"/>
          <w:sz w:val="30"/>
          <w:szCs w:val="30"/>
          <w:cs/>
        </w:rPr>
        <w:t xml:space="preserve">      </w:t>
      </w:r>
      <w:r w:rsidRPr="00C239FF">
        <w:rPr>
          <w:rFonts w:ascii="Cordia New" w:hAnsi="Cordia New" w:cs="Cordia New"/>
          <w:spacing w:val="-4"/>
          <w:sz w:val="30"/>
          <w:szCs w:val="30"/>
          <w:cs/>
        </w:rPr>
        <w:t>8 พฤศจิกายน 2559 จนถึงปัจจุบันกรรมการผู้มีอำนาจลงลายมือชื่อแทนธนาคารเป็นดังนี้ “นายผยง ศรีวณิช กรรมการผู้จัดการใหญ่โดยลำพัง ลงลายมือชื่อและประทับตราสำคัญของบริษัท หรือนายไกรฤทธิ์ อุชุกานนท์ชัย และดร.กุลยา ตันติเตมิท ลงลายมือชื่อร่วมกันรวมเป็นสองคน และประทับตราสำคัญของบริษัท”</w:t>
      </w:r>
    </w:p>
    <w:p w:rsidR="007049AD" w:rsidRDefault="007049AD" w:rsidP="0041032F">
      <w:pPr>
        <w:shd w:val="clear" w:color="auto" w:fill="FFFFFF"/>
        <w:tabs>
          <w:tab w:val="num" w:pos="1134"/>
          <w:tab w:val="left" w:pos="3945"/>
        </w:tabs>
        <w:spacing w:before="12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</w:p>
    <w:p w:rsidR="00F34398" w:rsidRPr="00D00159" w:rsidRDefault="0063751F" w:rsidP="00F34398">
      <w:pPr>
        <w:numPr>
          <w:ilvl w:val="0"/>
          <w:numId w:val="7"/>
        </w:numPr>
        <w:tabs>
          <w:tab w:val="num" w:pos="709"/>
        </w:tabs>
        <w:spacing w:before="120"/>
        <w:ind w:left="709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t>กรรมการอิสระ</w:t>
      </w:r>
    </w:p>
    <w:p w:rsidR="00F34398" w:rsidRPr="00D00159" w:rsidRDefault="00F34398" w:rsidP="00DC7463">
      <w:pPr>
        <w:numPr>
          <w:ilvl w:val="0"/>
          <w:numId w:val="30"/>
        </w:numPr>
        <w:tabs>
          <w:tab w:val="clear" w:pos="4665"/>
        </w:tabs>
        <w:spacing w:before="240" w:line="228" w:lineRule="auto"/>
        <w:ind w:left="1418" w:hanging="341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 xml:space="preserve">รายชื่อคณะกรรมการอิสระ ณ วันที่ 31 ธันวาคม 2559 </w:t>
      </w:r>
    </w:p>
    <w:tbl>
      <w:tblPr>
        <w:tblW w:w="0" w:type="auto"/>
        <w:tblInd w:w="1008" w:type="dxa"/>
        <w:tblLook w:val="01E0"/>
      </w:tblPr>
      <w:tblGrid>
        <w:gridCol w:w="360"/>
        <w:gridCol w:w="1702"/>
        <w:gridCol w:w="1716"/>
        <w:gridCol w:w="3458"/>
      </w:tblGrid>
      <w:tr w:rsidR="00F34398" w:rsidRPr="00D00159" w:rsidTr="00F34398">
        <w:trPr>
          <w:trHeight w:hRule="exact" w:val="397"/>
        </w:trPr>
        <w:tc>
          <w:tcPr>
            <w:tcW w:w="360" w:type="dxa"/>
            <w:shd w:val="clear" w:color="auto" w:fill="auto"/>
            <w:vAlign w:val="center"/>
          </w:tcPr>
          <w:p w:rsidR="00F34398" w:rsidRPr="00D00159" w:rsidRDefault="00F34398" w:rsidP="00F34398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rtl/>
                <w:cs/>
              </w:rPr>
              <w:t>1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นายดิสทัต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F34398" w:rsidRPr="00D00159" w:rsidRDefault="00F34398" w:rsidP="00F34398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โหตระกิตย์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F34398" w:rsidRPr="00D00159" w:rsidTr="00F34398">
        <w:trPr>
          <w:trHeight w:hRule="exact" w:val="397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2)</w:t>
            </w:r>
          </w:p>
        </w:tc>
        <w:tc>
          <w:tcPr>
            <w:tcW w:w="1702" w:type="dxa"/>
            <w:vAlign w:val="center"/>
          </w:tcPr>
          <w:p w:rsidR="00F34398" w:rsidRPr="00D00159" w:rsidRDefault="0041032F" w:rsidP="00F34398">
            <w:pPr>
              <w:pStyle w:val="BodyText"/>
              <w:spacing w:after="0"/>
              <w:ind w:right="101" w:hanging="1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ดร.</w:t>
            </w:r>
            <w:r w:rsidR="00F34398"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กิตติพงษ์</w:t>
            </w:r>
          </w:p>
        </w:tc>
        <w:tc>
          <w:tcPr>
            <w:tcW w:w="1716" w:type="dxa"/>
            <w:vAlign w:val="center"/>
          </w:tcPr>
          <w:p w:rsidR="00F34398" w:rsidRPr="00D00159" w:rsidRDefault="00F34398" w:rsidP="00F34398">
            <w:pPr>
              <w:pStyle w:val="BodyText"/>
              <w:tabs>
                <w:tab w:val="left" w:pos="49"/>
              </w:tabs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กิตยารักษ์</w:t>
            </w:r>
          </w:p>
        </w:tc>
        <w:tc>
          <w:tcPr>
            <w:tcW w:w="3458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F34398" w:rsidRPr="00D00159" w:rsidTr="00F34398">
        <w:trPr>
          <w:trHeight w:hRule="exact" w:val="397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3)</w:t>
            </w:r>
          </w:p>
        </w:tc>
        <w:tc>
          <w:tcPr>
            <w:tcW w:w="1702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 w:hanging="1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นายนนทิกร</w:t>
            </w:r>
          </w:p>
        </w:tc>
        <w:tc>
          <w:tcPr>
            <w:tcW w:w="1716" w:type="dxa"/>
            <w:vAlign w:val="center"/>
          </w:tcPr>
          <w:p w:rsidR="00F34398" w:rsidRPr="00D00159" w:rsidRDefault="00F34398" w:rsidP="00F34398">
            <w:pPr>
              <w:pStyle w:val="BodyText"/>
              <w:tabs>
                <w:tab w:val="left" w:pos="49"/>
              </w:tabs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กาญจนะจิตรา</w:t>
            </w:r>
          </w:p>
        </w:tc>
        <w:tc>
          <w:tcPr>
            <w:tcW w:w="3458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F34398" w:rsidRPr="00D00159" w:rsidTr="00F34398">
        <w:trPr>
          <w:trHeight w:hRule="exact" w:val="397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ind w:left="-108" w:right="-108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4)</w:t>
            </w:r>
          </w:p>
        </w:tc>
        <w:tc>
          <w:tcPr>
            <w:tcW w:w="1702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พลเอก เทียนชัย</w:t>
            </w:r>
          </w:p>
        </w:tc>
        <w:tc>
          <w:tcPr>
            <w:tcW w:w="1716" w:type="dxa"/>
            <w:vAlign w:val="center"/>
          </w:tcPr>
          <w:p w:rsidR="00F34398" w:rsidRPr="00D00159" w:rsidRDefault="00F34398" w:rsidP="00F34398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รับพร</w:t>
            </w:r>
          </w:p>
        </w:tc>
        <w:tc>
          <w:tcPr>
            <w:tcW w:w="3458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F34398" w:rsidRPr="00D00159" w:rsidTr="00F34398">
        <w:trPr>
          <w:trHeight w:hRule="exact" w:val="397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5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นายสมชัย</w:t>
            </w:r>
          </w:p>
        </w:tc>
        <w:tc>
          <w:tcPr>
            <w:tcW w:w="1716" w:type="dxa"/>
            <w:vAlign w:val="center"/>
          </w:tcPr>
          <w:p w:rsidR="00F34398" w:rsidRPr="00D00159" w:rsidRDefault="00F34398" w:rsidP="00F34398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บุญนำศิริ</w:t>
            </w:r>
          </w:p>
        </w:tc>
        <w:tc>
          <w:tcPr>
            <w:tcW w:w="3458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F34398" w:rsidRPr="00D00159" w:rsidTr="00F34398">
        <w:trPr>
          <w:trHeight w:hRule="exact" w:val="397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ind w:left="-108" w:right="-108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lang w:val="en-US"/>
              </w:rPr>
              <w:t>6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นายธันวา</w:t>
            </w:r>
          </w:p>
        </w:tc>
        <w:tc>
          <w:tcPr>
            <w:tcW w:w="1716" w:type="dxa"/>
            <w:vAlign w:val="center"/>
          </w:tcPr>
          <w:p w:rsidR="00F34398" w:rsidRPr="00D00159" w:rsidRDefault="00F34398" w:rsidP="00F34398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เลาหศิริวงศ์</w:t>
            </w:r>
          </w:p>
        </w:tc>
        <w:tc>
          <w:tcPr>
            <w:tcW w:w="3458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rtl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กรรมการอิสระ</w:t>
            </w:r>
          </w:p>
        </w:tc>
      </w:tr>
      <w:tr w:rsidR="00F34398" w:rsidRPr="00D00159" w:rsidTr="00554796">
        <w:trPr>
          <w:trHeight w:hRule="exact" w:val="80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702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716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3458" w:type="dxa"/>
            <w:vAlign w:val="center"/>
          </w:tcPr>
          <w:p w:rsidR="00F34398" w:rsidRPr="00D00159" w:rsidRDefault="00F34398" w:rsidP="00F34398">
            <w:pPr>
              <w:pStyle w:val="BodyText"/>
              <w:spacing w:line="380" w:lineRule="exact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F34398" w:rsidRPr="00D00159" w:rsidTr="00F34398">
        <w:trPr>
          <w:trHeight w:hRule="exact" w:val="397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702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นายสุชาติ</w:t>
            </w:r>
          </w:p>
        </w:tc>
        <w:tc>
          <w:tcPr>
            <w:tcW w:w="1716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เดชอิทธิรัตน์</w:t>
            </w:r>
          </w:p>
        </w:tc>
        <w:tc>
          <w:tcPr>
            <w:tcW w:w="3458" w:type="dxa"/>
            <w:vAlign w:val="center"/>
          </w:tcPr>
          <w:p w:rsidR="00F34398" w:rsidRPr="00D00159" w:rsidRDefault="00F34398" w:rsidP="00F34398">
            <w:pPr>
              <w:pStyle w:val="BodyText"/>
              <w:spacing w:line="380" w:lineRule="exact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เลขานุการ</w:t>
            </w:r>
          </w:p>
        </w:tc>
      </w:tr>
      <w:tr w:rsidR="00F34398" w:rsidRPr="00D00159" w:rsidTr="00F34398">
        <w:trPr>
          <w:trHeight w:hRule="exact" w:val="397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ind w:left="-108" w:right="-108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1702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นางสาวสินีนาฏ</w:t>
            </w:r>
          </w:p>
        </w:tc>
        <w:tc>
          <w:tcPr>
            <w:tcW w:w="1716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ดำริห์อนันต์</w:t>
            </w:r>
          </w:p>
        </w:tc>
        <w:tc>
          <w:tcPr>
            <w:tcW w:w="3458" w:type="dxa"/>
            <w:vAlign w:val="center"/>
          </w:tcPr>
          <w:p w:rsidR="00F34398" w:rsidRPr="00D00159" w:rsidRDefault="00F34398" w:rsidP="00F34398">
            <w:pPr>
              <w:pStyle w:val="BodyText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ผู้ช่วยเลขานุการ</w:t>
            </w:r>
          </w:p>
        </w:tc>
      </w:tr>
    </w:tbl>
    <w:p w:rsidR="00F34398" w:rsidRPr="00D00159" w:rsidRDefault="00F34398" w:rsidP="00F34398">
      <w:pPr>
        <w:pStyle w:val="Heading1"/>
        <w:tabs>
          <w:tab w:val="left" w:pos="1418"/>
        </w:tabs>
        <w:spacing w:before="120"/>
        <w:ind w:right="-45"/>
        <w:jc w:val="thaiDistribute"/>
        <w:rPr>
          <w:rFonts w:ascii="Cordia New" w:hAnsi="Cordia New" w:cs="Cordia New"/>
          <w:sz w:val="30"/>
          <w:szCs w:val="30"/>
          <w:u w:val="none"/>
          <w:cs/>
        </w:rPr>
      </w:pPr>
      <w:r w:rsidRPr="00D00159">
        <w:rPr>
          <w:rFonts w:ascii="Cordia New" w:hAnsi="Cordia New" w:cs="Cordia New"/>
          <w:sz w:val="30"/>
          <w:szCs w:val="30"/>
          <w:u w:val="none"/>
          <w:cs/>
        </w:rPr>
        <w:tab/>
        <w:t>รายละเอียดการเปลี่ยนแปลงกรรมการอิสระ</w:t>
      </w:r>
      <w:r w:rsidRPr="00D00159">
        <w:rPr>
          <w:rFonts w:ascii="Cordia New" w:hAnsi="Cordia New" w:cs="Cordia New" w:hint="cs"/>
          <w:sz w:val="30"/>
          <w:szCs w:val="30"/>
          <w:u w:val="none"/>
          <w:cs/>
        </w:rPr>
        <w:t xml:space="preserve"> </w:t>
      </w:r>
    </w:p>
    <w:tbl>
      <w:tblPr>
        <w:tblW w:w="9360" w:type="dxa"/>
        <w:tblInd w:w="1008" w:type="dxa"/>
        <w:tblLayout w:type="fixed"/>
        <w:tblLook w:val="01E0"/>
      </w:tblPr>
      <w:tblGrid>
        <w:gridCol w:w="360"/>
        <w:gridCol w:w="1717"/>
        <w:gridCol w:w="1418"/>
        <w:gridCol w:w="5865"/>
      </w:tblGrid>
      <w:tr w:rsidR="00F34398" w:rsidRPr="00D00159" w:rsidTr="00F34398">
        <w:trPr>
          <w:trHeight w:hRule="exact" w:val="340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1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7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นายดิสทัต</w:t>
            </w:r>
          </w:p>
        </w:tc>
        <w:tc>
          <w:tcPr>
            <w:tcW w:w="1418" w:type="dxa"/>
            <w:vAlign w:val="center"/>
          </w:tcPr>
          <w:p w:rsidR="00F34398" w:rsidRPr="00D00159" w:rsidRDefault="00F34398" w:rsidP="00F34398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โหตระกิตย์</w:t>
            </w:r>
          </w:p>
        </w:tc>
        <w:tc>
          <w:tcPr>
            <w:tcW w:w="5865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ดำรงตำแหน่งประธานกรรมการอิสระ วันที่ 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23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มีนาคม 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2559</w:t>
            </w:r>
          </w:p>
        </w:tc>
      </w:tr>
      <w:tr w:rsidR="00F34398" w:rsidRPr="00D00159" w:rsidTr="00F34398">
        <w:trPr>
          <w:trHeight w:hRule="exact" w:val="379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2)</w:t>
            </w:r>
          </w:p>
        </w:tc>
        <w:tc>
          <w:tcPr>
            <w:tcW w:w="1717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นายสมชัย</w:t>
            </w:r>
          </w:p>
        </w:tc>
        <w:tc>
          <w:tcPr>
            <w:tcW w:w="1418" w:type="dxa"/>
            <w:vAlign w:val="center"/>
          </w:tcPr>
          <w:p w:rsidR="00F34398" w:rsidRPr="00D00159" w:rsidRDefault="00F34398" w:rsidP="00F34398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บุญนำศิริ</w:t>
            </w:r>
          </w:p>
        </w:tc>
        <w:tc>
          <w:tcPr>
            <w:tcW w:w="5865" w:type="dxa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ดำรงตำแหน่งกรรมการอิสระ วันที่ 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23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มีนาคม 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2559</w:t>
            </w:r>
          </w:p>
        </w:tc>
      </w:tr>
      <w:tr w:rsidR="00F34398" w:rsidRPr="00D00159" w:rsidTr="00F34398">
        <w:trPr>
          <w:trHeight w:hRule="exact" w:val="340"/>
        </w:trPr>
        <w:tc>
          <w:tcPr>
            <w:tcW w:w="360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ind w:left="-108" w:right="-15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3)</w:t>
            </w:r>
          </w:p>
        </w:tc>
        <w:tc>
          <w:tcPr>
            <w:tcW w:w="1717" w:type="dxa"/>
            <w:vAlign w:val="center"/>
          </w:tcPr>
          <w:p w:rsidR="00F34398" w:rsidRPr="00D00159" w:rsidRDefault="00F34398" w:rsidP="00F34398">
            <w:pPr>
              <w:pStyle w:val="BodyText"/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นายธันวา</w:t>
            </w:r>
          </w:p>
        </w:tc>
        <w:tc>
          <w:tcPr>
            <w:tcW w:w="1418" w:type="dxa"/>
            <w:vAlign w:val="center"/>
          </w:tcPr>
          <w:p w:rsidR="00F34398" w:rsidRPr="00D00159" w:rsidRDefault="00F34398" w:rsidP="00F34398">
            <w:pPr>
              <w:pStyle w:val="BodyText"/>
              <w:tabs>
                <w:tab w:val="left" w:pos="49"/>
              </w:tabs>
              <w:spacing w:after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เลาหศิริวงศ์</w:t>
            </w:r>
          </w:p>
        </w:tc>
        <w:tc>
          <w:tcPr>
            <w:tcW w:w="5865" w:type="dxa"/>
          </w:tcPr>
          <w:p w:rsidR="00F34398" w:rsidRPr="00D00159" w:rsidRDefault="00F34398" w:rsidP="00F34398">
            <w:pPr>
              <w:pStyle w:val="BodyText"/>
              <w:spacing w:after="0"/>
              <w:ind w:right="101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ดำรงตำแหน่งกรรมการอิสระ วันที่ 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29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เมษายน 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2559</w:t>
            </w:r>
          </w:p>
        </w:tc>
      </w:tr>
    </w:tbl>
    <w:p w:rsidR="0081223F" w:rsidRDefault="0081223F" w:rsidP="0081223F">
      <w:pPr>
        <w:spacing w:before="240" w:line="228" w:lineRule="auto"/>
        <w:ind w:left="143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F34398" w:rsidRPr="00D00159" w:rsidRDefault="00F34398" w:rsidP="00DC7463">
      <w:pPr>
        <w:numPr>
          <w:ilvl w:val="0"/>
          <w:numId w:val="30"/>
        </w:numPr>
        <w:tabs>
          <w:tab w:val="clear" w:pos="4665"/>
        </w:tabs>
        <w:spacing w:before="240" w:line="228" w:lineRule="auto"/>
        <w:ind w:left="1434" w:hanging="357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lastRenderedPageBreak/>
        <w:t xml:space="preserve">นิยามกรรมการอิสระ </w:t>
      </w:r>
    </w:p>
    <w:p w:rsidR="00F34398" w:rsidRPr="00D00159" w:rsidRDefault="00F34398" w:rsidP="00F34398">
      <w:pPr>
        <w:spacing w:line="228" w:lineRule="auto"/>
        <w:ind w:firstLine="1134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D00159">
        <w:rPr>
          <w:rFonts w:ascii="Cordia New" w:hAnsi="Cordia New" w:cs="Cordia New"/>
          <w:spacing w:val="-6"/>
          <w:sz w:val="30"/>
          <w:szCs w:val="30"/>
          <w:cs/>
        </w:rPr>
        <w:t>กรรมการอิสระ จะต้องไม่มีธุรกิจหรือการงานที่เกี่ยวข้องกับธนาคารพาณิชย์อันอาจมีผลกระทบต่อการตัดสินใจโดยอิสระของตน และต้องมีคุณสมบัติเพิ่มเติมดังนี้</w:t>
      </w:r>
      <w:r w:rsidRPr="00D00159">
        <w:rPr>
          <w:rFonts w:ascii="Cordia New" w:hAnsi="Cordia New" w:cs="Cordia New" w:hint="cs"/>
          <w:spacing w:val="-6"/>
          <w:sz w:val="30"/>
          <w:szCs w:val="30"/>
          <w:cs/>
        </w:rPr>
        <w:t xml:space="preserve"> ซึ่งเข้มกว่าหลักเกณฑ์ของคณะกรรมการกำกับตลาดทุนในเรื่อง การถือหุ้น</w:t>
      </w:r>
    </w:p>
    <w:p w:rsidR="00F34398" w:rsidRPr="00D00159" w:rsidRDefault="00F34398" w:rsidP="00F34398">
      <w:pPr>
        <w:spacing w:line="228" w:lineRule="auto"/>
        <w:ind w:left="1843" w:hanging="425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 xml:space="preserve">(ก) </w:t>
      </w:r>
      <w:r w:rsidRPr="00D00159">
        <w:rPr>
          <w:rFonts w:ascii="Cordia New" w:eastAsia="CordiaNew" w:hAnsi="Cordia New" w:cs="Cordia New" w:hint="cs"/>
          <w:spacing w:val="-10"/>
          <w:sz w:val="30"/>
          <w:szCs w:val="30"/>
          <w:cs/>
        </w:rPr>
        <w:tab/>
      </w:r>
      <w:r w:rsidRPr="00D00159">
        <w:rPr>
          <w:rFonts w:ascii="Cordia New" w:eastAsia="CordiaNew" w:hAnsi="Cordia New" w:cs="Cordia New"/>
          <w:sz w:val="30"/>
          <w:szCs w:val="30"/>
          <w:cs/>
        </w:rPr>
        <w:t>ถือหุ้นไม่เกินร้อยละ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t xml:space="preserve"> 0.5 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>ของจำนวนหุ้นที่มีสิทธิออกเสียงทั้งหมดของธนาคาร บริษัทใหญ่ บริษัทย่อย บริษัทร่วม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>ผู้ถือหุ้นรายใหญ่ หรือผู้มีอำนาจควบคุมของธนาคาร ทั้งนี้ ให้นับรวมการถือหุ้นของ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br/>
      </w:r>
      <w:r w:rsidRPr="00D00159">
        <w:rPr>
          <w:rFonts w:ascii="Cordia New" w:eastAsia="CordiaNew" w:hAnsi="Cordia New" w:cs="Cordia New"/>
          <w:sz w:val="30"/>
          <w:szCs w:val="30"/>
          <w:cs/>
        </w:rPr>
        <w:t>ผู้ที่เกี่ยวข้องของกรรมการอิสระรายนั้นๆ ด้วย</w:t>
      </w:r>
    </w:p>
    <w:p w:rsidR="00F34398" w:rsidRPr="00D00159" w:rsidRDefault="00F34398" w:rsidP="00F34398">
      <w:pPr>
        <w:spacing w:line="228" w:lineRule="auto"/>
        <w:ind w:left="1843" w:hanging="425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 xml:space="preserve">(ข) 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tab/>
      </w:r>
      <w:r w:rsidRPr="00D00159">
        <w:rPr>
          <w:rFonts w:ascii="Cordia New" w:eastAsia="CordiaNew" w:hAnsi="Cordia New" w:cs="Cordia New"/>
          <w:spacing w:val="-4"/>
          <w:sz w:val="30"/>
          <w:szCs w:val="30"/>
          <w:cs/>
        </w:rPr>
        <w:t xml:space="preserve">ไม่เป็นหรือเคยเป็นกรรมการที่มีส่วนร่วมบริหารงาน ลูกจ้าง พนักงาน ที่ปรึกษาที่ได้เงินเดือนประจำ </w:t>
      </w:r>
      <w:r w:rsidRPr="00D00159">
        <w:rPr>
          <w:rFonts w:ascii="Cordia New" w:eastAsia="CordiaNew" w:hAnsi="Cordia New" w:cs="Cordia New" w:hint="cs"/>
          <w:spacing w:val="-4"/>
          <w:sz w:val="30"/>
          <w:szCs w:val="30"/>
          <w:cs/>
        </w:rPr>
        <w:br/>
      </w:r>
      <w:r w:rsidRPr="00D00159">
        <w:rPr>
          <w:rFonts w:ascii="Cordia New" w:eastAsia="CordiaNew" w:hAnsi="Cordia New" w:cs="Cordia New"/>
          <w:spacing w:val="-4"/>
          <w:sz w:val="30"/>
          <w:szCs w:val="30"/>
          <w:cs/>
        </w:rPr>
        <w:t xml:space="preserve">หรือผู้มีอำนาจควบคุมของธนาคาร บริษัทใหญ่ บริษัทย่อย บริษัทร่วม บริษัทย่อยลำดับเดียวกัน </w:t>
      </w:r>
      <w:r w:rsidRPr="00D00159">
        <w:rPr>
          <w:rFonts w:ascii="Cordia New" w:eastAsia="CordiaNew" w:hAnsi="Cordia New" w:cs="Cordia New" w:hint="cs"/>
          <w:spacing w:val="-4"/>
          <w:sz w:val="30"/>
          <w:szCs w:val="30"/>
          <w:cs/>
        </w:rPr>
        <w:br/>
      </w:r>
      <w:r w:rsidRPr="00D00159">
        <w:rPr>
          <w:rFonts w:ascii="Cordia New" w:eastAsia="CordiaNew" w:hAnsi="Cordia New" w:cs="Cordia New"/>
          <w:spacing w:val="-4"/>
          <w:sz w:val="30"/>
          <w:szCs w:val="30"/>
          <w:cs/>
        </w:rPr>
        <w:t>ผู้ถือหุ้นรายใหญ่หรือของผู้มีอำนาจควบคุมของธนาคาร เว้นแต่จะได้พ้นจากการมีลักษณะดังกล่าวมาแล้วไม่น้อยกว่าสองปี ทั้งนี้ ลักษณะต้องห้ามดังกล่าวไม่รวมถึงกรณีที่กรรมการอิสระเคยเป็นข้าราชการ หรือที่ปรึกษาของส่วนราชการซึ่งเป็นผู้ถือหุ้นรายใหญ่ หรือผู้มีอำนาจควบคุมของธนาคาร</w:t>
      </w:r>
    </w:p>
    <w:p w:rsidR="00F34398" w:rsidRPr="00D00159" w:rsidRDefault="00F34398" w:rsidP="00F34398">
      <w:pPr>
        <w:spacing w:line="228" w:lineRule="auto"/>
        <w:ind w:left="1843" w:hanging="425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(ค)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ab/>
        <w:t xml:space="preserve">ไม่เป็นบุคคลที่มีความสัมพันธ์ทางสายโลหิต หรือโดยการจดทะเบียนตามกฎหมาย ในลักษณะที่เป็น </w:t>
      </w:r>
      <w:r w:rsidRPr="00D00159">
        <w:rPr>
          <w:rFonts w:ascii="Cordia New" w:eastAsia="CordiaNew" w:hAnsi="Cordia New" w:cs="Cordia New"/>
          <w:spacing w:val="-8"/>
          <w:sz w:val="30"/>
          <w:szCs w:val="30"/>
          <w:cs/>
        </w:rPr>
        <w:t>บิดามารดา คู่สมรส พี่น้อง และบุตร รวมทั้งคู่สมรสของบุตร</w:t>
      </w:r>
      <w:r w:rsidRPr="00D00159">
        <w:rPr>
          <w:rFonts w:ascii="Cordia New" w:eastAsia="CordiaNew" w:hAnsi="Cordia New" w:cs="Cordia New" w:hint="cs"/>
          <w:spacing w:val="-8"/>
          <w:sz w:val="30"/>
          <w:szCs w:val="30"/>
          <w:cs/>
        </w:rPr>
        <w:t xml:space="preserve"> ของกรรมการรายอื่น</w:t>
      </w:r>
      <w:r w:rsidRPr="00D00159">
        <w:rPr>
          <w:rFonts w:ascii="Cordia New" w:eastAsia="CordiaNew" w:hAnsi="Cordia New" w:cs="Cordia New"/>
          <w:spacing w:val="-8"/>
          <w:sz w:val="30"/>
          <w:szCs w:val="30"/>
          <w:cs/>
        </w:rPr>
        <w:t xml:space="preserve"> ผู้บริหาร ผู้ถือหุ้นรายใหญ่</w:t>
      </w:r>
      <w:r w:rsidRPr="00D00159">
        <w:rPr>
          <w:rFonts w:ascii="Cordia New" w:eastAsia="CordiaNew" w:hAnsi="Cordia New" w:cs="Cordia New"/>
          <w:spacing w:val="-4"/>
          <w:sz w:val="30"/>
          <w:szCs w:val="30"/>
          <w:cs/>
        </w:rPr>
        <w:t xml:space="preserve"> 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>ผู้มีอำนาจควบคุม หรือบุคคลที่จะได้รับการเสนอให้เป็น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t xml:space="preserve">กรรมการ 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>ผู้บริหารหรือผู้มีอำนาจควบคุมของธนาคารหรือบริษัทย่อย</w:t>
      </w:r>
    </w:p>
    <w:p w:rsidR="00F34398" w:rsidRPr="00D00159" w:rsidRDefault="00F34398" w:rsidP="00F34398">
      <w:pPr>
        <w:spacing w:line="228" w:lineRule="auto"/>
        <w:ind w:left="1843" w:hanging="425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 xml:space="preserve">(ง) 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ab/>
        <w:t xml:space="preserve">ไม่มีหรือเคยมีความสัมพันธ์ทางธุรกิจกับธนาคาร บริษัทใหญ่ บริษัทย่อย บริษัทร่วม ผู้ถือหุ้นรายใหญ่ </w:t>
      </w:r>
      <w:r w:rsidRPr="00D00159">
        <w:rPr>
          <w:rFonts w:ascii="Cordia New" w:eastAsia="CordiaNew" w:hAnsi="Cordia New" w:cs="Cordia New"/>
          <w:spacing w:val="-4"/>
          <w:sz w:val="30"/>
          <w:szCs w:val="30"/>
          <w:cs/>
        </w:rPr>
        <w:t>หรือผู้มีอำนาจควบคุมของธนาคาร ในลักษณะที่อาจเป็นการขัดขวางการใช้วิจารณญาณอย่างอิสระของตน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 xml:space="preserve">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หรือผู้มีอำนาจควบคุมของผู้ที่มีความสัมพันธ์ทางธุรกิจกับธนาคาร บริษัทใหญ่ บริษัทย่อย บริษัทร่วม ผู้ถือหุ้นรายใหญ่ หรือผู้มีอำนาจควบคุมของธนาคาร เว้นแต่จะได้พ้นจากการมีลักษณะดังกล่าวมาแล้วไม่น้อยกว่าสองปี</w:t>
      </w:r>
    </w:p>
    <w:p w:rsidR="00F34398" w:rsidRPr="00D00159" w:rsidRDefault="00F34398" w:rsidP="00F34398">
      <w:pPr>
        <w:spacing w:line="228" w:lineRule="auto"/>
        <w:ind w:left="1843" w:hanging="425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 w:hint="cs"/>
          <w:sz w:val="30"/>
          <w:szCs w:val="30"/>
          <w:cs/>
        </w:rPr>
        <w:tab/>
      </w:r>
      <w:r w:rsidRPr="00D00159">
        <w:rPr>
          <w:rFonts w:ascii="Cordia New" w:eastAsia="CordiaNew" w:hAnsi="Cordia New" w:cs="Cordia New" w:hint="cs"/>
          <w:spacing w:val="-6"/>
          <w:sz w:val="30"/>
          <w:szCs w:val="30"/>
          <w:cs/>
        </w:rPr>
        <w:tab/>
      </w:r>
      <w:r w:rsidRPr="00D00159">
        <w:rPr>
          <w:rFonts w:ascii="Cordia New" w:eastAsia="CordiaNew" w:hAnsi="Cordia New" w:cs="Cordia New"/>
          <w:spacing w:val="-6"/>
          <w:sz w:val="30"/>
          <w:szCs w:val="30"/>
          <w:cs/>
        </w:rPr>
        <w:t>ความสัมพันธ์ทางธุรกิจตามวรรคหนึ่ง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ซึ่งเป็นผลให้ธนาคารหรือคู่สัญญามีภาระหนี้ที่ต้องชำระต่ออีกฝ่ายหนึ่ง</w:t>
      </w:r>
      <w:r w:rsidRPr="00D00159">
        <w:rPr>
          <w:rFonts w:ascii="Cordia New" w:eastAsia="CordiaNew" w:hAnsi="Cordia New" w:cs="Cordia New" w:hint="cs"/>
          <w:spacing w:val="-6"/>
          <w:sz w:val="30"/>
          <w:szCs w:val="30"/>
          <w:cs/>
        </w:rPr>
        <w:br/>
      </w:r>
      <w:r w:rsidRPr="00D00159">
        <w:rPr>
          <w:rFonts w:ascii="Cordia New" w:eastAsia="CordiaNew" w:hAnsi="Cordia New" w:cs="Cordia New"/>
          <w:spacing w:val="-6"/>
          <w:sz w:val="30"/>
          <w:szCs w:val="30"/>
          <w:cs/>
        </w:rPr>
        <w:t>ตั้งแต่ร้อยละสามของสินทรัพย์ที่มีตัวตนสุทธิของธนาคารหรือตั้งแต่ยี่สิบล้านบาทขึ้นไป 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การคำนวณภาระหนี้ดังกล่าวให้เป็นไปตามวิธีการคำนวณมูลค่าของรายการที่เกี่ยวโยงกัน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>ตามประกาศคณะกรรมการกำกับตลาดทุนว่าด้วยหลักเกณฑ์ในการทำรายการที่เกี่ยวโยงกัน โดยอนุโลม แต่ในการพิจารณาภาระหนี้ดังกล่าวให้นับรวมภาระหนี้ที่เกิดขึ้นในระหว่างหนึ่งปีก่อนวันที่มีความสัมพันธ์ทางธุรกิจกับบุคคลเดียวกัน</w:t>
      </w:r>
    </w:p>
    <w:p w:rsidR="00F34398" w:rsidRPr="00D00159" w:rsidRDefault="00F34398" w:rsidP="00F34398">
      <w:pPr>
        <w:spacing w:line="228" w:lineRule="auto"/>
        <w:ind w:left="1843" w:hanging="425"/>
        <w:jc w:val="thaiDistribute"/>
        <w:rPr>
          <w:rFonts w:ascii="Cordia New" w:eastAsia="CordiaNew" w:hAnsi="Cordia New" w:cs="Cordia New"/>
          <w:spacing w:val="-6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 xml:space="preserve">(จ) 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tab/>
      </w:r>
      <w:r w:rsidRPr="00D00159">
        <w:rPr>
          <w:rFonts w:ascii="Cordia New" w:eastAsia="CordiaNew" w:hAnsi="Cordia New" w:cs="Cordia New"/>
          <w:sz w:val="30"/>
          <w:szCs w:val="30"/>
          <w:cs/>
        </w:rPr>
        <w:t>ไม่เป็นหรือเคยเป็นผู้สอบบัญชีของธนาคาร บริษัทใหญ่ บริษัทย่อย บริษัทร่วม ผู้ถือหุ้นรายใหญ่ หรือผู้มี</w:t>
      </w:r>
      <w:r w:rsidRPr="00D00159">
        <w:rPr>
          <w:rFonts w:ascii="Cordia New" w:eastAsia="CordiaNew" w:hAnsi="Cordia New" w:cs="Cordia New"/>
          <w:spacing w:val="-6"/>
          <w:sz w:val="30"/>
          <w:szCs w:val="30"/>
          <w:cs/>
        </w:rPr>
        <w:t>อำนาจควบคุมของธนาคาร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ซึ่งมีผู้สอบบัญชีของธนาคาร บริษัทใหญ่ บริษัทย่อย บริษัทร่วม ผู้ถือหุ้นรายใหญ่ หรือผู้มีอำนาจควบคุมของธนาคารสังกัดอยู่</w:t>
      </w:r>
      <w:r w:rsidRPr="00D00159">
        <w:rPr>
          <w:rFonts w:ascii="Cordia New" w:eastAsia="CordiaNew" w:hAnsi="Cordia New" w:cs="Cordia New" w:hint="cs"/>
          <w:spacing w:val="-6"/>
          <w:sz w:val="30"/>
          <w:szCs w:val="30"/>
          <w:cs/>
        </w:rPr>
        <w:t xml:space="preserve"> </w:t>
      </w:r>
      <w:r w:rsidRPr="00D00159">
        <w:rPr>
          <w:rFonts w:ascii="Cordia New" w:eastAsia="CordiaNew" w:hAnsi="Cordia New" w:cs="Cordia New"/>
          <w:spacing w:val="-6"/>
          <w:sz w:val="30"/>
          <w:szCs w:val="30"/>
          <w:cs/>
        </w:rPr>
        <w:t>เว้นแต่จะได้พ้นจากการมีลักษณะดังกล่าวมาแล้วไม่น้อยกว่าสองปี</w:t>
      </w:r>
    </w:p>
    <w:p w:rsidR="00F34398" w:rsidRPr="00D00159" w:rsidRDefault="00F34398" w:rsidP="00F34398">
      <w:pPr>
        <w:spacing w:line="228" w:lineRule="auto"/>
        <w:ind w:left="1843" w:hanging="425"/>
        <w:jc w:val="thaiDistribute"/>
        <w:rPr>
          <w:rFonts w:ascii="Cordia New" w:eastAsia="CordiaNew" w:hAnsi="Cordia New" w:cs="Cordia New"/>
          <w:spacing w:val="-6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pacing w:val="-6"/>
          <w:sz w:val="30"/>
          <w:szCs w:val="30"/>
          <w:cs/>
        </w:rPr>
        <w:lastRenderedPageBreak/>
        <w:t xml:space="preserve">(ฉ) </w:t>
      </w:r>
      <w:r w:rsidRPr="00D00159">
        <w:rPr>
          <w:rFonts w:ascii="Cordia New" w:eastAsia="CordiaNew" w:hAnsi="Cordia New" w:cs="Cordia New" w:hint="cs"/>
          <w:spacing w:val="-6"/>
          <w:sz w:val="30"/>
          <w:szCs w:val="30"/>
          <w:cs/>
        </w:rPr>
        <w:tab/>
      </w:r>
      <w:r w:rsidRPr="00D00159">
        <w:rPr>
          <w:rFonts w:ascii="Cordia New" w:eastAsia="CordiaNew" w:hAnsi="Cordia New" w:cs="Cordia New"/>
          <w:sz w:val="30"/>
          <w:szCs w:val="30"/>
          <w:cs/>
        </w:rPr>
        <w:t>ไม่เป็นหรือเคยเป็นผู้ให้บริการทางวิชาชีพใด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>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ซึ่งได้รับค่าบริการเกินกว่าสองล้านบาทต่อปีจากธนาคาร บริษัทใหญ่ บริษัทย่อย บริษัทร่วม ผู้ถือหุ้นรายใหญ่หรือผู้มีอำนาจควบคุมของธนาคาร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เว้นแต่จะได้พ้นจากการมีลักษณะดังกล่าวมาแล้วไม่น้อยกว่าสองปี</w:t>
      </w:r>
    </w:p>
    <w:p w:rsidR="00F34398" w:rsidRPr="00D00159" w:rsidRDefault="00F34398" w:rsidP="00F34398">
      <w:pPr>
        <w:spacing w:line="228" w:lineRule="auto"/>
        <w:ind w:left="1843" w:hanging="425"/>
        <w:rPr>
          <w:rFonts w:ascii="Cordia New" w:eastAsia="CordiaNew" w:hAnsi="Cordia New" w:cs="Cordia New"/>
          <w:spacing w:val="-2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 xml:space="preserve">(ช) </w:t>
      </w:r>
      <w:r w:rsidRPr="00D00159">
        <w:rPr>
          <w:rFonts w:ascii="Cordia New" w:eastAsia="CordiaNew" w:hAnsi="Cordia New" w:cs="Cordia New" w:hint="cs"/>
          <w:spacing w:val="-2"/>
          <w:sz w:val="30"/>
          <w:szCs w:val="30"/>
          <w:cs/>
        </w:rPr>
        <w:tab/>
      </w:r>
      <w:r w:rsidRPr="00D00159">
        <w:rPr>
          <w:rFonts w:ascii="Cordia New" w:eastAsia="CordiaNew" w:hAnsi="Cordia New" w:cs="Cordia New"/>
          <w:spacing w:val="-2"/>
          <w:sz w:val="30"/>
          <w:szCs w:val="30"/>
          <w:cs/>
        </w:rPr>
        <w:t>ไม่เป็นกรรมการที่ได้รับการแต่งตั้งขึ้นเพื่อเป็นตัวแทนของกรรมการของธนาคาร ผู้ถือหุ้นรายใหญ่ หรือผู้ถือหุ้นซึ่งเป็นผู้ที่เกี่ยวข้องกับผู้ถือหุ้นรายใหญ่</w:t>
      </w:r>
    </w:p>
    <w:p w:rsidR="00F34398" w:rsidRPr="00D00159" w:rsidRDefault="00F34398" w:rsidP="00F34398">
      <w:pPr>
        <w:spacing w:line="228" w:lineRule="auto"/>
        <w:ind w:left="1843" w:hanging="425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 xml:space="preserve">(ซ) 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tab/>
      </w:r>
      <w:r w:rsidRPr="00D00159">
        <w:rPr>
          <w:rFonts w:ascii="Cordia New" w:eastAsia="CordiaNew" w:hAnsi="Cordia New" w:cs="Cordia New"/>
          <w:spacing w:val="-4"/>
          <w:sz w:val="30"/>
          <w:szCs w:val="30"/>
          <w:cs/>
        </w:rPr>
        <w:t xml:space="preserve">ไม่ประกอบกิจการที่มีสภาพอย่างเดียวกันและเป็นการแข่งขันที่มีนัยกับกิจการของธนาคาร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</w:t>
      </w:r>
      <w:r w:rsidRPr="00D00159">
        <w:rPr>
          <w:rFonts w:ascii="Cordia New" w:eastAsia="CordiaNew" w:hAnsi="Cordia New" w:cs="Cordia New" w:hint="cs"/>
          <w:spacing w:val="-4"/>
          <w:sz w:val="30"/>
          <w:szCs w:val="30"/>
          <w:cs/>
        </w:rPr>
        <w:br/>
      </w:r>
      <w:r w:rsidRPr="00D00159">
        <w:rPr>
          <w:rFonts w:ascii="Cordia New" w:eastAsia="CordiaNew" w:hAnsi="Cordia New" w:cs="Cordia New"/>
          <w:spacing w:val="-4"/>
          <w:sz w:val="30"/>
          <w:szCs w:val="30"/>
          <w:cs/>
        </w:rPr>
        <w:t>ที่ปรึกษาที่ได้รับเงินเดือนประจำ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นัยกับกิจการของธนาคารหรือบริษัทย่อย</w:t>
      </w:r>
    </w:p>
    <w:p w:rsidR="00F34398" w:rsidRPr="00D00159" w:rsidRDefault="00F34398" w:rsidP="00F34398">
      <w:pPr>
        <w:spacing w:line="228" w:lineRule="auto"/>
        <w:ind w:left="1843" w:hanging="425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 xml:space="preserve">(ฌ) 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tab/>
      </w:r>
      <w:r w:rsidRPr="00D00159">
        <w:rPr>
          <w:rFonts w:ascii="Cordia New" w:eastAsia="CordiaNew" w:hAnsi="Cordia New" w:cs="Cordia New"/>
          <w:sz w:val="30"/>
          <w:szCs w:val="30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ไม่มีลักษณะอื่นใดที่ทำให้ไม่สามารถให้ความเห็นอย่างเป็นอิสระเกี่ยวกับการดำเนินงานของธนาคาร</w:t>
      </w:r>
    </w:p>
    <w:p w:rsidR="00F34398" w:rsidRPr="00D00159" w:rsidRDefault="00F34398" w:rsidP="00F34398">
      <w:pPr>
        <w:spacing w:line="228" w:lineRule="auto"/>
        <w:ind w:left="1843" w:hanging="425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(ญ</w:t>
      </w:r>
      <w:r w:rsidRPr="00D00159">
        <w:rPr>
          <w:rFonts w:ascii="Cordia New" w:eastAsia="CordiaNew" w:hAnsi="Cordia New" w:cs="Cordia New" w:hint="cs"/>
          <w:sz w:val="30"/>
          <w:szCs w:val="30"/>
          <w:cs/>
        </w:rPr>
        <w:t>)</w:t>
      </w:r>
      <w:r w:rsidRPr="00D00159">
        <w:rPr>
          <w:rFonts w:ascii="Cordia New" w:eastAsia="Cordia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>ต้องเป็นผู้ที่ผ่านกระบวนการสรรหาของคณะกรรมการธนาคารหรือคณะกรรมการสรรหาและกำหนดค่าตอบแทน</w:t>
      </w:r>
    </w:p>
    <w:p w:rsidR="00F34398" w:rsidRPr="00D00159" w:rsidRDefault="00F34398" w:rsidP="00F34398">
      <w:pPr>
        <w:spacing w:line="228" w:lineRule="auto"/>
        <w:ind w:left="1701" w:hanging="283"/>
        <w:jc w:val="thaiDistribute"/>
        <w:rPr>
          <w:rFonts w:ascii="Cordia New" w:eastAsia="CordiaNew" w:hAnsi="Cordia New" w:cs="Cordia New"/>
          <w:sz w:val="10"/>
          <w:szCs w:val="10"/>
          <w:cs/>
        </w:rPr>
      </w:pPr>
    </w:p>
    <w:p w:rsidR="00F34398" w:rsidRPr="00D00159" w:rsidRDefault="00F34398" w:rsidP="00F34398">
      <w:pPr>
        <w:spacing w:before="120"/>
        <w:ind w:firstLine="720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ทั้งนี้ ภายหลังได้รับการแต่งตั้งให้เป็นกรรมการอิสระที่มีลักษณะเป็นไปตามวรรคหนึ่ง (ก) ถึง (ญ) แล้ว กรรมการอิสระอาจได้รับมอบหมายจากคณะกรรมการ ให้ตัดสินใจในการดำเนินกิจการของธนาคาร บริษัทใหญ่ บริษัทย่อย บริษัทร่วม บริษัทย่อยลำดับเดียวกัน ผู้ถือหุ้นรายใหญ่หรือผู้มีอำนาจควบคุมของธนาคาร โดยมีการตัดสินใจในรูปแบบของ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br/>
        <w:t>องค์คณะ (collective decision) ได้</w:t>
      </w:r>
    </w:p>
    <w:p w:rsidR="00F34398" w:rsidRPr="00D00159" w:rsidRDefault="00F34398" w:rsidP="00F34398">
      <w:pPr>
        <w:ind w:firstLine="720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/>
          <w:sz w:val="30"/>
          <w:szCs w:val="30"/>
          <w:cs/>
        </w:rPr>
        <w:t>นอกจากนี้ กรณีที่คณะกรรมการกำกับตลาดทุน</w:t>
      </w:r>
      <w:r w:rsidRPr="00D00159">
        <w:rPr>
          <w:rFonts w:ascii="Cordia New" w:eastAsia="CordiaNew" w:hAnsi="Cordia New" w:cs="Cordia New"/>
          <w:sz w:val="30"/>
          <w:szCs w:val="30"/>
          <w:rtl/>
          <w:cs/>
        </w:rPr>
        <w:t>/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>คณะกรรมการกำกับหลักทรัพย์และตลาดหลักทรัพย์ได้มีประกาศปรับปรุง</w:t>
      </w:r>
      <w:r w:rsidRPr="00D00159">
        <w:rPr>
          <w:rFonts w:ascii="Cordia New" w:eastAsia="CordiaNew" w:hAnsi="Cordia New" w:cs="Cordia New"/>
          <w:sz w:val="30"/>
          <w:szCs w:val="30"/>
          <w:rtl/>
          <w:cs/>
        </w:rPr>
        <w:t>/</w:t>
      </w:r>
      <w:r w:rsidRPr="00D00159">
        <w:rPr>
          <w:rFonts w:ascii="Cordia New" w:eastAsia="CordiaNew" w:hAnsi="Cordia New" w:cs="Cordia New"/>
          <w:sz w:val="30"/>
          <w:szCs w:val="30"/>
          <w:cs/>
        </w:rPr>
        <w:t>ผ่อนปรน หลักเกณฑ์คุณสมบัติกรรมการอิสระ ก็ให้ถือปฏิบัติตามได้ภายหลังต่อไป</w:t>
      </w:r>
    </w:p>
    <w:p w:rsidR="00F34398" w:rsidRPr="00D00159" w:rsidRDefault="00F34398" w:rsidP="00F34398">
      <w:pPr>
        <w:ind w:firstLine="720"/>
        <w:jc w:val="thaiDistribute"/>
        <w:rPr>
          <w:rFonts w:ascii="Cordia New" w:eastAsia="CordiaNew" w:hAnsi="Cordia New" w:cs="Cordia New"/>
          <w:sz w:val="6"/>
          <w:szCs w:val="6"/>
          <w:cs/>
        </w:rPr>
      </w:pPr>
    </w:p>
    <w:p w:rsidR="00F34398" w:rsidRPr="00D00159" w:rsidRDefault="00F34398" w:rsidP="004D0E5B">
      <w:pPr>
        <w:numPr>
          <w:ilvl w:val="0"/>
          <w:numId w:val="32"/>
        </w:numPr>
        <w:ind w:left="1418" w:hanging="284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 w:hint="cs"/>
          <w:sz w:val="30"/>
          <w:szCs w:val="30"/>
          <w:cs/>
        </w:rPr>
        <w:t>วาระการดำรงตำแหน่ง</w:t>
      </w:r>
    </w:p>
    <w:p w:rsidR="00F34398" w:rsidRPr="00D00159" w:rsidRDefault="00F34398" w:rsidP="00F34398">
      <w:pPr>
        <w:ind w:firstLine="720"/>
        <w:jc w:val="thaiDistribute"/>
        <w:rPr>
          <w:rFonts w:ascii="Cordia New" w:eastAsia="CordiaNew" w:hAnsi="Cordia New" w:cs="Cordia New"/>
          <w:sz w:val="30"/>
          <w:szCs w:val="30"/>
          <w:cs/>
        </w:rPr>
      </w:pPr>
      <w:r w:rsidRPr="00D00159">
        <w:rPr>
          <w:rFonts w:ascii="Cordia New" w:eastAsia="CordiaNew" w:hAnsi="Cordia New" w:cs="Cordia New" w:hint="cs"/>
          <w:sz w:val="30"/>
          <w:szCs w:val="30"/>
          <w:cs/>
        </w:rPr>
        <w:t>มีวาระเท่ากับการดำรงตำแหน่งกรรมการธนาคาร และดำรงตำแหน่งได้ไม่เกิน 9 ปีติดต่อกัน</w:t>
      </w:r>
    </w:p>
    <w:p w:rsidR="00F34398" w:rsidRPr="00D00159" w:rsidRDefault="00F34398" w:rsidP="00F34398">
      <w:pPr>
        <w:jc w:val="thaiDistribute"/>
        <w:rPr>
          <w:rFonts w:ascii="Cordia New" w:hAnsi="Cordia New" w:cs="Cordia New"/>
          <w:sz w:val="6"/>
          <w:szCs w:val="6"/>
          <w:cs/>
        </w:rPr>
      </w:pPr>
      <w:r w:rsidRPr="00D00159">
        <w:rPr>
          <w:rFonts w:ascii="Cordia New" w:hAnsi="Cordia New" w:cs="Cordia New"/>
          <w:spacing w:val="-4"/>
          <w:sz w:val="6"/>
          <w:szCs w:val="6"/>
          <w:cs/>
        </w:rPr>
        <w:tab/>
      </w:r>
      <w:r w:rsidRPr="00D00159">
        <w:rPr>
          <w:rFonts w:ascii="Cordia New" w:hAnsi="Cordia New" w:cs="Cordia New"/>
          <w:sz w:val="6"/>
          <w:szCs w:val="6"/>
          <w:cs/>
        </w:rPr>
        <w:tab/>
      </w:r>
      <w:r w:rsidRPr="00D00159">
        <w:rPr>
          <w:rFonts w:ascii="Cordia New" w:hAnsi="Cordia New" w:cs="Cordia New"/>
          <w:sz w:val="6"/>
          <w:szCs w:val="6"/>
          <w:rtl/>
          <w:cs/>
        </w:rPr>
        <w:t xml:space="preserve"> </w:t>
      </w:r>
    </w:p>
    <w:p w:rsidR="00F34398" w:rsidRPr="00D00159" w:rsidRDefault="00F34398" w:rsidP="004D0E5B">
      <w:pPr>
        <w:pStyle w:val="BodyText"/>
        <w:numPr>
          <w:ilvl w:val="1"/>
          <w:numId w:val="27"/>
        </w:numPr>
        <w:tabs>
          <w:tab w:val="clear" w:pos="1440"/>
        </w:tabs>
        <w:spacing w:after="0"/>
        <w:ind w:left="1418" w:right="-45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ขอบเขตอำนาจหน้าที่ของคณะกรรมการอิสระ</w:t>
      </w:r>
    </w:p>
    <w:p w:rsidR="00F34398" w:rsidRPr="00D00159" w:rsidRDefault="00F34398" w:rsidP="00DC7463">
      <w:pPr>
        <w:numPr>
          <w:ilvl w:val="0"/>
          <w:numId w:val="31"/>
        </w:numPr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เสนอแนะวาระการประชุมต่อประธานกรรมการธนาคาร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กรณีที่เห็นว่ามีเรื่องสำคัญหรือประเด็นปัญหาที่คณะกรรมการธนาคารควรพิจารณา และยังไม่ได้มีการบรรจุไว้ในวาระการประชุม</w:t>
      </w:r>
    </w:p>
    <w:p w:rsidR="00F34398" w:rsidRPr="00D00159" w:rsidRDefault="00F34398" w:rsidP="00DC7463">
      <w:pPr>
        <w:numPr>
          <w:ilvl w:val="0"/>
          <w:numId w:val="31"/>
        </w:numPr>
        <w:jc w:val="thaiDistribute"/>
        <w:rPr>
          <w:rFonts w:ascii="Cordia New" w:hAnsi="Cordia New" w:cs="Cordia New"/>
          <w:spacing w:val="-8"/>
          <w:sz w:val="30"/>
          <w:szCs w:val="30"/>
          <w:cs/>
        </w:rPr>
      </w:pPr>
      <w:r w:rsidRPr="00D00159">
        <w:rPr>
          <w:rFonts w:ascii="Cordia New" w:hAnsi="Cordia New" w:cs="Cordia New"/>
          <w:spacing w:val="-8"/>
          <w:sz w:val="30"/>
          <w:szCs w:val="30"/>
          <w:cs/>
        </w:rPr>
        <w:t>เสนอความคิดเห็นแก่ประธานกรรมการธนาคารเกี่ยวกับบทบาทและการปฏิบัติหน้าที่ของคณะกรรมการธนาคาร</w:t>
      </w:r>
    </w:p>
    <w:p w:rsidR="00F34398" w:rsidRPr="00D00159" w:rsidRDefault="00F34398" w:rsidP="00DC7463">
      <w:pPr>
        <w:numPr>
          <w:ilvl w:val="0"/>
          <w:numId w:val="31"/>
        </w:numPr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สนับสนุนคณะกรรมการธนาคารเพื่อประสิทธิภาพในการปฏิบัติตามหลักการกำกับดูแลกิจการที่ดี</w:t>
      </w:r>
    </w:p>
    <w:p w:rsidR="00F34398" w:rsidRPr="00D00159" w:rsidRDefault="00F34398" w:rsidP="00DC7463">
      <w:pPr>
        <w:numPr>
          <w:ilvl w:val="0"/>
          <w:numId w:val="31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กรณีที่มีการพิจารณาวาระสำคัญๆ ในการประชุมคณะกรรมการธนาคาร เช่น รายการที่เกี่ยวโยงกัน หรือการซื้อขายทรัพย์สินที่มีนัยสำคัญ กรรมการอิสระมากกว่ากึ่งหนึ่งของจำนวนกรรมการอิสระทั้งหมดควรเข้าร่วมพิจารณาวาระสำคัญดังกล่าว</w:t>
      </w:r>
    </w:p>
    <w:p w:rsidR="00F34398" w:rsidRPr="00D00159" w:rsidRDefault="00F34398" w:rsidP="00DC7463">
      <w:pPr>
        <w:numPr>
          <w:ilvl w:val="0"/>
          <w:numId w:val="31"/>
        </w:numPr>
        <w:jc w:val="both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lastRenderedPageBreak/>
        <w:t>กรณีที่มีการพิจารณาวาระในการประชุมคณะกรรมการธนาคาร และกรรมการอิสระอาจมีความเห็นแย้งหรือมีข้อสังเกตอื่นใดก็ตาม ความเห็นหรือข้อสังเกตดังกล่าวควรได้รับการบันทึกไว้ในรายงานการประชุมคณะกรรมการธนาคารด้วยทุกครั้ง</w:t>
      </w:r>
    </w:p>
    <w:p w:rsidR="00F34398" w:rsidRPr="00D00159" w:rsidRDefault="00F34398" w:rsidP="00DC7463">
      <w:pPr>
        <w:numPr>
          <w:ilvl w:val="0"/>
          <w:numId w:val="31"/>
        </w:numPr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ติดตามดูแลการปฏิบัติหน้าที่ของกรรมการอิสระที่ได้รับมอบหมายให้ดำรงตำแหน่งในคณะกรรมการชุดย่อยต่างๆ โดยเฉพาะเรื่องการกำกับการปฏิบัติงาน ระบบบัญชีระหว่างประเทศและการบริหารความเสี่ยง</w:t>
      </w:r>
    </w:p>
    <w:p w:rsidR="00F34398" w:rsidRPr="00D00159" w:rsidRDefault="00F34398" w:rsidP="00DC7463">
      <w:pPr>
        <w:numPr>
          <w:ilvl w:val="0"/>
          <w:numId w:val="31"/>
        </w:numPr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ดำเนินการอื่นใดที่คณะกรรมการธนาคารมอบหมาย</w:t>
      </w:r>
    </w:p>
    <w:p w:rsidR="00F34398" w:rsidRPr="00D00159" w:rsidRDefault="00F34398" w:rsidP="00F34398">
      <w:pPr>
        <w:ind w:left="1800"/>
        <w:rPr>
          <w:rFonts w:ascii="Cordia New" w:hAnsi="Cordia New" w:cs="Cordia New"/>
          <w:sz w:val="30"/>
          <w:szCs w:val="30"/>
          <w:cs/>
        </w:rPr>
      </w:pPr>
    </w:p>
    <w:p w:rsidR="00F34398" w:rsidRPr="00D00159" w:rsidRDefault="00F34398" w:rsidP="00F34398">
      <w:pPr>
        <w:pStyle w:val="BodyText"/>
        <w:numPr>
          <w:ilvl w:val="0"/>
          <w:numId w:val="1"/>
        </w:numPr>
        <w:tabs>
          <w:tab w:val="num" w:pos="1418"/>
        </w:tabs>
        <w:spacing w:after="0"/>
        <w:ind w:left="1418" w:right="-45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ความสัมพันธ์ทางธุรกิจของกรรมการอิสระ</w:t>
      </w:r>
    </w:p>
    <w:p w:rsidR="00F34398" w:rsidRPr="00D00159" w:rsidRDefault="00F34398" w:rsidP="00F34398">
      <w:pPr>
        <w:pStyle w:val="BodyText"/>
        <w:spacing w:after="0"/>
        <w:ind w:right="-45"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หลักเกณฑ์ตามประกาศคณะกรรมการกำกับตลาดทุน ที่ ทจ.39/2559 เรื่อง การขออนุญาตและการอนุญาตให้เสนอขายหุ้นที่ออกใหม่ ธนาคารขอเปิดเผยข้อมูลกรณีกรรมการอิสระมีความสัมพันธ์ทางธุรกิจมูลค่าตั้งแต่ร้อยละสามของสินทรัพย์ที่มีตัวตนสุทธิของธนาคารหรือตั้งแต่ยี่สิบล้านบาทขึ้นไป แล้วแต่จำนวนใดจะต่ำกว่า ซึ่งธนาคารได้ใช้เกณฑ์มูลค่าตั้งแต่ยี่สิบล้านบาทขึ้นไป ดังนี้</w:t>
      </w:r>
    </w:p>
    <w:p w:rsidR="00F34398" w:rsidRPr="00D00159" w:rsidRDefault="00F34398" w:rsidP="00F34398">
      <w:pPr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คณะกรรมการธนาคารได้พิจารณาแต่งตั้งกรรมการอิสระด้วยความรอบคอบ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โปร่งใส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</w:rPr>
        <w:t>ณ วันที่ 31 ธันวาคม 255</w:t>
      </w:r>
      <w:r w:rsidRPr="00D00159">
        <w:rPr>
          <w:rFonts w:ascii="Cordia New" w:hAnsi="Cordia New" w:cs="Cordia New"/>
          <w:sz w:val="30"/>
          <w:szCs w:val="30"/>
          <w:lang w:val="en-US"/>
        </w:rPr>
        <w:t>9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ธนาคารมี</w:t>
      </w:r>
      <w:r w:rsidRPr="00D00159">
        <w:rPr>
          <w:rFonts w:ascii="Cordia New" w:hAnsi="Cordia New" w:cs="Cordia New"/>
          <w:sz w:val="30"/>
          <w:szCs w:val="30"/>
          <w:cs/>
        </w:rPr>
        <w:t>กรรมการอิสระ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จำนวน </w:t>
      </w:r>
      <w:r w:rsidRPr="00D00159">
        <w:rPr>
          <w:rFonts w:ascii="Cordia New" w:hAnsi="Cordia New" w:cs="Cordia New"/>
          <w:sz w:val="30"/>
          <w:szCs w:val="30"/>
          <w:lang w:val="en-US"/>
        </w:rPr>
        <w:t>6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คน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มีคุณวุฒิ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ความรู้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ความสามารถ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และประสบการณ์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 </w:t>
      </w:r>
      <w:r w:rsidRPr="00D00159">
        <w:rPr>
          <w:rFonts w:ascii="Cordia New" w:hAnsi="Cordia New" w:cs="Cordia New"/>
          <w:sz w:val="30"/>
          <w:szCs w:val="30"/>
          <w:cs/>
        </w:rPr>
        <w:t>อันจะเป็นประโยชน์ต่อการดำเนินธุรกิจของธนาคาร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และเป็นผู้ที่ปฏิบัติหน้าที่ด้วยความรับผิดชอบ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มีความระมัดระวัง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ซื่อสัตย์สุจริต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เป็นไปตามกฎหมาย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วัตถุประสงค์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ข้อบังคับของธนาคาร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</w:rPr>
        <w:t>และ</w:t>
      </w:r>
      <w:r w:rsidRPr="00D00159">
        <w:rPr>
          <w:rFonts w:ascii="Cordia New" w:hAnsi="Cordia New" w:cs="Cordia New"/>
          <w:sz w:val="30"/>
          <w:szCs w:val="30"/>
          <w:cs/>
        </w:rPr>
        <w:t>มติที่ประชุมผู้ถือหุ้น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</w:rPr>
        <w:t>ตลอดจน</w:t>
      </w:r>
      <w:r w:rsidRPr="00D00159">
        <w:rPr>
          <w:rFonts w:ascii="Cordia New" w:hAnsi="Cordia New" w:cs="Cordia New"/>
          <w:sz w:val="30"/>
          <w:szCs w:val="30"/>
          <w:cs/>
        </w:rPr>
        <w:t>ทำหน้าที่ด้วยความเป็นอิสระที่สมบูรณ์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ช่วยดูแลการดำเนินธุรกิจของธนาคารได้ดีอย่างต่อเนื่อง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 xml:space="preserve"> และ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ไม่มีกรรมการอิสระของธนาคารดำรงตำแหน่งกรรมการอิสระในบริษัทใหญ่ บริษัทย่อย หรือบริษัทย่อยลำดับเดียวกัน </w:t>
      </w:r>
    </w:p>
    <w:p w:rsidR="00F34398" w:rsidRDefault="00F34398" w:rsidP="00F34398">
      <w:pPr>
        <w:pStyle w:val="BodyText"/>
        <w:spacing w:after="0"/>
        <w:ind w:right="-45"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 xml:space="preserve">ทั้งนี้ มีกรรมการอิสระของธนาคารจำนวน </w:t>
      </w:r>
      <w:r w:rsidR="00DE5940">
        <w:rPr>
          <w:rFonts w:ascii="Cordia New" w:hAnsi="Cordia New" w:cs="Cordia New"/>
          <w:sz w:val="30"/>
          <w:szCs w:val="30"/>
          <w:lang w:val="en-US"/>
        </w:rPr>
        <w:t>4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ท่าน ได้แก่ ดร.กิตติพงษ์ กิตยารักษ์ ดำรงตำแหน่งกรรมการอิสระ</w:t>
      </w:r>
      <w:r w:rsidR="00C239FF">
        <w:rPr>
          <w:rFonts w:ascii="Cordia New" w:hAnsi="Cordia New" w:cs="Cordia New" w:hint="cs"/>
          <w:sz w:val="30"/>
          <w:szCs w:val="30"/>
          <w:cs/>
        </w:rPr>
        <w:t>และประธานกรรมการตรวจสอบ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บมจ.ปตท. และกรรมการอิสระ</w:t>
      </w:r>
      <w:r w:rsidR="00C239FF">
        <w:rPr>
          <w:rFonts w:ascii="Cordia New" w:hAnsi="Cordia New" w:cs="Cordia New" w:hint="cs"/>
          <w:sz w:val="30"/>
          <w:szCs w:val="30"/>
          <w:cs/>
        </w:rPr>
        <w:t>และกรรมการตรวจสอบ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บมจ.ดุสิตธานี นายนนทิกร กาญจนะจิตรา ดำรงตำแหน่งกรรมการ บมจ.</w:t>
      </w:r>
      <w:r w:rsidRPr="00D00159">
        <w:rPr>
          <w:rFonts w:ascii="Cordia New" w:hAnsi="Cordia New" w:cs="Cordia New"/>
          <w:sz w:val="30"/>
          <w:szCs w:val="30"/>
          <w:cs/>
        </w:rPr>
        <w:t>อินเตอร์ลิ้งค์ เทเลคอม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นายธันวา เลาหศิริวงศ์ ดำรงตำแหน่งกรรมการบริหาร บมจ.ทีโอที และกรรมการอิสระ</w:t>
      </w:r>
      <w:r w:rsidR="00C239FF">
        <w:rPr>
          <w:rFonts w:ascii="Cordia New" w:hAnsi="Cordia New" w:cs="Cordia New" w:hint="cs"/>
          <w:sz w:val="30"/>
          <w:szCs w:val="30"/>
          <w:cs/>
        </w:rPr>
        <w:t>และประธานกรรมการตรวจสอบ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บมจ.ทีพีบีไอ </w:t>
      </w:r>
      <w:r w:rsidR="00DE5940">
        <w:rPr>
          <w:rFonts w:ascii="Cordia New" w:hAnsi="Cordia New" w:cs="Cordia New" w:hint="cs"/>
          <w:sz w:val="30"/>
          <w:szCs w:val="30"/>
          <w:cs/>
        </w:rPr>
        <w:t>และนาย</w:t>
      </w:r>
      <w:r w:rsidR="00DE5940" w:rsidRPr="00DE5940">
        <w:rPr>
          <w:rFonts w:ascii="Cordia New" w:hAnsi="Cordia New" w:cs="Cordia New"/>
          <w:sz w:val="30"/>
          <w:szCs w:val="30"/>
          <w:cs/>
        </w:rPr>
        <w:t>สมชัย บุญนำศิริ</w:t>
      </w:r>
      <w:r w:rsidR="00DE5940">
        <w:rPr>
          <w:rFonts w:ascii="Cordia New" w:hAnsi="Cordia New" w:cs="Cordia New" w:hint="cs"/>
          <w:sz w:val="30"/>
          <w:szCs w:val="30"/>
          <w:cs/>
        </w:rPr>
        <w:t xml:space="preserve"> ซึ่งพ้นจากตำแหน่งประธานกรรมการ บมจ. ไทยฟู้ดส์ กรุ๊ป ไม่ถึง 2 ปี 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โดยทั้ง </w:t>
      </w:r>
      <w:r w:rsidR="00DE5940">
        <w:rPr>
          <w:rFonts w:ascii="Cordia New" w:hAnsi="Cordia New" w:cs="Cordia New" w:hint="cs"/>
          <w:sz w:val="30"/>
          <w:szCs w:val="30"/>
          <w:cs/>
          <w:lang w:val="en-US"/>
        </w:rPr>
        <w:t>6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บริษัทดังกล่าว </w:t>
      </w:r>
      <w:r w:rsidRPr="00D00159">
        <w:rPr>
          <w:rFonts w:ascii="Cordia New" w:hAnsi="Cordia New" w:cs="Cordia New"/>
          <w:sz w:val="30"/>
          <w:szCs w:val="30"/>
          <w:cs/>
        </w:rPr>
        <w:t>มีความสัมพันธ์ทางธุรกิจกับธนาคารในลักษณะการให้วงเงินสินเชื่อและภาระผูกพันมูลค่าเกินกว่ายี่สิบล้านบาท</w:t>
      </w:r>
      <w:r w:rsidRPr="00D00159">
        <w:rPr>
          <w:rFonts w:ascii="Cordia New" w:hAnsi="Cordia New" w:cs="Cordia New" w:hint="cs"/>
          <w:sz w:val="30"/>
          <w:szCs w:val="30"/>
          <w:cs/>
        </w:rPr>
        <w:t>ซึ่ง</w:t>
      </w:r>
      <w:r w:rsidRPr="00D00159">
        <w:rPr>
          <w:rFonts w:ascii="Cordia New" w:hAnsi="Cordia New" w:cs="Cordia New"/>
          <w:sz w:val="30"/>
          <w:szCs w:val="30"/>
          <w:cs/>
        </w:rPr>
        <w:t>เป็นการทำธุรกรรมที่เป็นธุรกิจปกติในการประกอบกิจการของธนาคาร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และมีเงื่อนไข</w:t>
      </w:r>
      <w:r w:rsidRPr="00D00159">
        <w:rPr>
          <w:rFonts w:ascii="Cordia New" w:hAnsi="Cordia New" w:cs="Cordia New" w:hint="cs"/>
          <w:sz w:val="30"/>
          <w:szCs w:val="30"/>
          <w:cs/>
        </w:rPr>
        <w:t>ทางการค้า</w:t>
      </w:r>
      <w:r w:rsidRPr="00D00159">
        <w:rPr>
          <w:rFonts w:ascii="Cordia New" w:hAnsi="Cordia New" w:cs="Cordia New"/>
          <w:sz w:val="30"/>
          <w:szCs w:val="30"/>
          <w:cs/>
        </w:rPr>
        <w:t>ทั่วไป</w:t>
      </w:r>
      <w:r w:rsidRPr="00D0015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อีกทั้งไม่มีลักษณะที่อาจเป็นการขัดขวางการใช้วิจารณญาณในการปฏิบัติหน้าที่อย่างอิสระของกรรมการอิสระแต่อย่างใด</w:t>
      </w:r>
    </w:p>
    <w:p w:rsidR="0081223F" w:rsidRDefault="0081223F" w:rsidP="00F34398">
      <w:pPr>
        <w:pStyle w:val="BodyText"/>
        <w:spacing w:after="0"/>
        <w:ind w:right="-45" w:firstLine="113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81223F" w:rsidRDefault="0081223F" w:rsidP="00F34398">
      <w:pPr>
        <w:pStyle w:val="BodyText"/>
        <w:spacing w:after="0"/>
        <w:ind w:right="-45" w:firstLine="113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81223F" w:rsidRDefault="0081223F" w:rsidP="00F34398">
      <w:pPr>
        <w:pStyle w:val="BodyText"/>
        <w:spacing w:after="0"/>
        <w:ind w:right="-45" w:firstLine="113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81223F" w:rsidRDefault="0081223F" w:rsidP="00F34398">
      <w:pPr>
        <w:pStyle w:val="BodyText"/>
        <w:spacing w:after="0"/>
        <w:ind w:right="-45" w:firstLine="113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81223F" w:rsidRDefault="0081223F" w:rsidP="00F34398">
      <w:pPr>
        <w:pStyle w:val="BodyText"/>
        <w:spacing w:after="0"/>
        <w:ind w:right="-45" w:firstLine="113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63751F" w:rsidRPr="00D00159" w:rsidRDefault="0063751F" w:rsidP="00AB746A">
      <w:pPr>
        <w:numPr>
          <w:ilvl w:val="0"/>
          <w:numId w:val="7"/>
        </w:numPr>
        <w:tabs>
          <w:tab w:val="num" w:pos="709"/>
        </w:tabs>
        <w:spacing w:before="120"/>
        <w:ind w:left="709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รายชื่อเลขานุการธนาคาร</w:t>
      </w:r>
    </w:p>
    <w:p w:rsidR="006D409C" w:rsidRPr="00803086" w:rsidRDefault="006D409C" w:rsidP="006D409C">
      <w:pPr>
        <w:spacing w:line="221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D00159">
        <w:rPr>
          <w:rFonts w:ascii="Cordia New" w:hAnsi="Cordia New" w:cs="Cordia New"/>
          <w:spacing w:val="-4"/>
          <w:sz w:val="30"/>
          <w:szCs w:val="30"/>
          <w:cs/>
        </w:rPr>
        <w:t>ธนาคารได้มอบหมายให้ นาย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>สุชาติ เดชอิทธิ</w:t>
      </w:r>
      <w:r w:rsidRPr="00803086">
        <w:rPr>
          <w:rFonts w:ascii="Cordia New" w:hAnsi="Cordia New" w:cs="Cordia New" w:hint="cs"/>
          <w:spacing w:val="-4"/>
          <w:sz w:val="30"/>
          <w:szCs w:val="30"/>
          <w:cs/>
        </w:rPr>
        <w:t>รัตน์</w:t>
      </w:r>
      <w:r w:rsidRPr="00803086">
        <w:rPr>
          <w:rFonts w:ascii="Cordia New" w:hAnsi="Cordia New" w:cs="Cordia New"/>
          <w:spacing w:val="-4"/>
          <w:sz w:val="30"/>
          <w:szCs w:val="30"/>
          <w:cs/>
        </w:rPr>
        <w:t xml:space="preserve"> </w:t>
      </w:r>
      <w:r w:rsidRPr="00803086">
        <w:rPr>
          <w:rFonts w:ascii="Cordia New" w:hAnsi="Cordia New" w:cs="Cordia New" w:hint="cs"/>
          <w:spacing w:val="-4"/>
          <w:sz w:val="30"/>
          <w:szCs w:val="30"/>
          <w:cs/>
        </w:rPr>
        <w:t>รอง</w:t>
      </w:r>
      <w:r w:rsidRPr="00803086">
        <w:rPr>
          <w:rFonts w:ascii="Cordia New" w:hAnsi="Cordia New" w:cs="Cordia New"/>
          <w:spacing w:val="-4"/>
          <w:sz w:val="30"/>
          <w:szCs w:val="30"/>
          <w:cs/>
        </w:rPr>
        <w:t>กรรมการผู้จัดการ</w:t>
      </w:r>
      <w:r w:rsidRPr="00803086">
        <w:rPr>
          <w:rFonts w:ascii="Cordia New" w:hAnsi="Cordia New" w:cs="Cordia New" w:hint="cs"/>
          <w:spacing w:val="-4"/>
          <w:sz w:val="30"/>
          <w:szCs w:val="30"/>
          <w:cs/>
        </w:rPr>
        <w:t>ใหญ่</w:t>
      </w:r>
      <w:r w:rsidRPr="00803086">
        <w:rPr>
          <w:rFonts w:ascii="Cordia New" w:hAnsi="Cordia New" w:cs="Cordia New"/>
          <w:spacing w:val="-4"/>
          <w:sz w:val="30"/>
          <w:szCs w:val="30"/>
          <w:cs/>
        </w:rPr>
        <w:t xml:space="preserve"> ผู้บริหารสายงาน </w:t>
      </w:r>
      <w:r w:rsidRPr="00803086">
        <w:rPr>
          <w:rStyle w:val="apple-style-span"/>
          <w:rFonts w:ascii="Cordia New" w:hAnsi="Cordia New" w:cs="Cordia New" w:hint="cs"/>
          <w:spacing w:val="-4"/>
          <w:sz w:val="30"/>
          <w:szCs w:val="30"/>
          <w:cs/>
        </w:rPr>
        <w:br/>
      </w:r>
      <w:r w:rsidRPr="00803086">
        <w:rPr>
          <w:rStyle w:val="apple-style-span"/>
          <w:rFonts w:ascii="Cordia New" w:hAnsi="Cordia New" w:cs="Cordia New"/>
          <w:spacing w:val="-4"/>
          <w:sz w:val="30"/>
          <w:szCs w:val="30"/>
          <w:cs/>
        </w:rPr>
        <w:t>สายงาน</w:t>
      </w:r>
      <w:r w:rsidRPr="00803086">
        <w:rPr>
          <w:rStyle w:val="apple-style-span"/>
          <w:rFonts w:ascii="Cordia New" w:hAnsi="Cordia New" w:cs="Cordia New" w:hint="cs"/>
          <w:spacing w:val="-4"/>
          <w:sz w:val="30"/>
          <w:szCs w:val="30"/>
          <w:cs/>
        </w:rPr>
        <w:t>กำกับและบริหารงานกฎหมาย</w:t>
      </w:r>
      <w:r w:rsidRPr="00803086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803086">
        <w:rPr>
          <w:rFonts w:ascii="Cordia New" w:hAnsi="Cordia New" w:cs="Cordia New"/>
          <w:spacing w:val="-4"/>
          <w:sz w:val="30"/>
          <w:szCs w:val="30"/>
          <w:cs/>
        </w:rPr>
        <w:t>ทำหน้าที่เป็น เลขานุการบริษัท  เพื่อให้เป็นไปตาม</w:t>
      </w:r>
      <w:r w:rsidR="000F05BA" w:rsidRPr="00803086">
        <w:rPr>
          <w:rFonts w:ascii="Cordia New" w:hAnsi="Cordia New" w:cs="Cordia New" w:hint="cs"/>
          <w:spacing w:val="-4"/>
          <w:sz w:val="30"/>
          <w:szCs w:val="30"/>
          <w:cs/>
        </w:rPr>
        <w:t>กฎหมายว่าด้วย</w:t>
      </w:r>
      <w:r w:rsidRPr="00803086">
        <w:rPr>
          <w:rFonts w:ascii="Cordia New" w:hAnsi="Cordia New" w:cs="Cordia New"/>
          <w:spacing w:val="-4"/>
          <w:sz w:val="30"/>
          <w:szCs w:val="30"/>
          <w:cs/>
        </w:rPr>
        <w:t>หลักทรัพย์และตลาดหลักทรัพย์  และหลักการกำกับดูแลกิจการที่ดีของธนาคาร</w:t>
      </w:r>
      <w:r w:rsidRPr="00803086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803086">
        <w:rPr>
          <w:rFonts w:ascii="Cordia New" w:hAnsi="Cordia New" w:cs="Cordia New"/>
          <w:spacing w:val="-4"/>
          <w:sz w:val="30"/>
          <w:szCs w:val="30"/>
          <w:cs/>
        </w:rPr>
        <w:t>โดยมีหน้าที่ความรับผิดชอบหลัก ดังนี้</w:t>
      </w:r>
    </w:p>
    <w:p w:rsidR="006D409C" w:rsidRPr="00D00159" w:rsidRDefault="006D409C" w:rsidP="00DC7463">
      <w:pPr>
        <w:numPr>
          <w:ilvl w:val="0"/>
          <w:numId w:val="34"/>
        </w:numPr>
        <w:tabs>
          <w:tab w:val="clear" w:pos="2340"/>
          <w:tab w:val="left" w:pos="1260"/>
        </w:tabs>
        <w:spacing w:line="221" w:lineRule="auto"/>
        <w:ind w:left="0" w:firstLine="90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803086">
        <w:rPr>
          <w:rFonts w:ascii="Cordia New" w:hAnsi="Cordia New" w:cs="Cordia New"/>
          <w:spacing w:val="-6"/>
          <w:sz w:val="30"/>
          <w:szCs w:val="30"/>
          <w:cs/>
        </w:rPr>
        <w:t>ดูแลกิจกรรมต่าง ๆ ของคณะกรรมการธนาคาร เพื่อปฏิบัติให้เป็นไป</w:t>
      </w:r>
      <w:r w:rsidRPr="00D00159">
        <w:rPr>
          <w:rFonts w:ascii="Cordia New" w:hAnsi="Cordia New" w:cs="Cordia New"/>
          <w:spacing w:val="-6"/>
          <w:sz w:val="30"/>
          <w:szCs w:val="30"/>
          <w:cs/>
        </w:rPr>
        <w:t>ตามกฎหมายและระเบียบข้อบังคับที่เกี่ยวข้อง</w:t>
      </w:r>
    </w:p>
    <w:p w:rsidR="006D409C" w:rsidRPr="00D00159" w:rsidRDefault="006D409C" w:rsidP="00DC7463">
      <w:pPr>
        <w:numPr>
          <w:ilvl w:val="0"/>
          <w:numId w:val="34"/>
        </w:numPr>
        <w:tabs>
          <w:tab w:val="clear" w:pos="2340"/>
          <w:tab w:val="left" w:pos="1260"/>
        </w:tabs>
        <w:spacing w:line="221" w:lineRule="auto"/>
        <w:ind w:left="126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จัดประชุมผู้ถือหุ้น และการประชุมคณะกรรมการให้เป็นไปตามกฎหมาย ข้อบังคับของธนาคาร และติดตามให้มีการปฏิบัติตามอย่างถูกต้อง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และสม่ำเสมอ</w:t>
      </w:r>
    </w:p>
    <w:p w:rsidR="006D409C" w:rsidRPr="00D00159" w:rsidRDefault="006D409C" w:rsidP="006D409C">
      <w:pPr>
        <w:tabs>
          <w:tab w:val="left" w:pos="1260"/>
        </w:tabs>
        <w:spacing w:line="221" w:lineRule="auto"/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3)</w:t>
      </w:r>
      <w:r w:rsidRPr="00D00159">
        <w:rPr>
          <w:rFonts w:ascii="Cordia New" w:hAnsi="Cordia New" w:cs="Cordia New"/>
          <w:sz w:val="30"/>
          <w:szCs w:val="30"/>
          <w:cs/>
        </w:rPr>
        <w:tab/>
        <w:t>จัดทำและเก็บรักษาเอกสารดังนี้</w:t>
      </w:r>
    </w:p>
    <w:p w:rsidR="006D409C" w:rsidRPr="00D00159" w:rsidRDefault="006D409C" w:rsidP="006D409C">
      <w:pPr>
        <w:tabs>
          <w:tab w:val="left" w:pos="1260"/>
        </w:tabs>
        <w:spacing w:line="221" w:lineRule="auto"/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  <w:t xml:space="preserve">- ทะเบียนกรรมการ </w:t>
      </w:r>
    </w:p>
    <w:p w:rsidR="006D409C" w:rsidRPr="00D00159" w:rsidRDefault="006D409C" w:rsidP="006D409C">
      <w:pPr>
        <w:tabs>
          <w:tab w:val="left" w:pos="1260"/>
        </w:tabs>
        <w:spacing w:line="221" w:lineRule="auto"/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  <w:t xml:space="preserve">- หนังสือนัดประชุมกรรมการ รายงานการประชุมคณะกรรมการ รายงานประจำปีของบริษัท </w:t>
      </w:r>
    </w:p>
    <w:p w:rsidR="006D409C" w:rsidRPr="00D00159" w:rsidRDefault="006D409C" w:rsidP="006D409C">
      <w:pPr>
        <w:tabs>
          <w:tab w:val="left" w:pos="1260"/>
        </w:tabs>
        <w:spacing w:line="221" w:lineRule="auto"/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ab/>
        <w:t xml:space="preserve">- หนังสือนัดประชุมผู้ถือหุ้น และรายงานการประชุมผู้ถือหุ้น </w:t>
      </w:r>
    </w:p>
    <w:p w:rsidR="006D409C" w:rsidRPr="00D00159" w:rsidRDefault="006D409C" w:rsidP="006D409C">
      <w:pPr>
        <w:tabs>
          <w:tab w:val="left" w:pos="1260"/>
          <w:tab w:val="left" w:pos="1800"/>
        </w:tabs>
        <w:spacing w:line="221" w:lineRule="auto"/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4)</w:t>
      </w:r>
      <w:r w:rsidRPr="00D00159">
        <w:rPr>
          <w:rFonts w:ascii="Cordia New" w:hAnsi="Cordia New" w:cs="Cordia New"/>
          <w:sz w:val="30"/>
          <w:szCs w:val="30"/>
          <w:cs/>
        </w:rPr>
        <w:tab/>
        <w:t xml:space="preserve">เก็บรักษารายงานการมีส่วนได้เสียที่รายงานโดยกรรมการหรือผู้บริหาร </w:t>
      </w:r>
    </w:p>
    <w:p w:rsidR="006D409C" w:rsidRPr="00D00159" w:rsidRDefault="006D409C" w:rsidP="006D409C">
      <w:pPr>
        <w:tabs>
          <w:tab w:val="left" w:pos="1260"/>
        </w:tabs>
        <w:spacing w:line="221" w:lineRule="auto"/>
        <w:ind w:firstLine="900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D00159">
        <w:rPr>
          <w:rFonts w:ascii="Cordia New" w:hAnsi="Cordia New" w:cs="Cordia New"/>
          <w:spacing w:val="-2"/>
          <w:sz w:val="30"/>
          <w:szCs w:val="30"/>
          <w:cs/>
        </w:rPr>
        <w:t>5)</w:t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ab/>
        <w:t>ติดตามให้มีการปฏิบัติตามมติที่ประชุมคณะกรรมการธนาคาร</w:t>
      </w:r>
      <w:r w:rsidRPr="00D00159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pacing w:val="-2"/>
          <w:sz w:val="30"/>
          <w:szCs w:val="30"/>
          <w:cs/>
        </w:rPr>
        <w:t>และที่ประชุมผู้ถือหุ้น</w:t>
      </w:r>
    </w:p>
    <w:p w:rsidR="006D409C" w:rsidRPr="00D00159" w:rsidRDefault="006D409C" w:rsidP="006D409C">
      <w:pPr>
        <w:tabs>
          <w:tab w:val="left" w:pos="1260"/>
        </w:tabs>
        <w:spacing w:line="221" w:lineRule="auto"/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6)</w:t>
      </w:r>
      <w:r w:rsidRPr="00D00159">
        <w:rPr>
          <w:rFonts w:ascii="Cordia New" w:hAnsi="Cordia New" w:cs="Cordia New"/>
          <w:sz w:val="30"/>
          <w:szCs w:val="30"/>
          <w:cs/>
        </w:rPr>
        <w:tab/>
        <w:t>ให้คำแนะนำเบื้องต้นแก่กรรมการเกี่ยวกับข้อกฎหมาย ระเบียบ และข้อบังคับต่าง ๆ ของธนาคาร</w:t>
      </w:r>
    </w:p>
    <w:p w:rsidR="006D409C" w:rsidRPr="00D00159" w:rsidRDefault="006D409C" w:rsidP="006D409C">
      <w:pPr>
        <w:tabs>
          <w:tab w:val="left" w:pos="1260"/>
        </w:tabs>
        <w:spacing w:line="221" w:lineRule="auto"/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 xml:space="preserve">7) </w:t>
      </w:r>
      <w:r w:rsidRPr="00D00159">
        <w:rPr>
          <w:rFonts w:ascii="Cordia New" w:hAnsi="Cordia New" w:cs="Cordia New"/>
          <w:sz w:val="30"/>
          <w:szCs w:val="30"/>
          <w:cs/>
        </w:rPr>
        <w:tab/>
        <w:t>ดูแลเรื่องการกำกับดูแลกิจการ (Corporate Governance)</w:t>
      </w:r>
    </w:p>
    <w:p w:rsidR="006D409C" w:rsidRPr="00D00159" w:rsidRDefault="006D409C" w:rsidP="006D409C">
      <w:pPr>
        <w:tabs>
          <w:tab w:val="left" w:pos="1260"/>
        </w:tabs>
        <w:spacing w:line="221" w:lineRule="auto"/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8)</w:t>
      </w:r>
      <w:r w:rsidRPr="00D00159">
        <w:rPr>
          <w:rFonts w:ascii="Cordia New" w:hAnsi="Cordia New" w:cs="Cordia New"/>
          <w:sz w:val="30"/>
          <w:szCs w:val="30"/>
          <w:cs/>
        </w:rPr>
        <w:tab/>
        <w:t xml:space="preserve">เป็นที่ปรึกษาและประสานงานกับเลขานุการของคณะกรรมการชุดต่าง ๆ </w:t>
      </w:r>
    </w:p>
    <w:p w:rsidR="006D409C" w:rsidRPr="00D00159" w:rsidRDefault="006D409C" w:rsidP="006D409C">
      <w:pPr>
        <w:tabs>
          <w:tab w:val="left" w:pos="1080"/>
          <w:tab w:val="left" w:pos="1260"/>
        </w:tabs>
        <w:spacing w:line="221" w:lineRule="auto"/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9)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>ติดต่อและสื่อสารกับผู้ถือหุ้นให้ได้รับทราบสิทธิต่าง ๆ ของผู้ถือหุ้นและข่าวสารของธนาคาร</w:t>
      </w:r>
    </w:p>
    <w:p w:rsidR="006D409C" w:rsidRPr="003759E2" w:rsidRDefault="006D409C" w:rsidP="006D409C">
      <w:pPr>
        <w:tabs>
          <w:tab w:val="left" w:pos="1260"/>
          <w:tab w:val="left" w:pos="1800"/>
        </w:tabs>
        <w:spacing w:line="221" w:lineRule="auto"/>
        <w:ind w:firstLine="90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10)</w:t>
      </w:r>
      <w:r w:rsidRPr="00D00159">
        <w:rPr>
          <w:rFonts w:ascii="Cordia New" w:hAnsi="Cordia New" w:cs="Cordia New"/>
          <w:sz w:val="30"/>
          <w:szCs w:val="30"/>
          <w:cs/>
        </w:rPr>
        <w:tab/>
        <w:t>ดำเนินการอื่นใดตามที่คณะกรรมการกำกับตลาดทุนประกาศกำหนด</w:t>
      </w:r>
    </w:p>
    <w:p w:rsidR="00E1677B" w:rsidRPr="00D00159" w:rsidRDefault="0063751F" w:rsidP="003B5085">
      <w:pPr>
        <w:numPr>
          <w:ilvl w:val="0"/>
          <w:numId w:val="7"/>
        </w:numPr>
        <w:tabs>
          <w:tab w:val="num" w:pos="709"/>
        </w:tabs>
        <w:spacing w:before="120"/>
        <w:ind w:left="709" w:hanging="425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t>การประชุมคณะกรรมการ</w:t>
      </w:r>
    </w:p>
    <w:p w:rsidR="00056D66" w:rsidRPr="00D00159" w:rsidRDefault="00056D66" w:rsidP="00056D66">
      <w:pPr>
        <w:spacing w:before="120" w:line="216" w:lineRule="auto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 xml:space="preserve">ธนาคารได้กำหนดการประชุมคณะกรรมการธนาคารไว้เป็นการล่วงหน้าตลอดทั้งปี โดยในปี 2559 มีการกำหนดการประชุมเป็นปกติในวันพุธที่สองและสี่ของเดือน และอาจมีการประชุมวาระพิเศษตามความเหมาะสม โดยเลขานุการคณะกรรมการธนาคารจะจัดส่งหนังสือเชิญประชุมพร้อมวาระการประชุมและเอกสารประกอบไปยังคณะกรรมการธนาคารล่วงหน้าก่อนวันประชุมไม่น้อยกว่า 7 วัน และเลขานุการจะเป็นผู้จดบันทึกการประชุมเป็นลายลักษณ์อักษร รวมทั้งจัดเก็บรายงานการประชุมที่ผ่านการรับรองจากคณะกรรมการธนาคารเพื่อพร้อมให้ตรวจสอบได้ ทั้งนี้ ธนาคารได้จำแนกวาระ การประชุมออกเป็นหมวดหมู่ที่ชัดเจน เช่น เรื่องที่ประธานแจ้งที่ประชุม เรื่องรับรองรายงานการประชุมครั้งที่ผ่านมา เรื่องสืบเนื่อง เรื่องนโยบาย เรื่องสินเชื่อ เรื่องปรับปรุงหนี้ เรื่องการลงทุน เรื่องซื้อ / ขายทรัพย์สินและจัดซื้อจัดจ้าง เรื่องทรัพยากรบุคคล เรื่องเพื่อทราบ และเรื่องอื่น ๆ เพื่อให้การดำเนินการประชุมมีประสิทธิภาพ </w:t>
      </w:r>
    </w:p>
    <w:p w:rsidR="0042682F" w:rsidRDefault="00056D66" w:rsidP="0042682F">
      <w:pPr>
        <w:spacing w:before="120" w:line="216" w:lineRule="auto"/>
        <w:ind w:firstLine="64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ในปี 2559 มีการประชุมคณะกรรมการธนาคาร 27 ครั้ง คณะกรรมการบริหาร 57 ครั้ง คณะกรรมการตรวจสอบ 26 ครั้ง คณะกรรมการสรรหาและกำหนดค่าตอบแทน 19 ครั้ง คณะกรรมการบรรษัทภิบาลและความรับผิดชอบต่อสังคม 12 ครั้ง คณะกรรมการบริหารความเสี่ยง 29 ครั้ง คณะกรรมการกำกับการปฏิบัติตามกฎเกณฑ์ 12 ครั้ง และคณะกรรมการอิสระ 2 ครั้ง โดยมีรายละเอียดการเข้าร่วมประชุมของกรรมการแต่ละท่าน ดังนี้</w:t>
      </w:r>
    </w:p>
    <w:p w:rsidR="0081223F" w:rsidRDefault="0081223F" w:rsidP="0042682F">
      <w:pPr>
        <w:spacing w:before="120" w:line="216" w:lineRule="auto"/>
        <w:ind w:firstLine="64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81223F" w:rsidRDefault="0081223F" w:rsidP="0042682F">
      <w:pPr>
        <w:spacing w:before="120" w:line="216" w:lineRule="auto"/>
        <w:ind w:firstLine="644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81223F" w:rsidRDefault="0081223F" w:rsidP="0042682F">
      <w:pPr>
        <w:spacing w:before="120" w:line="216" w:lineRule="auto"/>
        <w:ind w:firstLine="644"/>
        <w:jc w:val="thaiDistribute"/>
        <w:rPr>
          <w:rFonts w:ascii="Cordia New" w:hAnsi="Cordia New" w:cs="Cordia New"/>
          <w:sz w:val="30"/>
          <w:szCs w:val="30"/>
          <w:cs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981"/>
        <w:gridCol w:w="982"/>
        <w:gridCol w:w="982"/>
        <w:gridCol w:w="982"/>
        <w:gridCol w:w="981"/>
        <w:gridCol w:w="1066"/>
        <w:gridCol w:w="982"/>
        <w:gridCol w:w="982"/>
      </w:tblGrid>
      <w:tr w:rsidR="00056D66" w:rsidRPr="00D00159" w:rsidTr="00056D66">
        <w:trPr>
          <w:trHeight w:val="463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lastRenderedPageBreak/>
              <w:t>รายนามคณะกรรมการ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คณะกรรมการธนาคาร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</w:t>
            </w:r>
          </w:p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บริหาร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คณะกรรมการตรวจสอบ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562"/>
                <w:tab w:val="left" w:pos="1800"/>
              </w:tabs>
              <w:spacing w:line="211" w:lineRule="auto"/>
              <w:ind w:left="-5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</w:t>
            </w:r>
          </w:p>
          <w:p w:rsidR="00056D66" w:rsidRPr="00D00159" w:rsidRDefault="00056D66" w:rsidP="00056D66">
            <w:pPr>
              <w:tabs>
                <w:tab w:val="left" w:pos="1562"/>
                <w:tab w:val="left" w:pos="1800"/>
              </w:tabs>
              <w:spacing w:line="211" w:lineRule="auto"/>
              <w:ind w:left="-58" w:right="-8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สรรหาฯ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10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</w:t>
            </w:r>
          </w:p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108" w:right="-108"/>
              <w:jc w:val="center"/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บรรษัทภิบาลฯ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164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คณะกรรมการ</w:t>
            </w:r>
          </w:p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164" w:right="-108"/>
              <w:jc w:val="center"/>
              <w:rPr>
                <w:rFonts w:ascii="Cordia New" w:hAnsi="Cordia New" w:cs="Cordia New"/>
                <w:spacing w:val="-8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pacing w:val="-8"/>
                <w:sz w:val="22"/>
                <w:szCs w:val="22"/>
                <w:cs/>
              </w:rPr>
              <w:t>บริหารความเสี่ยง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8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คณะกรรมการ</w:t>
            </w:r>
          </w:p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88" w:right="-108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กำกับฯ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line="211" w:lineRule="auto"/>
              <w:ind w:left="-9" w:right="-50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  <w:t>คณะกรรมการ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อิสระ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 xml:space="preserve">1)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ดร.สมชัย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สัจจพงษ์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27/27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</w:tabs>
              <w:spacing w:before="40" w:line="211" w:lineRule="auto"/>
              <w:ind w:right="-175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 xml:space="preserve">)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นายไกรฤทธิ์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อุชุกานนท์ชัย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25/27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57/57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29/29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3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 xml:space="preserve">) </w:t>
            </w:r>
            <w:r w:rsidR="00D00159"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ดร</w:t>
            </w:r>
            <w:r w:rsidR="00D00159">
              <w:rPr>
                <w:rFonts w:ascii="Cordia New" w:hAnsi="Cordia New" w:cs="Cordia New" w:hint="cs"/>
                <w:sz w:val="22"/>
                <w:szCs w:val="22"/>
                <w:cs/>
              </w:rPr>
              <w:t>.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กิตติพงษ์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กิตยารักษ์</w:t>
            </w:r>
            <w:r w:rsidRPr="00D00159">
              <w:rPr>
                <w:rFonts w:ascii="Cordia New" w:hAnsi="Cordia New" w:cs="Cordia New" w:hint="cs"/>
                <w:sz w:val="22"/>
                <w:szCs w:val="22"/>
                <w:vertAlign w:val="superscript"/>
                <w:cs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24/27</w:t>
            </w:r>
          </w:p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25/26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7/8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10/12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2/2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4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) นายนนทิกร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ab/>
              <w:t>กาญจนะจิตรา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26/27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5/6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19/19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12/12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1/2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5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) นา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ยสุพันธุ์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มงคลสุธี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25/27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12/12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14/19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108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6) 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นาย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ดิสทัต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โหตระกิตย์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25/27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17/19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12/12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>2/2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162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7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) พลเอก เทียนชัย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รับพร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27/27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25/26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12/12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2/2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162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8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) นายปุณณิศร์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ศกุนตนาค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27/27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56/57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28/29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162" w:hanging="26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9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)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>นายสมชัย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บุญนำศิริ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27/27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21/21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19/19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27/28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2/2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162" w:hanging="26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10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>) นายธันวา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เลาหศิริวงศ์ </w:t>
            </w:r>
            <w:r w:rsidRPr="00D00159">
              <w:rPr>
                <w:rFonts w:ascii="Cordia New" w:hAnsi="Cordia New" w:cs="Cordia New" w:hint="cs"/>
                <w:sz w:val="22"/>
                <w:szCs w:val="22"/>
                <w:vertAlign w:val="superscript"/>
                <w:cs/>
              </w:rPr>
              <w:t>(</w:t>
            </w:r>
            <w:r w:rsidRPr="00D00159">
              <w:rPr>
                <w:rFonts w:ascii="Cordia New" w:hAnsi="Cordia New" w:cs="Cordia New"/>
                <w:sz w:val="22"/>
                <w:szCs w:val="22"/>
                <w:vertAlign w:val="superscript"/>
                <w:lang w:val="en-US"/>
              </w:rPr>
              <w:t>1</w:t>
            </w:r>
            <w:r w:rsidRPr="00D00159">
              <w:rPr>
                <w:rFonts w:ascii="Cordia New" w:hAnsi="Cordia New" w:cs="Cordi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25/26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19/20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23/27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2/2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162" w:hanging="26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11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>) ดร.กุลยา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ตันติเตมิท </w:t>
            </w:r>
            <w:r w:rsidRPr="00D00159">
              <w:rPr>
                <w:rFonts w:ascii="Cordia New" w:hAnsi="Cordia New" w:cs="Cordia New" w:hint="cs"/>
                <w:sz w:val="22"/>
                <w:szCs w:val="22"/>
                <w:vertAlign w:val="superscript"/>
                <w:cs/>
              </w:rPr>
              <w:t>(</w:t>
            </w:r>
            <w:r w:rsidRPr="00D00159">
              <w:rPr>
                <w:rFonts w:ascii="Cordia New" w:hAnsi="Cordia New" w:cs="Cordia New"/>
                <w:sz w:val="22"/>
                <w:szCs w:val="22"/>
                <w:vertAlign w:val="superscript"/>
                <w:lang w:val="en-US"/>
              </w:rPr>
              <w:t>2</w:t>
            </w:r>
            <w:r w:rsidRPr="00D00159">
              <w:rPr>
                <w:rFonts w:ascii="Cordia New" w:hAnsi="Cordia New" w:cs="Cordi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6/7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11/12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2/3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162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2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) นายผยง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ศรีวณิช </w:t>
            </w:r>
            <w:r w:rsidRPr="00D00159">
              <w:rPr>
                <w:rFonts w:ascii="Cordia New" w:hAnsi="Cordia New" w:cs="Cordia New" w:hint="cs"/>
                <w:sz w:val="22"/>
                <w:szCs w:val="22"/>
                <w:vertAlign w:val="superscript"/>
                <w:cs/>
              </w:rPr>
              <w:t>(</w:t>
            </w:r>
            <w:r w:rsidRPr="00D00159">
              <w:rPr>
                <w:rFonts w:ascii="Cordia New" w:hAnsi="Cordia New" w:cs="Cordia New"/>
                <w:sz w:val="22"/>
                <w:szCs w:val="22"/>
                <w:vertAlign w:val="superscript"/>
                <w:lang w:val="en-US"/>
              </w:rPr>
              <w:t>3</w:t>
            </w:r>
            <w:r w:rsidRPr="00D00159">
              <w:rPr>
                <w:rFonts w:ascii="Cordia New" w:hAnsi="Cordia New" w:cs="Cordi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4/4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8/10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3/3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</w:tr>
      <w:tr w:rsidR="00056D66" w:rsidRPr="00D00159" w:rsidTr="00056D66">
        <w:trPr>
          <w:trHeight w:hRule="exact" w:val="340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กรรมการที่ออกระหว่างปี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200"/>
                <w:tab w:val="left" w:pos="1206"/>
                <w:tab w:val="left" w:pos="1800"/>
              </w:tabs>
              <w:spacing w:before="40" w:line="211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1)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ab/>
              <w:t>นายสมชาย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พูลสวัสดิ์ </w:t>
            </w:r>
            <w:r w:rsidRPr="00D00159">
              <w:rPr>
                <w:rFonts w:ascii="Cordia New" w:hAnsi="Cordia New" w:cs="Cordia New" w:hint="cs"/>
                <w:sz w:val="22"/>
                <w:szCs w:val="22"/>
                <w:vertAlign w:val="superscript"/>
                <w:cs/>
              </w:rPr>
              <w:t>(4)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15/15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28/33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6/7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</w:tr>
      <w:tr w:rsidR="00056D66" w:rsidRPr="00D00159" w:rsidTr="00056D66">
        <w:trPr>
          <w:trHeight w:hRule="exact" w:val="369"/>
        </w:trPr>
        <w:tc>
          <w:tcPr>
            <w:tcW w:w="2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06"/>
                <w:tab w:val="left" w:pos="1800"/>
              </w:tabs>
              <w:spacing w:before="40" w:line="211" w:lineRule="auto"/>
              <w:ind w:right="-29" w:hanging="26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 xml:space="preserve">)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นายวรภัค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ab/>
              <w:t xml:space="preserve">ธันยาวงษ์ </w:t>
            </w:r>
            <w:r w:rsidRPr="00D00159">
              <w:rPr>
                <w:rFonts w:ascii="Cordia New" w:hAnsi="Cordia New" w:cs="Cordia New" w:hint="cs"/>
                <w:sz w:val="22"/>
                <w:szCs w:val="22"/>
                <w:vertAlign w:val="superscript"/>
                <w:cs/>
              </w:rPr>
              <w:t>(</w:t>
            </w:r>
            <w:r w:rsidRPr="00D00159">
              <w:rPr>
                <w:rFonts w:ascii="Cordia New" w:hAnsi="Cordia New" w:cs="Cordia New"/>
                <w:sz w:val="22"/>
                <w:szCs w:val="22"/>
                <w:vertAlign w:val="superscript"/>
                <w:lang w:val="en-US"/>
              </w:rPr>
              <w:t>5</w:t>
            </w:r>
            <w:r w:rsidRPr="00D00159">
              <w:rPr>
                <w:rFonts w:ascii="Cordia New" w:hAnsi="Cordia New" w:cs="Cordia New" w:hint="cs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21/23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43/47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spacing w:line="211" w:lineRule="auto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18/26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1440"/>
                <w:tab w:val="left" w:pos="1800"/>
              </w:tabs>
              <w:spacing w:before="40" w:line="211" w:lineRule="auto"/>
              <w:ind w:right="-29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</w:tr>
      <w:tr w:rsidR="00056D66" w:rsidRPr="00C8026F" w:rsidTr="00056D66">
        <w:trPr>
          <w:trHeight w:val="225"/>
        </w:trPr>
        <w:tc>
          <w:tcPr>
            <w:tcW w:w="102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6D66" w:rsidRPr="00D00159" w:rsidRDefault="00056D66" w:rsidP="00056D66">
            <w:pPr>
              <w:tabs>
                <w:tab w:val="left" w:pos="781"/>
              </w:tabs>
              <w:spacing w:line="204" w:lineRule="auto"/>
              <w:ind w:right="-34"/>
              <w:jc w:val="thaiDistribute"/>
              <w:rPr>
                <w:rFonts w:ascii="Cordia New" w:hAnsi="Cordia New" w:cs="Cordia New"/>
                <w:spacing w:val="-6"/>
                <w:sz w:val="22"/>
                <w:szCs w:val="22"/>
                <w:cs/>
              </w:rPr>
            </w:pPr>
            <w:r w:rsidRPr="00D00159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หมายเหตุ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ตัวเลขในตาราง หมายถึง</w:t>
            </w:r>
            <w:r w:rsidRPr="00D00159">
              <w:rPr>
                <w:rFonts w:ascii="Cordia New" w:hAnsi="Cordia New" w:cs="Cordia New"/>
                <w:sz w:val="22"/>
                <w:szCs w:val="22"/>
                <w:rtl/>
                <w:cs/>
              </w:rPr>
              <w:t xml:space="preserve"> 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จำนวนครั้งที่มาประชุม</w:t>
            </w:r>
            <w:r w:rsidRPr="00D00159">
              <w:rPr>
                <w:rFonts w:ascii="Cordia New" w:hAnsi="Cordia New" w:cs="Cordia New"/>
                <w:sz w:val="22"/>
                <w:szCs w:val="22"/>
                <w:rtl/>
                <w:cs/>
              </w:rPr>
              <w:t xml:space="preserve"> / 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จำนวนครั้งที่มีการประชุมระหว่างกรรมการอยู่ในตำแหน่ง</w:t>
            </w:r>
          </w:p>
          <w:p w:rsidR="00056D66" w:rsidRPr="00D00159" w:rsidRDefault="00056D66" w:rsidP="00056D66">
            <w:pPr>
              <w:tabs>
                <w:tab w:val="left" w:pos="781"/>
              </w:tabs>
              <w:spacing w:line="204" w:lineRule="auto"/>
              <w:ind w:left="-284" w:right="-34"/>
              <w:jc w:val="thaiDistribute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ab/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(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1</w:t>
            </w:r>
            <w:r w:rsidRPr="00D00159">
              <w:rPr>
                <w:rFonts w:ascii="Cordia New" w:hAnsi="Cordia New" w:cs="Cordia New"/>
                <w:sz w:val="22"/>
                <w:szCs w:val="22"/>
                <w:cs/>
              </w:rPr>
              <w:t>)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ดำรงตำแหน่งกรรมการธนาคาร วันที่ 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26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มกราคม 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2559</w:t>
            </w:r>
          </w:p>
          <w:p w:rsidR="00056D66" w:rsidRPr="00D00159" w:rsidRDefault="00056D66" w:rsidP="00056D66">
            <w:pPr>
              <w:spacing w:line="204" w:lineRule="auto"/>
              <w:ind w:firstLine="781"/>
              <w:jc w:val="thaiDistribute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(2) ดำรงตำแหน่งกรรมการธนาคาร วันที่ 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12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ตุลาคม 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2559</w:t>
            </w:r>
          </w:p>
          <w:p w:rsidR="00056D66" w:rsidRPr="00D00159" w:rsidRDefault="00056D66" w:rsidP="00056D66">
            <w:pPr>
              <w:spacing w:line="204" w:lineRule="auto"/>
              <w:ind w:firstLine="781"/>
              <w:jc w:val="thaiDistribute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(3) ดำรงตำแหน่งกรรมการผู้จัดการใหญ่ วันที่ 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8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พฤศจิกายน 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2559</w:t>
            </w:r>
          </w:p>
          <w:p w:rsidR="00056D66" w:rsidRPr="00D00159" w:rsidRDefault="00056D66" w:rsidP="00056D66">
            <w:pPr>
              <w:spacing w:line="204" w:lineRule="auto"/>
              <w:ind w:firstLine="781"/>
              <w:jc w:val="thaiDistribute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(4) ลาออกจากตำแหน่งกรรมการธนาคาร วันที่ 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1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สิงหาคม 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2559</w:t>
            </w:r>
          </w:p>
          <w:p w:rsidR="00056D66" w:rsidRPr="005003DF" w:rsidRDefault="00056D66" w:rsidP="00C239FF">
            <w:pPr>
              <w:spacing w:line="204" w:lineRule="auto"/>
              <w:ind w:firstLine="781"/>
              <w:jc w:val="thaiDistribute"/>
              <w:rPr>
                <w:rFonts w:ascii="Cordia New" w:hAnsi="Cordia New" w:cs="Cordia New"/>
                <w:spacing w:val="-6"/>
                <w:sz w:val="22"/>
                <w:szCs w:val="22"/>
                <w:lang w:val="en-US"/>
              </w:rPr>
            </w:pP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5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)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ครบวาระการดำรงตำแหน่งกรรมการผู้จัดการใหญ่ </w:t>
            </w:r>
            <w:r w:rsidR="00C239FF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วันที่ 7 พฤศจิกายน 2559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>และลาออกจากตำแหน่ง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กรรมการธนาคาร วันที่ </w:t>
            </w:r>
            <w:r w:rsidR="00C239FF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>8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 </w:t>
            </w:r>
            <w:r w:rsidRPr="00D00159">
              <w:rPr>
                <w:rFonts w:ascii="Cordia New" w:hAnsi="Cordia New" w:cs="Cordia New" w:hint="cs"/>
                <w:sz w:val="22"/>
                <w:szCs w:val="22"/>
                <w:cs/>
                <w:lang w:val="en-US"/>
              </w:rPr>
              <w:t xml:space="preserve">พฤศจิกายน </w:t>
            </w:r>
            <w:r w:rsidRPr="00D00159">
              <w:rPr>
                <w:rFonts w:ascii="Cordia New" w:hAnsi="Cordia New" w:cs="Cordia New"/>
                <w:sz w:val="22"/>
                <w:szCs w:val="22"/>
                <w:lang w:val="en-US"/>
              </w:rPr>
              <w:t>2559</w:t>
            </w:r>
          </w:p>
        </w:tc>
      </w:tr>
    </w:tbl>
    <w:p w:rsidR="001D4984" w:rsidRDefault="001D4984" w:rsidP="00160432">
      <w:pPr>
        <w:pStyle w:val="NoSpacing2"/>
        <w:spacing w:line="216" w:lineRule="auto"/>
        <w:jc w:val="thaiDistribute"/>
        <w:rPr>
          <w:rFonts w:ascii="Cordia New" w:hAnsi="Cordia New" w:cs="Cordia New"/>
          <w:sz w:val="30"/>
          <w:szCs w:val="30"/>
          <w:lang w:bidi="th-TH"/>
        </w:rPr>
      </w:pPr>
    </w:p>
    <w:p w:rsidR="0042682F" w:rsidRDefault="00056D66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  <w:r>
        <w:rPr>
          <w:rFonts w:ascii="Cordia New" w:hAnsi="Cordia New" w:cs="Cordia New"/>
          <w:sz w:val="30"/>
          <w:szCs w:val="30"/>
          <w:cs/>
          <w:lang w:bidi="th-TH"/>
        </w:rPr>
        <w:tab/>
      </w:r>
      <w:r w:rsidRPr="00D00159">
        <w:rPr>
          <w:rFonts w:ascii="Cordia New" w:hAnsi="Cordia New" w:cs="Cordia New" w:hint="cs"/>
          <w:sz w:val="30"/>
          <w:szCs w:val="30"/>
          <w:cs/>
          <w:lang w:bidi="th-TH"/>
        </w:rPr>
        <w:t xml:space="preserve">นอกจากนี้ ในปีที่ผ่านมาคณะกรรมการธนาคารมีการประชุมร่วมกันโดยไม่มีฝ่ายจัดการ จำนวน </w:t>
      </w:r>
      <w:r w:rsidR="00C239FF">
        <w:rPr>
          <w:rFonts w:ascii="Cordia New" w:hAnsi="Cordia New" w:cs="Cordia New"/>
          <w:sz w:val="30"/>
          <w:szCs w:val="30"/>
          <w:lang w:bidi="th-TH"/>
        </w:rPr>
        <w:t>10</w:t>
      </w:r>
      <w:r w:rsidRPr="00D00159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ครั้ง เพื่อเป็นการดำเนินการที่สอดคล้องกับหลักการกำกับดูแลกิจการที่ดี ซึ่งคณะกรรมการธนาคารได้ร่วมพิจารณาและแสดงความ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  <w:lang w:bidi="th-TH"/>
        </w:rPr>
        <w:t>คิดเห็นเกี่ยวกับบทบาทหน้าที่ความรับผิดชอบของคณะกรรมการธนาคาร สอดคล้องกับหลักเกณฑ์ของธนาคารแห่งประเทศไทยและสำนักงานคณะกรรมการนโยบายรัฐวิสาหกิจ ที่ได้กำหนดไว้</w:t>
      </w:r>
    </w:p>
    <w:p w:rsidR="007049AD" w:rsidRDefault="007049AD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</w:p>
    <w:p w:rsidR="001D6C3B" w:rsidRDefault="001D6C3B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</w:p>
    <w:p w:rsidR="001D6C3B" w:rsidRDefault="001D6C3B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</w:p>
    <w:p w:rsidR="001D6C3B" w:rsidRDefault="001D6C3B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</w:p>
    <w:p w:rsidR="001D6C3B" w:rsidRDefault="001D6C3B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</w:p>
    <w:p w:rsidR="001D6C3B" w:rsidRDefault="001D6C3B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</w:p>
    <w:p w:rsidR="001D6C3B" w:rsidRDefault="001D6C3B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</w:p>
    <w:p w:rsidR="001D6C3B" w:rsidRDefault="001D6C3B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</w:p>
    <w:p w:rsidR="001D6C3B" w:rsidRDefault="001D6C3B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</w:p>
    <w:p w:rsidR="001D6C3B" w:rsidRDefault="001D6C3B" w:rsidP="00554796">
      <w:pPr>
        <w:pStyle w:val="NoSpacing2"/>
        <w:spacing w:line="226" w:lineRule="auto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lang w:bidi="th-TH"/>
        </w:rPr>
      </w:pPr>
    </w:p>
    <w:p w:rsidR="006D409C" w:rsidRPr="00D00159" w:rsidRDefault="00E1677B" w:rsidP="006D409C">
      <w:pPr>
        <w:pStyle w:val="PlainText"/>
        <w:numPr>
          <w:ilvl w:val="0"/>
          <w:numId w:val="7"/>
        </w:numPr>
        <w:tabs>
          <w:tab w:val="left" w:pos="0"/>
          <w:tab w:val="left" w:pos="360"/>
        </w:tabs>
        <w:rPr>
          <w:rFonts w:ascii="Cordia New" w:hAnsi="Cordia New" w:cs="Cordia New"/>
          <w:sz w:val="30"/>
          <w:szCs w:val="30"/>
          <w:lang w:val="en-US"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ค่าตอบแทนกรรมการ</w:t>
      </w:r>
    </w:p>
    <w:p w:rsidR="006D409C" w:rsidRPr="00D00159" w:rsidRDefault="006D409C" w:rsidP="006D409C">
      <w:pPr>
        <w:pStyle w:val="PlainText"/>
        <w:tabs>
          <w:tab w:val="left" w:pos="0"/>
          <w:tab w:val="left" w:pos="360"/>
        </w:tabs>
        <w:ind w:left="284"/>
        <w:rPr>
          <w:rFonts w:ascii="Cordia New" w:hAnsi="Cordia New" w:cs="Cordia New"/>
          <w:sz w:val="10"/>
          <w:szCs w:val="10"/>
          <w:lang w:val="en-US"/>
        </w:rPr>
      </w:pPr>
    </w:p>
    <w:p w:rsidR="006D409C" w:rsidRPr="00D00159" w:rsidRDefault="00E1677B" w:rsidP="006D409C">
      <w:pPr>
        <w:ind w:left="644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t>นโยบายการกำหนดค่าตอบแทนกรรมการ</w:t>
      </w:r>
    </w:p>
    <w:p w:rsidR="006D409C" w:rsidRPr="0081223F" w:rsidRDefault="006D409C" w:rsidP="0081223F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ธนาคารได้กำหนดนโยบายค่าตอบแทนกรรมการที่เป็นธรรมและสมเหตุสมผล มีคณะกรรมการสรรหาและกำหนดค่าตอบแทนทำหน้าที่ทบทวน โดยพิจารณาถึงความเหมาะสมและสอดคล้องกับภาระความรับผิดชอบของกรรมการ สถานะทางการเงินของธนาคาร เทียบเคียงได้กับบริษัทในกลุ่มธุรกิจระดับเดียวกัน และต้องเป็นไปตามมติที่ประชุมผู้ถือหุ้นกำหนด โดยกำหนดค่าตอบแทนเป็น 4 ส่วน ดังนี้</w:t>
      </w:r>
    </w:p>
    <w:p w:rsidR="006D409C" w:rsidRPr="00D00159" w:rsidRDefault="006D409C" w:rsidP="00DC7463">
      <w:pPr>
        <w:numPr>
          <w:ilvl w:val="0"/>
          <w:numId w:val="35"/>
        </w:numPr>
        <w:tabs>
          <w:tab w:val="left" w:pos="1418"/>
        </w:tabs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ค่าตอบแทนในฐานะกรรมการ</w:t>
      </w:r>
    </w:p>
    <w:p w:rsidR="006D409C" w:rsidRPr="00D00159" w:rsidRDefault="006D409C" w:rsidP="00DC7463">
      <w:pPr>
        <w:numPr>
          <w:ilvl w:val="0"/>
          <w:numId w:val="35"/>
        </w:numPr>
        <w:tabs>
          <w:tab w:val="left" w:pos="1418"/>
        </w:tabs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ค่าตอบแทนประจำตำแหน่ง โดยจ่ายให้แก่กรรมการที่ดำรงตำแหน่ง ดังนี้</w:t>
      </w:r>
    </w:p>
    <w:p w:rsidR="006D409C" w:rsidRPr="00D00159" w:rsidRDefault="006D409C" w:rsidP="00092F65">
      <w:pPr>
        <w:tabs>
          <w:tab w:val="left" w:pos="1985"/>
        </w:tabs>
        <w:ind w:left="1985" w:hanging="567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2.1)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z w:val="30"/>
          <w:szCs w:val="30"/>
          <w:cs/>
        </w:rPr>
        <w:t>ประธานกรรมการธนาคาร</w:t>
      </w:r>
    </w:p>
    <w:p w:rsidR="006D409C" w:rsidRPr="00D00159" w:rsidRDefault="006D409C" w:rsidP="00092F65">
      <w:pPr>
        <w:tabs>
          <w:tab w:val="left" w:pos="1985"/>
        </w:tabs>
        <w:ind w:left="1985" w:hanging="567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2.2)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z w:val="30"/>
          <w:szCs w:val="30"/>
          <w:cs/>
        </w:rPr>
        <w:t>รองประธานกรรมการธนาคาร</w:t>
      </w:r>
    </w:p>
    <w:p w:rsidR="006D409C" w:rsidRPr="00D00159" w:rsidRDefault="006D409C" w:rsidP="00092F65">
      <w:pPr>
        <w:tabs>
          <w:tab w:val="left" w:pos="1985"/>
        </w:tabs>
        <w:ind w:left="1985" w:hanging="567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2.3)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554796">
        <w:rPr>
          <w:rFonts w:ascii="Cordia New" w:hAnsi="Cordia New" w:cs="Cordia New" w:hint="cs"/>
          <w:spacing w:val="-10"/>
          <w:sz w:val="30"/>
          <w:szCs w:val="30"/>
          <w:cs/>
        </w:rPr>
        <w:t>ประธานกรรมการชุดย่อยอื่นๆ ได้แก่ ประธานกรรมการบริหาร ประธานกรรมการตรวจสอบ ประธานกรรมการสรรหาและกำหนดค่าตอบแทน   ประธานกรรมการบรรษัทภิบาลและความรับผิดชอบต่อสังคม ประธานกรรมการบริหารความเสี่ยง ประธานกรรมการกำกับการปฏิบัติตามกฎเกณฑ์ และ ประธานกรรมการในคณะอื่นที่ธนาคารแห่งประเทศไทยกำหนดให้มี หรือควรมี หรือคณะกรรมการธนาคารเห็นว่ามีความจำเป็น</w:t>
      </w:r>
    </w:p>
    <w:p w:rsidR="006D409C" w:rsidRPr="00D00159" w:rsidRDefault="006D409C" w:rsidP="00DC7463">
      <w:pPr>
        <w:numPr>
          <w:ilvl w:val="0"/>
          <w:numId w:val="35"/>
        </w:numPr>
        <w:tabs>
          <w:tab w:val="left" w:pos="1418"/>
        </w:tabs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ค่าเบี้ยประชุม โดยจ่ายให้กรรมการที่เข้าประชุม ตามจำนวนครั้งที่เข้าร่วมประชุม</w:t>
      </w:r>
    </w:p>
    <w:p w:rsidR="006D409C" w:rsidRPr="00D00159" w:rsidRDefault="006D409C" w:rsidP="00DC7463">
      <w:pPr>
        <w:numPr>
          <w:ilvl w:val="0"/>
          <w:numId w:val="35"/>
        </w:numPr>
        <w:tabs>
          <w:tab w:val="left" w:pos="1418"/>
        </w:tabs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เงินบำเหน็จกรรมการ โดยมีหลักเกณฑ์การจ่ายเงินบำเหน็จกรรมการ ดังนี้</w:t>
      </w:r>
    </w:p>
    <w:p w:rsidR="006D409C" w:rsidRPr="00D00159" w:rsidRDefault="006D409C" w:rsidP="006D409C">
      <w:pPr>
        <w:tabs>
          <w:tab w:val="left" w:pos="2127"/>
        </w:tabs>
        <w:ind w:left="2127" w:hanging="63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4.1)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z w:val="30"/>
          <w:szCs w:val="30"/>
          <w:cs/>
        </w:rPr>
        <w:t>ธนาคารจะต้องมีผลกำไรจากผลประกอบการ และ</w:t>
      </w:r>
    </w:p>
    <w:p w:rsidR="006D409C" w:rsidRPr="00D00159" w:rsidRDefault="006D409C" w:rsidP="006D409C">
      <w:pPr>
        <w:tabs>
          <w:tab w:val="left" w:pos="2127"/>
        </w:tabs>
        <w:ind w:left="2127" w:hanging="633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4.2)</w:t>
      </w:r>
      <w:r w:rsidRPr="00D00159">
        <w:rPr>
          <w:rFonts w:ascii="Cordia New" w:hAnsi="Cordia New" w:cs="Cordia New"/>
          <w:sz w:val="30"/>
          <w:szCs w:val="30"/>
          <w:cs/>
        </w:rPr>
        <w:tab/>
      </w:r>
      <w:r w:rsidRPr="00D00159">
        <w:rPr>
          <w:rFonts w:ascii="Cordia New" w:hAnsi="Cordia New" w:cs="Cordia New" w:hint="cs"/>
          <w:sz w:val="30"/>
          <w:szCs w:val="30"/>
          <w:cs/>
        </w:rPr>
        <w:t>ธนาคารจะต้องมีการจ่ายเงินปันผลให้กับผู้ถือหุ้น</w:t>
      </w:r>
    </w:p>
    <w:p w:rsidR="006D409C" w:rsidRPr="00D00159" w:rsidRDefault="006D409C" w:rsidP="006D409C">
      <w:pPr>
        <w:tabs>
          <w:tab w:val="left" w:pos="2127"/>
        </w:tabs>
        <w:ind w:left="2127" w:hanging="633"/>
        <w:rPr>
          <w:rFonts w:ascii="Cordia New" w:hAnsi="Cordia New" w:cs="Cordia New"/>
          <w:sz w:val="12"/>
          <w:szCs w:val="12"/>
          <w:cs/>
        </w:rPr>
      </w:pPr>
    </w:p>
    <w:p w:rsidR="007049AD" w:rsidRDefault="006D409C" w:rsidP="0081223F">
      <w:pPr>
        <w:ind w:firstLine="1134"/>
        <w:jc w:val="thaiDistribute"/>
        <w:rPr>
          <w:rFonts w:ascii="Cordia New" w:hAnsi="Cordia New" w:cs="Cordia New"/>
          <w:sz w:val="2"/>
          <w:szCs w:val="2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ธนาคารได้เสนอค่าตอบแทนกรรมการทุกรูปแบบข้างต้น ได้แก่ ค่าตอบแทนในฐานะกรรมการ ค่าตอบแทนประจำตำแหน่ง ค่าเบี้ยประชุม และเงินบำเหน็จกรรมการ โดยไม่มีการให้สิทธิประโยชน์อื่นๆ ให้ที่ประชุมผู้ถือหุ้นพิจารณาอนุมัติเป็นประจำทุกปี โดยที่ประชุมสามัญผู้ถือหุ้นประจำปี ครั้งที่ 23 เมื่อวันที่ 29 เมษายน 2559 ได้มีมติอนุมัติค่าตอบแทนกรรมการ โดยมีรายละเอียดดังนี้</w:t>
      </w:r>
    </w:p>
    <w:p w:rsidR="001D6C3B" w:rsidRDefault="001D6C3B" w:rsidP="0081223F">
      <w:pPr>
        <w:ind w:firstLine="1134"/>
        <w:jc w:val="thaiDistribute"/>
        <w:rPr>
          <w:rFonts w:ascii="Cordia New" w:hAnsi="Cordia New" w:cs="Cordia New"/>
          <w:sz w:val="2"/>
          <w:szCs w:val="2"/>
          <w:cs/>
        </w:rPr>
      </w:pPr>
    </w:p>
    <w:p w:rsidR="007049AD" w:rsidRDefault="007049AD" w:rsidP="006D409C">
      <w:pPr>
        <w:ind w:firstLine="1134"/>
        <w:jc w:val="thaiDistribute"/>
        <w:rPr>
          <w:rFonts w:ascii="Cordia New" w:hAnsi="Cordia New" w:cs="Cordia New"/>
          <w:cs/>
        </w:rPr>
      </w:pPr>
    </w:p>
    <w:p w:rsidR="001D6C3B" w:rsidRDefault="001D6C3B" w:rsidP="006D409C">
      <w:pPr>
        <w:ind w:firstLine="1134"/>
        <w:jc w:val="thaiDistribute"/>
        <w:rPr>
          <w:rFonts w:ascii="Cordia New" w:hAnsi="Cordia New" w:cs="Cordia New"/>
          <w:cs/>
        </w:rPr>
      </w:pPr>
    </w:p>
    <w:p w:rsidR="001D6C3B" w:rsidRDefault="001D6C3B" w:rsidP="006D409C">
      <w:pPr>
        <w:ind w:firstLine="1134"/>
        <w:jc w:val="thaiDistribute"/>
        <w:rPr>
          <w:rFonts w:ascii="Cordia New" w:hAnsi="Cordia New" w:cs="Cordia New"/>
          <w:cs/>
        </w:rPr>
      </w:pPr>
    </w:p>
    <w:p w:rsidR="001D6C3B" w:rsidRDefault="001D6C3B" w:rsidP="006D409C">
      <w:pPr>
        <w:ind w:firstLine="1134"/>
        <w:jc w:val="thaiDistribute"/>
        <w:rPr>
          <w:rFonts w:ascii="Cordia New" w:hAnsi="Cordia New" w:cs="Cordia New"/>
          <w:cs/>
        </w:rPr>
      </w:pPr>
    </w:p>
    <w:p w:rsidR="001D6C3B" w:rsidRDefault="001D6C3B" w:rsidP="006D409C">
      <w:pPr>
        <w:ind w:firstLine="1134"/>
        <w:jc w:val="thaiDistribute"/>
        <w:rPr>
          <w:rFonts w:ascii="Cordia New" w:hAnsi="Cordia New" w:cs="Cordia New"/>
          <w:cs/>
        </w:rPr>
      </w:pPr>
    </w:p>
    <w:p w:rsidR="001D6C3B" w:rsidRDefault="001D6C3B" w:rsidP="006D409C">
      <w:pPr>
        <w:ind w:firstLine="1134"/>
        <w:jc w:val="thaiDistribute"/>
        <w:rPr>
          <w:rFonts w:ascii="Cordia New" w:hAnsi="Cordia New" w:cs="Cordia New"/>
          <w:cs/>
        </w:rPr>
      </w:pPr>
    </w:p>
    <w:p w:rsidR="001D6C3B" w:rsidRDefault="001D6C3B" w:rsidP="006D409C">
      <w:pPr>
        <w:ind w:firstLine="1134"/>
        <w:jc w:val="thaiDistribute"/>
        <w:rPr>
          <w:rFonts w:ascii="Cordia New" w:hAnsi="Cordia New" w:cs="Cordia New"/>
          <w:cs/>
        </w:rPr>
      </w:pPr>
    </w:p>
    <w:p w:rsidR="001D6C3B" w:rsidRDefault="001D6C3B" w:rsidP="006D409C">
      <w:pPr>
        <w:ind w:firstLine="1134"/>
        <w:jc w:val="thaiDistribute"/>
        <w:rPr>
          <w:rFonts w:ascii="Cordia New" w:hAnsi="Cordia New" w:cs="Cordia New"/>
          <w:cs/>
        </w:rPr>
      </w:pPr>
    </w:p>
    <w:p w:rsidR="001D6C3B" w:rsidRDefault="001D6C3B" w:rsidP="006D409C">
      <w:pPr>
        <w:ind w:firstLine="1134"/>
        <w:jc w:val="thaiDistribute"/>
        <w:rPr>
          <w:rFonts w:ascii="Cordia New" w:hAnsi="Cordia New" w:cs="Cordia New"/>
          <w:cs/>
        </w:rPr>
      </w:pPr>
    </w:p>
    <w:p w:rsidR="001D6C3B" w:rsidRPr="001D6C3B" w:rsidRDefault="001D6C3B" w:rsidP="006D409C">
      <w:pPr>
        <w:ind w:firstLine="1134"/>
        <w:jc w:val="thaiDistribute"/>
        <w:rPr>
          <w:rFonts w:ascii="Cordia New" w:hAnsi="Cordia New" w:cs="Cordia New"/>
          <w:cs/>
        </w:rPr>
      </w:pPr>
    </w:p>
    <w:p w:rsidR="00265E22" w:rsidRPr="00D00159" w:rsidRDefault="00E1677B" w:rsidP="00265E22">
      <w:pPr>
        <w:numPr>
          <w:ilvl w:val="0"/>
          <w:numId w:val="7"/>
        </w:numPr>
        <w:tabs>
          <w:tab w:val="num" w:pos="1134"/>
        </w:tabs>
        <w:spacing w:before="120"/>
        <w:ind w:left="1134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ค่าตอบแทนกรรมการ</w:t>
      </w:r>
    </w:p>
    <w:p w:rsidR="00265E22" w:rsidRPr="00D00159" w:rsidRDefault="00265E22" w:rsidP="00265E22">
      <w:pPr>
        <w:spacing w:after="120"/>
        <w:ind w:firstLine="992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ค่าตอบแทนกรรมการประจำปี 2559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2126"/>
      </w:tblGrid>
      <w:tr w:rsidR="00265E22" w:rsidRPr="00D00159" w:rsidTr="00092F65">
        <w:tc>
          <w:tcPr>
            <w:tcW w:w="7196" w:type="dxa"/>
          </w:tcPr>
          <w:p w:rsidR="00265E22" w:rsidRPr="00D00159" w:rsidRDefault="00265E22" w:rsidP="00265E22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รายละเอียดค่าตอบแทนกรรมการ</w:t>
            </w:r>
          </w:p>
        </w:tc>
        <w:tc>
          <w:tcPr>
            <w:tcW w:w="2126" w:type="dxa"/>
          </w:tcPr>
          <w:p w:rsidR="00265E22" w:rsidRPr="00D00159" w:rsidRDefault="00265E22" w:rsidP="00265E22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อัตราต่อคน</w:t>
            </w:r>
          </w:p>
        </w:tc>
      </w:tr>
      <w:tr w:rsidR="00265E22" w:rsidRPr="00D00159" w:rsidTr="00092F65">
        <w:tc>
          <w:tcPr>
            <w:tcW w:w="7196" w:type="dxa"/>
            <w:tcBorders>
              <w:bottom w:val="single" w:sz="4" w:space="0" w:color="auto"/>
            </w:tcBorders>
          </w:tcPr>
          <w:p w:rsidR="00265E22" w:rsidRPr="00D00159" w:rsidRDefault="00265E22" w:rsidP="00265E22">
            <w:pPr>
              <w:ind w:left="426" w:hanging="42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>1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.1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ค่าตอบแทนในฐานะกรรมการ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65E22" w:rsidRPr="00D00159" w:rsidRDefault="00265E22" w:rsidP="00265E22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70,000.- บาท / เดือน</w:t>
            </w:r>
          </w:p>
        </w:tc>
      </w:tr>
      <w:tr w:rsidR="00265E22" w:rsidRPr="00D00159" w:rsidTr="00092F65">
        <w:tc>
          <w:tcPr>
            <w:tcW w:w="7196" w:type="dxa"/>
            <w:tcBorders>
              <w:bottom w:val="dotted" w:sz="4" w:space="0" w:color="auto"/>
            </w:tcBorders>
          </w:tcPr>
          <w:p w:rsidR="00265E22" w:rsidRPr="00D00159" w:rsidRDefault="00265E22" w:rsidP="00265E22">
            <w:pPr>
              <w:ind w:left="426" w:hanging="42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1.2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ค่าตอบแทนประจำตำแหน่ง ดังนี้</w:t>
            </w: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265E22" w:rsidRPr="00D00159" w:rsidRDefault="00265E22" w:rsidP="00265E22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265E22" w:rsidRPr="00D00159" w:rsidTr="00092F65">
        <w:tc>
          <w:tcPr>
            <w:tcW w:w="7196" w:type="dxa"/>
            <w:tcBorders>
              <w:top w:val="dotted" w:sz="4" w:space="0" w:color="auto"/>
              <w:bottom w:val="dotted" w:sz="4" w:space="0" w:color="auto"/>
            </w:tcBorders>
          </w:tcPr>
          <w:p w:rsidR="00265E22" w:rsidRPr="00D00159" w:rsidRDefault="00265E22" w:rsidP="00265E22">
            <w:pPr>
              <w:ind w:left="993" w:hanging="567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1.2.1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ประธานกรรมการธนาคาร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265E22" w:rsidRPr="00D00159" w:rsidRDefault="00265E22" w:rsidP="00265E22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130,000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.-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บาท / เดือน</w:t>
            </w:r>
          </w:p>
        </w:tc>
      </w:tr>
      <w:tr w:rsidR="00265E22" w:rsidRPr="00D00159" w:rsidTr="00092F65">
        <w:tc>
          <w:tcPr>
            <w:tcW w:w="7196" w:type="dxa"/>
            <w:tcBorders>
              <w:top w:val="dotted" w:sz="4" w:space="0" w:color="auto"/>
              <w:bottom w:val="dotted" w:sz="4" w:space="0" w:color="auto"/>
            </w:tcBorders>
          </w:tcPr>
          <w:p w:rsidR="00265E22" w:rsidRPr="00D00159" w:rsidRDefault="00265E22" w:rsidP="00265E22">
            <w:pPr>
              <w:ind w:left="993" w:hanging="567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1.2.2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รองประธานกรรมการธนาคาร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265E22" w:rsidRPr="00D00159" w:rsidRDefault="00265E22" w:rsidP="00265E22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30,000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.-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บาท / เดือน</w:t>
            </w:r>
          </w:p>
        </w:tc>
      </w:tr>
      <w:tr w:rsidR="00265E22" w:rsidRPr="00D00159" w:rsidTr="00092F65">
        <w:tc>
          <w:tcPr>
            <w:tcW w:w="7196" w:type="dxa"/>
            <w:tcBorders>
              <w:top w:val="dotted" w:sz="4" w:space="0" w:color="auto"/>
              <w:bottom w:val="nil"/>
            </w:tcBorders>
          </w:tcPr>
          <w:p w:rsidR="00265E22" w:rsidRPr="00D00159" w:rsidRDefault="00265E22" w:rsidP="00265E22">
            <w:pPr>
              <w:ind w:left="993" w:hanging="567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1.2.3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ประธานกรรมการชุดย่อยต่างๆ เช่น</w:t>
            </w:r>
          </w:p>
        </w:tc>
        <w:tc>
          <w:tcPr>
            <w:tcW w:w="2126" w:type="dxa"/>
            <w:tcBorders>
              <w:top w:val="dotted" w:sz="4" w:space="0" w:color="auto"/>
              <w:bottom w:val="nil"/>
            </w:tcBorders>
          </w:tcPr>
          <w:p w:rsidR="00265E22" w:rsidRPr="00D00159" w:rsidRDefault="00265E22" w:rsidP="00265E22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30,000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.-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บาท / เดือน</w:t>
            </w:r>
          </w:p>
        </w:tc>
      </w:tr>
      <w:tr w:rsidR="00265E22" w:rsidRPr="00D00159" w:rsidTr="00092F65">
        <w:tc>
          <w:tcPr>
            <w:tcW w:w="7196" w:type="dxa"/>
            <w:tcBorders>
              <w:top w:val="nil"/>
            </w:tcBorders>
          </w:tcPr>
          <w:p w:rsidR="00265E22" w:rsidRPr="00D00159" w:rsidRDefault="00265E22" w:rsidP="00265E22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ประธานกรรมการบริหาร</w:t>
            </w:r>
          </w:p>
          <w:p w:rsidR="00265E22" w:rsidRPr="00D00159" w:rsidRDefault="00265E22" w:rsidP="00265E22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ประธานกรรมการตรวจสอบ</w:t>
            </w:r>
          </w:p>
          <w:p w:rsidR="00265E22" w:rsidRPr="00D00159" w:rsidRDefault="00265E22" w:rsidP="00265E22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ประธานกรรมการสรรหาและกำหนดค่าตอบแทน</w:t>
            </w:r>
          </w:p>
          <w:p w:rsidR="00265E22" w:rsidRPr="00D00159" w:rsidRDefault="00265E22" w:rsidP="00265E22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ประธานกรรมการบรรษัทภิบาลและความรับผิดชอบต่อสังคม</w:t>
            </w:r>
          </w:p>
          <w:p w:rsidR="00265E22" w:rsidRPr="00D00159" w:rsidRDefault="00265E22" w:rsidP="00265E22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ประธานกรรมการบริหารความเสี่ยง</w:t>
            </w:r>
          </w:p>
          <w:p w:rsidR="00265E22" w:rsidRPr="00D00159" w:rsidRDefault="00265E22" w:rsidP="00265E22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ประธานกรรมการกำกับการปฏิบัติตามกฎเกณฑ์</w:t>
            </w:r>
          </w:p>
          <w:p w:rsidR="00265E22" w:rsidRPr="00D00159" w:rsidRDefault="00265E22" w:rsidP="00265E22">
            <w:pPr>
              <w:ind w:left="1134" w:hanging="141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-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ประธานกรรมการในคณะกรรมการอื่นที่ธนาคารแห่งประเทศไทยกำหนดให้มีหรือควรมี หรือคณะกรรมการธนาคารเห็นว่ามีความจำเป็น</w:t>
            </w:r>
          </w:p>
        </w:tc>
        <w:tc>
          <w:tcPr>
            <w:tcW w:w="2126" w:type="dxa"/>
            <w:tcBorders>
              <w:top w:val="nil"/>
            </w:tcBorders>
          </w:tcPr>
          <w:p w:rsidR="00265E22" w:rsidRPr="00D00159" w:rsidRDefault="00265E22" w:rsidP="00265E22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</w:tr>
      <w:tr w:rsidR="00265E22" w:rsidRPr="00D00159" w:rsidTr="00092F65">
        <w:tc>
          <w:tcPr>
            <w:tcW w:w="7196" w:type="dxa"/>
          </w:tcPr>
          <w:p w:rsidR="00265E22" w:rsidRPr="00D00159" w:rsidRDefault="00265E22" w:rsidP="00265E22">
            <w:pPr>
              <w:ind w:left="426" w:hanging="426"/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1.3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เบี้ยประชุม</w:t>
            </w:r>
          </w:p>
          <w:p w:rsidR="00265E22" w:rsidRPr="00D00159" w:rsidRDefault="00265E22" w:rsidP="00265E22">
            <w:pPr>
              <w:ind w:left="426" w:hanging="426"/>
              <w:jc w:val="thaiDistribute"/>
              <w:rPr>
                <w:rFonts w:ascii="Cordia New" w:hAnsi="Cordia New" w:cs="Cordia New"/>
                <w:spacing w:val="-8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ab/>
            </w:r>
            <w:r w:rsidRPr="00D00159">
              <w:rPr>
                <w:rFonts w:ascii="Cordia New" w:hAnsi="Cordia New" w:cs="Cordia New" w:hint="cs"/>
                <w:spacing w:val="-8"/>
                <w:sz w:val="30"/>
                <w:szCs w:val="30"/>
                <w:cs/>
              </w:rPr>
              <w:t>จ่ายให้กับกรรมการที่เข้าร่วมประชุมในคณะกรรมการที่มีอยู่ และคณะอื่นที่ธนาคารแห่งประเทศไทยกำหนดให้มีหรือควรมี หรือคณะกรรมการธนาคารเห็นว่ามีความจำเป็น</w:t>
            </w:r>
          </w:p>
        </w:tc>
        <w:tc>
          <w:tcPr>
            <w:tcW w:w="2126" w:type="dxa"/>
          </w:tcPr>
          <w:p w:rsidR="00265E22" w:rsidRPr="00D00159" w:rsidRDefault="00265E22" w:rsidP="00265E22">
            <w:pPr>
              <w:jc w:val="right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30,000</w:t>
            </w:r>
            <w:r w:rsidRPr="00D00159">
              <w:rPr>
                <w:rFonts w:ascii="Cordia New" w:hAnsi="Cordia New" w:cs="Cordia New"/>
                <w:sz w:val="30"/>
                <w:szCs w:val="30"/>
                <w:cs/>
              </w:rPr>
              <w:t xml:space="preserve">.- </w:t>
            </w:r>
            <w:r w:rsidRPr="00D00159">
              <w:rPr>
                <w:rFonts w:ascii="Cordia New" w:hAnsi="Cordia New" w:cs="Cordia New" w:hint="cs"/>
                <w:sz w:val="30"/>
                <w:szCs w:val="30"/>
                <w:cs/>
              </w:rPr>
              <w:t>บาท / ครั้ง</w:t>
            </w:r>
          </w:p>
        </w:tc>
      </w:tr>
    </w:tbl>
    <w:p w:rsidR="00682369" w:rsidRPr="00682369" w:rsidRDefault="00682369" w:rsidP="00682369">
      <w:pPr>
        <w:spacing w:line="223" w:lineRule="auto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ED41B5">
        <w:rPr>
          <w:rFonts w:ascii="Cordia New" w:hAnsi="Cordia New" w:cs="Cordia New" w:hint="cs"/>
          <w:sz w:val="30"/>
          <w:szCs w:val="30"/>
          <w:cs/>
        </w:rPr>
        <w:t>นอกจากค่าตอบแทนดังกล่าวข้างต้น มีค่าตอบแทนจ่ายให้แก่กรรมการที่ดำรงตำแหน่งประธานกรรมการกิจการสัมพันธ์ โดยจ่ายให้เฉพาะค่าเบี้ยประชุมในอัตรา 30,000 บาท / ครั้งที่เข้าร่วมประชุม แต่ไม่เกินเดือนละ 1 ครั้ง</w:t>
      </w:r>
    </w:p>
    <w:p w:rsidR="00056D66" w:rsidRPr="00D00159" w:rsidRDefault="00056D66" w:rsidP="00056D66">
      <w:pPr>
        <w:tabs>
          <w:tab w:val="left" w:pos="1080"/>
        </w:tabs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pacing w:val="-4"/>
          <w:sz w:val="30"/>
          <w:szCs w:val="30"/>
          <w:cs/>
        </w:rPr>
        <w:t xml:space="preserve">ในปี </w:t>
      </w:r>
      <w:r w:rsidRPr="00D00159">
        <w:rPr>
          <w:rFonts w:ascii="Cordia New" w:hAnsi="Cordia New" w:cs="Cordia New"/>
          <w:spacing w:val="-4"/>
          <w:sz w:val="30"/>
          <w:szCs w:val="30"/>
          <w:rtl/>
          <w:cs/>
        </w:rPr>
        <w:t>25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>5</w:t>
      </w:r>
      <w:r w:rsidRPr="00D00159">
        <w:rPr>
          <w:rFonts w:ascii="Cordia New" w:hAnsi="Cordia New" w:cs="Cordia New"/>
          <w:spacing w:val="-4"/>
          <w:sz w:val="30"/>
          <w:szCs w:val="30"/>
          <w:lang w:val="en-US"/>
        </w:rPr>
        <w:t>9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ธนาคารจ่ายค่าตอบแทนที่เป็นตัวเงิน ประกอบด้วย ค่าตอบแทนในฐานะกรรมการ ค่าตอบแทนประจำตำแหน่ง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 xml:space="preserve"> และค่าเบี้ยประชุมให้คณะกรรมการ 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รวม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 xml:space="preserve">ทั้งสิ้นเป็นเงิน 36,006,129.03 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>บาท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pacing w:val="-4"/>
          <w:sz w:val="30"/>
          <w:szCs w:val="30"/>
          <w:cs/>
        </w:rPr>
        <w:t xml:space="preserve"> จำแนกเป็น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 xml:space="preserve">  </w:t>
      </w:r>
    </w:p>
    <w:p w:rsidR="00056D66" w:rsidRPr="00D00159" w:rsidRDefault="00056D66" w:rsidP="00056D66">
      <w:pPr>
        <w:tabs>
          <w:tab w:val="left" w:pos="1080"/>
        </w:tabs>
        <w:ind w:firstLine="108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1.</w:t>
      </w:r>
      <w:r w:rsidRPr="00D00159">
        <w:rPr>
          <w:rFonts w:ascii="Cordia New" w:hAnsi="Cordia New" w:cs="Cordia New"/>
          <w:sz w:val="30"/>
          <w:szCs w:val="30"/>
          <w:cs/>
        </w:rPr>
        <w:tab/>
        <w:t>ค่าตอบแทนคณะกรรมการธนาคาร รวม</w:t>
      </w:r>
      <w:r w:rsidRPr="00D00159">
        <w:rPr>
          <w:rFonts w:ascii="Cordia New" w:hAnsi="Cordia New" w:cs="Cordia New" w:hint="cs"/>
          <w:spacing w:val="-4"/>
          <w:sz w:val="30"/>
          <w:szCs w:val="30"/>
          <w:cs/>
        </w:rPr>
        <w:t xml:space="preserve"> 19,296,129.03 </w:t>
      </w:r>
      <w:r w:rsidRPr="00D00159">
        <w:rPr>
          <w:rFonts w:ascii="Cordia New" w:hAnsi="Cordia New" w:cs="Cordia New"/>
          <w:sz w:val="30"/>
          <w:szCs w:val="30"/>
          <w:cs/>
        </w:rPr>
        <w:t>บาท</w:t>
      </w:r>
    </w:p>
    <w:p w:rsidR="00056D66" w:rsidRPr="00D00159" w:rsidRDefault="00056D66" w:rsidP="00056D66">
      <w:pPr>
        <w:tabs>
          <w:tab w:val="left" w:pos="1440"/>
        </w:tabs>
        <w:ind w:left="1418" w:hanging="326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>2.</w:t>
      </w:r>
      <w:r w:rsidRPr="00D00159">
        <w:rPr>
          <w:rFonts w:ascii="Cordia New" w:hAnsi="Cordia New" w:cs="Cordia New"/>
          <w:sz w:val="30"/>
          <w:szCs w:val="30"/>
          <w:cs/>
        </w:rPr>
        <w:tab/>
        <w:t xml:space="preserve">ค่าตอบแทนคณะกรรมการบริหาร รวม 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5,280,000.00 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บาท 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>คณะกรรมการตรวจสอบ รวม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2,520,000.00 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บาท คณะกรรมการสรรหาและกำหนดค่าตอบแทน รวม 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2,160,000.00 </w:t>
      </w:r>
      <w:r w:rsidRPr="00D00159">
        <w:rPr>
          <w:rFonts w:ascii="Cordia New" w:hAnsi="Cordia New" w:cs="Cordia New"/>
          <w:sz w:val="30"/>
          <w:szCs w:val="30"/>
          <w:cs/>
        </w:rPr>
        <w:t>บาท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คณะกรรมการบรรษัทภิบาล</w:t>
      </w:r>
      <w:r w:rsidRPr="00D00159">
        <w:rPr>
          <w:rFonts w:ascii="Cordia New" w:hAnsi="Cordia New" w:cs="Cordia New" w:hint="cs"/>
          <w:sz w:val="30"/>
          <w:szCs w:val="30"/>
          <w:cs/>
        </w:rPr>
        <w:t>และความรับผิดชอบต่อสังคม รวม 1,320,000.00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บาท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</w:rPr>
        <w:t>คณะกรรมการบริหารความเสี่ยง รวม 3,690,000.00 บาท</w:t>
      </w:r>
      <w:r w:rsidRPr="00D00159">
        <w:rPr>
          <w:rFonts w:ascii="Cordia New" w:hAnsi="Cordia New" w:cs="Cordia New"/>
          <w:sz w:val="30"/>
          <w:szCs w:val="30"/>
          <w:cs/>
        </w:rPr>
        <w:t xml:space="preserve"> </w:t>
      </w:r>
      <w:r w:rsidRPr="00D00159">
        <w:rPr>
          <w:rFonts w:ascii="Cordia New" w:hAnsi="Cordia New" w:cs="Cordia New" w:hint="cs"/>
          <w:sz w:val="30"/>
          <w:szCs w:val="30"/>
          <w:cs/>
        </w:rPr>
        <w:t xml:space="preserve"> คณะกรรมการกำกับการปฏิบัติตามกฎเกณฑ์ รวม 1,380,000.00 บาท  ประธานกรรมการกิจการสัมพันธ์ รวม 360,000.00 บาท </w:t>
      </w:r>
    </w:p>
    <w:p w:rsidR="00056D66" w:rsidRDefault="00056D66" w:rsidP="00056D66">
      <w:pPr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 w:hint="cs"/>
          <w:sz w:val="30"/>
          <w:szCs w:val="30"/>
          <w:cs/>
        </w:rPr>
        <w:tab/>
      </w:r>
      <w:r w:rsidRPr="00D00159">
        <w:rPr>
          <w:rFonts w:ascii="Cordia New" w:hAnsi="Cordia New" w:cs="Cordia New"/>
          <w:sz w:val="30"/>
          <w:szCs w:val="30"/>
          <w:cs/>
        </w:rPr>
        <w:tab/>
        <w:t>โดยมีรายละเอียด ดังนี้</w:t>
      </w:r>
    </w:p>
    <w:p w:rsidR="007049AD" w:rsidRDefault="007049AD" w:rsidP="00056D66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049AD" w:rsidRDefault="007049AD" w:rsidP="00056D66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7049AD" w:rsidRDefault="007049AD" w:rsidP="00056D66">
      <w:pPr>
        <w:jc w:val="thaiDistribute"/>
        <w:rPr>
          <w:rFonts w:ascii="Cordia New" w:hAnsi="Cordia New" w:cs="Cordia New"/>
          <w:sz w:val="30"/>
          <w:szCs w:val="30"/>
          <w:cs/>
        </w:rPr>
      </w:pPr>
    </w:p>
    <w:tbl>
      <w:tblPr>
        <w:tblW w:w="10405" w:type="dxa"/>
        <w:jc w:val="center"/>
        <w:tblInd w:w="-995" w:type="dxa"/>
        <w:tblLook w:val="04A0"/>
      </w:tblPr>
      <w:tblGrid>
        <w:gridCol w:w="2510"/>
        <w:gridCol w:w="1127"/>
        <w:gridCol w:w="1128"/>
        <w:gridCol w:w="1128"/>
        <w:gridCol w:w="1128"/>
        <w:gridCol w:w="1128"/>
        <w:gridCol w:w="1128"/>
        <w:gridCol w:w="1128"/>
      </w:tblGrid>
      <w:tr w:rsidR="00056D66" w:rsidRPr="00D00159" w:rsidTr="00056D66">
        <w:trPr>
          <w:jc w:val="center"/>
        </w:trPr>
        <w:tc>
          <w:tcPr>
            <w:tcW w:w="2510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หน่วย : บาท</w:t>
            </w: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รายชื่อคณะกรรมการ</w:t>
            </w:r>
          </w:p>
        </w:tc>
        <w:tc>
          <w:tcPr>
            <w:tcW w:w="789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ค่าตอบแทนที่เป็นตัวเงิน</w:t>
            </w: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right="-29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คณะกรรมการธนาคาร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</w:t>
            </w:r>
          </w:p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บริหาร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</w:t>
            </w:r>
          </w:p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ตรวจสอบ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480"/>
                <w:tab w:val="left" w:pos="1120"/>
              </w:tabs>
              <w:ind w:left="-180" w:right="-101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</w:t>
            </w:r>
          </w:p>
          <w:p w:rsidR="00056D66" w:rsidRPr="00D00159" w:rsidRDefault="00056D66" w:rsidP="00056D66">
            <w:pPr>
              <w:tabs>
                <w:tab w:val="left" w:pos="480"/>
                <w:tab w:val="left" w:pos="800"/>
                <w:tab w:val="left" w:pos="1120"/>
              </w:tabs>
              <w:ind w:left="-180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สรรหา</w:t>
            </w:r>
            <w:r w:rsidRPr="00D001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ฯ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056D66" w:rsidRPr="00D00159" w:rsidRDefault="00056D66" w:rsidP="00056D66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</w:t>
            </w:r>
          </w:p>
          <w:p w:rsidR="00056D66" w:rsidRPr="00D00159" w:rsidRDefault="00056D66" w:rsidP="00056D66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บรรษัทภิบาลฯ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056D66" w:rsidRPr="00D00159" w:rsidRDefault="00056D66" w:rsidP="00056D66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คณะกรรมการ</w:t>
            </w:r>
          </w:p>
          <w:p w:rsidR="00056D66" w:rsidRPr="00D00159" w:rsidRDefault="00056D66" w:rsidP="00056D66">
            <w:pPr>
              <w:ind w:left="-89" w:right="-73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บริหารความเสี่ยง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056D66" w:rsidRPr="00D00159" w:rsidRDefault="00056D66" w:rsidP="00056D66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คณะกรรมการกำกับฯ</w:t>
            </w: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right="-2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1) ดร.สมชัย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 xml:space="preserve">สัจจพงษ์ 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2</w:t>
            </w:r>
            <w:r w:rsidRPr="00D00159">
              <w:rPr>
                <w:rFonts w:ascii="Cordia New" w:hAnsi="Cordia New" w:cs="Cordia New"/>
                <w:sz w:val="20"/>
                <w:szCs w:val="20"/>
                <w:lang w:val="en-US"/>
              </w:rPr>
              <w:t>,910,000.00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left="-108" w:right="-29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2) นายไกรฤทธิ์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 xml:space="preserve">อุชุกานนท์ชัย 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lang w:val="en-US"/>
              </w:rPr>
              <w:t>1,817,419.35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1,740,000.00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1,170,000.00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left="-108" w:right="-29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3) ดร.กิตติพงษ์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>กิตยารักษ์</w:t>
            </w:r>
            <w:r w:rsidRPr="00D00159">
              <w:rPr>
                <w:rFonts w:ascii="Cordia New" w:hAnsi="Cordia New" w:cs="Cordia New"/>
                <w:sz w:val="20"/>
                <w:szCs w:val="20"/>
                <w:vertAlign w:val="superscript"/>
                <w:cs/>
              </w:rPr>
              <w:t xml:space="preserve"> 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1,440,000.00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960,000.00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210,000.00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300,000.00</w:t>
            </w: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left="-108" w:right="-29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4) นายนนทิกร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>กาญจนะจิตรา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1,500,000.00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150,000.00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900,000.00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right="-2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5) นายสุพันธุ์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 xml:space="preserve">มงคลสุธี 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1,470,000.00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720,000.00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420,000.00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left="-108" w:right="-108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6) นายดิสทัต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 xml:space="preserve">โหตระกิตย์ 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1,470,000.00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510,000.00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720,000.00</w:t>
            </w: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left="-108" w:right="-29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7) พลเอก เทียนชัย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>รับพร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1,530,000.00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570,000.00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left="-108" w:right="-162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8) นายปุณณิศร์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>ศกุนตนาค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1,530,000.00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lang w:val="en-US"/>
              </w:rPr>
              <w:t>1,350,000.00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780,000.00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left="-108" w:right="-162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9) นายสมชัย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>บุญนำศิริ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1,530,000.00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450,000.00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540,000.00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660,000.00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left="-108" w:right="-162" w:firstLine="108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10) นายธันวา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>เลาหศิริวงศ์</w:t>
            </w:r>
            <w:r w:rsidRPr="00D00159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 xml:space="preserve"> (1)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1,413,548.39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390,000.00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660,000.00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left="-108" w:right="-162" w:firstLine="1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11) ดร.กุลยา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>ตันติเตมิท</w:t>
            </w:r>
            <w:r w:rsidRPr="00D00159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 xml:space="preserve"> (2)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275,161.29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90,000.00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60,000.00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left="-108" w:right="-162" w:firstLine="108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12) 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>นายผยง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ab/>
              <w:t>ศรีวณิช</w:t>
            </w:r>
            <w:r w:rsidRPr="00D00159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 xml:space="preserve"> (3)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ind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183,666.67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60,000.00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  <w:tcBorders>
              <w:top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263"/>
                <w:tab w:val="left" w:pos="1332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กรรมการที่ออกระหว่างปี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</w:tcPr>
          <w:p w:rsidR="00056D66" w:rsidRPr="00D00159" w:rsidRDefault="00056D66" w:rsidP="00056D66">
            <w:pPr>
              <w:tabs>
                <w:tab w:val="left" w:pos="200"/>
                <w:tab w:val="left" w:pos="1263"/>
                <w:tab w:val="left" w:pos="1800"/>
              </w:tabs>
              <w:ind w:right="-2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1)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>นายสมชาย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>พูลสวัสดิ์</w:t>
            </w:r>
            <w:r w:rsidRPr="00D00159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 xml:space="preserve"> (4)</w:t>
            </w:r>
          </w:p>
        </w:tc>
        <w:tc>
          <w:tcPr>
            <w:tcW w:w="1127" w:type="dxa"/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940,000.00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840,000.00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180,000.00</w:t>
            </w: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rtl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1263"/>
                <w:tab w:val="left" w:pos="1800"/>
              </w:tabs>
              <w:ind w:right="-29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2)  นายวรภัค</w:t>
            </w: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ab/>
              <w:t>ธันยาวงษ์</w:t>
            </w:r>
            <w:r w:rsidRPr="00D00159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 xml:space="preserve"> (5)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ind w:left="-108" w:right="-29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1,286,333.33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1,200,000.00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rtl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รวมค่าตอบแทนคณะกรรมการธนาคาร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19,296,129.03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rtl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56D66" w:rsidRPr="00D00159" w:rsidTr="00056D66">
        <w:trPr>
          <w:jc w:val="center"/>
        </w:trPr>
        <w:tc>
          <w:tcPr>
            <w:tcW w:w="2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รวมค่าตอบแทนคณะกรรมการชุดย่อย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5,280,000.00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2,520,000.00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ind w:left="-180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2,160,000.00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rtl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1,320,000.00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3,690,000.00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1,380,000.00</w:t>
            </w:r>
          </w:p>
        </w:tc>
      </w:tr>
      <w:tr w:rsidR="00056D66" w:rsidRPr="00D00159" w:rsidTr="00056D66">
        <w:trPr>
          <w:jc w:val="center"/>
        </w:trPr>
        <w:tc>
          <w:tcPr>
            <w:tcW w:w="3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ค่าตอบแทนประธานกรรมการกิจการสัมพันธ์</w:t>
            </w:r>
            <w:r w:rsidRPr="00D00159">
              <w:rPr>
                <w:rFonts w:ascii="Cordia New" w:hAnsi="Cordia New" w:cs="Cordia New" w:hint="cs"/>
                <w:sz w:val="20"/>
                <w:szCs w:val="20"/>
                <w:vertAlign w:val="superscript"/>
                <w:cs/>
              </w:rPr>
              <w:t xml:space="preserve"> (6)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360,000.00</w:t>
            </w:r>
          </w:p>
        </w:tc>
      </w:tr>
      <w:tr w:rsidR="00056D66" w:rsidRPr="00D00159" w:rsidTr="00056D66">
        <w:trPr>
          <w:jc w:val="center"/>
        </w:trPr>
        <w:tc>
          <w:tcPr>
            <w:tcW w:w="47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รวมค่าตอบแทน</w:t>
            </w: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คณะกรรมการชุดย่อยทุกคณะ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16,710,000.00</w:t>
            </w:r>
          </w:p>
        </w:tc>
      </w:tr>
      <w:tr w:rsidR="00056D66" w:rsidRPr="00D00159" w:rsidTr="00056D66">
        <w:trPr>
          <w:jc w:val="center"/>
        </w:trPr>
        <w:tc>
          <w:tcPr>
            <w:tcW w:w="47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/>
                <w:sz w:val="20"/>
                <w:szCs w:val="20"/>
                <w:cs/>
              </w:rPr>
              <w:t>รวมค่าตอบแทน</w:t>
            </w: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คณะกรรมการธนาคาร และคณะกรรมการชุดย่อยทุกคณะ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056D66" w:rsidRPr="00D00159" w:rsidRDefault="00056D66" w:rsidP="00056D66">
            <w:pPr>
              <w:tabs>
                <w:tab w:val="left" w:pos="320"/>
                <w:tab w:val="left" w:pos="480"/>
                <w:tab w:val="left" w:pos="800"/>
                <w:tab w:val="left" w:pos="1120"/>
              </w:tabs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00159">
              <w:rPr>
                <w:rFonts w:ascii="Cordia New" w:hAnsi="Cordia New" w:cs="Cordia New" w:hint="cs"/>
                <w:sz w:val="20"/>
                <w:szCs w:val="20"/>
                <w:cs/>
              </w:rPr>
              <w:t>36,006,129.03</w:t>
            </w:r>
          </w:p>
        </w:tc>
      </w:tr>
    </w:tbl>
    <w:p w:rsidR="00056D66" w:rsidRPr="00D00159" w:rsidRDefault="00056D66" w:rsidP="00056D66">
      <w:pPr>
        <w:tabs>
          <w:tab w:val="left" w:pos="993"/>
        </w:tabs>
        <w:spacing w:line="204" w:lineRule="auto"/>
        <w:ind w:left="709" w:right="-34" w:hanging="851"/>
        <w:jc w:val="thaiDistribute"/>
        <w:rPr>
          <w:rFonts w:ascii="Cordia New" w:hAnsi="Cordia New" w:cs="Cordia New"/>
          <w:sz w:val="22"/>
          <w:szCs w:val="22"/>
          <w:lang w:val="en-US"/>
        </w:rPr>
      </w:pPr>
      <w:r w:rsidRPr="00D00159">
        <w:rPr>
          <w:rFonts w:ascii="Cordia New" w:hAnsi="Cordia New" w:cs="Cordia New" w:hint="cs"/>
          <w:b/>
          <w:bCs/>
          <w:sz w:val="22"/>
          <w:szCs w:val="22"/>
          <w:u w:val="single"/>
          <w:cs/>
        </w:rPr>
        <w:t>หมายเหตุ</w:t>
      </w:r>
      <w:r w:rsidRPr="00D00159">
        <w:rPr>
          <w:rFonts w:ascii="Cordia New" w:hAnsi="Cordia New" w:cs="Cordia New"/>
          <w:sz w:val="22"/>
          <w:szCs w:val="22"/>
          <w:cs/>
        </w:rPr>
        <w:tab/>
        <w:t>(</w:t>
      </w:r>
      <w:r w:rsidRPr="00D00159">
        <w:rPr>
          <w:rFonts w:ascii="Cordia New" w:hAnsi="Cordia New" w:cs="Cordia New" w:hint="cs"/>
          <w:sz w:val="22"/>
          <w:szCs w:val="22"/>
          <w:cs/>
        </w:rPr>
        <w:t>1</w:t>
      </w:r>
      <w:r w:rsidRPr="00D00159">
        <w:rPr>
          <w:rFonts w:ascii="Cordia New" w:hAnsi="Cordia New" w:cs="Cordia New"/>
          <w:sz w:val="22"/>
          <w:szCs w:val="22"/>
          <w:cs/>
        </w:rPr>
        <w:t>)</w:t>
      </w:r>
      <w:r w:rsidRPr="00D00159">
        <w:rPr>
          <w:rFonts w:ascii="Cordia New" w:hAnsi="Cordia New" w:cs="Cordia New"/>
          <w:sz w:val="22"/>
          <w:szCs w:val="22"/>
          <w:cs/>
        </w:rPr>
        <w:tab/>
      </w:r>
      <w:r w:rsidRPr="00D00159">
        <w:rPr>
          <w:rFonts w:ascii="Cordia New" w:hAnsi="Cordia New" w:cs="Cordia New" w:hint="cs"/>
          <w:sz w:val="22"/>
          <w:szCs w:val="22"/>
          <w:cs/>
        </w:rPr>
        <w:t xml:space="preserve">ดำรงตำแหน่งกรรมการธนาคาร วันที่ </w:t>
      </w:r>
      <w:r w:rsidRPr="00D00159">
        <w:rPr>
          <w:rFonts w:ascii="Cordia New" w:hAnsi="Cordia New" w:cs="Cordia New"/>
          <w:sz w:val="22"/>
          <w:szCs w:val="22"/>
          <w:lang w:val="en-US"/>
        </w:rPr>
        <w:t xml:space="preserve">26 </w:t>
      </w:r>
      <w:r w:rsidRPr="00D00159">
        <w:rPr>
          <w:rFonts w:ascii="Cordia New" w:hAnsi="Cordia New" w:cs="Cordia New" w:hint="cs"/>
          <w:sz w:val="22"/>
          <w:szCs w:val="22"/>
          <w:cs/>
          <w:lang w:val="en-US"/>
        </w:rPr>
        <w:t xml:space="preserve">มกราคม </w:t>
      </w:r>
      <w:r w:rsidRPr="00D00159">
        <w:rPr>
          <w:rFonts w:ascii="Cordia New" w:hAnsi="Cordia New" w:cs="Cordia New"/>
          <w:sz w:val="22"/>
          <w:szCs w:val="22"/>
          <w:lang w:val="en-US"/>
        </w:rPr>
        <w:t>2559</w:t>
      </w:r>
    </w:p>
    <w:p w:rsidR="00056D66" w:rsidRPr="00D00159" w:rsidRDefault="00056D66" w:rsidP="00056D66">
      <w:pPr>
        <w:spacing w:line="204" w:lineRule="auto"/>
        <w:ind w:left="993" w:hanging="284"/>
        <w:jc w:val="thaiDistribute"/>
        <w:rPr>
          <w:rFonts w:ascii="Cordia New" w:hAnsi="Cordia New" w:cs="Cordia New"/>
          <w:sz w:val="22"/>
          <w:szCs w:val="22"/>
          <w:lang w:val="en-US"/>
        </w:rPr>
      </w:pPr>
      <w:r w:rsidRPr="00D00159">
        <w:rPr>
          <w:rFonts w:ascii="Cordia New" w:hAnsi="Cordia New" w:cs="Cordia New" w:hint="cs"/>
          <w:sz w:val="22"/>
          <w:szCs w:val="22"/>
          <w:cs/>
        </w:rPr>
        <w:t xml:space="preserve">(2) </w:t>
      </w:r>
      <w:r w:rsidRPr="00D00159">
        <w:rPr>
          <w:rFonts w:ascii="Cordia New" w:hAnsi="Cordia New" w:cs="Cordia New"/>
          <w:sz w:val="22"/>
          <w:szCs w:val="22"/>
          <w:cs/>
        </w:rPr>
        <w:tab/>
      </w:r>
      <w:r w:rsidRPr="00D00159">
        <w:rPr>
          <w:rFonts w:ascii="Cordia New" w:hAnsi="Cordia New" w:cs="Cordia New" w:hint="cs"/>
          <w:sz w:val="22"/>
          <w:szCs w:val="22"/>
          <w:cs/>
        </w:rPr>
        <w:t xml:space="preserve">ดำรงตำแหน่งกรรมการธนาคาร วันที่ </w:t>
      </w:r>
      <w:r w:rsidRPr="00D00159">
        <w:rPr>
          <w:rFonts w:ascii="Cordia New" w:hAnsi="Cordia New" w:cs="Cordia New"/>
          <w:sz w:val="22"/>
          <w:szCs w:val="22"/>
          <w:lang w:val="en-US"/>
        </w:rPr>
        <w:t xml:space="preserve">12 </w:t>
      </w:r>
      <w:r w:rsidRPr="00D00159">
        <w:rPr>
          <w:rFonts w:ascii="Cordia New" w:hAnsi="Cordia New" w:cs="Cordia New" w:hint="cs"/>
          <w:sz w:val="22"/>
          <w:szCs w:val="22"/>
          <w:cs/>
          <w:lang w:val="en-US"/>
        </w:rPr>
        <w:t xml:space="preserve">ตุลาคม </w:t>
      </w:r>
      <w:r w:rsidRPr="00D00159">
        <w:rPr>
          <w:rFonts w:ascii="Cordia New" w:hAnsi="Cordia New" w:cs="Cordia New"/>
          <w:sz w:val="22"/>
          <w:szCs w:val="22"/>
          <w:lang w:val="en-US"/>
        </w:rPr>
        <w:t>2559</w:t>
      </w:r>
    </w:p>
    <w:p w:rsidR="00056D66" w:rsidRPr="00D00159" w:rsidRDefault="00056D66" w:rsidP="00056D66">
      <w:pPr>
        <w:spacing w:line="204" w:lineRule="auto"/>
        <w:ind w:left="993" w:hanging="284"/>
        <w:jc w:val="thaiDistribute"/>
        <w:rPr>
          <w:rFonts w:ascii="Cordia New" w:hAnsi="Cordia New" w:cs="Cordia New"/>
          <w:sz w:val="22"/>
          <w:szCs w:val="22"/>
          <w:lang w:val="en-US"/>
        </w:rPr>
      </w:pPr>
      <w:r w:rsidRPr="00D00159">
        <w:rPr>
          <w:rFonts w:ascii="Cordia New" w:hAnsi="Cordia New" w:cs="Cordia New" w:hint="cs"/>
          <w:sz w:val="22"/>
          <w:szCs w:val="22"/>
          <w:cs/>
        </w:rPr>
        <w:t>(3)</w:t>
      </w:r>
      <w:r w:rsidRPr="00D00159">
        <w:rPr>
          <w:rFonts w:ascii="Cordia New" w:hAnsi="Cordia New" w:cs="Cordia New"/>
          <w:sz w:val="22"/>
          <w:szCs w:val="22"/>
          <w:cs/>
        </w:rPr>
        <w:tab/>
      </w:r>
      <w:r w:rsidRPr="00D00159">
        <w:rPr>
          <w:rFonts w:ascii="Cordia New" w:hAnsi="Cordia New" w:cs="Cordia New" w:hint="cs"/>
          <w:sz w:val="22"/>
          <w:szCs w:val="22"/>
          <w:cs/>
        </w:rPr>
        <w:t xml:space="preserve">ดำรงตำแหน่งกรรมการผู้จัดการใหญ่ วันที่ </w:t>
      </w:r>
      <w:r w:rsidRPr="00D00159">
        <w:rPr>
          <w:rFonts w:ascii="Cordia New" w:hAnsi="Cordia New" w:cs="Cordia New"/>
          <w:sz w:val="22"/>
          <w:szCs w:val="22"/>
          <w:lang w:val="en-US"/>
        </w:rPr>
        <w:t xml:space="preserve">8 </w:t>
      </w:r>
      <w:r w:rsidRPr="00D00159">
        <w:rPr>
          <w:rFonts w:ascii="Cordia New" w:hAnsi="Cordia New" w:cs="Cordia New" w:hint="cs"/>
          <w:sz w:val="22"/>
          <w:szCs w:val="22"/>
          <w:cs/>
          <w:lang w:val="en-US"/>
        </w:rPr>
        <w:t xml:space="preserve">พฤศจิกายน </w:t>
      </w:r>
      <w:r w:rsidRPr="00D00159">
        <w:rPr>
          <w:rFonts w:ascii="Cordia New" w:hAnsi="Cordia New" w:cs="Cordia New"/>
          <w:sz w:val="22"/>
          <w:szCs w:val="22"/>
          <w:lang w:val="en-US"/>
        </w:rPr>
        <w:t>2559</w:t>
      </w:r>
    </w:p>
    <w:p w:rsidR="00056D66" w:rsidRPr="00D00159" w:rsidRDefault="00056D66" w:rsidP="00056D66">
      <w:pPr>
        <w:spacing w:line="204" w:lineRule="auto"/>
        <w:ind w:left="993" w:hanging="284"/>
        <w:jc w:val="thaiDistribute"/>
        <w:rPr>
          <w:rFonts w:ascii="Cordia New" w:hAnsi="Cordia New" w:cs="Cordia New"/>
          <w:sz w:val="22"/>
          <w:szCs w:val="22"/>
          <w:lang w:val="en-US"/>
        </w:rPr>
      </w:pPr>
      <w:r w:rsidRPr="00D00159">
        <w:rPr>
          <w:rFonts w:ascii="Cordia New" w:hAnsi="Cordia New" w:cs="Cordia New" w:hint="cs"/>
          <w:sz w:val="22"/>
          <w:szCs w:val="22"/>
          <w:cs/>
        </w:rPr>
        <w:t xml:space="preserve">(4) </w:t>
      </w:r>
      <w:r w:rsidRPr="00D00159">
        <w:rPr>
          <w:rFonts w:ascii="Cordia New" w:hAnsi="Cordia New" w:cs="Cordia New"/>
          <w:sz w:val="22"/>
          <w:szCs w:val="22"/>
          <w:cs/>
        </w:rPr>
        <w:tab/>
      </w:r>
      <w:r w:rsidRPr="00D00159">
        <w:rPr>
          <w:rFonts w:ascii="Cordia New" w:hAnsi="Cordia New" w:cs="Cordia New" w:hint="cs"/>
          <w:sz w:val="22"/>
          <w:szCs w:val="22"/>
          <w:cs/>
        </w:rPr>
        <w:t xml:space="preserve">ลาออกจากตำแหน่งกรรมการธนาคาร วันที่ </w:t>
      </w:r>
      <w:r w:rsidRPr="00D00159">
        <w:rPr>
          <w:rFonts w:ascii="Cordia New" w:hAnsi="Cordia New" w:cs="Cordia New"/>
          <w:sz w:val="22"/>
          <w:szCs w:val="22"/>
          <w:lang w:val="en-US"/>
        </w:rPr>
        <w:t xml:space="preserve">1 </w:t>
      </w:r>
      <w:r w:rsidRPr="00D00159">
        <w:rPr>
          <w:rFonts w:ascii="Cordia New" w:hAnsi="Cordia New" w:cs="Cordia New" w:hint="cs"/>
          <w:sz w:val="22"/>
          <w:szCs w:val="22"/>
          <w:cs/>
          <w:lang w:val="en-US"/>
        </w:rPr>
        <w:t xml:space="preserve">สิงหาคม </w:t>
      </w:r>
      <w:r w:rsidRPr="00D00159">
        <w:rPr>
          <w:rFonts w:ascii="Cordia New" w:hAnsi="Cordia New" w:cs="Cordia New"/>
          <w:sz w:val="22"/>
          <w:szCs w:val="22"/>
          <w:lang w:val="en-US"/>
        </w:rPr>
        <w:t>2559</w:t>
      </w:r>
    </w:p>
    <w:p w:rsidR="00056D66" w:rsidRPr="00D00159" w:rsidRDefault="00056D66" w:rsidP="00056D66">
      <w:pPr>
        <w:tabs>
          <w:tab w:val="left" w:pos="567"/>
        </w:tabs>
        <w:ind w:left="993" w:right="-188" w:hanging="284"/>
        <w:rPr>
          <w:rFonts w:ascii="Cordia New" w:hAnsi="Cordia New" w:cs="Cordia New"/>
          <w:sz w:val="22"/>
          <w:szCs w:val="22"/>
          <w:lang w:val="en-US"/>
        </w:rPr>
      </w:pPr>
      <w:r w:rsidRPr="00D00159">
        <w:rPr>
          <w:rFonts w:ascii="Cordia New" w:hAnsi="Cordia New" w:cs="Cordia New" w:hint="cs"/>
          <w:sz w:val="22"/>
          <w:szCs w:val="22"/>
          <w:cs/>
        </w:rPr>
        <w:t>(</w:t>
      </w:r>
      <w:r w:rsidRPr="00D00159">
        <w:rPr>
          <w:rFonts w:ascii="Cordia New" w:hAnsi="Cordia New" w:cs="Cordia New"/>
          <w:sz w:val="22"/>
          <w:szCs w:val="22"/>
          <w:lang w:val="en-US"/>
        </w:rPr>
        <w:t>5</w:t>
      </w:r>
      <w:r w:rsidRPr="00D00159">
        <w:rPr>
          <w:rFonts w:ascii="Cordia New" w:hAnsi="Cordia New" w:cs="Cordia New" w:hint="cs"/>
          <w:sz w:val="22"/>
          <w:szCs w:val="22"/>
          <w:cs/>
        </w:rPr>
        <w:t xml:space="preserve">) </w:t>
      </w:r>
      <w:r w:rsidRPr="00D00159">
        <w:rPr>
          <w:rFonts w:ascii="Cordia New" w:hAnsi="Cordia New" w:cs="Cordia New"/>
          <w:sz w:val="22"/>
          <w:szCs w:val="22"/>
          <w:cs/>
          <w:lang w:val="en-US"/>
        </w:rPr>
        <w:tab/>
      </w:r>
      <w:r w:rsidRPr="00D00159">
        <w:rPr>
          <w:rFonts w:ascii="Cordia New" w:hAnsi="Cordia New" w:cs="Cordia New" w:hint="cs"/>
          <w:sz w:val="22"/>
          <w:szCs w:val="22"/>
          <w:cs/>
          <w:lang w:val="en-US"/>
        </w:rPr>
        <w:t xml:space="preserve">ครบวาระการดำรงตำแหน่งกรรมการผู้จัดการใหญ่ </w:t>
      </w:r>
      <w:r w:rsidR="00C239FF">
        <w:rPr>
          <w:rFonts w:ascii="Cordia New" w:hAnsi="Cordia New" w:cs="Cordia New" w:hint="cs"/>
          <w:sz w:val="22"/>
          <w:szCs w:val="22"/>
          <w:cs/>
          <w:lang w:val="en-US"/>
        </w:rPr>
        <w:t xml:space="preserve">วันที่ 7 พฤศจิกายน 2559 </w:t>
      </w:r>
      <w:r w:rsidRPr="00D00159">
        <w:rPr>
          <w:rFonts w:ascii="Cordia New" w:hAnsi="Cordia New" w:cs="Cordia New" w:hint="cs"/>
          <w:sz w:val="22"/>
          <w:szCs w:val="22"/>
          <w:cs/>
          <w:lang w:val="en-US"/>
        </w:rPr>
        <w:t>และลาออกจากตำแหน่ง</w:t>
      </w:r>
      <w:r w:rsidRPr="00D00159">
        <w:rPr>
          <w:rFonts w:ascii="Cordia New" w:hAnsi="Cordia New" w:cs="Cordia New" w:hint="cs"/>
          <w:sz w:val="22"/>
          <w:szCs w:val="22"/>
          <w:cs/>
        </w:rPr>
        <w:t xml:space="preserve">กรรมการธนาคาร วันที่ </w:t>
      </w:r>
      <w:r w:rsidR="00C239FF">
        <w:rPr>
          <w:rFonts w:ascii="Cordia New" w:hAnsi="Cordia New" w:cs="Cordia New" w:hint="cs"/>
          <w:sz w:val="22"/>
          <w:szCs w:val="22"/>
          <w:cs/>
          <w:lang w:val="en-US"/>
        </w:rPr>
        <w:t>8</w:t>
      </w:r>
      <w:r w:rsidRPr="00D00159">
        <w:rPr>
          <w:rFonts w:ascii="Cordia New" w:hAnsi="Cordia New" w:cs="Cordia New"/>
          <w:sz w:val="22"/>
          <w:szCs w:val="22"/>
          <w:lang w:val="en-US"/>
        </w:rPr>
        <w:t xml:space="preserve"> </w:t>
      </w:r>
      <w:r w:rsidRPr="00D00159">
        <w:rPr>
          <w:rFonts w:ascii="Cordia New" w:hAnsi="Cordia New" w:cs="Cordia New" w:hint="cs"/>
          <w:sz w:val="22"/>
          <w:szCs w:val="22"/>
          <w:cs/>
          <w:lang w:val="en-US"/>
        </w:rPr>
        <w:t xml:space="preserve">พฤศจิกายน </w:t>
      </w:r>
      <w:r w:rsidRPr="00D00159">
        <w:rPr>
          <w:rFonts w:ascii="Cordia New" w:hAnsi="Cordia New" w:cs="Cordia New"/>
          <w:sz w:val="22"/>
          <w:szCs w:val="22"/>
          <w:lang w:val="en-US"/>
        </w:rPr>
        <w:t>2559</w:t>
      </w:r>
    </w:p>
    <w:p w:rsidR="00056D66" w:rsidRPr="007D6791" w:rsidRDefault="00056D66" w:rsidP="00D00159">
      <w:pPr>
        <w:tabs>
          <w:tab w:val="left" w:pos="567"/>
        </w:tabs>
        <w:ind w:left="993" w:right="-188" w:hanging="284"/>
        <w:jc w:val="both"/>
        <w:rPr>
          <w:rFonts w:ascii="Cordia New" w:hAnsi="Cordia New" w:cs="Cordia New"/>
          <w:sz w:val="22"/>
          <w:szCs w:val="22"/>
          <w:cs/>
        </w:rPr>
      </w:pPr>
      <w:r w:rsidRPr="00D00159">
        <w:rPr>
          <w:rFonts w:ascii="Cordia New" w:hAnsi="Cordia New" w:cs="Cordia New" w:hint="cs"/>
          <w:sz w:val="22"/>
          <w:szCs w:val="22"/>
          <w:cs/>
          <w:lang w:val="en-US"/>
        </w:rPr>
        <w:t xml:space="preserve">(6) </w:t>
      </w:r>
      <w:r w:rsidRPr="00D00159">
        <w:rPr>
          <w:rFonts w:ascii="Cordia New" w:hAnsi="Cordia New" w:cs="Cordia New" w:hint="cs"/>
          <w:sz w:val="22"/>
          <w:szCs w:val="22"/>
          <w:cs/>
        </w:rPr>
        <w:tab/>
      </w:r>
      <w:r w:rsidRPr="00D00159">
        <w:rPr>
          <w:rFonts w:ascii="Cordia New" w:hAnsi="Cordia New" w:cs="Cordia New"/>
          <w:sz w:val="22"/>
          <w:szCs w:val="22"/>
          <w:cs/>
        </w:rPr>
        <w:t>ที่ประชุมสามัญผู้ถือหุ้นประจำปี ครั้งที่ 2</w:t>
      </w:r>
      <w:r w:rsidRPr="00D00159">
        <w:rPr>
          <w:rFonts w:ascii="Cordia New" w:hAnsi="Cordia New" w:cs="Cordia New" w:hint="cs"/>
          <w:sz w:val="22"/>
          <w:szCs w:val="22"/>
          <w:cs/>
        </w:rPr>
        <w:t>3</w:t>
      </w:r>
      <w:r w:rsidRPr="00D00159">
        <w:rPr>
          <w:rFonts w:ascii="Cordia New" w:hAnsi="Cordia New" w:cs="Cordia New"/>
          <w:sz w:val="22"/>
          <w:szCs w:val="22"/>
          <w:cs/>
        </w:rPr>
        <w:t xml:space="preserve"> (ปี 255</w:t>
      </w:r>
      <w:r w:rsidRPr="00D00159">
        <w:rPr>
          <w:rFonts w:ascii="Cordia New" w:hAnsi="Cordia New" w:cs="Cordia New" w:hint="cs"/>
          <w:sz w:val="22"/>
          <w:szCs w:val="22"/>
          <w:cs/>
        </w:rPr>
        <w:t>9</w:t>
      </w:r>
      <w:r w:rsidRPr="00D00159">
        <w:rPr>
          <w:rFonts w:ascii="Cordia New" w:hAnsi="Cordia New" w:cs="Cordia New"/>
          <w:sz w:val="22"/>
          <w:szCs w:val="22"/>
          <w:cs/>
        </w:rPr>
        <w:t xml:space="preserve">)  วันที่ </w:t>
      </w:r>
      <w:r w:rsidRPr="00D00159">
        <w:rPr>
          <w:rFonts w:ascii="Cordia New" w:hAnsi="Cordia New" w:cs="Cordia New" w:hint="cs"/>
          <w:sz w:val="22"/>
          <w:szCs w:val="22"/>
          <w:cs/>
        </w:rPr>
        <w:t>29</w:t>
      </w:r>
      <w:r w:rsidRPr="00D00159">
        <w:rPr>
          <w:rFonts w:ascii="Cordia New" w:hAnsi="Cordia New" w:cs="Cordia New"/>
          <w:sz w:val="22"/>
          <w:szCs w:val="22"/>
          <w:cs/>
        </w:rPr>
        <w:t xml:space="preserve"> </w:t>
      </w:r>
      <w:r w:rsidRPr="00D00159">
        <w:rPr>
          <w:rFonts w:ascii="Cordia New" w:hAnsi="Cordia New" w:cs="Cordia New" w:hint="cs"/>
          <w:sz w:val="22"/>
          <w:szCs w:val="22"/>
          <w:cs/>
        </w:rPr>
        <w:t>เมษายน</w:t>
      </w:r>
      <w:r w:rsidRPr="00D00159">
        <w:rPr>
          <w:rFonts w:ascii="Cordia New" w:hAnsi="Cordia New" w:cs="Cordia New"/>
          <w:sz w:val="22"/>
          <w:szCs w:val="22"/>
          <w:cs/>
        </w:rPr>
        <w:t xml:space="preserve"> 255</w:t>
      </w:r>
      <w:r w:rsidRPr="00D00159">
        <w:rPr>
          <w:rFonts w:ascii="Cordia New" w:hAnsi="Cordia New" w:cs="Cordia New" w:hint="cs"/>
          <w:sz w:val="22"/>
          <w:szCs w:val="22"/>
          <w:cs/>
        </w:rPr>
        <w:t>9</w:t>
      </w:r>
      <w:r w:rsidRPr="00D00159">
        <w:rPr>
          <w:rFonts w:ascii="Cordia New" w:hAnsi="Cordia New" w:cs="Cordia New"/>
          <w:sz w:val="22"/>
          <w:szCs w:val="22"/>
          <w:cs/>
        </w:rPr>
        <w:t xml:space="preserve"> </w:t>
      </w:r>
      <w:r w:rsidRPr="00D00159">
        <w:rPr>
          <w:rFonts w:ascii="Cordia New" w:hAnsi="Cordia New" w:cs="Cordia New" w:hint="cs"/>
          <w:sz w:val="22"/>
          <w:szCs w:val="22"/>
          <w:cs/>
        </w:rPr>
        <w:t>มีมติ</w:t>
      </w:r>
      <w:r w:rsidRPr="00D00159">
        <w:rPr>
          <w:rFonts w:ascii="Cordia New" w:hAnsi="Cordia New" w:cs="Cordia New"/>
          <w:sz w:val="22"/>
          <w:szCs w:val="22"/>
          <w:cs/>
        </w:rPr>
        <w:t>อนุมัติให้จ่ายค่าตอบแทนแก่ประธานกรรมการกิจการสัมพันธ์ เฉพาะ</w:t>
      </w:r>
      <w:r w:rsidRPr="00D00159">
        <w:rPr>
          <w:rFonts w:ascii="Cordia New" w:hAnsi="Cordia New" w:cs="Cordia New" w:hint="cs"/>
          <w:sz w:val="22"/>
          <w:szCs w:val="22"/>
          <w:cs/>
        </w:rPr>
        <w:br/>
      </w:r>
      <w:r w:rsidRPr="00D00159">
        <w:rPr>
          <w:rFonts w:ascii="Cordia New" w:hAnsi="Cordia New" w:cs="Cordia New"/>
          <w:sz w:val="22"/>
          <w:szCs w:val="22"/>
          <w:cs/>
        </w:rPr>
        <w:t>ค่าเบี้ย</w:t>
      </w:r>
      <w:r w:rsidRPr="00D00159">
        <w:rPr>
          <w:rFonts w:ascii="Cordia New" w:hAnsi="Cordia New" w:cs="Cordia New"/>
          <w:spacing w:val="-4"/>
          <w:sz w:val="22"/>
          <w:szCs w:val="22"/>
          <w:cs/>
        </w:rPr>
        <w:t>ประชุมในอัตรา 30,000 บาท/ครั้งที่เข้าร่วมประชุม แต่ไม่เกินเดือนละ 1 ครั้ง</w:t>
      </w:r>
      <w:r w:rsidRPr="00D00159">
        <w:rPr>
          <w:rFonts w:ascii="Cordia New" w:hAnsi="Cordia New" w:cs="Cordia New" w:hint="cs"/>
          <w:spacing w:val="-4"/>
          <w:sz w:val="22"/>
          <w:szCs w:val="22"/>
          <w:cs/>
        </w:rPr>
        <w:t xml:space="preserve"> โดยคณะกรรมการกิจการสัมพันธ์ได้จัดตั้งขึ้นตามพระราชบัญญัติแรงงานรัฐวิสาหกิจสัมพันธ์</w:t>
      </w:r>
      <w:r w:rsidRPr="00D00159">
        <w:rPr>
          <w:rFonts w:ascii="Cordia New" w:hAnsi="Cordia New" w:cs="Cordia New"/>
          <w:spacing w:val="-4"/>
          <w:sz w:val="22"/>
          <w:szCs w:val="22"/>
          <w:cs/>
        </w:rPr>
        <w:t xml:space="preserve"> </w:t>
      </w:r>
      <w:r w:rsidRPr="00D00159">
        <w:rPr>
          <w:rFonts w:ascii="Cordia New" w:hAnsi="Cordia New" w:cs="Cordia New" w:hint="cs"/>
          <w:spacing w:val="-4"/>
          <w:sz w:val="22"/>
          <w:szCs w:val="22"/>
          <w:cs/>
        </w:rPr>
        <w:t>พ</w:t>
      </w:r>
      <w:r w:rsidRPr="00D00159">
        <w:rPr>
          <w:rFonts w:ascii="Cordia New" w:hAnsi="Cordia New" w:cs="Cordia New"/>
          <w:spacing w:val="-4"/>
          <w:sz w:val="22"/>
          <w:szCs w:val="22"/>
          <w:cs/>
        </w:rPr>
        <w:t>.</w:t>
      </w:r>
      <w:r w:rsidRPr="00D00159">
        <w:rPr>
          <w:rFonts w:ascii="Cordia New" w:hAnsi="Cordia New" w:cs="Cordia New" w:hint="cs"/>
          <w:spacing w:val="-4"/>
          <w:sz w:val="22"/>
          <w:szCs w:val="22"/>
          <w:cs/>
        </w:rPr>
        <w:t>ศ</w:t>
      </w:r>
      <w:r w:rsidRPr="00D00159">
        <w:rPr>
          <w:rFonts w:ascii="Cordia New" w:hAnsi="Cordia New" w:cs="Cordia New"/>
          <w:spacing w:val="-4"/>
          <w:sz w:val="22"/>
          <w:szCs w:val="22"/>
          <w:cs/>
        </w:rPr>
        <w:t xml:space="preserve">. 2543 </w:t>
      </w:r>
      <w:r w:rsidRPr="00D00159">
        <w:rPr>
          <w:rFonts w:ascii="Cordia New" w:hAnsi="Cordia New" w:cs="Cordia New" w:hint="cs"/>
          <w:spacing w:val="-4"/>
          <w:sz w:val="22"/>
          <w:szCs w:val="22"/>
          <w:cs/>
        </w:rPr>
        <w:t>ประกอบด้วยผู้แทนฝ่ายนายจ้าง</w:t>
      </w:r>
      <w:r w:rsidRPr="00D00159">
        <w:rPr>
          <w:rFonts w:ascii="Cordia New" w:hAnsi="Cordia New" w:cs="Cordia New"/>
          <w:spacing w:val="-4"/>
          <w:sz w:val="22"/>
          <w:szCs w:val="22"/>
          <w:cs/>
        </w:rPr>
        <w:t xml:space="preserve"> </w:t>
      </w:r>
      <w:r w:rsidRPr="00D00159">
        <w:rPr>
          <w:rFonts w:ascii="Cordia New" w:hAnsi="Cordia New" w:cs="Cordia New" w:hint="cs"/>
          <w:spacing w:val="-4"/>
          <w:sz w:val="22"/>
          <w:szCs w:val="22"/>
          <w:cs/>
        </w:rPr>
        <w:t>และผู้แทนฝ่ายลูกจ้างเป็นคณะกรรมการ</w:t>
      </w:r>
      <w:r w:rsidRPr="00D00159">
        <w:rPr>
          <w:rFonts w:ascii="Cordia New" w:hAnsi="Cordia New" w:cs="Cordia New"/>
          <w:spacing w:val="-4"/>
          <w:sz w:val="22"/>
          <w:szCs w:val="22"/>
          <w:cs/>
        </w:rPr>
        <w:t xml:space="preserve"> </w:t>
      </w:r>
      <w:r w:rsidRPr="00D00159">
        <w:rPr>
          <w:rFonts w:ascii="Cordia New" w:hAnsi="Cordia New" w:cs="Cordia New" w:hint="cs"/>
          <w:spacing w:val="-4"/>
          <w:sz w:val="22"/>
          <w:szCs w:val="22"/>
          <w:cs/>
        </w:rPr>
        <w:t>โดยให้กรรมการธนาคารคนหนึ่งมาเป็นประธานกรรมการกิจการสัมพันธ์ ซึ่ง</w:t>
      </w:r>
      <w:r w:rsidRPr="00D00159">
        <w:rPr>
          <w:rFonts w:ascii="Cordia New" w:hAnsi="Cordia New" w:cs="Cordia New"/>
          <w:spacing w:val="-4"/>
          <w:sz w:val="22"/>
          <w:szCs w:val="22"/>
          <w:cs/>
        </w:rPr>
        <w:t>นายนนทิกร กาญจนะจิตรา</w:t>
      </w:r>
      <w:r w:rsidRPr="00D00159">
        <w:rPr>
          <w:rFonts w:ascii="Cordia New" w:hAnsi="Cordia New" w:cs="Cordia New" w:hint="cs"/>
          <w:spacing w:val="-4"/>
          <w:sz w:val="22"/>
          <w:szCs w:val="22"/>
          <w:cs/>
        </w:rPr>
        <w:t>ดำรงตำแหน่งเป็นประธานฯ</w:t>
      </w:r>
    </w:p>
    <w:p w:rsidR="00265E22" w:rsidRPr="00092F65" w:rsidRDefault="00265E22" w:rsidP="00265E22">
      <w:pPr>
        <w:spacing w:line="216" w:lineRule="auto"/>
        <w:rPr>
          <w:rFonts w:ascii="Cordia New" w:hAnsi="Cordia New" w:cs="Cordia New"/>
          <w:b/>
          <w:bCs/>
          <w:color w:val="FF0000"/>
          <w:sz w:val="2"/>
          <w:szCs w:val="2"/>
          <w:highlight w:val="yellow"/>
          <w:cs/>
        </w:rPr>
      </w:pPr>
    </w:p>
    <w:p w:rsidR="00265E22" w:rsidRPr="00092F65" w:rsidRDefault="00265E22" w:rsidP="00265E22">
      <w:pPr>
        <w:pStyle w:val="1"/>
        <w:spacing w:line="209" w:lineRule="auto"/>
        <w:ind w:left="426"/>
        <w:rPr>
          <w:rFonts w:ascii="Cordia New" w:hAnsi="Cordia New" w:cs="Cordia New"/>
          <w:color w:val="FF0000"/>
          <w:spacing w:val="-6"/>
          <w:sz w:val="10"/>
          <w:szCs w:val="10"/>
          <w:highlight w:val="yellow"/>
        </w:rPr>
      </w:pPr>
    </w:p>
    <w:p w:rsidR="007049AD" w:rsidRDefault="007049AD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7049AD" w:rsidRDefault="007049AD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7049AD" w:rsidRDefault="007049AD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7049AD" w:rsidRDefault="007049AD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7049AD" w:rsidRDefault="007049AD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7049AD" w:rsidRDefault="007049AD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0C615B" w:rsidRDefault="000C615B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7049AD" w:rsidRDefault="007049AD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7049AD" w:rsidRDefault="007049AD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7049AD" w:rsidRDefault="007049AD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7049AD" w:rsidRDefault="007049AD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</w:p>
    <w:p w:rsidR="00F46E55" w:rsidRPr="00554796" w:rsidRDefault="00F46E55" w:rsidP="00F46E55">
      <w:pPr>
        <w:pStyle w:val="1"/>
        <w:spacing w:line="228" w:lineRule="auto"/>
        <w:ind w:firstLine="993"/>
        <w:rPr>
          <w:rFonts w:ascii="Cordia New" w:hAnsi="Cordia New" w:cs="Cordia New"/>
          <w:spacing w:val="-6"/>
          <w:sz w:val="30"/>
          <w:szCs w:val="30"/>
          <w:lang w:bidi="th-TH"/>
        </w:rPr>
      </w:pPr>
      <w:r w:rsidRPr="00554796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lastRenderedPageBreak/>
        <w:t>เงินบำเหน็จคณะกรรมการธนาคาร ประจำปี 2558</w:t>
      </w:r>
    </w:p>
    <w:p w:rsidR="00F46E55" w:rsidRPr="00554796" w:rsidRDefault="00F46E55" w:rsidP="00F46E55">
      <w:pPr>
        <w:pStyle w:val="1"/>
        <w:spacing w:line="228" w:lineRule="auto"/>
        <w:ind w:left="993"/>
        <w:rPr>
          <w:rFonts w:ascii="Cordia New" w:hAnsi="Cordia New" w:cs="Cordia New"/>
          <w:spacing w:val="-6"/>
          <w:sz w:val="30"/>
          <w:szCs w:val="30"/>
          <w:lang w:bidi="th-TH"/>
        </w:rPr>
      </w:pPr>
      <w:r w:rsidRPr="00554796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คณะกรรมการธนาคารได้พิจารณาจัดสรรเงินบำเหน็จกรรมการประจำปี 255</w:t>
      </w:r>
      <w:r w:rsidRPr="00554796">
        <w:rPr>
          <w:rFonts w:ascii="Cordia New" w:hAnsi="Cordia New" w:cs="Cordia New"/>
          <w:spacing w:val="-6"/>
          <w:sz w:val="30"/>
          <w:szCs w:val="30"/>
          <w:lang w:bidi="th-TH"/>
        </w:rPr>
        <w:t>8</w:t>
      </w:r>
      <w:r w:rsidRPr="00554796">
        <w:rPr>
          <w:rFonts w:ascii="Cordia New" w:hAnsi="Cordia New" w:cs="Cordia New"/>
          <w:spacing w:val="-6"/>
          <w:sz w:val="30"/>
          <w:szCs w:val="30"/>
          <w:cs/>
          <w:lang w:bidi="th-TH"/>
        </w:rPr>
        <w:t xml:space="preserve"> จำนวน </w:t>
      </w:r>
      <w:r w:rsidRPr="00554796">
        <w:rPr>
          <w:rFonts w:ascii="Cordia New" w:hAnsi="Cordia New" w:cs="Cordia New"/>
          <w:spacing w:val="-6"/>
          <w:sz w:val="30"/>
          <w:szCs w:val="30"/>
          <w:lang w:bidi="th-TH"/>
        </w:rPr>
        <w:t>41,650,000.</w:t>
      </w:r>
      <w:r w:rsidRPr="00554796">
        <w:rPr>
          <w:rFonts w:ascii="Cordia New" w:hAnsi="Cordia New" w:cs="Cordia New" w:hint="cs"/>
          <w:spacing w:val="-6"/>
          <w:sz w:val="30"/>
          <w:szCs w:val="30"/>
          <w:cs/>
          <w:lang w:bidi="th-TH"/>
        </w:rPr>
        <w:t xml:space="preserve">00 </w:t>
      </w:r>
      <w:r w:rsidRPr="00554796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บาท ดังนี้</w:t>
      </w:r>
    </w:p>
    <w:tbl>
      <w:tblPr>
        <w:tblW w:w="6839" w:type="dxa"/>
        <w:tblInd w:w="1188" w:type="dxa"/>
        <w:tblLook w:val="0000"/>
      </w:tblPr>
      <w:tblGrid>
        <w:gridCol w:w="482"/>
        <w:gridCol w:w="1832"/>
        <w:gridCol w:w="2745"/>
        <w:gridCol w:w="1780"/>
      </w:tblGrid>
      <w:tr w:rsidR="00F46E55" w:rsidRPr="00554796" w:rsidTr="00F46E55">
        <w:trPr>
          <w:trHeight w:val="283"/>
        </w:trPr>
        <w:tc>
          <w:tcPr>
            <w:tcW w:w="505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F46E55" w:rsidRPr="00554796" w:rsidRDefault="00F46E55" w:rsidP="00F46E55">
            <w:pPr>
              <w:spacing w:line="228" w:lineRule="auto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46E55" w:rsidRPr="00554796" w:rsidRDefault="00F46E55" w:rsidP="00F46E55">
            <w:pPr>
              <w:spacing w:line="228" w:lineRule="auto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</w:rPr>
              <w:t>หน่วย : บาท</w:t>
            </w:r>
          </w:p>
        </w:tc>
      </w:tr>
      <w:tr w:rsidR="00F46E55" w:rsidRPr="00554796" w:rsidTr="00F46E55">
        <w:trPr>
          <w:trHeight w:val="283"/>
        </w:trPr>
        <w:tc>
          <w:tcPr>
            <w:tcW w:w="50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spacing w:line="228" w:lineRule="auto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55479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          </w:t>
            </w:r>
            <w:r w:rsidRPr="0055479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รายชื่อคณะกรรมการธนาคาร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spacing w:line="228" w:lineRule="auto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5479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เงินบำเหน็จ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1)</w:t>
            </w:r>
          </w:p>
        </w:tc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ดร.สมชัย</w:t>
            </w: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7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สัจจพงษ์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606,052.17 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>2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นายไกรฤทธิ์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อุชุกานนท์ชัย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933,769.27</w:t>
            </w: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ดร.กิตติพงษ์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กิตยารักษ์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 xml:space="preserve">3,823,366.15 </w:t>
            </w: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นายนนทิกร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กาญจนะจิตรา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3,823,366.15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นายสุพันธุ์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มงคลสุธี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3,823,366.15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นายดิสทัต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โหตระกิตย์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3,823,366.15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นายสมชาย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พูลสวัสดิ์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3,823,366.15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พลเอก</w:t>
            </w:r>
            <w:r w:rsidRPr="00554796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เทียนชัย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รับพร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3,034,750.12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นายปุณณิศร์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ศกุนตนาค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3,540,541.80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นายสมชัย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บุญนำศิริ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71,828.40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นายวรภัค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ธันยาวงษ์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3,823,366.15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นายประเสริฐ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บุญสัมพันธ์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1,197,140.08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13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นายจักรกฤศฏิ์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พาราพันธกุล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3,108,074.95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14)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ดร.อารีพงศ์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ภู่ชอุ่ม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4,080,751.26</w:t>
            </w:r>
          </w:p>
        </w:tc>
      </w:tr>
      <w:tr w:rsidR="00F46E55" w:rsidRPr="00554796" w:rsidTr="00F46E55">
        <w:trPr>
          <w:trHeight w:val="283"/>
        </w:trPr>
        <w:tc>
          <w:tcPr>
            <w:tcW w:w="48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2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ศ.(พิเศษ) อธึก</w:t>
            </w: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อัศวานนท์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sz w:val="26"/>
                <w:szCs w:val="26"/>
                <w:lang w:bidi="th-TH"/>
              </w:rPr>
              <w:t xml:space="preserve">    </w:t>
            </w:r>
            <w:r w:rsidRPr="00554796">
              <w:rPr>
                <w:rFonts w:ascii="Cordia New" w:hAnsi="Cordia New" w:cs="Cordia New"/>
                <w:sz w:val="26"/>
                <w:szCs w:val="26"/>
              </w:rPr>
              <w:t>2,136,895.05</w:t>
            </w:r>
          </w:p>
        </w:tc>
      </w:tr>
      <w:tr w:rsidR="00F46E55" w:rsidRPr="00585E55" w:rsidTr="00F46E55">
        <w:trPr>
          <w:trHeight w:val="283"/>
        </w:trPr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spacing w:line="228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46E55" w:rsidRPr="00554796" w:rsidRDefault="00F46E55" w:rsidP="00F46E55">
            <w:pPr>
              <w:spacing w:line="228" w:lineRule="auto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5479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2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46E55" w:rsidRPr="00554796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46E55" w:rsidRPr="00585E55" w:rsidRDefault="00F46E55" w:rsidP="00F46E55">
            <w:pPr>
              <w:pStyle w:val="NoSpacing2"/>
              <w:spacing w:line="228" w:lineRule="auto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554796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 xml:space="preserve">  41,650,000.00</w:t>
            </w:r>
          </w:p>
        </w:tc>
      </w:tr>
    </w:tbl>
    <w:p w:rsidR="00554796" w:rsidRPr="00554796" w:rsidRDefault="00554796" w:rsidP="00554796">
      <w:pPr>
        <w:tabs>
          <w:tab w:val="num" w:pos="900"/>
        </w:tabs>
        <w:spacing w:before="120"/>
        <w:ind w:left="900"/>
        <w:rPr>
          <w:rFonts w:ascii="Cordia New" w:hAnsi="Cordia New" w:cs="Cordia New"/>
          <w:b/>
          <w:bCs/>
          <w:sz w:val="10"/>
          <w:szCs w:val="10"/>
          <w:cs/>
        </w:rPr>
      </w:pPr>
    </w:p>
    <w:p w:rsidR="00265E22" w:rsidRPr="00D00159" w:rsidRDefault="0063751F" w:rsidP="00265E22">
      <w:pPr>
        <w:numPr>
          <w:ilvl w:val="0"/>
          <w:numId w:val="7"/>
        </w:numPr>
        <w:tabs>
          <w:tab w:val="num" w:pos="900"/>
        </w:tabs>
        <w:spacing w:before="120"/>
        <w:ind w:left="900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D00159">
        <w:rPr>
          <w:rFonts w:ascii="Cordia New" w:hAnsi="Cordia New" w:cs="Cordia New" w:hint="cs"/>
          <w:b/>
          <w:bCs/>
          <w:sz w:val="30"/>
          <w:szCs w:val="30"/>
          <w:cs/>
        </w:rPr>
        <w:t>การเข้าอบรมของกรรมการ</w:t>
      </w:r>
    </w:p>
    <w:p w:rsidR="00265E22" w:rsidRPr="00D00159" w:rsidRDefault="00056D66" w:rsidP="006163E6">
      <w:pPr>
        <w:spacing w:before="240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D00159">
        <w:rPr>
          <w:rFonts w:ascii="Cordia New" w:hAnsi="Cordia New" w:cs="Cordia New"/>
          <w:sz w:val="30"/>
          <w:szCs w:val="30"/>
          <w:cs/>
        </w:rPr>
        <w:t>คณะกรรมการธนาคารสนับสนุนกรรมการธนาคารให้เข้าอบรมหลักสูตรหรือเข้าร่วมกิจกรรมสัมมนาที่เป็นการเพิ่มพูนความรู้ในการปฏิบัติงานอย่างต่อเนื่อง โดยในปี 2559 มีกรรมการธนาคารจำนวน 5 ท่าน ที่เข้ารับการอบรมในหลักสูตรที่จัดโดยสมาคมส่งเสริมสถาบันกรรมการบริษัทไทย (IOD) โดยมีรายละเอียดดังนี้</w:t>
      </w:r>
    </w:p>
    <w:tbl>
      <w:tblPr>
        <w:tblW w:w="10462" w:type="dxa"/>
        <w:jc w:val="center"/>
        <w:tblInd w:w="-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"/>
        <w:gridCol w:w="1690"/>
        <w:gridCol w:w="1129"/>
        <w:gridCol w:w="7272"/>
      </w:tblGrid>
      <w:tr w:rsidR="006163E6" w:rsidRPr="00D00159" w:rsidTr="00554796">
        <w:trPr>
          <w:jc w:val="center"/>
        </w:trPr>
        <w:tc>
          <w:tcPr>
            <w:tcW w:w="3190" w:type="dxa"/>
            <w:gridSpan w:val="3"/>
            <w:shd w:val="clear" w:color="auto" w:fill="D9D9D9"/>
            <w:vAlign w:val="center"/>
          </w:tcPr>
          <w:p w:rsidR="006163E6" w:rsidRPr="00D00159" w:rsidRDefault="006163E6" w:rsidP="00D95229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b/>
                <w:bCs/>
                <w:cs/>
              </w:rPr>
              <w:t>รายชื่อคณะกรรมการธนาคาร</w:t>
            </w:r>
          </w:p>
        </w:tc>
        <w:tc>
          <w:tcPr>
            <w:tcW w:w="7272" w:type="dxa"/>
            <w:shd w:val="clear" w:color="auto" w:fill="D9D9D9"/>
            <w:vAlign w:val="center"/>
          </w:tcPr>
          <w:p w:rsidR="006163E6" w:rsidRPr="00D00159" w:rsidRDefault="006163E6" w:rsidP="00D95229">
            <w:pPr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D00159">
              <w:rPr>
                <w:rFonts w:ascii="Cordia New" w:eastAsia="MS Mincho" w:hAnsi="Cordia New" w:cs="Cordia New"/>
                <w:b/>
                <w:bCs/>
                <w:cs/>
              </w:rPr>
              <w:t>ชื่อหลักสูตร และรุ่นที่อบรม</w:t>
            </w:r>
          </w:p>
        </w:tc>
      </w:tr>
      <w:tr w:rsidR="006163E6" w:rsidRPr="00D00159" w:rsidTr="00554796">
        <w:trPr>
          <w:jc w:val="center"/>
        </w:trPr>
        <w:tc>
          <w:tcPr>
            <w:tcW w:w="371" w:type="dxa"/>
            <w:tcBorders>
              <w:right w:val="nil"/>
            </w:tcBorders>
          </w:tcPr>
          <w:p w:rsidR="006163E6" w:rsidRPr="00D00159" w:rsidRDefault="006163E6" w:rsidP="00D0015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.</w:t>
            </w:r>
          </w:p>
        </w:tc>
        <w:tc>
          <w:tcPr>
            <w:tcW w:w="1690" w:type="dxa"/>
            <w:tcBorders>
              <w:left w:val="nil"/>
              <w:right w:val="nil"/>
            </w:tcBorders>
          </w:tcPr>
          <w:p w:rsidR="006163E6" w:rsidRPr="00D00159" w:rsidRDefault="006163E6" w:rsidP="00D00159">
            <w:pPr>
              <w:pStyle w:val="NoSpacing2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นายปุณณิศร์</w:t>
            </w:r>
          </w:p>
        </w:tc>
        <w:tc>
          <w:tcPr>
            <w:tcW w:w="1129" w:type="dxa"/>
            <w:tcBorders>
              <w:left w:val="nil"/>
            </w:tcBorders>
          </w:tcPr>
          <w:p w:rsidR="006163E6" w:rsidRPr="00D00159" w:rsidRDefault="006163E6" w:rsidP="00D00159">
            <w:pPr>
              <w:pStyle w:val="NoSpacing2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ศกุนตนาค</w:t>
            </w:r>
          </w:p>
        </w:tc>
        <w:tc>
          <w:tcPr>
            <w:tcW w:w="7272" w:type="dxa"/>
            <w:vAlign w:val="bottom"/>
          </w:tcPr>
          <w:p w:rsidR="006163E6" w:rsidRPr="00D00159" w:rsidRDefault="006163E6" w:rsidP="00D95229">
            <w:pPr>
              <w:pStyle w:val="NoSpacing2"/>
              <w:ind w:left="176" w:hanging="176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ab/>
            </w: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หลักสูตร</w:t>
            </w:r>
            <w:r w:rsidRPr="00D0015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Successful Formulation &amp; Execution of Strategy (SFE)</w:t>
            </w: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 xml:space="preserve"> รุ่นที่ 27 /2016</w:t>
            </w:r>
          </w:p>
        </w:tc>
      </w:tr>
      <w:tr w:rsidR="006163E6" w:rsidRPr="00D00159" w:rsidTr="00554796">
        <w:trPr>
          <w:jc w:val="center"/>
        </w:trPr>
        <w:tc>
          <w:tcPr>
            <w:tcW w:w="371" w:type="dxa"/>
            <w:tcBorders>
              <w:righ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2.</w:t>
            </w:r>
          </w:p>
        </w:tc>
        <w:tc>
          <w:tcPr>
            <w:tcW w:w="1690" w:type="dxa"/>
            <w:tcBorders>
              <w:left w:val="nil"/>
              <w:righ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พลเอก</w:t>
            </w: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 xml:space="preserve"> </w:t>
            </w: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เทียนชัย</w:t>
            </w:r>
          </w:p>
        </w:tc>
        <w:tc>
          <w:tcPr>
            <w:tcW w:w="1129" w:type="dxa"/>
            <w:tcBorders>
              <w:lef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รับพร</w:t>
            </w:r>
          </w:p>
        </w:tc>
        <w:tc>
          <w:tcPr>
            <w:tcW w:w="7272" w:type="dxa"/>
          </w:tcPr>
          <w:p w:rsidR="006163E6" w:rsidRPr="00D00159" w:rsidRDefault="006163E6" w:rsidP="00D95229">
            <w:pPr>
              <w:pStyle w:val="NoSpacing2"/>
              <w:ind w:left="176" w:hanging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ab/>
            </w: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หลักสูตร</w:t>
            </w:r>
            <w:r w:rsidRPr="00D0015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Ethical Leadership Program (ELP)</w:t>
            </w:r>
            <w:r w:rsidRPr="00D0015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รุ่นที่ 3/2016</w:t>
            </w:r>
          </w:p>
          <w:p w:rsidR="006163E6" w:rsidRPr="00D00159" w:rsidRDefault="006163E6" w:rsidP="00D95229">
            <w:pPr>
              <w:pStyle w:val="NoSpacing2"/>
              <w:ind w:left="176" w:hanging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ab/>
              <w:t>หลักสูตร</w:t>
            </w:r>
            <w:r w:rsidRPr="00D0015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Driving Company Success with IT Governance (ITG)</w:t>
            </w: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 xml:space="preserve"> รุ่นที่ 2/2016</w:t>
            </w:r>
          </w:p>
          <w:p w:rsidR="006163E6" w:rsidRPr="00D00159" w:rsidRDefault="006163E6" w:rsidP="00D95229">
            <w:pPr>
              <w:ind w:left="176" w:hanging="176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 w:hint="cs"/>
                <w:cs/>
              </w:rPr>
              <w:t>-</w:t>
            </w:r>
            <w:r w:rsidRPr="00D00159">
              <w:rPr>
                <w:rFonts w:ascii="Cordia New" w:hAnsi="Cordia New" w:cs="Cordia New"/>
                <w:cs/>
              </w:rPr>
              <w:tab/>
            </w:r>
            <w:r w:rsidRPr="00554796">
              <w:rPr>
                <w:rFonts w:ascii="Cordia New" w:hAnsi="Cordia New" w:cs="Cordia New"/>
                <w:spacing w:val="-6"/>
                <w:cs/>
              </w:rPr>
              <w:t>หลักสูตร</w:t>
            </w:r>
            <w:r w:rsidRPr="00554796">
              <w:rPr>
                <w:rFonts w:ascii="Cordia New" w:hAnsi="Cordia New" w:cs="Cordia New"/>
                <w:spacing w:val="-6"/>
                <w:lang w:val="en-US"/>
              </w:rPr>
              <w:t xml:space="preserve"> Corporate Governance for Capital Market Intermediaries (CGI)</w:t>
            </w:r>
            <w:r w:rsidRPr="00554796">
              <w:rPr>
                <w:rFonts w:ascii="Cordia New" w:hAnsi="Cordia New" w:cs="Cordia New" w:hint="cs"/>
                <w:spacing w:val="-6"/>
                <w:cs/>
              </w:rPr>
              <w:t xml:space="preserve"> รุ่นที่ 15/2016</w:t>
            </w:r>
          </w:p>
          <w:p w:rsidR="006163E6" w:rsidRPr="00D00159" w:rsidRDefault="006163E6" w:rsidP="00D95229">
            <w:pPr>
              <w:ind w:left="176" w:hanging="176"/>
              <w:rPr>
                <w:rFonts w:ascii="Cordia New" w:hAnsi="Cordia New" w:cs="Cordia New"/>
                <w:lang w:val="en-US"/>
              </w:rPr>
            </w:pPr>
            <w:r w:rsidRPr="00D00159">
              <w:rPr>
                <w:rFonts w:ascii="Cordia New" w:hAnsi="Cordia New" w:cs="Cordia New"/>
                <w:cs/>
              </w:rPr>
              <w:t>-</w:t>
            </w:r>
            <w:r w:rsidRPr="00D00159">
              <w:rPr>
                <w:rFonts w:ascii="Cordia New" w:hAnsi="Cordia New" w:cs="Cordia New"/>
                <w:cs/>
              </w:rPr>
              <w:tab/>
              <w:t>หลักสูตร Successful Formulation &amp; Execution of Strategy (SFE)</w:t>
            </w:r>
            <w:r w:rsidRPr="00D00159">
              <w:rPr>
                <w:rFonts w:ascii="Cordia New" w:hAnsi="Cordia New" w:cs="Cordia New" w:hint="cs"/>
                <w:cs/>
              </w:rPr>
              <w:t xml:space="preserve"> รุ่นที่ 28 /2016</w:t>
            </w:r>
          </w:p>
        </w:tc>
      </w:tr>
      <w:tr w:rsidR="006163E6" w:rsidRPr="00D00159" w:rsidTr="00554796">
        <w:trPr>
          <w:jc w:val="center"/>
        </w:trPr>
        <w:tc>
          <w:tcPr>
            <w:tcW w:w="371" w:type="dxa"/>
            <w:tcBorders>
              <w:righ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3.</w:t>
            </w:r>
          </w:p>
        </w:tc>
        <w:tc>
          <w:tcPr>
            <w:tcW w:w="1690" w:type="dxa"/>
            <w:tcBorders>
              <w:left w:val="nil"/>
              <w:righ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นายสมชัย</w:t>
            </w:r>
          </w:p>
        </w:tc>
        <w:tc>
          <w:tcPr>
            <w:tcW w:w="1129" w:type="dxa"/>
            <w:tcBorders>
              <w:lef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บุญนำศิริ</w:t>
            </w:r>
          </w:p>
        </w:tc>
        <w:tc>
          <w:tcPr>
            <w:tcW w:w="7272" w:type="dxa"/>
          </w:tcPr>
          <w:p w:rsidR="006163E6" w:rsidRPr="00D00159" w:rsidRDefault="006163E6" w:rsidP="00D95229">
            <w:pPr>
              <w:pStyle w:val="NoSpacing2"/>
              <w:ind w:left="176" w:hanging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ab/>
            </w: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หลักสูตร</w:t>
            </w:r>
            <w:r w:rsidRPr="00D0015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Ethical Leadership Program (ELP)</w:t>
            </w:r>
            <w:r w:rsidRPr="00D0015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รุ่นที่ 3/2016</w:t>
            </w:r>
          </w:p>
          <w:p w:rsidR="006163E6" w:rsidRPr="00D00159" w:rsidRDefault="006163E6" w:rsidP="00D95229">
            <w:pPr>
              <w:pStyle w:val="NoSpacing2"/>
              <w:ind w:left="176" w:hanging="1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ab/>
              <w:t>หลักสูตร</w:t>
            </w:r>
            <w:r w:rsidRPr="00D0015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Driving Company Success with IT Governance (ITG)</w:t>
            </w: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 xml:space="preserve"> รุ่นที่ 2/2016</w:t>
            </w:r>
          </w:p>
          <w:p w:rsidR="006163E6" w:rsidRPr="00D00159" w:rsidRDefault="006163E6" w:rsidP="00D95229">
            <w:pPr>
              <w:pStyle w:val="NoSpacing2"/>
              <w:ind w:left="176" w:hanging="176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ab/>
              <w:t>หลักสูตร</w:t>
            </w:r>
            <w:r w:rsidRPr="00D0015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Role of the Compensation Committee (RCC)</w:t>
            </w: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 xml:space="preserve"> รุ่นที่ 21/2016</w:t>
            </w:r>
          </w:p>
        </w:tc>
      </w:tr>
      <w:tr w:rsidR="006163E6" w:rsidRPr="00D00159" w:rsidTr="00554796">
        <w:trPr>
          <w:jc w:val="center"/>
        </w:trPr>
        <w:tc>
          <w:tcPr>
            <w:tcW w:w="371" w:type="dxa"/>
            <w:tcBorders>
              <w:righ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4.</w:t>
            </w:r>
          </w:p>
        </w:tc>
        <w:tc>
          <w:tcPr>
            <w:tcW w:w="1690" w:type="dxa"/>
            <w:tcBorders>
              <w:left w:val="nil"/>
              <w:righ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นาย</w:t>
            </w: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ธันวา</w:t>
            </w:r>
          </w:p>
        </w:tc>
        <w:tc>
          <w:tcPr>
            <w:tcW w:w="1129" w:type="dxa"/>
            <w:tcBorders>
              <w:lef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เลาหศิริวงศ์</w:t>
            </w:r>
          </w:p>
        </w:tc>
        <w:tc>
          <w:tcPr>
            <w:tcW w:w="7272" w:type="dxa"/>
          </w:tcPr>
          <w:p w:rsidR="006163E6" w:rsidRPr="00D00159" w:rsidRDefault="006163E6" w:rsidP="00D95229">
            <w:pPr>
              <w:pStyle w:val="NoSpacing2"/>
              <w:ind w:left="176" w:hanging="176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ab/>
              <w:t>หลักสูตร</w:t>
            </w:r>
            <w:r w:rsidRPr="00D0015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Driving Company Success with IT Governance (ITG)</w:t>
            </w: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 xml:space="preserve"> รุ่นที่ 2/2016</w:t>
            </w:r>
          </w:p>
        </w:tc>
      </w:tr>
      <w:tr w:rsidR="006163E6" w:rsidRPr="00D00159" w:rsidTr="00554796">
        <w:trPr>
          <w:jc w:val="center"/>
        </w:trPr>
        <w:tc>
          <w:tcPr>
            <w:tcW w:w="371" w:type="dxa"/>
            <w:tcBorders>
              <w:righ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5.</w:t>
            </w:r>
          </w:p>
        </w:tc>
        <w:tc>
          <w:tcPr>
            <w:tcW w:w="1690" w:type="dxa"/>
            <w:tcBorders>
              <w:left w:val="nil"/>
              <w:righ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นายผยง</w:t>
            </w:r>
          </w:p>
        </w:tc>
        <w:tc>
          <w:tcPr>
            <w:tcW w:w="1129" w:type="dxa"/>
            <w:tcBorders>
              <w:left w:val="nil"/>
            </w:tcBorders>
          </w:tcPr>
          <w:p w:rsidR="006163E6" w:rsidRPr="00D00159" w:rsidRDefault="006163E6" w:rsidP="00D95229">
            <w:pPr>
              <w:pStyle w:val="NoSpacing2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ศรีวณิช</w:t>
            </w:r>
          </w:p>
        </w:tc>
        <w:tc>
          <w:tcPr>
            <w:tcW w:w="7272" w:type="dxa"/>
          </w:tcPr>
          <w:p w:rsidR="006163E6" w:rsidRPr="00D00159" w:rsidRDefault="006163E6" w:rsidP="00D95229">
            <w:pPr>
              <w:pStyle w:val="NoSpacing2"/>
              <w:ind w:left="176" w:hanging="176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ab/>
            </w:r>
            <w:r w:rsidRPr="00D00159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หลักสูตร</w:t>
            </w:r>
            <w:r w:rsidRPr="00D0015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 xml:space="preserve">Director Certification Program (DCP) </w:t>
            </w:r>
            <w:r w:rsidRPr="00D0015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รุ่นที่</w:t>
            </w:r>
            <w:r w:rsidRPr="00D00159">
              <w:rPr>
                <w:rFonts w:ascii="Cordia New" w:hAnsi="Cordia New" w:cs="Cordia New"/>
                <w:sz w:val="28"/>
                <w:szCs w:val="28"/>
                <w:rtl/>
                <w:cs/>
              </w:rPr>
              <w:t xml:space="preserve"> </w:t>
            </w:r>
            <w:r w:rsidRPr="00D00159">
              <w:rPr>
                <w:rFonts w:ascii="Cordia New" w:hAnsi="Cordia New" w:cs="Cordia New"/>
                <w:sz w:val="28"/>
                <w:szCs w:val="28"/>
                <w:lang w:bidi="th-TH"/>
              </w:rPr>
              <w:t>223/2016</w:t>
            </w:r>
          </w:p>
        </w:tc>
      </w:tr>
    </w:tbl>
    <w:p w:rsidR="00265E22" w:rsidRPr="00FC7F07" w:rsidRDefault="00265E22" w:rsidP="00434DD3">
      <w:pPr>
        <w:spacing w:before="240"/>
        <w:ind w:firstLine="1134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lastRenderedPageBreak/>
        <w:t xml:space="preserve"> ทั้งนี้สามารถสรุปรายละเอียดการอบรมของกรรมการทุกท่านได้ดังนี้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2"/>
        <w:gridCol w:w="6726"/>
      </w:tblGrid>
      <w:tr w:rsidR="00056D66" w:rsidRPr="00FC7F07" w:rsidTr="00056D66">
        <w:trPr>
          <w:trHeight w:hRule="exact" w:val="74"/>
          <w:jc w:val="center"/>
        </w:trPr>
        <w:tc>
          <w:tcPr>
            <w:tcW w:w="94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6D66" w:rsidRPr="00FC7F07" w:rsidRDefault="00056D66" w:rsidP="00056D66">
            <w:pPr>
              <w:pStyle w:val="1"/>
              <w:spacing w:line="230" w:lineRule="auto"/>
              <w:ind w:left="360"/>
              <w:rPr>
                <w:rFonts w:ascii="Cordia New" w:eastAsia="MS Mincho" w:hAnsi="Cordia New" w:cs="Cordia New"/>
                <w:b/>
                <w:bCs/>
                <w:sz w:val="4"/>
                <w:szCs w:val="4"/>
                <w:lang w:bidi="th-TH"/>
              </w:rPr>
            </w:pPr>
          </w:p>
        </w:tc>
      </w:tr>
      <w:tr w:rsidR="00056D66" w:rsidRPr="00FC7F07" w:rsidTr="00056D66">
        <w:trPr>
          <w:trHeight w:hRule="exact" w:val="473"/>
          <w:jc w:val="center"/>
        </w:trPr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056D66" w:rsidRPr="00FC7F07" w:rsidRDefault="00056D66" w:rsidP="00056D66">
            <w:pPr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  <w:r w:rsidRPr="00FC7F07">
              <w:rPr>
                <w:rFonts w:ascii="Cordia New" w:eastAsia="MS Mincho" w:hAnsi="Cordia New" w:cs="Cordia New"/>
                <w:b/>
                <w:bCs/>
                <w:cs/>
              </w:rPr>
              <w:t>รายชื่อ</w:t>
            </w:r>
          </w:p>
        </w:tc>
        <w:tc>
          <w:tcPr>
            <w:tcW w:w="6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056D66" w:rsidRPr="00FC7F07" w:rsidRDefault="00056D66" w:rsidP="00056D66">
            <w:pPr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  <w:r w:rsidRPr="00FC7F07">
              <w:rPr>
                <w:rFonts w:ascii="Cordia New" w:eastAsia="MS Mincho" w:hAnsi="Cordia New" w:cs="Cordia New"/>
                <w:b/>
                <w:bCs/>
                <w:cs/>
              </w:rPr>
              <w:t>ชื่อหลักสูตร และรุ่นที่อบรม</w:t>
            </w:r>
          </w:p>
        </w:tc>
      </w:tr>
      <w:tr w:rsidR="00056D66" w:rsidRPr="00FC7F07" w:rsidTr="00056D66">
        <w:trPr>
          <w:trHeight w:val="1396"/>
          <w:jc w:val="center"/>
        </w:trPr>
        <w:tc>
          <w:tcPr>
            <w:tcW w:w="26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1. ดร.สมชัย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สัจจพงษ์</w:t>
            </w:r>
          </w:p>
        </w:tc>
        <w:tc>
          <w:tcPr>
            <w:tcW w:w="6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1.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หลักสูตรการป้องกันราชอาณาจักรภาครัฐร่วมเอกชน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>(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  <w:lang w:bidi="th-TH"/>
              </w:rPr>
              <w:t>ปรอ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>.)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>20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 วิทยาลัยป้องกันราชอาณาจักร </w:t>
            </w:r>
          </w:p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2.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Director Certification Program (DCP)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75/2006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tabs>
                <w:tab w:val="left" w:pos="153"/>
              </w:tabs>
              <w:spacing w:line="228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3.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หลักสูตรผู้บริหารระดับสูงด้านวิทยาการพลังงาน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>(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  <w:lang w:bidi="th-TH"/>
              </w:rPr>
              <w:t>วพน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>.)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3/2556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สถาบันวิทยาการพลังงาน </w:t>
            </w:r>
          </w:p>
          <w:p w:rsidR="00056D66" w:rsidRPr="00FC7F07" w:rsidRDefault="00056D66" w:rsidP="00056D66">
            <w:pPr>
              <w:pStyle w:val="NoSpacing2"/>
              <w:spacing w:line="228" w:lineRule="auto"/>
              <w:ind w:left="153" w:hanging="153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4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หลักสูตรการกำกับดูแลกิจการสำหรับกรรมการและผู้บริหารระดับสูงของรัฐวิสาหกิจและองค์การมหาชน ปี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>2554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สถาบันพัฒนากรรมการและผู้บริหารระดับสูง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สถาบันพระปกเกล้า</w:t>
            </w:r>
          </w:p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5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หลักสูตรผู้บริหารระดับสูงด้านการค้าและการพาณิชย์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>(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TEPCoT)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>2/2552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มหาวิทยาลัยหอการค้าไทย  </w:t>
            </w:r>
          </w:p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6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หลักสูตรผู้บริหารระดับสูง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สถาบันวิทยาการตลาดทุน (วตท.) 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2/2549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ตลาดหลักทรัพย์แห่งประเทศไทย</w:t>
            </w:r>
          </w:p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7. หลักสูตร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นักบริหารระดับสูง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 xml:space="preserve">: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  <w:lang w:bidi="th-TH"/>
              </w:rPr>
              <w:t xml:space="preserve">ผู้นำที่มีวิสัยทัศน์ 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44/2548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สถาบันพัฒนาข้าราชการพลเรือน</w:t>
            </w:r>
          </w:p>
        </w:tc>
      </w:tr>
      <w:tr w:rsidR="00056D66" w:rsidRPr="00FC7F07" w:rsidTr="00056D66">
        <w:trPr>
          <w:trHeight w:val="60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2. นายไกรฤทธิ์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อุชุกานนท์ชัย</w:t>
            </w: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2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1.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</w:rPr>
              <w:t xml:space="preserve">Role of Chairman Program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(RCP)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 16/2007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 </w:t>
            </w:r>
          </w:p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2.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Director Certification Program (DCP)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59/2005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</w:tc>
      </w:tr>
      <w:tr w:rsidR="00056D66" w:rsidRPr="00FC7F07" w:rsidTr="00554796">
        <w:trPr>
          <w:trHeight w:val="1667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tabs>
                <w:tab w:val="left" w:pos="1440"/>
              </w:tabs>
              <w:spacing w:line="228" w:lineRule="auto"/>
              <w:jc w:val="thaiDistribute"/>
              <w:rPr>
                <w:rFonts w:ascii="Cordia New" w:eastAsia="MS Mincho" w:hAnsi="Cordia New" w:cs="Cordia New"/>
                <w:sz w:val="20"/>
                <w:szCs w:val="20"/>
                <w:rtl/>
                <w:cs/>
              </w:rPr>
            </w:pP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3. ดร.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>กิตติพงษ์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rtl/>
                <w:cs/>
              </w:rPr>
              <w:tab/>
              <w:t>กิตยารักษ์</w:t>
            </w: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2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1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หลักสูตรการป้องกันราชอาณาจักร (วปอ.) รุ่นที่ 49 วิทยาลัยป้องกันราชอาณาจักร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 </w:t>
            </w:r>
          </w:p>
          <w:p w:rsidR="00056D66" w:rsidRPr="00FC7F07" w:rsidRDefault="00056D66" w:rsidP="00056D66">
            <w:pPr>
              <w:pStyle w:val="NoSpacing2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2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. </w:t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</w:rPr>
              <w:t xml:space="preserve">Director Accreditation Program (DAP) </w:t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 112/2014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hyperlink r:id="rId20" w:history="1">
              <w:r w:rsidRPr="00FC7F07">
                <w:rPr>
                  <w:rFonts w:ascii="Cordia New" w:hAnsi="Cordia New" w:cs="Cordia New"/>
                  <w:sz w:val="20"/>
                  <w:szCs w:val="20"/>
                  <w:cs/>
                  <w:lang w:bidi="th-TH"/>
                </w:rPr>
                <w:t>ส่งเสริมสถาบันกรรมการบริษัทไทย</w:t>
              </w:r>
            </w:hyperlink>
          </w:p>
          <w:p w:rsidR="00056D66" w:rsidRPr="00FC7F07" w:rsidRDefault="00056D66" w:rsidP="00056D66">
            <w:pPr>
              <w:pStyle w:val="NoSpacing2"/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3.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</w:rPr>
              <w:t xml:space="preserve">Advanced Audit Committee Program (AACP)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18/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2015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hyperlink r:id="rId21" w:history="1">
              <w:r w:rsidRPr="00FC7F07">
                <w:rPr>
                  <w:rFonts w:ascii="Cordia New" w:hAnsi="Cordia New" w:cs="Cordia New"/>
                  <w:sz w:val="20"/>
                  <w:szCs w:val="20"/>
                  <w:cs/>
                  <w:lang w:bidi="th-TH"/>
                </w:rPr>
                <w:t>ส่งเสริมสถาบันกรรมการบริษัทไทย</w:t>
              </w:r>
            </w:hyperlink>
          </w:p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4.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หลักสูตรผู้บริหารระดับสูงด้านวิทยาการพลังงาน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>(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  <w:lang w:bidi="th-TH"/>
              </w:rPr>
              <w:t>วพน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>.)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1/2555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สถาบันวิทยาการพลังงาน</w:t>
            </w:r>
          </w:p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5.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ผู้บริหารระดับสูง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สถาบันวิทยาการตลาดทุน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>(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  <w:lang w:bidi="th-TH"/>
              </w:rPr>
              <w:t>วตท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 xml:space="preserve">.)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>8/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>2552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 ตลาดหลักทรัพย์แห่งประเทศไทย</w:t>
            </w:r>
          </w:p>
          <w:p w:rsidR="00056D66" w:rsidRPr="00FC7F07" w:rsidRDefault="00056D66" w:rsidP="00056D66">
            <w:pPr>
              <w:pStyle w:val="NoSpacing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6. 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หลักสูตรผู้บริหารกระบวนการยุติธรรมระดับสูง 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rtl/>
                <w:cs/>
              </w:rPr>
              <w:t>(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rtl/>
                <w:cs/>
                <w:lang w:bidi="th-TH"/>
              </w:rPr>
              <w:t>บ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rtl/>
                <w:cs/>
              </w:rPr>
              <w:t>.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rtl/>
                <w:cs/>
                <w:lang w:bidi="th-TH"/>
              </w:rPr>
              <w:t>ย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rtl/>
                <w:cs/>
              </w:rPr>
              <w:t>.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rtl/>
                <w:cs/>
                <w:lang w:bidi="th-TH"/>
              </w:rPr>
              <w:t>ส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rtl/>
                <w:cs/>
              </w:rPr>
              <w:t xml:space="preserve">.) 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rtl/>
                <w:cs/>
                <w:lang w:bidi="th-TH"/>
              </w:rPr>
              <w:t>รุ่นที่</w:t>
            </w:r>
            <w:r w:rsidRPr="00FC7F07">
              <w:rPr>
                <w:rFonts w:ascii="Cordia New" w:hAnsi="Cordia New" w:cs="Cordia New" w:hint="cs"/>
                <w:spacing w:val="-6"/>
                <w:sz w:val="20"/>
                <w:szCs w:val="20"/>
                <w:rtl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rtl/>
                <w:cs/>
              </w:rPr>
              <w:t>10/2549</w:t>
            </w:r>
            <w:r w:rsidRPr="00FC7F07">
              <w:rPr>
                <w:rFonts w:ascii="Cordia New" w:hAnsi="Cordia New" w:cs="Cordia New" w:hint="cs"/>
                <w:spacing w:val="-6"/>
                <w:sz w:val="20"/>
                <w:szCs w:val="20"/>
                <w:rtl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สถาบันพัฒนาข้าราชการฝ่ายตุลาการศาลยุติธรรม</w:t>
            </w:r>
          </w:p>
          <w:p w:rsidR="00056D66" w:rsidRPr="00FC7F07" w:rsidRDefault="00056D66" w:rsidP="00056D66">
            <w:pPr>
              <w:pStyle w:val="NoSpacing2"/>
              <w:spacing w:line="228" w:lineRule="auto"/>
              <w:rPr>
                <w:rFonts w:ascii="Cordia New" w:hAnsi="Cordia New" w:cs="Cordia New"/>
                <w:sz w:val="20"/>
                <w:szCs w:val="20"/>
                <w:rtl/>
                <w:cs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7.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หลักสูตรการเมืองการปกครองระบอบประชาธิปไตยสำหรับผู้บริหารระดับสูง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 xml:space="preserve"> (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  <w:lang w:bidi="th-TH"/>
              </w:rPr>
              <w:t>ปปร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>.)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>5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 xml:space="preserve"> 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สถาบันพระปกเกล้า</w:t>
            </w:r>
          </w:p>
        </w:tc>
      </w:tr>
      <w:tr w:rsidR="00056D66" w:rsidRPr="006163E6" w:rsidTr="00554796">
        <w:trPr>
          <w:trHeight w:hRule="exact" w:val="1570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tabs>
                <w:tab w:val="left" w:pos="1440"/>
              </w:tabs>
              <w:spacing w:line="223" w:lineRule="auto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4. </w:t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นายนนทิกร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ab/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กาญจนะจิตรา</w:t>
            </w: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1.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 xml:space="preserve">หลักสูตรการป้องกันราชอาณาจักร (วปอ.)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>รุ่นที่ 48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>วิทยาลัยป้องกันราชอาณาจักร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</w:t>
            </w: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2.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 xml:space="preserve">หลักสูตร Director Certification Program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102/2008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3.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lang w:val="en-US"/>
              </w:rPr>
              <w:t>Audit Co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mmittee Program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22/2008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4.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หลักสูตร Role of the Compensation Committee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6/2008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5.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>หลักสูตร Financial Statements f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lang w:val="en-US"/>
              </w:rPr>
              <w:t>or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Director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1/2008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 xml:space="preserve">6.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หลักสูตร Role of Chairman Program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26/2011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4A745F" w:rsidRPr="006163E6" w:rsidTr="00056D66">
        <w:trPr>
          <w:trHeight w:val="405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4A745F" w:rsidRPr="00554796" w:rsidRDefault="004A745F" w:rsidP="005E1FAD">
            <w:pPr>
              <w:pStyle w:val="NoSpacing1"/>
              <w:spacing w:line="223" w:lineRule="auto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>5</w:t>
            </w:r>
            <w:r w:rsidRPr="00554796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.</w:t>
            </w: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 นายสุพันธุ์</w:t>
            </w: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  <w:t>มงคลสุธี</w:t>
            </w: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</w:tcPr>
          <w:p w:rsidR="004A745F" w:rsidRPr="00554796" w:rsidRDefault="004A745F" w:rsidP="004A745F">
            <w:pPr>
              <w:numPr>
                <w:ilvl w:val="0"/>
                <w:numId w:val="55"/>
              </w:numPr>
              <w:spacing w:line="223" w:lineRule="auto"/>
              <w:ind w:left="132" w:hanging="132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หลักสูตรการป้องกันราชอาณาจักรภาครัฐร่วมเอกชน (ปรอ.)  รุ่นที่ </w:t>
            </w:r>
            <w:r w:rsidRPr="00554796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 xml:space="preserve">16 </w:t>
            </w: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วิทยาลัยป้องกันราชอาณาจักร </w:t>
            </w:r>
          </w:p>
          <w:p w:rsidR="004A745F" w:rsidRPr="00554796" w:rsidRDefault="004A745F" w:rsidP="004A745F">
            <w:pPr>
              <w:numPr>
                <w:ilvl w:val="0"/>
                <w:numId w:val="55"/>
              </w:numPr>
              <w:spacing w:line="223" w:lineRule="auto"/>
              <w:ind w:left="132" w:hanging="132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>Director Certification Program (DCP) รุ่นที่ 52/2</w:t>
            </w:r>
            <w:r w:rsidRPr="00554796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004</w:t>
            </w: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> </w:t>
            </w:r>
            <w:r w:rsidRPr="00554796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ของ</w:t>
            </w: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IOD</w:t>
            </w:r>
          </w:p>
          <w:p w:rsidR="004A745F" w:rsidRPr="00554796" w:rsidRDefault="004A745F" w:rsidP="004A745F">
            <w:pPr>
              <w:numPr>
                <w:ilvl w:val="0"/>
                <w:numId w:val="55"/>
              </w:numPr>
              <w:spacing w:line="223" w:lineRule="auto"/>
              <w:ind w:left="132" w:hanging="132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Director Accreditation Program (DAP) รุ่นที่ 12/2004 </w:t>
            </w:r>
            <w:r w:rsidRPr="00554796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ของ</w:t>
            </w: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IOD</w:t>
            </w:r>
          </w:p>
          <w:p w:rsidR="004A745F" w:rsidRPr="00554796" w:rsidRDefault="004A745F" w:rsidP="004A745F">
            <w:pPr>
              <w:numPr>
                <w:ilvl w:val="0"/>
                <w:numId w:val="55"/>
              </w:numPr>
              <w:spacing w:line="223" w:lineRule="auto"/>
              <w:ind w:left="132" w:hanging="132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>หลักสูตรผู้บริหารระดับสูง  สถาบันวิทยาการตลาดทุน (วตท.) รุ่นที่ 3/2549 ตลาดหลักทรัพย์แห่งประเทศไทย</w:t>
            </w:r>
          </w:p>
          <w:p w:rsidR="004A745F" w:rsidRPr="00554796" w:rsidRDefault="004A745F" w:rsidP="004A745F">
            <w:pPr>
              <w:numPr>
                <w:ilvl w:val="0"/>
                <w:numId w:val="55"/>
              </w:numPr>
              <w:spacing w:line="223" w:lineRule="auto"/>
              <w:ind w:left="132" w:hanging="132"/>
              <w:rPr>
                <w:rFonts w:ascii="Cordia New" w:eastAsia="MS Mincho" w:hAnsi="Cordia New" w:cs="Cordia New"/>
                <w:sz w:val="20"/>
                <w:szCs w:val="20"/>
                <w:lang w:val="en-US"/>
              </w:rPr>
            </w:pPr>
            <w:r w:rsidRPr="00554796">
              <w:rPr>
                <w:rFonts w:ascii="Cordia New" w:eastAsia="MS Mincho" w:hAnsi="Cordia New" w:cs="Cordia New"/>
                <w:sz w:val="20"/>
                <w:szCs w:val="20"/>
                <w:lang w:val="en-US"/>
              </w:rPr>
              <w:t>Executive  Leadership Program, NIDA-Wharton University of Pennsylvania</w:t>
            </w: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</w:t>
            </w:r>
          </w:p>
          <w:p w:rsidR="004A745F" w:rsidRPr="00554796" w:rsidRDefault="004A745F" w:rsidP="004A745F">
            <w:pPr>
              <w:numPr>
                <w:ilvl w:val="0"/>
                <w:numId w:val="55"/>
              </w:numPr>
              <w:spacing w:line="223" w:lineRule="auto"/>
              <w:ind w:left="132" w:hanging="132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554796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</w:rPr>
              <w:t>หลักสูตรการกำกับดูแลกิจการสำหรับกรรมการและผู้บริหารระดับสูงของรัฐวิสาหกิจและองค์ก</w:t>
            </w:r>
            <w:r w:rsidRPr="00554796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</w:rPr>
              <w:t>า</w:t>
            </w:r>
            <w:r w:rsidRPr="00554796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</w:rPr>
              <w:t>รมหาชน รุ่นพิเศษ</w:t>
            </w:r>
            <w:r w:rsidRPr="00554796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</w:rPr>
              <w:t xml:space="preserve"> ปี 2552</w:t>
            </w:r>
            <w:r w:rsidRPr="00554796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 xml:space="preserve"> </w:t>
            </w: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สถาบันพัฒนากรรมการและผู้บริหารระดับสูง </w:t>
            </w:r>
            <w:r w:rsidRPr="00554796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สถาบันพระปกเกล้า</w:t>
            </w:r>
          </w:p>
          <w:p w:rsidR="004A745F" w:rsidRPr="00554796" w:rsidRDefault="004A745F" w:rsidP="004A745F">
            <w:pPr>
              <w:numPr>
                <w:ilvl w:val="0"/>
                <w:numId w:val="55"/>
              </w:numPr>
              <w:spacing w:line="223" w:lineRule="auto"/>
              <w:ind w:left="132" w:hanging="132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554796">
              <w:rPr>
                <w:rFonts w:ascii="Cordia New" w:eastAsia="MS Mincho" w:hAnsi="Cordia New" w:cs="Cordia New"/>
                <w:sz w:val="20"/>
                <w:szCs w:val="20"/>
                <w:cs/>
              </w:rPr>
              <w:t>หลักสูตรผู้บริหารระดับสูงด้านการบริหารงานพัฒนาเมือง (มหานคร รุ่นที่ 1) สถาบันพัฒนาเมือง</w:t>
            </w:r>
          </w:p>
          <w:p w:rsidR="004A745F" w:rsidRPr="00554796" w:rsidRDefault="004A745F" w:rsidP="004A745F">
            <w:pPr>
              <w:numPr>
                <w:ilvl w:val="0"/>
                <w:numId w:val="55"/>
              </w:numPr>
              <w:spacing w:line="223" w:lineRule="auto"/>
              <w:ind w:left="132" w:right="-83" w:hanging="132"/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</w:rPr>
            </w:pPr>
            <w:r w:rsidRPr="00554796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</w:rPr>
              <w:t>หลักสูตรผู้บริหารกระบวนการยุติธรรมระดับสูง (บ</w:t>
            </w:r>
            <w:r w:rsidRPr="00554796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</w:rPr>
              <w:t>.</w:t>
            </w:r>
            <w:r w:rsidRPr="00554796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</w:rPr>
              <w:t>ย</w:t>
            </w:r>
            <w:r w:rsidRPr="00554796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</w:rPr>
              <w:t>.</w:t>
            </w:r>
            <w:r w:rsidRPr="00554796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</w:rPr>
              <w:t xml:space="preserve">ส.) รุ่นที่ 14 </w:t>
            </w:r>
            <w:r w:rsidRPr="00554796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</w:rPr>
              <w:t xml:space="preserve">/2553 </w:t>
            </w:r>
            <w:r w:rsidRPr="00554796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</w:rPr>
              <w:t>สถาบันพัฒนาข้าราชการฝ่ายตุลาการศาลยุติธรรม</w:t>
            </w:r>
          </w:p>
        </w:tc>
      </w:tr>
      <w:tr w:rsidR="00056D66" w:rsidRPr="00FC7F07" w:rsidTr="00554796">
        <w:trPr>
          <w:trHeight w:val="1485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tabs>
                <w:tab w:val="left" w:pos="1440"/>
              </w:tabs>
              <w:spacing w:after="160" w:line="223" w:lineRule="auto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6. นายดิสทัต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ab/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</w:rPr>
              <w:t>โหตระกิตย์</w:t>
            </w: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2"/>
              <w:spacing w:line="223" w:lineRule="auto"/>
              <w:ind w:left="153" w:hanging="153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1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.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 หลักสูตรการป้องกันราชอาณาจักร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>(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  <w:lang w:bidi="th-TH"/>
              </w:rPr>
              <w:t>วปอ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>.)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 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 xml:space="preserve">53 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วิทยาลัยป้องกัน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าชอาณาจักร</w:t>
            </w:r>
            <w:r w:rsidRPr="00FC7F07">
              <w:rPr>
                <w:rFonts w:ascii="Cordia New" w:hAnsi="Cordia New" w:cs="Cordia New" w:hint="cs"/>
                <w:sz w:val="20"/>
                <w:szCs w:val="20"/>
                <w:rtl/>
                <w:cs/>
              </w:rPr>
              <w:t xml:space="preserve"> 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ind w:left="153" w:hanging="153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2.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Director Certification Program (DCP)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94/2007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ind w:left="153" w:hanging="153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3.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หลักสูตรนักบริหารระดับสูง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 xml:space="preserve">: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  <w:lang w:bidi="th-TH"/>
              </w:rPr>
              <w:t xml:space="preserve">ผู้นำที่มีวิสัยทัศน์ 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47/2549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สถาบันพัฒนาข้าราชการพลเรือน 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ind w:left="153" w:hanging="153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4.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หลักสูตรผู้บริหารงานด้านกฎหมายภาครัฐระดับสูง 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 xml:space="preserve">1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สำนักงานคณะกรรมการกฤษฎีกา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ind w:left="153" w:hanging="153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5.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หลักสูตรธรรมาภิบาลเพื่อการพัฒนาอุดมศึกษาของชาติ สถาบันคลังสมองของชาติ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6.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Administration Litigation and Supervision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ฝรั่งเศส</w:t>
            </w:r>
          </w:p>
        </w:tc>
      </w:tr>
      <w:tr w:rsidR="00554796" w:rsidRPr="006163E6" w:rsidTr="00771055">
        <w:trPr>
          <w:trHeight w:hRule="exact" w:val="2722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  <w:p w:rsidR="00554796" w:rsidRPr="00FC7F07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4796" w:rsidRPr="00FC7F07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</w:tc>
      </w:tr>
      <w:tr w:rsidR="00554796" w:rsidRPr="006163E6" w:rsidTr="00771055">
        <w:trPr>
          <w:trHeight w:hRule="exact" w:val="93"/>
          <w:jc w:val="center"/>
        </w:trPr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4796" w:rsidRPr="00FC7F07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4796" w:rsidRPr="00FC7F07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</w:p>
        </w:tc>
      </w:tr>
      <w:tr w:rsidR="00554796" w:rsidRPr="006163E6" w:rsidTr="00554796">
        <w:trPr>
          <w:trHeight w:hRule="exact" w:val="472"/>
          <w:jc w:val="center"/>
        </w:trPr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554796" w:rsidRPr="00FC7F07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  <w:r w:rsidRPr="00FC7F07">
              <w:rPr>
                <w:rFonts w:ascii="Cordia New" w:eastAsia="MS Mincho" w:hAnsi="Cordia New" w:cs="Cordia New"/>
                <w:b/>
                <w:bCs/>
                <w:cs/>
              </w:rPr>
              <w:t>รายชื่อ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554796" w:rsidRPr="00FC7F07" w:rsidRDefault="00554796" w:rsidP="00554796">
            <w:pPr>
              <w:spacing w:line="223" w:lineRule="auto"/>
              <w:jc w:val="center"/>
              <w:rPr>
                <w:rFonts w:ascii="Cordia New" w:eastAsia="MS Mincho" w:hAnsi="Cordia New" w:cs="Cordia New"/>
                <w:b/>
                <w:bCs/>
                <w:cs/>
              </w:rPr>
            </w:pPr>
            <w:r w:rsidRPr="00FC7F07">
              <w:rPr>
                <w:rFonts w:ascii="Cordia New" w:eastAsia="MS Mincho" w:hAnsi="Cordia New" w:cs="Cordia New"/>
                <w:b/>
                <w:bCs/>
                <w:cs/>
              </w:rPr>
              <w:t>ชื่อหลักสูตร และรุ่นที่อบรม</w:t>
            </w:r>
          </w:p>
        </w:tc>
      </w:tr>
      <w:tr w:rsidR="00056D66" w:rsidRPr="00FC7F07" w:rsidTr="00056D66">
        <w:trPr>
          <w:trHeight w:val="568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1"/>
              <w:spacing w:line="223" w:lineRule="auto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7.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 พล</w:t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เอก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 เทียนชัย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  <w:t>รับพร</w:t>
            </w: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eastAsia="MS Mincho" w:hAnsi="Cordia New" w:cs="Cordia New"/>
                <w:sz w:val="20"/>
                <w:szCs w:val="20"/>
                <w:lang w:bidi="th-TH"/>
              </w:rPr>
              <w:t xml:space="preserve">1.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</w:rPr>
              <w:t xml:space="preserve">Advanced Audit Committee Program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(AACP)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2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2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/201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6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eastAsia="MS Mincho" w:hAnsi="Cordia New" w:cs="Cordia New"/>
                <w:sz w:val="20"/>
                <w:szCs w:val="20"/>
              </w:rPr>
              <w:t xml:space="preserve">2.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lang w:bidi="th-TH"/>
              </w:rPr>
              <w:t xml:space="preserve">Ethical Leadership Program (ELP)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3/2016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3.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Driving Company Success with IT Governance (ITG)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  2/2016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tabs>
                <w:tab w:val="left" w:pos="146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eastAsia="MS Mincho" w:hAnsi="Cordia New" w:cs="Cordia New"/>
                <w:sz w:val="20"/>
                <w:szCs w:val="20"/>
                <w:lang w:bidi="th-TH"/>
              </w:rPr>
              <w:t xml:space="preserve">4.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</w:rPr>
              <w:t xml:space="preserve">Corporate Governance for Capital Market Intermediaries (CGI)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 15/2016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ab/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5.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Successful Formulation &amp; Execution of Strategy</w:t>
            </w:r>
            <w:r w:rsidRPr="00FC7F07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lang w:bidi="th-TH"/>
              </w:rPr>
              <w:t>(SFE)</w:t>
            </w:r>
            <w:r w:rsidRPr="00FC7F07">
              <w:rPr>
                <w:rFonts w:ascii="Cordia New" w:hAnsi="Cordia New" w:cs="Cordia New" w:hint="cs"/>
                <w:spacing w:val="-6"/>
                <w:sz w:val="20"/>
                <w:szCs w:val="20"/>
                <w:cs/>
                <w:lang w:bidi="th-TH"/>
              </w:rPr>
              <w:t xml:space="preserve"> รุ่นที่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28/2016 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pacing w:val="-6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tabs>
                <w:tab w:val="left" w:pos="3617"/>
              </w:tabs>
              <w:spacing w:line="223" w:lineRule="auto"/>
              <w:ind w:left="153" w:hanging="153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6.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</w:rPr>
              <w:t>Financial Statements for Director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(FSD)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28/2015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ind w:left="153" w:hanging="153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7.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</w:rPr>
              <w:t xml:space="preserve">Director Accreditation Program (DAP)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121/2015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ind w:left="153" w:hanging="153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8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หลักสูตรความมั่นคงศึกษา 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47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วิทยาลัยการทัพบก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ind w:left="153" w:hanging="153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9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>Resource Management Introductory Course, United States Army Finance School Fort Benjamin Harrison, Indiana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สหรัฐอเมริกา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 </w:t>
            </w:r>
          </w:p>
          <w:p w:rsidR="00056D66" w:rsidRPr="00FC7F07" w:rsidRDefault="00056D66" w:rsidP="00056D66">
            <w:pPr>
              <w:pStyle w:val="NoSpacing2"/>
              <w:tabs>
                <w:tab w:val="left" w:pos="295"/>
              </w:tabs>
              <w:spacing w:line="223" w:lineRule="auto"/>
              <w:ind w:left="153" w:hanging="141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10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.หลักสูตร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Planning, Programing Budgeting, Execution System  Course, United States Army Finance School Fort Benjamin Harrison, Indiana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สหรัฐอเมริกา</w:t>
            </w:r>
          </w:p>
        </w:tc>
      </w:tr>
      <w:tr w:rsidR="00056D66" w:rsidRPr="00FC7F07" w:rsidTr="00056D66">
        <w:trPr>
          <w:trHeight w:val="568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1"/>
              <w:spacing w:line="223" w:lineRule="auto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8.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 นายปุณณิศร์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  <w:t>ศกุนตนาค</w:t>
            </w: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DC7463">
            <w:pPr>
              <w:pStyle w:val="NoSpacing2"/>
              <w:numPr>
                <w:ilvl w:val="0"/>
                <w:numId w:val="53"/>
              </w:numPr>
              <w:spacing w:line="223" w:lineRule="auto"/>
              <w:ind w:left="153" w:hanging="141"/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</w:pP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>Successful Formulation &amp; Execution of Strategy</w:t>
            </w:r>
            <w:r w:rsidRPr="00FC7F07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(SFE) </w:t>
            </w:r>
            <w:r w:rsidRPr="00FC7F07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27/2016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eastAsia="MS Mincho" w:hAnsi="Cordia New" w:cs="Cordia New" w:hint="cs"/>
                <w:spacing w:val="-6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DC7463">
            <w:pPr>
              <w:pStyle w:val="NoSpacing2"/>
              <w:numPr>
                <w:ilvl w:val="0"/>
                <w:numId w:val="53"/>
              </w:numPr>
              <w:spacing w:line="223" w:lineRule="auto"/>
              <w:ind w:left="153" w:hanging="141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Director Certification Program (DCP) 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113/2009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hyperlink r:id="rId22" w:history="1">
              <w:r w:rsidRPr="00FC7F07">
                <w:rPr>
                  <w:rFonts w:ascii="Cordia New" w:hAnsi="Cordia New" w:cs="Cordia New"/>
                  <w:sz w:val="20"/>
                  <w:szCs w:val="20"/>
                  <w:cs/>
                  <w:lang w:bidi="th-TH"/>
                </w:rPr>
                <w:t>ส่งเสริมสถาบันกรรมการบริษัทไทย</w:t>
              </w:r>
            </w:hyperlink>
          </w:p>
          <w:p w:rsidR="00056D66" w:rsidRPr="00FC7F07" w:rsidRDefault="00056D66" w:rsidP="00DC7463">
            <w:pPr>
              <w:pStyle w:val="NoSpacing2"/>
              <w:numPr>
                <w:ilvl w:val="0"/>
                <w:numId w:val="53"/>
              </w:numPr>
              <w:spacing w:line="223" w:lineRule="auto"/>
              <w:ind w:left="153" w:hanging="141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หลักสูตรการกำกับดูแลกิจการสำหรับกรรมการและผู้บริหารระดับสูงของรัฐวิสาหกิจและองค์การมหาชน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สถาบันพัฒนากรรมการและผู้บริหารระดับสูงภาครัฐ 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4 </w:t>
            </w:r>
          </w:p>
          <w:p w:rsidR="00056D66" w:rsidRPr="00FC7F07" w:rsidRDefault="00056D66" w:rsidP="00DC7463">
            <w:pPr>
              <w:pStyle w:val="NoSpacing2"/>
              <w:numPr>
                <w:ilvl w:val="0"/>
                <w:numId w:val="53"/>
              </w:numPr>
              <w:spacing w:line="223" w:lineRule="auto"/>
              <w:ind w:left="153" w:hanging="141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In house Training Programs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ธนาคารซิตี้แบงค์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  <w:p w:rsidR="00056D66" w:rsidRPr="00FC7F07" w:rsidRDefault="00056D66" w:rsidP="00DC7463">
            <w:pPr>
              <w:pStyle w:val="NoSpacing2"/>
              <w:numPr>
                <w:ilvl w:val="0"/>
                <w:numId w:val="53"/>
              </w:numPr>
              <w:spacing w:line="223" w:lineRule="auto"/>
              <w:ind w:left="153" w:hanging="141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Asian Banking and Sovereign Conference 2006 by Moody </w:t>
            </w:r>
          </w:p>
          <w:p w:rsidR="00056D66" w:rsidRPr="00FC7F07" w:rsidRDefault="00056D66" w:rsidP="00DC7463">
            <w:pPr>
              <w:pStyle w:val="NoSpacing2"/>
              <w:numPr>
                <w:ilvl w:val="0"/>
                <w:numId w:val="53"/>
              </w:numPr>
              <w:spacing w:line="223" w:lineRule="auto"/>
              <w:ind w:left="153" w:hanging="141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Regional Workshop "Risk Modeling for Sovereign Debt Portfolio" by World Bank </w:t>
            </w:r>
          </w:p>
        </w:tc>
      </w:tr>
      <w:tr w:rsidR="00056D66" w:rsidRPr="00FC7F07" w:rsidTr="00056D66">
        <w:trPr>
          <w:trHeight w:val="863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1"/>
              <w:spacing w:line="223" w:lineRule="auto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9. นายสมชัย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บุญนำศิริ</w:t>
            </w: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1.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หลักสูตรการป้องกันราชอาณาจักรภาครัฐร่วมเอกชน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 (ปรอ.)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9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วิทยาลัยป้องกันราชอาณาจักร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2.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lang w:bidi="th-TH"/>
              </w:rPr>
              <w:t xml:space="preserve">Ethical Leadership Program (ELP)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3/2016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3.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>หลักสูตร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</w:rPr>
              <w:t xml:space="preserve">Driving Company Success with IT Governance (ITG) </w:t>
            </w:r>
            <w:r w:rsidRPr="00FC7F07">
              <w:rPr>
                <w:rFonts w:ascii="Cordia New" w:hAnsi="Cordia New" w:cs="Cordia New" w:hint="cs"/>
                <w:spacing w:val="-6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eastAsia="MS Mincho" w:hAnsi="Cordia New" w:cs="Cordia New"/>
                <w:spacing w:val="-6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2/2016 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pacing w:val="-6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pacing w:val="-6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4.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</w:rPr>
              <w:t xml:space="preserve">Role of the Compensation Committee (RCC)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21/2016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5.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Director Certification Program (DCP)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59/2005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6.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หลักสูตรผู้บริหารระดับสูง สถาบันวิทยาการตลาดทุน (วตท.)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8/2552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ตลาดหลักทรัพย์แห่งประเทศไทย</w:t>
            </w:r>
          </w:p>
        </w:tc>
      </w:tr>
      <w:tr w:rsidR="00056D66" w:rsidRPr="00FC7F07" w:rsidTr="00DE5940">
        <w:trPr>
          <w:trHeight w:hRule="exact" w:val="2286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1"/>
              <w:spacing w:line="223" w:lineRule="auto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10. นายธันวา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เลาหศิริวงศ์</w:t>
            </w: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1. </w:t>
            </w:r>
            <w:r w:rsidRPr="00FC7F07">
              <w:rPr>
                <w:rFonts w:ascii="Cordia New" w:eastAsia="MS Mincho" w:hAnsi="Cordia New" w:cs="Cordia New"/>
                <w:spacing w:val="-4"/>
                <w:sz w:val="20"/>
                <w:szCs w:val="20"/>
                <w:cs/>
                <w:lang w:bidi="th-TH"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pacing w:val="-4"/>
                <w:sz w:val="20"/>
                <w:szCs w:val="20"/>
              </w:rPr>
              <w:t>Driving Company Success with IT Governance</w:t>
            </w:r>
            <w:r w:rsidRPr="00FC7F07">
              <w:rPr>
                <w:rFonts w:ascii="Cordia New" w:eastAsia="MS Mincho" w:hAnsi="Cordia New" w:cs="Cordia New" w:hint="cs"/>
                <w:spacing w:val="-4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eastAsia="MS Mincho" w:hAnsi="Cordia New" w:cs="Cordia New"/>
                <w:spacing w:val="-4"/>
                <w:sz w:val="20"/>
                <w:szCs w:val="20"/>
                <w:lang w:bidi="th-TH"/>
              </w:rPr>
              <w:t>(ITG)</w:t>
            </w:r>
            <w:r w:rsidRPr="00FC7F07">
              <w:rPr>
                <w:rFonts w:ascii="Cordia New" w:eastAsia="MS Mincho" w:hAnsi="Cordia New" w:cs="Cordia New" w:hint="cs"/>
                <w:spacing w:val="-4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 w:hint="cs"/>
                <w:spacing w:val="-4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eastAsia="MS Mincho" w:hAnsi="Cordia New" w:cs="Cordia New"/>
                <w:spacing w:val="-4"/>
                <w:sz w:val="20"/>
                <w:szCs w:val="20"/>
                <w:cs/>
                <w:lang w:bidi="th-TH"/>
              </w:rPr>
              <w:t xml:space="preserve"> </w:t>
            </w:r>
            <w:r w:rsidRPr="00FC7F07">
              <w:rPr>
                <w:rFonts w:ascii="Cordia New" w:hAnsi="Cordia New" w:cs="Cordia New"/>
                <w:spacing w:val="-4"/>
                <w:sz w:val="20"/>
                <w:szCs w:val="20"/>
                <w:lang w:bidi="th-TH"/>
              </w:rPr>
              <w:t xml:space="preserve">2/2016 </w:t>
            </w:r>
            <w:r w:rsidRPr="00FC7F07">
              <w:rPr>
                <w:rFonts w:ascii="Cordia New" w:hAnsi="Cordia New" w:cs="Cordia New"/>
                <w:spacing w:val="-4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pacing w:val="-4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pacing w:val="-4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2.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หลักสูตร 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lang w:val="en-US"/>
              </w:rPr>
              <w:t xml:space="preserve">Advanced Audit Committee Program 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(AACP)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20/2015 </w:t>
            </w:r>
            <w:r w:rsidRPr="00FC7F07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สมาค</w:t>
            </w:r>
            <w:r w:rsidRPr="00FC7F07">
              <w:rPr>
                <w:rFonts w:ascii="Cordia New" w:hAnsi="Cordia New" w:cs="Cordia New" w:hint="cs"/>
                <w:spacing w:val="-4"/>
                <w:sz w:val="20"/>
                <w:szCs w:val="20"/>
                <w:cs/>
              </w:rPr>
              <w:t>ม</w:t>
            </w:r>
            <w:r w:rsidRPr="00FC7F07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3. </w:t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val="en-US"/>
              </w:rPr>
              <w:t xml:space="preserve">หลักสูตร 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>Ethical Leadership Program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(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>ELP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)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val="en-US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1/2015 </w:t>
            </w:r>
            <w:r w:rsidRPr="00FC7F07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สมาค</w:t>
            </w:r>
            <w:r w:rsidRPr="00FC7F07">
              <w:rPr>
                <w:rFonts w:ascii="Cordia New" w:hAnsi="Cordia New" w:cs="Cordia New" w:hint="cs"/>
                <w:spacing w:val="-4"/>
                <w:sz w:val="20"/>
                <w:szCs w:val="20"/>
                <w:cs/>
              </w:rPr>
              <w:t>ม</w:t>
            </w:r>
            <w:r w:rsidRPr="00FC7F07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4. </w:t>
            </w:r>
            <w:r w:rsidRPr="00FC7F07">
              <w:rPr>
                <w:rFonts w:ascii="Cordia New" w:eastAsia="MS Mincho" w:hAnsi="Cordia New" w:cs="Cordia New"/>
                <w:spacing w:val="-4"/>
                <w:sz w:val="20"/>
                <w:szCs w:val="20"/>
                <w:cs/>
              </w:rPr>
              <w:t>หลักสูตร Successful Formulation &amp; Execution of Strategy</w:t>
            </w:r>
            <w:r w:rsidRPr="00FC7F07">
              <w:rPr>
                <w:rFonts w:ascii="Cordia New" w:eastAsia="MS Mincho" w:hAnsi="Cordia New" w:cs="Cordia New" w:hint="cs"/>
                <w:spacing w:val="-4"/>
                <w:sz w:val="20"/>
                <w:szCs w:val="20"/>
                <w:cs/>
              </w:rPr>
              <w:t xml:space="preserve"> </w:t>
            </w:r>
            <w:r w:rsidRPr="00FC7F07">
              <w:rPr>
                <w:rFonts w:ascii="Cordia New" w:eastAsia="MS Mincho" w:hAnsi="Cordia New" w:cs="Cordia New"/>
                <w:spacing w:val="-4"/>
                <w:sz w:val="20"/>
                <w:szCs w:val="20"/>
                <w:lang w:val="en-US"/>
              </w:rPr>
              <w:t>(SFE)</w:t>
            </w:r>
            <w:r w:rsidRPr="00FC7F07">
              <w:rPr>
                <w:rFonts w:ascii="Cordia New" w:eastAsia="MS Mincho" w:hAnsi="Cordia New" w:cs="Cordia New"/>
                <w:spacing w:val="-4"/>
                <w:sz w:val="20"/>
                <w:szCs w:val="20"/>
                <w:cs/>
              </w:rPr>
              <w:t xml:space="preserve"> </w:t>
            </w:r>
            <w:r w:rsidRPr="00FC7F07">
              <w:rPr>
                <w:rFonts w:ascii="Cordia New" w:hAnsi="Cordia New" w:cs="Cordia New" w:hint="cs"/>
                <w:spacing w:val="-4"/>
                <w:sz w:val="20"/>
                <w:szCs w:val="20"/>
                <w:cs/>
                <w:lang w:val="en-US"/>
              </w:rPr>
              <w:t>รุ่นที่</w:t>
            </w:r>
            <w:r w:rsidRPr="00FC7F07"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  <w:t xml:space="preserve"> 22/2014 </w:t>
            </w:r>
            <w:r w:rsidRPr="00FC7F07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สมาค</w:t>
            </w:r>
            <w:r w:rsidRPr="00FC7F07">
              <w:rPr>
                <w:rFonts w:ascii="Cordia New" w:hAnsi="Cordia New" w:cs="Cordia New" w:hint="cs"/>
                <w:spacing w:val="-4"/>
                <w:sz w:val="20"/>
                <w:szCs w:val="20"/>
                <w:cs/>
              </w:rPr>
              <w:t>ม</w:t>
            </w:r>
            <w:r w:rsidRPr="00FC7F07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5.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หลักสูตร Director Certification Program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>(DCP)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43/2004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6. IBM/Harvard Management Development Program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ปี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2001</w:t>
            </w:r>
          </w:p>
          <w:p w:rsidR="00DE5940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7. IBM/INSEAD Management Development Program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ปี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>1998</w:t>
            </w:r>
          </w:p>
          <w:p w:rsidR="00DE5940" w:rsidRDefault="00DE5940" w:rsidP="00DE5940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>
              <w:rPr>
                <w:rFonts w:ascii="Cordia New" w:hAnsi="Cordia New" w:cs="Cordia New"/>
                <w:sz w:val="20"/>
                <w:szCs w:val="20"/>
                <w:lang w:bidi="th-TH"/>
              </w:rPr>
              <w:t>8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. </w:t>
            </w:r>
            <w:r w:rsidRPr="00DE5940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 ประกาศนียบัตรธรรมา ภิบาลสิ่งแวดล้อมสำหรับผู้บริหารระดับสูง (ปธส.) รุ่นที่ </w:t>
            </w:r>
            <w:r w:rsidRPr="00DE5940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4/2559 </w:t>
            </w:r>
            <w:r w:rsidRPr="00DE5940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กรมส่งเสริมคุณภาพ</w:t>
            </w:r>
          </w:p>
          <w:p w:rsidR="00DE5940" w:rsidRPr="00FC7F07" w:rsidRDefault="00DE5940" w:rsidP="00DE5940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 xml:space="preserve">    </w:t>
            </w:r>
            <w:r w:rsidRPr="00DE5940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สิ่งแวดล้อม กระทรวงทรัพยากรธรรมชาติและสิ่งแวดล้อม</w:t>
            </w:r>
          </w:p>
          <w:p w:rsidR="00DE5940" w:rsidRPr="00FC7F07" w:rsidRDefault="00DE5940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</w:p>
          <w:p w:rsidR="00056D66" w:rsidRPr="00FC7F07" w:rsidRDefault="00056D66" w:rsidP="00056D66">
            <w:pPr>
              <w:tabs>
                <w:tab w:val="left" w:pos="2869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</w:tr>
      <w:tr w:rsidR="00056D66" w:rsidRPr="00FC7F07" w:rsidTr="00056D66">
        <w:trPr>
          <w:trHeight w:val="543"/>
          <w:jc w:val="center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1"/>
              <w:spacing w:line="223" w:lineRule="auto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FC7F07">
              <w:rPr>
                <w:rFonts w:ascii="Cordia New" w:eastAsia="MS Mincho" w:hAnsi="Cordia New" w:cs="Cordia New"/>
                <w:sz w:val="20"/>
                <w:szCs w:val="20"/>
                <w:lang w:bidi="th-TH"/>
              </w:rPr>
              <w:t xml:space="preserve">11. </w:t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ดร.กุลยา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ตันติเตมิท</w:t>
            </w:r>
          </w:p>
        </w:tc>
        <w:tc>
          <w:tcPr>
            <w:tcW w:w="6726" w:type="dxa"/>
            <w:tcBorders>
              <w:top w:val="nil"/>
              <w:left w:val="nil"/>
              <w:bottom w:val="nil"/>
              <w:right w:val="nil"/>
            </w:tcBorders>
          </w:tcPr>
          <w:p w:rsidR="00056D66" w:rsidRPr="00FC7F07" w:rsidRDefault="00056D66" w:rsidP="00056D66">
            <w:pPr>
              <w:pStyle w:val="NoSpacing2"/>
              <w:tabs>
                <w:tab w:val="left" w:pos="153"/>
              </w:tabs>
              <w:spacing w:line="223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1. </w:t>
            </w:r>
            <w:r w:rsidRPr="00FC7F07">
              <w:rPr>
                <w:rFonts w:ascii="Cordia New" w:hAnsi="Cordia New" w:cs="Cordia New"/>
                <w:spacing w:val="-8"/>
                <w:sz w:val="20"/>
                <w:szCs w:val="20"/>
                <w:cs/>
                <w:lang w:bidi="th-TH"/>
              </w:rPr>
              <w:t xml:space="preserve">หลักสูตรนักบริหารระดับสูง : ผู้นำที่มีวิสัยทัศน์และคุณธรรม (นบส.) รุ่นที่ </w:t>
            </w:r>
            <w:r w:rsidRPr="00FC7F07">
              <w:rPr>
                <w:rFonts w:ascii="Cordia New" w:hAnsi="Cordia New" w:cs="Cordia New"/>
                <w:spacing w:val="-8"/>
                <w:sz w:val="20"/>
                <w:szCs w:val="20"/>
                <w:lang w:bidi="th-TH"/>
              </w:rPr>
              <w:t xml:space="preserve">82 </w:t>
            </w:r>
            <w:r w:rsidRPr="00FC7F07">
              <w:rPr>
                <w:rFonts w:ascii="Cordia New" w:hAnsi="Cordia New" w:cs="Cordia New"/>
                <w:spacing w:val="-8"/>
                <w:sz w:val="20"/>
                <w:szCs w:val="20"/>
                <w:cs/>
                <w:lang w:bidi="th-TH"/>
              </w:rPr>
              <w:t>สำนักงานคณะกรรมการข้าราชการพลเรือน (ก.พ.)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2.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 xml:space="preserve">หลักสูตรนักบริหารการทูต (นบท.) รุ่นที่ </w:t>
            </w: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6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สถาบันการต่างประเทศเทวะวงศ์วโรปการ กระทรวงการต่างประเทศ</w:t>
            </w:r>
          </w:p>
        </w:tc>
      </w:tr>
      <w:tr w:rsidR="00056D66" w:rsidRPr="00FC7F07" w:rsidTr="00056D66">
        <w:trPr>
          <w:trHeight w:hRule="exact" w:val="286"/>
          <w:jc w:val="center"/>
        </w:trPr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6D66" w:rsidRPr="00FC7F07" w:rsidRDefault="00056D66" w:rsidP="00056D66">
            <w:pPr>
              <w:pStyle w:val="NoSpacing1"/>
              <w:spacing w:line="223" w:lineRule="auto"/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</w:pP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>1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lang w:bidi="th-TH"/>
              </w:rPr>
              <w:t>2</w:t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.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 xml:space="preserve"> นาย</w:t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>ผยง</w:t>
            </w:r>
            <w:r w:rsidRPr="00FC7F07">
              <w:rPr>
                <w:rFonts w:ascii="Cordia New" w:eastAsia="MS Mincho" w:hAnsi="Cordia New" w:cs="Cordia New"/>
                <w:sz w:val="20"/>
                <w:szCs w:val="20"/>
                <w:cs/>
                <w:lang w:bidi="th-TH"/>
              </w:rPr>
              <w:tab/>
            </w:r>
            <w:r w:rsidRPr="00FC7F07">
              <w:rPr>
                <w:rFonts w:ascii="Cordia New" w:eastAsia="MS Mincho" w:hAnsi="Cordia New" w:cs="Cordia New" w:hint="cs"/>
                <w:sz w:val="20"/>
                <w:szCs w:val="20"/>
                <w:cs/>
                <w:lang w:bidi="th-TH"/>
              </w:rPr>
              <w:tab/>
              <w:t>ศรีวณิช</w:t>
            </w:r>
          </w:p>
        </w:tc>
        <w:tc>
          <w:tcPr>
            <w:tcW w:w="6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  <w:lang w:bidi="th-TH"/>
              </w:rPr>
            </w:pPr>
            <w:r w:rsidRPr="00FC7F07">
              <w:rPr>
                <w:rFonts w:ascii="Cordia New" w:hAnsi="Cordia New" w:cs="Cordia New"/>
                <w:sz w:val="20"/>
                <w:szCs w:val="20"/>
                <w:lang w:bidi="th-TH"/>
              </w:rPr>
              <w:t xml:space="preserve">1.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หลักสูตร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 Director Certification Program (DCP)  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รุ่นที่</w:t>
            </w:r>
            <w:r w:rsidRPr="00FC7F07">
              <w:rPr>
                <w:rFonts w:ascii="Cordia New" w:hAnsi="Cordia New" w:cs="Cordia New"/>
                <w:sz w:val="20"/>
                <w:szCs w:val="20"/>
                <w:rtl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z w:val="20"/>
                <w:szCs w:val="20"/>
              </w:rPr>
              <w:t xml:space="preserve">223/2016 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สมาค</w:t>
            </w:r>
            <w:r w:rsidRPr="00FC7F07">
              <w:rPr>
                <w:rFonts w:ascii="Cordia New" w:hAnsi="Cordia New" w:cs="Cordia New" w:hint="cs"/>
                <w:sz w:val="20"/>
                <w:szCs w:val="20"/>
                <w:cs/>
                <w:lang w:bidi="th-TH"/>
              </w:rPr>
              <w:t>ม</w:t>
            </w:r>
            <w:r w:rsidRPr="00FC7F07">
              <w:rPr>
                <w:rFonts w:ascii="Cordia New" w:hAnsi="Cordia New" w:cs="Cordia New"/>
                <w:sz w:val="20"/>
                <w:szCs w:val="20"/>
                <w:cs/>
                <w:lang w:bidi="th-TH"/>
              </w:rPr>
              <w:t>ส่งเสริมสถาบันกรรมการบริษัทไทย</w:t>
            </w:r>
          </w:p>
          <w:p w:rsidR="00056D66" w:rsidRPr="00FC7F07" w:rsidRDefault="00056D66" w:rsidP="00056D66">
            <w:pPr>
              <w:pStyle w:val="NoSpacing2"/>
              <w:spacing w:line="223" w:lineRule="auto"/>
              <w:rPr>
                <w:rFonts w:ascii="Cordia New" w:hAnsi="Cordia New" w:cs="Cordia New"/>
                <w:sz w:val="20"/>
                <w:szCs w:val="20"/>
                <w:rtl/>
              </w:rPr>
            </w:pPr>
          </w:p>
        </w:tc>
      </w:tr>
    </w:tbl>
    <w:p w:rsidR="0063751F" w:rsidRPr="00FC7F07" w:rsidRDefault="0063751F" w:rsidP="003B5085">
      <w:pPr>
        <w:numPr>
          <w:ilvl w:val="0"/>
          <w:numId w:val="7"/>
        </w:numPr>
        <w:tabs>
          <w:tab w:val="num" w:pos="900"/>
        </w:tabs>
        <w:spacing w:before="240"/>
        <w:ind w:left="901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การปฐมนิเทศกรรมการใหม่</w:t>
      </w:r>
    </w:p>
    <w:p w:rsidR="003704F5" w:rsidRPr="00FC7F07" w:rsidRDefault="003704F5" w:rsidP="003704F5">
      <w:pPr>
        <w:tabs>
          <w:tab w:val="left" w:pos="900"/>
        </w:tabs>
        <w:spacing w:line="223" w:lineRule="auto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เพื่อให้กรรมการใหม่ได้รับทราบแผนธุรกิจของธนาคาร ผลิตภัณฑ์และบริการ โครงสร้างทุนและผู้ถือหุ้น โครงสร้างองค์กร และประเด็นกฎหมายสำคัญที่ควรทราบสำหรับการปฏิบัติหน้าที่ของกรรมการบริษัทจดทะเบียน ธนาคารจึง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ไ</w:t>
      </w:r>
      <w:r w:rsidRPr="00FC7F07">
        <w:rPr>
          <w:rFonts w:ascii="Cordia New" w:hAnsi="Cordia New" w:cs="Cordia New"/>
          <w:spacing w:val="-12"/>
          <w:sz w:val="30"/>
          <w:szCs w:val="30"/>
          <w:cs/>
        </w:rPr>
        <w:t xml:space="preserve">ด้จัดให้มีการปฐมนิเทศ เพื่อนำเสนอข้อมูลต่อกรรมการที่ได้รับแต่งตั้งใหม่ทุกครั้ง โดยในปี </w:t>
      </w:r>
      <w:r w:rsidRPr="00FC7F07">
        <w:rPr>
          <w:rFonts w:ascii="Cordia New" w:hAnsi="Cordia New" w:cs="Cordia New"/>
          <w:spacing w:val="-12"/>
          <w:sz w:val="30"/>
          <w:szCs w:val="30"/>
          <w:rtl/>
          <w:cs/>
        </w:rPr>
        <w:t>25</w:t>
      </w:r>
      <w:r w:rsidRPr="00FC7F07">
        <w:rPr>
          <w:rFonts w:ascii="Cordia New" w:hAnsi="Cordia New" w:cs="Cordia New"/>
          <w:spacing w:val="-12"/>
          <w:sz w:val="30"/>
          <w:szCs w:val="30"/>
          <w:cs/>
        </w:rPr>
        <w:t>5</w:t>
      </w:r>
      <w:r w:rsidRPr="00FC7F07">
        <w:rPr>
          <w:rFonts w:ascii="Cordia New" w:hAnsi="Cordia New" w:cs="Cordia New"/>
          <w:spacing w:val="-12"/>
          <w:sz w:val="30"/>
          <w:szCs w:val="30"/>
          <w:lang w:val="en-US"/>
        </w:rPr>
        <w:t>9</w:t>
      </w:r>
      <w:r w:rsidRPr="00FC7F07">
        <w:rPr>
          <w:rFonts w:ascii="Cordia New" w:hAnsi="Cordia New" w:cs="Cordia New"/>
          <w:spacing w:val="-12"/>
          <w:sz w:val="30"/>
          <w:szCs w:val="30"/>
          <w:cs/>
        </w:rPr>
        <w:t xml:space="preserve"> ได้จัดปฐมนิเทศให้แก่กรรมการใหม่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จำนวน </w:t>
      </w:r>
      <w:r w:rsidRPr="00FC7F07">
        <w:rPr>
          <w:rFonts w:ascii="Cordia New" w:hAnsi="Cordia New" w:cs="Cordia New"/>
          <w:sz w:val="30"/>
          <w:szCs w:val="30"/>
          <w:lang w:val="en-US"/>
        </w:rPr>
        <w:t>4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ท่าน ได้แก่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ดร.สมชัย สัจจพงษ์ นายไกรฤทธิ์ อุชุกานนท์ชัย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นายสมช</w:t>
      </w:r>
      <w:r w:rsidR="00DF26AF" w:rsidRPr="00FC7F07">
        <w:rPr>
          <w:rFonts w:ascii="Cordia New" w:hAnsi="Cordia New" w:cs="Cordia New" w:hint="cs"/>
          <w:sz w:val="30"/>
          <w:szCs w:val="30"/>
          <w:cs/>
          <w:lang w:val="en-US"/>
        </w:rPr>
        <w:t>ัย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บุญนำศิริ และนายธันวา เลาหศิริวงศ์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โดย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ในเบื้องต้นได้นำส่งเอกสารที่สำคัญ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 ดังนี้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right="-283" w:hanging="540"/>
        <w:jc w:val="thaiDistribute"/>
        <w:rPr>
          <w:rFonts w:ascii="Cordia New" w:hAnsi="Cordia New" w:cs="Cordia New"/>
          <w:spacing w:val="-8"/>
          <w:sz w:val="30"/>
          <w:szCs w:val="30"/>
          <w:cs/>
        </w:rPr>
      </w:pP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>บทบาทของกรรมการรัฐวิสาหกิจ ตามหลักเกณฑ์ของสำนักงานคณะกรรมการนโยบายรัฐวิสาหกิจ กระทรวงการคลัง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lastRenderedPageBreak/>
        <w:t>คู่มือจรรยาบรรณธุรกิจ และประมวลจริยธรรมของ บมจ.ธนาคารกรุงไทย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โครงสร้างองค์กร และรายชื่อผู้บริหาร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การเป็นกรรมการในบริษัทย่อย บริษัทร่วม และบริษัทที่เกี่ยวข้อง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โครงสร้างทุนและผู้ถือหุ้น หนังสือรับรอง หนังสือบริคณห์สนธิ และข้อบังคับ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rPr>
          <w:rFonts w:ascii="Cordia New" w:hAnsi="Cordia New" w:cs="Cordia New"/>
          <w:spacing w:val="-6"/>
          <w:sz w:val="30"/>
          <w:szCs w:val="30"/>
          <w:cs/>
        </w:rPr>
      </w:pP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>บันทึกข้อตกลงการประเมินผลการดำเนินงานรัฐวิสาหกิจ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แผนยุทธศาสตร์ธนาคาร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>และแผนธุรกิจของธนาคาร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ภาพรวมการบริหารความเสี่ยงของธนาคาร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การจัดอันดับความน่าเชื่อถือ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การประกันภัย D&amp;O (Directors &amp; Officers Liability Insurance)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KTB Corporate War Room</w:t>
      </w:r>
    </w:p>
    <w:p w:rsidR="003704F5" w:rsidRPr="00FC7F07" w:rsidRDefault="003704F5" w:rsidP="00DC7463">
      <w:pPr>
        <w:numPr>
          <w:ilvl w:val="0"/>
          <w:numId w:val="36"/>
        </w:numPr>
        <w:tabs>
          <w:tab w:val="clear" w:pos="2340"/>
          <w:tab w:val="num" w:pos="1080"/>
        </w:tabs>
        <w:spacing w:line="223" w:lineRule="auto"/>
        <w:ind w:left="1620" w:hanging="5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แผนผังห้องประชุมและทางหนีไฟ</w:t>
      </w:r>
    </w:p>
    <w:p w:rsidR="003704F5" w:rsidRPr="00FC7F07" w:rsidRDefault="003704F5" w:rsidP="003704F5">
      <w:pPr>
        <w:spacing w:line="223" w:lineRule="auto"/>
        <w:ind w:left="1620"/>
        <w:jc w:val="thaiDistribute"/>
        <w:rPr>
          <w:rFonts w:ascii="Cordia New" w:hAnsi="Cordia New" w:cs="Cordia New"/>
          <w:sz w:val="10"/>
          <w:szCs w:val="10"/>
          <w:cs/>
        </w:rPr>
      </w:pPr>
    </w:p>
    <w:p w:rsidR="003704F5" w:rsidRPr="00771055" w:rsidRDefault="003704F5" w:rsidP="00771055">
      <w:pPr>
        <w:spacing w:line="223" w:lineRule="auto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นอกจากการนำส่งเอกสารดังกล่าวข้างต้นแล้ว ได้มีการจัดการปฐมนิเทศ โดยกรรมการผู้จัดการใหญ่ และเลขานุการคณะกรรมการธนาคาร ได้นำเสนอข้อมูลที่สำคัญดังนี้</w:t>
      </w:r>
    </w:p>
    <w:p w:rsidR="003704F5" w:rsidRPr="00FC7F07" w:rsidRDefault="003704F5" w:rsidP="00DC7463">
      <w:pPr>
        <w:numPr>
          <w:ilvl w:val="0"/>
          <w:numId w:val="37"/>
        </w:numPr>
        <w:tabs>
          <w:tab w:val="clear" w:pos="2340"/>
        </w:tabs>
        <w:spacing w:line="223" w:lineRule="auto"/>
        <w:ind w:left="1418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 xml:space="preserve">ภาพรวมการดำเนินธุรกิจของธนาคาร ประกอบด้วย </w:t>
      </w:r>
      <w:r w:rsidRPr="00FC7F07">
        <w:rPr>
          <w:rFonts w:ascii="Cordia New" w:hAnsi="Cordia New" w:cs="Cordia New"/>
          <w:sz w:val="30"/>
          <w:szCs w:val="30"/>
          <w:lang w:val="en-US"/>
        </w:rPr>
        <w:t>Banking Industry Overview, KTB Strategies,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KTB Transfomation, Peer Bank Comparison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Pr="00FC7F07">
        <w:rPr>
          <w:rFonts w:ascii="Cordia New" w:hAnsi="Cordia New" w:cs="Cordia New"/>
          <w:sz w:val="30"/>
          <w:szCs w:val="30"/>
          <w:lang w:val="en-US"/>
        </w:rPr>
        <w:t>Credit Principles</w:t>
      </w:r>
    </w:p>
    <w:p w:rsidR="003704F5" w:rsidRPr="00FC7F07" w:rsidRDefault="003704F5" w:rsidP="00DC7463">
      <w:pPr>
        <w:numPr>
          <w:ilvl w:val="0"/>
          <w:numId w:val="37"/>
        </w:numPr>
        <w:tabs>
          <w:tab w:val="clear" w:pos="2340"/>
        </w:tabs>
        <w:spacing w:line="223" w:lineRule="auto"/>
        <w:ind w:left="1418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กฎหมายที่เกี่ยวข้องกับกรรมการธนาคาร</w:t>
      </w:r>
    </w:p>
    <w:p w:rsidR="003704F5" w:rsidRPr="004D0E5B" w:rsidRDefault="003704F5" w:rsidP="00DC7463">
      <w:pPr>
        <w:numPr>
          <w:ilvl w:val="0"/>
          <w:numId w:val="37"/>
        </w:numPr>
        <w:tabs>
          <w:tab w:val="clear" w:pos="2340"/>
        </w:tabs>
        <w:spacing w:line="223" w:lineRule="auto"/>
        <w:ind w:left="1418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4D0E5B">
        <w:rPr>
          <w:rFonts w:ascii="Cordia New" w:hAnsi="Cordia New" w:cs="Cordia New" w:hint="cs"/>
          <w:sz w:val="30"/>
          <w:szCs w:val="30"/>
          <w:cs/>
        </w:rPr>
        <w:t>โครงสร้างคณะกรรมการธนาคาร และบทบาทหน้าที่ของคณะกรรมการธนาคาร</w:t>
      </w:r>
    </w:p>
    <w:p w:rsidR="00832BC0" w:rsidRPr="004D0E5B" w:rsidRDefault="00832BC0" w:rsidP="00832BC0">
      <w:pPr>
        <w:spacing w:line="223" w:lineRule="auto"/>
        <w:ind w:left="1418"/>
        <w:jc w:val="thaiDistribute"/>
        <w:rPr>
          <w:rFonts w:ascii="Cordia New" w:hAnsi="Cordia New" w:cs="Cordia New"/>
          <w:sz w:val="10"/>
          <w:szCs w:val="10"/>
          <w:cs/>
        </w:rPr>
      </w:pPr>
    </w:p>
    <w:p w:rsidR="00832BC0" w:rsidRPr="004D0E5B" w:rsidRDefault="00832BC0" w:rsidP="00832BC0">
      <w:pPr>
        <w:pStyle w:val="BodyText"/>
        <w:numPr>
          <w:ilvl w:val="0"/>
          <w:numId w:val="17"/>
        </w:numPr>
        <w:tabs>
          <w:tab w:val="num" w:pos="993"/>
        </w:tabs>
        <w:spacing w:line="360" w:lineRule="exact"/>
        <w:ind w:left="993" w:right="-45" w:hanging="426"/>
        <w:jc w:val="thaiDistribute"/>
        <w:rPr>
          <w:rFonts w:ascii="Cordia New" w:hAnsi="Cordia New" w:cs="Cordia New"/>
          <w:sz w:val="30"/>
          <w:szCs w:val="30"/>
          <w:cs/>
        </w:rPr>
      </w:pPr>
      <w:r w:rsidRPr="004D0E5B">
        <w:rPr>
          <w:rFonts w:ascii="Cordia New" w:hAnsi="Cordia New" w:cs="Cordia New"/>
          <w:sz w:val="30"/>
          <w:szCs w:val="30"/>
          <w:cs/>
        </w:rPr>
        <w:t xml:space="preserve">การประเมินผลตนเองของคณะกรรมการธนาคาร 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ind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  <w:cs/>
        </w:rPr>
        <w:t>ธนาคารได้จัดให้มีการประเมินผลตนเองของคณะกรรมการ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ธนาคารเพื่อเป็นการประเมินประสิทธิภาพ</w:t>
      </w:r>
      <w:r w:rsidRPr="004D0E5B">
        <w:rPr>
          <w:b w:val="0"/>
          <w:bCs w:val="0"/>
          <w:sz w:val="30"/>
          <w:szCs w:val="30"/>
          <w:cs/>
        </w:rPr>
        <w:br/>
      </w:r>
      <w:r w:rsidRPr="004D0E5B">
        <w:rPr>
          <w:rFonts w:hint="cs"/>
          <w:b w:val="0"/>
          <w:bCs w:val="0"/>
          <w:sz w:val="30"/>
          <w:szCs w:val="30"/>
          <w:cs/>
        </w:rPr>
        <w:t>ในการ</w:t>
      </w:r>
      <w:r w:rsidRPr="004D0E5B">
        <w:rPr>
          <w:b w:val="0"/>
          <w:bCs w:val="0"/>
          <w:sz w:val="30"/>
          <w:szCs w:val="30"/>
          <w:cs/>
        </w:rPr>
        <w:t>ดำเนินงานของคณะกรรมการ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</w:t>
      </w:r>
      <w:r w:rsidRPr="004D0E5B">
        <w:rPr>
          <w:b w:val="0"/>
          <w:bCs w:val="0"/>
          <w:sz w:val="30"/>
          <w:szCs w:val="30"/>
          <w:cs/>
        </w:rPr>
        <w:t xml:space="preserve"> ตามแนวทางการกำกับดูแล</w:t>
      </w:r>
      <w:r w:rsidRPr="004D0E5B">
        <w:rPr>
          <w:rFonts w:hint="cs"/>
          <w:b w:val="0"/>
          <w:bCs w:val="0"/>
          <w:sz w:val="30"/>
          <w:szCs w:val="30"/>
          <w:cs/>
        </w:rPr>
        <w:t>กิจการ</w:t>
      </w:r>
      <w:r w:rsidRPr="004D0E5B">
        <w:rPr>
          <w:b w:val="0"/>
          <w:bCs w:val="0"/>
          <w:sz w:val="30"/>
          <w:szCs w:val="30"/>
          <w:cs/>
        </w:rPr>
        <w:t>ที่ดี และเกณฑ์การประเมินผลการดำเนินงานรัฐวิสาหกิจ</w:t>
      </w:r>
      <w:r w:rsidRPr="004D0E5B">
        <w:rPr>
          <w:rFonts w:hint="cs"/>
          <w:b w:val="0"/>
          <w:bCs w:val="0"/>
          <w:sz w:val="30"/>
          <w:szCs w:val="30"/>
          <w:cs/>
        </w:rPr>
        <w:t>ของสำนักงานคณะกรรมการนโยบายรัฐวิสาหกิจ กระทรวงการคลัง</w:t>
      </w:r>
      <w:r w:rsidRPr="004D0E5B">
        <w:rPr>
          <w:b w:val="0"/>
          <w:bCs w:val="0"/>
          <w:sz w:val="30"/>
          <w:szCs w:val="30"/>
          <w:cs/>
        </w:rPr>
        <w:t xml:space="preserve"> ด้านการบริหารจัดการองค์กร </w:t>
      </w:r>
      <w:r w:rsidRPr="004D0E5B">
        <w:rPr>
          <w:b w:val="0"/>
          <w:bCs w:val="0"/>
          <w:sz w:val="30"/>
          <w:szCs w:val="30"/>
        </w:rPr>
        <w:t>“</w:t>
      </w:r>
      <w:r w:rsidRPr="004D0E5B">
        <w:rPr>
          <w:b w:val="0"/>
          <w:bCs w:val="0"/>
          <w:sz w:val="30"/>
          <w:szCs w:val="30"/>
          <w:cs/>
        </w:rPr>
        <w:t>บทบาทของคณะกรรมการรัฐวิสาหกิจ</w:t>
      </w:r>
      <w:r w:rsidRPr="004D0E5B">
        <w:rPr>
          <w:b w:val="0"/>
          <w:bCs w:val="0"/>
          <w:sz w:val="30"/>
          <w:szCs w:val="30"/>
        </w:rPr>
        <w:t>”</w:t>
      </w:r>
      <w:r w:rsidRPr="004D0E5B">
        <w:rPr>
          <w:b w:val="0"/>
          <w:bCs w:val="0"/>
          <w:sz w:val="30"/>
          <w:szCs w:val="30"/>
          <w:cs/>
        </w:rPr>
        <w:t xml:space="preserve"> ปีละ </w:t>
      </w:r>
      <w:r w:rsidRPr="004D0E5B">
        <w:rPr>
          <w:b w:val="0"/>
          <w:bCs w:val="0"/>
          <w:sz w:val="30"/>
          <w:szCs w:val="30"/>
        </w:rPr>
        <w:t>2</w:t>
      </w:r>
      <w:r w:rsidRPr="004D0E5B">
        <w:rPr>
          <w:b w:val="0"/>
          <w:bCs w:val="0"/>
          <w:sz w:val="30"/>
          <w:szCs w:val="30"/>
          <w:cs/>
        </w:rPr>
        <w:t xml:space="preserve"> ครั้ง</w:t>
      </w:r>
      <w:r w:rsidRPr="004D0E5B">
        <w:rPr>
          <w:rFonts w:hint="cs"/>
          <w:b w:val="0"/>
          <w:bCs w:val="0"/>
          <w:sz w:val="30"/>
          <w:szCs w:val="30"/>
          <w:cs/>
        </w:rPr>
        <w:t xml:space="preserve"> คือประเมินประสิทธิภาพในการ</w:t>
      </w:r>
      <w:r w:rsidRPr="004D0E5B">
        <w:rPr>
          <w:b w:val="0"/>
          <w:bCs w:val="0"/>
          <w:sz w:val="30"/>
          <w:szCs w:val="30"/>
          <w:cs/>
        </w:rPr>
        <w:t>ดำเนินงาน</w:t>
      </w:r>
      <w:r w:rsidRPr="004D0E5B">
        <w:rPr>
          <w:rFonts w:hint="cs"/>
          <w:b w:val="0"/>
          <w:bCs w:val="0"/>
          <w:sz w:val="30"/>
          <w:szCs w:val="30"/>
          <w:cs/>
        </w:rPr>
        <w:t>ในช่วงเดือนมกราคม-มิถุนายน และประเมินประสิทธิภาพในการ</w:t>
      </w:r>
      <w:r w:rsidRPr="004D0E5B">
        <w:rPr>
          <w:b w:val="0"/>
          <w:bCs w:val="0"/>
          <w:sz w:val="30"/>
          <w:szCs w:val="30"/>
          <w:cs/>
        </w:rPr>
        <w:t>ดำเนินงาน</w:t>
      </w:r>
      <w:r w:rsidRPr="004D0E5B">
        <w:rPr>
          <w:rFonts w:hint="cs"/>
          <w:b w:val="0"/>
          <w:bCs w:val="0"/>
          <w:sz w:val="30"/>
          <w:szCs w:val="30"/>
          <w:cs/>
        </w:rPr>
        <w:t xml:space="preserve">ในช่วงเดือนกรกฎาคม - ธันวาคมของแต่ละปี 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spacing w:before="120"/>
        <w:ind w:firstLine="1134"/>
        <w:jc w:val="thaiDistribute"/>
        <w:outlineLvl w:val="0"/>
        <w:rPr>
          <w:b w:val="0"/>
          <w:bCs w:val="0"/>
          <w:sz w:val="30"/>
          <w:szCs w:val="30"/>
          <w:u w:val="single"/>
          <w:cs/>
        </w:rPr>
      </w:pPr>
      <w:r w:rsidRPr="004D0E5B">
        <w:rPr>
          <w:rFonts w:hint="cs"/>
          <w:b w:val="0"/>
          <w:bCs w:val="0"/>
          <w:sz w:val="30"/>
          <w:szCs w:val="30"/>
          <w:u w:val="single"/>
          <w:cs/>
        </w:rPr>
        <w:t>กระบวนการในการประเมินผล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ind w:firstLine="1134"/>
        <w:jc w:val="thaiDistribute"/>
        <w:outlineLvl w:val="0"/>
        <w:rPr>
          <w:b w:val="0"/>
          <w:bCs w:val="0"/>
          <w:sz w:val="30"/>
          <w:szCs w:val="30"/>
          <w:cs/>
        </w:rPr>
      </w:pPr>
      <w:r w:rsidRPr="004D0E5B">
        <w:rPr>
          <w:b w:val="0"/>
          <w:bCs w:val="0"/>
          <w:sz w:val="30"/>
          <w:szCs w:val="30"/>
        </w:rPr>
        <w:tab/>
        <w:t>1</w:t>
      </w:r>
      <w:r w:rsidRPr="004D0E5B">
        <w:rPr>
          <w:rFonts w:hint="cs"/>
          <w:b w:val="0"/>
          <w:bCs w:val="0"/>
          <w:sz w:val="30"/>
          <w:szCs w:val="30"/>
          <w:cs/>
        </w:rPr>
        <w:t>) คณะกรรมการสรรหาและกำหนดค่าตอบแทนทบทวนแบบประเมินผล ให้มีความถูกต้อง ครบถ้วน และเป็นไปตามหลักเกณฑ์ที่หน่วยงานกำกับกำหนด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ind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</w:rPr>
        <w:tab/>
        <w:t>2</w:t>
      </w:r>
      <w:r w:rsidRPr="004D0E5B">
        <w:rPr>
          <w:rFonts w:hint="cs"/>
          <w:b w:val="0"/>
          <w:bCs w:val="0"/>
          <w:sz w:val="30"/>
          <w:szCs w:val="30"/>
          <w:cs/>
        </w:rPr>
        <w:t>) เลขานุการคณะกรรมการธนาคาร จัดส่งแบบประเมินผลให้คณะกรรมการธนาคารดำเนินการประเมิน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ind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z w:val="30"/>
          <w:szCs w:val="30"/>
          <w:cs/>
        </w:rPr>
        <w:t>3) เลขานุการคณะกรรมการธนาคาร รวบรวมแบบประเมินผล สรุปผลการประเมินการปฏิบัติงานของคณะกรรมการธนาคาร และรายงานผลการประเมินต่อคณะกรรมการธนาคาร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ind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</w:rPr>
        <w:tab/>
        <w:t>4</w:t>
      </w:r>
      <w:r w:rsidRPr="004D0E5B">
        <w:rPr>
          <w:rFonts w:hint="cs"/>
          <w:b w:val="0"/>
          <w:bCs w:val="0"/>
          <w:sz w:val="30"/>
          <w:szCs w:val="30"/>
          <w:cs/>
        </w:rPr>
        <w:t>) คณะกรรมการธนาคารนำผลการประเมินมาวิเคราะห์และกำหนดแนวทางพัฒนาปรับปรุงการดำเนินงานให้มีประสิทธิภาพมากยิ่งขึ้น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ind w:firstLine="1134"/>
        <w:jc w:val="thaiDistribute"/>
        <w:outlineLvl w:val="0"/>
        <w:rPr>
          <w:b w:val="0"/>
          <w:bCs w:val="0"/>
          <w:spacing w:val="-10"/>
          <w:sz w:val="30"/>
          <w:szCs w:val="30"/>
          <w:cs/>
        </w:rPr>
      </w:pP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z w:val="30"/>
          <w:szCs w:val="30"/>
          <w:cs/>
        </w:rPr>
        <w:t xml:space="preserve">5) </w:t>
      </w:r>
      <w:r w:rsidRPr="004D0E5B">
        <w:rPr>
          <w:rFonts w:hint="cs"/>
          <w:b w:val="0"/>
          <w:bCs w:val="0"/>
          <w:spacing w:val="-10"/>
          <w:sz w:val="30"/>
          <w:szCs w:val="30"/>
          <w:cs/>
        </w:rPr>
        <w:t>เลขานุการคณะกรรมการธนาคาร ส่ง</w:t>
      </w:r>
      <w:r w:rsidRPr="004D0E5B">
        <w:rPr>
          <w:b w:val="0"/>
          <w:bCs w:val="0"/>
          <w:spacing w:val="-10"/>
          <w:sz w:val="30"/>
          <w:szCs w:val="30"/>
          <w:cs/>
        </w:rPr>
        <w:t>ผลการประเมินตนเองของ</w:t>
      </w:r>
      <w:r w:rsidRPr="004D0E5B">
        <w:rPr>
          <w:rFonts w:hint="cs"/>
          <w:b w:val="0"/>
          <w:bCs w:val="0"/>
          <w:spacing w:val="-10"/>
          <w:sz w:val="30"/>
          <w:szCs w:val="30"/>
          <w:cs/>
        </w:rPr>
        <w:t>คณะ</w:t>
      </w:r>
      <w:r w:rsidRPr="004D0E5B">
        <w:rPr>
          <w:b w:val="0"/>
          <w:bCs w:val="0"/>
          <w:spacing w:val="-10"/>
          <w:sz w:val="30"/>
          <w:szCs w:val="30"/>
          <w:cs/>
        </w:rPr>
        <w:t>กรรมการ</w:t>
      </w:r>
      <w:r w:rsidRPr="004D0E5B">
        <w:rPr>
          <w:rFonts w:hint="cs"/>
          <w:b w:val="0"/>
          <w:bCs w:val="0"/>
          <w:spacing w:val="-10"/>
          <w:sz w:val="30"/>
          <w:szCs w:val="30"/>
          <w:cs/>
        </w:rPr>
        <w:t>ธนาคาร</w:t>
      </w:r>
      <w:r w:rsidRPr="004D0E5B">
        <w:rPr>
          <w:b w:val="0"/>
          <w:bCs w:val="0"/>
          <w:spacing w:val="-10"/>
          <w:sz w:val="30"/>
          <w:szCs w:val="30"/>
          <w:cs/>
        </w:rPr>
        <w:t>ให้กระทรวงการคลังทราบ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ind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rFonts w:hint="cs"/>
          <w:b w:val="0"/>
          <w:bCs w:val="0"/>
          <w:sz w:val="30"/>
          <w:szCs w:val="30"/>
          <w:cs/>
        </w:rPr>
        <w:lastRenderedPageBreak/>
        <w:tab/>
      </w:r>
      <w:r w:rsidRPr="004D0E5B">
        <w:rPr>
          <w:b w:val="0"/>
          <w:bCs w:val="0"/>
          <w:sz w:val="30"/>
          <w:szCs w:val="30"/>
          <w:cs/>
        </w:rPr>
        <w:t>โดย</w:t>
      </w:r>
      <w:r w:rsidRPr="004D0E5B">
        <w:rPr>
          <w:rFonts w:hint="cs"/>
          <w:b w:val="0"/>
          <w:bCs w:val="0"/>
          <w:sz w:val="30"/>
          <w:szCs w:val="30"/>
          <w:cs/>
        </w:rPr>
        <w:t>วัตถุประสงค์การประเมินตนเองของคณะกรรมการธนาคารจะ</w:t>
      </w:r>
      <w:r w:rsidRPr="004D0E5B">
        <w:rPr>
          <w:b w:val="0"/>
          <w:bCs w:val="0"/>
          <w:sz w:val="30"/>
          <w:szCs w:val="30"/>
          <w:cs/>
        </w:rPr>
        <w:t xml:space="preserve">มุ่งเน้นให้การประเมินผลสามารถสะท้อนถึงประสิทธิภาพในการดำเนินงานตามหลักการกำกับดูแลกิจการที่ดี ซึ่งแบ่งได้เป็น </w:t>
      </w:r>
      <w:r w:rsidRPr="004D0E5B">
        <w:rPr>
          <w:b w:val="0"/>
          <w:bCs w:val="0"/>
          <w:sz w:val="30"/>
          <w:szCs w:val="30"/>
        </w:rPr>
        <w:t>3</w:t>
      </w:r>
      <w:r w:rsidRPr="004D0E5B">
        <w:rPr>
          <w:b w:val="0"/>
          <w:bCs w:val="0"/>
          <w:sz w:val="30"/>
          <w:szCs w:val="30"/>
          <w:cs/>
        </w:rPr>
        <w:t xml:space="preserve"> รูปแบบ ได้แก่ การประเมินผลตนเองของคณะกรรมการ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</w:t>
      </w:r>
      <w:r w:rsidRPr="004D0E5B">
        <w:rPr>
          <w:b w:val="0"/>
          <w:bCs w:val="0"/>
          <w:sz w:val="30"/>
          <w:szCs w:val="30"/>
          <w:cs/>
        </w:rPr>
        <w:t>ทั้งคณะ การประเมินผล</w:t>
      </w:r>
      <w:r w:rsidRPr="004D0E5B">
        <w:rPr>
          <w:rFonts w:hint="cs"/>
          <w:b w:val="0"/>
          <w:bCs w:val="0"/>
          <w:sz w:val="30"/>
          <w:szCs w:val="30"/>
          <w:cs/>
        </w:rPr>
        <w:t>ของ</w:t>
      </w:r>
      <w:r w:rsidRPr="004D0E5B">
        <w:rPr>
          <w:b w:val="0"/>
          <w:bCs w:val="0"/>
          <w:sz w:val="30"/>
          <w:szCs w:val="30"/>
          <w:cs/>
        </w:rPr>
        <w:t>คณะกรรมการ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</w:t>
      </w:r>
      <w:r w:rsidRPr="004D0E5B">
        <w:rPr>
          <w:b w:val="0"/>
          <w:bCs w:val="0"/>
          <w:sz w:val="30"/>
          <w:szCs w:val="30"/>
          <w:cs/>
        </w:rPr>
        <w:t>รายบุคคล (การประเมินตนเอง) และ</w:t>
      </w:r>
      <w:r w:rsidRPr="004D0E5B">
        <w:rPr>
          <w:rFonts w:hint="cs"/>
          <w:b w:val="0"/>
          <w:bCs w:val="0"/>
          <w:sz w:val="30"/>
          <w:szCs w:val="30"/>
          <w:cs/>
        </w:rPr>
        <w:br/>
      </w:r>
      <w:r w:rsidRPr="004D0E5B">
        <w:rPr>
          <w:b w:val="0"/>
          <w:bCs w:val="0"/>
          <w:spacing w:val="-12"/>
          <w:sz w:val="30"/>
          <w:szCs w:val="30"/>
          <w:cs/>
        </w:rPr>
        <w:t>การประเมินผล</w:t>
      </w:r>
      <w:r w:rsidRPr="004D0E5B">
        <w:rPr>
          <w:rFonts w:hint="cs"/>
          <w:b w:val="0"/>
          <w:bCs w:val="0"/>
          <w:spacing w:val="-12"/>
          <w:sz w:val="30"/>
          <w:szCs w:val="30"/>
          <w:cs/>
        </w:rPr>
        <w:t>ของ</w:t>
      </w:r>
      <w:r w:rsidRPr="004D0E5B">
        <w:rPr>
          <w:b w:val="0"/>
          <w:bCs w:val="0"/>
          <w:spacing w:val="-12"/>
          <w:sz w:val="30"/>
          <w:szCs w:val="30"/>
          <w:cs/>
        </w:rPr>
        <w:t>คณะกรรมการ</w:t>
      </w:r>
      <w:r w:rsidRPr="004D0E5B">
        <w:rPr>
          <w:rFonts w:hint="cs"/>
          <w:b w:val="0"/>
          <w:bCs w:val="0"/>
          <w:spacing w:val="-12"/>
          <w:sz w:val="30"/>
          <w:szCs w:val="30"/>
          <w:cs/>
        </w:rPr>
        <w:t>ธนาคาร</w:t>
      </w:r>
      <w:r w:rsidRPr="004D0E5B">
        <w:rPr>
          <w:b w:val="0"/>
          <w:bCs w:val="0"/>
          <w:spacing w:val="-12"/>
          <w:sz w:val="30"/>
          <w:szCs w:val="30"/>
          <w:cs/>
        </w:rPr>
        <w:t>รายบุคคล (การประเมินกรรมการท่านอื่น)</w:t>
      </w:r>
      <w:r w:rsidRPr="004D0E5B">
        <w:rPr>
          <w:rFonts w:hint="cs"/>
          <w:b w:val="0"/>
          <w:bCs w:val="0"/>
          <w:spacing w:val="-12"/>
          <w:sz w:val="30"/>
          <w:szCs w:val="30"/>
          <w:cs/>
        </w:rPr>
        <w:t xml:space="preserve"> ซึ่งมีหลักเกณฑ์และผลการประเมินในปี 255</w:t>
      </w:r>
      <w:r w:rsidRPr="004D0E5B">
        <w:rPr>
          <w:b w:val="0"/>
          <w:bCs w:val="0"/>
          <w:spacing w:val="-12"/>
          <w:sz w:val="30"/>
          <w:szCs w:val="30"/>
        </w:rPr>
        <w:t>9</w:t>
      </w:r>
      <w:r w:rsidRPr="004D0E5B">
        <w:rPr>
          <w:rFonts w:hint="cs"/>
          <w:b w:val="0"/>
          <w:bCs w:val="0"/>
          <w:spacing w:val="-12"/>
          <w:sz w:val="30"/>
          <w:szCs w:val="30"/>
          <w:cs/>
        </w:rPr>
        <w:t xml:space="preserve"> ดังนี้</w:t>
      </w:r>
      <w:r w:rsidRPr="004D0E5B">
        <w:rPr>
          <w:b w:val="0"/>
          <w:bCs w:val="0"/>
          <w:sz w:val="30"/>
          <w:szCs w:val="30"/>
          <w:cs/>
        </w:rPr>
        <w:t xml:space="preserve"> 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</w:tabs>
        <w:ind w:left="180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</w:rPr>
        <w:t>1</w:t>
      </w:r>
      <w:r w:rsidRPr="004D0E5B">
        <w:rPr>
          <w:b w:val="0"/>
          <w:bCs w:val="0"/>
          <w:sz w:val="30"/>
          <w:szCs w:val="30"/>
          <w:cs/>
        </w:rPr>
        <w:t>)</w:t>
      </w:r>
      <w:r w:rsidRPr="004D0E5B">
        <w:rPr>
          <w:b w:val="0"/>
          <w:bCs w:val="0"/>
          <w:sz w:val="30"/>
          <w:szCs w:val="30"/>
        </w:rPr>
        <w:t xml:space="preserve"> </w:t>
      </w:r>
      <w:r w:rsidRPr="004D0E5B">
        <w:rPr>
          <w:b w:val="0"/>
          <w:bCs w:val="0"/>
          <w:sz w:val="30"/>
          <w:szCs w:val="30"/>
          <w:cs/>
        </w:rPr>
        <w:t>การประเมินผลตนเองของคณะกรรมการทั้งคณะ</w:t>
      </w:r>
      <w:r w:rsidRPr="004D0E5B">
        <w:rPr>
          <w:b w:val="0"/>
          <w:bCs w:val="0"/>
          <w:sz w:val="30"/>
          <w:szCs w:val="30"/>
        </w:rPr>
        <w:t xml:space="preserve"> : </w:t>
      </w:r>
      <w:r w:rsidRPr="004D0E5B">
        <w:rPr>
          <w:b w:val="0"/>
          <w:bCs w:val="0"/>
          <w:sz w:val="30"/>
          <w:szCs w:val="30"/>
          <w:cs/>
        </w:rPr>
        <w:t xml:space="preserve">มีหัวข้อการประเมินรวม </w:t>
      </w:r>
      <w:r w:rsidRPr="004D0E5B">
        <w:rPr>
          <w:b w:val="0"/>
          <w:bCs w:val="0"/>
          <w:sz w:val="30"/>
          <w:szCs w:val="30"/>
        </w:rPr>
        <w:t>6</w:t>
      </w:r>
      <w:r w:rsidRPr="004D0E5B">
        <w:rPr>
          <w:b w:val="0"/>
          <w:bCs w:val="0"/>
          <w:sz w:val="30"/>
          <w:szCs w:val="30"/>
          <w:cs/>
        </w:rPr>
        <w:t xml:space="preserve"> ด้าน ได้แก่</w:t>
      </w:r>
      <w:r w:rsidRPr="004D0E5B">
        <w:rPr>
          <w:b w:val="0"/>
          <w:bCs w:val="0"/>
          <w:sz w:val="30"/>
          <w:szCs w:val="30"/>
        </w:rPr>
        <w:t xml:space="preserve"> </w:t>
      </w:r>
      <w:r w:rsidRPr="004D0E5B">
        <w:rPr>
          <w:rFonts w:hint="cs"/>
          <w:b w:val="0"/>
          <w:bCs w:val="0"/>
          <w:sz w:val="30"/>
          <w:szCs w:val="30"/>
          <w:cs/>
        </w:rPr>
        <w:t>โครงสร้างและคุณสมบัติของกรรมการ บทบาท หน้าที่และความรับผิดชอบของคณะกรรมการ แนวปฏิบัติของคณะกรรมการ การสื่อสารของคณะกรรมการ ความสัมพันธ์ของคณะกรรมการกับฝ่ายบริหาร และการจัดเตรียมและดำเนินการประชุม</w:t>
      </w:r>
      <w:r w:rsidRPr="004D0E5B">
        <w:rPr>
          <w:b w:val="0"/>
          <w:bCs w:val="0"/>
          <w:sz w:val="30"/>
          <w:szCs w:val="30"/>
        </w:rPr>
        <w:t xml:space="preserve">   </w:t>
      </w:r>
    </w:p>
    <w:p w:rsidR="00832BC0" w:rsidRPr="004D0E5B" w:rsidRDefault="00832BC0" w:rsidP="00832BC0">
      <w:pPr>
        <w:pStyle w:val="Title"/>
        <w:tabs>
          <w:tab w:val="clear" w:pos="1134"/>
          <w:tab w:val="left" w:pos="2127"/>
        </w:tabs>
        <w:ind w:firstLine="1134"/>
        <w:jc w:val="thaiDistribute"/>
        <w:outlineLvl w:val="0"/>
        <w:rPr>
          <w:b w:val="0"/>
          <w:bCs w:val="0"/>
          <w:spacing w:val="-4"/>
          <w:sz w:val="30"/>
          <w:szCs w:val="30"/>
          <w:cs/>
        </w:rPr>
      </w:pP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ในปี 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255</w:t>
      </w:r>
      <w:r w:rsidRPr="004D0E5B">
        <w:rPr>
          <w:b w:val="0"/>
          <w:bCs w:val="0"/>
          <w:spacing w:val="-4"/>
          <w:sz w:val="30"/>
          <w:szCs w:val="30"/>
        </w:rPr>
        <w:t>9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 xml:space="preserve"> </w:t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ผลการประเมินในภาพรวมทั้ง 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6</w:t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 ด้าน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 xml:space="preserve"> คะแนนเฉลี่ยร้อยละ </w:t>
      </w:r>
      <w:r w:rsidRPr="004D0E5B">
        <w:rPr>
          <w:b w:val="0"/>
          <w:bCs w:val="0"/>
          <w:spacing w:val="-4"/>
          <w:sz w:val="30"/>
          <w:szCs w:val="30"/>
        </w:rPr>
        <w:t xml:space="preserve">98.2 </w:t>
      </w:r>
      <w:r w:rsidRPr="004D0E5B">
        <w:rPr>
          <w:b w:val="0"/>
          <w:bCs w:val="0"/>
          <w:spacing w:val="-4"/>
          <w:sz w:val="30"/>
          <w:szCs w:val="30"/>
          <w:cs/>
        </w:rPr>
        <w:t>อยู่ในระดับดีเยี่ยม</w:t>
      </w:r>
      <w:r w:rsidRPr="004D0E5B">
        <w:rPr>
          <w:b w:val="0"/>
          <w:bCs w:val="0"/>
          <w:spacing w:val="-4"/>
          <w:sz w:val="30"/>
          <w:szCs w:val="30"/>
        </w:rPr>
        <w:t xml:space="preserve"> </w:t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ดังนี้ 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  <w:tab w:val="left" w:pos="2160"/>
        </w:tabs>
        <w:ind w:left="72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rFonts w:hint="cs"/>
          <w:b w:val="0"/>
          <w:bCs w:val="0"/>
          <w:sz w:val="30"/>
          <w:szCs w:val="30"/>
          <w:cs/>
        </w:rPr>
        <w:t>ครั้งที่ 1/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255</w:t>
      </w:r>
      <w:r w:rsidRPr="004D0E5B">
        <w:rPr>
          <w:b w:val="0"/>
          <w:bCs w:val="0"/>
          <w:spacing w:val="-4"/>
          <w:sz w:val="30"/>
          <w:szCs w:val="30"/>
        </w:rPr>
        <w:t>9</w:t>
      </w:r>
      <w:r w:rsidRPr="004D0E5B">
        <w:rPr>
          <w:b w:val="0"/>
          <w:bCs w:val="0"/>
          <w:sz w:val="30"/>
          <w:szCs w:val="30"/>
        </w:rPr>
        <w:tab/>
      </w: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z w:val="30"/>
          <w:szCs w:val="30"/>
          <w:cs/>
        </w:rPr>
        <w:tab/>
      </w:r>
      <w:r w:rsidRPr="004D0E5B">
        <w:rPr>
          <w:b w:val="0"/>
          <w:bCs w:val="0"/>
          <w:sz w:val="30"/>
          <w:szCs w:val="30"/>
          <w:cs/>
        </w:rPr>
        <w:tab/>
        <w:t>คะแนน</w:t>
      </w:r>
      <w:r w:rsidRPr="004D0E5B">
        <w:rPr>
          <w:rFonts w:hint="cs"/>
          <w:b w:val="0"/>
          <w:bCs w:val="0"/>
          <w:sz w:val="30"/>
          <w:szCs w:val="30"/>
          <w:cs/>
        </w:rPr>
        <w:t>เฉลี่ย</w:t>
      </w:r>
      <w:r w:rsidRPr="004D0E5B">
        <w:rPr>
          <w:b w:val="0"/>
          <w:bCs w:val="0"/>
          <w:sz w:val="30"/>
          <w:szCs w:val="30"/>
          <w:cs/>
        </w:rPr>
        <w:t xml:space="preserve">ร้อยละ </w:t>
      </w:r>
      <w:r w:rsidRPr="004D0E5B">
        <w:rPr>
          <w:b w:val="0"/>
          <w:bCs w:val="0"/>
          <w:sz w:val="30"/>
          <w:szCs w:val="30"/>
        </w:rPr>
        <w:t>97.7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  <w:tab w:val="left" w:pos="2160"/>
        </w:tabs>
        <w:ind w:left="72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rFonts w:hint="cs"/>
          <w:b w:val="0"/>
          <w:bCs w:val="0"/>
          <w:sz w:val="30"/>
          <w:szCs w:val="30"/>
          <w:cs/>
        </w:rPr>
        <w:t>ครั้งที่ 2/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255</w:t>
      </w:r>
      <w:r w:rsidRPr="004D0E5B">
        <w:rPr>
          <w:b w:val="0"/>
          <w:bCs w:val="0"/>
          <w:spacing w:val="-4"/>
          <w:sz w:val="30"/>
          <w:szCs w:val="30"/>
        </w:rPr>
        <w:t>9</w:t>
      </w:r>
      <w:r w:rsidRPr="004D0E5B">
        <w:rPr>
          <w:b w:val="0"/>
          <w:bCs w:val="0"/>
          <w:sz w:val="30"/>
          <w:szCs w:val="30"/>
        </w:rPr>
        <w:tab/>
      </w: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z w:val="30"/>
          <w:szCs w:val="30"/>
          <w:cs/>
        </w:rPr>
        <w:tab/>
      </w:r>
      <w:r w:rsidRPr="004D0E5B">
        <w:rPr>
          <w:b w:val="0"/>
          <w:bCs w:val="0"/>
          <w:sz w:val="30"/>
          <w:szCs w:val="30"/>
          <w:cs/>
        </w:rPr>
        <w:tab/>
        <w:t>คะแนน</w:t>
      </w:r>
      <w:r w:rsidRPr="004D0E5B">
        <w:rPr>
          <w:rFonts w:hint="cs"/>
          <w:b w:val="0"/>
          <w:bCs w:val="0"/>
          <w:sz w:val="30"/>
          <w:szCs w:val="30"/>
          <w:cs/>
        </w:rPr>
        <w:t>เฉลี่ย</w:t>
      </w:r>
      <w:r w:rsidRPr="004D0E5B">
        <w:rPr>
          <w:b w:val="0"/>
          <w:bCs w:val="0"/>
          <w:sz w:val="30"/>
          <w:szCs w:val="30"/>
          <w:cs/>
        </w:rPr>
        <w:t xml:space="preserve">ร้อยละ </w:t>
      </w:r>
      <w:r w:rsidRPr="004D0E5B">
        <w:rPr>
          <w:b w:val="0"/>
          <w:bCs w:val="0"/>
          <w:sz w:val="30"/>
          <w:szCs w:val="30"/>
        </w:rPr>
        <w:t>98.7</w:t>
      </w:r>
    </w:p>
    <w:p w:rsidR="00832BC0" w:rsidRPr="004D0E5B" w:rsidRDefault="00832BC0" w:rsidP="00832BC0">
      <w:pPr>
        <w:pStyle w:val="Title"/>
        <w:tabs>
          <w:tab w:val="clear" w:pos="1134"/>
          <w:tab w:val="left" w:pos="2127"/>
        </w:tabs>
        <w:ind w:left="180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  <w:cs/>
        </w:rPr>
        <w:t>ซึ่งกรรมการ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</w:t>
      </w:r>
      <w:r w:rsidRPr="004D0E5B">
        <w:rPr>
          <w:b w:val="0"/>
          <w:bCs w:val="0"/>
          <w:sz w:val="30"/>
          <w:szCs w:val="30"/>
          <w:cs/>
        </w:rPr>
        <w:t>ส่วนใหญ่</w:t>
      </w:r>
      <w:r w:rsidRPr="004D0E5B">
        <w:rPr>
          <w:rFonts w:hint="cs"/>
          <w:b w:val="0"/>
          <w:bCs w:val="0"/>
          <w:sz w:val="30"/>
          <w:szCs w:val="30"/>
          <w:cs/>
        </w:rPr>
        <w:t>ให้ความ</w:t>
      </w:r>
      <w:r w:rsidRPr="004D0E5B">
        <w:rPr>
          <w:b w:val="0"/>
          <w:bCs w:val="0"/>
          <w:sz w:val="30"/>
          <w:szCs w:val="30"/>
          <w:cs/>
        </w:rPr>
        <w:t>เห็นว่า มีจำนวนกรรมการ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</w:t>
      </w:r>
      <w:r w:rsidRPr="004D0E5B">
        <w:rPr>
          <w:b w:val="0"/>
          <w:bCs w:val="0"/>
          <w:sz w:val="30"/>
          <w:szCs w:val="30"/>
          <w:cs/>
        </w:rPr>
        <w:t>ที่เหมาะสมกับขนาดของกิจการ และมีกรรมการอิสระ</w:t>
      </w:r>
      <w:r w:rsidRPr="004D0E5B">
        <w:rPr>
          <w:rFonts w:hint="cs"/>
          <w:b w:val="0"/>
          <w:bCs w:val="0"/>
          <w:sz w:val="30"/>
          <w:szCs w:val="30"/>
          <w:cs/>
        </w:rPr>
        <w:t>เป็นไปตามเกณฑ์มาตรฐานที่หน่วยงานกำกับกำหนด รวมทั้งยังมีการแต่งตั้งคณะกรรมการชุดย่อยตามแนวทางการกำกับดูแลกิจการที่ดี เพื่อช่วยศึกษาและกรองงานเฉพาะเรื่อง</w:t>
      </w:r>
      <w:r w:rsidRPr="004D0E5B">
        <w:rPr>
          <w:b w:val="0"/>
          <w:bCs w:val="0"/>
          <w:sz w:val="30"/>
          <w:szCs w:val="30"/>
          <w:cs/>
        </w:rPr>
        <w:t xml:space="preserve"> ซึ่งมากเพียงพอที่จะดูแลในเรื่องสำคัญให้สามารถดำเนินธุรกิจ ได้อย่างรอบคอบ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</w:tabs>
        <w:ind w:left="1800" w:firstLine="1134"/>
        <w:jc w:val="thaiDistribute"/>
        <w:outlineLvl w:val="0"/>
        <w:rPr>
          <w:b w:val="0"/>
          <w:bCs w:val="0"/>
          <w:sz w:val="10"/>
          <w:szCs w:val="10"/>
        </w:rPr>
      </w:pPr>
    </w:p>
    <w:p w:rsidR="00832BC0" w:rsidRPr="004D0E5B" w:rsidRDefault="00832BC0" w:rsidP="00832BC0">
      <w:pPr>
        <w:pStyle w:val="Title"/>
        <w:tabs>
          <w:tab w:val="clear" w:pos="1134"/>
          <w:tab w:val="left" w:pos="1800"/>
        </w:tabs>
        <w:ind w:left="180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</w:rPr>
        <w:t>2</w:t>
      </w:r>
      <w:r w:rsidRPr="004D0E5B">
        <w:rPr>
          <w:b w:val="0"/>
          <w:bCs w:val="0"/>
          <w:sz w:val="30"/>
          <w:szCs w:val="30"/>
          <w:cs/>
        </w:rPr>
        <w:t>)</w:t>
      </w:r>
      <w:r w:rsidRPr="004D0E5B">
        <w:rPr>
          <w:b w:val="0"/>
          <w:bCs w:val="0"/>
          <w:sz w:val="30"/>
          <w:szCs w:val="30"/>
        </w:rPr>
        <w:t xml:space="preserve"> </w:t>
      </w:r>
      <w:r w:rsidRPr="004D0E5B">
        <w:rPr>
          <w:b w:val="0"/>
          <w:bCs w:val="0"/>
          <w:sz w:val="30"/>
          <w:szCs w:val="30"/>
          <w:cs/>
        </w:rPr>
        <w:t>การประเมินผล</w:t>
      </w:r>
      <w:r w:rsidRPr="004D0E5B">
        <w:rPr>
          <w:rFonts w:hint="cs"/>
          <w:b w:val="0"/>
          <w:bCs w:val="0"/>
          <w:sz w:val="30"/>
          <w:szCs w:val="30"/>
          <w:cs/>
        </w:rPr>
        <w:t>ของ</w:t>
      </w:r>
      <w:r w:rsidRPr="004D0E5B">
        <w:rPr>
          <w:b w:val="0"/>
          <w:bCs w:val="0"/>
          <w:sz w:val="30"/>
          <w:szCs w:val="30"/>
          <w:cs/>
        </w:rPr>
        <w:t>คณะกรรมการ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</w:t>
      </w:r>
      <w:r w:rsidRPr="004D0E5B">
        <w:rPr>
          <w:b w:val="0"/>
          <w:bCs w:val="0"/>
          <w:sz w:val="30"/>
          <w:szCs w:val="30"/>
          <w:cs/>
        </w:rPr>
        <w:t>รายบุคคล (การประเมินตนเอง)</w:t>
      </w:r>
      <w:r w:rsidRPr="004D0E5B">
        <w:rPr>
          <w:b w:val="0"/>
          <w:bCs w:val="0"/>
          <w:sz w:val="30"/>
          <w:szCs w:val="30"/>
        </w:rPr>
        <w:t xml:space="preserve"> : </w:t>
      </w:r>
      <w:r w:rsidRPr="004D0E5B">
        <w:rPr>
          <w:b w:val="0"/>
          <w:bCs w:val="0"/>
          <w:sz w:val="30"/>
          <w:szCs w:val="30"/>
          <w:cs/>
        </w:rPr>
        <w:t xml:space="preserve">มีหัวข้อการประเมินรวม </w:t>
      </w:r>
      <w:r w:rsidRPr="004D0E5B">
        <w:rPr>
          <w:b w:val="0"/>
          <w:bCs w:val="0"/>
          <w:sz w:val="30"/>
          <w:szCs w:val="30"/>
        </w:rPr>
        <w:t>6</w:t>
      </w:r>
      <w:r w:rsidRPr="004D0E5B">
        <w:rPr>
          <w:b w:val="0"/>
          <w:bCs w:val="0"/>
          <w:sz w:val="30"/>
          <w:szCs w:val="30"/>
          <w:cs/>
        </w:rPr>
        <w:t xml:space="preserve"> ด้าน ได้แก่ </w:t>
      </w:r>
      <w:r w:rsidRPr="004D0E5B">
        <w:rPr>
          <w:rFonts w:hint="cs"/>
          <w:b w:val="0"/>
          <w:bCs w:val="0"/>
          <w:sz w:val="30"/>
          <w:szCs w:val="30"/>
          <w:cs/>
        </w:rPr>
        <w:t>ความโดดเด่นในความรู้ความสามารถ ความเป็นอิสระ ความพร้อมในการปฏิบัติภารกิจ ความเอาใจใส่ต่อหน้าที่และความรับผิดชอบ การปฏิบัติหน้าที่ในคณะกรรมการ และการมีวิสัยทัศน์ในการสร้างมูลค่าเพิ่มแก่กิจการในระยะยาว</w:t>
      </w:r>
    </w:p>
    <w:p w:rsidR="00832BC0" w:rsidRPr="004D0E5B" w:rsidRDefault="00832BC0" w:rsidP="00832BC0">
      <w:pPr>
        <w:pStyle w:val="Title"/>
        <w:tabs>
          <w:tab w:val="clear" w:pos="1134"/>
          <w:tab w:val="left" w:pos="2127"/>
        </w:tabs>
        <w:ind w:firstLine="1134"/>
        <w:jc w:val="thaiDistribute"/>
        <w:outlineLvl w:val="0"/>
        <w:rPr>
          <w:b w:val="0"/>
          <w:bCs w:val="0"/>
          <w:spacing w:val="-4"/>
          <w:sz w:val="30"/>
          <w:szCs w:val="30"/>
          <w:cs/>
        </w:rPr>
      </w:pP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ในปี 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255</w:t>
      </w:r>
      <w:r w:rsidRPr="004D0E5B">
        <w:rPr>
          <w:b w:val="0"/>
          <w:bCs w:val="0"/>
          <w:spacing w:val="-4"/>
          <w:sz w:val="30"/>
          <w:szCs w:val="30"/>
        </w:rPr>
        <w:t>9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 xml:space="preserve"> </w:t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ผลการประเมินในภาพรวมทั้ง 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6</w:t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 ด้าน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 xml:space="preserve"> คะแนนเฉลี่ยร้อยละ </w:t>
      </w:r>
      <w:r w:rsidRPr="004D0E5B">
        <w:rPr>
          <w:b w:val="0"/>
          <w:bCs w:val="0"/>
          <w:spacing w:val="-4"/>
          <w:sz w:val="30"/>
          <w:szCs w:val="30"/>
        </w:rPr>
        <w:t xml:space="preserve">98.0 </w:t>
      </w:r>
      <w:r w:rsidRPr="004D0E5B">
        <w:rPr>
          <w:b w:val="0"/>
          <w:bCs w:val="0"/>
          <w:spacing w:val="-4"/>
          <w:sz w:val="30"/>
          <w:szCs w:val="30"/>
          <w:cs/>
        </w:rPr>
        <w:t>อยู่ในระดับดีเยี่ยม</w:t>
      </w:r>
      <w:r w:rsidRPr="004D0E5B">
        <w:rPr>
          <w:b w:val="0"/>
          <w:bCs w:val="0"/>
          <w:spacing w:val="-4"/>
          <w:sz w:val="30"/>
          <w:szCs w:val="30"/>
        </w:rPr>
        <w:t xml:space="preserve"> </w:t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ดังนี้ 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  <w:tab w:val="left" w:pos="2160"/>
        </w:tabs>
        <w:ind w:left="72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rFonts w:hint="cs"/>
          <w:b w:val="0"/>
          <w:bCs w:val="0"/>
          <w:sz w:val="30"/>
          <w:szCs w:val="30"/>
          <w:cs/>
        </w:rPr>
        <w:t>ครั้งที่ 1/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255</w:t>
      </w:r>
      <w:r w:rsidRPr="004D0E5B">
        <w:rPr>
          <w:b w:val="0"/>
          <w:bCs w:val="0"/>
          <w:spacing w:val="-4"/>
          <w:sz w:val="30"/>
          <w:szCs w:val="30"/>
        </w:rPr>
        <w:t>9</w:t>
      </w:r>
      <w:r w:rsidRPr="004D0E5B">
        <w:rPr>
          <w:b w:val="0"/>
          <w:bCs w:val="0"/>
          <w:sz w:val="30"/>
          <w:szCs w:val="30"/>
        </w:rPr>
        <w:tab/>
      </w: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z w:val="30"/>
          <w:szCs w:val="30"/>
          <w:cs/>
        </w:rPr>
        <w:tab/>
      </w:r>
      <w:r w:rsidRPr="004D0E5B">
        <w:rPr>
          <w:b w:val="0"/>
          <w:bCs w:val="0"/>
          <w:sz w:val="30"/>
          <w:szCs w:val="30"/>
          <w:cs/>
        </w:rPr>
        <w:tab/>
        <w:t>คะแนน</w:t>
      </w:r>
      <w:r w:rsidRPr="004D0E5B">
        <w:rPr>
          <w:rFonts w:hint="cs"/>
          <w:b w:val="0"/>
          <w:bCs w:val="0"/>
          <w:sz w:val="30"/>
          <w:szCs w:val="30"/>
          <w:cs/>
        </w:rPr>
        <w:t>เฉลี่ย</w:t>
      </w:r>
      <w:r w:rsidRPr="004D0E5B">
        <w:rPr>
          <w:b w:val="0"/>
          <w:bCs w:val="0"/>
          <w:sz w:val="30"/>
          <w:szCs w:val="30"/>
          <w:cs/>
        </w:rPr>
        <w:t xml:space="preserve">ร้อยละ </w:t>
      </w:r>
      <w:r w:rsidRPr="004D0E5B">
        <w:rPr>
          <w:b w:val="0"/>
          <w:bCs w:val="0"/>
          <w:sz w:val="30"/>
          <w:szCs w:val="30"/>
        </w:rPr>
        <w:t>97.9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  <w:tab w:val="left" w:pos="2160"/>
        </w:tabs>
        <w:ind w:left="72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rFonts w:hint="cs"/>
          <w:b w:val="0"/>
          <w:bCs w:val="0"/>
          <w:sz w:val="30"/>
          <w:szCs w:val="30"/>
          <w:cs/>
        </w:rPr>
        <w:t>ครั้งที่ 2/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255</w:t>
      </w:r>
      <w:r w:rsidRPr="004D0E5B">
        <w:rPr>
          <w:b w:val="0"/>
          <w:bCs w:val="0"/>
          <w:spacing w:val="-4"/>
          <w:sz w:val="30"/>
          <w:szCs w:val="30"/>
        </w:rPr>
        <w:t>9</w:t>
      </w:r>
      <w:r w:rsidRPr="004D0E5B">
        <w:rPr>
          <w:b w:val="0"/>
          <w:bCs w:val="0"/>
          <w:sz w:val="30"/>
          <w:szCs w:val="30"/>
        </w:rPr>
        <w:tab/>
      </w: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z w:val="30"/>
          <w:szCs w:val="30"/>
          <w:cs/>
        </w:rPr>
        <w:tab/>
      </w:r>
      <w:r w:rsidRPr="004D0E5B">
        <w:rPr>
          <w:b w:val="0"/>
          <w:bCs w:val="0"/>
          <w:sz w:val="30"/>
          <w:szCs w:val="30"/>
          <w:cs/>
        </w:rPr>
        <w:tab/>
        <w:t>คะแนน</w:t>
      </w:r>
      <w:r w:rsidRPr="004D0E5B">
        <w:rPr>
          <w:rFonts w:hint="cs"/>
          <w:b w:val="0"/>
          <w:bCs w:val="0"/>
          <w:sz w:val="30"/>
          <w:szCs w:val="30"/>
          <w:cs/>
        </w:rPr>
        <w:t>เฉลี่ย</w:t>
      </w:r>
      <w:r w:rsidRPr="004D0E5B">
        <w:rPr>
          <w:b w:val="0"/>
          <w:bCs w:val="0"/>
          <w:sz w:val="30"/>
          <w:szCs w:val="30"/>
          <w:cs/>
        </w:rPr>
        <w:t xml:space="preserve">ร้อยละ </w:t>
      </w:r>
      <w:r w:rsidRPr="004D0E5B">
        <w:rPr>
          <w:b w:val="0"/>
          <w:bCs w:val="0"/>
          <w:sz w:val="30"/>
          <w:szCs w:val="30"/>
        </w:rPr>
        <w:t>98.0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  <w:tab w:val="left" w:pos="2160"/>
        </w:tabs>
        <w:ind w:left="180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  <w:cs/>
        </w:rPr>
        <w:t>ซึ่งกรรมการ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</w:t>
      </w:r>
      <w:r w:rsidRPr="004D0E5B">
        <w:rPr>
          <w:b w:val="0"/>
          <w:bCs w:val="0"/>
          <w:sz w:val="30"/>
          <w:szCs w:val="30"/>
          <w:cs/>
        </w:rPr>
        <w:t>ส่วนใหญ่</w:t>
      </w:r>
      <w:r w:rsidRPr="004D0E5B">
        <w:rPr>
          <w:rFonts w:hint="cs"/>
          <w:b w:val="0"/>
          <w:bCs w:val="0"/>
          <w:sz w:val="30"/>
          <w:szCs w:val="30"/>
          <w:cs/>
        </w:rPr>
        <w:t>ให้ความ</w:t>
      </w:r>
      <w:r w:rsidRPr="004D0E5B">
        <w:rPr>
          <w:b w:val="0"/>
          <w:bCs w:val="0"/>
          <w:sz w:val="30"/>
          <w:szCs w:val="30"/>
          <w:cs/>
        </w:rPr>
        <w:t>เห็นว่า กรรมการ</w:t>
      </w:r>
      <w:r w:rsidRPr="004D0E5B">
        <w:rPr>
          <w:rFonts w:eastAsia="CordiaNew" w:hint="cs"/>
          <w:b w:val="0"/>
          <w:bCs w:val="0"/>
          <w:sz w:val="30"/>
          <w:szCs w:val="30"/>
          <w:cs/>
        </w:rPr>
        <w:t>ธนาคาร</w:t>
      </w:r>
      <w:r w:rsidRPr="004D0E5B">
        <w:rPr>
          <w:rFonts w:eastAsia="CordiaNew"/>
          <w:b w:val="0"/>
          <w:bCs w:val="0"/>
          <w:sz w:val="30"/>
          <w:szCs w:val="30"/>
          <w:cs/>
        </w:rPr>
        <w:t>ปฏิบัติหน้าที่ด้วยความรับผิดชอบ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มีความระมัดระวัง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และซื่อสัตย์สุจริต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เป็นไปตามกฎหมาย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วัตถุประสงค์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และข้อบังคับของธนาคาร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ตลอดจนมติที่ประชุมผู้ถือหุ้น</w:t>
      </w:r>
      <w:r w:rsidRPr="004D0E5B">
        <w:rPr>
          <w:b w:val="0"/>
          <w:bCs w:val="0"/>
          <w:sz w:val="30"/>
          <w:szCs w:val="30"/>
        </w:rPr>
        <w:t xml:space="preserve"> </w:t>
      </w:r>
      <w:r w:rsidRPr="004D0E5B">
        <w:rPr>
          <w:rFonts w:hint="cs"/>
          <w:b w:val="0"/>
          <w:bCs w:val="0"/>
          <w:sz w:val="30"/>
          <w:szCs w:val="30"/>
          <w:cs/>
        </w:rPr>
        <w:t>พร้อมให้ความเห็นและข้อเสนอแนะ ตามหลักการปฏิบัติที่ดี (</w:t>
      </w:r>
      <w:r w:rsidRPr="004D0E5B">
        <w:rPr>
          <w:b w:val="0"/>
          <w:bCs w:val="0"/>
          <w:sz w:val="30"/>
          <w:szCs w:val="30"/>
        </w:rPr>
        <w:t>Best Practices</w:t>
      </w:r>
      <w:r w:rsidRPr="004D0E5B">
        <w:rPr>
          <w:rFonts w:hint="cs"/>
          <w:b w:val="0"/>
          <w:bCs w:val="0"/>
          <w:sz w:val="30"/>
          <w:szCs w:val="30"/>
          <w:cs/>
        </w:rPr>
        <w:t>) เป็นประโยชน์ต่อธนาคาร และเข้าร่วมประชุมคณะกรรมการธนาคารและคณะกรรมการชุดย่อยอย่างสม่ำเสมอ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  <w:tab w:val="left" w:pos="2160"/>
        </w:tabs>
        <w:ind w:left="180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</w:rPr>
        <w:t>3</w:t>
      </w:r>
      <w:r w:rsidRPr="004D0E5B">
        <w:rPr>
          <w:b w:val="0"/>
          <w:bCs w:val="0"/>
          <w:sz w:val="30"/>
          <w:szCs w:val="30"/>
          <w:cs/>
        </w:rPr>
        <w:t>)</w:t>
      </w:r>
      <w:r w:rsidRPr="004D0E5B">
        <w:rPr>
          <w:b w:val="0"/>
          <w:bCs w:val="0"/>
          <w:sz w:val="30"/>
          <w:szCs w:val="30"/>
        </w:rPr>
        <w:t xml:space="preserve"> </w:t>
      </w:r>
      <w:r w:rsidRPr="004D0E5B">
        <w:rPr>
          <w:b w:val="0"/>
          <w:bCs w:val="0"/>
          <w:sz w:val="30"/>
          <w:szCs w:val="30"/>
          <w:cs/>
        </w:rPr>
        <w:t>การประเมินผล</w:t>
      </w:r>
      <w:r w:rsidRPr="004D0E5B">
        <w:rPr>
          <w:rFonts w:hint="cs"/>
          <w:b w:val="0"/>
          <w:bCs w:val="0"/>
          <w:sz w:val="30"/>
          <w:szCs w:val="30"/>
          <w:cs/>
        </w:rPr>
        <w:t>ของ</w:t>
      </w:r>
      <w:r w:rsidRPr="004D0E5B">
        <w:rPr>
          <w:b w:val="0"/>
          <w:bCs w:val="0"/>
          <w:sz w:val="30"/>
          <w:szCs w:val="30"/>
          <w:cs/>
        </w:rPr>
        <w:t>คณะกรรมการ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</w:t>
      </w:r>
      <w:r w:rsidRPr="004D0E5B">
        <w:rPr>
          <w:b w:val="0"/>
          <w:bCs w:val="0"/>
          <w:sz w:val="30"/>
          <w:szCs w:val="30"/>
          <w:cs/>
        </w:rPr>
        <w:t>รายบุคคล</w:t>
      </w:r>
      <w:r w:rsidRPr="004D0E5B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4D0E5B">
        <w:rPr>
          <w:b w:val="0"/>
          <w:bCs w:val="0"/>
          <w:sz w:val="30"/>
          <w:szCs w:val="30"/>
          <w:cs/>
        </w:rPr>
        <w:t>(ประเมินกรรมการท่านอื่น)</w:t>
      </w:r>
      <w:r w:rsidRPr="004D0E5B">
        <w:rPr>
          <w:b w:val="0"/>
          <w:bCs w:val="0"/>
          <w:sz w:val="30"/>
          <w:szCs w:val="30"/>
        </w:rPr>
        <w:t xml:space="preserve"> : </w:t>
      </w:r>
      <w:r w:rsidRPr="004D0E5B">
        <w:rPr>
          <w:b w:val="0"/>
          <w:bCs w:val="0"/>
          <w:sz w:val="30"/>
          <w:szCs w:val="30"/>
          <w:cs/>
        </w:rPr>
        <w:t xml:space="preserve">มีหัวข้อการประเมิน รวม </w:t>
      </w:r>
      <w:r w:rsidRPr="004D0E5B">
        <w:rPr>
          <w:b w:val="0"/>
          <w:bCs w:val="0"/>
          <w:sz w:val="30"/>
          <w:szCs w:val="30"/>
        </w:rPr>
        <w:t>6</w:t>
      </w:r>
      <w:r w:rsidRPr="004D0E5B">
        <w:rPr>
          <w:b w:val="0"/>
          <w:bCs w:val="0"/>
          <w:sz w:val="30"/>
          <w:szCs w:val="30"/>
          <w:cs/>
        </w:rPr>
        <w:t xml:space="preserve"> ด้าน </w:t>
      </w:r>
      <w:r w:rsidRPr="004D0E5B">
        <w:rPr>
          <w:b w:val="0"/>
          <w:bCs w:val="0"/>
          <w:spacing w:val="-2"/>
          <w:sz w:val="30"/>
          <w:szCs w:val="30"/>
          <w:cs/>
        </w:rPr>
        <w:t xml:space="preserve">ได้แก่ </w:t>
      </w:r>
      <w:r w:rsidRPr="004D0E5B">
        <w:rPr>
          <w:rFonts w:hint="cs"/>
          <w:b w:val="0"/>
          <w:bCs w:val="0"/>
          <w:spacing w:val="-2"/>
          <w:sz w:val="30"/>
          <w:szCs w:val="30"/>
          <w:cs/>
        </w:rPr>
        <w:t>ความโดดเด่นในความรู้ความสามารถ ความเป็นอิสระ ความพร้อมในการปฏิบัติภารกิจ ความเอาใจใส่</w:t>
      </w:r>
      <w:r w:rsidRPr="004D0E5B">
        <w:rPr>
          <w:rFonts w:hint="cs"/>
          <w:b w:val="0"/>
          <w:bCs w:val="0"/>
          <w:sz w:val="30"/>
          <w:szCs w:val="30"/>
          <w:cs/>
        </w:rPr>
        <w:t>ต่อหน้าที่และความรับผิดชอบ การปฏิบัติหน้าที่ในคณะกรรมการ และการมีวิสัยทัศน์ในการสร้างมูลค่าเพิ่มแก่กิจการในระยะยาว</w:t>
      </w:r>
    </w:p>
    <w:p w:rsidR="00832BC0" w:rsidRPr="004D0E5B" w:rsidRDefault="00832BC0" w:rsidP="00832BC0">
      <w:pPr>
        <w:pStyle w:val="Title"/>
        <w:tabs>
          <w:tab w:val="clear" w:pos="1134"/>
          <w:tab w:val="left" w:pos="2127"/>
        </w:tabs>
        <w:ind w:firstLine="1134"/>
        <w:jc w:val="thaiDistribute"/>
        <w:outlineLvl w:val="0"/>
        <w:rPr>
          <w:b w:val="0"/>
          <w:bCs w:val="0"/>
          <w:spacing w:val="-4"/>
          <w:sz w:val="30"/>
          <w:szCs w:val="30"/>
          <w:cs/>
        </w:rPr>
      </w:pP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z w:val="30"/>
          <w:szCs w:val="30"/>
          <w:cs/>
        </w:rPr>
        <w:tab/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ในปี 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255</w:t>
      </w:r>
      <w:r w:rsidRPr="004D0E5B">
        <w:rPr>
          <w:b w:val="0"/>
          <w:bCs w:val="0"/>
          <w:spacing w:val="-4"/>
          <w:sz w:val="30"/>
          <w:szCs w:val="30"/>
        </w:rPr>
        <w:t>9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 xml:space="preserve"> </w:t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ผลการประเมินในภาพรวมทั้ง 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6</w:t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 ด้าน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 xml:space="preserve"> คะแนนเฉลี่ยร้อยละ 9</w:t>
      </w:r>
      <w:r w:rsidRPr="004D0E5B">
        <w:rPr>
          <w:b w:val="0"/>
          <w:bCs w:val="0"/>
          <w:spacing w:val="-4"/>
          <w:sz w:val="30"/>
          <w:szCs w:val="30"/>
        </w:rPr>
        <w:t xml:space="preserve">9.5 </w:t>
      </w:r>
      <w:r w:rsidRPr="004D0E5B">
        <w:rPr>
          <w:b w:val="0"/>
          <w:bCs w:val="0"/>
          <w:spacing w:val="-4"/>
          <w:sz w:val="30"/>
          <w:szCs w:val="30"/>
          <w:cs/>
        </w:rPr>
        <w:t>อยู่ในระดับดีเยี่ยม</w:t>
      </w:r>
      <w:r w:rsidRPr="004D0E5B">
        <w:rPr>
          <w:b w:val="0"/>
          <w:bCs w:val="0"/>
          <w:spacing w:val="-4"/>
          <w:sz w:val="30"/>
          <w:szCs w:val="30"/>
        </w:rPr>
        <w:t xml:space="preserve"> </w:t>
      </w:r>
      <w:r w:rsidRPr="004D0E5B">
        <w:rPr>
          <w:b w:val="0"/>
          <w:bCs w:val="0"/>
          <w:spacing w:val="-4"/>
          <w:sz w:val="30"/>
          <w:szCs w:val="30"/>
          <w:cs/>
        </w:rPr>
        <w:t xml:space="preserve">ดังนี้ 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  <w:tab w:val="left" w:pos="2160"/>
        </w:tabs>
        <w:ind w:left="72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rFonts w:hint="cs"/>
          <w:b w:val="0"/>
          <w:bCs w:val="0"/>
          <w:sz w:val="30"/>
          <w:szCs w:val="30"/>
          <w:cs/>
        </w:rPr>
        <w:lastRenderedPageBreak/>
        <w:t>ครั้งที่ 1/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255</w:t>
      </w:r>
      <w:r w:rsidRPr="004D0E5B">
        <w:rPr>
          <w:b w:val="0"/>
          <w:bCs w:val="0"/>
          <w:spacing w:val="-4"/>
          <w:sz w:val="30"/>
          <w:szCs w:val="30"/>
        </w:rPr>
        <w:t>9</w:t>
      </w:r>
      <w:r w:rsidRPr="004D0E5B">
        <w:rPr>
          <w:b w:val="0"/>
          <w:bCs w:val="0"/>
          <w:sz w:val="30"/>
          <w:szCs w:val="30"/>
        </w:rPr>
        <w:tab/>
      </w: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z w:val="30"/>
          <w:szCs w:val="30"/>
          <w:cs/>
        </w:rPr>
        <w:tab/>
      </w:r>
      <w:r w:rsidRPr="004D0E5B">
        <w:rPr>
          <w:b w:val="0"/>
          <w:bCs w:val="0"/>
          <w:sz w:val="30"/>
          <w:szCs w:val="30"/>
          <w:cs/>
        </w:rPr>
        <w:tab/>
        <w:t>คะแนน</w:t>
      </w:r>
      <w:r w:rsidRPr="004D0E5B">
        <w:rPr>
          <w:rFonts w:hint="cs"/>
          <w:b w:val="0"/>
          <w:bCs w:val="0"/>
          <w:sz w:val="30"/>
          <w:szCs w:val="30"/>
          <w:cs/>
        </w:rPr>
        <w:t>เฉลี่ย</w:t>
      </w:r>
      <w:r w:rsidRPr="004D0E5B">
        <w:rPr>
          <w:b w:val="0"/>
          <w:bCs w:val="0"/>
          <w:sz w:val="30"/>
          <w:szCs w:val="30"/>
          <w:cs/>
        </w:rPr>
        <w:t xml:space="preserve">ร้อยละ </w:t>
      </w:r>
      <w:r w:rsidRPr="004D0E5B">
        <w:rPr>
          <w:b w:val="0"/>
          <w:bCs w:val="0"/>
          <w:sz w:val="30"/>
          <w:szCs w:val="30"/>
        </w:rPr>
        <w:t>99.6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  <w:tab w:val="left" w:pos="2160"/>
        </w:tabs>
        <w:ind w:left="720"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rFonts w:hint="cs"/>
          <w:b w:val="0"/>
          <w:bCs w:val="0"/>
          <w:sz w:val="30"/>
          <w:szCs w:val="30"/>
          <w:cs/>
        </w:rPr>
        <w:t>ครั้งที่ 2/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255</w:t>
      </w:r>
      <w:r w:rsidRPr="004D0E5B">
        <w:rPr>
          <w:b w:val="0"/>
          <w:bCs w:val="0"/>
          <w:spacing w:val="-4"/>
          <w:sz w:val="30"/>
          <w:szCs w:val="30"/>
        </w:rPr>
        <w:t>9</w:t>
      </w:r>
      <w:r w:rsidRPr="004D0E5B">
        <w:rPr>
          <w:b w:val="0"/>
          <w:bCs w:val="0"/>
          <w:sz w:val="30"/>
          <w:szCs w:val="30"/>
        </w:rPr>
        <w:tab/>
      </w:r>
      <w:r w:rsidRPr="004D0E5B">
        <w:rPr>
          <w:b w:val="0"/>
          <w:bCs w:val="0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z w:val="30"/>
          <w:szCs w:val="30"/>
          <w:cs/>
        </w:rPr>
        <w:tab/>
      </w:r>
      <w:r w:rsidRPr="004D0E5B">
        <w:rPr>
          <w:b w:val="0"/>
          <w:bCs w:val="0"/>
          <w:sz w:val="30"/>
          <w:szCs w:val="30"/>
          <w:cs/>
        </w:rPr>
        <w:tab/>
        <w:t>คะแนน</w:t>
      </w:r>
      <w:r w:rsidRPr="004D0E5B">
        <w:rPr>
          <w:rFonts w:hint="cs"/>
          <w:b w:val="0"/>
          <w:bCs w:val="0"/>
          <w:sz w:val="30"/>
          <w:szCs w:val="30"/>
          <w:cs/>
        </w:rPr>
        <w:t>เฉลี่ย</w:t>
      </w:r>
      <w:r w:rsidRPr="004D0E5B">
        <w:rPr>
          <w:b w:val="0"/>
          <w:bCs w:val="0"/>
          <w:sz w:val="30"/>
          <w:szCs w:val="30"/>
          <w:cs/>
        </w:rPr>
        <w:t xml:space="preserve">ร้อยละ </w:t>
      </w:r>
      <w:r w:rsidRPr="004D0E5B">
        <w:rPr>
          <w:rFonts w:hint="cs"/>
          <w:b w:val="0"/>
          <w:bCs w:val="0"/>
          <w:sz w:val="30"/>
          <w:szCs w:val="30"/>
          <w:cs/>
        </w:rPr>
        <w:t>9</w:t>
      </w:r>
      <w:r w:rsidRPr="004D0E5B">
        <w:rPr>
          <w:b w:val="0"/>
          <w:bCs w:val="0"/>
          <w:sz w:val="30"/>
          <w:szCs w:val="30"/>
        </w:rPr>
        <w:t>9.4</w:t>
      </w:r>
    </w:p>
    <w:p w:rsidR="00832BC0" w:rsidRPr="004D0E5B" w:rsidRDefault="00832BC0" w:rsidP="00832BC0">
      <w:pPr>
        <w:pStyle w:val="Title"/>
        <w:tabs>
          <w:tab w:val="clear" w:pos="1134"/>
          <w:tab w:val="left" w:pos="1800"/>
          <w:tab w:val="left" w:pos="2160"/>
        </w:tabs>
        <w:ind w:left="1800" w:firstLine="1134"/>
        <w:jc w:val="thaiDistribute"/>
        <w:outlineLvl w:val="0"/>
        <w:rPr>
          <w:b w:val="0"/>
          <w:bCs w:val="0"/>
          <w:sz w:val="30"/>
          <w:szCs w:val="30"/>
          <w:cs/>
        </w:rPr>
      </w:pPr>
      <w:r w:rsidRPr="004D0E5B">
        <w:rPr>
          <w:b w:val="0"/>
          <w:bCs w:val="0"/>
          <w:sz w:val="30"/>
          <w:szCs w:val="30"/>
          <w:cs/>
        </w:rPr>
        <w:t>ซึ่งกรรมการ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</w:t>
      </w:r>
      <w:r w:rsidRPr="004D0E5B">
        <w:rPr>
          <w:b w:val="0"/>
          <w:bCs w:val="0"/>
          <w:sz w:val="30"/>
          <w:szCs w:val="30"/>
          <w:cs/>
        </w:rPr>
        <w:t>ส่วนใหญ่ให้ความเห็นว่า</w:t>
      </w:r>
      <w:r w:rsidRPr="004D0E5B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4D0E5B">
        <w:rPr>
          <w:b w:val="0"/>
          <w:bCs w:val="0"/>
          <w:sz w:val="30"/>
          <w:szCs w:val="30"/>
          <w:cs/>
        </w:rPr>
        <w:t>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ธนาคาร</w:t>
      </w:r>
      <w:r w:rsidRPr="004D0E5B">
        <w:rPr>
          <w:rFonts w:eastAsia="CordiaNew"/>
          <w:b w:val="0"/>
          <w:bCs w:val="0"/>
          <w:sz w:val="30"/>
          <w:szCs w:val="30"/>
          <w:cs/>
        </w:rPr>
        <w:t>ปฏิบัติหน้าที่ด้วยความรับผิดชอบ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มีความระมัดระวัง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และซื่อสัตย์สุจริต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เป็นไปตามกฎหมาย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วัตถุประสงค์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และข้อบังคับของธนาคาร</w:t>
      </w:r>
      <w:r w:rsidRPr="004D0E5B">
        <w:rPr>
          <w:rFonts w:eastAsia="CordiaNew"/>
          <w:b w:val="0"/>
          <w:bCs w:val="0"/>
          <w:sz w:val="30"/>
          <w:szCs w:val="30"/>
        </w:rPr>
        <w:t xml:space="preserve"> </w:t>
      </w:r>
      <w:r w:rsidRPr="004D0E5B">
        <w:rPr>
          <w:rFonts w:eastAsia="CordiaNew"/>
          <w:b w:val="0"/>
          <w:bCs w:val="0"/>
          <w:sz w:val="30"/>
          <w:szCs w:val="30"/>
          <w:cs/>
        </w:rPr>
        <w:t>ตลอดจนมติที่ประชุมผู้ถือหุ้น</w:t>
      </w:r>
      <w:r w:rsidRPr="004D0E5B">
        <w:rPr>
          <w:b w:val="0"/>
          <w:bCs w:val="0"/>
          <w:sz w:val="30"/>
          <w:szCs w:val="30"/>
          <w:cs/>
        </w:rPr>
        <w:t xml:space="preserve"> </w:t>
      </w:r>
      <w:r w:rsidRPr="004D0E5B">
        <w:rPr>
          <w:rFonts w:hint="cs"/>
          <w:b w:val="0"/>
          <w:bCs w:val="0"/>
          <w:sz w:val="30"/>
          <w:szCs w:val="30"/>
          <w:cs/>
        </w:rPr>
        <w:t>รวมถึงมีความเป็นอิสระสูงในความรับผิดชอบต่อผู้มีส่วนได้เสีย</w:t>
      </w:r>
      <w:r w:rsidRPr="004D0E5B">
        <w:rPr>
          <w:b w:val="0"/>
          <w:bCs w:val="0"/>
          <w:sz w:val="30"/>
          <w:szCs w:val="30"/>
          <w:cs/>
        </w:rPr>
        <w:br/>
      </w:r>
      <w:r w:rsidRPr="004D0E5B">
        <w:rPr>
          <w:rFonts w:hint="cs"/>
          <w:b w:val="0"/>
          <w:bCs w:val="0"/>
          <w:sz w:val="30"/>
          <w:szCs w:val="30"/>
          <w:cs/>
        </w:rPr>
        <w:t>ของธนาคาร ไม่มีการปฏิบัติที่ทำให้เกิดความขัดแย้งทางผลประโยชน์กับธนาคาร และไม่นำข้อมูลภายในไปเผยแพร่หรือใช้เพื่อประโยชน์ส่วนตนหรือผู้อื่น</w:t>
      </w:r>
    </w:p>
    <w:p w:rsidR="00832BC0" w:rsidRPr="004D0E5B" w:rsidRDefault="00832BC0" w:rsidP="00832BC0">
      <w:pPr>
        <w:pStyle w:val="BodyText"/>
        <w:numPr>
          <w:ilvl w:val="1"/>
          <w:numId w:val="27"/>
        </w:numPr>
        <w:spacing w:before="120"/>
        <w:ind w:right="-45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4D0E5B">
        <w:rPr>
          <w:rFonts w:ascii="Cordia New" w:hAnsi="Cordia New" w:cs="Cordia New"/>
          <w:b/>
          <w:bCs/>
          <w:sz w:val="30"/>
          <w:szCs w:val="30"/>
          <w:cs/>
        </w:rPr>
        <w:t>การประเมินผลของคณะกรรมการ</w:t>
      </w:r>
      <w:r w:rsidRPr="004D0E5B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ชุดย่อย 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ind w:firstLine="1134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  <w:cs/>
        </w:rPr>
        <w:t>ธนาคารได้จัดให้มีการประเมินผลของคณะกรรมการ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 xml:space="preserve">ชุดย่อยต่างๆ ได้แก่ คณะกรรมการบริหาร </w:t>
      </w:r>
      <w:r w:rsidRPr="004D0E5B">
        <w:rPr>
          <w:rFonts w:hint="cs"/>
          <w:b w:val="0"/>
          <w:bCs w:val="0"/>
          <w:spacing w:val="-8"/>
          <w:sz w:val="30"/>
          <w:szCs w:val="30"/>
          <w:cs/>
        </w:rPr>
        <w:t>คณะกรรมการตรวจสอบ</w:t>
      </w:r>
      <w:r w:rsidRPr="004D0E5B">
        <w:rPr>
          <w:b w:val="0"/>
          <w:bCs w:val="0"/>
          <w:spacing w:val="-8"/>
          <w:sz w:val="30"/>
          <w:szCs w:val="30"/>
        </w:rPr>
        <w:t xml:space="preserve"> </w:t>
      </w:r>
      <w:r w:rsidRPr="004D0E5B">
        <w:rPr>
          <w:rFonts w:hint="cs"/>
          <w:b w:val="0"/>
          <w:bCs w:val="0"/>
          <w:spacing w:val="-8"/>
          <w:sz w:val="30"/>
          <w:szCs w:val="30"/>
          <w:cs/>
        </w:rPr>
        <w:t xml:space="preserve">คณะกรรมการสรรหาและกำหนดค่าตอบแทน คณะกรรมการบรรษัทภิบาลและความรับผิดชอบต่อสังคม </w:t>
      </w:r>
      <w:r w:rsidRPr="004D0E5B">
        <w:rPr>
          <w:b w:val="0"/>
          <w:bCs w:val="0"/>
          <w:spacing w:val="-8"/>
          <w:sz w:val="30"/>
          <w:szCs w:val="30"/>
          <w:cs/>
        </w:rPr>
        <w:br/>
      </w:r>
      <w:r w:rsidRPr="004D0E5B">
        <w:rPr>
          <w:rFonts w:hint="cs"/>
          <w:b w:val="0"/>
          <w:bCs w:val="0"/>
          <w:sz w:val="30"/>
          <w:szCs w:val="30"/>
          <w:cs/>
        </w:rPr>
        <w:t>คณะกรรมการบริหารความเสี่ยง และคณะกรรมการกำกับการปฏิบัติตามกฎเกณฑ์ เพื่อให้เป็นไปตาม</w:t>
      </w:r>
      <w:r w:rsidRPr="004D0E5B">
        <w:rPr>
          <w:b w:val="0"/>
          <w:bCs w:val="0"/>
          <w:sz w:val="30"/>
          <w:szCs w:val="30"/>
          <w:cs/>
        </w:rPr>
        <w:t>หลักเกณฑ์การ</w:t>
      </w:r>
      <w:r w:rsidRPr="004D0E5B">
        <w:rPr>
          <w:b w:val="0"/>
          <w:bCs w:val="0"/>
          <w:spacing w:val="-4"/>
          <w:sz w:val="30"/>
          <w:szCs w:val="30"/>
          <w:cs/>
        </w:rPr>
        <w:t>ประเมินการกำกับดูแลกิจการ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ของบริษัทจดทะเบียนไทยของสมาคมส่งเสริมสถาบันกรรมการบริษัทไทย (</w:t>
      </w:r>
      <w:r w:rsidRPr="004D0E5B">
        <w:rPr>
          <w:b w:val="0"/>
          <w:bCs w:val="0"/>
          <w:spacing w:val="-4"/>
          <w:sz w:val="30"/>
          <w:szCs w:val="30"/>
        </w:rPr>
        <w:t>IOD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) และหลักเกณฑ์</w:t>
      </w:r>
      <w:r w:rsidRPr="004D0E5B">
        <w:rPr>
          <w:b w:val="0"/>
          <w:bCs w:val="0"/>
          <w:spacing w:val="-4"/>
          <w:sz w:val="30"/>
          <w:szCs w:val="30"/>
          <w:cs/>
        </w:rPr>
        <w:br/>
      </w:r>
      <w:r w:rsidRPr="004D0E5B">
        <w:rPr>
          <w:rFonts w:hint="cs"/>
          <w:b w:val="0"/>
          <w:bCs w:val="0"/>
          <w:sz w:val="30"/>
          <w:szCs w:val="30"/>
          <w:cs/>
        </w:rPr>
        <w:t>การประเมินการกำกับดูแลกิจการ</w:t>
      </w:r>
      <w:r w:rsidRPr="004D0E5B">
        <w:rPr>
          <w:b w:val="0"/>
          <w:bCs w:val="0"/>
          <w:sz w:val="30"/>
          <w:szCs w:val="30"/>
          <w:cs/>
        </w:rPr>
        <w:t>มาตรฐานกลางของ</w:t>
      </w:r>
      <w:r w:rsidRPr="004D0E5B">
        <w:rPr>
          <w:rFonts w:hint="cs"/>
          <w:b w:val="0"/>
          <w:bCs w:val="0"/>
          <w:sz w:val="30"/>
          <w:szCs w:val="30"/>
          <w:cs/>
        </w:rPr>
        <w:t>บริษัทจดทะเบียน</w:t>
      </w:r>
      <w:r w:rsidRPr="004D0E5B">
        <w:rPr>
          <w:b w:val="0"/>
          <w:bCs w:val="0"/>
          <w:sz w:val="30"/>
          <w:szCs w:val="30"/>
          <w:cs/>
        </w:rPr>
        <w:t>ในกลุ่ม</w:t>
      </w:r>
      <w:r w:rsidRPr="004D0E5B">
        <w:rPr>
          <w:rFonts w:hint="cs"/>
          <w:b w:val="0"/>
          <w:bCs w:val="0"/>
          <w:sz w:val="30"/>
          <w:szCs w:val="30"/>
          <w:cs/>
        </w:rPr>
        <w:t>ประเทศ</w:t>
      </w:r>
      <w:r w:rsidRPr="004D0E5B">
        <w:rPr>
          <w:b w:val="0"/>
          <w:bCs w:val="0"/>
          <w:sz w:val="30"/>
          <w:szCs w:val="30"/>
          <w:cs/>
        </w:rPr>
        <w:t>อาเซียน (</w:t>
      </w:r>
      <w:r w:rsidRPr="004D0E5B">
        <w:rPr>
          <w:b w:val="0"/>
          <w:bCs w:val="0"/>
          <w:sz w:val="30"/>
          <w:szCs w:val="30"/>
        </w:rPr>
        <w:t>ASEAN Corporate Governance Scorecard</w:t>
      </w:r>
      <w:r w:rsidRPr="004D0E5B">
        <w:rPr>
          <w:b w:val="0"/>
          <w:bCs w:val="0"/>
          <w:sz w:val="30"/>
          <w:szCs w:val="30"/>
          <w:cs/>
        </w:rPr>
        <w:t>)</w:t>
      </w:r>
      <w:r w:rsidRPr="004D0E5B">
        <w:rPr>
          <w:rFonts w:hint="cs"/>
          <w:b w:val="0"/>
          <w:bCs w:val="0"/>
          <w:sz w:val="30"/>
          <w:szCs w:val="30"/>
          <w:cs/>
        </w:rPr>
        <w:t xml:space="preserve">  โดยได้กำหนดให้มีการประเมินปีละ 1 ครั้ง แบ่งการประเมินออกเป็น 2 รูปแบบ ประกอบด้วย </w:t>
      </w:r>
      <w:r w:rsidRPr="004D0E5B">
        <w:rPr>
          <w:b w:val="0"/>
          <w:bCs w:val="0"/>
          <w:sz w:val="30"/>
          <w:szCs w:val="30"/>
          <w:cs/>
        </w:rPr>
        <w:br/>
      </w:r>
      <w:r w:rsidRPr="004D0E5B">
        <w:rPr>
          <w:rFonts w:hint="cs"/>
          <w:b w:val="0"/>
          <w:bCs w:val="0"/>
          <w:sz w:val="30"/>
          <w:szCs w:val="30"/>
          <w:cs/>
        </w:rPr>
        <w:t>การประเมินผลของคณะกรรมการชุดย่อยทั้งคณะ และการประเมินผลของคณะกรรมการชุดย่อยรายบุคคล (ประเมินตนเอง) เพื่อเป็นการประเมินประสิทธิภาพในการ</w:t>
      </w:r>
      <w:r w:rsidRPr="004D0E5B">
        <w:rPr>
          <w:b w:val="0"/>
          <w:bCs w:val="0"/>
          <w:sz w:val="30"/>
          <w:szCs w:val="30"/>
          <w:cs/>
        </w:rPr>
        <w:t>ดำเนินงานของคณะกรรมการ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ชุดย่อยทุกชุด</w:t>
      </w:r>
      <w:r w:rsidRPr="004D0E5B">
        <w:rPr>
          <w:b w:val="0"/>
          <w:bCs w:val="0"/>
          <w:sz w:val="30"/>
          <w:szCs w:val="30"/>
          <w:cs/>
        </w:rPr>
        <w:t xml:space="preserve"> 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spacing w:before="120"/>
        <w:ind w:firstLine="1134"/>
        <w:jc w:val="thaiDistribute"/>
        <w:outlineLvl w:val="0"/>
        <w:rPr>
          <w:b w:val="0"/>
          <w:bCs w:val="0"/>
          <w:sz w:val="30"/>
          <w:szCs w:val="30"/>
          <w:u w:val="single"/>
        </w:rPr>
      </w:pPr>
      <w:r w:rsidRPr="004D0E5B">
        <w:rPr>
          <w:rFonts w:hint="cs"/>
          <w:b w:val="0"/>
          <w:bCs w:val="0"/>
          <w:sz w:val="30"/>
          <w:szCs w:val="30"/>
          <w:u w:val="single"/>
          <w:cs/>
        </w:rPr>
        <w:t>กระบวนการในการประเมินผล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z w:val="30"/>
          <w:szCs w:val="30"/>
          <w:cs/>
        </w:rPr>
      </w:pPr>
      <w:r w:rsidRPr="004D0E5B">
        <w:rPr>
          <w:b w:val="0"/>
          <w:bCs w:val="0"/>
          <w:sz w:val="30"/>
          <w:szCs w:val="30"/>
        </w:rPr>
        <w:tab/>
        <w:t>1</w:t>
      </w:r>
      <w:r w:rsidRPr="004D0E5B">
        <w:rPr>
          <w:rFonts w:hint="cs"/>
          <w:b w:val="0"/>
          <w:bCs w:val="0"/>
          <w:sz w:val="30"/>
          <w:szCs w:val="30"/>
          <w:cs/>
        </w:rPr>
        <w:t xml:space="preserve">) คณะกรรมการชุดย่อยจัดทำและทบทวนปรับปรุงแบบประเมินผลตามหลักการกำกับดูแลกิจการที่ดี และแนวทางการดำเนินการของคณะกรรมการชุดย่อย 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pacing w:val="-4"/>
          <w:sz w:val="30"/>
          <w:szCs w:val="30"/>
        </w:rPr>
      </w:pPr>
      <w:r w:rsidRPr="004D0E5B">
        <w:rPr>
          <w:b w:val="0"/>
          <w:bCs w:val="0"/>
          <w:sz w:val="30"/>
          <w:szCs w:val="30"/>
        </w:rPr>
        <w:tab/>
        <w:t>2</w:t>
      </w:r>
      <w:r w:rsidRPr="004D0E5B">
        <w:rPr>
          <w:rFonts w:hint="cs"/>
          <w:b w:val="0"/>
          <w:bCs w:val="0"/>
          <w:sz w:val="30"/>
          <w:szCs w:val="30"/>
          <w:cs/>
        </w:rPr>
        <w:t xml:space="preserve">) 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เลขานุการคณะกรรมการชุดย่อยจัดส่งแบบประเมินผลให้คณะกรรมการชุดย่อยดำเนินการประเมิน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pacing w:val="-4"/>
          <w:sz w:val="30"/>
          <w:szCs w:val="30"/>
        </w:rPr>
      </w:pPr>
      <w:r w:rsidRPr="004D0E5B">
        <w:rPr>
          <w:b w:val="0"/>
          <w:bCs w:val="0"/>
          <w:spacing w:val="-4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3) เลขานุการคณะกรรมการชุดย่อยรวบรวมแบบประเมินผล  สรุปผลการประเมินการปฏิบัติงานของคณะกรรมการชุดย่อย และรายงานผลการประเมินต่อคณะกรรมการชุดย่อย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z w:val="30"/>
          <w:szCs w:val="30"/>
          <w:cs/>
        </w:rPr>
      </w:pPr>
      <w:r w:rsidRPr="004D0E5B">
        <w:rPr>
          <w:b w:val="0"/>
          <w:bCs w:val="0"/>
          <w:spacing w:val="-4"/>
          <w:sz w:val="30"/>
          <w:szCs w:val="30"/>
          <w:cs/>
        </w:rPr>
        <w:tab/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4) คณะกรรมการชุดย่อยนำผลประเมินมาวิเคราะห์และกำหนดแนวทางพัฒนา</w:t>
      </w:r>
      <w:r w:rsidRPr="004D0E5B">
        <w:rPr>
          <w:rFonts w:hint="cs"/>
          <w:b w:val="0"/>
          <w:bCs w:val="0"/>
          <w:sz w:val="30"/>
          <w:szCs w:val="30"/>
          <w:cs/>
        </w:rPr>
        <w:t>ปรับปรุงการดำเนินงานให้มีประสิทธิภาพมากยิ่งขึ้น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pacing w:val="-8"/>
          <w:sz w:val="30"/>
          <w:szCs w:val="30"/>
        </w:rPr>
      </w:pPr>
      <w:r w:rsidRPr="004D0E5B">
        <w:rPr>
          <w:b w:val="0"/>
          <w:bCs w:val="0"/>
          <w:spacing w:val="-10"/>
          <w:sz w:val="30"/>
          <w:szCs w:val="30"/>
        </w:rPr>
        <w:tab/>
        <w:t>5</w:t>
      </w:r>
      <w:r w:rsidRPr="004D0E5B">
        <w:rPr>
          <w:rFonts w:hint="cs"/>
          <w:b w:val="0"/>
          <w:bCs w:val="0"/>
          <w:spacing w:val="-10"/>
          <w:sz w:val="30"/>
          <w:szCs w:val="30"/>
          <w:cs/>
        </w:rPr>
        <w:t xml:space="preserve">) </w:t>
      </w:r>
      <w:r w:rsidRPr="004D0E5B">
        <w:rPr>
          <w:rFonts w:hint="cs"/>
          <w:b w:val="0"/>
          <w:bCs w:val="0"/>
          <w:spacing w:val="-8"/>
          <w:sz w:val="30"/>
          <w:szCs w:val="30"/>
          <w:cs/>
        </w:rPr>
        <w:t>เลขานุการคณะกรรมการธนาคาร รายงานผลการประเมินของคณะกรรมการชุดย่อย ต่อคณะกรรมการธนาคาร</w:t>
      </w:r>
      <w:r w:rsidRPr="004D0E5B">
        <w:rPr>
          <w:b w:val="0"/>
          <w:bCs w:val="0"/>
          <w:spacing w:val="-8"/>
          <w:sz w:val="30"/>
          <w:szCs w:val="30"/>
        </w:rPr>
        <w:t xml:space="preserve"> </w:t>
      </w: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pacing w:val="-8"/>
          <w:sz w:val="30"/>
          <w:szCs w:val="30"/>
        </w:rPr>
      </w:pP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pacing w:val="-8"/>
          <w:sz w:val="30"/>
          <w:szCs w:val="30"/>
        </w:rPr>
      </w:pP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pacing w:val="-8"/>
          <w:sz w:val="30"/>
          <w:szCs w:val="30"/>
        </w:rPr>
      </w:pPr>
    </w:p>
    <w:p w:rsidR="007049AD" w:rsidRPr="004D0E5B" w:rsidRDefault="007049AD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pacing w:val="-8"/>
          <w:sz w:val="30"/>
          <w:szCs w:val="30"/>
        </w:rPr>
      </w:pPr>
    </w:p>
    <w:p w:rsidR="007049AD" w:rsidRPr="004D0E5B" w:rsidRDefault="007049AD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pacing w:val="-8"/>
          <w:sz w:val="30"/>
          <w:szCs w:val="30"/>
        </w:rPr>
      </w:pPr>
    </w:p>
    <w:p w:rsidR="007049AD" w:rsidRPr="004D0E5B" w:rsidRDefault="007049AD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pacing w:val="-8"/>
          <w:sz w:val="30"/>
          <w:szCs w:val="30"/>
        </w:rPr>
      </w:pPr>
    </w:p>
    <w:p w:rsidR="00832BC0" w:rsidRPr="004D0E5B" w:rsidRDefault="00832BC0" w:rsidP="00832BC0">
      <w:pPr>
        <w:pStyle w:val="Title"/>
        <w:tabs>
          <w:tab w:val="clear" w:pos="1134"/>
          <w:tab w:val="left" w:pos="1440"/>
        </w:tabs>
        <w:spacing w:before="240"/>
        <w:jc w:val="thaiDistribute"/>
        <w:outlineLvl w:val="0"/>
        <w:rPr>
          <w:b w:val="0"/>
          <w:bCs w:val="0"/>
          <w:sz w:val="30"/>
          <w:szCs w:val="30"/>
        </w:rPr>
      </w:pPr>
      <w:r w:rsidRPr="004D0E5B">
        <w:rPr>
          <w:b w:val="0"/>
          <w:bCs w:val="0"/>
          <w:sz w:val="30"/>
          <w:szCs w:val="30"/>
        </w:rPr>
        <w:lastRenderedPageBreak/>
        <w:tab/>
      </w:r>
      <w:r w:rsidRPr="004D0E5B">
        <w:rPr>
          <w:rFonts w:hint="cs"/>
          <w:b w:val="0"/>
          <w:bCs w:val="0"/>
          <w:sz w:val="30"/>
          <w:szCs w:val="30"/>
          <w:cs/>
        </w:rPr>
        <w:t>โดย</w:t>
      </w:r>
      <w:r w:rsidRPr="004D0E5B">
        <w:rPr>
          <w:b w:val="0"/>
          <w:bCs w:val="0"/>
          <w:sz w:val="30"/>
          <w:szCs w:val="30"/>
          <w:cs/>
        </w:rPr>
        <w:t>ผลการประเมิน</w:t>
      </w:r>
      <w:r w:rsidRPr="004D0E5B">
        <w:rPr>
          <w:rFonts w:hint="cs"/>
          <w:b w:val="0"/>
          <w:bCs w:val="0"/>
          <w:sz w:val="30"/>
          <w:szCs w:val="30"/>
          <w:cs/>
        </w:rPr>
        <w:t>ของ</w:t>
      </w:r>
      <w:r w:rsidRPr="004D0E5B">
        <w:rPr>
          <w:b w:val="0"/>
          <w:bCs w:val="0"/>
          <w:sz w:val="30"/>
          <w:szCs w:val="30"/>
          <w:cs/>
        </w:rPr>
        <w:t>คณะกรรมการ</w:t>
      </w:r>
      <w:r w:rsidRPr="004D0E5B">
        <w:rPr>
          <w:rFonts w:hint="cs"/>
          <w:b w:val="0"/>
          <w:bCs w:val="0"/>
          <w:sz w:val="30"/>
          <w:szCs w:val="30"/>
          <w:cs/>
        </w:rPr>
        <w:t>ชุดย่อย</w:t>
      </w:r>
      <w:r w:rsidRPr="004D0E5B">
        <w:rPr>
          <w:b w:val="0"/>
          <w:bCs w:val="0"/>
          <w:sz w:val="30"/>
          <w:szCs w:val="30"/>
          <w:cs/>
        </w:rPr>
        <w:t xml:space="preserve"> </w:t>
      </w:r>
      <w:r w:rsidRPr="004D0E5B">
        <w:rPr>
          <w:rFonts w:hint="cs"/>
          <w:b w:val="0"/>
          <w:bCs w:val="0"/>
          <w:sz w:val="30"/>
          <w:szCs w:val="30"/>
          <w:cs/>
        </w:rPr>
        <w:t xml:space="preserve">ปี 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>255</w:t>
      </w:r>
      <w:r w:rsidRPr="004D0E5B">
        <w:rPr>
          <w:b w:val="0"/>
          <w:bCs w:val="0"/>
          <w:spacing w:val="-4"/>
          <w:sz w:val="30"/>
          <w:szCs w:val="30"/>
        </w:rPr>
        <w:t>9</w:t>
      </w:r>
      <w:r w:rsidRPr="004D0E5B">
        <w:rPr>
          <w:rFonts w:hint="cs"/>
          <w:b w:val="0"/>
          <w:bCs w:val="0"/>
          <w:spacing w:val="-4"/>
          <w:sz w:val="30"/>
          <w:szCs w:val="30"/>
          <w:cs/>
        </w:rPr>
        <w:t xml:space="preserve"> </w:t>
      </w:r>
      <w:r w:rsidRPr="004D0E5B">
        <w:rPr>
          <w:rFonts w:hint="cs"/>
          <w:b w:val="0"/>
          <w:bCs w:val="0"/>
          <w:sz w:val="30"/>
          <w:szCs w:val="30"/>
          <w:cs/>
        </w:rPr>
        <w:t>ทุกชุดอยู่ในระดับดีเยี่ยม สรุปได้ดังนี้</w:t>
      </w:r>
    </w:p>
    <w:p w:rsidR="00832BC0" w:rsidRPr="004D0E5B" w:rsidRDefault="006C56D0" w:rsidP="00832BC0">
      <w:pPr>
        <w:pStyle w:val="Title"/>
        <w:tabs>
          <w:tab w:val="clear" w:pos="1134"/>
          <w:tab w:val="left" w:pos="1440"/>
        </w:tabs>
        <w:jc w:val="thaiDistribute"/>
        <w:outlineLvl w:val="0"/>
        <w:rPr>
          <w:b w:val="0"/>
          <w:bCs w:val="0"/>
          <w:sz w:val="30"/>
          <w:szCs w:val="30"/>
        </w:rPr>
      </w:pPr>
      <w:r>
        <w:rPr>
          <w:b w:val="0"/>
          <w:bCs w:val="0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2" type="#_x0000_t202" style="position:absolute;left:0;text-align:left;margin-left:432.95pt;margin-top:1.2pt;width:55.65pt;height:22.2pt;z-index:251662336;mso-height-percent:200;mso-height-percent:200;mso-width-relative:margin;mso-height-relative:margin" filled="f" stroked="f">
            <v:textbox style="mso-next-textbox:#_x0000_s1172;mso-fit-shape-to-text:t">
              <w:txbxContent>
                <w:p w:rsidR="007208E5" w:rsidRPr="00F20D8B" w:rsidRDefault="007208E5" w:rsidP="00832BC0">
                  <w:pPr>
                    <w:rPr>
                      <w:rFonts w:ascii="Cordia New" w:hAnsi="Cordia New" w:cs="Cordia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Cordia New" w:hAnsi="Cordia New" w:cs="Cordia New"/>
                      <w:b/>
                      <w:bCs/>
                      <w:sz w:val="24"/>
                      <w:szCs w:val="24"/>
                      <w:cs/>
                    </w:rPr>
                    <w:t>หน่วย : %</w:t>
                  </w:r>
                </w:p>
              </w:txbxContent>
            </v:textbox>
          </v:shape>
        </w:pict>
      </w:r>
    </w:p>
    <w:tbl>
      <w:tblPr>
        <w:tblW w:w="9010" w:type="dxa"/>
        <w:jc w:val="center"/>
        <w:tblInd w:w="-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1"/>
        <w:gridCol w:w="1939"/>
        <w:gridCol w:w="2030"/>
      </w:tblGrid>
      <w:tr w:rsidR="00832BC0" w:rsidRPr="004D0E5B" w:rsidTr="00832BC0">
        <w:trPr>
          <w:trHeight w:val="452"/>
          <w:jc w:val="center"/>
        </w:trPr>
        <w:tc>
          <w:tcPr>
            <w:tcW w:w="5041" w:type="dxa"/>
            <w:vMerge w:val="restart"/>
            <w:shd w:val="clear" w:color="auto" w:fill="E0E0E0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b/>
                <w:bCs/>
                <w:spacing w:val="-4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b/>
                <w:bCs/>
                <w:spacing w:val="-4"/>
                <w:sz w:val="30"/>
                <w:szCs w:val="30"/>
                <w:cs/>
              </w:rPr>
              <w:t>คณะกรรมการชุดย่อย</w:t>
            </w:r>
          </w:p>
        </w:tc>
        <w:tc>
          <w:tcPr>
            <w:tcW w:w="3969" w:type="dxa"/>
            <w:gridSpan w:val="2"/>
            <w:shd w:val="clear" w:color="auto" w:fill="E0E0E0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b/>
                <w:bCs/>
                <w:spacing w:val="-8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b/>
                <w:bCs/>
                <w:spacing w:val="-8"/>
                <w:sz w:val="30"/>
                <w:szCs w:val="30"/>
                <w:cs/>
              </w:rPr>
              <w:t>ผลการ</w:t>
            </w:r>
            <w:r w:rsidRPr="004D0E5B">
              <w:rPr>
                <w:rFonts w:ascii="Cordia New" w:hAnsi="Cordia New" w:cs="Cordia New"/>
                <w:b/>
                <w:bCs/>
                <w:spacing w:val="-8"/>
                <w:sz w:val="30"/>
                <w:szCs w:val="30"/>
                <w:cs/>
              </w:rPr>
              <w:t>ประเมิน</w:t>
            </w:r>
            <w:r w:rsidRPr="004D0E5B">
              <w:rPr>
                <w:rFonts w:ascii="Cordia New" w:hAnsi="Cordia New" w:cs="Cordia New" w:hint="cs"/>
                <w:b/>
                <w:bCs/>
                <w:spacing w:val="-8"/>
                <w:sz w:val="30"/>
                <w:szCs w:val="30"/>
                <w:cs/>
              </w:rPr>
              <w:t>ของ</w:t>
            </w:r>
            <w:r w:rsidRPr="004D0E5B">
              <w:rPr>
                <w:rFonts w:ascii="Cordia New" w:hAnsi="Cordia New" w:cs="Cordia New"/>
                <w:b/>
                <w:bCs/>
                <w:spacing w:val="-8"/>
                <w:sz w:val="30"/>
                <w:szCs w:val="30"/>
                <w:cs/>
              </w:rPr>
              <w:t>คณะกรรมการ</w:t>
            </w:r>
            <w:r w:rsidRPr="004D0E5B">
              <w:rPr>
                <w:rFonts w:ascii="Cordia New" w:hAnsi="Cordia New" w:cs="Cordia New" w:hint="cs"/>
                <w:b/>
                <w:bCs/>
                <w:spacing w:val="-8"/>
                <w:sz w:val="30"/>
                <w:szCs w:val="30"/>
                <w:cs/>
              </w:rPr>
              <w:t>ชุดย่อย</w:t>
            </w:r>
          </w:p>
        </w:tc>
      </w:tr>
      <w:tr w:rsidR="00832BC0" w:rsidRPr="004D0E5B" w:rsidTr="00832BC0">
        <w:trPr>
          <w:trHeight w:val="184"/>
          <w:jc w:val="center"/>
        </w:trPr>
        <w:tc>
          <w:tcPr>
            <w:tcW w:w="5041" w:type="dxa"/>
            <w:vMerge/>
            <w:shd w:val="clear" w:color="auto" w:fill="D9D9D9"/>
            <w:vAlign w:val="center"/>
          </w:tcPr>
          <w:p w:rsidR="00832BC0" w:rsidRPr="004D0E5B" w:rsidRDefault="00832BC0" w:rsidP="00832BC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39" w:type="dxa"/>
            <w:shd w:val="clear" w:color="auto" w:fill="D9D9D9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b/>
                <w:bCs/>
                <w:spacing w:val="-8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b/>
                <w:bCs/>
                <w:spacing w:val="-4"/>
                <w:sz w:val="30"/>
                <w:szCs w:val="30"/>
                <w:cs/>
              </w:rPr>
              <w:t>ประเมิน</w:t>
            </w:r>
            <w:r w:rsidRPr="004D0E5B">
              <w:rPr>
                <w:rFonts w:ascii="Cordia New" w:hAnsi="Cordia New" w:cs="Cordia New"/>
                <w:b/>
                <w:bCs/>
                <w:spacing w:val="-4"/>
                <w:sz w:val="30"/>
                <w:szCs w:val="30"/>
                <w:cs/>
              </w:rPr>
              <w:t>ทั้งคณะ</w:t>
            </w:r>
          </w:p>
        </w:tc>
        <w:tc>
          <w:tcPr>
            <w:tcW w:w="2030" w:type="dxa"/>
            <w:shd w:val="clear" w:color="auto" w:fill="D9D9D9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b/>
                <w:bCs/>
                <w:spacing w:val="-8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b/>
                <w:bCs/>
                <w:spacing w:val="-4"/>
                <w:sz w:val="30"/>
                <w:szCs w:val="30"/>
                <w:cs/>
              </w:rPr>
              <w:t>ประเมิน</w:t>
            </w:r>
            <w:r w:rsidRPr="004D0E5B">
              <w:rPr>
                <w:rFonts w:ascii="Cordia New" w:hAnsi="Cordia New" w:cs="Cordia New"/>
                <w:b/>
                <w:bCs/>
                <w:spacing w:val="-4"/>
                <w:sz w:val="30"/>
                <w:szCs w:val="30"/>
                <w:cs/>
              </w:rPr>
              <w:t>ตนเอง</w:t>
            </w:r>
          </w:p>
        </w:tc>
      </w:tr>
      <w:tr w:rsidR="00832BC0" w:rsidRPr="004D0E5B" w:rsidTr="00832BC0">
        <w:trPr>
          <w:trHeight w:val="184"/>
          <w:jc w:val="center"/>
        </w:trPr>
        <w:tc>
          <w:tcPr>
            <w:tcW w:w="5041" w:type="dxa"/>
            <w:vAlign w:val="center"/>
          </w:tcPr>
          <w:p w:rsidR="00832BC0" w:rsidRPr="004D0E5B" w:rsidRDefault="00832BC0" w:rsidP="00832BC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1. คณะกรรมการบริหาร</w:t>
            </w:r>
          </w:p>
        </w:tc>
        <w:tc>
          <w:tcPr>
            <w:tcW w:w="1939" w:type="dxa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lang w:val="en-US"/>
              </w:rPr>
              <w:t>99.7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4D0E5B">
              <w:rPr>
                <w:rFonts w:ascii="Cordia New" w:hAnsi="Cordia New" w:cs="Cordia New" w:hint="cs"/>
                <w:sz w:val="30"/>
                <w:szCs w:val="30"/>
                <w:cs/>
              </w:rPr>
              <w:t>9</w:t>
            </w:r>
            <w:r w:rsidRPr="004D0E5B">
              <w:rPr>
                <w:rFonts w:ascii="Cordia New" w:hAnsi="Cordia New" w:cs="Cordia New"/>
                <w:sz w:val="30"/>
                <w:szCs w:val="30"/>
                <w:lang w:val="en-US"/>
              </w:rPr>
              <w:t>9.4</w:t>
            </w:r>
          </w:p>
        </w:tc>
      </w:tr>
      <w:tr w:rsidR="00832BC0" w:rsidRPr="004D0E5B" w:rsidTr="00832BC0">
        <w:trPr>
          <w:trHeight w:val="184"/>
          <w:jc w:val="center"/>
        </w:trPr>
        <w:tc>
          <w:tcPr>
            <w:tcW w:w="5041" w:type="dxa"/>
            <w:vAlign w:val="center"/>
          </w:tcPr>
          <w:p w:rsidR="00832BC0" w:rsidRPr="004D0E5B" w:rsidRDefault="00832BC0" w:rsidP="00832BC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2. คณะกรรมการตรวจสอบ</w:t>
            </w:r>
          </w:p>
        </w:tc>
        <w:tc>
          <w:tcPr>
            <w:tcW w:w="1939" w:type="dxa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z w:val="30"/>
                <w:szCs w:val="30"/>
                <w:cs/>
              </w:rPr>
              <w:t>99.3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z w:val="30"/>
                <w:szCs w:val="30"/>
                <w:cs/>
              </w:rPr>
              <w:t>99.3</w:t>
            </w:r>
          </w:p>
        </w:tc>
      </w:tr>
      <w:tr w:rsidR="00832BC0" w:rsidRPr="004D0E5B" w:rsidTr="00832BC0">
        <w:trPr>
          <w:trHeight w:val="184"/>
          <w:jc w:val="center"/>
        </w:trPr>
        <w:tc>
          <w:tcPr>
            <w:tcW w:w="5041" w:type="dxa"/>
            <w:vAlign w:val="center"/>
          </w:tcPr>
          <w:p w:rsidR="00832BC0" w:rsidRPr="004D0E5B" w:rsidRDefault="00832BC0" w:rsidP="00832BC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3. คณะกรรมการสรรหาและกำหนดค่าตอบแทน</w:t>
            </w:r>
          </w:p>
        </w:tc>
        <w:tc>
          <w:tcPr>
            <w:tcW w:w="1939" w:type="dxa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4D0E5B">
              <w:rPr>
                <w:rFonts w:ascii="Cordia New" w:hAnsi="Cordia New" w:cs="Cordia New" w:hint="cs"/>
                <w:sz w:val="30"/>
                <w:szCs w:val="30"/>
                <w:cs/>
              </w:rPr>
              <w:t>99.</w:t>
            </w:r>
            <w:r w:rsidRPr="004D0E5B">
              <w:rPr>
                <w:rFonts w:ascii="Cordia New" w:hAnsi="Cordia New" w:cs="Cordi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lang w:val="en-US"/>
              </w:rPr>
              <w:t>96.8</w:t>
            </w:r>
          </w:p>
        </w:tc>
      </w:tr>
      <w:tr w:rsidR="00832BC0" w:rsidRPr="004D0E5B" w:rsidTr="00832BC0">
        <w:trPr>
          <w:trHeight w:val="184"/>
          <w:jc w:val="center"/>
        </w:trPr>
        <w:tc>
          <w:tcPr>
            <w:tcW w:w="5041" w:type="dxa"/>
            <w:vAlign w:val="center"/>
          </w:tcPr>
          <w:p w:rsidR="00832BC0" w:rsidRPr="004D0E5B" w:rsidRDefault="00832BC0" w:rsidP="00832BC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4. คณะกรรมการบรรษัทภิบาลและความรับผิดชอบต่อสังคม</w:t>
            </w:r>
          </w:p>
        </w:tc>
        <w:tc>
          <w:tcPr>
            <w:tcW w:w="1939" w:type="dxa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lang w:val="en-US"/>
              </w:rPr>
              <w:t>98.2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lang w:val="en-US"/>
              </w:rPr>
              <w:t>98.0</w:t>
            </w:r>
          </w:p>
        </w:tc>
      </w:tr>
      <w:tr w:rsidR="00832BC0" w:rsidRPr="004D0E5B" w:rsidTr="00832BC0">
        <w:trPr>
          <w:trHeight w:val="184"/>
          <w:jc w:val="center"/>
        </w:trPr>
        <w:tc>
          <w:tcPr>
            <w:tcW w:w="5041" w:type="dxa"/>
            <w:vAlign w:val="center"/>
          </w:tcPr>
          <w:p w:rsidR="00832BC0" w:rsidRPr="004D0E5B" w:rsidRDefault="00832BC0" w:rsidP="00832BC0">
            <w:pPr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5. คณะกรรมการบริหารความเสี่ยง</w:t>
            </w:r>
          </w:p>
        </w:tc>
        <w:tc>
          <w:tcPr>
            <w:tcW w:w="1939" w:type="dxa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4D0E5B">
              <w:rPr>
                <w:rFonts w:ascii="Cordia New" w:hAnsi="Cordia New" w:cs="Cordia New" w:hint="cs"/>
                <w:sz w:val="30"/>
                <w:szCs w:val="30"/>
                <w:cs/>
              </w:rPr>
              <w:t>9</w:t>
            </w:r>
            <w:r w:rsidRPr="004D0E5B">
              <w:rPr>
                <w:rFonts w:ascii="Cordia New" w:hAnsi="Cordia New" w:cs="Cordia New"/>
                <w:sz w:val="30"/>
                <w:szCs w:val="30"/>
                <w:lang w:val="en-US"/>
              </w:rPr>
              <w:t>7.7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lang w:val="en-US"/>
              </w:rPr>
              <w:t>90.1</w:t>
            </w:r>
          </w:p>
        </w:tc>
      </w:tr>
      <w:tr w:rsidR="00832BC0" w:rsidRPr="004D0E5B" w:rsidTr="00832BC0">
        <w:trPr>
          <w:trHeight w:val="77"/>
          <w:jc w:val="center"/>
        </w:trPr>
        <w:tc>
          <w:tcPr>
            <w:tcW w:w="5041" w:type="dxa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ind w:left="34"/>
              <w:rPr>
                <w:rFonts w:ascii="Cordia New" w:hAnsi="Cordia New" w:cs="Cordia New"/>
                <w:spacing w:val="-4"/>
                <w:sz w:val="30"/>
                <w:szCs w:val="30"/>
                <w:cs/>
              </w:rPr>
            </w:pPr>
            <w:r w:rsidRPr="004D0E5B">
              <w:rPr>
                <w:rFonts w:ascii="Cordia New" w:hAnsi="Cordia New" w:cs="Cordia New" w:hint="cs"/>
                <w:spacing w:val="-4"/>
                <w:sz w:val="30"/>
                <w:szCs w:val="30"/>
                <w:cs/>
              </w:rPr>
              <w:t>6. คณะกรรมการกำกับการปฏิบัติตามกฎเกณฑ์</w:t>
            </w:r>
          </w:p>
        </w:tc>
        <w:tc>
          <w:tcPr>
            <w:tcW w:w="1939" w:type="dxa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lang w:val="en-US"/>
              </w:rPr>
              <w:t>98.3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32BC0" w:rsidRPr="004D0E5B" w:rsidRDefault="00832BC0" w:rsidP="00832BC0">
            <w:pPr>
              <w:tabs>
                <w:tab w:val="left" w:pos="993"/>
                <w:tab w:val="left" w:pos="1418"/>
              </w:tabs>
              <w:jc w:val="center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4D0E5B">
              <w:rPr>
                <w:rFonts w:ascii="Cordia New" w:hAnsi="Cordia New" w:cs="Cordia New"/>
                <w:sz w:val="30"/>
                <w:szCs w:val="30"/>
                <w:lang w:val="en-US"/>
              </w:rPr>
              <w:t>99.4</w:t>
            </w:r>
          </w:p>
        </w:tc>
      </w:tr>
    </w:tbl>
    <w:p w:rsidR="00832BC0" w:rsidRPr="004D0E5B" w:rsidRDefault="00832BC0" w:rsidP="00832BC0">
      <w:pPr>
        <w:pStyle w:val="BodyText"/>
        <w:ind w:right="-45"/>
        <w:jc w:val="thaiDistribute"/>
        <w:rPr>
          <w:rFonts w:ascii="Cordia New" w:hAnsi="Cordia New" w:cs="Cordia New"/>
          <w:spacing w:val="-6"/>
          <w:sz w:val="16"/>
          <w:szCs w:val="16"/>
          <w:cs/>
        </w:rPr>
      </w:pPr>
    </w:p>
    <w:p w:rsidR="00832BC0" w:rsidRPr="004D0E5B" w:rsidRDefault="00832BC0" w:rsidP="00832BC0">
      <w:pPr>
        <w:tabs>
          <w:tab w:val="left" w:pos="3945"/>
        </w:tabs>
        <w:ind w:firstLine="1134"/>
        <w:rPr>
          <w:rFonts w:ascii="Cordia New" w:hAnsi="Cordia New" w:cs="Cordia New"/>
          <w:b/>
          <w:bCs/>
          <w:sz w:val="30"/>
          <w:szCs w:val="30"/>
          <w:cs/>
        </w:rPr>
      </w:pPr>
      <w:r w:rsidRPr="004D0E5B">
        <w:rPr>
          <w:rFonts w:ascii="Cordia New" w:hAnsi="Cordia New" w:cs="Cordia New"/>
          <w:spacing w:val="-6"/>
          <w:sz w:val="30"/>
          <w:szCs w:val="30"/>
          <w:cs/>
        </w:rPr>
        <w:t xml:space="preserve">ทั้งนี้ ธนาคารได้สรุปผลการประเมินของคณะกรรมการธนาคาร </w:t>
      </w:r>
      <w:r w:rsidRPr="004D0E5B">
        <w:rPr>
          <w:rFonts w:ascii="Cordia New" w:hAnsi="Cordia New" w:cs="Cordia New" w:hint="cs"/>
          <w:spacing w:val="-6"/>
          <w:sz w:val="30"/>
          <w:szCs w:val="30"/>
          <w:cs/>
        </w:rPr>
        <w:t>และผล</w:t>
      </w:r>
      <w:r w:rsidRPr="004D0E5B">
        <w:rPr>
          <w:rFonts w:ascii="Cordia New" w:hAnsi="Cordia New" w:cs="Cordia New"/>
          <w:spacing w:val="-6"/>
          <w:sz w:val="30"/>
          <w:szCs w:val="30"/>
          <w:cs/>
        </w:rPr>
        <w:t>การประเมินของคณะกรรมการ</w:t>
      </w:r>
      <w:r w:rsidRPr="004D0E5B">
        <w:rPr>
          <w:rFonts w:ascii="Cordia New" w:hAnsi="Cordia New" w:cs="Cordia New" w:hint="cs"/>
          <w:spacing w:val="-6"/>
          <w:sz w:val="30"/>
          <w:szCs w:val="30"/>
          <w:cs/>
        </w:rPr>
        <w:t>ชุดย่อย</w:t>
      </w:r>
      <w:r w:rsidRPr="004D0E5B">
        <w:rPr>
          <w:rFonts w:ascii="Cordia New" w:hAnsi="Cordia New" w:cs="Cordia New" w:hint="cs"/>
          <w:spacing w:val="-4"/>
          <w:sz w:val="30"/>
          <w:szCs w:val="30"/>
          <w:cs/>
        </w:rPr>
        <w:br/>
      </w:r>
      <w:r w:rsidRPr="004D0E5B">
        <w:rPr>
          <w:rFonts w:ascii="Cordia New" w:hAnsi="Cordia New" w:cs="Cordia New"/>
          <w:spacing w:val="-4"/>
          <w:sz w:val="30"/>
          <w:szCs w:val="30"/>
          <w:cs/>
        </w:rPr>
        <w:t>ให้คณะกรรมการ</w:t>
      </w:r>
      <w:r w:rsidRPr="004D0E5B">
        <w:rPr>
          <w:rFonts w:ascii="Cordia New" w:hAnsi="Cordia New" w:cs="Cordia New" w:hint="cs"/>
          <w:spacing w:val="-4"/>
          <w:sz w:val="30"/>
          <w:szCs w:val="30"/>
          <w:cs/>
        </w:rPr>
        <w:t>ธนาคาร</w:t>
      </w:r>
      <w:r w:rsidRPr="004D0E5B">
        <w:rPr>
          <w:rFonts w:ascii="Cordia New" w:hAnsi="Cordia New" w:cs="Cordia New"/>
          <w:spacing w:val="-4"/>
          <w:sz w:val="30"/>
          <w:szCs w:val="30"/>
          <w:cs/>
        </w:rPr>
        <w:t xml:space="preserve">รับทราบ เพื่อใช้เป็นกรอบในการพิจารณาทบทวนการปฏิบัติงานในหน้าที่ </w:t>
      </w:r>
      <w:r w:rsidRPr="004D0E5B">
        <w:rPr>
          <w:rFonts w:ascii="Cordia New" w:hAnsi="Cordia New" w:cs="Cordia New" w:hint="cs"/>
          <w:spacing w:val="-4"/>
          <w:sz w:val="30"/>
          <w:szCs w:val="30"/>
          <w:cs/>
        </w:rPr>
        <w:t xml:space="preserve">ปัญหา </w:t>
      </w:r>
      <w:r w:rsidRPr="004D0E5B">
        <w:rPr>
          <w:rFonts w:ascii="Cordia New" w:hAnsi="Cordia New" w:cs="Cordia New"/>
          <w:spacing w:val="-4"/>
          <w:sz w:val="30"/>
          <w:szCs w:val="30"/>
          <w:cs/>
        </w:rPr>
        <w:t xml:space="preserve">อุปสรรคต่างๆ </w:t>
      </w:r>
      <w:r w:rsidRPr="004D0E5B">
        <w:rPr>
          <w:rFonts w:ascii="Cordia New" w:hAnsi="Cordia New" w:cs="Cordia New" w:hint="cs"/>
          <w:spacing w:val="-4"/>
          <w:sz w:val="30"/>
          <w:szCs w:val="30"/>
          <w:cs/>
        </w:rPr>
        <w:br/>
      </w:r>
      <w:r w:rsidRPr="004D0E5B">
        <w:rPr>
          <w:rFonts w:ascii="Cordia New" w:hAnsi="Cordia New" w:cs="Cordia New"/>
          <w:spacing w:val="-4"/>
          <w:sz w:val="30"/>
          <w:szCs w:val="30"/>
          <w:cs/>
        </w:rPr>
        <w:t>และนำผลประเมินมาวิเคราะห์การปฏิบัติหน้าที่ของกรรมการ</w:t>
      </w:r>
      <w:r w:rsidRPr="004D0E5B">
        <w:rPr>
          <w:rFonts w:ascii="Cordia New" w:hAnsi="Cordia New" w:cs="Cordia New" w:hint="cs"/>
          <w:spacing w:val="-4"/>
          <w:sz w:val="30"/>
          <w:szCs w:val="30"/>
          <w:cs/>
        </w:rPr>
        <w:t>ธนาคาร</w:t>
      </w:r>
      <w:r w:rsidRPr="004D0E5B">
        <w:rPr>
          <w:rFonts w:ascii="Cordia New" w:hAnsi="Cordia New" w:cs="Cordia New"/>
          <w:spacing w:val="-4"/>
          <w:sz w:val="30"/>
          <w:szCs w:val="30"/>
          <w:cs/>
        </w:rPr>
        <w:t>ตลอดจนนำข้อเสนอ</w:t>
      </w:r>
      <w:r w:rsidRPr="004D0E5B">
        <w:rPr>
          <w:rFonts w:ascii="Cordia New" w:hAnsi="Cordia New" w:cs="Cordia New" w:hint="cs"/>
          <w:spacing w:val="-4"/>
          <w:sz w:val="30"/>
          <w:szCs w:val="30"/>
          <w:cs/>
        </w:rPr>
        <w:t>แนะ</w:t>
      </w:r>
      <w:r w:rsidRPr="004D0E5B">
        <w:rPr>
          <w:rFonts w:ascii="Cordia New" w:hAnsi="Cordia New" w:cs="Cordia New"/>
          <w:spacing w:val="-4"/>
          <w:sz w:val="30"/>
          <w:szCs w:val="30"/>
          <w:cs/>
        </w:rPr>
        <w:t xml:space="preserve">มาปรับปรุง </w:t>
      </w:r>
      <w:r w:rsidRPr="004D0E5B">
        <w:rPr>
          <w:rFonts w:ascii="Cordia New" w:hAnsi="Cordia New" w:cs="Cordia New" w:hint="cs"/>
          <w:spacing w:val="-4"/>
          <w:sz w:val="30"/>
          <w:szCs w:val="30"/>
          <w:cs/>
        </w:rPr>
        <w:t>และพัฒนาการดำเนินงานต่อไป</w:t>
      </w:r>
    </w:p>
    <w:p w:rsidR="00832BC0" w:rsidRPr="00FC7F07" w:rsidRDefault="00832BC0" w:rsidP="0063751F">
      <w:pPr>
        <w:tabs>
          <w:tab w:val="left" w:pos="1800"/>
          <w:tab w:val="left" w:pos="4347"/>
        </w:tabs>
        <w:spacing w:before="120"/>
        <w:ind w:firstLine="1134"/>
        <w:jc w:val="thaiDistribute"/>
        <w:rPr>
          <w:rFonts w:ascii="Cordia New" w:hAnsi="Cordia New" w:cs="Cordia New"/>
          <w:b/>
          <w:bCs/>
          <w:sz w:val="16"/>
          <w:szCs w:val="16"/>
          <w:cs/>
          <w:lang w:val="en-US"/>
        </w:rPr>
      </w:pPr>
    </w:p>
    <w:p w:rsidR="0063751F" w:rsidRPr="00FC7F07" w:rsidRDefault="0063751F" w:rsidP="003B5085">
      <w:pPr>
        <w:numPr>
          <w:ilvl w:val="1"/>
          <w:numId w:val="9"/>
        </w:numPr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/>
          <w:b/>
          <w:bCs/>
          <w:sz w:val="30"/>
          <w:szCs w:val="30"/>
          <w:cs/>
        </w:rPr>
        <w:t>ผู้บริหารธนาคาร</w:t>
      </w:r>
    </w:p>
    <w:p w:rsidR="0063751F" w:rsidRPr="00FC7F07" w:rsidRDefault="0063751F" w:rsidP="003B5085">
      <w:pPr>
        <w:numPr>
          <w:ilvl w:val="0"/>
          <w:numId w:val="7"/>
        </w:numPr>
        <w:spacing w:before="120"/>
        <w:ind w:left="900" w:hanging="540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กรรมการผู้จัดการใหญ่</w:t>
      </w:r>
    </w:p>
    <w:p w:rsidR="00C406F1" w:rsidRPr="00FC7F07" w:rsidRDefault="00C406F1" w:rsidP="00FC7F07">
      <w:pPr>
        <w:ind w:firstLine="426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กรรมการผู้จัดการใหญ่ มีอำนาจหน้าที่รับผิดชอบดำเนินการกำกับดูแล บริหารจัดการ การดำเนินงานของธนาคารให้เป็นไปตามกลยุทธ์ นโยบาย และเป้าหมายตามที่คณะกรรมการธนาคารกำหนดไว้ โดยมีหน้าที่รับผิดชอบหลัก ดังนี้</w:t>
      </w:r>
    </w:p>
    <w:p w:rsidR="00C406F1" w:rsidRPr="00FC7F07" w:rsidRDefault="00C406F1" w:rsidP="00DC7463">
      <w:pPr>
        <w:numPr>
          <w:ilvl w:val="0"/>
          <w:numId w:val="41"/>
        </w:numPr>
        <w:tabs>
          <w:tab w:val="clear" w:pos="78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กำกับดูแลการดำเนินงานของธนาคารให้เป็นไปตามกลยุทธ์ นโยบาย ข้อบังคับ และเป้าหมายตามที่คณะกรรมการธนาคารมอบหมาย</w:t>
      </w:r>
    </w:p>
    <w:p w:rsidR="00C406F1" w:rsidRPr="00FC7F07" w:rsidRDefault="00C406F1" w:rsidP="00DC7463">
      <w:pPr>
        <w:numPr>
          <w:ilvl w:val="0"/>
          <w:numId w:val="41"/>
        </w:numPr>
        <w:tabs>
          <w:tab w:val="clear" w:pos="78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บริหารงานตามแผนงานหรืองบประมาณที่ได้รับอนุมัติจากคณะกรรมการธนาคาร และรักษาผลประโยชน์ของธนาคารและผู้ถือหุ้น</w:t>
      </w:r>
    </w:p>
    <w:p w:rsidR="00C406F1" w:rsidRPr="00FC7F07" w:rsidRDefault="00C406F1" w:rsidP="00DC7463">
      <w:pPr>
        <w:numPr>
          <w:ilvl w:val="0"/>
          <w:numId w:val="41"/>
        </w:numPr>
        <w:tabs>
          <w:tab w:val="clear" w:pos="780"/>
          <w:tab w:val="num" w:pos="993"/>
        </w:tabs>
        <w:ind w:left="993" w:hanging="284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บังคับบัญชาพนักงานและลูกจ้างธนาคาร ให้เป็นไปตามวัตถุประสงค์และอำนาจหน้าที่ของธนาคาร</w:t>
      </w:r>
    </w:p>
    <w:p w:rsidR="00C406F1" w:rsidRPr="00FC7F07" w:rsidRDefault="00C406F1" w:rsidP="00DC7463">
      <w:pPr>
        <w:numPr>
          <w:ilvl w:val="0"/>
          <w:numId w:val="41"/>
        </w:numPr>
        <w:tabs>
          <w:tab w:val="clear" w:pos="78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ติดต่อสร้างความสัมพันธ์ และประสานความร่วมมือระหว่างธนาคารกับหน่วยงานและองค์กรต่างๆ ทั้งในประเทศและต่างประเทศ</w:t>
      </w:r>
    </w:p>
    <w:p w:rsidR="00C406F1" w:rsidRPr="00FC7F07" w:rsidRDefault="00C406F1" w:rsidP="00DC7463">
      <w:pPr>
        <w:numPr>
          <w:ilvl w:val="0"/>
          <w:numId w:val="41"/>
        </w:numPr>
        <w:tabs>
          <w:tab w:val="clear" w:pos="780"/>
          <w:tab w:val="num" w:pos="993"/>
        </w:tabs>
        <w:ind w:left="993" w:hanging="28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เป็นผู้แทนหรือผู้มีอำนาจกระทำการแทนธนาคารในการดำเนินงานที่เกี่ยวข้องกับหน่วยงานภายนอก หน่วยงานกำกับ หรือกระทำนิติกรรมใดๆ ที่มีผลผูกพันตามกฎหมายตามที่คณะกรรมการธนาคารมอบหมายภายใต้ขอบวัตถุประสงค์และข้อบังคับของธนาคาร</w:t>
      </w:r>
    </w:p>
    <w:p w:rsidR="00C406F1" w:rsidRPr="00FC7F07" w:rsidRDefault="00C406F1" w:rsidP="00DC7463">
      <w:pPr>
        <w:numPr>
          <w:ilvl w:val="0"/>
          <w:numId w:val="41"/>
        </w:numPr>
        <w:tabs>
          <w:tab w:val="clear" w:pos="780"/>
          <w:tab w:val="num" w:pos="993"/>
        </w:tabs>
        <w:ind w:left="993" w:hanging="28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ร่วมประชุมและเป็นคณะกรรมการตามที่ได้รับแต่งตั้งจากธนาคาร</w:t>
      </w:r>
    </w:p>
    <w:p w:rsidR="00C406F1" w:rsidRPr="00FC7F07" w:rsidRDefault="00C406F1" w:rsidP="00DC7463">
      <w:pPr>
        <w:numPr>
          <w:ilvl w:val="0"/>
          <w:numId w:val="41"/>
        </w:numPr>
        <w:tabs>
          <w:tab w:val="clear" w:pos="780"/>
          <w:tab w:val="num" w:pos="993"/>
        </w:tabs>
        <w:ind w:left="993" w:hanging="28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พิจารณาเรื่องอื่นใดที่ได้รับมอบหมายจากคณะกรรมการธนาคารและคณะกรรมการชุดย่อย</w:t>
      </w:r>
    </w:p>
    <w:p w:rsidR="00C406F1" w:rsidRPr="00FC7F07" w:rsidRDefault="00C406F1" w:rsidP="00C406F1">
      <w:pPr>
        <w:numPr>
          <w:ilvl w:val="0"/>
          <w:numId w:val="12"/>
        </w:numPr>
        <w:tabs>
          <w:tab w:val="clear" w:pos="4665"/>
          <w:tab w:val="num" w:pos="709"/>
        </w:tabs>
        <w:spacing w:before="240"/>
        <w:ind w:left="4666" w:hanging="424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การประเมินผลการปฏิบัติงานของกรรมการผู้จัดการ</w:t>
      </w: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ใหญ่</w:t>
      </w:r>
    </w:p>
    <w:p w:rsidR="00C406F1" w:rsidRPr="00FC7F07" w:rsidRDefault="00C406F1" w:rsidP="00434DD3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ธนาคารใช้แนวทางการประเมินผลการปฏิบัติงานของกรรมการผู้จัดการใหญ่ โดยกำหนดให้มีการประเมินปีละ 2 ครั้ง คือพิจารณาผลการปฏิบัติงานตั้งแต่เดือนมกราคม – มิถุนายน และผลการปฏิบัติงานตั้งแต่เดือนมกราคม – ธันวาคม ของแต่ละปี ตามกระบวนการดังนี้</w:t>
      </w:r>
    </w:p>
    <w:p w:rsidR="00C406F1" w:rsidRPr="00FC7F07" w:rsidRDefault="00C406F1" w:rsidP="00DC7463">
      <w:pPr>
        <w:numPr>
          <w:ilvl w:val="1"/>
          <w:numId w:val="42"/>
        </w:numPr>
        <w:tabs>
          <w:tab w:val="clear" w:pos="180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คณะกรรมการสรรหาและกำหนดค่าตอบแทน จะพิจารณาและประเมินผลการปฏิบัติงาน โดยเปรียบเทียบกับดัชนีวัดผลสำเร็จ (Key Performance Indicator : KPI) ที่กำหนดตามกลยุทธ์และเป้าหมายในแต่ละปี และความสามารถในการบริหารจัดการ</w:t>
      </w:r>
    </w:p>
    <w:p w:rsidR="00C406F1" w:rsidRPr="00FC7F07" w:rsidRDefault="00C406F1" w:rsidP="00DC7463">
      <w:pPr>
        <w:numPr>
          <w:ilvl w:val="1"/>
          <w:numId w:val="42"/>
        </w:numPr>
        <w:tabs>
          <w:tab w:val="clear" w:pos="180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คณะกรรมการสรรหาและกำหนดค่าตอบแทนนำเสนอผลการปฏิบัติงานของกรรมการผู้จัดการใหญ่ต่อคณะกรรมการธนาคาร เพื่อขอความเห็นชอบ</w:t>
      </w:r>
    </w:p>
    <w:p w:rsidR="00C406F1" w:rsidRPr="00FC7F07" w:rsidRDefault="00C406F1" w:rsidP="00DC7463">
      <w:pPr>
        <w:numPr>
          <w:ilvl w:val="1"/>
          <w:numId w:val="42"/>
        </w:numPr>
        <w:tabs>
          <w:tab w:val="clear" w:pos="1800"/>
          <w:tab w:val="num" w:pos="993"/>
        </w:tabs>
        <w:ind w:left="993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คณะกรรมการธนาคารแจ้งผลการประเมินต่อกรรมการผู้จัดการใหญ่</w:t>
      </w:r>
    </w:p>
    <w:p w:rsidR="0063751F" w:rsidRPr="00FC7F07" w:rsidRDefault="0063751F" w:rsidP="003B5085">
      <w:pPr>
        <w:numPr>
          <w:ilvl w:val="0"/>
          <w:numId w:val="7"/>
        </w:numPr>
        <w:spacing w:before="120"/>
        <w:ind w:left="1080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ผู้บริหารระดับสูง</w:t>
      </w:r>
    </w:p>
    <w:p w:rsidR="00C406F1" w:rsidRPr="00771055" w:rsidRDefault="00C406F1" w:rsidP="00C406F1">
      <w:pPr>
        <w:ind w:left="644" w:right="-425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รายชื่อและตำแหน่งของผู้บริหารระดับสูง ณ วันที่ 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31 ธันวาคม </w:t>
      </w:r>
      <w:r w:rsidRPr="00771055">
        <w:rPr>
          <w:rFonts w:ascii="Cordia New" w:hAnsi="Cordia New" w:cs="Cordia New"/>
          <w:sz w:val="30"/>
          <w:szCs w:val="30"/>
          <w:cs/>
        </w:rPr>
        <w:t>255</w:t>
      </w:r>
      <w:r w:rsidRPr="00771055">
        <w:rPr>
          <w:rFonts w:ascii="Cordia New" w:hAnsi="Cordia New" w:cs="Cordia New" w:hint="cs"/>
          <w:sz w:val="30"/>
          <w:szCs w:val="30"/>
          <w:cs/>
          <w:lang w:val="en-US"/>
        </w:rPr>
        <w:t>9</w:t>
      </w:r>
      <w:r w:rsidRPr="00771055">
        <w:rPr>
          <w:rFonts w:ascii="Cordia New" w:hAnsi="Cordia New" w:cs="Cordia New"/>
          <w:sz w:val="30"/>
          <w:szCs w:val="30"/>
          <w:lang w:val="en-US"/>
        </w:rPr>
        <w:t xml:space="preserve">  </w:t>
      </w:r>
      <w:r w:rsidRPr="00771055">
        <w:rPr>
          <w:rFonts w:ascii="Cordia New" w:hAnsi="Cordia New" w:cs="Cordia New" w:hint="cs"/>
          <w:sz w:val="30"/>
          <w:szCs w:val="30"/>
          <w:cs/>
        </w:rPr>
        <w:t>(ตามโครงสร้างองค์กรที่ปรากฏในส่วนที่ 2 หน้า 7)</w:t>
      </w:r>
    </w:p>
    <w:tbl>
      <w:tblPr>
        <w:tblW w:w="11284" w:type="dxa"/>
        <w:jc w:val="center"/>
        <w:tblInd w:w="-745" w:type="dxa"/>
        <w:tblLook w:val="01E0"/>
      </w:tblPr>
      <w:tblGrid>
        <w:gridCol w:w="16"/>
        <w:gridCol w:w="239"/>
        <w:gridCol w:w="118"/>
        <w:gridCol w:w="1209"/>
        <w:gridCol w:w="172"/>
        <w:gridCol w:w="1440"/>
        <w:gridCol w:w="141"/>
        <w:gridCol w:w="4023"/>
        <w:gridCol w:w="171"/>
        <w:gridCol w:w="3640"/>
        <w:gridCol w:w="115"/>
      </w:tblGrid>
      <w:tr w:rsidR="00676278" w:rsidRPr="00FC7F07" w:rsidTr="00805A77">
        <w:trPr>
          <w:gridBefore w:val="1"/>
          <w:gridAfter w:val="1"/>
          <w:wBefore w:w="16" w:type="dxa"/>
          <w:wAfter w:w="115" w:type="dxa"/>
          <w:trHeight w:hRule="exact" w:val="340"/>
          <w:jc w:val="center"/>
        </w:trPr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</w:tcPr>
          <w:p w:rsidR="00676278" w:rsidRPr="00FC7F07" w:rsidRDefault="00676278" w:rsidP="00805A77">
            <w:pPr>
              <w:tabs>
                <w:tab w:val="left" w:pos="1800"/>
              </w:tabs>
              <w:ind w:left="-115" w:right="-26"/>
              <w:rPr>
                <w:rFonts w:ascii="Cordia New" w:hAnsi="Cordia New" w:cs="Cordia New"/>
                <w:cs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278" w:rsidRPr="00FC7F07" w:rsidRDefault="00676278" w:rsidP="00805A77">
            <w:pPr>
              <w:tabs>
                <w:tab w:val="left" w:pos="1800"/>
              </w:tabs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ชื่อ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278" w:rsidRPr="00FC7F07" w:rsidRDefault="00676278" w:rsidP="00805A77">
            <w:pPr>
              <w:tabs>
                <w:tab w:val="left" w:pos="1800"/>
              </w:tabs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นามสกุล</w:t>
            </w:r>
          </w:p>
        </w:tc>
        <w:tc>
          <w:tcPr>
            <w:tcW w:w="41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278" w:rsidRPr="00FC7F07" w:rsidRDefault="00676278" w:rsidP="00805A77">
            <w:pPr>
              <w:tabs>
                <w:tab w:val="left" w:pos="1800"/>
              </w:tabs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ตำแหน่ง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6278" w:rsidRPr="00FC7F07" w:rsidRDefault="00676278" w:rsidP="00805A77">
            <w:pPr>
              <w:tabs>
                <w:tab w:val="left" w:pos="1800"/>
              </w:tabs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83"/>
          <w:jc w:val="center"/>
        </w:trPr>
        <w:tc>
          <w:tcPr>
            <w:tcW w:w="373" w:type="dxa"/>
            <w:gridSpan w:val="3"/>
            <w:tcBorders>
              <w:top w:val="single" w:sz="4" w:space="0" w:color="auto"/>
            </w:tcBorders>
          </w:tcPr>
          <w:p w:rsidR="00676278" w:rsidRPr="00FC7F07" w:rsidRDefault="00676278" w:rsidP="00805A7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 1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</w:tcPr>
          <w:p w:rsidR="00676278" w:rsidRPr="00FC7F07" w:rsidRDefault="00676278" w:rsidP="00805A77">
            <w:pPr>
              <w:ind w:left="-108" w:right="-340"/>
              <w:jc w:val="both"/>
              <w:rPr>
                <w:rFonts w:ascii="Cordia New" w:hAnsi="Cordia New" w:cs="Cordia New"/>
                <w:rtl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นายผยง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</w:tcPr>
          <w:p w:rsidR="00676278" w:rsidRPr="00FC7F07" w:rsidRDefault="00676278" w:rsidP="00805A77">
            <w:pPr>
              <w:tabs>
                <w:tab w:val="left" w:pos="1800"/>
              </w:tabs>
              <w:ind w:left="13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ศรีวณิช</w:t>
            </w:r>
          </w:p>
        </w:tc>
        <w:tc>
          <w:tcPr>
            <w:tcW w:w="4194" w:type="dxa"/>
            <w:gridSpan w:val="2"/>
            <w:tcBorders>
              <w:top w:val="single" w:sz="4" w:space="0" w:color="auto"/>
            </w:tcBorders>
          </w:tcPr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rtl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กรรมการผู้จัดการใหญ่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</w:tcBorders>
          </w:tcPr>
          <w:p w:rsidR="00676278" w:rsidRPr="00FC7F07" w:rsidRDefault="00676278" w:rsidP="00805A77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 </w:t>
            </w:r>
            <w:r w:rsidRPr="00FC7F07">
              <w:rPr>
                <w:rFonts w:ascii="Cordia New" w:hAnsi="Cordia New" w:cs="Cordia New"/>
                <w:cs/>
              </w:rPr>
              <w:t>2</w:t>
            </w:r>
          </w:p>
        </w:tc>
        <w:tc>
          <w:tcPr>
            <w:tcW w:w="1381" w:type="dxa"/>
            <w:gridSpan w:val="2"/>
            <w:vAlign w:val="bottom"/>
          </w:tcPr>
          <w:p w:rsidR="00676278" w:rsidRPr="00FC7F07" w:rsidRDefault="00676278" w:rsidP="00805A77">
            <w:pPr>
              <w:keepNext/>
              <w:ind w:left="-108" w:right="-340"/>
              <w:rPr>
                <w:rFonts w:ascii="Cordia New" w:eastAsia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นาย</w:t>
            </w:r>
            <w:r w:rsidRPr="00FC7F07">
              <w:rPr>
                <w:rFonts w:ascii="Cordia New" w:eastAsia="Cordia New" w:hAnsi="Cordia New" w:cs="Cordia New"/>
                <w:cs/>
              </w:rPr>
              <w:t>ปริญญา</w:t>
            </w:r>
          </w:p>
          <w:p w:rsidR="00676278" w:rsidRPr="00FC7F07" w:rsidRDefault="00676278" w:rsidP="00805A77">
            <w:pPr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ปริญญา</w:t>
            </w:r>
          </w:p>
          <w:p w:rsidR="00676278" w:rsidRPr="00FC7F07" w:rsidRDefault="00676278" w:rsidP="00805A77">
            <w:pPr>
              <w:keepNext/>
              <w:ind w:left="-108" w:right="-340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581" w:type="dxa"/>
            <w:gridSpan w:val="2"/>
            <w:vAlign w:val="bottom"/>
          </w:tcPr>
          <w:p w:rsidR="00676278" w:rsidRPr="00FC7F07" w:rsidRDefault="00676278" w:rsidP="00805A77">
            <w:pPr>
              <w:tabs>
                <w:tab w:val="left" w:pos="1800"/>
              </w:tabs>
              <w:rPr>
                <w:rFonts w:ascii="Cordia New" w:eastAsia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พัฒนภักดี</w:t>
            </w:r>
          </w:p>
        </w:tc>
        <w:tc>
          <w:tcPr>
            <w:tcW w:w="4194" w:type="dxa"/>
            <w:gridSpan w:val="2"/>
            <w:vAlign w:val="bottom"/>
          </w:tcPr>
          <w:p w:rsidR="00676278" w:rsidRPr="00FC7F07" w:rsidRDefault="00676278" w:rsidP="00805A77">
            <w:pPr>
              <w:ind w:left="-108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 xml:space="preserve">รองกรรมการผู้จัดการใหญ่ ผู้บริหารสายงาน                                               </w:t>
            </w:r>
          </w:p>
        </w:tc>
        <w:tc>
          <w:tcPr>
            <w:tcW w:w="3755" w:type="dxa"/>
            <w:gridSpan w:val="2"/>
            <w:vAlign w:val="bottom"/>
          </w:tcPr>
          <w:p w:rsidR="00676278" w:rsidRPr="00FC7F07" w:rsidRDefault="00676278" w:rsidP="00805A77">
            <w:pPr>
              <w:ind w:left="-108" w:right="-360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สายงานปรับโครงสร้างหนี้และบริหารทรัพย์สิน</w:t>
            </w:r>
          </w:p>
          <w:p w:rsidR="00676278" w:rsidRPr="00FC7F07" w:rsidRDefault="00676278" w:rsidP="00805A77">
            <w:pPr>
              <w:ind w:left="-108" w:right="-360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 </w:t>
            </w:r>
            <w:r w:rsidRPr="00FC7F07">
              <w:rPr>
                <w:rFonts w:ascii="Cordia New" w:hAnsi="Cordia New" w:cs="Cordia New"/>
                <w:cs/>
              </w:rPr>
              <w:t>3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ind w:left="-108" w:right="-340"/>
              <w:rPr>
                <w:rFonts w:ascii="Cordia New" w:hAnsi="Cordia New" w:cs="Cordia New"/>
                <w:rtl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</w:t>
            </w:r>
            <w:r w:rsidRPr="00FC7F07">
              <w:rPr>
                <w:rFonts w:ascii="Cordia New" w:hAnsi="Cordia New" w:cs="Cordia New" w:hint="cs"/>
                <w:cs/>
              </w:rPr>
              <w:t>งจรี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วุฒิสันติ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ind w:left="-108" w:right="-126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</w:p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rtl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สายนช</w:t>
            </w: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สายงานธุรกิจขนาดใหญ่ 1</w:t>
            </w:r>
          </w:p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 </w:t>
            </w:r>
            <w:r w:rsidRPr="00FC7F07">
              <w:rPr>
                <w:rFonts w:ascii="Cordia New" w:hAnsi="Cordia New" w:cs="Cordia New"/>
                <w:cs/>
              </w:rPr>
              <w:t>4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ดร.</w:t>
            </w:r>
            <w:r w:rsidRPr="00FC7F07">
              <w:rPr>
                <w:rFonts w:ascii="Cordia New" w:hAnsi="Cordia New" w:cs="Cordia New"/>
                <w:cs/>
              </w:rPr>
              <w:t>วิเทศ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เตชางาม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สายงานเทคโนโลยี</w:t>
            </w: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 </w:t>
            </w:r>
            <w:r w:rsidRPr="00FC7F07">
              <w:rPr>
                <w:rFonts w:ascii="Cordia New" w:hAnsi="Cordia New" w:cs="Cordia New"/>
                <w:cs/>
              </w:rPr>
              <w:t>5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ind w:left="-89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นางสาวอาริศรา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keepNext/>
              <w:ind w:right="-340"/>
              <w:rPr>
                <w:rFonts w:ascii="Cordia New" w:eastAsia="Cordia New" w:hAnsi="Cordia New" w:cs="Cordia New"/>
                <w:cs/>
              </w:rPr>
            </w:pPr>
            <w:r w:rsidRPr="00FC7F07">
              <w:rPr>
                <w:rFonts w:ascii="Cordia New" w:eastAsia="Cordia New" w:hAnsi="Cordia New" w:cs="Cordia New"/>
                <w:cs/>
              </w:rPr>
              <w:t>ธรมธัช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ind w:left="-210" w:right="-145" w:firstLine="142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สายงานธุรกิจภาครัฐ</w:t>
            </w:r>
          </w:p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rtl/>
                <w:cs/>
              </w:rPr>
            </w:pPr>
          </w:p>
        </w:tc>
      </w:tr>
      <w:tr w:rsidR="00676278" w:rsidRPr="00FC7F07" w:rsidTr="00805A77">
        <w:trPr>
          <w:trHeight w:hRule="exact" w:val="359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 6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นายทรงพล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ชีวะปัญญาโรจน์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สายงานบริหารจัดการทางการเงินเพื่อธุรกิจ</w:t>
            </w: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59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 7</w:t>
            </w:r>
          </w:p>
        </w:tc>
        <w:tc>
          <w:tcPr>
            <w:tcW w:w="1381" w:type="dxa"/>
            <w:gridSpan w:val="2"/>
            <w:vAlign w:val="bottom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นายพูลพัฒน์</w:t>
            </w: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1581" w:type="dxa"/>
            <w:gridSpan w:val="2"/>
            <w:vAlign w:val="bottom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ศรีเปล่ง</w:t>
            </w:r>
          </w:p>
        </w:tc>
        <w:tc>
          <w:tcPr>
            <w:tcW w:w="4194" w:type="dxa"/>
            <w:gridSpan w:val="2"/>
            <w:vAlign w:val="bottom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gridSpan w:val="2"/>
            <w:vAlign w:val="bottom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สายงานบริหารความเสี่ยง</w:t>
            </w: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8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tabs>
                <w:tab w:val="left" w:pos="1800"/>
              </w:tabs>
              <w:ind w:right="-169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8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นางประราลี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รัตน์ประสาทพร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สายงานบริหารคุณภาพสินเชื่อและกระบวนการ</w:t>
            </w: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ธุรกิจ</w:t>
            </w:r>
            <w:r w:rsidRPr="00FC7F07">
              <w:rPr>
                <w:rFonts w:ascii="Cordia New" w:hAnsi="Cordia New" w:cs="Cordia New"/>
                <w:cs/>
              </w:rPr>
              <w:t>เครือข่ายรายย่อย</w:t>
            </w: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  <w:gridSpan w:val="2"/>
          </w:tcPr>
          <w:p w:rsidR="00676278" w:rsidRPr="00FC7F07" w:rsidRDefault="00676278" w:rsidP="00676278">
            <w:pPr>
              <w:keepNext/>
              <w:keepLines/>
              <w:ind w:left="-151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ธุรกิจ</w:t>
            </w:r>
            <w:r w:rsidRPr="00FC7F07">
              <w:rPr>
                <w:rFonts w:ascii="Cordia New" w:hAnsi="Cordia New" w:cs="Cordia New"/>
                <w:cs/>
              </w:rPr>
              <w:t>เครือข่ายรายย่อย</w:t>
            </w: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 9</w:t>
            </w:r>
          </w:p>
          <w:p w:rsidR="00676278" w:rsidRPr="00FC7F07" w:rsidRDefault="00676278" w:rsidP="00805A77">
            <w:pPr>
              <w:tabs>
                <w:tab w:val="left" w:pos="1800"/>
              </w:tabs>
              <w:ind w:left="-84" w:right="-169"/>
              <w:rPr>
                <w:rFonts w:ascii="Cordia New" w:hAnsi="Cordia New" w:cs="Cordia New"/>
                <w:cs/>
              </w:rPr>
            </w:pP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นายวีระพงศ์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ศุภเศรษฐ์ศักดิ์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สายงานธุรกิจขนาดใหญ่ 2</w:t>
            </w: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10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นาย</w:t>
            </w:r>
            <w:r w:rsidRPr="00FC7F07">
              <w:rPr>
                <w:rFonts w:ascii="Cordia New" w:hAnsi="Cordia New" w:cs="Cordia New" w:hint="cs"/>
                <w:cs/>
              </w:rPr>
              <w:t>สุชาติ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เดชอิทธิรัตน์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</w:t>
            </w:r>
            <w:r w:rsidRPr="00FC7F07">
              <w:rPr>
                <w:rFonts w:ascii="Cordia New" w:hAnsi="Cordia New" w:cs="Cordia New" w:hint="cs"/>
                <w:cs/>
              </w:rPr>
              <w:t>กำกับและบริหารงานกฎหมาย</w:t>
            </w:r>
          </w:p>
        </w:tc>
      </w:tr>
      <w:tr w:rsidR="00676278" w:rsidRPr="00FC7F07" w:rsidTr="00805A77">
        <w:trPr>
          <w:trHeight w:hRule="exact" w:val="359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cs/>
              </w:rPr>
              <w:t>1</w:t>
            </w:r>
            <w:r w:rsidRPr="00FC7F07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นาย</w:t>
            </w:r>
            <w:r w:rsidRPr="00FC7F07">
              <w:rPr>
                <w:rFonts w:ascii="Cordia New" w:hAnsi="Cordia New" w:cs="Cordia New" w:hint="cs"/>
                <w:cs/>
              </w:rPr>
              <w:t>เชิดชัย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ชมภูนุกูลรัตน์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</w:t>
            </w:r>
            <w:r w:rsidRPr="00FC7F07">
              <w:rPr>
                <w:rFonts w:ascii="Cordia New" w:hAnsi="Cordia New" w:cs="Cordia New" w:hint="cs"/>
                <w:cs/>
              </w:rPr>
              <w:t>เครือข่ายธุรกิจขนาดเล็กและรายย่อย</w:t>
            </w:r>
          </w:p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cs/>
              </w:rPr>
              <w:t>1</w:t>
            </w:r>
            <w:r w:rsidRPr="00FC7F07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</w:t>
            </w:r>
            <w:r w:rsidRPr="00FC7F07">
              <w:rPr>
                <w:rFonts w:ascii="Cordia New" w:hAnsi="Cordia New" w:cs="Cordia New" w:hint="cs"/>
                <w:cs/>
              </w:rPr>
              <w:t>าง</w:t>
            </w:r>
            <w:r w:rsidRPr="00FC7F07">
              <w:rPr>
                <w:rFonts w:ascii="Cordia New" w:hAnsi="Cordia New" w:cs="Cordia New"/>
                <w:cs/>
              </w:rPr>
              <w:t>อัมพร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โชติรัชสกุล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สายงานปฏิบัติการ</w:t>
            </w:r>
          </w:p>
          <w:p w:rsidR="00676278" w:rsidRPr="00FC7F07" w:rsidRDefault="00676278" w:rsidP="00805A7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cs/>
              </w:rPr>
              <w:t>1</w:t>
            </w:r>
            <w:r w:rsidRPr="00FC7F07">
              <w:rPr>
                <w:rFonts w:ascii="Cordia New" w:hAnsi="Cordia New" w:cs="Cordia New" w:hint="cs"/>
                <w:cs/>
              </w:rPr>
              <w:t>3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ind w:left="-108" w:right="-340"/>
              <w:jc w:val="both"/>
              <w:rPr>
                <w:rFonts w:ascii="Cordia New" w:hAnsi="Cordia New" w:cs="Cordia New"/>
                <w:rtl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นางวลัยรัตน์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ind w:left="13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เลิศอำพรไพศาล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rtl/>
                <w:cs/>
              </w:rPr>
            </w:pP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สายงานบริหารการเงิน</w:t>
            </w: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14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keepNext/>
              <w:ind w:left="-108" w:right="-340"/>
              <w:rPr>
                <w:rFonts w:ascii="Cordia New" w:eastAsia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นายปฏิเวช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ind w:right="-145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สันตะวานนท์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สายงานธุรกิจขนาดกลาง</w:t>
            </w:r>
          </w:p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21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15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ind w:left="-175" w:firstLine="9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  <w:lang w:val="en-US"/>
              </w:rPr>
              <w:t xml:space="preserve"> นายสันติ</w:t>
            </w:r>
            <w:r w:rsidRPr="00FC7F07">
              <w:rPr>
                <w:rFonts w:ascii="Cordia New" w:hAnsi="Cordia New" w:cs="Cordia New" w:hint="cs"/>
                <w:cs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ind w:right="-138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  <w:lang w:val="en-US"/>
              </w:rPr>
              <w:t>ปริวิสุทธิ์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สายงานตรวจสอบภายใน</w:t>
            </w:r>
          </w:p>
          <w:p w:rsidR="00676278" w:rsidRPr="00FC7F07" w:rsidRDefault="00676278" w:rsidP="00805A77">
            <w:pPr>
              <w:ind w:left="-108"/>
              <w:jc w:val="both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cs/>
              </w:rPr>
              <w:t>1</w:t>
            </w:r>
            <w:r w:rsidRPr="00FC7F07">
              <w:rPr>
                <w:rFonts w:ascii="Cordia New" w:hAnsi="Cordia New" w:cs="Cordia New" w:hint="cs"/>
                <w:cs/>
              </w:rPr>
              <w:t>6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ind w:left="-108" w:right="-340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  <w:lang w:val="en-US"/>
              </w:rPr>
              <w:t>นายศุภวัฒน์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วัฒน์ธนปติ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ind w:left="-108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  <w:p w:rsidR="00676278" w:rsidRPr="00FC7F07" w:rsidRDefault="00676278" w:rsidP="00805A77">
            <w:pPr>
              <w:ind w:left="-108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ind w:left="-108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สายงานทรัพยากรบุคคลและบรรษัทภิบาล</w:t>
            </w:r>
          </w:p>
          <w:p w:rsidR="00676278" w:rsidRPr="00FC7F07" w:rsidRDefault="00676278" w:rsidP="00805A77">
            <w:pPr>
              <w:ind w:left="-108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cs/>
              </w:rPr>
              <w:t>1</w:t>
            </w:r>
            <w:r w:rsidRPr="00FC7F07">
              <w:rPr>
                <w:rFonts w:ascii="Cordia New" w:hAnsi="Cordia New" w:cs="Cordia New" w:hint="cs"/>
                <w:cs/>
              </w:rPr>
              <w:t>7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ind w:left="-108" w:right="-340"/>
              <w:rPr>
                <w:rFonts w:ascii="Cordia New" w:hAnsi="Cordia New" w:cs="Cordia New"/>
                <w:rtl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 xml:space="preserve">นายลือชัย 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ชัยปริญญา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ind w:left="-108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  <w:p w:rsidR="00676278" w:rsidRPr="00FC7F07" w:rsidRDefault="00676278" w:rsidP="00805A77">
            <w:pPr>
              <w:ind w:left="-108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ind w:left="-108" w:right="-360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สายงานกลยุทธ์และผลิตภัณฑ์รายย่อย</w:t>
            </w:r>
          </w:p>
          <w:p w:rsidR="00676278" w:rsidRPr="00FC7F07" w:rsidRDefault="00676278" w:rsidP="00805A77">
            <w:pPr>
              <w:ind w:left="-108" w:right="-360"/>
              <w:rPr>
                <w:rFonts w:ascii="Cordia New" w:hAnsi="Cordia New" w:cs="Cordia New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18</w:t>
            </w:r>
          </w:p>
        </w:tc>
        <w:tc>
          <w:tcPr>
            <w:tcW w:w="1381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ind w:left="-108" w:right="-340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นายรวินทร์</w:t>
            </w:r>
          </w:p>
        </w:tc>
        <w:tc>
          <w:tcPr>
            <w:tcW w:w="1581" w:type="dxa"/>
            <w:gridSpan w:val="2"/>
          </w:tcPr>
          <w:p w:rsidR="00676278" w:rsidRPr="00FC7F07" w:rsidRDefault="00676278" w:rsidP="00805A77">
            <w:pPr>
              <w:tabs>
                <w:tab w:val="left" w:pos="1800"/>
              </w:tabs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บุญญานุสาสน์</w:t>
            </w:r>
          </w:p>
        </w:tc>
        <w:tc>
          <w:tcPr>
            <w:tcW w:w="4194" w:type="dxa"/>
            <w:gridSpan w:val="2"/>
          </w:tcPr>
          <w:p w:rsidR="00676278" w:rsidRPr="00FC7F07" w:rsidRDefault="00676278" w:rsidP="00805A77">
            <w:pPr>
              <w:ind w:left="-108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ผู้ช่วยกรรมการผู้จัดการใหญ่อาวุโส ผู้บริหารสายงาน</w:t>
            </w:r>
          </w:p>
          <w:p w:rsidR="00676278" w:rsidRPr="00FC7F07" w:rsidRDefault="00676278" w:rsidP="00805A77">
            <w:pPr>
              <w:ind w:left="-108"/>
              <w:rPr>
                <w:rFonts w:ascii="Cordia New" w:hAnsi="Cordia New" w:cs="Cordia New"/>
                <w:cs/>
              </w:rPr>
            </w:pPr>
          </w:p>
        </w:tc>
        <w:tc>
          <w:tcPr>
            <w:tcW w:w="3755" w:type="dxa"/>
            <w:gridSpan w:val="2"/>
          </w:tcPr>
          <w:p w:rsidR="00676278" w:rsidRPr="00FC7F07" w:rsidRDefault="00676278" w:rsidP="00805A77">
            <w:pPr>
              <w:ind w:left="-108" w:right="-40"/>
              <w:rPr>
                <w:rFonts w:ascii="Cordia New" w:hAnsi="Cordia New" w:cs="Cordia New"/>
                <w:spacing w:val="-8"/>
                <w:cs/>
              </w:rPr>
            </w:pPr>
            <w:r w:rsidRPr="00FC7F07">
              <w:rPr>
                <w:rFonts w:ascii="Cordia New" w:hAnsi="Cordia New" w:cs="Cordia New"/>
                <w:spacing w:val="-8"/>
                <w:cs/>
              </w:rPr>
              <w:t>สายงานธุรกิจตลาดเงินตลาดทุน</w:t>
            </w:r>
          </w:p>
          <w:p w:rsidR="00676278" w:rsidRPr="00FC7F07" w:rsidRDefault="00676278" w:rsidP="00805A77">
            <w:pPr>
              <w:ind w:left="-108" w:right="-40"/>
              <w:rPr>
                <w:rFonts w:ascii="Cordia New" w:hAnsi="Cordia New" w:cs="Cordia New"/>
                <w:spacing w:val="-8"/>
                <w:cs/>
              </w:rPr>
            </w:pPr>
          </w:p>
        </w:tc>
      </w:tr>
      <w:tr w:rsidR="00676278" w:rsidRPr="00FC7F07" w:rsidTr="00805A77">
        <w:trPr>
          <w:trHeight w:hRule="exact" w:val="340"/>
          <w:jc w:val="center"/>
        </w:trPr>
        <w:tc>
          <w:tcPr>
            <w:tcW w:w="373" w:type="dxa"/>
            <w:gridSpan w:val="3"/>
            <w:tcBorders>
              <w:bottom w:val="single" w:sz="4" w:space="0" w:color="auto"/>
            </w:tcBorders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 xml:space="preserve"> 19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:rsidR="00676278" w:rsidRPr="00FC7F07" w:rsidRDefault="00676278" w:rsidP="00805A77">
            <w:pPr>
              <w:keepNext/>
              <w:keepLines/>
              <w:ind w:left="-108" w:right="-340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น</w:t>
            </w:r>
            <w:r w:rsidRPr="00FC7F07">
              <w:rPr>
                <w:rFonts w:ascii="Cordia New" w:hAnsi="Cordia New" w:cs="Cordia New" w:hint="cs"/>
                <w:cs/>
              </w:rPr>
              <w:t>ายพิชิต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</w:tcPr>
          <w:p w:rsidR="00676278" w:rsidRPr="00FC7F07" w:rsidRDefault="00676278" w:rsidP="00805A77">
            <w:pPr>
              <w:keepNext/>
              <w:keepLines/>
              <w:tabs>
                <w:tab w:val="left" w:pos="1800"/>
              </w:tabs>
              <w:ind w:left="-108" w:right="-340" w:firstLine="108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จงสฤษดิ์หวัง</w:t>
            </w:r>
          </w:p>
        </w:tc>
        <w:tc>
          <w:tcPr>
            <w:tcW w:w="4194" w:type="dxa"/>
            <w:gridSpan w:val="2"/>
            <w:tcBorders>
              <w:bottom w:val="single" w:sz="4" w:space="0" w:color="auto"/>
            </w:tcBorders>
          </w:tcPr>
          <w:p w:rsidR="00676278" w:rsidRPr="00FC7F07" w:rsidRDefault="00676278" w:rsidP="00805A7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ที่ปรึกษากรรมการผู้จัดการใหญ่</w:t>
            </w:r>
          </w:p>
        </w:tc>
        <w:tc>
          <w:tcPr>
            <w:tcW w:w="3755" w:type="dxa"/>
            <w:gridSpan w:val="2"/>
            <w:tcBorders>
              <w:bottom w:val="single" w:sz="4" w:space="0" w:color="auto"/>
            </w:tcBorders>
          </w:tcPr>
          <w:p w:rsidR="00676278" w:rsidRPr="00FC7F07" w:rsidRDefault="00676278" w:rsidP="00805A77">
            <w:pPr>
              <w:keepNext/>
              <w:keepLines/>
              <w:ind w:left="-108" w:right="-340"/>
              <w:jc w:val="both"/>
              <w:outlineLvl w:val="3"/>
              <w:rPr>
                <w:rFonts w:ascii="Cordia New" w:hAnsi="Cordia New" w:cs="Cordia New"/>
                <w:cs/>
              </w:rPr>
            </w:pPr>
          </w:p>
        </w:tc>
      </w:tr>
    </w:tbl>
    <w:p w:rsidR="00C406F1" w:rsidRDefault="00C406F1" w:rsidP="00C406F1">
      <w:pPr>
        <w:spacing w:before="120"/>
        <w:rPr>
          <w:rFonts w:ascii="Cordia New" w:hAnsi="Cordia New" w:cs="Cordia New"/>
          <w:b/>
          <w:bCs/>
          <w:sz w:val="30"/>
          <w:szCs w:val="30"/>
          <w:cs/>
        </w:rPr>
      </w:pPr>
    </w:p>
    <w:p w:rsidR="00771055" w:rsidRDefault="00771055" w:rsidP="00C406F1">
      <w:pPr>
        <w:spacing w:before="120"/>
        <w:rPr>
          <w:rFonts w:ascii="Cordia New" w:hAnsi="Cordia New" w:cs="Cordia New"/>
          <w:b/>
          <w:bCs/>
          <w:sz w:val="30"/>
          <w:szCs w:val="30"/>
          <w:cs/>
        </w:rPr>
      </w:pPr>
    </w:p>
    <w:p w:rsidR="00771055" w:rsidRDefault="00771055" w:rsidP="00C406F1">
      <w:pPr>
        <w:pStyle w:val="PlainText"/>
        <w:ind w:right="-443" w:firstLine="709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C406F1" w:rsidRPr="00FC7F07" w:rsidRDefault="00C406F1" w:rsidP="00C406F1">
      <w:pPr>
        <w:pStyle w:val="PlainText"/>
        <w:ind w:right="-443"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lastRenderedPageBreak/>
        <w:t>ผู้บริหาร</w:t>
      </w:r>
      <w:r w:rsidR="00676278" w:rsidRPr="00FC7F07">
        <w:rPr>
          <w:rFonts w:ascii="Cordia New" w:hAnsi="Cordia New" w:cs="Cordia New" w:hint="cs"/>
          <w:sz w:val="30"/>
          <w:szCs w:val="30"/>
          <w:cs/>
        </w:rPr>
        <w:t>ระดับสูง</w:t>
      </w:r>
      <w:r w:rsidRPr="00FC7F07">
        <w:rPr>
          <w:rFonts w:ascii="Cordia New" w:hAnsi="Cordia New" w:cs="Cordia New"/>
          <w:sz w:val="30"/>
          <w:szCs w:val="30"/>
          <w:cs/>
        </w:rPr>
        <w:t>ที่เกษียณอายุในวันที่ 30 กันยายน 255</w:t>
      </w:r>
      <w:r w:rsidRPr="00FC7F07">
        <w:rPr>
          <w:rFonts w:ascii="Cordia New" w:hAnsi="Cordia New" w:cs="Cordia New" w:hint="cs"/>
          <w:sz w:val="30"/>
          <w:szCs w:val="30"/>
          <w:cs/>
        </w:rPr>
        <w:t>9</w:t>
      </w:r>
    </w:p>
    <w:p w:rsidR="00C406F1" w:rsidRPr="00FC7F07" w:rsidRDefault="00C406F1" w:rsidP="00C406F1">
      <w:pPr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1. นางสาวพรรณิภา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อภิชาตบุตร</w:t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รองกรรมการผู้จัดการใหญ่ ผู้บริหารสายงาน  สายงานตรวจสอบภายใน</w:t>
      </w:r>
    </w:p>
    <w:p w:rsidR="00C406F1" w:rsidRPr="00FC7F07" w:rsidRDefault="00C406F1" w:rsidP="00C406F1">
      <w:pPr>
        <w:tabs>
          <w:tab w:val="left" w:pos="1800"/>
        </w:tabs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lang w:val="en-US"/>
        </w:rPr>
        <w:t xml:space="preserve">2.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นายอุดมศักดิ์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    </w:t>
      </w:r>
      <w:r w:rsidRPr="00FC7F07">
        <w:rPr>
          <w:rFonts w:ascii="Cordia New" w:hAnsi="Cordia New" w:cs="Cordia New"/>
          <w:sz w:val="30"/>
          <w:szCs w:val="30"/>
          <w:cs/>
        </w:rPr>
        <w:t>โรจน์วิบูลย์ชัย</w:t>
      </w:r>
      <w:r w:rsidRPr="00FC7F07">
        <w:rPr>
          <w:rFonts w:ascii="Cordia New" w:hAnsi="Cordia New" w:cs="Cordia New"/>
          <w:sz w:val="30"/>
          <w:szCs w:val="30"/>
          <w:cs/>
        </w:rPr>
        <w:tab/>
        <w:t>รองกรรมการผู้จัดการใหญ่ ผู้บริหารสายงาน  สายงานธุรกิจขนาดกลาง</w:t>
      </w:r>
    </w:p>
    <w:p w:rsidR="00C406F1" w:rsidRPr="00FC7F07" w:rsidRDefault="00C406F1" w:rsidP="00C406F1">
      <w:pPr>
        <w:tabs>
          <w:tab w:val="left" w:pos="1800"/>
        </w:tabs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</w:rPr>
        <w:t>3. นางมยุรศิริ          พงษ์ธรานนท์</w:t>
      </w:r>
      <w:r w:rsidRPr="00FC7F07">
        <w:rPr>
          <w:rFonts w:ascii="Cordia New" w:hAnsi="Cordia New" w:cs="Cordia New"/>
          <w:sz w:val="30"/>
          <w:szCs w:val="30"/>
          <w:cs/>
        </w:rPr>
        <w:tab/>
        <w:t>รองกรรมการผู้จัดการใหญ่ ผู้บริหารสายงาน  สายงานทรัพยากรบุคคลและบรรษัทภิบาล</w:t>
      </w:r>
    </w:p>
    <w:p w:rsidR="00C406F1" w:rsidRPr="00FC7F07" w:rsidRDefault="00C406F1" w:rsidP="00C406F1">
      <w:pPr>
        <w:pStyle w:val="Heading1"/>
        <w:spacing w:before="120"/>
        <w:ind w:right="-45" w:firstLine="720"/>
        <w:jc w:val="thaiDistribute"/>
        <w:rPr>
          <w:rFonts w:ascii="Cordia New" w:hAnsi="Cordia New" w:cs="Cordia New"/>
          <w:sz w:val="30"/>
          <w:szCs w:val="30"/>
          <w:u w:val="none"/>
          <w:cs/>
        </w:rPr>
      </w:pPr>
      <w:r w:rsidRPr="00FC7F07">
        <w:rPr>
          <w:rFonts w:ascii="Cordia New" w:hAnsi="Cordia New" w:cs="Cordia New"/>
          <w:sz w:val="30"/>
          <w:szCs w:val="30"/>
          <w:u w:val="none"/>
          <w:cs/>
        </w:rPr>
        <w:t xml:space="preserve">รายละเอียดการเปลี่ยนแปลงผู้บริหารระดับสูง </w:t>
      </w:r>
      <w:r w:rsidRPr="00FC7F07">
        <w:rPr>
          <w:rFonts w:ascii="Cordia New" w:hAnsi="Cordia New" w:cs="Cordia New" w:hint="cs"/>
          <w:sz w:val="30"/>
          <w:szCs w:val="30"/>
          <w:u w:val="none"/>
          <w:cs/>
        </w:rPr>
        <w:t>ในปี 2559</w:t>
      </w:r>
    </w:p>
    <w:p w:rsidR="00676278" w:rsidRPr="00FC7F07" w:rsidRDefault="00676278" w:rsidP="00676278">
      <w:pPr>
        <w:pStyle w:val="PlainText"/>
        <w:ind w:right="-443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1. นายวรภัค    ธันยาวงษ์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="004D0E5B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>กรรมการผู้จัดการใหญ่  ครบวาระ</w:t>
      </w:r>
      <w:r w:rsidRPr="00FC7F07">
        <w:rPr>
          <w:rFonts w:ascii="Cordia New" w:hAnsi="Cordia New" w:cs="Cordia New" w:hint="cs"/>
          <w:sz w:val="30"/>
          <w:szCs w:val="30"/>
          <w:cs/>
        </w:rPr>
        <w:t>ในตำแหน่ง กรรมการผู้จัดการใหญ่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676278" w:rsidRPr="00FC7F07" w:rsidRDefault="004D0E5B" w:rsidP="00676278">
      <w:pPr>
        <w:pStyle w:val="PlainText"/>
        <w:ind w:right="-443"/>
        <w:jc w:val="thaiDistribute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/>
          <w:sz w:val="30"/>
          <w:szCs w:val="30"/>
          <w:cs/>
        </w:rPr>
        <w:tab/>
      </w:r>
      <w:r>
        <w:rPr>
          <w:rFonts w:ascii="Cordia New" w:hAnsi="Cordia New" w:cs="Cordia New" w:hint="cs"/>
          <w:sz w:val="30"/>
          <w:szCs w:val="30"/>
          <w:cs/>
        </w:rPr>
        <w:tab/>
      </w:r>
      <w:r>
        <w:rPr>
          <w:rFonts w:ascii="Cordia New" w:hAnsi="Cordia New" w:cs="Cordia New"/>
          <w:sz w:val="30"/>
          <w:szCs w:val="30"/>
          <w:cs/>
        </w:rPr>
        <w:tab/>
      </w:r>
      <w:r>
        <w:rPr>
          <w:rFonts w:ascii="Cordia New" w:hAnsi="Cordia New" w:cs="Cordia New" w:hint="cs"/>
          <w:sz w:val="30"/>
          <w:szCs w:val="30"/>
          <w:cs/>
        </w:rPr>
        <w:tab/>
      </w:r>
      <w:r w:rsidR="00676278" w:rsidRPr="00FC7F07">
        <w:rPr>
          <w:rFonts w:ascii="Cordia New" w:hAnsi="Cordia New" w:cs="Cordia New"/>
          <w:sz w:val="30"/>
          <w:szCs w:val="30"/>
          <w:cs/>
        </w:rPr>
        <w:t>ตั้งแต่วันที่ 7 พฤศจิกายน 2559</w:t>
      </w:r>
    </w:p>
    <w:p w:rsidR="00676278" w:rsidRPr="00FC7F07" w:rsidRDefault="00676278" w:rsidP="00676278">
      <w:pPr>
        <w:pStyle w:val="PlainText"/>
        <w:ind w:right="-443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2. นายผยง       ศรีวณิช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="004D0E5B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 xml:space="preserve">ได้รับการพิจารณาคัดเลือก ดำรงตำแหน่ง กรรมการผู้จัดการใหญ่ </w:t>
      </w:r>
    </w:p>
    <w:p w:rsidR="00676278" w:rsidRPr="00FC7F07" w:rsidRDefault="004D0E5B" w:rsidP="00437107">
      <w:pPr>
        <w:ind w:left="2160"/>
        <w:jc w:val="both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/>
          <w:sz w:val="30"/>
          <w:szCs w:val="30"/>
          <w:cs/>
        </w:rPr>
        <w:tab/>
      </w:r>
      <w:r w:rsidR="00676278" w:rsidRPr="00FC7F07">
        <w:rPr>
          <w:rFonts w:ascii="Cordia New" w:hAnsi="Cordia New" w:cs="Cordia New"/>
          <w:sz w:val="30"/>
          <w:szCs w:val="30"/>
          <w:cs/>
        </w:rPr>
        <w:t>ต</w:t>
      </w:r>
      <w:r w:rsidR="00676278" w:rsidRPr="00FC7F07">
        <w:rPr>
          <w:rFonts w:ascii="Cordia New" w:hAnsi="Cordia New" w:cs="Cordia New" w:hint="cs"/>
          <w:sz w:val="30"/>
          <w:szCs w:val="30"/>
          <w:cs/>
        </w:rPr>
        <w:t>ั้</w:t>
      </w:r>
      <w:r w:rsidR="00676278" w:rsidRPr="00FC7F07">
        <w:rPr>
          <w:rFonts w:ascii="Cordia New" w:hAnsi="Cordia New" w:cs="Cordia New"/>
          <w:sz w:val="30"/>
          <w:szCs w:val="30"/>
          <w:cs/>
        </w:rPr>
        <w:t>งแต่วันที่ 8 พฤศจิกายน 2559</w:t>
      </w:r>
      <w:r w:rsidR="00676278" w:rsidRPr="00FC7F07">
        <w:rPr>
          <w:rFonts w:ascii="Cordia New" w:hAnsi="Cordia New" w:cs="Cordia New" w:hint="cs"/>
          <w:sz w:val="30"/>
          <w:szCs w:val="30"/>
          <w:cs/>
        </w:rPr>
        <w:t xml:space="preserve"> แทนนายวรภัค ธันยาวงษ์ ที่ครบวาระในตำแหน่ง</w:t>
      </w:r>
    </w:p>
    <w:p w:rsidR="00676278" w:rsidRPr="00FC7F07" w:rsidRDefault="00676278" w:rsidP="00437107">
      <w:pPr>
        <w:jc w:val="both"/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3.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นายพูลพัฒน์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  <w:t>ศรีเปล่ง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ได้เลื่อนตำแหน่งจาก ผู้ช่วยกรรมการผู้จัดการใหญ่อาวุโส ผู้บริหารสายงาน 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เป็น รองกรรมการผู้จัดการใหญ่ ผู้บริหารสายงาน สายงานบริหารความเสี่ยง</w:t>
      </w:r>
    </w:p>
    <w:p w:rsidR="00FC7F07" w:rsidRPr="00FC7F07" w:rsidRDefault="00676278" w:rsidP="00676278">
      <w:pPr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ตั้งแต่วันที่ 1 มิถุนายน 2559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4.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นางประราลี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  <w:t>รัตน์ประสาทพร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  <w:t>ได้เลื่อนตำแหน่งจาก ผู้ช่วยกรรมการผู้จัดการใหญ่อาวุโส ผู้บริหารสายงาน</w:t>
      </w:r>
    </w:p>
    <w:p w:rsidR="00676278" w:rsidRPr="00FC7F07" w:rsidRDefault="00676278" w:rsidP="00676278">
      <w:pPr>
        <w:ind w:left="2880"/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เป็น รองกรรมการผู้จัดการใหญ่ ผู้บริหารสายงาน สายงานบริหารคุณภาพสินเชื่อและกระบวนการธุรกิจเครือข่ายรายย่อย ตั้งแต่วันที่ 16 กันยายน 2559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5.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นายวีระพงศ์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  <w:t>ศุภเศรษฐ์ศักดิ์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  <w:t>ได้เลื่อนตำแหน่งจาก ผู้ช่วยกรรมการผู้จัดการใหญ่อาวุโส ผู้บริหารสายงาน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เป็น รองกรรมการผู้จัดการใหญ่ ผู้บริหารสายงาน สายงานธุรกิจขนาดใหญ่ 2 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ตั้งแต่วันที่ 16 กันยายน 2559</w:t>
      </w:r>
    </w:p>
    <w:p w:rsidR="00676278" w:rsidRPr="00FC7F07" w:rsidRDefault="00676278" w:rsidP="00437107">
      <w:pPr>
        <w:pStyle w:val="PlainText"/>
        <w:tabs>
          <w:tab w:val="left" w:pos="1080"/>
          <w:tab w:val="left" w:pos="1418"/>
        </w:tabs>
        <w:ind w:right="-2"/>
        <w:rPr>
          <w:rFonts w:ascii="Cordia New" w:hAnsi="Cordia New" w:cs="Cordia New"/>
          <w:sz w:val="30"/>
          <w:szCs w:val="30"/>
          <w:cs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6.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นายสุชาติ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เดชอิทธิรัตน์</w:t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ได้เลื่อนตำแหน่งจาก ผู้ช่วยกรรมการผู้จัดการใหญ่อาวุโส ผู้บริหารสายงาน</w:t>
      </w:r>
    </w:p>
    <w:p w:rsidR="00676278" w:rsidRPr="00FC7F07" w:rsidRDefault="00676278" w:rsidP="00676278">
      <w:pPr>
        <w:pStyle w:val="PlainText"/>
        <w:tabs>
          <w:tab w:val="left" w:pos="567"/>
          <w:tab w:val="left" w:pos="1080"/>
        </w:tabs>
        <w:ind w:left="567" w:right="-443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เป็น รองกรรมการผู้จัดการใหญ่ ผู้บริหารสายงาน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สายงานกำกับและบริหารงานกฎหมาย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 </w:t>
      </w:r>
    </w:p>
    <w:p w:rsidR="00676278" w:rsidRPr="00FC7F07" w:rsidRDefault="00676278" w:rsidP="00676278">
      <w:pPr>
        <w:ind w:left="2160" w:firstLine="720"/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ตั้งแต่วันที่ 16 กันยายน 2559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7.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นายเชิดชัย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  <w:t>ชมภูนุกูลรัตน์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  <w:t>ได้เลื่อนตำแหน่งจาก ผู้ช่วยกรรมการผู้จัดการใหญ่อาวุโส ผู้บริหารสายงาน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เป็น รองกรรมการผู้จัดการใหญ่ ผู้บริหารสายงาน สายงานเครือข่ายธุรกิจขนาดเล็กและ</w:t>
      </w:r>
    </w:p>
    <w:p w:rsidR="00676278" w:rsidRPr="00FC7F07" w:rsidRDefault="00676278" w:rsidP="00676278">
      <w:pPr>
        <w:ind w:left="2160" w:firstLine="720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รายย่อย</w:t>
      </w:r>
      <w:r w:rsidR="00437107"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ตั้งแต่วันที่ 16 กันยายน 2559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8.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นางอัมพร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  <w:t>โชติรัชสกุล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  <w:t>รับตำแหน่ง รองกรรมการผู้จัดการใหญ่ ผู้บริหารสายงาน สายงานปฏิบัติการ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ตั้งแต่วันที่ 14 ตุลาคม 2559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แทน นายชัยณรงค์ อิษฎาวงศ์ ที่ลาออกจากตําแหนง</w:t>
      </w:r>
    </w:p>
    <w:p w:rsidR="00676278" w:rsidRPr="00FC7F07" w:rsidRDefault="00676278" w:rsidP="00676278">
      <w:pPr>
        <w:pStyle w:val="PlainText"/>
        <w:tabs>
          <w:tab w:val="left" w:pos="567"/>
          <w:tab w:val="left" w:pos="1080"/>
        </w:tabs>
        <w:ind w:left="567" w:right="-443" w:hanging="567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lang w:val="en-US"/>
        </w:rPr>
        <w:t xml:space="preserve">9.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นางวลัยรัตน์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เลิศอำพรไพศาล</w:t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>รับตำแหน่งผู้ช่วยกรรมการผู้จัดการใหญ่อาวุโส ผู้บริหาร</w:t>
      </w: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>สายงาน</w:t>
      </w:r>
      <w:r w:rsidRPr="00FC7F07">
        <w:rPr>
          <w:rFonts w:ascii="Cordia New" w:hAnsi="Cordia New" w:cs="Cordia New"/>
          <w:spacing w:val="-16"/>
          <w:sz w:val="30"/>
          <w:szCs w:val="30"/>
          <w:lang w:val="en-US"/>
        </w:rPr>
        <w:t xml:space="preserve"> </w:t>
      </w:r>
    </w:p>
    <w:p w:rsidR="00676278" w:rsidRPr="00FC7F07" w:rsidRDefault="00676278" w:rsidP="00437107">
      <w:pPr>
        <w:pStyle w:val="PlainText"/>
        <w:tabs>
          <w:tab w:val="left" w:pos="567"/>
          <w:tab w:val="left" w:pos="1080"/>
        </w:tabs>
        <w:ind w:left="567" w:right="-2" w:hanging="567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สายงานบริหารการเงิน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ตั้งแต่วันที่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4 พฤษภาคม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2559</w:t>
      </w: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pacing w:val="-16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>แทน</w:t>
      </w:r>
      <w:r w:rsidRPr="00FC7F07">
        <w:rPr>
          <w:rFonts w:ascii="Cordia New" w:hAnsi="Cordia New" w:cs="Cordia New"/>
          <w:sz w:val="30"/>
          <w:szCs w:val="30"/>
          <w:cs/>
        </w:rPr>
        <w:t>นางกิตติยา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โตธนะเกษม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676278" w:rsidRPr="00FC7F07" w:rsidRDefault="00676278" w:rsidP="00676278">
      <w:pPr>
        <w:pStyle w:val="PlainText"/>
        <w:tabs>
          <w:tab w:val="left" w:pos="567"/>
          <w:tab w:val="left" w:pos="1080"/>
        </w:tabs>
        <w:ind w:left="567" w:right="-443" w:hanging="567"/>
        <w:rPr>
          <w:rFonts w:ascii="Cordia New" w:hAnsi="Cordia New" w:cs="Cordia New"/>
          <w:sz w:val="30"/>
          <w:szCs w:val="30"/>
          <w:cs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  <w:t>ที่ลาออกจากตำแหน่ง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 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lang w:val="en-US" w:bidi="ar-SA"/>
        </w:rPr>
        <w:t xml:space="preserve">10.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นายปฏิเวช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สันตะวานนท์</w:t>
      </w:r>
      <w:r w:rsidRPr="00FC7F07">
        <w:rPr>
          <w:rFonts w:ascii="Cordia New" w:hAnsi="Cordia New" w:cs="Cordia New"/>
          <w:sz w:val="30"/>
          <w:szCs w:val="30"/>
          <w:lang w:val="en-US" w:bidi="ar-SA"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>รับตำแหน่งผู้ช่วยกรรมการผู้จัดการใหญ่อาวุโส ผู้บริหาร</w:t>
      </w: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 xml:space="preserve">สายงาน </w:t>
      </w:r>
      <w:r w:rsidRPr="00FC7F07">
        <w:rPr>
          <w:rFonts w:ascii="Cordia New" w:hAnsi="Cordia New" w:cs="Cordia New"/>
          <w:spacing w:val="-16"/>
          <w:sz w:val="30"/>
          <w:szCs w:val="30"/>
          <w:lang w:val="en-US"/>
        </w:rPr>
        <w:t xml:space="preserve"> </w:t>
      </w:r>
    </w:p>
    <w:p w:rsidR="00676278" w:rsidRPr="00FC7F07" w:rsidRDefault="00676278" w:rsidP="00676278">
      <w:pPr>
        <w:ind w:left="2858" w:firstLine="22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สายงานธุรกิจขนาดกลางตั้งแต่วันที่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1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ตุลาคม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2559</w:t>
      </w:r>
    </w:p>
    <w:p w:rsidR="00676278" w:rsidRPr="00FC7F07" w:rsidRDefault="00676278" w:rsidP="00676278">
      <w:pPr>
        <w:ind w:left="2160" w:firstLine="720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แทน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นายอุดมศักดิ์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 </w:t>
      </w:r>
      <w:r w:rsidRPr="00FC7F07">
        <w:rPr>
          <w:rFonts w:ascii="Cordia New" w:hAnsi="Cordia New" w:cs="Cordia New"/>
          <w:sz w:val="30"/>
          <w:szCs w:val="30"/>
          <w:cs/>
        </w:rPr>
        <w:t>โรจน์วิบูลย์ชัย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>ที่เกษียณอายุ</w:t>
      </w:r>
    </w:p>
    <w:p w:rsidR="00676278" w:rsidRPr="00FC7F07" w:rsidRDefault="00676278" w:rsidP="00676278">
      <w:pPr>
        <w:ind w:left="1418" w:hanging="1418"/>
        <w:rPr>
          <w:rFonts w:ascii="Cordia New" w:hAnsi="Cordia New" w:cs="Cordia New"/>
          <w:sz w:val="30"/>
          <w:szCs w:val="30"/>
          <w:lang w:val="en-US" w:bidi="ar-SA"/>
        </w:rPr>
      </w:pPr>
      <w:r w:rsidRPr="00FC7F07">
        <w:rPr>
          <w:rFonts w:ascii="Cordia New" w:hAnsi="Cordia New" w:cs="Cordia New"/>
          <w:sz w:val="30"/>
          <w:szCs w:val="30"/>
          <w:lang w:val="en-US" w:bidi="ar-SA"/>
        </w:rPr>
        <w:lastRenderedPageBreak/>
        <w:t xml:space="preserve">11.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นายสันติ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ปริวิสุทธิ์</w:t>
      </w:r>
      <w:r w:rsidRPr="00FC7F07">
        <w:rPr>
          <w:rFonts w:ascii="Cordia New" w:hAnsi="Cordia New" w:cs="Cordia New"/>
          <w:sz w:val="30"/>
          <w:szCs w:val="30"/>
          <w:lang w:val="en-US" w:bidi="ar-SA"/>
        </w:rPr>
        <w:tab/>
      </w:r>
      <w:r w:rsidRPr="00FC7F07">
        <w:rPr>
          <w:rFonts w:ascii="Cordia New" w:hAnsi="Cordia New" w:cs="Cordia New"/>
          <w:sz w:val="30"/>
          <w:szCs w:val="30"/>
          <w:lang w:val="en-US" w:bidi="ar-SA"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>รับตำแหน่งผู้ช่วยกรรมการผู้จัดการใหญ่อาวุโส ผู้บริหาร</w:t>
      </w: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 xml:space="preserve">สายงาน </w:t>
      </w:r>
      <w:r w:rsidRPr="00FC7F07">
        <w:rPr>
          <w:rFonts w:ascii="Cordia New" w:hAnsi="Cordia New" w:cs="Cordia New"/>
          <w:spacing w:val="-16"/>
          <w:sz w:val="30"/>
          <w:szCs w:val="30"/>
          <w:lang w:val="en-US"/>
        </w:rPr>
        <w:t xml:space="preserve"> </w:t>
      </w:r>
    </w:p>
    <w:p w:rsidR="00676278" w:rsidRPr="00FC7F07" w:rsidRDefault="00676278" w:rsidP="00676278">
      <w:pPr>
        <w:ind w:left="2160" w:firstLine="720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สายงานตรวจสอบภายใน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ตั้งแต่วันที่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1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ตุลาคม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2559</w:t>
      </w:r>
    </w:p>
    <w:p w:rsidR="00676278" w:rsidRPr="00FC7F07" w:rsidRDefault="00676278" w:rsidP="00676278">
      <w:pPr>
        <w:ind w:left="2160" w:firstLine="720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แทน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นางสาวพรรณิภา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อภิชาตบุตร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ที่เกษียณอายุ </w:t>
      </w:r>
    </w:p>
    <w:p w:rsidR="00676278" w:rsidRPr="00FC7F07" w:rsidRDefault="00676278" w:rsidP="00676278">
      <w:pPr>
        <w:ind w:left="1440" w:hanging="1425"/>
        <w:rPr>
          <w:rFonts w:ascii="Cordia New" w:hAnsi="Cordia New" w:cs="Cordia New"/>
          <w:spacing w:val="-16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lang w:val="en-US"/>
        </w:rPr>
        <w:t xml:space="preserve">12.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นายศุภวัฒน์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วัฒน์ธนปติ</w:t>
      </w:r>
      <w:r w:rsidRPr="00FC7F07">
        <w:rPr>
          <w:rFonts w:ascii="Cordia New" w:hAnsi="Cordia New" w:cs="Cordia New"/>
          <w:sz w:val="30"/>
          <w:szCs w:val="30"/>
          <w:lang w:val="en-US" w:bidi="ar-SA"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>รับตำแหน่งผู้ช่วยกรรมการผู้จัดการใหญ่อาวุโส ผู้บริหาร</w:t>
      </w: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 xml:space="preserve">สายงาน </w:t>
      </w:r>
      <w:r w:rsidRPr="00FC7F07">
        <w:rPr>
          <w:rFonts w:ascii="Cordia New" w:hAnsi="Cordia New" w:cs="Cordia New"/>
          <w:spacing w:val="-16"/>
          <w:sz w:val="30"/>
          <w:szCs w:val="30"/>
          <w:lang w:val="en-US"/>
        </w:rPr>
        <w:t xml:space="preserve"> </w:t>
      </w:r>
    </w:p>
    <w:p w:rsidR="00676278" w:rsidRPr="00FC7F07" w:rsidRDefault="00676278" w:rsidP="00676278">
      <w:pPr>
        <w:ind w:left="1440" w:hanging="1425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 xml:space="preserve">                                                                          </w:t>
      </w:r>
      <w:r w:rsidRPr="00FC7F07">
        <w:rPr>
          <w:rFonts w:ascii="Cordia New" w:hAnsi="Cordia New" w:cs="Cordia New"/>
          <w:spacing w:val="-16"/>
          <w:sz w:val="30"/>
          <w:szCs w:val="30"/>
          <w:cs/>
          <w:lang w:val="en-US"/>
        </w:rPr>
        <w:t>สายงานทรัพยากรบุคคล</w:t>
      </w: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pacing w:val="-16"/>
          <w:sz w:val="30"/>
          <w:szCs w:val="30"/>
          <w:cs/>
          <w:lang w:val="en-US"/>
        </w:rPr>
        <w:t>และบรรษัทภิบาล</w:t>
      </w: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 xml:space="preserve">  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ตั้งแต่วันที่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1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ตุลาคม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2559</w:t>
      </w:r>
    </w:p>
    <w:p w:rsidR="00676278" w:rsidRPr="00FC7F07" w:rsidRDefault="00676278" w:rsidP="00676278">
      <w:pPr>
        <w:ind w:left="1440" w:hanging="1425"/>
        <w:rPr>
          <w:rFonts w:ascii="Cordia New" w:hAnsi="Cordia New" w:cs="Cordia New"/>
          <w:spacing w:val="-16"/>
          <w:sz w:val="30"/>
          <w:szCs w:val="30"/>
          <w:cs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  <w:t>แทน</w:t>
      </w:r>
      <w:r w:rsidRPr="00FC7F07">
        <w:rPr>
          <w:rFonts w:ascii="Cordia New" w:hAnsi="Cordia New" w:cs="Cordia New"/>
          <w:sz w:val="30"/>
          <w:szCs w:val="30"/>
          <w:cs/>
        </w:rPr>
        <w:t>นางมยุรศิริ   พงษ์ธรานนท์</w:t>
      </w:r>
      <w:r w:rsidRPr="00FC7F07">
        <w:rPr>
          <w:rFonts w:ascii="Cordia New" w:hAnsi="Cordia New" w:cs="Cordia New"/>
          <w:spacing w:val="-16"/>
          <w:sz w:val="30"/>
          <w:szCs w:val="30"/>
          <w:lang w:val="en-US"/>
        </w:rPr>
        <w:t xml:space="preserve">  </w:t>
      </w: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>ที่เกษียณอายุ</w:t>
      </w:r>
    </w:p>
    <w:p w:rsidR="00676278" w:rsidRPr="00FC7F07" w:rsidRDefault="00676278" w:rsidP="00676278">
      <w:pPr>
        <w:tabs>
          <w:tab w:val="left" w:pos="1418"/>
        </w:tabs>
        <w:ind w:left="2127" w:hanging="2138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lang w:val="en-US"/>
        </w:rPr>
        <w:t xml:space="preserve">13.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นายลือชัย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ชัยปริญญา</w:t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>รับตำแหน่งผู้ช่วยกรรมการผู้จัดการใหญ่อาวุโส ผู้บริหาร</w:t>
      </w:r>
      <w:r w:rsidRPr="00FC7F07">
        <w:rPr>
          <w:rFonts w:ascii="Cordia New" w:hAnsi="Cordia New" w:cs="Cordia New" w:hint="cs"/>
          <w:spacing w:val="-16"/>
          <w:sz w:val="30"/>
          <w:szCs w:val="30"/>
          <w:cs/>
          <w:lang w:val="en-US"/>
        </w:rPr>
        <w:t xml:space="preserve">สายงาน </w:t>
      </w:r>
      <w:r w:rsidRPr="00FC7F07">
        <w:rPr>
          <w:rFonts w:ascii="Cordia New" w:hAnsi="Cordia New" w:cs="Cordia New"/>
          <w:spacing w:val="-16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สายงานกลยุทธ์และผลิตภัณฑ์รายย่อย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ตั้งแต่วันที่ 1 สิงหาคม 2559</w:t>
      </w:r>
    </w:p>
    <w:p w:rsidR="00676278" w:rsidRPr="00FC7F07" w:rsidRDefault="00676278" w:rsidP="00676278">
      <w:pPr>
        <w:tabs>
          <w:tab w:val="left" w:pos="1418"/>
        </w:tabs>
        <w:ind w:left="2127" w:hanging="2138"/>
        <w:rPr>
          <w:rFonts w:ascii="Cordia New" w:hAnsi="Cordia New" w:cs="Cordia New"/>
          <w:sz w:val="30"/>
          <w:szCs w:val="30"/>
          <w:cs/>
          <w:lang w:val="en-US"/>
        </w:rPr>
      </w:pP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แทนนายธัญญพงศ์ ธรรมาวรานุคุปต์ ที่ลาออกจากตำแหน่ง </w:t>
      </w:r>
    </w:p>
    <w:p w:rsidR="00676278" w:rsidRPr="00FC7F07" w:rsidRDefault="00676278" w:rsidP="00676278">
      <w:pPr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lang w:val="en-US" w:bidi="ar-SA"/>
        </w:rPr>
        <w:t xml:space="preserve">14.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นายรวินทร์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บุญญานุสาสน์</w:t>
      </w:r>
      <w:r w:rsidRPr="00FC7F07">
        <w:rPr>
          <w:rFonts w:ascii="Cordia New" w:hAnsi="Cordia New" w:cs="Cordia New"/>
          <w:sz w:val="30"/>
          <w:szCs w:val="30"/>
          <w:lang w:val="en-US" w:bidi="ar-SA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ได้เลื่อนตำแหน่งจาก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ผู้ช่วยกรรมการผู้จัดการใหญ่</w:t>
      </w:r>
    </w:p>
    <w:p w:rsidR="00676278" w:rsidRPr="00FC7F07" w:rsidRDefault="00676278" w:rsidP="00676278">
      <w:pPr>
        <w:ind w:left="1418" w:hanging="1418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เป็น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  <w:lang w:val="en-US"/>
        </w:rPr>
        <w:t xml:space="preserve">ผู้ช่วยกรรมการผู้จัดการใหญ่อาวุโส 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>ผู้</w:t>
      </w:r>
      <w:r w:rsidRPr="00FC7F07">
        <w:rPr>
          <w:rFonts w:ascii="Cordia New" w:hAnsi="Cordia New" w:cs="Cordia New"/>
          <w:spacing w:val="-4"/>
          <w:sz w:val="30"/>
          <w:szCs w:val="30"/>
          <w:cs/>
          <w:lang w:val="en-US"/>
        </w:rPr>
        <w:t>บริหารสายงาน</w:t>
      </w:r>
      <w:r w:rsidRPr="00FC7F07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  <w:lang w:val="en-US"/>
        </w:rPr>
        <w:t>สายงานธุรกิจตลาดเงินตลาดทุน</w:t>
      </w:r>
    </w:p>
    <w:p w:rsidR="00C70E01" w:rsidRPr="00771055" w:rsidRDefault="00676278" w:rsidP="00771055">
      <w:pPr>
        <w:ind w:left="2138" w:firstLine="720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ตั้งแต่วันที่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23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พฤศจิกายน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2559</w:t>
      </w:r>
    </w:p>
    <w:p w:rsidR="00C406F1" w:rsidRPr="00FC7F07" w:rsidRDefault="00C406F1" w:rsidP="00C406F1">
      <w:pPr>
        <w:pStyle w:val="PlainText"/>
        <w:spacing w:before="120"/>
        <w:ind w:right="-442"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</w:rPr>
        <w:t>ผู้บริหารที่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ลาออกจากตําแหนง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ในปี 2559</w:t>
      </w:r>
    </w:p>
    <w:p w:rsidR="00C406F1" w:rsidRPr="00FC7F07" w:rsidRDefault="00C406F1" w:rsidP="00DC7463">
      <w:pPr>
        <w:pStyle w:val="PlainText"/>
        <w:numPr>
          <w:ilvl w:val="0"/>
          <w:numId w:val="43"/>
        </w:numPr>
        <w:tabs>
          <w:tab w:val="left" w:pos="0"/>
          <w:tab w:val="left" w:pos="284"/>
        </w:tabs>
        <w:ind w:right="-443" w:hanging="720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นางวรีมน</w:t>
      </w:r>
      <w:r w:rsidRPr="00FC7F07">
        <w:rPr>
          <w:rFonts w:hint="cs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นิยมไทย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ลาออกจากตําแหนง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ที่ปรึกษากรรมการผู้จัดการใหญ่ ตั้งแต่วันที่ 7 กุมภาพันธ์ 2559</w:t>
      </w:r>
    </w:p>
    <w:p w:rsidR="00C406F1" w:rsidRPr="00FC7F07" w:rsidRDefault="00C406F1" w:rsidP="00DC7463">
      <w:pPr>
        <w:pStyle w:val="PlainText"/>
        <w:numPr>
          <w:ilvl w:val="0"/>
          <w:numId w:val="43"/>
        </w:numPr>
        <w:tabs>
          <w:tab w:val="left" w:pos="0"/>
          <w:tab w:val="left" w:pos="284"/>
        </w:tabs>
        <w:ind w:right="-443" w:hanging="720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</w:rPr>
        <w:t>นางกิตติยา</w:t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 xml:space="preserve">โตธนะเกษม  </w:t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pacing w:val="-6"/>
          <w:sz w:val="30"/>
          <w:szCs w:val="30"/>
          <w:cs/>
          <w:lang w:val="en-US"/>
        </w:rPr>
        <w:t>ลาออกจากตําแหนง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>รองกรรมการผู้จัดการใหญ่อาวุโส ผู้บริหารสายงาน</w:t>
      </w:r>
      <w:r w:rsidRPr="00FC7F07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>สายงานบริหารการเงิน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  </w:t>
      </w:r>
    </w:p>
    <w:p w:rsidR="00C406F1" w:rsidRPr="00FC7F07" w:rsidRDefault="00C406F1" w:rsidP="00C406F1">
      <w:pPr>
        <w:ind w:left="2880"/>
        <w:rPr>
          <w:rFonts w:cs="Tms Rmn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ตั้งแต่วันที่</w:t>
      </w:r>
      <w:r w:rsidRPr="00FC7F07">
        <w:rPr>
          <w:rFonts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8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เมษายน 2559</w:t>
      </w:r>
    </w:p>
    <w:p w:rsidR="00C406F1" w:rsidRPr="00FC7F07" w:rsidRDefault="00C406F1" w:rsidP="00DC7463">
      <w:pPr>
        <w:numPr>
          <w:ilvl w:val="0"/>
          <w:numId w:val="43"/>
        </w:numPr>
        <w:tabs>
          <w:tab w:val="clear" w:pos="720"/>
          <w:tab w:val="num" w:pos="284"/>
        </w:tabs>
        <w:ind w:hanging="720"/>
        <w:rPr>
          <w:rFonts w:cs="Tms Rmn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นายธัญญพงศ์</w:t>
      </w:r>
      <w:r w:rsidRPr="00FC7F07">
        <w:rPr>
          <w:rFonts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ธรรมาวรานุคุปต์</w:t>
      </w:r>
      <w:r w:rsidRPr="00FC7F07">
        <w:rPr>
          <w:rFonts w:hint="cs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ลาออกจากตําแหนง</w:t>
      </w:r>
      <w:r w:rsidRPr="00FC7F07">
        <w:rPr>
          <w:rFonts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รองกรรมการผู้จัดการใหญ่</w:t>
      </w:r>
      <w:r w:rsidRPr="00FC7F07">
        <w:rPr>
          <w:rFonts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ธุรกิจรายย่อยและเครือข่าย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C406F1" w:rsidRPr="00FC7F07" w:rsidRDefault="00C406F1" w:rsidP="00C406F1">
      <w:pPr>
        <w:ind w:left="2160" w:firstLine="720"/>
        <w:rPr>
          <w:rFonts w:cs="Tms Rmn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ตั้งแต่วันที่</w:t>
      </w:r>
      <w:r w:rsidRPr="00FC7F07">
        <w:rPr>
          <w:rFonts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>31 กรกฎาคม 2559</w:t>
      </w:r>
    </w:p>
    <w:p w:rsidR="00C406F1" w:rsidRPr="00FC7F07" w:rsidRDefault="00C406F1" w:rsidP="00DC7463">
      <w:pPr>
        <w:numPr>
          <w:ilvl w:val="0"/>
          <w:numId w:val="43"/>
        </w:numPr>
        <w:tabs>
          <w:tab w:val="clear" w:pos="720"/>
          <w:tab w:val="num" w:pos="284"/>
        </w:tabs>
        <w:ind w:left="1418" w:hanging="1418"/>
        <w:jc w:val="both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นายกิตติพันธ์  อนุตรโสตถิ</w:t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ลาออกจากตําแหนง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รองกรรมการผู้จัดการใหญ่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ธุรกิจขนาดใหญ่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C406F1" w:rsidRPr="00FC7F07" w:rsidRDefault="00C406F1" w:rsidP="00C406F1">
      <w:pPr>
        <w:ind w:left="2160" w:firstLine="720"/>
        <w:jc w:val="both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ตั้งแต่วันที่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11 ตุลาคม 2559</w:t>
      </w:r>
    </w:p>
    <w:p w:rsidR="00C406F1" w:rsidRPr="00FC7F07" w:rsidRDefault="00C406F1" w:rsidP="00DC7463">
      <w:pPr>
        <w:numPr>
          <w:ilvl w:val="0"/>
          <w:numId w:val="43"/>
        </w:numPr>
        <w:tabs>
          <w:tab w:val="left" w:pos="284"/>
        </w:tabs>
        <w:ind w:left="2835" w:hanging="2835"/>
        <w:jc w:val="both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นายชัยณรงค์</w:t>
      </w:r>
      <w:r w:rsidRPr="00FC7F07">
        <w:rPr>
          <w:rFonts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อิษฎาวงศ์</w:t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/>
          <w:spacing w:val="-6"/>
          <w:sz w:val="30"/>
          <w:szCs w:val="30"/>
          <w:cs/>
          <w:lang w:val="en-US"/>
        </w:rPr>
        <w:t>ลาออกจากตําแหนง</w:t>
      </w:r>
      <w:r w:rsidRPr="00FC7F07">
        <w:rPr>
          <w:rFonts w:hint="cs"/>
          <w:spacing w:val="-6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>ผู้ช่วยกรรมการผู้จัดการใหญ่อาวุโส ผู้บริหารสายงาน</w:t>
      </w:r>
      <w:r w:rsidRPr="00FC7F07">
        <w:rPr>
          <w:rFonts w:hint="cs"/>
          <w:spacing w:val="-6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>สายงานปฏิบัติการ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</w:p>
    <w:p w:rsidR="00C406F1" w:rsidRPr="00FC7F07" w:rsidRDefault="00C406F1" w:rsidP="00C406F1">
      <w:pPr>
        <w:pStyle w:val="PlainText"/>
        <w:tabs>
          <w:tab w:val="left" w:pos="567"/>
          <w:tab w:val="left" w:pos="1080"/>
        </w:tabs>
        <w:ind w:left="567" w:right="-443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ตั้งแต่วันที่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16 กันยายน 2559</w:t>
      </w:r>
    </w:p>
    <w:p w:rsidR="0025669F" w:rsidRPr="00D9314D" w:rsidRDefault="0025669F" w:rsidP="0025669F">
      <w:pPr>
        <w:pStyle w:val="Heading1"/>
        <w:spacing w:before="120"/>
        <w:ind w:left="851" w:right="-45" w:hanging="142"/>
        <w:jc w:val="thaiDistribute"/>
        <w:rPr>
          <w:rFonts w:ascii="Cordia New" w:hAnsi="Cordia New" w:cs="Cordia New"/>
          <w:sz w:val="30"/>
          <w:szCs w:val="30"/>
          <w:u w:val="none"/>
          <w:cs/>
        </w:rPr>
      </w:pPr>
      <w:r w:rsidRPr="00D9314D">
        <w:rPr>
          <w:rFonts w:ascii="Cordia New" w:hAnsi="Cordia New" w:cs="Cordia New"/>
          <w:sz w:val="30"/>
          <w:szCs w:val="30"/>
          <w:u w:val="none"/>
          <w:cs/>
        </w:rPr>
        <w:t xml:space="preserve">รายละเอียดการเปลี่ยนแปลงผู้บริหารระดับสูง </w:t>
      </w:r>
      <w:r w:rsidRPr="00D9314D">
        <w:rPr>
          <w:rFonts w:ascii="Cordia New" w:hAnsi="Cordia New" w:cs="Cordia New" w:hint="cs"/>
          <w:sz w:val="30"/>
          <w:szCs w:val="30"/>
          <w:u w:val="none"/>
          <w:cs/>
        </w:rPr>
        <w:t>ภายหลังวันที่ 31 ธันวาคม 2559</w:t>
      </w:r>
    </w:p>
    <w:tbl>
      <w:tblPr>
        <w:tblW w:w="10064" w:type="dxa"/>
        <w:tblInd w:w="108" w:type="dxa"/>
        <w:tblBorders>
          <w:insideH w:val="single" w:sz="4" w:space="0" w:color="auto"/>
        </w:tblBorders>
        <w:tblLook w:val="04A0"/>
      </w:tblPr>
      <w:tblGrid>
        <w:gridCol w:w="1560"/>
        <w:gridCol w:w="1275"/>
        <w:gridCol w:w="7229"/>
      </w:tblGrid>
      <w:tr w:rsidR="0025669F" w:rsidRPr="00D576CE" w:rsidTr="009B3637">
        <w:tc>
          <w:tcPr>
            <w:tcW w:w="1560" w:type="dxa"/>
          </w:tcPr>
          <w:p w:rsidR="0025669F" w:rsidRPr="00D9314D" w:rsidRDefault="0025669F" w:rsidP="009B3637">
            <w:pPr>
              <w:pStyle w:val="PlainText"/>
              <w:numPr>
                <w:ilvl w:val="1"/>
                <w:numId w:val="5"/>
              </w:numPr>
              <w:tabs>
                <w:tab w:val="clear" w:pos="1440"/>
                <w:tab w:val="left" w:pos="0"/>
                <w:tab w:val="num" w:pos="176"/>
                <w:tab w:val="left" w:pos="1080"/>
              </w:tabs>
              <w:ind w:left="317" w:right="-443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D9314D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นายปริญญา</w:t>
            </w:r>
          </w:p>
        </w:tc>
        <w:tc>
          <w:tcPr>
            <w:tcW w:w="1275" w:type="dxa"/>
          </w:tcPr>
          <w:p w:rsidR="0025669F" w:rsidRPr="00D9314D" w:rsidRDefault="0025669F" w:rsidP="0025669F">
            <w:pPr>
              <w:pStyle w:val="PlainText"/>
              <w:tabs>
                <w:tab w:val="left" w:pos="0"/>
                <w:tab w:val="left" w:pos="1080"/>
              </w:tabs>
              <w:ind w:right="-443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D9314D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พัฒนภักดี</w:t>
            </w:r>
          </w:p>
        </w:tc>
        <w:tc>
          <w:tcPr>
            <w:tcW w:w="7229" w:type="dxa"/>
          </w:tcPr>
          <w:p w:rsidR="009B3637" w:rsidRPr="00D9314D" w:rsidRDefault="009B3637" w:rsidP="009B3637">
            <w:pPr>
              <w:pStyle w:val="PlainText"/>
              <w:tabs>
                <w:tab w:val="left" w:pos="0"/>
                <w:tab w:val="left" w:pos="1080"/>
              </w:tabs>
              <w:ind w:right="-443"/>
              <w:rPr>
                <w:rFonts w:ascii="Cordia New" w:hAnsi="Cordia New" w:cs="Cordia New"/>
                <w:cs/>
              </w:rPr>
            </w:pPr>
            <w:r w:rsidRPr="00D9314D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ได้เลื่อนตำแหน่งจาก</w:t>
            </w:r>
            <w:r w:rsidRPr="00D9314D">
              <w:rPr>
                <w:rFonts w:ascii="Cordia New" w:hAnsi="Cordia New" w:cs="Cordia New" w:hint="cs"/>
                <w:cs/>
              </w:rPr>
              <w:t xml:space="preserve"> </w:t>
            </w:r>
            <w:r w:rsidRPr="00D9314D">
              <w:rPr>
                <w:rFonts w:ascii="Cordia New" w:hAnsi="Cordia New" w:cs="Cordia New"/>
                <w:cs/>
              </w:rPr>
              <w:t>รองกรรมการผู้จัดการใหญ่ ผู้บริหารสายงาน</w:t>
            </w:r>
            <w:r w:rsidRPr="00D9314D">
              <w:rPr>
                <w:rFonts w:ascii="Cordia New" w:hAnsi="Cordia New" w:cs="Cordia New" w:hint="cs"/>
                <w:cs/>
              </w:rPr>
              <w:t xml:space="preserve"> เป็น </w:t>
            </w:r>
          </w:p>
          <w:p w:rsidR="009B3637" w:rsidRPr="00D9314D" w:rsidRDefault="009B3637" w:rsidP="009B3637">
            <w:pPr>
              <w:pStyle w:val="PlainText"/>
              <w:tabs>
                <w:tab w:val="left" w:pos="0"/>
                <w:tab w:val="left" w:pos="1080"/>
              </w:tabs>
              <w:ind w:right="-443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D9314D">
              <w:rPr>
                <w:rFonts w:ascii="Cordia New" w:hAnsi="Cordia New" w:cs="Cordia New"/>
                <w:cs/>
              </w:rPr>
              <w:t>รองกรรมการผู้จัดการใหญ่</w:t>
            </w:r>
            <w:r w:rsidRPr="00D9314D">
              <w:rPr>
                <w:rFonts w:ascii="Cordia New" w:hAnsi="Cordia New" w:cs="Cordia New" w:hint="cs"/>
                <w:cs/>
              </w:rPr>
              <w:t>อาวุโส</w:t>
            </w:r>
            <w:r w:rsidRPr="00D9314D">
              <w:rPr>
                <w:rFonts w:ascii="Cordia New" w:hAnsi="Cordia New" w:cs="Cordia New"/>
                <w:cs/>
              </w:rPr>
              <w:t xml:space="preserve"> ผู้บริหารสายงาน</w:t>
            </w:r>
            <w:r w:rsidR="0025669F" w:rsidRPr="00D9314D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 </w:t>
            </w:r>
            <w:r w:rsidRPr="00D9314D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สายงานปรับโครงสร้างหนี้</w:t>
            </w:r>
          </w:p>
          <w:p w:rsidR="0025669F" w:rsidRPr="00B01801" w:rsidRDefault="009B3637" w:rsidP="009B3637">
            <w:pPr>
              <w:pStyle w:val="PlainText"/>
              <w:tabs>
                <w:tab w:val="left" w:pos="0"/>
                <w:tab w:val="left" w:pos="1080"/>
              </w:tabs>
              <w:ind w:right="-443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D9314D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และบริหารทรัพย์สิน</w:t>
            </w:r>
            <w:r w:rsidRPr="00D9314D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 xml:space="preserve"> </w:t>
            </w:r>
            <w:r w:rsidR="0025669F" w:rsidRPr="00D9314D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D9314D">
              <w:rPr>
                <w:rFonts w:ascii="Cordia New" w:hAnsi="Cordia New" w:cs="Cordia New" w:hint="cs"/>
                <w:sz w:val="30"/>
                <w:szCs w:val="30"/>
                <w:cs/>
                <w:lang w:val="en-US"/>
              </w:rPr>
              <w:t>25 มกราคม 2560</w:t>
            </w:r>
          </w:p>
        </w:tc>
      </w:tr>
    </w:tbl>
    <w:p w:rsidR="00771055" w:rsidRDefault="00771055" w:rsidP="00771055">
      <w:pPr>
        <w:pStyle w:val="PlainText"/>
        <w:tabs>
          <w:tab w:val="left" w:pos="1080"/>
          <w:tab w:val="left" w:pos="1134"/>
        </w:tabs>
        <w:spacing w:before="240"/>
        <w:ind w:right="-443"/>
        <w:rPr>
          <w:rFonts w:ascii="Cordia New" w:hAnsi="Cordia New" w:cs="Cordia New"/>
          <w:sz w:val="30"/>
          <w:szCs w:val="30"/>
          <w:u w:val="single"/>
          <w:lang w:val="en-US"/>
        </w:rPr>
      </w:pPr>
    </w:p>
    <w:p w:rsidR="00771055" w:rsidRDefault="00771055" w:rsidP="00771055">
      <w:pPr>
        <w:pStyle w:val="PlainText"/>
        <w:tabs>
          <w:tab w:val="left" w:pos="1080"/>
          <w:tab w:val="left" w:pos="1134"/>
        </w:tabs>
        <w:spacing w:before="240"/>
        <w:ind w:right="-443"/>
        <w:rPr>
          <w:rFonts w:ascii="Cordia New" w:hAnsi="Cordia New" w:cs="Cordia New"/>
          <w:sz w:val="30"/>
          <w:szCs w:val="30"/>
          <w:u w:val="single"/>
          <w:lang w:val="en-US"/>
        </w:rPr>
      </w:pPr>
    </w:p>
    <w:p w:rsidR="00771055" w:rsidRDefault="00771055" w:rsidP="00771055">
      <w:pPr>
        <w:pStyle w:val="PlainText"/>
        <w:tabs>
          <w:tab w:val="left" w:pos="1080"/>
          <w:tab w:val="left" w:pos="1134"/>
        </w:tabs>
        <w:spacing w:before="240"/>
        <w:ind w:right="-443"/>
        <w:rPr>
          <w:rFonts w:ascii="Cordia New" w:hAnsi="Cordia New" w:cs="Cordia New"/>
          <w:sz w:val="30"/>
          <w:szCs w:val="30"/>
          <w:u w:val="single"/>
          <w:lang w:val="en-US"/>
        </w:rPr>
      </w:pPr>
    </w:p>
    <w:p w:rsidR="00771055" w:rsidRDefault="00771055" w:rsidP="00771055">
      <w:pPr>
        <w:pStyle w:val="PlainText"/>
        <w:tabs>
          <w:tab w:val="left" w:pos="1080"/>
          <w:tab w:val="left" w:pos="1134"/>
        </w:tabs>
        <w:spacing w:before="240"/>
        <w:ind w:right="-443"/>
        <w:rPr>
          <w:rFonts w:ascii="Cordia New" w:hAnsi="Cordia New" w:cs="Cordia New"/>
          <w:sz w:val="30"/>
          <w:szCs w:val="30"/>
          <w:u w:val="single"/>
          <w:lang w:val="en-US"/>
        </w:rPr>
      </w:pPr>
    </w:p>
    <w:p w:rsidR="0063751F" w:rsidRPr="00FC7F07" w:rsidRDefault="0063751F" w:rsidP="00DC7463">
      <w:pPr>
        <w:pStyle w:val="PlainText"/>
        <w:numPr>
          <w:ilvl w:val="0"/>
          <w:numId w:val="23"/>
        </w:numPr>
        <w:tabs>
          <w:tab w:val="left" w:pos="1080"/>
          <w:tab w:val="left" w:pos="1134"/>
        </w:tabs>
        <w:spacing w:before="240"/>
        <w:ind w:left="1134" w:right="-443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lastRenderedPageBreak/>
        <w:t>ค่าตอบแทนผู้บริหารระดับสูง</w:t>
      </w:r>
    </w:p>
    <w:p w:rsidR="00434DD3" w:rsidRPr="00FC7F07" w:rsidRDefault="00434DD3" w:rsidP="00434DD3">
      <w:pPr>
        <w:pStyle w:val="PlainText"/>
        <w:ind w:firstLine="567"/>
        <w:jc w:val="thaiDistribute"/>
        <w:rPr>
          <w:rFonts w:ascii="Cordia New" w:hAnsi="Cordia New" w:cs="Cordia New"/>
          <w:spacing w:val="-11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pacing w:val="-11"/>
          <w:sz w:val="30"/>
          <w:szCs w:val="30"/>
          <w:cs/>
          <w:lang w:val="en-US"/>
        </w:rPr>
        <w:t>ในปี 25</w:t>
      </w:r>
      <w:r w:rsidRPr="00FC7F07">
        <w:rPr>
          <w:rFonts w:ascii="Cordia New" w:hAnsi="Cordia New" w:cs="Cordia New"/>
          <w:spacing w:val="-11"/>
          <w:sz w:val="30"/>
          <w:szCs w:val="30"/>
          <w:lang w:val="en-US"/>
        </w:rPr>
        <w:t xml:space="preserve">59 </w:t>
      </w:r>
      <w:r w:rsidRPr="00FC7F07">
        <w:rPr>
          <w:rFonts w:ascii="Cordia New" w:hAnsi="Cordia New" w:cs="Cordia New" w:hint="cs"/>
          <w:spacing w:val="-11"/>
          <w:sz w:val="30"/>
          <w:szCs w:val="30"/>
          <w:cs/>
          <w:lang w:val="en-US"/>
        </w:rPr>
        <w:t xml:space="preserve"> ธนาคารจ่ายค่าตอบแทนให้แก่</w:t>
      </w:r>
      <w:r w:rsidRPr="00FC7F07">
        <w:rPr>
          <w:rFonts w:ascii="Cordia New" w:hAnsi="Cordia New" w:cs="Cordia New"/>
          <w:spacing w:val="-11"/>
          <w:sz w:val="30"/>
          <w:szCs w:val="30"/>
          <w:cs/>
          <w:lang w:val="en-US"/>
        </w:rPr>
        <w:t>ผู้บริหารระดับสูงของธนาคาร</w:t>
      </w:r>
      <w:r w:rsidRPr="00FC7F07">
        <w:rPr>
          <w:rFonts w:ascii="Cordia New" w:hAnsi="Cordia New" w:cs="Cordia New" w:hint="cs"/>
          <w:spacing w:val="-11"/>
          <w:sz w:val="30"/>
          <w:szCs w:val="30"/>
          <w:cs/>
          <w:lang w:val="en-US"/>
        </w:rPr>
        <w:t xml:space="preserve"> ดังนี้</w:t>
      </w:r>
    </w:p>
    <w:p w:rsidR="00434DD3" w:rsidRPr="00FC7F07" w:rsidRDefault="00434DD3" w:rsidP="00DC7463">
      <w:pPr>
        <w:pStyle w:val="PlainText"/>
        <w:numPr>
          <w:ilvl w:val="0"/>
          <w:numId w:val="54"/>
        </w:numPr>
        <w:tabs>
          <w:tab w:val="clear" w:pos="4665"/>
          <w:tab w:val="num" w:pos="1418"/>
        </w:tabs>
        <w:ind w:left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ผู้บริหารระดับสูงตามนิยามของก.ล.ต. ประกอบด้วย กรรมการผู้จัดการใหญ่ รองกรรมการผู้จัดการใหญ่อาวุโส รองกรรมการผู้จัดการใหญ่ ผู้ช่วยกรรมการผู้จัดการใหญ่อาวุโส และที่ปรึกษากรรมการผู้จัดการใหญ่ รวม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29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คน เป็นจำนวนเงินรวม 2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99</w:t>
      </w:r>
      <w:r w:rsidRPr="00FC7F07">
        <w:rPr>
          <w:rFonts w:ascii="Cordia New" w:hAnsi="Cordia New" w:cs="Cordia New"/>
          <w:sz w:val="30"/>
          <w:szCs w:val="30"/>
          <w:lang w:val="en-US"/>
        </w:rPr>
        <w:t>,247,419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บาท แบ่งเป็นผู้บริหารระดับสูงที่ธนาคารจ่ายเงินสมทบกองทุนสำรองเลี้ยงชีพ จำนวน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13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คน เป็นจำนวนเงินรวม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112</w:t>
      </w:r>
      <w:r w:rsidRPr="00FC7F07">
        <w:rPr>
          <w:rFonts w:ascii="Cordia New" w:hAnsi="Cordia New" w:cs="Cordia New"/>
          <w:sz w:val="30"/>
          <w:szCs w:val="30"/>
          <w:lang w:val="en-US"/>
        </w:rPr>
        <w:t>,021,023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บาท และผู้บริหารระดับสูงที่ธนาคารไม่ได้จ่ายเงินสมทบกองทุนสำรองเลี้ยงชีพ จำนวน 1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6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คน เป็นจำนวนเงินรวม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187</w:t>
      </w:r>
      <w:r w:rsidRPr="00FC7F07">
        <w:rPr>
          <w:rFonts w:ascii="Cordia New" w:hAnsi="Cordia New" w:cs="Cordia New"/>
          <w:sz w:val="30"/>
          <w:szCs w:val="30"/>
          <w:lang w:val="en-US"/>
        </w:rPr>
        <w:t>,226,396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บาท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(ทั้งนี้ ค่าตอบแทนดังกล่าวได้รวมถึงเงินตอบแทนพิเศษประจำปี 2558 สำหรับผู้บริหารระดับสูงที่เกษียณในปี 2558 จำนวน 1 ท่านซึ่งได้รับในปี 2559 ด้วยเช่นกัน)</w:t>
      </w:r>
    </w:p>
    <w:p w:rsidR="00434DD3" w:rsidRDefault="00434DD3" w:rsidP="00DC7463">
      <w:pPr>
        <w:pStyle w:val="PlainText"/>
        <w:numPr>
          <w:ilvl w:val="0"/>
          <w:numId w:val="54"/>
        </w:numPr>
        <w:tabs>
          <w:tab w:val="clear" w:pos="4665"/>
          <w:tab w:val="num" w:pos="1418"/>
        </w:tabs>
        <w:ind w:left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สำหรับผู้บริหารกลุ่ม รวม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76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คน (ผู้มีอำนาจจัดการตามนิยามของ ธปท.) เป็นจำนวนเงินรวม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333</w:t>
      </w:r>
      <w:r w:rsidRPr="00FC7F07">
        <w:rPr>
          <w:rFonts w:ascii="Cordia New" w:hAnsi="Cordia New" w:cs="Cordia New"/>
          <w:sz w:val="30"/>
          <w:szCs w:val="30"/>
          <w:lang w:val="en-US"/>
        </w:rPr>
        <w:t>,149,670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บาท แบ่งเป็นผู้บริหารกลุ่มที่ธนาคารจ่ายเงินเดือน เงินประจำหน่วยงาน เงินตอบแทนพิเศษ เงินช่วยเหลือบุตร เงินช่วยเหลือการศึกษาบุตร เงินช่วยเหลือค่าเช่าบ้าน และเงินสมทบกองทุนสำรองเลี้ยงชีพ จำนวน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63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คน เป็นจำนวนเงินรวม 2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99</w:t>
      </w:r>
      <w:r w:rsidRPr="00FC7F07">
        <w:rPr>
          <w:rFonts w:ascii="Cordia New" w:hAnsi="Cordia New" w:cs="Cordia New"/>
          <w:sz w:val="30"/>
          <w:szCs w:val="30"/>
          <w:lang w:val="en-US"/>
        </w:rPr>
        <w:t>,038,393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บาท และผู้บริหารกลุ่มที่ธนาคารจ่ายเงินเดือน เงินประจำหน่วยงาน เงินตอบแทนพิเศษ เงินช่วยเหลือบุตร เงินช่วยเหลือการศึกษาบุตร เงินช่วยเหลือค่าเช่าบ้าน แต่ไม่มีเงินสมทบกองทุนสำรองเลี้ยงชีพ จำนวน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13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คน เป็นจำนวนเงินรวม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34</w:t>
      </w:r>
      <w:r w:rsidRPr="00FC7F07">
        <w:rPr>
          <w:rFonts w:ascii="Cordia New" w:hAnsi="Cordia New" w:cs="Cordia New"/>
          <w:sz w:val="30"/>
          <w:szCs w:val="30"/>
          <w:lang w:val="en-US"/>
        </w:rPr>
        <w:t>,111,277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บาท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(ทั้งนี้ ค่าตอบแทนดังกล่าวได้รวมถึงเงินตอบแทนพิเศษประจำปี 2558 สำหรับผู้บริหารกลุ่มที่เกษียณในปี 2558 จำนวน 8 ท่านซึ่งได้รับในปี 2559 ด้วยเช่นกัน)</w:t>
      </w: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771055" w:rsidRPr="00FC7F07" w:rsidRDefault="00771055" w:rsidP="00771055">
      <w:pPr>
        <w:pStyle w:val="PlainText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211F24" w:rsidRPr="00FC7F07" w:rsidRDefault="00B762A7" w:rsidP="0008506E">
      <w:pPr>
        <w:pStyle w:val="PlainText"/>
        <w:tabs>
          <w:tab w:val="left" w:pos="0"/>
          <w:tab w:val="left" w:pos="360"/>
        </w:tabs>
        <w:spacing w:before="120"/>
        <w:ind w:left="284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cs="Cordia New" w:hint="cs"/>
          <w:b/>
          <w:bCs/>
          <w:sz w:val="30"/>
          <w:szCs w:val="30"/>
          <w:cs/>
          <w:lang w:val="en-US"/>
        </w:rPr>
        <w:lastRenderedPageBreak/>
        <w:tab/>
      </w:r>
      <w:r w:rsidR="00211F24" w:rsidRPr="00FC7F07">
        <w:rPr>
          <w:rFonts w:ascii="Cordia New" w:hAnsi="Cordia New" w:cs="Cordia New" w:hint="cs"/>
          <w:b/>
          <w:bCs/>
          <w:sz w:val="30"/>
          <w:szCs w:val="30"/>
          <w:cs/>
        </w:rPr>
        <w:t>8.5 บุคลากร</w:t>
      </w:r>
    </w:p>
    <w:p w:rsidR="00211F24" w:rsidRPr="00FC7F07" w:rsidRDefault="00211F24" w:rsidP="003B5085">
      <w:pPr>
        <w:numPr>
          <w:ilvl w:val="0"/>
          <w:numId w:val="8"/>
        </w:numPr>
        <w:tabs>
          <w:tab w:val="clear" w:pos="2160"/>
          <w:tab w:val="num" w:pos="720"/>
        </w:tabs>
        <w:ind w:left="72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จำนวนพนักงาน</w:t>
      </w:r>
    </w:p>
    <w:p w:rsidR="007320DE" w:rsidRPr="00FC7F07" w:rsidRDefault="00211F24" w:rsidP="00FC7F07">
      <w:pPr>
        <w:ind w:firstLine="1134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ธนาคารมีจำนวนพนักงานและพนักงานตามสัญญา และ</w:t>
      </w:r>
      <w:r w:rsidR="000F5E4A" w:rsidRPr="00FC7F07">
        <w:rPr>
          <w:rFonts w:ascii="Cordia New" w:hAnsi="Cordia New" w:cs="Cordia New" w:hint="cs"/>
          <w:sz w:val="30"/>
          <w:szCs w:val="30"/>
          <w:cs/>
        </w:rPr>
        <w:t>ลูกจ้าง ณ วันที่ 31 ธันวาคม 255</w:t>
      </w:r>
      <w:r w:rsidR="00582D6C" w:rsidRPr="00FC7F07">
        <w:rPr>
          <w:rFonts w:ascii="Cordia New" w:hAnsi="Cordia New" w:cs="Cordia New" w:hint="cs"/>
          <w:sz w:val="30"/>
          <w:szCs w:val="30"/>
          <w:cs/>
        </w:rPr>
        <w:t>9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แบ่งตามสายงาน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1701"/>
        <w:gridCol w:w="2027"/>
        <w:gridCol w:w="949"/>
        <w:gridCol w:w="1134"/>
      </w:tblGrid>
      <w:tr w:rsidR="00C14572" w:rsidRPr="00FC7F07" w:rsidTr="00C22E94">
        <w:tc>
          <w:tcPr>
            <w:tcW w:w="9747" w:type="dxa"/>
            <w:gridSpan w:val="5"/>
            <w:tcBorders>
              <w:top w:val="nil"/>
              <w:left w:val="nil"/>
              <w:right w:val="nil"/>
            </w:tcBorders>
          </w:tcPr>
          <w:p w:rsidR="00C14572" w:rsidRPr="00FC7F07" w:rsidRDefault="00C14572" w:rsidP="00C22E94">
            <w:pPr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หน่วย : คน</w:t>
            </w:r>
          </w:p>
        </w:tc>
      </w:tr>
      <w:tr w:rsidR="00C14572" w:rsidRPr="00FC7F07" w:rsidTr="00C22E94">
        <w:tc>
          <w:tcPr>
            <w:tcW w:w="3936" w:type="dxa"/>
            <w:tcBorders>
              <w:bottom w:val="nil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สายงาน</w:t>
            </w:r>
          </w:p>
        </w:tc>
        <w:tc>
          <w:tcPr>
            <w:tcW w:w="3728" w:type="dxa"/>
            <w:gridSpan w:val="2"/>
          </w:tcPr>
          <w:p w:rsidR="00C14572" w:rsidRPr="00FC7F07" w:rsidRDefault="00C14572" w:rsidP="00211F24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จำนวนพนักงาน และพนักงานตามสัญญา</w:t>
            </w:r>
          </w:p>
        </w:tc>
        <w:tc>
          <w:tcPr>
            <w:tcW w:w="949" w:type="dxa"/>
            <w:tcBorders>
              <w:bottom w:val="nil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ลูกจ้าง</w:t>
            </w:r>
          </w:p>
        </w:tc>
        <w:tc>
          <w:tcPr>
            <w:tcW w:w="1134" w:type="dxa"/>
            <w:tcBorders>
              <w:bottom w:val="nil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single" w:sz="4" w:space="0" w:color="auto"/>
            </w:tcBorders>
          </w:tcPr>
          <w:p w:rsidR="00C14572" w:rsidRPr="00FC7F07" w:rsidRDefault="00C14572" w:rsidP="00211F24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สำนักงานใหญ่</w:t>
            </w: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ไม่ใช่สำนักงานใหญ่</w:t>
            </w:r>
          </w:p>
        </w:tc>
        <w:tc>
          <w:tcPr>
            <w:tcW w:w="949" w:type="dxa"/>
            <w:tcBorders>
              <w:top w:val="nil"/>
              <w:bottom w:val="single" w:sz="4" w:space="0" w:color="auto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216D6B" w:rsidRPr="00FC7F07" w:rsidTr="00C22E94">
        <w:tc>
          <w:tcPr>
            <w:tcW w:w="3936" w:type="dxa"/>
            <w:tcBorders>
              <w:bottom w:val="nil"/>
            </w:tcBorders>
          </w:tcPr>
          <w:p w:rsidR="00216D6B" w:rsidRPr="00FC7F07" w:rsidRDefault="00216D6B" w:rsidP="00211F24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สายงานหลัก</w:t>
            </w:r>
          </w:p>
        </w:tc>
        <w:tc>
          <w:tcPr>
            <w:tcW w:w="1701" w:type="dxa"/>
            <w:tcBorders>
              <w:bottom w:val="nil"/>
            </w:tcBorders>
          </w:tcPr>
          <w:p w:rsidR="00216D6B" w:rsidRPr="00FC7F07" w:rsidRDefault="00216D6B" w:rsidP="00211F24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2027" w:type="dxa"/>
            <w:tcBorders>
              <w:bottom w:val="nil"/>
            </w:tcBorders>
          </w:tcPr>
          <w:p w:rsidR="00216D6B" w:rsidRPr="00FC7F07" w:rsidRDefault="00216D6B" w:rsidP="00211F24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949" w:type="dxa"/>
            <w:tcBorders>
              <w:bottom w:val="nil"/>
            </w:tcBorders>
          </w:tcPr>
          <w:p w:rsidR="00216D6B" w:rsidRPr="00FC7F07" w:rsidRDefault="00216D6B" w:rsidP="00211F24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16D6B" w:rsidRPr="00FC7F07" w:rsidRDefault="00216D6B" w:rsidP="00211F24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216D6B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216D6B" w:rsidRPr="00FC7F07" w:rsidRDefault="00216D6B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สายงานกลยุทธ์และผลิตภัณฑ์รายย่อย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16D6B" w:rsidRPr="00FC7F07" w:rsidRDefault="00216D6B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439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216D6B" w:rsidRPr="00FC7F07" w:rsidRDefault="00216D6B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216D6B" w:rsidRPr="00FC7F07" w:rsidRDefault="00216D6B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16D6B" w:rsidRPr="00FC7F07" w:rsidRDefault="00216D6B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441</w:t>
            </w:r>
          </w:p>
        </w:tc>
      </w:tr>
      <w:tr w:rsidR="00216D6B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216D6B" w:rsidRPr="00FC7F07" w:rsidRDefault="00216D6B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สายงานเครือข่ายธุรกิจขนาดเล็กและรายย่อย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16D6B" w:rsidRPr="00FC7F07" w:rsidRDefault="00216D6B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55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216D6B" w:rsidRPr="00FC7F07" w:rsidRDefault="00216D6B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15</w:t>
            </w:r>
            <w:r w:rsidR="00C14572" w:rsidRPr="00FC7F07">
              <w:rPr>
                <w:rFonts w:ascii="Cordia New" w:hAnsi="Cordia New" w:cs="Cordia New" w:hint="cs"/>
                <w:cs/>
              </w:rPr>
              <w:t>,</w:t>
            </w:r>
            <w:r w:rsidRPr="00FC7F07">
              <w:rPr>
                <w:rFonts w:ascii="Cordia New" w:hAnsi="Cordia New" w:cs="Cordia New" w:hint="cs"/>
                <w:cs/>
              </w:rPr>
              <w:t>605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216D6B" w:rsidRPr="00FC7F07" w:rsidRDefault="00216D6B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125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16D6B" w:rsidRPr="00FC7F07" w:rsidRDefault="00216D6B" w:rsidP="00C22E94">
            <w:pPr>
              <w:jc w:val="center"/>
              <w:rPr>
                <w:rFonts w:ascii="Calibri" w:hAnsi="Calibri" w:cs="Cordia New"/>
                <w:lang w:val="en-US"/>
              </w:rPr>
            </w:pPr>
            <w:r w:rsidRPr="00FC7F07">
              <w:rPr>
                <w:rFonts w:ascii="Calibri" w:hAnsi="Calibri" w:cs="Cordia New" w:hint="cs"/>
                <w:cs/>
                <w:lang w:val="en-US"/>
              </w:rPr>
              <w:t>15</w:t>
            </w:r>
            <w:r w:rsidR="00C14572" w:rsidRPr="00FC7F07">
              <w:rPr>
                <w:rFonts w:ascii="Calibri" w:hAnsi="Calibri" w:cs="Cordia New" w:hint="cs"/>
                <w:cs/>
                <w:lang w:val="en-US"/>
              </w:rPr>
              <w:t>,</w:t>
            </w:r>
            <w:r w:rsidRPr="00FC7F07">
              <w:rPr>
                <w:rFonts w:ascii="Calibri" w:hAnsi="Calibri" w:cs="Cordia New" w:hint="cs"/>
                <w:cs/>
                <w:lang w:val="en-US"/>
              </w:rPr>
              <w:t>785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สายงานบริหารคุณภาพสินเชื่อและกระบวนการธุรกิจเครือข่ายรายย่อย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852</w:t>
            </w:r>
          </w:p>
        </w:tc>
        <w:tc>
          <w:tcPr>
            <w:tcW w:w="2027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878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ธุรกิจขนาดใหญ่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20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20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สายงานธุรกิจขนาดใหญ่ 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173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173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สายงานธุรกิจขนาดใหญ่ 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99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99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สายงานธุรกิจตลาดเงินตลาดทุน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107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107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สายงานบริหา</w:t>
            </w:r>
            <w:r w:rsidRPr="00FC7F07">
              <w:rPr>
                <w:rFonts w:ascii="Cordia New" w:hAnsi="Cordia New" w:cs="Cordia New" w:hint="cs"/>
                <w:cs/>
              </w:rPr>
              <w:t>รจัดการทาง</w:t>
            </w:r>
            <w:r w:rsidRPr="00FC7F07">
              <w:rPr>
                <w:rFonts w:ascii="Cordia New" w:hAnsi="Cordia New" w:cs="Cordia New"/>
                <w:cs/>
              </w:rPr>
              <w:t>การเงินเพื่อธุรกิจ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624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624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สายงานธุรกิจภาครัฐ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215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215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สายงานธุรกิจขนาดกลาง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1,169</w:t>
            </w:r>
          </w:p>
        </w:tc>
        <w:tc>
          <w:tcPr>
            <w:tcW w:w="2027" w:type="dxa"/>
            <w:tcBorders>
              <w:top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1,171</w:t>
            </w:r>
          </w:p>
        </w:tc>
      </w:tr>
      <w:tr w:rsidR="00C14572" w:rsidRPr="00FC7F07" w:rsidTr="00C22E94">
        <w:tc>
          <w:tcPr>
            <w:tcW w:w="3936" w:type="dxa"/>
            <w:tcBorders>
              <w:bottom w:val="single" w:sz="4" w:space="0" w:color="auto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3753</w:t>
            </w: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15,605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19,513</w:t>
            </w:r>
          </w:p>
        </w:tc>
      </w:tr>
      <w:tr w:rsidR="00C14572" w:rsidRPr="00FC7F07" w:rsidTr="00C22E94">
        <w:tc>
          <w:tcPr>
            <w:tcW w:w="3936" w:type="dxa"/>
            <w:tcBorders>
              <w:bottom w:val="nil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สายงานที่ไม่ใช่สายงานหลัก</w:t>
            </w:r>
          </w:p>
        </w:tc>
        <w:tc>
          <w:tcPr>
            <w:tcW w:w="1701" w:type="dxa"/>
            <w:tcBorders>
              <w:bottom w:val="nil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 </w:t>
            </w:r>
          </w:p>
        </w:tc>
        <w:tc>
          <w:tcPr>
            <w:tcW w:w="2027" w:type="dxa"/>
            <w:tcBorders>
              <w:bottom w:val="nil"/>
            </w:tcBorders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 </w:t>
            </w: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 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 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หน่วยงานที่ขึ้นตรงต่อกรรมการผู้จัดการใหญ่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51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51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สายงานการตลาดและสื่อสารองค์กร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127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127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สายงานตรวจสอบภายใน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303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303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สายงานทรัพยากรบุคคลและบรรษัทภิบาล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348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350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สายงานบริหารการเงิน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457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alibri" w:hAnsi="Calibri" w:cs="Cordia New"/>
                <w:lang w:val="en-US"/>
              </w:rPr>
            </w:pPr>
            <w:r w:rsidRPr="00FC7F07">
              <w:rPr>
                <w:rFonts w:ascii="Cordia New" w:hAnsi="Cordia New" w:cs="Cordia New" w:hint="cs"/>
                <w:cs/>
              </w:rPr>
              <w:t>16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473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สายงานบริหารความเสี่ยง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301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303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สายงานกำกับและบริหารงานกฎหมาย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238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239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สายงานปฏิบัติการ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alibri" w:hAnsi="Calibri" w:cs="Cordia New"/>
                <w:lang w:val="en-US"/>
              </w:rPr>
            </w:pPr>
            <w:r w:rsidRPr="00FC7F07">
              <w:rPr>
                <w:rFonts w:ascii="Calibri" w:hAnsi="Calibri" w:cs="Cordia New" w:hint="cs"/>
                <w:cs/>
                <w:lang w:val="en-US"/>
              </w:rPr>
              <w:t>1,633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alibri" w:hAnsi="Calibri" w:cs="Cordia New"/>
                <w:cs/>
              </w:rPr>
            </w:pPr>
            <w:r w:rsidRPr="00FC7F07">
              <w:rPr>
                <w:rFonts w:ascii="Calibri" w:hAnsi="Calibri" w:cs="Cordia New" w:hint="cs"/>
                <w:cs/>
              </w:rPr>
              <w:t>1,640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  <w:bottom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สายงานปรับโครงสร้างหนี้และบริหารทรัพย์สิน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201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201</w:t>
            </w:r>
          </w:p>
        </w:tc>
      </w:tr>
      <w:tr w:rsidR="00C14572" w:rsidRPr="00FC7F07" w:rsidTr="00C22E94">
        <w:tc>
          <w:tcPr>
            <w:tcW w:w="3936" w:type="dxa"/>
            <w:tcBorders>
              <w:top w:val="nil"/>
            </w:tcBorders>
          </w:tcPr>
          <w:p w:rsidR="00C14572" w:rsidRPr="00FC7F07" w:rsidRDefault="00C14572" w:rsidP="00C22E94">
            <w:pPr>
              <w:jc w:val="thaiDistribute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cs/>
              </w:rPr>
              <w:t>สายงานเทคโนโลยี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578</w:t>
            </w:r>
          </w:p>
        </w:tc>
        <w:tc>
          <w:tcPr>
            <w:tcW w:w="2027" w:type="dxa"/>
            <w:tcBorders>
              <w:top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578</w:t>
            </w:r>
          </w:p>
        </w:tc>
      </w:tr>
      <w:tr w:rsidR="00C14572" w:rsidRPr="00FC7F07" w:rsidTr="00C22E94">
        <w:tc>
          <w:tcPr>
            <w:tcW w:w="3936" w:type="dxa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:rsidR="00C14572" w:rsidRPr="00FC7F07" w:rsidRDefault="00C14572" w:rsidP="00C22E94">
            <w:pPr>
              <w:jc w:val="center"/>
              <w:rPr>
                <w:rFonts w:ascii="Calibri" w:hAnsi="Calibri" w:cs="Cordia New"/>
                <w:cs/>
              </w:rPr>
            </w:pPr>
            <w:r w:rsidRPr="00FC7F07">
              <w:rPr>
                <w:rFonts w:ascii="Calibri" w:hAnsi="Calibri" w:cs="Cordia New" w:hint="cs"/>
                <w:cs/>
              </w:rPr>
              <w:t>4,237</w:t>
            </w:r>
          </w:p>
        </w:tc>
        <w:tc>
          <w:tcPr>
            <w:tcW w:w="2027" w:type="dxa"/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16</w:t>
            </w:r>
          </w:p>
        </w:tc>
        <w:tc>
          <w:tcPr>
            <w:tcW w:w="949" w:type="dxa"/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12</w:t>
            </w:r>
          </w:p>
        </w:tc>
        <w:tc>
          <w:tcPr>
            <w:tcW w:w="1134" w:type="dxa"/>
            <w:vAlign w:val="bottom"/>
          </w:tcPr>
          <w:p w:rsidR="00C14572" w:rsidRPr="00FC7F07" w:rsidRDefault="00C14572" w:rsidP="00C22E94">
            <w:pPr>
              <w:jc w:val="center"/>
              <w:rPr>
                <w:rFonts w:ascii="Calibri" w:hAnsi="Calibri" w:cs="Cordia New"/>
                <w:lang w:val="en-US"/>
              </w:rPr>
            </w:pPr>
            <w:r w:rsidRPr="00FC7F07">
              <w:rPr>
                <w:rFonts w:ascii="Calibri" w:hAnsi="Calibri" w:cs="Cordia New" w:hint="cs"/>
                <w:cs/>
              </w:rPr>
              <w:t>4,265</w:t>
            </w:r>
          </w:p>
        </w:tc>
      </w:tr>
      <w:tr w:rsidR="00C14572" w:rsidRPr="00C22E94" w:rsidTr="00C22E94">
        <w:tc>
          <w:tcPr>
            <w:tcW w:w="3936" w:type="dxa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cs/>
              </w:rPr>
              <w:t>รวมทั้งสิ้น</w:t>
            </w:r>
          </w:p>
        </w:tc>
        <w:tc>
          <w:tcPr>
            <w:tcW w:w="1701" w:type="dxa"/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7,990</w:t>
            </w:r>
          </w:p>
        </w:tc>
        <w:tc>
          <w:tcPr>
            <w:tcW w:w="2027" w:type="dxa"/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15,621</w:t>
            </w:r>
          </w:p>
        </w:tc>
        <w:tc>
          <w:tcPr>
            <w:tcW w:w="949" w:type="dxa"/>
            <w:vAlign w:val="bottom"/>
          </w:tcPr>
          <w:p w:rsidR="00C14572" w:rsidRPr="00FC7F07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167</w:t>
            </w:r>
          </w:p>
        </w:tc>
        <w:tc>
          <w:tcPr>
            <w:tcW w:w="1134" w:type="dxa"/>
            <w:vAlign w:val="bottom"/>
          </w:tcPr>
          <w:p w:rsidR="00C14572" w:rsidRPr="00C22E94" w:rsidRDefault="00C14572" w:rsidP="00C22E94">
            <w:pPr>
              <w:jc w:val="center"/>
              <w:rPr>
                <w:rFonts w:ascii="Cordia New" w:hAnsi="Cordia New" w:cs="Cordia New"/>
                <w:cs/>
              </w:rPr>
            </w:pPr>
            <w:r w:rsidRPr="00FC7F07">
              <w:rPr>
                <w:rFonts w:ascii="Cordia New" w:hAnsi="Cordia New" w:cs="Cordia New" w:hint="cs"/>
                <w:cs/>
              </w:rPr>
              <w:t>23,778</w:t>
            </w:r>
          </w:p>
        </w:tc>
      </w:tr>
    </w:tbl>
    <w:p w:rsidR="00216D6B" w:rsidRPr="00434DD3" w:rsidRDefault="00216D6B" w:rsidP="00211F24">
      <w:pPr>
        <w:ind w:firstLine="720"/>
        <w:rPr>
          <w:rFonts w:ascii="Cordia New" w:hAnsi="Cordia New" w:cs="Cordia New"/>
          <w:sz w:val="16"/>
          <w:szCs w:val="16"/>
          <w:cs/>
        </w:rPr>
      </w:pPr>
    </w:p>
    <w:p w:rsidR="00771055" w:rsidRDefault="00771055" w:rsidP="00434DD3">
      <w:pPr>
        <w:pStyle w:val="PlainText"/>
        <w:tabs>
          <w:tab w:val="left" w:pos="709"/>
          <w:tab w:val="left" w:pos="3240"/>
        </w:tabs>
        <w:ind w:right="-443"/>
        <w:rPr>
          <w:rFonts w:ascii="Cordia New" w:hAnsi="Cordia New" w:cs="Cordia New"/>
          <w:sz w:val="30"/>
          <w:szCs w:val="30"/>
          <w:lang w:val="en-US"/>
        </w:rPr>
      </w:pPr>
    </w:p>
    <w:p w:rsidR="00771055" w:rsidRDefault="00771055" w:rsidP="00434DD3">
      <w:pPr>
        <w:pStyle w:val="PlainText"/>
        <w:tabs>
          <w:tab w:val="left" w:pos="709"/>
          <w:tab w:val="left" w:pos="3240"/>
        </w:tabs>
        <w:ind w:right="-443"/>
        <w:rPr>
          <w:rFonts w:ascii="Cordia New" w:hAnsi="Cordia New" w:cs="Cordia New"/>
          <w:sz w:val="30"/>
          <w:szCs w:val="30"/>
          <w:lang w:val="en-US"/>
        </w:rPr>
      </w:pPr>
    </w:p>
    <w:p w:rsidR="00434DD3" w:rsidRPr="00EE7694" w:rsidRDefault="00434DD3" w:rsidP="00434DD3">
      <w:pPr>
        <w:pStyle w:val="PlainText"/>
        <w:tabs>
          <w:tab w:val="left" w:pos="709"/>
          <w:tab w:val="left" w:pos="3240"/>
        </w:tabs>
        <w:ind w:right="-443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D61A72">
        <w:rPr>
          <w:rFonts w:ascii="Cordia New" w:hAnsi="Cordia New" w:cs="Cordia New" w:hint="cs"/>
          <w:sz w:val="30"/>
          <w:szCs w:val="30"/>
          <w:cs/>
          <w:lang w:val="en-US"/>
        </w:rPr>
        <w:lastRenderedPageBreak/>
        <w:tab/>
      </w:r>
      <w:r w:rsidRPr="00EE7694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t>ค่าตอบแทนพนักงาน</w:t>
      </w:r>
      <w:r w:rsidRPr="00EE7694">
        <w:rPr>
          <w:rFonts w:ascii="Cordia New" w:hAnsi="Cordia New" w:cs="Cordia New"/>
          <w:sz w:val="30"/>
          <w:szCs w:val="30"/>
          <w:u w:val="single"/>
          <w:lang w:val="en-US"/>
        </w:rPr>
        <w:t xml:space="preserve"> </w:t>
      </w:r>
    </w:p>
    <w:p w:rsidR="00771055" w:rsidRPr="00771055" w:rsidRDefault="00A96370" w:rsidP="00771055">
      <w:pPr>
        <w:pStyle w:val="PlainText"/>
        <w:tabs>
          <w:tab w:val="left" w:pos="709"/>
          <w:tab w:val="left" w:pos="2880"/>
        </w:tabs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EE7694">
        <w:rPr>
          <w:rFonts w:ascii="Cordia New" w:hAnsi="Cordia New" w:cs="Cordia New" w:hint="cs"/>
          <w:sz w:val="30"/>
          <w:szCs w:val="30"/>
          <w:cs/>
          <w:lang w:val="en-US"/>
        </w:rPr>
        <w:t>ในปี 2559</w:t>
      </w:r>
      <w:r w:rsidR="00434DD3" w:rsidRPr="00EE7694">
        <w:rPr>
          <w:rFonts w:ascii="Cordia New" w:hAnsi="Cordia New" w:cs="Cordia New" w:hint="cs"/>
          <w:sz w:val="30"/>
          <w:szCs w:val="30"/>
          <w:cs/>
          <w:lang w:val="en-US"/>
        </w:rPr>
        <w:t xml:space="preserve"> ธนาคารจ่ายค่าตอบแทนให้แก่พนักงาน (รวมถึงผู้บริหารระดับสูง) จำแนกเป็น</w:t>
      </w:r>
      <w:r w:rsidR="00434DD3" w:rsidRPr="00EE7694">
        <w:rPr>
          <w:rFonts w:ascii="Cordia New" w:hAnsi="Cordia New" w:cs="Cordia New"/>
          <w:spacing w:val="-2"/>
          <w:sz w:val="30"/>
          <w:szCs w:val="30"/>
          <w:cs/>
        </w:rPr>
        <w:t xml:space="preserve">เงินเดือน ค่าจ้าง โบนัส เงินสมทบกองทุนสำรองเลี้ยงชีพ ค่ารักษาพยาบาล เงินสมทบประกันสังคม ค่าฝึกอบรม เงินสงเคราะห์ และผลประโยชน์อื่นๆ รวม </w:t>
      </w:r>
      <w:r w:rsidR="00434DD3" w:rsidRPr="00EE7694">
        <w:rPr>
          <w:rFonts w:ascii="Cordia New" w:hAnsi="Cordia New" w:cs="Cordia New"/>
          <w:sz w:val="30"/>
          <w:szCs w:val="30"/>
          <w:cs/>
        </w:rPr>
        <w:t xml:space="preserve"> </w:t>
      </w:r>
      <w:r w:rsidRPr="00EE7694">
        <w:rPr>
          <w:rFonts w:ascii="Cordia New" w:hAnsi="Cordia New" w:cs="Cordia New"/>
          <w:sz w:val="30"/>
          <w:szCs w:val="30"/>
          <w:cs/>
        </w:rPr>
        <w:t>2</w:t>
      </w:r>
      <w:r w:rsidRPr="00EE7694">
        <w:rPr>
          <w:rFonts w:ascii="Cordia New" w:hAnsi="Cordia New" w:cs="Cordia New" w:hint="cs"/>
          <w:sz w:val="30"/>
          <w:szCs w:val="30"/>
          <w:cs/>
        </w:rPr>
        <w:t>2,726</w:t>
      </w:r>
      <w:r w:rsidR="00434DD3" w:rsidRPr="00EE7694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434DD3" w:rsidRPr="00EE7694">
        <w:rPr>
          <w:rFonts w:ascii="Cordia New" w:hAnsi="Cordia New" w:cs="Cordia New"/>
          <w:spacing w:val="-2"/>
          <w:sz w:val="30"/>
          <w:szCs w:val="30"/>
          <w:cs/>
        </w:rPr>
        <w:t>ล้านบาท</w:t>
      </w:r>
    </w:p>
    <w:p w:rsidR="00211F24" w:rsidRPr="006A3147" w:rsidRDefault="00211F24" w:rsidP="003B5085">
      <w:pPr>
        <w:numPr>
          <w:ilvl w:val="0"/>
          <w:numId w:val="8"/>
        </w:numPr>
        <w:tabs>
          <w:tab w:val="clear" w:pos="2160"/>
          <w:tab w:val="num" w:pos="720"/>
        </w:tabs>
        <w:spacing w:before="120"/>
        <w:ind w:left="720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6A3147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นโยบายการฝึกอบรมและพัฒนาพนักงานในปีที่ผ่านมา  </w:t>
      </w:r>
    </w:p>
    <w:p w:rsidR="00434DD3" w:rsidRPr="006C5770" w:rsidRDefault="00434DD3" w:rsidP="00E60968">
      <w:pPr>
        <w:suppressAutoHyphens/>
        <w:ind w:firstLine="1134"/>
        <w:jc w:val="both"/>
        <w:rPr>
          <w:rFonts w:ascii="Cordia New" w:hAnsi="Cordia New" w:cs="Cordia New"/>
          <w:sz w:val="30"/>
          <w:szCs w:val="30"/>
          <w:highlight w:val="cyan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</w:rPr>
        <w:t>ธนาคาร</w:t>
      </w:r>
      <w:r w:rsidR="00437107" w:rsidRPr="00FC7F07">
        <w:rPr>
          <w:rFonts w:ascii="Cordia New" w:hAnsi="Cordia New" w:cs="Cordia New" w:hint="cs"/>
          <w:sz w:val="30"/>
          <w:szCs w:val="30"/>
          <w:cs/>
        </w:rPr>
        <w:t xml:space="preserve">มีนโยบายที่จะเป็นธนาคารชั้นนำในเรื่อง </w:t>
      </w:r>
      <w:r w:rsidR="00437107" w:rsidRPr="00FC7F07">
        <w:rPr>
          <w:rFonts w:ascii="Cordia New" w:hAnsi="Cordia New" w:cs="Cordia New"/>
          <w:sz w:val="30"/>
          <w:szCs w:val="30"/>
          <w:lang w:val="en-US"/>
        </w:rPr>
        <w:t xml:space="preserve">Digital Banking </w:t>
      </w:r>
      <w:r w:rsidR="00437107" w:rsidRPr="00FC7F07">
        <w:rPr>
          <w:rFonts w:ascii="Cordia New" w:hAnsi="Cordia New" w:cs="Cordia New" w:hint="cs"/>
          <w:sz w:val="30"/>
          <w:szCs w:val="30"/>
          <w:cs/>
          <w:lang w:val="en-US"/>
        </w:rPr>
        <w:t>และการเป็น “บ้านหลั</w:t>
      </w:r>
      <w:r w:rsidR="00E4381C" w:rsidRPr="00FC7F07">
        <w:rPr>
          <w:rFonts w:ascii="Cordia New" w:hAnsi="Cordia New" w:cs="Cordia New" w:hint="cs"/>
          <w:sz w:val="30"/>
          <w:szCs w:val="30"/>
          <w:cs/>
          <w:lang w:val="en-US"/>
        </w:rPr>
        <w:t>ง</w:t>
      </w:r>
      <w:r w:rsidR="00437107"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ที่สองของพนักงาน” 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="00FF6C97" w:rsidRPr="00FF6C97">
        <w:rPr>
          <w:rFonts w:ascii="Cordia New" w:hAnsi="Cordia New" w:cs="Cordia New"/>
          <w:sz w:val="30"/>
          <w:szCs w:val="30"/>
          <w:cs/>
        </w:rPr>
        <w:t>นอกจากนี้ยังมีนโยบายให้ความสำคัญและมุ่งเน้นใน</w:t>
      </w:r>
      <w:r w:rsidRPr="00FC7F07">
        <w:rPr>
          <w:rFonts w:ascii="Cordia New" w:hAnsi="Cordia New" w:cs="Cordia New"/>
          <w:sz w:val="30"/>
          <w:szCs w:val="30"/>
          <w:cs/>
        </w:rPr>
        <w:t>การพัฒนาพนักงานเพื่อเพิ่มศักยภาพ  และประสิทธิภาพ โดยดำเนินการอย่างต่อเนื่องในเรื่อง Continue to cultivate PDO , Retain and attract top talent และ Develop/re-skill staff</w:t>
      </w:r>
    </w:p>
    <w:p w:rsidR="00434DD3" w:rsidRPr="00FC7F07" w:rsidRDefault="00434DD3" w:rsidP="009053AC">
      <w:pPr>
        <w:spacing w:before="120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โดยในการเพิ่มศักยภาพและการให้ความรู้แก่พนักงานในองค์กร ธนาคารมีการทบทวนแผนการพัฒนาพนักงาน ตามนโยบาย และกลยุทธ์ รวมถึงยุทธศาสตร์ของธนาคาร ในการกำหนดแผนพัฒนาพนักงาน ทุกปี เพื่อให้แผนดังกล่าวสอดคล้องกับยุทธศาสตร์และกลยุทธ์ธนาคาร นอกจากนี้ธนาคารยังได้นำปัจจัยที่สำคัญมาประกอบในการจัดทำแผนพัฒนาพนักงานและผู้บริหาร โดยได้นำ Competency , Career path roadmap , Training Roadmap เพื่อให้พนักงานมีความรู้</w:t>
      </w:r>
      <w:r w:rsidRPr="00FC7F07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ความสามารถและทักษะพร้อมที่จะปฏิบัติงานให้บรรลุเป้าหมายของธนาคาร</w:t>
      </w:r>
      <w:r w:rsidRPr="00FC7F07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และพร้อมต่อการแข่งขันในทางธุรกิจได้ ซึ่งการกำหนดแผนพัฒนาพนักงานดังกล่าว ครอบคลุมพนักงานทุกระดับ โดยแบ่งเป็น 2 กลุ่มหลัก คือ กลุ่มผู้บริหาร ซึ่งประกอบด้วย ผู้บริหารระดับสูง ผู้บริหารระดับกลาง และผู้บริหารระดับต้น และกลุ่มพนักงาน</w:t>
      </w:r>
    </w:p>
    <w:p w:rsidR="00434DD3" w:rsidRPr="00FC7F07" w:rsidRDefault="00434DD3" w:rsidP="009053AC">
      <w:pPr>
        <w:spacing w:before="120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สำหรับการ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จัดทำแผนพัฒนาผู้บริหาร มีแผนในการพัฒนาผู้บริหารของธนาคารเพื่อสร้างทรัพยากรบุคคลที่มีศักยภาพสูง พัฒนาเสริมสร้างและผลักดันให้พนักงานระดับผู้บริหารได้แสดงศักยภาพในการปฏิบัติงาน อีกทั้งพัฒนาให้มีทักษะความรู้ความสามารถที่จะสามารถตัดสินใจได้อย่างถูกต้องและเข้าใจการบริหารเชิงกลยุทธ์ตลอดจนเพื่อรองรับการขยายตัวของธุรกิจของธนาคารให้สามารถแข่งขันได้ในปัจจุบันและอนาคตอย่างต่อเนื่อง โดยหลักสูตรในการพัฒนามีเนื้อหาครอบคลุมถึง </w:t>
      </w:r>
      <w:r w:rsidR="00FF6C97" w:rsidRPr="00FF6C97">
        <w:rPr>
          <w:rFonts w:ascii="Cordia New" w:hAnsi="Cordia New" w:cs="Cordia New"/>
          <w:sz w:val="30"/>
          <w:szCs w:val="30"/>
          <w:cs/>
        </w:rPr>
        <w:t>การพัฒนาภาวะผู้นำ, การวางแผนเชิงกลยุทธ์, การบริหารจัดการทรัพยากร, การบริหารการเปลี่ยนแปลง, การสร้างนวัตกรรม, การเจรจาต่อรอง, การบริหารโครงการ, การบริหารทรัพยากรมนุษย์</w:t>
      </w:r>
      <w:r w:rsidR="00FF6C9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และอื่นๆ โดยรูปแบบการอบรมเน้น Case based study การทำ Workshop เพื่อปรับเปลี่ยนทัศนคติและเสริมสร้างศักยภาพผู้นำ  และยังมีการสร้างผู้บริหารรุ่นใหม่จากบุคลากรที่เก่งและมีศักยภาพสูง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(High Potential)  เพื่อเป็นกำลังสำคัญในการร่วมพัฒนาธุรกิจของธนาคารในอนาคต  โดยจัดทำแผนพัฒนากลุ่มพนักงานที่มีศักยภาพสูงรายบุคคล (Individual Development Plan : IDP) ที่เป็นรูปธรรม  นอกจากนี้ยังมุ่งเน้นในเรื่องของการสร้าง Employee Engagement เพื่อพัฒนาหัวหน้างานให้เป็น HR Manager ที่มีความสามารถในการสร้างความมุ่งมั่นและความผูกพันให้กับพนักงานในความผ่านหลักสูตรต่างๆ</w:t>
      </w:r>
    </w:p>
    <w:p w:rsidR="00434DD3" w:rsidRPr="00771055" w:rsidRDefault="00434DD3" w:rsidP="009053AC">
      <w:pPr>
        <w:spacing w:before="120"/>
        <w:ind w:firstLine="1134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771055">
        <w:rPr>
          <w:rFonts w:ascii="Cordia New" w:hAnsi="Cordia New" w:cs="Cordia New"/>
          <w:spacing w:val="-4"/>
          <w:sz w:val="30"/>
          <w:szCs w:val="30"/>
          <w:cs/>
        </w:rPr>
        <w:t>โดยพนักงานทั้ง 2 กลุ่ม ธนาคารได้ดำเนินการพัฒนา และมีการทบทวนกระบวนการพัฒนาพนักงานอย่างต่อเนื่องทุกปี เพื่อให้สอดคล้องและเชื่อมโยงกับแผนยุทธศาสตร์ของธนาคาร และวัตถุประสงค์เชิงยุทธศาสตร์ของธนาคาร ซึ่งมีการ</w:t>
      </w:r>
      <w:r w:rsidR="00FF6C97" w:rsidRPr="00FF6C97">
        <w:rPr>
          <w:rFonts w:ascii="Cordia New" w:hAnsi="Cordia New" w:cs="Cordia New"/>
          <w:spacing w:val="-4"/>
          <w:sz w:val="30"/>
          <w:szCs w:val="30"/>
          <w:cs/>
        </w:rPr>
        <w:t>พัฒนาสมรรถนะในการปฏิบัติงาน</w:t>
      </w:r>
      <w:r w:rsidR="00FF6C9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771055">
        <w:rPr>
          <w:rFonts w:ascii="Cordia New" w:hAnsi="Cordia New" w:cs="Cordia New"/>
          <w:spacing w:val="-4"/>
          <w:sz w:val="30"/>
          <w:szCs w:val="30"/>
          <w:cs/>
        </w:rPr>
        <w:t xml:space="preserve">3 ด้าน คือ </w:t>
      </w:r>
      <w:r w:rsidR="00FF6C97" w:rsidRPr="00FF6C97">
        <w:rPr>
          <w:rFonts w:ascii="Cordia New" w:hAnsi="Cordia New" w:cs="Cordia New"/>
          <w:spacing w:val="-4"/>
          <w:sz w:val="30"/>
          <w:szCs w:val="30"/>
          <w:cs/>
        </w:rPr>
        <w:t>สมรรถนะหลักในการปฏิบัติงาน ,สมรรถนะในการปฏิบัติงานรายตำแหน่ง ,สมรรถนะในการบริหารจัดการ</w:t>
      </w:r>
      <w:r w:rsidRPr="00771055">
        <w:rPr>
          <w:rFonts w:ascii="Cordia New" w:hAnsi="Cordia New" w:cs="Cordia New"/>
          <w:spacing w:val="-4"/>
          <w:sz w:val="30"/>
          <w:szCs w:val="30"/>
          <w:cs/>
        </w:rPr>
        <w:t xml:space="preserve"> เช่น หมวดความรู้ผลิตภัณฑ์ การขายและบริการ</w:t>
      </w:r>
      <w:r w:rsidRPr="00771055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771055">
        <w:rPr>
          <w:rFonts w:ascii="Cordia New" w:hAnsi="Cordia New" w:cs="Cordia New"/>
          <w:spacing w:val="-4"/>
          <w:sz w:val="30"/>
          <w:szCs w:val="30"/>
          <w:cs/>
        </w:rPr>
        <w:t>,หมวดความรู้ด้านสินเชื่อ , การปรับโครงสร้างหนี้เพื่อลดหนี้ที่ไม่ก่อให้เกิดรายได้ (NPLs) , การบริหารจัดการความเสี่ยง</w:t>
      </w:r>
      <w:r w:rsidRPr="00771055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771055">
        <w:rPr>
          <w:rFonts w:ascii="Cordia New" w:hAnsi="Cordia New" w:cs="Cordia New"/>
          <w:spacing w:val="-4"/>
          <w:sz w:val="30"/>
          <w:szCs w:val="30"/>
          <w:cs/>
        </w:rPr>
        <w:t>, การตรวจสอบภายใน , กฎระเบียบการปฏิบัติงาน , การพัฒนาภาวะผู้นำ (Leadership)  ,ทักษะการสอนงาน (Coaching)  ฯลฯ  ผ่านการพัฒนาที่หลากหลายช่องทาง เช่น การฝึกอบรม</w:t>
      </w:r>
      <w:r w:rsidRPr="00771055">
        <w:rPr>
          <w:rFonts w:ascii="Cordia New" w:hAnsi="Cordia New" w:cs="Cordia New"/>
          <w:spacing w:val="-4"/>
          <w:sz w:val="30"/>
          <w:szCs w:val="30"/>
          <w:cs/>
        </w:rPr>
        <w:lastRenderedPageBreak/>
        <w:t>แบบ Classroom Training , การศึกษาหาความรู้ด้วยตนเอง (E- Learning) ,การเรียนรู้ผ่านระบบ VDO Conference , การฝึกอบรมในงาน</w:t>
      </w:r>
      <w:r w:rsidRPr="00771055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771055">
        <w:rPr>
          <w:rFonts w:ascii="Cordia New" w:hAnsi="Cordia New" w:cs="Cordia New"/>
          <w:spacing w:val="-4"/>
          <w:sz w:val="30"/>
          <w:szCs w:val="30"/>
          <w:cs/>
        </w:rPr>
        <w:t>(OJT) , Coaching , Mentoring , Case Study &amp; Workshop , Webinar , คู่มือการขาย (Sale GURU) ฯลฯ  นอกจากนั้นยังมุ่งเน้นการพัฒนาบุคลากรด้วยการแลกเปลี่ยนประสบการณ์ระหว่างพนักงาน (Experience based Training) ด้วยกันเอง และผู้บริหารกับพนักงาน  ซึ่งผู้บริหารระดับสูงได้ร่วมสร้างบรรยากาศเพื่อให้เกิดการเรียนรู้ภายในองค์กรอย่างต่อเนื่อง โดยเป็นวิทยากรถ่ายทอดความรู้ให้พนักงานโดยตรง ในด้านการสร้างวัฒนธรรมองค์กร ,การเสริมสร้างความเชี่ยวชาญเฉพาะด้าน และสร้างความสัมพันธ์ระหว่างพนักงานและผู้บริหาร</w:t>
      </w:r>
    </w:p>
    <w:p w:rsidR="00434DD3" w:rsidRPr="00FC7F07" w:rsidRDefault="00434DD3" w:rsidP="009053AC">
      <w:pPr>
        <w:tabs>
          <w:tab w:val="left" w:pos="1134"/>
          <w:tab w:val="left" w:pos="1276"/>
        </w:tabs>
        <w:spacing w:before="120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ธนาคารมีการวิเคราะห์ความต้องการในการพัฒนาผู้บริหารและพนักงาน  ความต้องการระดับองค์กร และนโยบายของผู้บริหาร โดยฝ่ายสถาบันพัฒนาศักยภาพบุคลากร เป็นผู้นำข้อมูลในระดับองค์กร หน่วยงาน บุคคล และความยั่งยืน รวมถึง </w:t>
      </w:r>
      <w:r w:rsidR="0002236F" w:rsidRPr="0002236F">
        <w:rPr>
          <w:rFonts w:ascii="Cordia New" w:hAnsi="Cordia New" w:cs="Cordia New"/>
          <w:sz w:val="30"/>
          <w:szCs w:val="30"/>
          <w:cs/>
        </w:rPr>
        <w:t>แผนการฝึกอบรมตามตำแหน่งงาน</w:t>
      </w:r>
      <w:r w:rsidR="0002236F">
        <w:rPr>
          <w:rFonts w:ascii="Cordia New" w:hAnsi="Cordia New" w:cs="Cordia New" w:hint="cs"/>
          <w:sz w:val="30"/>
          <w:szCs w:val="30"/>
          <w:cs/>
        </w:rPr>
        <w:t xml:space="preserve"> (</w:t>
      </w:r>
      <w:r w:rsidRPr="00FC7F07">
        <w:rPr>
          <w:rFonts w:ascii="Cordia New" w:hAnsi="Cordia New" w:cs="Cordia New"/>
          <w:sz w:val="30"/>
          <w:szCs w:val="30"/>
          <w:cs/>
        </w:rPr>
        <w:t>Training Roadmap</w:t>
      </w:r>
      <w:r w:rsidR="0002236F">
        <w:rPr>
          <w:rFonts w:ascii="Cordia New" w:hAnsi="Cordia New" w:cs="Cordia New" w:hint="cs"/>
          <w:sz w:val="30"/>
          <w:szCs w:val="30"/>
          <w:cs/>
        </w:rPr>
        <w:t>)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มาศึกษาทบทวน และวิเคราะห์ปัจจัยนำเข้าทุกปัจจัย โดยใช้ Gap Analysis เป็นเครื่องมือในการวิเคราะห์ ซึ่งจะกำหนดความรู้ ทักษะ ทัศนคติตาม</w:t>
      </w:r>
      <w:r w:rsidR="0002236F" w:rsidRPr="0002236F">
        <w:rPr>
          <w:rFonts w:ascii="Cordia New" w:hAnsi="Cordia New" w:cs="Cordia New"/>
          <w:sz w:val="30"/>
          <w:szCs w:val="30"/>
          <w:cs/>
        </w:rPr>
        <w:t>สมรรถนะในการปฏิบัติงาน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3 ด้าน คือ </w:t>
      </w:r>
      <w:r w:rsidR="0002236F" w:rsidRPr="0002236F">
        <w:rPr>
          <w:rFonts w:ascii="Cordia New" w:hAnsi="Cordia New" w:cs="Cordia New"/>
          <w:sz w:val="30"/>
          <w:szCs w:val="30"/>
          <w:cs/>
        </w:rPr>
        <w:t>สมรรถนะหลักในการปฏิบัติงาน ,สมรรถนะในการปฏิบัติงานรายตำแหน่ง ,สมรรถนะในการบริหารจัดการ</w:t>
      </w:r>
      <w:r w:rsidR="0002236F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ในส่วนของผู้บริหาร</w:t>
      </w:r>
      <w:r w:rsidR="0002236F">
        <w:rPr>
          <w:rFonts w:ascii="Cordia New" w:hAnsi="Cordia New" w:cs="Cordia New" w:hint="cs"/>
          <w:sz w:val="30"/>
          <w:szCs w:val="30"/>
          <w:cs/>
        </w:rPr>
        <w:t>มี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การจัดทำร่างแผนพัฒนาผู้บริหาร และพนักงาน และในส่วนของการพัฒนาผู้บริหารจะมีการพัฒนาตาม </w:t>
      </w:r>
      <w:r w:rsidR="002F3B32" w:rsidRPr="00FC7F07">
        <w:rPr>
          <w:rFonts w:ascii="Cordia New" w:hAnsi="Cordia New" w:cs="Cordia New"/>
          <w:sz w:val="30"/>
          <w:szCs w:val="30"/>
          <w:cs/>
        </w:rPr>
        <w:t xml:space="preserve">(Individual Development Plan : IDP) </w:t>
      </w:r>
      <w:r w:rsidR="00191BCD"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สำหรับพนักงานกลุ่ม High Potential เพื่อพัฒนาสมรรถนะที่จำเป็นต่อการปฏิบัติงาน และวางแผนเพื่อพัฒนาในอนาคต ซึ่งมีการวิเคราะห์    จุดแข็ง จุดอ่อน ตาม Competency ในภาพรวมขององค์กร</w:t>
      </w:r>
    </w:p>
    <w:p w:rsidR="00434DD3" w:rsidRPr="009835D5" w:rsidRDefault="00562B86" w:rsidP="009053AC">
      <w:pPr>
        <w:tabs>
          <w:tab w:val="left" w:pos="1134"/>
          <w:tab w:val="left" w:pos="1276"/>
        </w:tabs>
        <w:spacing w:before="120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9835D5">
        <w:rPr>
          <w:rFonts w:ascii="Cordia New" w:hAnsi="Cordia New" w:cs="Cordia New" w:hint="cs"/>
          <w:sz w:val="30"/>
          <w:szCs w:val="30"/>
          <w:cs/>
          <w:lang w:val="en-US"/>
        </w:rPr>
        <w:t>นอกจากนี้ธนาคารยังคำนึงถึงสังคมและสิ่งแวดล้อม มีการกำหนดวิสัยทัศน์และพันธกิจในการร่วมพัฒนาเศรษฐกิจ สังคม และสิ่งแวดล้อมอย่างยั่งยืน มีการดำเนินโครงการต่าง ๆ เกี่ยวกับสังคมและสิ่งแวดล้อมอย่างต่อเนื่องซึ่งให้ผู้บริหารและพนักงานมีส่วนร่วมในการดำเนินโครงการ และยังมี</w:t>
      </w:r>
      <w:r w:rsidR="00434DD3" w:rsidRPr="009835D5">
        <w:rPr>
          <w:rFonts w:ascii="Cordia New" w:hAnsi="Cordia New" w:cs="Cordia New" w:hint="cs"/>
          <w:sz w:val="30"/>
          <w:szCs w:val="30"/>
          <w:cs/>
        </w:rPr>
        <w:t>การฝึกอบรมด้านสิ่งแวดล้อมให้กับพนักงาน</w:t>
      </w:r>
      <w:r w:rsidR="005D6DA3" w:rsidRPr="009835D5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5D6DA3" w:rsidRPr="009835D5">
        <w:rPr>
          <w:rFonts w:ascii="Cordia New" w:hAnsi="Cordia New" w:cs="Cordia New" w:hint="cs"/>
          <w:sz w:val="30"/>
          <w:szCs w:val="30"/>
          <w:cs/>
          <w:lang w:val="en-US"/>
        </w:rPr>
        <w:t xml:space="preserve">อาทิเช่น คณะกรรมการความปลอดภัยอาชีวอนามัยและสภาพแวดล้อมในการทำงาน , </w:t>
      </w:r>
      <w:r w:rsidR="005D6DA3" w:rsidRPr="009835D5">
        <w:rPr>
          <w:rFonts w:ascii="Cordia New" w:hAnsi="Cordia New" w:cs="Cordia New"/>
          <w:sz w:val="30"/>
          <w:szCs w:val="30"/>
          <w:cs/>
        </w:rPr>
        <w:t>Paperless Routing Memo</w:t>
      </w:r>
      <w:r w:rsidR="005D6DA3" w:rsidRPr="009835D5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เป็นต้</w:t>
      </w:r>
      <w:r w:rsidR="005D6DA3" w:rsidRPr="009835D5">
        <w:rPr>
          <w:rFonts w:ascii="Cordia New" w:hAnsi="Cordia New" w:cs="Cordia New" w:hint="cs"/>
          <w:sz w:val="30"/>
          <w:szCs w:val="30"/>
          <w:cs/>
        </w:rPr>
        <w:t>น</w:t>
      </w:r>
    </w:p>
    <w:p w:rsidR="00D9314D" w:rsidRDefault="00D9314D" w:rsidP="00771055">
      <w:pPr>
        <w:tabs>
          <w:tab w:val="num" w:pos="720"/>
        </w:tabs>
        <w:spacing w:before="120"/>
        <w:ind w:left="720" w:hanging="720"/>
        <w:jc w:val="center"/>
        <w:rPr>
          <w:rFonts w:ascii="Cordia New" w:hAnsi="Cordia New" w:cs="Cordia New"/>
          <w:b/>
          <w:bCs/>
          <w:sz w:val="30"/>
          <w:szCs w:val="30"/>
          <w:highlight w:val="cyan"/>
          <w:cs/>
        </w:rPr>
      </w:pPr>
    </w:p>
    <w:p w:rsidR="002F38C6" w:rsidRDefault="00DB0D56" w:rsidP="002F38C6">
      <w:pPr>
        <w:tabs>
          <w:tab w:val="num" w:pos="720"/>
        </w:tabs>
        <w:spacing w:before="120"/>
        <w:ind w:left="720"/>
        <w:rPr>
          <w:rFonts w:ascii="Cordia New" w:hAnsi="Cordia New" w:cs="Cordia New"/>
          <w:b/>
          <w:bCs/>
          <w:sz w:val="30"/>
          <w:szCs w:val="30"/>
          <w:cs/>
        </w:rPr>
      </w:pPr>
      <w:r>
        <w:rPr>
          <w:rFonts w:ascii="Cordia New" w:hAnsi="Cordia New" w:cs="Cordia New"/>
          <w:b/>
          <w:bCs/>
          <w:sz w:val="30"/>
          <w:szCs w:val="30"/>
          <w:highlight w:val="cyan"/>
          <w:cs/>
        </w:rPr>
        <w:br w:type="page"/>
      </w:r>
    </w:p>
    <w:p w:rsidR="00313378" w:rsidRDefault="006C56D0" w:rsidP="002F38C6">
      <w:pPr>
        <w:tabs>
          <w:tab w:val="num" w:pos="720"/>
        </w:tabs>
        <w:spacing w:before="120"/>
        <w:ind w:left="720"/>
        <w:rPr>
          <w:rFonts w:ascii="Cordia New" w:hAnsi="Cordia New" w:cs="Cordia New"/>
          <w:b/>
          <w:bCs/>
          <w:sz w:val="30"/>
          <w:szCs w:val="30"/>
          <w:cs/>
        </w:rPr>
      </w:pPr>
      <w:r w:rsidRPr="006C56D0">
        <w:rPr>
          <w:rFonts w:ascii="Cordia New" w:hAnsi="Cordia New" w:cs="Cordia New"/>
          <w:noProof/>
          <w:sz w:val="30"/>
          <w:szCs w:val="30"/>
          <w:highlight w:val="cyan"/>
          <w:lang w:val="en-US"/>
        </w:rPr>
        <w:lastRenderedPageBreak/>
        <w:pict>
          <v:rect id="_x0000_s1154" style="position:absolute;left:0;text-align:left;margin-left:2.9pt;margin-top:6.65pt;width:513pt;height:27pt;z-index:251656192" filled="f" fillcolor="#cff" strokecolor="silver" strokeweight="3.75pt">
            <v:stroke linestyle="thickThin"/>
            <v:textbox style="mso-next-textbox:#_x0000_s1154">
              <w:txbxContent>
                <w:p w:rsidR="007208E5" w:rsidRPr="004B674F" w:rsidRDefault="007208E5" w:rsidP="00211F24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9</w:t>
                  </w:r>
                  <w:r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การกำกับดูแลกิจการ  </w:t>
                  </w:r>
                </w:p>
              </w:txbxContent>
            </v:textbox>
          </v:rect>
        </w:pict>
      </w:r>
    </w:p>
    <w:p w:rsidR="002F38C6" w:rsidRDefault="002F38C6" w:rsidP="002F38C6">
      <w:pPr>
        <w:tabs>
          <w:tab w:val="num" w:pos="720"/>
        </w:tabs>
        <w:spacing w:before="120"/>
        <w:ind w:left="720"/>
        <w:rPr>
          <w:rFonts w:ascii="Cordia New" w:hAnsi="Cordia New" w:cs="Cordia New"/>
          <w:b/>
          <w:bCs/>
          <w:sz w:val="30"/>
          <w:szCs w:val="30"/>
          <w:cs/>
        </w:rPr>
      </w:pPr>
    </w:p>
    <w:p w:rsidR="00A50B2A" w:rsidRPr="00FC7F07" w:rsidRDefault="00211F24" w:rsidP="002F38C6">
      <w:pPr>
        <w:tabs>
          <w:tab w:val="num" w:pos="720"/>
        </w:tabs>
        <w:spacing w:before="120"/>
        <w:ind w:left="720" w:hanging="720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9.1</w:t>
      </w:r>
      <w:r w:rsidR="0063751F" w:rsidRPr="00FC7F07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นโยบายการกำกับดูแลกิจการ</w:t>
      </w:r>
    </w:p>
    <w:p w:rsidR="00F2729B" w:rsidRPr="00FC7F07" w:rsidRDefault="00283A0E" w:rsidP="00283A0E">
      <w:pPr>
        <w:autoSpaceDE w:val="0"/>
        <w:autoSpaceDN w:val="0"/>
        <w:adjustRightInd w:val="0"/>
        <w:spacing w:before="240"/>
        <w:ind w:left="426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 xml:space="preserve">9.1.1  </w:t>
      </w:r>
      <w:r w:rsidR="00F2729B" w:rsidRPr="00FC7F07">
        <w:rPr>
          <w:rFonts w:ascii="Cordia New" w:hAnsi="Cordia New" w:cs="Cordia New" w:hint="cs"/>
          <w:b/>
          <w:bCs/>
          <w:sz w:val="30"/>
          <w:szCs w:val="30"/>
          <w:cs/>
        </w:rPr>
        <w:t>การกำกับดูแลกิจการ</w:t>
      </w:r>
    </w:p>
    <w:p w:rsidR="00F2729B" w:rsidRPr="00FC7F07" w:rsidRDefault="00F2729B" w:rsidP="00283A0E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</w:rPr>
        <w:t>ธนาคารกรุงไทย มีความมุ่งมั่น และตระหนักถึงการดำเนินธุรกิจด้วยความโปร่งใส สุจริตและเป็นธรรม ตามแนวทางของการกำกับดูแลกิจการที่ดี เพื่อให้เป็นองค์กรที่มีประสิทธิภาพ มีความเป็นเลิศในการดำเนินธุรกิจ บนพื้นฐานของความรับผิดชอบอย่างมีจรรยาบรรณ คำนึงถึงผู้มัส่วนได้เสียทุกกลุ่ม สร้างความเชื่อมั่นและประโยชน์แก่ผู้ถ</w:t>
      </w:r>
      <w:r w:rsidRPr="00FC7F07">
        <w:rPr>
          <w:rFonts w:ascii="Cordia New" w:hAnsi="Cordia New" w:cs="Cordia New" w:hint="cs"/>
          <w:sz w:val="30"/>
          <w:szCs w:val="30"/>
          <w:cs/>
        </w:rPr>
        <w:t>ื</w:t>
      </w:r>
      <w:r w:rsidRPr="00FC7F07">
        <w:rPr>
          <w:rFonts w:ascii="Cordia New" w:hAnsi="Cordia New" w:cs="Cordia New"/>
          <w:sz w:val="30"/>
          <w:szCs w:val="30"/>
          <w:cs/>
        </w:rPr>
        <w:t>อหุ้น ซึ่งถือเป็นส่วนที่สำคัญในการเจริญเติบโตและก้าวหน้าอย่างยั่งยืนของธนาคาร</w:t>
      </w:r>
    </w:p>
    <w:p w:rsidR="00F2729B" w:rsidRPr="00FC7F07" w:rsidRDefault="00F2729B" w:rsidP="00283A0E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คณะกรรมการธนาคาร ให้ความสำคัญของการกำกับดูแลกิจการที่ดีตลอดระยะเวลาหลายปีที่ผ่านมา ธนาคารได้ดำเนินงานภายใต้หลักการกำกับดูแลกิจการที่ดีอย่างจริงจัง โดยมีการส่งเสริมให้กรรมการ ผู้บริหาร และพนักงานทุกระดับ ยึดมั่นและปฏิบัติตามนโยบายการกับดูแลกิจการที่ดี รวมทั้งมีส่วนร่วมในกิจกรรมที่นำไปสู่การเป็นองค์กรที่มีวัฒนธรรมบรรษัทภิบาล ยกระดับการกำกับดูแลกิจการของธนาคารให้เป็นไปตามมาตรฐานสากล</w:t>
      </w:r>
    </w:p>
    <w:p w:rsidR="00F2729B" w:rsidRPr="00FC7F07" w:rsidRDefault="00F2729B" w:rsidP="00283A0E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คณะกรรมการธนาคารได้มอบหมายให้คณะกรรมการบรรษัทภิบาลและความรับผิดชอบต่อสังคม กำหนดแผนปฏิบัติการและมาตรการการติดตามเพื่อให้มีการปฏิบัติตามนโยบายการกำกับดูแลกิจการ มีการประเมินผลการปฎิบัติตามนโยบายและปรับปรุงนโยบายดังกล่าวให้มีความเหมาะสมอย่างสม่ำเสมอ รวมทั้งติดตามและปรับปรุงแนวทางปฏิบัติให้สอดคล้องตามแนวทางการกำกับดูแลกิจการที่ดีทั้งในและต่างประเทศเพื่อมุ่งไปสู่มาตรฐานสากล</w:t>
      </w:r>
    </w:p>
    <w:p w:rsidR="00F2729B" w:rsidRPr="00FC7F07" w:rsidRDefault="00F2729B" w:rsidP="00283A0E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ธนาคารได้จัดทำนโยบายและแนวทางปฏิบัติที่เป็นลายลักษณ์อักษรซึ่งสอดคล้องกับแนวทางการกำกับดูแลกิจการที่ดีของตลาดหลักทรัพย์แห่งประเทศไทย รวม 7 ประการ ดังนี้</w:t>
      </w:r>
    </w:p>
    <w:p w:rsidR="00F2729B" w:rsidRPr="00FC7F07" w:rsidRDefault="00F2729B" w:rsidP="00F2729B">
      <w:pPr>
        <w:ind w:firstLine="851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1) Creation of Long Term Value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>: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  <w:t>สร้างมูลค่าเพิ่มอย่างยั่งยืน</w:t>
      </w:r>
    </w:p>
    <w:p w:rsidR="00F2729B" w:rsidRPr="00FC7F07" w:rsidRDefault="00F2729B" w:rsidP="00F2729B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2) Accountability: 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>แสดงความรับผิดชอบต่อหน้าที่</w:t>
      </w:r>
    </w:p>
    <w:p w:rsidR="00F2729B" w:rsidRPr="00FC7F07" w:rsidRDefault="00F2729B" w:rsidP="00F2729B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3) Responsibility: 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  <w:t>รู้สำนึกในหน้าที่</w:t>
      </w:r>
    </w:p>
    <w:p w:rsidR="00F2729B" w:rsidRPr="00FC7F07" w:rsidRDefault="00F2729B" w:rsidP="00F2729B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4) Promotion of Best Practices: 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  <w:t>ส่งเสริมการปฏิบัติที่เป็นเลิศ</w:t>
      </w:r>
    </w:p>
    <w:p w:rsidR="00F2729B" w:rsidRPr="00FC7F07" w:rsidRDefault="00F2729B" w:rsidP="00F2729B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5) Equitable Treatment: 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  <w:t>ปฏิบัติต่อผู้มีส่วนได้เสียอย่างเท่าเทียมกัน</w:t>
      </w:r>
    </w:p>
    <w:p w:rsidR="00F2729B" w:rsidRPr="00FC7F07" w:rsidRDefault="00F2729B" w:rsidP="00F2729B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6) Transparency: 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  <w:t>แสดงความโปร่งใสในการดำเนินงาน</w:t>
      </w:r>
    </w:p>
    <w:p w:rsidR="00F2729B" w:rsidRPr="00FC7F07" w:rsidRDefault="00F2729B" w:rsidP="00F2729B">
      <w:pPr>
        <w:ind w:left="131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7) Social and Environmental Awareness: 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  <w:t>สำนึกต่อสังคมและสิ่งแวดล้อม</w:t>
      </w:r>
    </w:p>
    <w:p w:rsidR="00F2729B" w:rsidRPr="00FC7F07" w:rsidRDefault="00F2729B" w:rsidP="00283A0E">
      <w:pPr>
        <w:ind w:firstLine="1134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</w:rPr>
        <w:t>หลักบรรษัทภิบาล 7 ประการของธนาคาร เป็นนโยบายการกำกับดูแลกิจการที่ดีที่ได้สื่อสารไปยังพนักงานทุกระดับผ่านสื่อต่าง ๆ ของธนาคาร และยังได้ผสมผสานกำหนดเป็นภารกิจที่ทุกหน่วยงานจะต้องมีการดำเนินงานตามหลักบรรษัทภิบาลของธนาคาร ซึ่งจะทำให้มั่นใจได้ว่าธนาคารได้ดำเนินการตามแนวทางการกำกับดูแลกิจการที่ดี กรรมการธนาคารทุกคนก็ได้ตระหนักในหน้าที่ความรับผิดชอบในการดำเนินงานเพื่อประโยชน์สูงสุดของบริษัท รวมถึงการดำเนินกิจกรรมด้านความรับผิดชอบต่อสังคมและสิ่งแวดล้อมอย่างต่อเนื่อง เกิดผลเป็นรูปธรรมและเป็นประโยชน์ต่อสังคมและสิ่งแวดล้อมอย่างแท้จริง ธนาคารได้พัฒนาโครงการด้านสังคมและสิ่งแวดล้อมให้มีประสิทธิภาพยิ่งขึ้น โดยการเชื่อมโยงกิจกรรมในโครงการต่าง ๆ และดำเนินการอย่างต่อเนื่องภายใต้แนวคิดการสร้างทุนทางปัญญา และที่สำคัญ ธนาคารยังเชิญ</w:t>
      </w:r>
      <w:r w:rsidRPr="00FC7F07">
        <w:rPr>
          <w:rFonts w:ascii="Cordia New" w:hAnsi="Cordia New" w:cs="Cordia New"/>
          <w:sz w:val="30"/>
          <w:szCs w:val="30"/>
          <w:cs/>
        </w:rPr>
        <w:lastRenderedPageBreak/>
        <w:t>ชวนให้สังคม ชุมชน และผู้มีส่วนได้เสียอื่น ๆ เข้าร่วมกิจกรรมของธนาคารด้วย เพื่อให้เกิดกระแสและเป็นพลังผลักดันให้สังคมมีการตื่นตัวที่จะใส่ใจซึ่งกันและกัน และพร้อมจะแบ่งปันให้กับผู้ด้อยโอกาสตลอดจนให้ความสำคัญกับการแก้ไขปัญหาสิ่งแวดล้อมที่ทวีความรุนแรงมากขึ้น</w:t>
      </w:r>
    </w:p>
    <w:p w:rsidR="00F2729B" w:rsidRPr="00FC7F07" w:rsidRDefault="00F2729B" w:rsidP="00283A0E">
      <w:pPr>
        <w:ind w:firstLine="1134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ในปี 255</w:t>
      </w:r>
      <w:r w:rsidRPr="00FC7F07">
        <w:rPr>
          <w:rFonts w:ascii="Cordia New" w:hAnsi="Cordia New" w:cs="Cordia New" w:hint="cs"/>
          <w:sz w:val="30"/>
          <w:szCs w:val="30"/>
          <w:cs/>
        </w:rPr>
        <w:t>9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ธนาคารยังคงดำเนินกิจกรรมเพื่อส่งเสริมการกำกับดูแลกิจการที่ดีอย่างต่อเนื่อง อาทิ</w:t>
      </w:r>
    </w:p>
    <w:p w:rsidR="00F2729B" w:rsidRPr="00FC7F07" w:rsidRDefault="00F2729B" w:rsidP="00DC7463">
      <w:pPr>
        <w:numPr>
          <w:ilvl w:val="2"/>
          <w:numId w:val="23"/>
        </w:numPr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การประเมินผลการปฏิบัติงานตามหลักบรรษัทภิบาลของทุกหน่วยงานในธนาคาร ซึ่งเป็นเกณฑ์หนึ่งในการมอบรางวัล KTB FIRST Firm : Corporate Governance Awards </w:t>
      </w:r>
    </w:p>
    <w:p w:rsidR="00F2729B" w:rsidRPr="00FC7F07" w:rsidRDefault="00F2729B" w:rsidP="00DC7463">
      <w:pPr>
        <w:numPr>
          <w:ilvl w:val="2"/>
          <w:numId w:val="23"/>
        </w:numPr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การประเมินผลการปฏิบัติงานตามหลักบรรษัทภิบาลของบริษัทในเครือที่ธนาคารถือหุ้น 100%   </w:t>
      </w:r>
    </w:p>
    <w:p w:rsidR="00F2729B" w:rsidRPr="004D0E5B" w:rsidRDefault="00F2729B" w:rsidP="00DC7463">
      <w:pPr>
        <w:numPr>
          <w:ilvl w:val="2"/>
          <w:numId w:val="23"/>
        </w:numPr>
        <w:ind w:left="1134" w:hanging="425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การจัด</w:t>
      </w:r>
      <w:r w:rsidRPr="004D0E5B">
        <w:rPr>
          <w:rFonts w:asciiTheme="minorBidi" w:hAnsiTheme="minorBidi" w:cstheme="minorBidi"/>
          <w:sz w:val="30"/>
          <w:szCs w:val="30"/>
          <w:cs/>
        </w:rPr>
        <w:t>กิจกรรมวัน CG DAY (24 สิงหาคม) เพื่อเป็นการเผยแพร่กิจกรรมด้านบรรษัทภิบาลโดยมีการบรรยายพิเศษ เรื่อง Anti-Corruption โดย คุณสรรเสริญ พลเจียก เลขาธิการคณะกรรมการป้องกันและปราบปรามการทุจริตแห่งชาติ และมอบรางวัลโครงการ KTB FIRST Firm : Corporate Governance Awards ซึ่งคณะกรรมการ</w:t>
      </w:r>
      <w:r w:rsidRPr="004D0E5B">
        <w:rPr>
          <w:rFonts w:asciiTheme="minorBidi" w:hAnsiTheme="minorBidi" w:cstheme="minorBidi"/>
          <w:spacing w:val="-6"/>
          <w:sz w:val="30"/>
          <w:szCs w:val="30"/>
          <w:cs/>
        </w:rPr>
        <w:t>ธนาคาร และผู้บริหารระดับสูงของธนาคารต่างให้ความสำคัญในการเข้าร่วมงานนี้ อีกทั้งมีการลงนามพันธสัญญา</w:t>
      </w:r>
      <w:r w:rsidRPr="004D0E5B">
        <w:rPr>
          <w:rFonts w:asciiTheme="minorBidi" w:hAnsiTheme="minorBidi" w:cstheme="minorBidi"/>
          <w:sz w:val="30"/>
          <w:szCs w:val="30"/>
          <w:cs/>
        </w:rPr>
        <w:t>การส่งเสริมวัฒนธรรมบรรษัทภิบาลในองค์กร</w:t>
      </w:r>
      <w:r w:rsidRPr="004D0E5B">
        <w:rPr>
          <w:rFonts w:asciiTheme="minorBidi" w:hAnsiTheme="minorBidi" w:cstheme="minorBidi"/>
          <w:sz w:val="30"/>
          <w:szCs w:val="30"/>
          <w:cs/>
          <w:lang w:eastAsia="th-TH"/>
        </w:rPr>
        <w:t>และบริษัทในกลุ่มธุรกิจทางการเงิน</w:t>
      </w:r>
      <w:r w:rsidRPr="004D0E5B">
        <w:rPr>
          <w:rFonts w:asciiTheme="minorBidi" w:hAnsiTheme="minorBidi" w:cstheme="minorBidi"/>
          <w:sz w:val="30"/>
          <w:szCs w:val="30"/>
          <w:cs/>
        </w:rPr>
        <w:t xml:space="preserve"> และเพื่อส่งเสริมนโยบายการรต่อต้านคอร์รัปชั่น</w:t>
      </w:r>
    </w:p>
    <w:p w:rsidR="00F2729B" w:rsidRPr="004D0E5B" w:rsidRDefault="00F2729B" w:rsidP="00DC7463">
      <w:pPr>
        <w:numPr>
          <w:ilvl w:val="2"/>
          <w:numId w:val="23"/>
        </w:numPr>
        <w:tabs>
          <w:tab w:val="left" w:pos="1134"/>
        </w:tabs>
        <w:ind w:left="1134" w:hanging="425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4D0E5B">
        <w:rPr>
          <w:rFonts w:asciiTheme="minorBidi" w:hAnsiTheme="minorBidi" w:cstheme="minorBidi"/>
          <w:sz w:val="30"/>
          <w:szCs w:val="30"/>
          <w:cs/>
        </w:rPr>
        <w:t>การเผยแพร่บทความ ข่าวสารด้านบรรษัทภิบาลผ่านทาง website ของธนาคาร และผ่านทาง Intranet รวมถึงส่งตรงผ่าน E-mail ของพนักงาน</w:t>
      </w:r>
    </w:p>
    <w:p w:rsidR="00F2729B" w:rsidRPr="004D0E5B" w:rsidRDefault="00F2729B" w:rsidP="00DC7463">
      <w:pPr>
        <w:numPr>
          <w:ilvl w:val="2"/>
          <w:numId w:val="23"/>
        </w:numPr>
        <w:tabs>
          <w:tab w:val="left" w:pos="1134"/>
        </w:tabs>
        <w:ind w:left="1134" w:hanging="425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4D0E5B">
        <w:rPr>
          <w:rFonts w:asciiTheme="minorBidi" w:hAnsiTheme="minorBidi" w:cstheme="minorBidi"/>
          <w:sz w:val="30"/>
          <w:szCs w:val="30"/>
          <w:cs/>
        </w:rPr>
        <w:t>กำหนดให้ปี 2559 เป็นปีแห่งธรรมาภิบาล โดยขอความร่วมมือกับพนักงานให้ปฏิบัติภารกิจในความรับผิดชอบภายใต้หลักธรรมาภิบาล</w:t>
      </w:r>
    </w:p>
    <w:p w:rsidR="00F2729B" w:rsidRPr="004D0E5B" w:rsidRDefault="00F2729B" w:rsidP="00DC7463">
      <w:pPr>
        <w:numPr>
          <w:ilvl w:val="2"/>
          <w:numId w:val="23"/>
        </w:numPr>
        <w:tabs>
          <w:tab w:val="left" w:pos="1134"/>
        </w:tabs>
        <w:ind w:left="1134" w:hanging="425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4D0E5B">
        <w:rPr>
          <w:rFonts w:asciiTheme="minorBidi" w:hAnsiTheme="minorBidi" w:cstheme="minorBidi"/>
          <w:sz w:val="30"/>
          <w:szCs w:val="30"/>
          <w:cs/>
        </w:rPr>
        <w:t>นโยบายกำหนดแนวทางการสร้างวัฒนธรรมบรรษัทภิบาล (CG in Process) โดย</w:t>
      </w:r>
      <w:r w:rsidRPr="004D0E5B">
        <w:rPr>
          <w:rFonts w:asciiTheme="minorBidi" w:hAnsiTheme="minorBidi" w:cstheme="minorBidi"/>
          <w:spacing w:val="-8"/>
          <w:sz w:val="30"/>
          <w:szCs w:val="30"/>
          <w:cs/>
        </w:rPr>
        <w:t xml:space="preserve"> จัดทำแนวทางการดำเนินการด้านบรรษัทภิบาล</w:t>
      </w:r>
      <w:r w:rsidRPr="004D0E5B">
        <w:rPr>
          <w:rFonts w:asciiTheme="minorBidi" w:hAnsiTheme="minorBidi" w:cstheme="minorBidi"/>
          <w:sz w:val="30"/>
          <w:szCs w:val="30"/>
          <w:cs/>
        </w:rPr>
        <w:t>ปี 2559  ปฏิบัติตามแนวทางการสร้างวัฒนธรรมบรรษัทภิบาล (CG in Process)</w:t>
      </w:r>
    </w:p>
    <w:p w:rsidR="00F2729B" w:rsidRPr="00FC7F07" w:rsidRDefault="00F2729B" w:rsidP="00DC7463">
      <w:pPr>
        <w:numPr>
          <w:ilvl w:val="2"/>
          <w:numId w:val="23"/>
        </w:numPr>
        <w:tabs>
          <w:tab w:val="left" w:pos="1134"/>
        </w:tabs>
        <w:spacing w:after="240"/>
        <w:ind w:left="1134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4D0E5B">
        <w:rPr>
          <w:rFonts w:asciiTheme="minorBidi" w:hAnsiTheme="minorBidi" w:cstheme="minorBidi"/>
          <w:sz w:val="30"/>
          <w:szCs w:val="30"/>
          <w:cs/>
        </w:rPr>
        <w:t>นโยบายการปรับปรุงจรรยาบรรณธุรกิจ (Code of Conduct</w:t>
      </w:r>
      <w:r w:rsidRPr="00FC7F07">
        <w:rPr>
          <w:rFonts w:ascii="Cordia New" w:hAnsi="Cordia New" w:cs="Cordia New" w:hint="cs"/>
          <w:sz w:val="30"/>
          <w:szCs w:val="30"/>
          <w:cs/>
        </w:rPr>
        <w:t>) ตามมาตรฐานสากล</w:t>
      </w:r>
    </w:p>
    <w:p w:rsidR="00283A0E" w:rsidRPr="00FC7F07" w:rsidRDefault="00283A0E" w:rsidP="00DC7463">
      <w:pPr>
        <w:numPr>
          <w:ilvl w:val="0"/>
          <w:numId w:val="23"/>
        </w:numPr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รายงานคณะกรรมการบรรษัทภิบาลและความรับผิดชอบต่อสังคม </w:t>
      </w:r>
    </w:p>
    <w:p w:rsidR="00C26188" w:rsidRPr="00FC7F07" w:rsidRDefault="00A50B2A" w:rsidP="00283A0E">
      <w:pPr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ธนาคารกรุงไทย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ตระหนักถึงกา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>รกำกับดูแลกิจการที่ดีตาม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หลักบรรษัทภิบาล (</w:t>
      </w:r>
      <w:r w:rsidR="00C26188" w:rsidRPr="00FC7F07">
        <w:rPr>
          <w:rFonts w:ascii="Cordia New" w:hAnsi="Cordia New" w:cs="Cordia New"/>
          <w:sz w:val="30"/>
          <w:szCs w:val="30"/>
          <w:lang w:val="en-US"/>
        </w:rPr>
        <w:t xml:space="preserve">Corporate Governance: CG) 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>และการดำเนินธุรกิจอย่างรับผิดชอบต่อสังคม (</w:t>
      </w:r>
      <w:r w:rsidR="00C26188" w:rsidRPr="00FC7F07">
        <w:rPr>
          <w:rFonts w:ascii="Cordia New" w:hAnsi="Cordia New" w:cs="Cordia New"/>
          <w:sz w:val="30"/>
          <w:szCs w:val="30"/>
          <w:lang w:val="en-US"/>
        </w:rPr>
        <w:t xml:space="preserve">Corporate Social Responsibility: CSR) 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>เพื่อให้ธนาคารเติบโตอย่างยั่งยืน และ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เป็นกลไกสำคัญในการขับเคลื่อนเศรษฐกิจ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>และพัฒนการด้านสังคม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ของ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>ประเทศ      คณะกรรมการธนาคารได้จัดตั้ง คณะกรรมการ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บรรษัทภิบาลและความรับผิดชอบต่อสังคม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ประกอบด้วย กรรมการธนาคารจำนวน 3 </w:t>
      </w:r>
      <w:r w:rsidR="00656B40"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ท่าน 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โดยในปี 2559 คณะกรรมการบรรษัทภิบาลและความรับผิดชอบต่อสังคมได้จัดให้มีการประชุมทั้งสิ้น </w:t>
      </w:r>
      <w:r w:rsidR="00C26188" w:rsidRPr="00FC7F07">
        <w:rPr>
          <w:rFonts w:ascii="Cordia New" w:hAnsi="Cordia New" w:cs="Cordia New"/>
          <w:sz w:val="30"/>
          <w:szCs w:val="30"/>
          <w:lang w:val="en-US"/>
        </w:rPr>
        <w:t xml:space="preserve">12 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>ครั้ง โดย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มีบทบาทสำคัญในการ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ริเริ่ม 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ส่งเสริม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และผลักดันใ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>ห้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ธนาคาร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และพนักงานทุกคนดำเนินธุรกิจด้วยหลักบรรษัทภิบาล และ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มีความรับผิดชอบต่อชุมชน 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>สังคมและ</w:t>
      </w:r>
      <w:r w:rsidR="00C26188" w:rsidRPr="00FC7F07">
        <w:rPr>
          <w:rFonts w:ascii="Cordia New" w:hAnsi="Cordia New" w:cs="Cordia New"/>
          <w:sz w:val="30"/>
          <w:szCs w:val="30"/>
          <w:cs/>
          <w:lang w:val="en-US"/>
        </w:rPr>
        <w:t>สิ่งแวดล้อม</w:t>
      </w:r>
      <w:r w:rsidR="00C26188"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</w:p>
    <w:p w:rsidR="00C26188" w:rsidRPr="00FC7F07" w:rsidRDefault="00C26188" w:rsidP="00283A0E">
      <w:pPr>
        <w:pStyle w:val="PlainText"/>
        <w:spacing w:before="120"/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ซึ่งผลจากการดำเนินการอย่างจริงจังทำให้ในปี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 2559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ธนาคารได้รับรางวัลเกี่ยวกับด้านบรรษัทภิบาลความรับผิดชอบต่อสังคมและสิ่งแวดล้อม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ดังนี้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</w:p>
    <w:p w:rsidR="00C26188" w:rsidRPr="00FC7F07" w:rsidRDefault="00C26188" w:rsidP="00DC7463">
      <w:pPr>
        <w:pStyle w:val="PlainText"/>
        <w:numPr>
          <w:ilvl w:val="0"/>
          <w:numId w:val="38"/>
        </w:numPr>
        <w:ind w:left="1134" w:hanging="425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รางวัลรัฐวิสาหกิจดีเด่น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ประจำปี 2559  ประเภท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รางวัลการเปิดเผยข้อมูลและความโปร่งใสดีเด่น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จากสำนักงานคณะกรรมการนโยบายรัฐวิสาหกิจ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(สคร.)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กระทรวงการคลั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ง</w:t>
      </w:r>
    </w:p>
    <w:p w:rsidR="00C26188" w:rsidRPr="00FC7F07" w:rsidRDefault="00C26188" w:rsidP="00DC7463">
      <w:pPr>
        <w:pStyle w:val="PlainText"/>
        <w:numPr>
          <w:ilvl w:val="0"/>
          <w:numId w:val="38"/>
        </w:numPr>
        <w:ind w:left="1134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lastRenderedPageBreak/>
        <w:t xml:space="preserve">รางวัล 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Investors’ Choice Awards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2016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โดย สมาคมส่งเสริมผู้ลงทุนไทย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ร่วมกับตลาดหลักทรัพย์แห่งประเทศไทยมอบรางวัลในโครงการประเมินคุณภาพการจัดประชุมสามัญผู้ถือหุ้นประจำปีของบริษัทจด</w:t>
      </w:r>
      <w:r w:rsidR="00DB0D56" w:rsidRPr="00FC7F07">
        <w:rPr>
          <w:rFonts w:ascii="Cordia New" w:hAnsi="Cordia New" w:cs="Cordia New" w:hint="cs"/>
          <w:sz w:val="30"/>
          <w:szCs w:val="30"/>
          <w:cs/>
          <w:lang w:val="en-US"/>
        </w:rPr>
        <w:t>ท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ะเบียนที่ให้ความสำคัญกับผู้ถือหุ้นอย่างยอดเยี่ยมดีเลิศ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ซึ่งธนาคาร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เป็น 1 ใน 12 บริษัทจดทะเบียนที่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ได้รับ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ผล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คะแนนการประเมินคุณภาพการจัดประชุมสามัญผู้ถือหุ้น 100 คะแนนเต็ม ต่อเนื่อง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เป็นเวลา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 xml:space="preserve"> 8 ปี</w:t>
      </w:r>
    </w:p>
    <w:p w:rsidR="00C26188" w:rsidRPr="00FC7F07" w:rsidRDefault="00C26188" w:rsidP="00DC7463">
      <w:pPr>
        <w:pStyle w:val="PlainText"/>
        <w:numPr>
          <w:ilvl w:val="0"/>
          <w:numId w:val="38"/>
        </w:numPr>
        <w:ind w:left="1134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ผลการประเมินคุณภาพการประชุมสามัญผู้ถือหุ้นอยู่ในระดับดีเยี่ยม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100 คะแนนเต็ม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จากสมาคมส่งเสริมผู้ลงทุนไทย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ab/>
      </w:r>
    </w:p>
    <w:p w:rsidR="00C26188" w:rsidRPr="00FC7F07" w:rsidRDefault="00C26188" w:rsidP="00DC7463">
      <w:pPr>
        <w:pStyle w:val="PlainText"/>
        <w:numPr>
          <w:ilvl w:val="0"/>
          <w:numId w:val="38"/>
        </w:numPr>
        <w:ind w:left="1134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ผลการประเมินการกำกับดูแลกิจการบริษัทจดทะเบียนไทย ประจำปี 2559 (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Corporate Governance Report of Thai Listed Companies 2016)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ระดับ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5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ดาว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จากสมาคมส่งเสริมสถาบันกรรมการบริษัทไทย (</w:t>
      </w:r>
      <w:r w:rsidRPr="00FC7F07">
        <w:rPr>
          <w:rFonts w:ascii="Cordia New" w:hAnsi="Cordia New" w:cs="Cordia New"/>
          <w:sz w:val="30"/>
          <w:szCs w:val="30"/>
          <w:lang w:val="en-US"/>
        </w:rPr>
        <w:t>Thai Institute</w:t>
      </w:r>
      <w:r w:rsidRPr="00FC7F07">
        <w:rPr>
          <w:rFonts w:ascii="Cordia New" w:hAnsi="Cordia New" w:cs="Cordia New"/>
          <w:sz w:val="30"/>
          <w:szCs w:val="30"/>
          <w:lang w:val="en-US"/>
        </w:rPr>
        <w:tab/>
        <w:t>of Directors: IOD)</w:t>
      </w:r>
    </w:p>
    <w:p w:rsidR="00C26188" w:rsidRPr="00FC7F07" w:rsidRDefault="00C26188" w:rsidP="00DC7463">
      <w:pPr>
        <w:pStyle w:val="PlainText"/>
        <w:numPr>
          <w:ilvl w:val="0"/>
          <w:numId w:val="38"/>
        </w:numPr>
        <w:ind w:left="1134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รางวัลดีเด่นด้านรายงานความยั่งยืน ประจำปี 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โดย</w:t>
      </w:r>
      <w:r w:rsidR="00DB0D56" w:rsidRPr="00FC7F07">
        <w:rPr>
          <w:rFonts w:ascii="Cordia New" w:hAnsi="Cordia New" w:cs="Cordia New" w:hint="cs"/>
          <w:sz w:val="30"/>
          <w:szCs w:val="30"/>
          <w:cs/>
          <w:lang w:val="en-US"/>
        </w:rPr>
        <w:t>สมาคมบริษัทจดทะเบียนไทย สำนักงาน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คณะกรรมการการกำกับหลักทรัพย์และตลาดหลักทรัพย์ และสถาบันไทยพัฒน์</w:t>
      </w:r>
    </w:p>
    <w:p w:rsidR="00C26188" w:rsidRPr="00FC7F07" w:rsidRDefault="00C26188" w:rsidP="00DC7463">
      <w:pPr>
        <w:pStyle w:val="PlainText"/>
        <w:numPr>
          <w:ilvl w:val="0"/>
          <w:numId w:val="38"/>
        </w:numPr>
        <w:ind w:left="1134" w:hanging="425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lang w:val="en-US"/>
        </w:rPr>
        <w:t xml:space="preserve">ESG 100 Certificate 2016 (ESG: Environmental, Social and Governance)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จากสถาบันไทยพัฒน์</w:t>
      </w:r>
    </w:p>
    <w:p w:rsidR="00C26188" w:rsidRPr="00FC7F07" w:rsidRDefault="00C26188" w:rsidP="00283A0E">
      <w:pPr>
        <w:spacing w:before="120"/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จากรางวัล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และผลการประเมิน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ที่ธนาคารได้รับล้วนสะท้อนให้เห็นถึง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ประสิทธิภาพของ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การ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ดำเนิน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งาน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ที่ดี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ซึ่งธนาคารพร้อมที่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จะ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ยึดถือปฏิบัติอย่างต่อเนื่อง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ต่อไป</w:t>
      </w:r>
    </w:p>
    <w:p w:rsidR="00C26188" w:rsidRPr="00FC7F07" w:rsidRDefault="00C26188" w:rsidP="00C26188">
      <w:pPr>
        <w:spacing w:before="120"/>
        <w:ind w:firstLine="720"/>
        <w:jc w:val="thaiDistribute"/>
        <w:rPr>
          <w:rFonts w:ascii="Cordia New" w:hAnsi="Cordia New" w:cs="Cordia New"/>
          <w:sz w:val="30"/>
          <w:szCs w:val="30"/>
          <w:lang w:val="en-US"/>
        </w:rPr>
      </w:pPr>
    </w:p>
    <w:p w:rsidR="00C26188" w:rsidRPr="00FC7F07" w:rsidRDefault="00C26188" w:rsidP="00C26188">
      <w:pPr>
        <w:jc w:val="center"/>
        <w:rPr>
          <w:rFonts w:cs="Tms Rmn"/>
          <w:sz w:val="30"/>
          <w:szCs w:val="30"/>
          <w:cs/>
        </w:rPr>
      </w:pPr>
      <w:r w:rsidRPr="00FC7F07">
        <w:rPr>
          <w:rFonts w:cs="Cordia New"/>
          <w:sz w:val="30"/>
          <w:szCs w:val="30"/>
          <w:cs/>
        </w:rPr>
        <w:t>.......................................................</w:t>
      </w:r>
    </w:p>
    <w:p w:rsidR="00C26188" w:rsidRPr="00FC7F07" w:rsidRDefault="00C26188" w:rsidP="00C26188">
      <w:pPr>
        <w:jc w:val="center"/>
        <w:rPr>
          <w:rFonts w:cs="Tms Rmn"/>
          <w:sz w:val="30"/>
          <w:szCs w:val="30"/>
          <w:cs/>
        </w:rPr>
      </w:pPr>
      <w:r w:rsidRPr="00FC7F07">
        <w:rPr>
          <w:rFonts w:cs="Cordia New"/>
          <w:sz w:val="30"/>
          <w:szCs w:val="30"/>
          <w:cs/>
        </w:rPr>
        <w:t>(นายสุพันธุ์ มงคลสุธี)</w:t>
      </w:r>
    </w:p>
    <w:p w:rsidR="00C26188" w:rsidRPr="00FC7F07" w:rsidRDefault="00C26188" w:rsidP="00C26188">
      <w:pPr>
        <w:jc w:val="center"/>
        <w:rPr>
          <w:sz w:val="30"/>
          <w:szCs w:val="30"/>
          <w:cs/>
        </w:rPr>
      </w:pPr>
      <w:r w:rsidRPr="00FC7F07">
        <w:rPr>
          <w:rFonts w:cs="Cordia New"/>
          <w:sz w:val="30"/>
          <w:szCs w:val="30"/>
          <w:cs/>
        </w:rPr>
        <w:t>ประธานกรรมการบรรษัทภิบาลและความรับผิดชอบต่อสังคม</w:t>
      </w:r>
    </w:p>
    <w:p w:rsidR="0063751F" w:rsidRPr="00FC7F07" w:rsidRDefault="007F22BD" w:rsidP="009107CF">
      <w:pPr>
        <w:spacing w:before="240"/>
        <w:ind w:left="993" w:hanging="567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9</w:t>
      </w:r>
      <w:r w:rsidRPr="00FC7F07">
        <w:rPr>
          <w:rFonts w:ascii="Cordia New" w:hAnsi="Cordia New" w:cs="Cordia New"/>
          <w:b/>
          <w:bCs/>
          <w:sz w:val="30"/>
          <w:szCs w:val="30"/>
          <w:cs/>
        </w:rPr>
        <w:t>.</w:t>
      </w: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1</w:t>
      </w:r>
      <w:r w:rsidR="0063751F" w:rsidRPr="00FC7F07">
        <w:rPr>
          <w:rFonts w:ascii="Cordia New" w:hAnsi="Cordia New" w:cs="Cordia New"/>
          <w:b/>
          <w:bCs/>
          <w:sz w:val="30"/>
          <w:szCs w:val="30"/>
          <w:cs/>
        </w:rPr>
        <w:t xml:space="preserve">.2 </w:t>
      </w:r>
      <w:r w:rsidR="0063751F" w:rsidRPr="00FC7F07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="0063751F" w:rsidRPr="00FC7F07">
        <w:rPr>
          <w:rFonts w:ascii="Cordia New" w:hAnsi="Cordia New" w:cs="Cordia New"/>
          <w:b/>
          <w:bCs/>
          <w:sz w:val="30"/>
          <w:szCs w:val="30"/>
          <w:cs/>
        </w:rPr>
        <w:t>รายงานการปฏิบัติตามหลักการกำกับดูแลกิจการที่ดี</w:t>
      </w:r>
    </w:p>
    <w:p w:rsidR="0063751F" w:rsidRPr="00FC7F07" w:rsidRDefault="0063751F" w:rsidP="003B5085">
      <w:pPr>
        <w:numPr>
          <w:ilvl w:val="0"/>
          <w:numId w:val="7"/>
        </w:numPr>
        <w:tabs>
          <w:tab w:val="clear" w:pos="644"/>
          <w:tab w:val="num" w:pos="1134"/>
        </w:tabs>
        <w:spacing w:before="120"/>
        <w:ind w:left="1134" w:hanging="283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แนวทางปฏิบัติตามหลักการกำกับดูแลกิจการของตลาดหลักทรัพย์แห่งประเทศไทย</w:t>
      </w:r>
    </w:p>
    <w:p w:rsidR="003704F5" w:rsidRPr="00FC7F07" w:rsidRDefault="003704F5" w:rsidP="003704F5">
      <w:pPr>
        <w:ind w:firstLine="1134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ธนาคารได้ปฏิบัติตามหลักการกำกับดูแลกิจการที่ดีตามแนวทางที่ตลาดหลักทรัพย์แห่งประเทศไทยกำหนดไว้ครบทั้ง 5 หมวด โดยในปี 2559 ธนาคารมีการดำเนินการต่างๆ ดังนี้</w:t>
      </w:r>
    </w:p>
    <w:p w:rsidR="003704F5" w:rsidRPr="00FC7F07" w:rsidRDefault="000A088B" w:rsidP="003704F5">
      <w:pPr>
        <w:tabs>
          <w:tab w:val="left" w:pos="1080"/>
          <w:tab w:val="left" w:pos="1800"/>
        </w:tabs>
        <w:spacing w:before="120"/>
        <w:ind w:left="644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1</w:t>
      </w:r>
      <w:r w:rsidRPr="00FC7F07">
        <w:rPr>
          <w:rFonts w:ascii="Cordia New" w:hAnsi="Cordia New" w:cs="Cordia New" w:hint="cs"/>
          <w:sz w:val="30"/>
          <w:szCs w:val="30"/>
          <w:cs/>
        </w:rPr>
        <w:t>.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สิทธิของผู้ถือหุ้น (</w:t>
      </w:r>
      <w:r w:rsidRPr="00FC7F07">
        <w:rPr>
          <w:rFonts w:ascii="Cordia New" w:hAnsi="Cordia New" w:cs="Cordia New"/>
          <w:sz w:val="30"/>
          <w:szCs w:val="30"/>
          <w:cs/>
        </w:rPr>
        <w:t>Rights of Shareholders)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</w:p>
    <w:p w:rsidR="003704F5" w:rsidRPr="00FC7F07" w:rsidRDefault="003704F5" w:rsidP="003704F5">
      <w:pPr>
        <w:spacing w:line="233" w:lineRule="auto"/>
        <w:ind w:firstLine="108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ธนาคารให้ความสำคัญถึงเรื่องการปกป้องสิทธิของผู้ถือหุ้นและการส่งเสริมให้ผู้ถือหุ้นใช้สิทธิของตน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โดยครอบคลุมสิทธิพื้นฐานตามกฎหมาย อันประกอบด้วยสิทธิในการซื้อ ขาย โอน หลักทรัพย์ที่ตนถืออยู่</w:t>
      </w:r>
      <w:r w:rsidRPr="00FC7F07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สิทธิในการรับส่วนแบ่งเงินปันผล สิทธิในการเข้าร่วมประชุมผู้ถือหุ้น</w:t>
      </w:r>
      <w:r w:rsidRPr="00FC7F07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สิทธิในการเสนอวาระการประชุมผู้ถือหุ้น</w:t>
      </w:r>
      <w:r w:rsidRPr="00FC7F07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สิทธิในการออกเสียงลงคะแนนแต่งตั้งและกำหนดค่าตอบแทนผู้สอบบัญชี สิทธิในการร่วมตัดสินใจในเรื่องสำคัญของธนาคาร เช่น การอนุมัติธุรกรรมที่สำคัญและมีผลต่อทิศทางในการดำเนินธุรกิจของกิจการ  การแก้ไขหนังสือบริคณห์สนธิรวมทั้งข้อบังคับของธนาคาร เป็นต้น</w:t>
      </w:r>
    </w:p>
    <w:p w:rsidR="003704F5" w:rsidRPr="00FC7F07" w:rsidRDefault="003704F5" w:rsidP="003704F5">
      <w:pPr>
        <w:spacing w:line="233" w:lineRule="auto"/>
        <w:ind w:firstLine="108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นอกจากธนาคารจะให้สิทธิที่ครอบคลุมสิทธิขั้นพื้นฐานแก่ผู้ถือหุ้นในด้านต่าง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ๆ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ที่จำเป็นต้องมีแล้ว</w:t>
      </w:r>
      <w:r w:rsidRPr="00FC7F07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ธนาคารยังมีแนวปฏิบัติที่ดีในการดูแลผู้ถือหุ้นมากกว่าสิทธิพื้นฐานตามกฎหมายด้านอื่นๆ</w:t>
      </w:r>
      <w:r w:rsidRPr="00FC7F07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อีก เพื่อเป็นการส่งเสริมและอำนวยความสะดวกในการใช้สิทธิของผู้ถือหุ้น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 xml:space="preserve"> โดยผู้ถือหุ้นมีสิทธิในการรับทราบข้อมูลผลการดำเนินงาน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นโยบายการบริหารงาน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และ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ข้อมูลที่สำคัญผ่าน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lastRenderedPageBreak/>
        <w:t xml:space="preserve">ทาง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Website 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ของธนาคาร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 ซึ่งสามารถเข้าถึงได้ง่ายและสะดวก</w:t>
      </w:r>
      <w:r w:rsidRPr="00FC7F07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การจัดให้ผู้ถือหุ้นเข้าเยี่ยมชมกิจการ </w:t>
      </w:r>
      <w:r w:rsidR="00CC4E69">
        <w:rPr>
          <w:rFonts w:ascii="Cordia New" w:hAnsi="Cordia New" w:cs="Cordia New" w:hint="cs"/>
          <w:spacing w:val="-4"/>
          <w:sz w:val="30"/>
          <w:szCs w:val="30"/>
          <w:cs/>
        </w:rPr>
        <w:t>ธนาคารเปิดโอกาสให้ผู้ถือหุ้นสามารถเสนอวาระการประชุมผู้ถือหุ้นสามัญประจำปีก่อนการประชุมได้เป็นการล่วงหน้า 3 เดือนสุดท้ายก่อนวันสิ้นสุดรอบปีบัญชี 31 ธันวาคมของทุกปี โดยการประชุมสามัญผู้ถือหุ้นประจำปีครั้งที่ 23 (ปี 2559) ได้กำหนดช่วงระยะเวลาตั้งแต่วันที่ 1 ตุลาคม ถึง 31 ธันวาคม 2558 โดยธนาคารมี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การเผยแพร่ข้อมูลประกอบวาระการประชุมผู้ถือหุ้นล่วงหน้าก่อนวันประชุมผู้ถือหุ้น ประมาณ 30 วัน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ผ่าน Website ของธนาคาร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เพื่อเปิดโอกาสให้ผู้ถือหุ้นได้มีเวลาศึกษาข้อมูล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เป็นการ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ล่วงหน้าอย่างเพียงพอก่อนได้รับข้อมูลในรูปแบบเอกสารจากธนาคารและเปิดโอกาสให้ผู้ถือหุ้นแสดงความคิดเห็น ข้อเสนอแนะ หรือตั้งคำถามในวาระต่างๆ อย่างอิสระ ก่อนลงมติวาระใดๆ ทั้งนี้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ใน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หนังสือเชิญ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ประชุมผู้ถือหุ้น ธนาคารได้ให้ข้อมูลรายละเอียดใน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แต่ละวาระการประชุม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อย่างเพียงพอ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พร้อมทั้งได้แจ้งไว้ในหนังสือเชิญประชุมให้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ผู้ถือหุ้น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ที่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มีข้อสงสัย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หรือประสงค์จะทราบข้อมูลที่เกี่ยวข้องกับระเบียบวาระการประชุม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 สามารถส่งคำถามถึงกรรมการล่วงหน้าก่อนวันประชุมผ่านทาง Website ของธนาคารหรือผ่านทางจดหมายถึงคณะกรรมการได้โดยตรง</w:t>
      </w:r>
    </w:p>
    <w:p w:rsidR="003704F5" w:rsidRPr="00FC7F07" w:rsidRDefault="003704F5" w:rsidP="003704F5">
      <w:pPr>
        <w:spacing w:line="233" w:lineRule="auto"/>
        <w:ind w:firstLine="108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FC7F07">
        <w:rPr>
          <w:rFonts w:ascii="Cordia New" w:hAnsi="Cordia New" w:cs="Cordia New"/>
          <w:spacing w:val="-6"/>
          <w:sz w:val="30"/>
          <w:szCs w:val="30"/>
          <w:cs/>
        </w:rPr>
        <w:t>ในวันประชุมผู้ถือหุ้นประธานในที่ประชุมจะแจ้งกฎเกณฑ์ที่ใช้ในการประชุม ขั้นตอนการออกเสียงลงมติให้ผู้ถือหุ้นทราบในที่ประชุม และเปิดโอกาสให้ผู้ถือหุ้นแสดงความคิดเห็นและซักถามในเรื่องที่เกี่ยวข้องกับวาระการประชุมหรือเกี่ยวข้องกับ</w:t>
      </w:r>
      <w:r w:rsidRPr="00FC7F07">
        <w:rPr>
          <w:rFonts w:ascii="Cordia New" w:hAnsi="Cordia New" w:cs="Cordia New"/>
          <w:spacing w:val="-10"/>
          <w:sz w:val="30"/>
          <w:szCs w:val="30"/>
          <w:cs/>
        </w:rPr>
        <w:t>ธนาคาร ทั้งนี้ ธนาคารกำหนดให้ ประธานกรรมการ</w:t>
      </w:r>
      <w:r w:rsidRPr="00FC7F07">
        <w:rPr>
          <w:rFonts w:ascii="Cordia New" w:hAnsi="Cordia New" w:cs="Cordia New"/>
          <w:spacing w:val="-10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10"/>
          <w:sz w:val="30"/>
          <w:szCs w:val="30"/>
          <w:cs/>
        </w:rPr>
        <w:t>กรรมการผู้จัดการ</w:t>
      </w:r>
      <w:r w:rsidRPr="00FC7F07">
        <w:rPr>
          <w:rFonts w:ascii="Cordia New" w:hAnsi="Cordia New" w:cs="Cordia New" w:hint="cs"/>
          <w:spacing w:val="-10"/>
          <w:sz w:val="30"/>
          <w:szCs w:val="30"/>
          <w:cs/>
        </w:rPr>
        <w:t>ใหญ่</w:t>
      </w:r>
      <w:r w:rsidRPr="00FC7F07">
        <w:rPr>
          <w:rFonts w:ascii="Cordia New" w:hAnsi="Cordia New" w:cs="Cordia New"/>
          <w:spacing w:val="-10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10"/>
          <w:sz w:val="30"/>
          <w:szCs w:val="30"/>
          <w:cs/>
        </w:rPr>
        <w:t>และประธานคณะกรรมการชุดย่อยเข้าร่วมประชุมทุกครั้ง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 xml:space="preserve"> เพื่อชี้แจงผลการดำเนินงานและนโยบายบริหารงาน ตลอดจนตอบข้อซักถามให้ผู้ถือหุ้นได้รับทราบในวันประชุมได้ทันที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</w:p>
    <w:p w:rsidR="00B7646B" w:rsidRPr="00FC7F07" w:rsidRDefault="003704F5" w:rsidP="009107CF">
      <w:pPr>
        <w:spacing w:line="233" w:lineRule="auto"/>
        <w:ind w:firstLine="108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ในปี 255</w:t>
      </w:r>
      <w:r w:rsidRPr="00FC7F07">
        <w:rPr>
          <w:rFonts w:ascii="Cordia New" w:hAnsi="Cordia New" w:cs="Cordia New"/>
          <w:spacing w:val="-4"/>
          <w:sz w:val="30"/>
          <w:szCs w:val="30"/>
          <w:lang w:val="en-US"/>
        </w:rPr>
        <w:t>9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 ธนาคารจัดให้มีการประชุมสามัญผู้ถือหุ้น</w:t>
      </w:r>
      <w:r w:rsidR="009107CF" w:rsidRPr="00FC7F07">
        <w:rPr>
          <w:rFonts w:ascii="Cordia New" w:hAnsi="Cordia New" w:cs="Cordia New" w:hint="cs"/>
          <w:spacing w:val="-4"/>
          <w:sz w:val="30"/>
          <w:szCs w:val="30"/>
          <w:cs/>
        </w:rPr>
        <w:t>ประจำปี ครั้งที่ 23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เมื่อวันที่ </w:t>
      </w:r>
      <w:r w:rsidRPr="00FC7F07">
        <w:rPr>
          <w:rFonts w:ascii="Cordia New" w:hAnsi="Cordia New" w:cs="Cordia New"/>
          <w:spacing w:val="-4"/>
          <w:sz w:val="30"/>
          <w:szCs w:val="30"/>
          <w:lang w:val="en-US"/>
        </w:rPr>
        <w:t xml:space="preserve">29 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FC7F07">
        <w:rPr>
          <w:rFonts w:ascii="Cordia New" w:hAnsi="Cordia New" w:cs="Cordia New"/>
          <w:spacing w:val="-4"/>
          <w:sz w:val="30"/>
          <w:szCs w:val="30"/>
          <w:lang w:val="en-US"/>
        </w:rPr>
        <w:t>2559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โดยคณะกรรมการธนาคาร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ได้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เข้าร่วมประชุมครบทุกคน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และ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ผู้บริหารสายงานบริหารการเงิน ในฐานะ Chief Financial Officer: CFO ได้เข้าร่วมประชุมด้วย 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ธนาคารใช้ระบบจัดการประชุมโดยนำระบบบาร์โค้ดมาใช้ในการลงทะเบียน นับคะแนนเสียง และแสดงผล ซึ่งช่วยให้การดำเนินการประชุมเป็นไปอย่างมีประสิทธิภาพและรวดเร็ว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ทั้งนี้ ในการประชุมผู้ถือหุ้น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ประธานในที่ประชุมได้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ดำเนินการประชุมตามลำดับวาระการประชุมที่กำหนด โดยได้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เปิดโอกาสและให้เวลาแก่ผู้ถือหุ้นทุกคนมีสิทธิอย่างเท่าเทียมกันในการตรวจสอบการดำเนินงานของธนาคาร สอบถาม แสดงความคิดเห็น 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ตลอดจนข้อเสนอแนะต่าง ๆ ได้อย่างเต็มที่ พร้อมทั้งบันทึกประเด็นซักถามและข้อเสนอแนะที่สำคัญไว้ในรายงานการประชุมผู้ถือหุ้น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ซึ่งได้นำมาเผยแพร่ให้ผู้ถือหุ้นทราบทาง Website ของธนาคารภายใน 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14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 วันหลังวันประชุม</w:t>
      </w:r>
    </w:p>
    <w:p w:rsidR="003704F5" w:rsidRPr="00FC7F07" w:rsidRDefault="000A088B" w:rsidP="00B7646B">
      <w:pPr>
        <w:tabs>
          <w:tab w:val="left" w:pos="1080"/>
          <w:tab w:val="left" w:pos="1440"/>
          <w:tab w:val="left" w:pos="1800"/>
        </w:tabs>
        <w:spacing w:before="120"/>
        <w:ind w:firstLine="72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2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.</w:t>
      </w:r>
      <w:r w:rsidRPr="00FC7F07">
        <w:rPr>
          <w:rFonts w:ascii="Cordia New" w:hAnsi="Cordia New" w:cs="Cordia New"/>
          <w:sz w:val="30"/>
          <w:szCs w:val="30"/>
          <w:cs/>
        </w:rPr>
        <w:tab/>
        <w:t>การปฏิบัติที่เท่าเทียมกันต่อผู้ถือหุ้น</w:t>
      </w:r>
      <w:r w:rsidRPr="00FC7F07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(</w:t>
      </w:r>
      <w:r w:rsidRPr="00FC7F07">
        <w:rPr>
          <w:rFonts w:ascii="Cordia New" w:hAnsi="Cordia New" w:cs="Cordia New"/>
          <w:sz w:val="30"/>
          <w:szCs w:val="30"/>
          <w:cs/>
        </w:rPr>
        <w:t>Equitable Treatment of Shareholders)</w:t>
      </w:r>
    </w:p>
    <w:p w:rsidR="003704F5" w:rsidRDefault="003704F5" w:rsidP="003704F5">
      <w:pPr>
        <w:spacing w:line="233" w:lineRule="auto"/>
        <w:ind w:firstLine="1080"/>
        <w:jc w:val="thaiDistribute"/>
        <w:rPr>
          <w:rFonts w:ascii="Cordia New" w:hAnsi="Cordia New" w:cs="Cordia New"/>
          <w:spacing w:val="-8"/>
          <w:sz w:val="30"/>
          <w:szCs w:val="30"/>
          <w:cs/>
        </w:rPr>
      </w:pPr>
      <w:r w:rsidRPr="00FC7F07">
        <w:rPr>
          <w:rFonts w:ascii="Cordia New" w:hAnsi="Cordia New" w:cs="Cordia New"/>
          <w:spacing w:val="-8"/>
          <w:sz w:val="30"/>
          <w:szCs w:val="30"/>
          <w:cs/>
        </w:rPr>
        <w:t>ธนาคารมีนโยบายที่จะปฏิบัติต่อผู้ถือหุ้นทุกฝ่ายอย่างเท่าเทียมและเป็นธรรม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โดย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>อำนวยความสะดวกและส่งเสริม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ผู้ถือหุ้นทุกกลุ่ม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ทั้งผู้ถือหุ้นรายย่อย</w:t>
      </w:r>
      <w:r w:rsidRPr="00FC7F07">
        <w:rPr>
          <w:rFonts w:ascii="Cordia New" w:hAnsi="Cordia New" w:cs="Cordia New"/>
          <w:spacing w:val="-8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นักลงทุนสถาบัน รวมถึงผู้ลงทุนต่างชาติ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 xml:space="preserve"> เข้าร่วมประชุมผู้ถือหุ้น และ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ปฏิบัติ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>ต่อผู้ถือหุ้นทุกรายอย่าง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เท่าเทียมกันในการใช้สิทธิของตนในฐานะผู้ถือหุ้น</w:t>
      </w:r>
      <w:r w:rsidRPr="00FC7F07">
        <w:rPr>
          <w:rFonts w:ascii="Cordia New" w:hAnsi="Cordia New" w:cs="Cordia New"/>
          <w:spacing w:val="-8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 xml:space="preserve">และได้รับการดูแลผลประโยชน์อย่างเป็นธรรม 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>ตามที่ได้อธิบายไว้แล้วในหัวข้อสิทธิของผู้ถือหุ้น สำหรับการออกเสียงลงคะแนน หุ้นสามัญและหุ้นบุริมสิทธิมีคะแนนเสียงเท่ากันคือ 1 หุ้นเป็น 1 เสียง และถือเสียงข้างมากเป็นมติ ยกเว้นกรณีที่เป็นไปตามที่ระบุไว้ในข้อบังคับของธนาคารหรือตามที่กฎหมายกำหนดไว้เป็นประการอื่น</w:t>
      </w:r>
    </w:p>
    <w:p w:rsidR="003704F5" w:rsidRPr="00FC7F07" w:rsidRDefault="003704F5" w:rsidP="003704F5">
      <w:pPr>
        <w:spacing w:line="233" w:lineRule="auto"/>
        <w:ind w:firstLine="108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>นอกจากนี้   ธนาคารได้แจ้งผ่านตลาดหลักทรัพย์แห่งประเทศไทยให้ผู้ถือหุ้นได้ทราบถึงการเปิดโอกาสให้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>ผู้ถือหุ้น</w:t>
      </w:r>
    </w:p>
    <w:p w:rsidR="003704F5" w:rsidRPr="00FC7F07" w:rsidRDefault="003704F5" w:rsidP="003704F5">
      <w:pPr>
        <w:spacing w:line="233" w:lineRule="auto"/>
        <w:jc w:val="thaiDistribute"/>
        <w:rPr>
          <w:rFonts w:ascii="Cordia New" w:hAnsi="Cordia New" w:cs="Cordia New"/>
          <w:spacing w:val="-2"/>
          <w:sz w:val="30"/>
          <w:szCs w:val="30"/>
          <w:cs/>
        </w:rPr>
      </w:pPr>
      <w:r w:rsidRPr="00FC7F07">
        <w:rPr>
          <w:rFonts w:ascii="Cordia New" w:hAnsi="Cordia New" w:cs="Cordia New"/>
          <w:spacing w:val="-2"/>
          <w:sz w:val="30"/>
          <w:szCs w:val="30"/>
          <w:cs/>
        </w:rPr>
        <w:t>ส่วนน้อยสามารถเสนอชื่อบุคคลพร้อมข้อมูลประกอบการพิจารณาด้านคุณสมบัติและการให้ความยินยอมของผู้ได้รับการเสนอชื่อ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>ตามหลักเกณฑ์ที่ธนาคารกำหนด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>เพื่อเข้าดำรงตำแหน่งกรรมการ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 xml:space="preserve">ผ่านคณะกรรมการสรรหาและกำหนดค่าตอบแทน 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>เป็นการ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 xml:space="preserve">ล่วงหน้า 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>3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 xml:space="preserve"> เดือนสุดท้ายก่อนวันสิ้นสุดรอบปีบัญชี 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 xml:space="preserve">31 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>ธันวาคมของทุกปี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 xml:space="preserve">โดยการประชุมสามัญผู้ถือหุ้นประจำปี ครั้งที่ 23 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lastRenderedPageBreak/>
        <w:t>(ปี 2559) ได้กำหนดช่วงระยะเวลาตั้งแต่วันที่ 1 ตุลาคม ถึง 31 ธันวาคม 2558 ทั้งนี้ ในวาระการพิจารณาเลือกตั้งกรรมการ  ธนาคารได้เสนอชื่อกรรมการให้ผู้ถือหุ้น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>ใช้สิทธิ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>ลงคะแนนเสียงเลือก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 xml:space="preserve">ตั้งกรรมการเป็นรายคน </w:t>
      </w:r>
    </w:p>
    <w:p w:rsidR="003704F5" w:rsidRPr="00FC7F07" w:rsidRDefault="003704F5" w:rsidP="003704F5">
      <w:pPr>
        <w:spacing w:line="233" w:lineRule="auto"/>
        <w:ind w:firstLine="1080"/>
        <w:jc w:val="thaiDistribute"/>
        <w:rPr>
          <w:rFonts w:ascii="Cordia New" w:hAnsi="Cordia New" w:cs="Cordia New"/>
          <w:spacing w:val="-10"/>
          <w:sz w:val="30"/>
          <w:szCs w:val="30"/>
          <w:cs/>
        </w:rPr>
      </w:pP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>ธนาคาร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 xml:space="preserve">ห้ามเพิ่มวาระการประชุมที่ไม่ได้แจ้งเป็นการล่วงหน้าโดยไม่จำเป็น โดยเฉพาะวาระสำคัญที่ผู้ถือหุ้นต้องใช้เวลาในการศึกษาข้อมูลก่อนตัดสินใจ  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>และในกรณีที่</w:t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>ผู้ถือหุ้นที่ไม่สามารถเข้าร่วมประชุมได้ด้วยตนเอง ธนาคาร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t>เปิดโอกาส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</w:rPr>
        <w:br/>
      </w:r>
      <w:r w:rsidRPr="00FC7F07">
        <w:rPr>
          <w:rFonts w:ascii="Cordia New" w:hAnsi="Cordia New" w:cs="Cordia New"/>
          <w:spacing w:val="-2"/>
          <w:sz w:val="30"/>
          <w:szCs w:val="30"/>
          <w:cs/>
        </w:rPr>
        <w:t>ให้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>ผู้ถือหุ้นสามารถใช้หนังสือมอบฉันทะในการลงคะแนนเสียง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>แทน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>ได้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>และ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>ได้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 xml:space="preserve">เสนอชื่อกรรมการอิสระ 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>2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 xml:space="preserve"> ท่านไว้เป็นทางเลือก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br/>
      </w:r>
      <w:r w:rsidRPr="00FC7F07">
        <w:rPr>
          <w:rFonts w:ascii="Cordia New" w:hAnsi="Cordia New" w:cs="Cordia New"/>
          <w:spacing w:val="-10"/>
          <w:sz w:val="30"/>
          <w:szCs w:val="30"/>
          <w:cs/>
        </w:rPr>
        <w:t>ในการมอบฉันทะ</w:t>
      </w:r>
      <w:r w:rsidRPr="00FC7F07">
        <w:rPr>
          <w:rFonts w:ascii="Cordia New" w:hAnsi="Cordia New" w:cs="Cordia New" w:hint="cs"/>
          <w:spacing w:val="-10"/>
          <w:sz w:val="30"/>
          <w:szCs w:val="30"/>
          <w:cs/>
        </w:rPr>
        <w:t>ให้กับ</w:t>
      </w:r>
      <w:r w:rsidRPr="00FC7F07">
        <w:rPr>
          <w:rFonts w:ascii="Cordia New" w:hAnsi="Cordia New" w:cs="Cordia New"/>
          <w:spacing w:val="-10"/>
          <w:sz w:val="30"/>
          <w:szCs w:val="30"/>
          <w:cs/>
        </w:rPr>
        <w:t>ผู้ถือหุ้น</w:t>
      </w:r>
      <w:r w:rsidRPr="00FC7F07">
        <w:rPr>
          <w:rFonts w:ascii="Cordia New" w:hAnsi="Cordia New" w:cs="Cordia New" w:hint="cs"/>
          <w:spacing w:val="-10"/>
          <w:sz w:val="30"/>
          <w:szCs w:val="30"/>
          <w:cs/>
        </w:rPr>
        <w:t>พร้อมกับหนังสือเชิญประชุม</w:t>
      </w:r>
      <w:r w:rsidRPr="00FC7F07">
        <w:rPr>
          <w:rFonts w:ascii="Cordia New" w:hAnsi="Cordia New" w:cs="Cordia New"/>
          <w:spacing w:val="-10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pacing w:val="-10"/>
          <w:sz w:val="30"/>
          <w:szCs w:val="30"/>
          <w:cs/>
        </w:rPr>
        <w:t xml:space="preserve">รวมทั้งสนับสนุนให้ผู้ถือหุ้นหรือผู้แทนใช้บัตรลงคะแนนเสียงในทุกวาระ </w:t>
      </w:r>
    </w:p>
    <w:p w:rsidR="003704F5" w:rsidRPr="00FC7F07" w:rsidRDefault="003704F5" w:rsidP="003704F5">
      <w:pPr>
        <w:spacing w:line="233" w:lineRule="auto"/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สำหรับมาตรการ</w:t>
      </w:r>
      <w:r w:rsidRPr="00FC7F07">
        <w:rPr>
          <w:rFonts w:ascii="Cordia New" w:hAnsi="Cordia New" w:cs="Cordia New"/>
          <w:sz w:val="30"/>
          <w:szCs w:val="30"/>
          <w:cs/>
        </w:rPr>
        <w:t>ป้องกันการใช้ข้อมูลภายในของธนาคารในการแสวงหาผลประโยชน์ส่วนตน ธนาคารได้กำหนดนโยบายและระเบียบที่ชัดเจน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โดยห้าม</w:t>
      </w:r>
      <w:r w:rsidRPr="00FC7F07">
        <w:rPr>
          <w:rFonts w:ascii="Cordia New" w:hAnsi="Cordia New" w:cs="Cordia New"/>
          <w:sz w:val="30"/>
          <w:szCs w:val="30"/>
          <w:cs/>
        </w:rPr>
        <w:t>กรรมการ ผู้บริหาร พนักงาน และบุคคลที่เกี่ยวข้อง นำข้อมูลภายในของธนาคารไปใช้ในประโยชน์ส่</w:t>
      </w:r>
      <w:r w:rsidR="009107CF" w:rsidRPr="00FC7F07">
        <w:rPr>
          <w:rFonts w:ascii="Cordia New" w:hAnsi="Cordia New" w:cs="Cordia New"/>
          <w:sz w:val="30"/>
          <w:szCs w:val="30"/>
          <w:cs/>
        </w:rPr>
        <w:t>วนตนหรือเผยแพร่ให้บุคคลอื่นทราบ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รวมทั้งยัง</w:t>
      </w:r>
      <w:r w:rsidRPr="00FC7F07">
        <w:rPr>
          <w:rFonts w:ascii="Cordia New" w:hAnsi="Cordia New" w:cs="Cordia New"/>
          <w:sz w:val="30"/>
          <w:szCs w:val="30"/>
          <w:cs/>
        </w:rPr>
        <w:t>กำหนดให้มีการเก็บรักษาป้องกันการใช้ข้อมูลภายในเป็นลายลักษณ์อักษร พร้อมทั้งแจ้งแนวทางดังกล่าวให้ทุกคนในองค์กรถือปฏิบัติ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ซึ่ง</w:t>
      </w:r>
      <w:r w:rsidRPr="00FC7F07">
        <w:rPr>
          <w:rFonts w:ascii="Cordia New" w:hAnsi="Cordia New" w:cs="Cordia New"/>
          <w:sz w:val="30"/>
          <w:szCs w:val="30"/>
          <w:cs/>
        </w:rPr>
        <w:t>ที่ผ่านมาไม่พบการใช้ข้อมูลภายในเพื่อแสวงหาประโยชน์แต่อย่างใด</w:t>
      </w:r>
    </w:p>
    <w:p w:rsidR="00B7646B" w:rsidRPr="00FC7F07" w:rsidRDefault="003704F5" w:rsidP="009107CF">
      <w:pPr>
        <w:spacing w:after="240"/>
        <w:ind w:firstLine="108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>ทั้งนี้ นโยบายการกำกับดูแลกิจการของธนาคาร กำหนดให้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>กรรมการแจ้งต่อเลขานุการคณะกรรมการธนาคาร และผู้บริหารระดับสูงแจ้งต่อฝ่ายกำกับการปฏิบัติตามกฎเกณฑ์เกี่ยวกับการซื้อขายหุ้นธนาคาร อย่างน้อย 1 วันล่วงหน้าก่อนทำการซื้อขาย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 xml:space="preserve">  รวมทั้งให้กรรมการและผู้บริหารระดับสูง และผู้ดำรงตำแหน่งระดับผู้บริหารฝ่ายหรือเทียบเท่าขึ้นไปในสายงานบัญชีหรือการเงิน มีหน้าที่รายงานการถือหลักทรัพย์ที่ออกโดยธนาคาร ทั้งของตน ของคู่สมรส และของบุตรที่ยังไม่บรรลุนิติภาวะ ต่อสำนักงานคณะกรรมการกำกับหลักทรัพย์และตลาดหลักทรัพย์ ตามหลักเกณฑ์ที่กำหนด รวมทั้งรายงานการถือครองหลักทรัพย์ให้ที่ประชุมคณะกรรมการธนาคารทราบเป็นประจำทุกเดือน นอกจากนี้ เพื่อความโปร่งใสและตรวจสอบได้ 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คณะกรรมการ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>ยัง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ได้กำหนดแนวทางให้กรรมการและผู้บริหารเปิดเผยข้อมูล</w:t>
      </w:r>
      <w:r w:rsidRPr="00FC7F07">
        <w:rPr>
          <w:rFonts w:ascii="Cordia New" w:hAnsi="Cordia New" w:cs="Cordia New"/>
          <w:spacing w:val="-12"/>
          <w:sz w:val="30"/>
          <w:szCs w:val="30"/>
          <w:cs/>
        </w:rPr>
        <w:t>ส่วนได้เสียของตน และผู้ที่เกี่ยวข้องต่อคณะกรรมการ ซึ่งสอดคล้องกับข้อกำหนดของหน่วยงานที่เกี่ยวข้อง เช่น ธนาคารแห่งประเทศไทย</w:t>
      </w:r>
      <w:r w:rsidR="009107CF" w:rsidRPr="00FC7F07">
        <w:rPr>
          <w:rFonts w:ascii="Cordia New" w:hAnsi="Cordia New" w:cs="Cordia New" w:hint="cs"/>
          <w:spacing w:val="-12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 xml:space="preserve">สำนักงานคณะกรรมการกำกับหลักทรัพย์และตลาดหลักทรัพย์ 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 xml:space="preserve">(ก.ล.ต.)  </w:t>
      </w:r>
      <w:r w:rsidRPr="00FC7F07">
        <w:rPr>
          <w:rFonts w:ascii="Cordia New" w:hAnsi="Cordia New" w:cs="Cordia New"/>
          <w:sz w:val="30"/>
          <w:szCs w:val="30"/>
          <w:cs/>
        </w:rPr>
        <w:t>ตลาดหลักทรัพย์แห่งประเทศไทย เป็นต้น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 xml:space="preserve">  </w:t>
      </w:r>
    </w:p>
    <w:p w:rsidR="00D63B53" w:rsidRPr="00FC7F07" w:rsidRDefault="0063751F" w:rsidP="003B5085">
      <w:pPr>
        <w:numPr>
          <w:ilvl w:val="0"/>
          <w:numId w:val="10"/>
        </w:numPr>
        <w:tabs>
          <w:tab w:val="clear" w:pos="2340"/>
          <w:tab w:val="left" w:pos="720"/>
          <w:tab w:val="num" w:pos="1134"/>
        </w:tabs>
        <w:ind w:left="108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การคำนึงถึงบทบาทของผู้มีส่วนได้เสีย</w:t>
      </w:r>
    </w:p>
    <w:p w:rsidR="00C26188" w:rsidRPr="00FC7F07" w:rsidRDefault="00C26188" w:rsidP="00C26188">
      <w:pPr>
        <w:ind w:left="360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3.1 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9107CF" w:rsidRPr="00FC7F07">
        <w:rPr>
          <w:rFonts w:ascii="Cordia New" w:hAnsi="Cordia New" w:cs="Cordia New"/>
          <w:sz w:val="30"/>
          <w:szCs w:val="30"/>
          <w:cs/>
        </w:rPr>
        <w:t>การปฏิบัติต่อกลุ่มได้กลุ่มเสีย</w:t>
      </w:r>
      <w:r w:rsidRPr="00FC7F07">
        <w:rPr>
          <w:rFonts w:ascii="Cordia New" w:hAnsi="Cordia New" w:cs="Cordia New"/>
          <w:sz w:val="30"/>
          <w:szCs w:val="30"/>
          <w:cs/>
        </w:rPr>
        <w:t>ต่างๆ</w:t>
      </w:r>
    </w:p>
    <w:p w:rsidR="00A56F3E" w:rsidRPr="00FC7F07" w:rsidRDefault="00A56F3E" w:rsidP="00A56F3E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ธนาคารได้ตระหนักถึงสิทธิและบทบาทของผู้มีส่วนได้เสียกลุ่มต่างๆ ทั้งภายในและภายนอกธนาคาร โดยได้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กำหนดไว้เป็นส่วนหนึ่งใน จรรยาบรรณธุรกิจ พร้อมทั้งเผยแพร่ผ่านสื่อต่างๆ เช่น Website ธนาคาร เพื่อให้ผู้มีส่วนเกี่ยวข้องทุกกลุ่มได้รับรู้และยึดปฏิบัติอย่างเคร่งครัด ทั้งนี้เพื่อประโยชน์ในการดำเนินธุรกิจอย่างมั่นคงและยั่งยืนของธนาคาร สรุปได้ดังนี้</w:t>
      </w:r>
    </w:p>
    <w:p w:rsidR="00A56F3E" w:rsidRPr="00FC7F07" w:rsidRDefault="00A56F3E" w:rsidP="00DC7463">
      <w:pPr>
        <w:numPr>
          <w:ilvl w:val="2"/>
          <w:numId w:val="45"/>
        </w:numPr>
        <w:ind w:left="2127" w:hanging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การปฏิบัติต่อผู้ถือหุ้น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: </w:t>
      </w:r>
      <w:r w:rsidRPr="00FC7F07">
        <w:rPr>
          <w:rFonts w:ascii="Cordia New" w:hAnsi="Cordia New" w:cs="Cordia New"/>
          <w:sz w:val="30"/>
          <w:szCs w:val="30"/>
          <w:cs/>
        </w:rPr>
        <w:t>มุ่งมั่นดำเนินธุรกิจให้มีผลประกอบการที่ดี สามารถสร้างผลกำไรให้เติบโตขึ้นอย่างต่อเนื่อง และมั่นคง โดยดำเนินธุรกิจด้วยความรอบคอบและโปร่งใส เสริมสร้างศักยภาพในการแข่งขัน  เพื่อสร้างมูลค่าเพิ่มให้แก่ผู้ถือหุ้นในระยะยาว</w:t>
      </w:r>
    </w:p>
    <w:p w:rsidR="00A56F3E" w:rsidRPr="00FC7F07" w:rsidRDefault="00A56F3E" w:rsidP="00DC7463">
      <w:pPr>
        <w:numPr>
          <w:ilvl w:val="2"/>
          <w:numId w:val="45"/>
        </w:numPr>
        <w:ind w:left="2127" w:hanging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pacing w:val="-6"/>
          <w:sz w:val="30"/>
          <w:szCs w:val="30"/>
          <w:cs/>
        </w:rPr>
        <w:t>การปฏิบัติต่อลูกค้า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: 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>มุ่งมั่นให้บริการลูกค้าด้วยความเต็มใจ เต็มกำลังความสามารถ ด้วยความเสมอภาค เป็นธรรม และพร้อมให้คำแนะนำช่วยเหลือแก่ลูกค้าด้วยกิริยาวาจาที่สุภาพ อ่อนโยน พร้อมทั้งยินดีรับฟังปัญหา และพยายามค้นหาสาเหตุ และวิธีการแก้ไขปัญหาให้ลูกค้า  รวมถึงการไม่เปิดเผย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lastRenderedPageBreak/>
        <w:t>ข้อมูลหรือความลับของลูกค้า เว้นแต่กฎหมายกำหนดให้ต้องเปิดเผย หรือได้รับอนุญาตเป็น ลายลักษณ์อักษรจากลูกค้า</w:t>
      </w:r>
    </w:p>
    <w:p w:rsidR="00A56F3E" w:rsidRPr="00FC7F07" w:rsidRDefault="00A56F3E" w:rsidP="00DC7463">
      <w:pPr>
        <w:numPr>
          <w:ilvl w:val="2"/>
          <w:numId w:val="45"/>
        </w:numPr>
        <w:ind w:left="2127" w:hanging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การปฏิบัติต่อเจ้าหนี้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: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มีนโยบายในการปฏิบัติต่อเจ้าหนี้ทุกกลุ่ม ได้แก่ ผู้ฝากเงิน ผู้ถือหุ้นกู้ และเจ้าหนี้อื่น ๆ อย่างเสมอภาคและเป็นธรรม ตั้งอยู่บนพื้นฐานของการได้รับผลตอบแทนที่เป็นธรรมต่อทั้งสองฝ่าย ตามสัญญา หรือเงื่อนไขต่าง ๆ ที่ตกลงกันไว้อย่างเคร่งครัด กรณีที่ไม่สามารถปฏิบัติตามเงื่อนไขข้อใดข้อหนึ่ง ต้องรีบแจ้งให้เจ้าหนี้ทราบล่วงหน้า เพื่อร่วมกันพิจารณาหาแนวทางการแก้ไข ในการเจรจาต่อรองทางธุรกิจ พึงละเว้นการเรียก รับ หรือจ้างผลประโยชน์ใด ๆ ที่ไม่สุจริตในการค้า รวมถึงรายงานข้อมูลทางการเงินที่ถูกต้อง ครบถ้วน และตรงเวลาให้กับเจ้าหนี้อย่างสม่ำเสมอ</w:t>
      </w:r>
    </w:p>
    <w:p w:rsidR="00A56F3E" w:rsidRPr="00FC7F07" w:rsidRDefault="00A56F3E" w:rsidP="00DC7463">
      <w:pPr>
        <w:numPr>
          <w:ilvl w:val="2"/>
          <w:numId w:val="45"/>
        </w:numPr>
        <w:ind w:left="2127" w:hanging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การปฏิบัติต่อคู่ค้า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: </w:t>
      </w:r>
      <w:r w:rsidRPr="00FC7F07">
        <w:rPr>
          <w:rFonts w:ascii="Cordia New" w:hAnsi="Cordia New" w:cs="Cordia New"/>
          <w:sz w:val="30"/>
          <w:szCs w:val="30"/>
          <w:cs/>
        </w:rPr>
        <w:t>ยึดหลักผลประโยชน์สูงสุดของธนาคารโดยไม่คำนึงถึงผลประโยชน์ส่วนตนหรือของพวกพ้องโดยให้ข้อมูลที่เป็นจริงอย่างครบถ้วนแก่ผู้ซื้อหรือขายทรัพย์สิน สินค้า และบริการ หลีกเลี่ยงการรับของกำนัล สินน้ำใจ การรับเชิญไปในงานเลี้ยงประเภทสังสรรค์ งานเลี้ยงรับรอง การรับเชิญไปดูงาน ที่จัดขึ้นให้เป็นการส่วนตัว หรือหมู่คณะอย่างเฉพาะเจาะจง ซึ่งลูกค้าเป็นผู้ออกค่าใช้จ่ายที่เกี่ยวข้องให้เพื่อป้องกันข้อครหา และการมีใจโน้มเอียงที่จะช่วยเหลือตอบแทนฝ่ายใดฝ่ายหนึ่งเป็นพิเศษในโอกาสหลัง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รวมทั้งปฏิบัติกับคู่ค้าด้วยความเสมอภาคและสร้างความเชื่อถือซึ่งกันและกัน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>โดยยึดถือการปฏิบัติตามระเบียบจัดซื้อจัดจ้าง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>ซึ่งมีการกำหนดขั้นตอนวิธีปฏิบัติ เกณฑ์การคัดเลือกคู่ค้า และแนวทางปฎิบัติร่วมกันไว้อย่างชัดเจน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ในเว็บไซด์ของธนาคาร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ดังนี้</w:t>
      </w:r>
    </w:p>
    <w:p w:rsidR="00A56F3E" w:rsidRPr="00FC7F07" w:rsidRDefault="00A56F3E" w:rsidP="009835D5">
      <w:pPr>
        <w:shd w:val="clear" w:color="auto" w:fill="FFFFFF"/>
        <w:ind w:firstLine="2127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FC7F07">
        <w:rPr>
          <w:rFonts w:ascii="Cordia New" w:hAnsi="Cordia New" w:cs="Cordia New"/>
          <w:sz w:val="30"/>
          <w:szCs w:val="30"/>
          <w:u w:val="single"/>
          <w:cs/>
          <w:lang w:val="en-US"/>
        </w:rPr>
        <w:t>เกณฑ์การคัดเลือกผู้ค้า</w:t>
      </w:r>
    </w:p>
    <w:p w:rsidR="00A56F3E" w:rsidRPr="00FC7F07" w:rsidRDefault="00A56F3E" w:rsidP="00DC7463">
      <w:pPr>
        <w:numPr>
          <w:ilvl w:val="0"/>
          <w:numId w:val="44"/>
        </w:numPr>
        <w:shd w:val="clear" w:color="auto" w:fill="FFFFFF"/>
        <w:tabs>
          <w:tab w:val="clear" w:pos="644"/>
        </w:tabs>
        <w:ind w:left="2410" w:hanging="283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ต้องเป็นผู้มีอาชีพจัดหาและจัดจ้างตามที่ธนาคารกำหนด และ/หรือ เป็นผู้ได้รับแต่งตั้งให้เป็นตัวแทนจากเจ้าของลิขสิทธิ์</w:t>
      </w:r>
    </w:p>
    <w:p w:rsidR="00A56F3E" w:rsidRPr="00FC7F07" w:rsidRDefault="00A56F3E" w:rsidP="00DC7463">
      <w:pPr>
        <w:numPr>
          <w:ilvl w:val="0"/>
          <w:numId w:val="44"/>
        </w:numPr>
        <w:shd w:val="clear" w:color="auto" w:fill="FFFFFF"/>
        <w:tabs>
          <w:tab w:val="clear" w:pos="644"/>
        </w:tabs>
        <w:ind w:left="2410" w:hanging="283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ต้องไม่เป็นผู้ถูกระบุชื่อไว้ในบัญชีรายชื่อทิ้งงานของทางราชการ และได้แจ้งเวียนชื่อแล้ว</w:t>
      </w:r>
    </w:p>
    <w:p w:rsidR="00A56F3E" w:rsidRPr="00FC7F07" w:rsidRDefault="00A56F3E" w:rsidP="00DC7463">
      <w:pPr>
        <w:numPr>
          <w:ilvl w:val="0"/>
          <w:numId w:val="44"/>
        </w:numPr>
        <w:shd w:val="clear" w:color="auto" w:fill="FFFFFF"/>
        <w:tabs>
          <w:tab w:val="clear" w:pos="644"/>
        </w:tabs>
        <w:ind w:left="2410" w:hanging="283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ต้องไม่เป็นผู้ได้รับเอกสิทธิ์หรือความคุ้มกัน ซึ่งอาจปฏิเสธไม่ยอมขึ้นศาลไทย เว้นแต่รัฐบาลของผู้เสนอราคาได้มีคำสั่งสละสิทธิ์ความคุ้มกันเช่นว่านั้น</w:t>
      </w:r>
    </w:p>
    <w:p w:rsidR="00A56F3E" w:rsidRPr="00FC7F07" w:rsidRDefault="00A56F3E" w:rsidP="00DC7463">
      <w:pPr>
        <w:numPr>
          <w:ilvl w:val="0"/>
          <w:numId w:val="44"/>
        </w:numPr>
        <w:shd w:val="clear" w:color="auto" w:fill="FFFFFF"/>
        <w:tabs>
          <w:tab w:val="clear" w:pos="644"/>
        </w:tabs>
        <w:ind w:left="2410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ต้องเป็นผู้มีอำนาจในการทำนิติกรรมในนามบริษัท ห้างหุ้นส่วน หรือนิติบุคคล แต่ในกรณีที่ไม่สามารถยื่นซองเสนอราคาด้วยตนเองได้ ก็สามารถมอบอำนาจให้กรรมการอื่น หรือหุ้นส่วน หรือพนักงานคนหนึ่งคนใดเป็นผู้ดำเนินการแทนได้ ทั้งนี้ จะต้องมีหนังสือมอบอำนาจที่ลงนามโดยกรรมการหรือเป็นหุ้นส่วนผู้มีอำนาจกระทำการในนามของนิติบุคคลนั้น พร้อมทั้งประทับตราสำคัญของบริษัท / ห้าง มามอบต่อธนาคาร เพื่อเป็นหลักฐานด้วย</w:t>
      </w:r>
    </w:p>
    <w:p w:rsidR="00A56F3E" w:rsidRPr="00FC7F07" w:rsidRDefault="00A56F3E" w:rsidP="00DC7463">
      <w:pPr>
        <w:numPr>
          <w:ilvl w:val="0"/>
          <w:numId w:val="44"/>
        </w:numPr>
        <w:shd w:val="clear" w:color="auto" w:fill="FFFFFF"/>
        <w:tabs>
          <w:tab w:val="clear" w:pos="644"/>
        </w:tabs>
        <w:ind w:left="2410" w:hanging="283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ต้องไม่อยู่ในฐานะเป็นผู้ไม่แสดงบัญชีรายรับรายจ่าย หรือ แสดงบัญชีรายรับรายจ่ายไม่ถูกต้องครบถ้วนในสาระสำคัญ ในขณะที่เข้าร่วมการจัดหาพัสดุ และในขณะที่ลงนามสัญญา</w:t>
      </w:r>
    </w:p>
    <w:p w:rsidR="00A56F3E" w:rsidRPr="00FC7F07" w:rsidRDefault="00A56F3E" w:rsidP="00DC7463">
      <w:pPr>
        <w:numPr>
          <w:ilvl w:val="0"/>
          <w:numId w:val="44"/>
        </w:numPr>
        <w:shd w:val="clear" w:color="auto" w:fill="FFFFFF"/>
        <w:tabs>
          <w:tab w:val="clear" w:pos="644"/>
        </w:tabs>
        <w:ind w:left="2410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t>ไม่เป็นผู้มีผลประโยชน์ร่วมกันกับผู้ประสงค์จะเสนอราคารายอื่น และหรือต้องไม่เป็นผู้มีผลประโยชน์ร่วมกันระหว่างคณะกรรมการในการจัดซื้อจัดจ้างครั้งนั้น และไม่เป็นผู้กระทำการอันเป็นการขัดขวางการแข่งขันราคาอย่างเป็นธรรม</w:t>
      </w:r>
    </w:p>
    <w:p w:rsidR="00A56F3E" w:rsidRPr="00FC7F07" w:rsidRDefault="00A56F3E" w:rsidP="00DC7463">
      <w:pPr>
        <w:numPr>
          <w:ilvl w:val="0"/>
          <w:numId w:val="44"/>
        </w:numPr>
        <w:shd w:val="clear" w:color="auto" w:fill="FFFFFF"/>
        <w:tabs>
          <w:tab w:val="clear" w:pos="644"/>
        </w:tabs>
        <w:spacing w:after="100" w:afterAutospacing="1"/>
        <w:ind w:left="2410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  <w:lang w:val="en-US"/>
        </w:rPr>
        <w:lastRenderedPageBreak/>
        <w:t>ไม่เป็นบุคคลล้มละลาย หรืออยู่ระหว่างถูกฟ้องล้มละลาย หรืออยู่ระหว่างขอฟื้นฟูกิจการ หรืออยู่ระหว่างกระบวนการปรับโครงสร้างหนี้ โดยผู้ประสงค์จะเสนอราคาเป็นผู้จัดทำหนังสือรับรองยืนยันนิติบุคคล/บุคคล</w:t>
      </w:r>
    </w:p>
    <w:p w:rsidR="00A56F3E" w:rsidRPr="00FC7F07" w:rsidRDefault="00A56F3E" w:rsidP="00A56F3E">
      <w:pPr>
        <w:ind w:left="2127"/>
        <w:jc w:val="thaiDistribute"/>
        <w:rPr>
          <w:rFonts w:ascii="Cordia New" w:hAnsi="Cordia New" w:cs="Cordia New"/>
          <w:sz w:val="16"/>
          <w:szCs w:val="16"/>
          <w:cs/>
        </w:rPr>
      </w:pPr>
    </w:p>
    <w:p w:rsidR="00A56F3E" w:rsidRPr="00FC7F07" w:rsidRDefault="00A56F3E" w:rsidP="00DC7463">
      <w:pPr>
        <w:numPr>
          <w:ilvl w:val="2"/>
          <w:numId w:val="45"/>
        </w:numPr>
        <w:ind w:left="2127" w:hanging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pacing w:val="-12"/>
          <w:sz w:val="30"/>
          <w:szCs w:val="30"/>
          <w:cs/>
        </w:rPr>
        <w:t>การปฏิบัติต่อพันธมิตรธุรกิจธนาคาร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: </w:t>
      </w:r>
      <w:r w:rsidRPr="00FC7F07">
        <w:rPr>
          <w:rFonts w:ascii="Cordia New" w:hAnsi="Cordia New" w:cs="Cordia New"/>
          <w:spacing w:val="-12"/>
          <w:sz w:val="30"/>
          <w:szCs w:val="30"/>
          <w:cs/>
        </w:rPr>
        <w:t>มุ่งมั่นที่จะปฏิบัติตามข้อตกลงที่ได้ทำไว้กับพันธมิตรทางธุรกิจของธนาคาร และให้ความช่วยเหลือในลักษณะเอื้ออำนวยผลประโยชน์ซึ่งกันและกัน  เพื่อผลทางธุรกิจโดยรวม</w:t>
      </w:r>
    </w:p>
    <w:p w:rsidR="00A56F3E" w:rsidRPr="00FC7F07" w:rsidRDefault="00A56F3E" w:rsidP="00DC7463">
      <w:pPr>
        <w:numPr>
          <w:ilvl w:val="2"/>
          <w:numId w:val="45"/>
        </w:numPr>
        <w:ind w:left="2127" w:hanging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การปฏิบัติต่อคู่แข่ง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: </w:t>
      </w:r>
      <w:r w:rsidRPr="00FC7F07">
        <w:rPr>
          <w:rFonts w:ascii="Cordia New" w:hAnsi="Cordia New" w:cs="Cordia New"/>
          <w:sz w:val="30"/>
          <w:szCs w:val="30"/>
          <w:cs/>
        </w:rPr>
        <w:t>ธนาคารไม่มีนโยบายแข่งขันด้วยการใส่ร้ายป้ายสี กลั่นแกล้ง หรือบิดเบือนข้อเท็จจริงของคู่แข่ง ขณะเดียวกันก็หลีกเลี่ยงการตกลงหรือการพูดคุยถกเถียงกับพนักงานของหน่วยงานหรือสถาบันการเงินอื่น ๆ เกี่ยวกับตำแหน่งที่ตั้ง ภูมิประเทศ การตลาด การจัดสรรลูกค้า อัตราดอกเบี้ย ค่าธรรมเนียมต่าง ๆ  รวมถึงผลิตภัณฑ์ บริการ หรือแผนธุรกิจต่าง ๆ ซึ่งอาจส่ง ผลกระทบต่อการแข่งขันทางธุรกิจของธนาคาร</w:t>
      </w:r>
    </w:p>
    <w:p w:rsidR="00A56F3E" w:rsidRPr="00FC7F07" w:rsidRDefault="00A56F3E" w:rsidP="00DC7463">
      <w:pPr>
        <w:numPr>
          <w:ilvl w:val="2"/>
          <w:numId w:val="45"/>
        </w:numPr>
        <w:ind w:left="2127" w:hanging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การปฏิบัติต่อสังคมและสิ่งแวดล้อม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: </w:t>
      </w:r>
      <w:r w:rsidRPr="00FC7F07">
        <w:rPr>
          <w:rFonts w:ascii="Cordia New" w:hAnsi="Cordia New" w:cs="Cordia New"/>
          <w:sz w:val="30"/>
          <w:szCs w:val="30"/>
          <w:cs/>
        </w:rPr>
        <w:t>ธนาคารพึงปฏิบัติตนเสมือนหนึ่งเป็นพลเมืองดี ประพฤติตนโดยคำนึงถึงหน้าที่ความรับผิดชอบ ต่อสังคมและประเทศชาติ อีกทั้งให้การสนับสนุนกิจกรรมสาธารณประโยชน์ ร่วมพัฒนาสังคม ชุมชน สิ่งแวดล้อม ตลอดจนมุ่งสร้างสรรค์และอนุรักษ์ทรัพยากรธรรมชาติ นอกจากนี้ ธนาคารพร้อมให้ความร่วมมือและสนับสนุนนโยบายของรัฐบาลเพื่อผลประโยชน์ของประเทศชาติ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A56F3E" w:rsidRPr="00FC7F07" w:rsidRDefault="00A56F3E" w:rsidP="00DC7463">
      <w:pPr>
        <w:numPr>
          <w:ilvl w:val="2"/>
          <w:numId w:val="45"/>
        </w:numPr>
        <w:ind w:left="2127" w:hanging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การปฏิบัติต่อคณะกรรมการและผู้บริหาร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: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คณะกรรมการและผู้บริหารของธนาคารได้รับรู้ถึงสิทธิของตนเป็นอย่างดี และพร้อมเป็นแบบอย่างในการใช้สิทธิและปฏิบัติหน้าที่ของตนตามกรอบที่ธนาคารกำหนดไว้ ขณะเดียวกันยังตระหนักถึงการดูแลสิทธิของผู้มีส่วนได้เสียทุกกลุ่มของธนาคารอย่างเท่าเทียมและเป็นธรรม</w:t>
      </w:r>
    </w:p>
    <w:p w:rsidR="00A56F3E" w:rsidRPr="00FC7F07" w:rsidRDefault="00A56F3E" w:rsidP="00DC7463">
      <w:pPr>
        <w:numPr>
          <w:ilvl w:val="2"/>
          <w:numId w:val="45"/>
        </w:numPr>
        <w:ind w:left="2127" w:hanging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t>การปฏิบัติต่อพนักงาน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: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ให้ความสำคัญกับการบริหารและพัฒนาบุคลากร โดยจัดให้มีระบบการบริหารงานบุคคลที่เปิดโอกาสให้พนักงานทุกระดับเติบโตในสายอาชีพอย่างเท่าเทียมกัน ควบคู่ไปกับการดูแลในเรื่องเงินเดือน ค่าตอบแทน และผลประโยชน์อื่นๆ รวมถึงสวัสดิการพนักงาน ให้อยู่ในระดับที่สามารถเทียบเคียงกับบริษัทชั้นนำทั่วไป มีการปรับปรุงวิธีการเรียนรู้ โครงการฝึกอบรมหลักสูตร</w:t>
      </w:r>
      <w:r w:rsidR="003D7E59" w:rsidRPr="00FC7F07">
        <w:rPr>
          <w:rFonts w:ascii="Cordia New" w:hAnsi="Cordia New" w:cs="Cordia New" w:hint="cs"/>
          <w:spacing w:val="-4"/>
          <w:sz w:val="30"/>
          <w:szCs w:val="30"/>
          <w:cs/>
        </w:rPr>
        <w:br/>
      </w:r>
      <w:r w:rsidR="003D7E59" w:rsidRPr="00FC7F07">
        <w:rPr>
          <w:rFonts w:ascii="Cordia New" w:hAnsi="Cordia New" w:cs="Cordia New"/>
          <w:spacing w:val="-4"/>
          <w:sz w:val="30"/>
          <w:szCs w:val="30"/>
          <w:cs/>
        </w:rPr>
        <w:t>ต่าง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ๆ และกระบวนการพัฒนาบุคลากร เพื่อเพิ่มศักยภาพของพนักงานให้พร้อมรับการแข่งขันทางธุรกิจอยู่ตลอดเวลา พร้อมทั้งให้ความสำคัญในความปลอดภัยของพนักงาน โดยการจัดบรรยากาศและสภาพแวดล้อมให้ปลอดภัยและเอื้อต่อการทำงาน มีการกำหนดมาตรการความปลอดภัยที่ต้องดำเนินการให้เป็นไปตามกฎหมายและที่ธนาคารกำหนดขึ้น รวมทั้งกำหนดให้แต่ละหน่วยงานจัดทำคู่มือแผนฉุกเฉินเพื่อใช้เป็นแนวทางปฏิบัติ ในการรักษาความปลอดภัยแก่ตนเองและทรัพย์สินของธนาคาร  ทั้งในสถานการณ์ปกติ หรือเมื่อเกิดวิกฤต เป็นต้น นอกจากนี้ยังส่งเสริม สนับสนุนให้พนักงานปฏิบัติต่อกันด้วยการให้เกียรติซึ่งกันและกันตามแนวทางที่กำหนดไว้ในคู่มือจรรยาบรรณพนักงาน สำหรับสวัสดิการพนักงาน ธนาคารมีนโยบายส่งเสริมให้พนักงานมีคุณภาพชีวิตที่ดีขึ้น โดย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lastRenderedPageBreak/>
        <w:t>การจัดสวัสดิการประเภทต่าง ๆ เช่น จัดให้มีสถานพยาบาลธนาคารเพื่อให้บริการตรวจรักษาพยาบาลแก่พนักงาน ครอบครัว และผู้เกษียณอายุ ให้เงินช่วยเหลือการศึกษาบุตร เงินช่วยเหลือค่ารักษาพยาบาล โครงการฝึกอบรมพัฒนาจิตด้วยการวิปัสสนากรรมฐาน และให้เงินกู้สวัสดิการ เป็นต้น</w:t>
      </w:r>
    </w:p>
    <w:p w:rsidR="00A56F3E" w:rsidRPr="004D0E5B" w:rsidRDefault="00A56F3E" w:rsidP="00DC7463">
      <w:pPr>
        <w:numPr>
          <w:ilvl w:val="2"/>
          <w:numId w:val="45"/>
        </w:numPr>
        <w:ind w:left="2127" w:hanging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การปฏิบัติต่อภาครัฐ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: </w:t>
      </w:r>
      <w:r w:rsidRPr="00FC7F07">
        <w:rPr>
          <w:rFonts w:ascii="Cordia New" w:hAnsi="Cordia New" w:cs="Cordia New"/>
          <w:sz w:val="30"/>
          <w:szCs w:val="30"/>
          <w:cs/>
        </w:rPr>
        <w:t>สนับสนุนการดำเนินงานภาครัฐ และปฏิบัติตามหลักเกณฑ์และนโยบายของหน่วยงานกำกับ ควบคู่ไปกับการส่งเสริมและสนับสนุนให้เกิดความร่วมมือในกิจกรรมต่างๆของ</w:t>
      </w:r>
      <w:r w:rsidRPr="004D0E5B">
        <w:rPr>
          <w:rFonts w:ascii="Cordia New" w:hAnsi="Cordia New" w:cs="Cordia New"/>
          <w:sz w:val="30"/>
          <w:szCs w:val="30"/>
          <w:cs/>
        </w:rPr>
        <w:t xml:space="preserve">หน่วยงานภาครัฐเพื่อร่วมเสริมสร้างความมั่นคงและเจริญเติบโตให้กับประเทศชาติ </w:t>
      </w:r>
    </w:p>
    <w:p w:rsidR="00FD3B10" w:rsidRPr="004D0E5B" w:rsidRDefault="00A56F3E" w:rsidP="003D7E59">
      <w:pPr>
        <w:spacing w:before="240" w:after="240"/>
        <w:ind w:left="360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4D0E5B">
        <w:rPr>
          <w:rFonts w:ascii="Cordia New" w:hAnsi="Cordia New" w:cs="Cordia New" w:hint="cs"/>
          <w:sz w:val="30"/>
          <w:szCs w:val="30"/>
          <w:cs/>
        </w:rPr>
        <w:t>นอกจากนี้ธนาคารยังให้ความสำคัญกับการไม่ละเมิดทรัพย์สินทางปัญญาหรือลิขลิทธิ์ และความลับของธนาคาร โดยกำหนดให้พนักงานถือเป็นหลักปฏิบัติอย่างเคร่งครัด</w:t>
      </w:r>
    </w:p>
    <w:p w:rsidR="00C26188" w:rsidRPr="004D0E5B" w:rsidRDefault="00C26188" w:rsidP="00C26188">
      <w:pPr>
        <w:ind w:left="360"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4D0E5B">
        <w:rPr>
          <w:rFonts w:ascii="Cordia New" w:hAnsi="Cordia New" w:cs="Cordia New"/>
          <w:sz w:val="30"/>
          <w:szCs w:val="30"/>
          <w:cs/>
        </w:rPr>
        <w:t>3.2</w:t>
      </w:r>
      <w:r w:rsidRPr="004D0E5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D0E5B">
        <w:rPr>
          <w:rFonts w:ascii="Cordia New" w:hAnsi="Cordia New" w:cs="Cordia New"/>
          <w:sz w:val="30"/>
          <w:szCs w:val="30"/>
          <w:cs/>
        </w:rPr>
        <w:t xml:space="preserve"> การเปิดโอกาสให้ผู้มีส่วนได้เสียมีส่วนร่วม</w:t>
      </w:r>
    </w:p>
    <w:p w:rsidR="00FD3B10" w:rsidRPr="00FC7F07" w:rsidRDefault="00FD3B10" w:rsidP="003D7E59">
      <w:pPr>
        <w:spacing w:after="240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ธนาคารดำเนินธุรกิจโดยยึดหลักบรรษัทภิบาล มุ่งเน้นการบริหารจัดการด้วยความซื่อสัตย์ โปร่งใสเป็นธรรมต่อผู้มีส่วนได้เสียและคำนึงถึงผลประโยชน์ต่อผู้มีส่วนเกี่ยวข้องทุกกลุ่ม ทั้งพนักงาน ลูกค้า สังคมผู้ถือหุ้น คู่ค้า </w:t>
      </w:r>
      <w:r w:rsidRPr="00FC7F07">
        <w:rPr>
          <w:rFonts w:ascii="Cordia New" w:hAnsi="Cordia New" w:cs="Cordia New"/>
          <w:sz w:val="30"/>
          <w:szCs w:val="30"/>
          <w:cs/>
        </w:rPr>
        <w:br/>
        <w:t xml:space="preserve">และหน่วยงานกำกับ อีกทั้งธนาคารได้ประกาศใช้นโยบายการต่อต้านคอร์รัปชั่น ซึ่งเป็นส่วนสำคัญที่ช่วยสร้างความมุ่งมั่นพัฒนาในกระบวนการดำเนินธุรกิจอย่างเป็นมาตรฐาน สร้างการเติบโต เสริมความมั่งคั่งให้กับผู้มีส่วนได้เสียทุกกลุ่ม </w:t>
      </w:r>
      <w:r w:rsidRPr="00FC7F07">
        <w:rPr>
          <w:rFonts w:ascii="Cordia New" w:hAnsi="Cordia New" w:cs="Cordia New"/>
          <w:sz w:val="30"/>
          <w:szCs w:val="30"/>
          <w:cs/>
        </w:rPr>
        <w:br/>
        <w:t>ตามวิสัยทัศน์ของธนาคาร “Growing Together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: </w:t>
      </w:r>
      <w:r w:rsidRPr="00FC7F07">
        <w:rPr>
          <w:rFonts w:ascii="Cordia New" w:hAnsi="Cordia New" w:cs="Cordia New" w:hint="cs"/>
          <w:sz w:val="30"/>
          <w:szCs w:val="30"/>
          <w:cs/>
        </w:rPr>
        <w:t>กรุงไทย</w:t>
      </w:r>
      <w:r w:rsidR="003D7E59"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>ก้าวไกล ไปกับคุณ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” </w:t>
      </w:r>
      <w:r w:rsidRPr="00FC7F07">
        <w:rPr>
          <w:rFonts w:ascii="Cordia New" w:hAnsi="Cordia New" w:cs="Cordia New" w:hint="cs"/>
          <w:sz w:val="30"/>
          <w:szCs w:val="30"/>
          <w:cs/>
        </w:rPr>
        <w:t>โดยธนาคารมีการกำหนดนโยบาย</w:t>
      </w:r>
      <w:r w:rsidRPr="00FC7F07">
        <w:rPr>
          <w:rFonts w:ascii="Cordia New" w:hAnsi="Cordia New" w:cs="Cordia New" w:hint="cs"/>
          <w:sz w:val="30"/>
          <w:szCs w:val="30"/>
          <w:cs/>
        </w:rPr>
        <w:br/>
        <w:t xml:space="preserve">การปฏิบัติต่อผู้มีส่วนได้เสียไว้เป็นส่วนหนึ่งในนโยบายการกำกับดูแลกิจการและจรรยาบรรณธุรกิจของธนาคาร </w:t>
      </w:r>
      <w:r w:rsidRPr="00FC7F07">
        <w:rPr>
          <w:rFonts w:ascii="Cordia New" w:hAnsi="Cordia New" w:cs="Cordia New" w:hint="cs"/>
          <w:sz w:val="30"/>
          <w:szCs w:val="30"/>
          <w:cs/>
        </w:rPr>
        <w:br/>
        <w:t>ซึ่งที่ผ่านมาธนาคารได้ให้ความสำคัญต่อผู้มีส่วนได้เสียในทุกกลุ่มอย่างเป็นธรรม โดยใช้เกณฑ์ของผลกระทบ</w:t>
      </w:r>
      <w:r w:rsidRPr="00FC7F07">
        <w:rPr>
          <w:rFonts w:ascii="Cordia New" w:hAnsi="Cordia New" w:cs="Cordia New"/>
          <w:sz w:val="30"/>
          <w:szCs w:val="30"/>
          <w:cs/>
        </w:rPr>
        <w:t> (Impact) </w:t>
      </w:r>
      <w:r w:rsidRPr="00FC7F07">
        <w:rPr>
          <w:rFonts w:ascii="Cordia New" w:hAnsi="Cordia New" w:cs="Cordia New" w:hint="cs"/>
          <w:sz w:val="30"/>
          <w:szCs w:val="30"/>
          <w:cs/>
        </w:rPr>
        <w:br/>
        <w:t xml:space="preserve">ที่มีต่อผู้มีส่วนได้เสีย รวมถึงการคำนึงเรื่องสิทธิ์ในการมีส่วนร่วมของผู้มีส่วนได้เสียผ่านช่องทางต่างๆ ที่หลากหลาย </w:t>
      </w:r>
      <w:r w:rsidRPr="00FC7F07">
        <w:rPr>
          <w:rFonts w:ascii="Cordia New" w:hAnsi="Cordia New" w:cs="Cordia New" w:hint="cs"/>
          <w:sz w:val="30"/>
          <w:szCs w:val="30"/>
          <w:cs/>
        </w:rPr>
        <w:br/>
        <w:t>อาทิ ในปี 2559 ธนาคารได้ดำเนินการปรับปรุงจรรยาบรรณธุรกิจของธนาคารและนโยบายคอร์รัปชั่นให้เทียบเท่ามาตรฐานสากลภายใต้</w:t>
      </w:r>
      <w:r w:rsidRPr="00FC7F07">
        <w:rPr>
          <w:rFonts w:ascii="Cordia New" w:hAnsi="Cordia New" w:cs="Cordia New" w:hint="cs"/>
          <w:spacing w:val="-6"/>
          <w:sz w:val="30"/>
          <w:szCs w:val="30"/>
          <w:shd w:val="clear" w:color="auto" w:fill="FFFFFF"/>
          <w:cs/>
        </w:rPr>
        <w:t>หลักการในการต่อต้าน</w:t>
      </w:r>
      <w:r w:rsidRPr="00FC7F07">
        <w:rPr>
          <w:rFonts w:ascii="Cordia New" w:hAnsi="Cordia New" w:cs="Cordia New"/>
          <w:spacing w:val="-10"/>
          <w:sz w:val="30"/>
          <w:szCs w:val="30"/>
          <w:shd w:val="clear" w:color="auto" w:fill="FFFFFF"/>
          <w:cs/>
        </w:rPr>
        <w:t>การทุจริตทุกรูปแบบ การรับหรือให้ สินบน และการคอร์รัปชั่นถือเป็นเรื่องผิดกฎหมาย โดยธนาคารไม่สามารถยอมรับให้เกิดขึ้นได้ (Zero tolerance</w:t>
      </w:r>
      <w:r w:rsidRPr="00FC7F07">
        <w:rPr>
          <w:rFonts w:ascii="Cordia New" w:hAnsi="Cordia New" w:cs="Cordia New" w:hint="cs"/>
          <w:spacing w:val="-10"/>
          <w:sz w:val="30"/>
          <w:szCs w:val="30"/>
          <w:shd w:val="clear" w:color="auto" w:fill="FFFFFF"/>
          <w:cs/>
        </w:rPr>
        <w:t xml:space="preserve">) </w:t>
      </w:r>
      <w:r w:rsidRPr="00FC7F07">
        <w:rPr>
          <w:rFonts w:ascii="Cordia New" w:hAnsi="Cordia New" w:cs="Cordia New" w:hint="cs"/>
          <w:sz w:val="30"/>
          <w:szCs w:val="30"/>
          <w:cs/>
        </w:rPr>
        <w:t>และนโยบายการกำกับดูแลกิจการโดยเพิ่มมาตรการดูแลเรื่องการใช้ข้อมูลภายใน สำหรับการปฏิบัติต่อผู้ถือหุ้นอย่างเท่าเทียม และเพิ่มมาตรการดูแลเรื่องการใช้ข้อมูลภายในเพื่อหาประโยชน์ในทางมิชอบ สำหรับการคำนึงถึงบทบาทของผู้มีส่วนได้ส่วนเสีย นอกจากนี้ได้มีการดำเนินการสำรวจความคิดเห็นของพนักงาน เพื่อนำผลที่ได้มาปรับปรุงสภาพการบริหารจัดการให้สอดคล้องกับความต้องการและความคาดหวังของพนักงาน โดยมีการสำรวจความมุ่งมั่นจากการปฏิบัติงาน ปีละ 2ครั้ง อีกทั้ง ธนาคารได้เปิดโอกาสให้ผู้มีส่วนได้เสียภายนอก เข้าร่วมกิจกรรมตามวาระต่างๆ ที่ธนาคารจัดขึ้น เช่น ผู้ถือหุ้นมีสิทธิ์ในการแสดงความเห็นอย่างเป็นอิสระในการประชุมผู้ถือหุ้น หรือเสนอวาระ เสนอชื่อผู้ที่เหมาะสมมาเป็นกรรมการของธนาคาร และมีกระบวนการให้ผู้มีส่วนได้เสียติดต่อกับคณะกรรมการและหน่วยงานที่เกี่ยวข้องของธนาคารได้โดยตรงในการเสนอแนะให้ข้อมูลที่เป็นประโยชน์ในการดำเนินธุรกิจของธนาคาร หรือข้อร้องเรียนในกรณีที่เป็นการกระทำที่ไม่ถูกต้อง</w:t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</w:p>
    <w:p w:rsidR="00C26188" w:rsidRPr="00FC7F07" w:rsidRDefault="00FD3B10" w:rsidP="003D7E59">
      <w:pPr>
        <w:pStyle w:val="NormalWeb"/>
        <w:shd w:val="clear" w:color="auto" w:fill="FFFFFF"/>
        <w:spacing w:before="0" w:beforeAutospacing="0" w:after="240" w:afterAutospacing="0"/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 xml:space="preserve">นอกจากนี้ </w:t>
      </w:r>
      <w:r w:rsidR="00C26188" w:rsidRPr="00FC7F07">
        <w:rPr>
          <w:rFonts w:ascii="Cordia New" w:hAnsi="Cordia New" w:cs="Cordia New"/>
          <w:sz w:val="30"/>
          <w:szCs w:val="30"/>
          <w:cs/>
        </w:rPr>
        <w:t xml:space="preserve">ธนาคารได้ดำเนินโครงการด้านความรับผิดชอบต่อสังคม (CSR : Corporate Social and Responsibility) เพื่อตอบแทนสังคมชุมชนครอบคลุมทั้ง 3 มิติ ได้แก่ มิติเศรษฐกิจ มิติสังคม และมิติสิ่งแวดล้อม ซึ่งกำหนดกิจกรรมเป็น 4 ด้าน คือ ด้านการศึกษา ด้านศิลปวัฒนธรรม ด้านสังคมและสิ่งแวดล้อม และด้านกีฬา เช่น </w:t>
      </w:r>
      <w:r w:rsidR="00C26188" w:rsidRPr="00FC7F07">
        <w:rPr>
          <w:rFonts w:ascii="Cordia New" w:hAnsi="Cordia New" w:cs="Cordia New"/>
          <w:b/>
          <w:bCs/>
          <w:sz w:val="30"/>
          <w:szCs w:val="30"/>
          <w:cs/>
        </w:rPr>
        <w:t xml:space="preserve">โครงการ </w:t>
      </w:r>
      <w:r w:rsidR="00C26188" w:rsidRPr="00FC7F07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“กรุงไทยสานฝัน โรงเรียนดีใกล้บ้าน”</w:t>
      </w:r>
      <w:r w:rsidR="00C26188" w:rsidRPr="00FC7F07">
        <w:rPr>
          <w:rFonts w:ascii="Cordia New" w:hAnsi="Cordia New" w:cs="Cordia New"/>
          <w:sz w:val="30"/>
          <w:szCs w:val="30"/>
          <w:cs/>
        </w:rPr>
        <w:t xml:space="preserve"> ซึ่งเป็นโครงการที่ธนาคารให้การสนับสนุน โรงเรียนทั่วประเทศ เพื่อพัฒนาศักยภาพการศึกษาในทุกด้าน </w:t>
      </w:r>
      <w:r w:rsidR="00C26188"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C26188" w:rsidRPr="00FC7F07">
        <w:rPr>
          <w:rFonts w:ascii="Cordia New" w:hAnsi="Cordia New" w:cs="Cordia New"/>
          <w:b/>
          <w:bCs/>
          <w:sz w:val="30"/>
          <w:szCs w:val="30"/>
          <w:cs/>
        </w:rPr>
        <w:t>โครงการ “กรุงไทย ต้นกล้าสีขาว”</w:t>
      </w:r>
      <w:r w:rsidR="00C26188" w:rsidRPr="00FC7F07">
        <w:rPr>
          <w:rFonts w:ascii="Cordia New" w:hAnsi="Cordia New" w:cs="Cordia New"/>
          <w:sz w:val="30"/>
          <w:szCs w:val="30"/>
          <w:cs/>
        </w:rPr>
        <w:t xml:space="preserve"> เป็นโครงการ</w:t>
      </w:r>
      <w:r w:rsidR="00C26188" w:rsidRPr="00FC7F07">
        <w:rPr>
          <w:rFonts w:ascii="Cordia New" w:hAnsi="Cordia New" w:cs="Cordia New" w:hint="cs"/>
          <w:sz w:val="30"/>
          <w:szCs w:val="30"/>
          <w:cs/>
        </w:rPr>
        <w:t xml:space="preserve">ที่เปิดโอกาสให้นักเรียน ในระดับมัธยมศึกษา </w:t>
      </w:r>
      <w:r w:rsidR="00C26188" w:rsidRPr="00FC7F07">
        <w:rPr>
          <w:rFonts w:ascii="Cordia New" w:hAnsi="Cordia New" w:cs="Cordia New"/>
          <w:sz w:val="30"/>
          <w:szCs w:val="30"/>
          <w:cs/>
        </w:rPr>
        <w:t xml:space="preserve">จัดทำโครงงานการดำเนินการตามหลักปรัชญาเศรษฐกิจพอเพียง  </w:t>
      </w:r>
      <w:r w:rsidR="00C26188" w:rsidRPr="00FC7F07">
        <w:rPr>
          <w:rFonts w:ascii="Cordia New" w:hAnsi="Cordia New" w:cs="Cordia New" w:hint="cs"/>
          <w:b/>
          <w:bCs/>
          <w:sz w:val="30"/>
          <w:szCs w:val="30"/>
          <w:cs/>
        </w:rPr>
        <w:t>โครงการ “กรุงไทย หัวใจสีเขียว”</w:t>
      </w:r>
      <w:r w:rsidR="00C26188" w:rsidRPr="00FC7F07">
        <w:rPr>
          <w:rFonts w:ascii="Cordia New" w:hAnsi="Cordia New" w:cs="Cordia New" w:hint="cs"/>
          <w:sz w:val="30"/>
          <w:szCs w:val="30"/>
          <w:cs/>
        </w:rPr>
        <w:t xml:space="preserve"> เป็นโครงการที่ส่งเสริมให้พนักงาน ครอบครัวของพนักงานและบริษัทในเครือ ได้เรียนรู้และปลูกฝังจิตสำนึกในการอนุรักษ์พลังงาน ทรัพยากรธรรมชาติ และสิ่งแวดล้อม </w:t>
      </w:r>
      <w:r w:rsidR="00C26188" w:rsidRPr="00FC7F07">
        <w:rPr>
          <w:rFonts w:ascii="Cordia New" w:hAnsi="Cordia New" w:cs="Cordia New"/>
          <w:sz w:val="30"/>
          <w:szCs w:val="30"/>
          <w:cs/>
        </w:rPr>
        <w:t>การดำเนินงานทั้งหมดที่กล่าวมานั้น เพราะธนาคารมุ่งมั่นในการปฏิบัติต่อผู้มีส่วนได้เสียทุกกลุ่มให้มีโอกาสเข้าร่วมประชุมหรือกิจกรรมที่ธนาคารจัดขึ้นอย่างต่อเนื่อง</w:t>
      </w:r>
    </w:p>
    <w:p w:rsidR="00C26188" w:rsidRPr="00FC7F07" w:rsidRDefault="00C26188" w:rsidP="00C26188">
      <w:pPr>
        <w:ind w:left="1080" w:hanging="11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3.3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การแจ้งเบาะแสหรือข้อร้องเรียน </w:t>
      </w:r>
    </w:p>
    <w:p w:rsidR="00C26188" w:rsidRPr="00FC7F07" w:rsidRDefault="00C26188" w:rsidP="00C26188">
      <w:pPr>
        <w:ind w:firstLine="14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คณะกรรมการมีเป้าหมายในการดำเนินธุรกิจให้ผู้มีส่วนได้เสียทุกฝ่ายมีความพึงพอใจ ผู้มีส่วนได้เสียสามารถติดต่อกับคณะกรรมการและหน่วยงานที่เกี่ยวข้องของธนาคารได้โดยตรง อาทิ ลูกค้าและประชาชนทั่วไปสามารถแจ้งเบาะแสหรือแสดงความเห็นต่อธนาคารได้ โดยผ่านช่องทางต่างๆ ซึ่งเป็นศูนย์กลางรับข้อร้องเรียนจากผู้มีส่วนได้เสียที่เกี่ยวข้อง ดังนี้</w:t>
      </w:r>
    </w:p>
    <w:p w:rsidR="006F043B" w:rsidRPr="00FC7F07" w:rsidRDefault="006F043B" w:rsidP="00DC7463">
      <w:pPr>
        <w:pStyle w:val="ListParagraph"/>
        <w:numPr>
          <w:ilvl w:val="3"/>
          <w:numId w:val="46"/>
        </w:numPr>
        <w:tabs>
          <w:tab w:val="left" w:pos="1134"/>
        </w:tabs>
        <w:autoSpaceDE w:val="0"/>
        <w:autoSpaceDN w:val="0"/>
        <w:adjustRightInd w:val="0"/>
        <w:ind w:left="1560" w:hanging="426"/>
        <w:rPr>
          <w:rFonts w:cs="Cordia New"/>
          <w:sz w:val="30"/>
          <w:szCs w:val="30"/>
          <w:cs/>
        </w:rPr>
      </w:pPr>
      <w:r w:rsidRPr="00FC7F07">
        <w:rPr>
          <w:rFonts w:cs="Cordia New" w:hint="cs"/>
          <w:sz w:val="30"/>
          <w:szCs w:val="30"/>
          <w:cs/>
        </w:rPr>
        <w:t>ช่องทางในการแจ้งเบาะแสการกระทำผิด</w:t>
      </w:r>
    </w:p>
    <w:p w:rsidR="006F043B" w:rsidRPr="00FC7F07" w:rsidRDefault="006F043B" w:rsidP="00DC7463">
      <w:pPr>
        <w:numPr>
          <w:ilvl w:val="2"/>
          <w:numId w:val="46"/>
        </w:numPr>
        <w:autoSpaceDE w:val="0"/>
        <w:autoSpaceDN w:val="0"/>
        <w:adjustRightInd w:val="0"/>
        <w:ind w:left="1871" w:hanging="425"/>
        <w:jc w:val="thaiDistribute"/>
        <w:rPr>
          <w:rFonts w:ascii="Cordia New" w:hAnsi="Cordia New" w:cs="Cordia New"/>
          <w:spacing w:val="-12"/>
          <w:sz w:val="30"/>
          <w:szCs w:val="30"/>
          <w:rtl/>
          <w:cs/>
        </w:rPr>
      </w:pPr>
      <w:r w:rsidRPr="00FC7F07">
        <w:rPr>
          <w:rFonts w:ascii="Cordia New" w:hAnsi="Cordia New" w:cs="Cordia New"/>
          <w:spacing w:val="-12"/>
          <w:sz w:val="30"/>
          <w:szCs w:val="30"/>
          <w:cs/>
        </w:rPr>
        <w:t>ประธานกรรมการธนาคาร E-Mail : whistletruth@ktb.co.th</w:t>
      </w:r>
    </w:p>
    <w:p w:rsidR="006F043B" w:rsidRPr="00FC7F07" w:rsidRDefault="006F043B" w:rsidP="00DC7463">
      <w:pPr>
        <w:numPr>
          <w:ilvl w:val="2"/>
          <w:numId w:val="46"/>
        </w:numPr>
        <w:autoSpaceDE w:val="0"/>
        <w:autoSpaceDN w:val="0"/>
        <w:adjustRightInd w:val="0"/>
        <w:ind w:left="1843" w:hanging="397"/>
        <w:jc w:val="thaiDistribute"/>
        <w:rPr>
          <w:rFonts w:ascii="Cordia New" w:hAnsi="Cordia New" w:cs="Cordia New"/>
          <w:spacing w:val="-12"/>
          <w:sz w:val="30"/>
          <w:szCs w:val="30"/>
          <w:lang w:val="en-US"/>
        </w:rPr>
      </w:pPr>
      <w:r w:rsidRPr="00FC7F07">
        <w:rPr>
          <w:rFonts w:ascii="Cordia New" w:hAnsi="Cordia New" w:cs="Cordia New"/>
          <w:spacing w:val="-12"/>
          <w:sz w:val="30"/>
          <w:szCs w:val="30"/>
          <w:lang w:val="en-US"/>
        </w:rPr>
        <w:t xml:space="preserve">E-Mail : </w:t>
      </w:r>
      <w:hyperlink r:id="rId23" w:history="1">
        <w:r w:rsidRPr="00FC7F07">
          <w:rPr>
            <w:rStyle w:val="Hyperlink"/>
            <w:rFonts w:ascii="Cordia New" w:hAnsi="Cordia New" w:cs="Cordia New"/>
            <w:color w:val="auto"/>
            <w:spacing w:val="-12"/>
            <w:sz w:val="30"/>
            <w:szCs w:val="30"/>
            <w:lang w:val="en-US"/>
          </w:rPr>
          <w:t>whistle@ktb.co.th</w:t>
        </w:r>
      </w:hyperlink>
    </w:p>
    <w:p w:rsidR="006F043B" w:rsidRPr="00FC7F07" w:rsidRDefault="006F043B" w:rsidP="00DC7463">
      <w:pPr>
        <w:numPr>
          <w:ilvl w:val="2"/>
          <w:numId w:val="46"/>
        </w:numPr>
        <w:autoSpaceDE w:val="0"/>
        <w:autoSpaceDN w:val="0"/>
        <w:adjustRightInd w:val="0"/>
        <w:ind w:left="1843" w:hanging="397"/>
        <w:jc w:val="thaiDistribute"/>
        <w:rPr>
          <w:rFonts w:ascii="Cordia New" w:hAnsi="Cordia New" w:cs="Cordia New"/>
          <w:spacing w:val="-12"/>
          <w:sz w:val="30"/>
          <w:szCs w:val="30"/>
          <w:cs/>
        </w:rPr>
      </w:pPr>
      <w:r w:rsidRPr="00FC7F07">
        <w:rPr>
          <w:rFonts w:ascii="Cordia New" w:hAnsi="Cordia New" w:cs="Cordia New"/>
          <w:spacing w:val="-12"/>
          <w:sz w:val="30"/>
          <w:szCs w:val="30"/>
          <w:cs/>
        </w:rPr>
        <w:t xml:space="preserve">จดหมาย : ทีมกำกับข้อมูลเครดิตฯ ฝ่ายกำกับการปฏิบัติตามกฎเกณฑ์ บมจ.ธนาคารกรุงไทย </w:t>
      </w:r>
    </w:p>
    <w:p w:rsidR="006F043B" w:rsidRPr="00FC7F07" w:rsidRDefault="006F043B" w:rsidP="006F043B">
      <w:p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pacing w:val="-12"/>
          <w:sz w:val="30"/>
          <w:szCs w:val="30"/>
          <w:cs/>
        </w:rPr>
      </w:pPr>
      <w:r w:rsidRPr="00FC7F07">
        <w:rPr>
          <w:rFonts w:ascii="Cordia New" w:hAnsi="Cordia New" w:cs="Cordia New"/>
          <w:spacing w:val="-12"/>
          <w:sz w:val="30"/>
          <w:szCs w:val="30"/>
          <w:cs/>
        </w:rPr>
        <w:t>เลขที่ 35 ถนนสุขุมวิท แขวงคลองเตยเหนือ เขตวัฒนา กรุงเทพมหานคร 10110</w:t>
      </w:r>
    </w:p>
    <w:p w:rsidR="006F043B" w:rsidRPr="00FC7F07" w:rsidRDefault="006F043B" w:rsidP="00DC7463">
      <w:pPr>
        <w:numPr>
          <w:ilvl w:val="2"/>
          <w:numId w:val="46"/>
        </w:numPr>
        <w:autoSpaceDE w:val="0"/>
        <w:autoSpaceDN w:val="0"/>
        <w:adjustRightInd w:val="0"/>
        <w:spacing w:line="276" w:lineRule="auto"/>
        <w:ind w:left="1843" w:hanging="397"/>
        <w:jc w:val="thaiDistribute"/>
        <w:rPr>
          <w:rFonts w:ascii="Cordia New" w:hAnsi="Cordia New" w:cs="Cordia New"/>
          <w:spacing w:val="-12"/>
          <w:sz w:val="30"/>
          <w:szCs w:val="30"/>
          <w:cs/>
        </w:rPr>
      </w:pPr>
      <w:r w:rsidRPr="00FC7F07">
        <w:rPr>
          <w:rFonts w:ascii="Cordia New" w:hAnsi="Cordia New" w:cs="Cordia New"/>
          <w:spacing w:val="-12"/>
          <w:sz w:val="30"/>
          <w:szCs w:val="30"/>
          <w:cs/>
        </w:rPr>
        <w:t>โทรศัพท์ 02-208-3857 โทรสาร 02-256-8778</w:t>
      </w:r>
    </w:p>
    <w:p w:rsidR="006F043B" w:rsidRPr="00FC7F07" w:rsidRDefault="006F043B" w:rsidP="00DC7463">
      <w:pPr>
        <w:pStyle w:val="ListParagraph"/>
        <w:numPr>
          <w:ilvl w:val="3"/>
          <w:numId w:val="46"/>
        </w:numPr>
        <w:tabs>
          <w:tab w:val="left" w:pos="1134"/>
        </w:tabs>
        <w:autoSpaceDE w:val="0"/>
        <w:autoSpaceDN w:val="0"/>
        <w:adjustRightInd w:val="0"/>
        <w:ind w:left="1418" w:hanging="284"/>
        <w:rPr>
          <w:rFonts w:cs="Cordia New"/>
          <w:sz w:val="30"/>
          <w:szCs w:val="30"/>
          <w:cs/>
        </w:rPr>
      </w:pPr>
      <w:r w:rsidRPr="00FC7F07">
        <w:rPr>
          <w:rFonts w:cs="Cordia New" w:hint="cs"/>
          <w:sz w:val="30"/>
          <w:szCs w:val="30"/>
          <w:cs/>
        </w:rPr>
        <w:t xml:space="preserve"> ช่องทางในการแจ้งข้อร้องเรียน</w:t>
      </w:r>
    </w:p>
    <w:p w:rsidR="00C26188" w:rsidRPr="00FC7F07" w:rsidRDefault="00C26188" w:rsidP="00DC7463">
      <w:pPr>
        <w:numPr>
          <w:ilvl w:val="2"/>
          <w:numId w:val="39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pacing w:val="-12"/>
          <w:sz w:val="30"/>
          <w:szCs w:val="30"/>
          <w:rtl/>
          <w:cs/>
        </w:rPr>
      </w:pPr>
      <w:r w:rsidRPr="00FC7F07">
        <w:rPr>
          <w:rFonts w:ascii="Cordia New" w:hAnsi="Cordia New" w:cs="Cordia New"/>
          <w:spacing w:val="-12"/>
          <w:sz w:val="30"/>
          <w:szCs w:val="30"/>
          <w:cs/>
        </w:rPr>
        <w:t xml:space="preserve">ศูนย์ลูกค้าสัมพันธ์ หรือ </w:t>
      </w:r>
      <w:r w:rsidRPr="00FC7F07">
        <w:rPr>
          <w:rFonts w:ascii="Cordia New" w:hAnsi="Cordia New" w:cs="Cordia New"/>
          <w:spacing w:val="-12"/>
          <w:sz w:val="30"/>
          <w:szCs w:val="30"/>
          <w:lang w:val="en-US"/>
        </w:rPr>
        <w:t xml:space="preserve">Call Center </w:t>
      </w:r>
      <w:r w:rsidRPr="00FC7F07">
        <w:rPr>
          <w:rFonts w:ascii="Cordia New" w:hAnsi="Cordia New" w:cs="Cordia New"/>
          <w:spacing w:val="-12"/>
          <w:sz w:val="30"/>
          <w:szCs w:val="30"/>
          <w:cs/>
        </w:rPr>
        <w:t>0  2111 1111 ตลอด</w:t>
      </w:r>
      <w:r w:rsidRPr="00FC7F07">
        <w:rPr>
          <w:rFonts w:ascii="Cordia New" w:hAnsi="Cordia New" w:cs="Times New Roman"/>
          <w:spacing w:val="-12"/>
          <w:sz w:val="30"/>
          <w:szCs w:val="30"/>
          <w:rtl/>
          <w:lang w:bidi="ar-SA"/>
        </w:rPr>
        <w:t xml:space="preserve"> 24  </w:t>
      </w:r>
      <w:r w:rsidRPr="00FC7F07">
        <w:rPr>
          <w:rFonts w:ascii="Cordia New" w:hAnsi="Cordia New" w:cs="Cordia New"/>
          <w:spacing w:val="-12"/>
          <w:sz w:val="30"/>
          <w:szCs w:val="30"/>
          <w:cs/>
        </w:rPr>
        <w:t xml:space="preserve"> ชั่วโมง</w:t>
      </w:r>
      <w:r w:rsidRPr="00FC7F07">
        <w:rPr>
          <w:rFonts w:ascii="Cordia New" w:hAnsi="Cordia New" w:cs="Times New Roman"/>
          <w:spacing w:val="-12"/>
          <w:sz w:val="30"/>
          <w:szCs w:val="30"/>
          <w:rtl/>
          <w:lang w:bidi="ar-SA"/>
        </w:rPr>
        <w:t xml:space="preserve"> </w:t>
      </w:r>
    </w:p>
    <w:p w:rsidR="00EF17A7" w:rsidRPr="00FC7F07" w:rsidRDefault="00EF17A7" w:rsidP="00DC7463">
      <w:pPr>
        <w:numPr>
          <w:ilvl w:val="2"/>
          <w:numId w:val="39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pacing w:val="-8"/>
          <w:sz w:val="30"/>
          <w:szCs w:val="30"/>
          <w:cs/>
        </w:rPr>
      </w:pPr>
      <w:r w:rsidRPr="00FC7F07">
        <w:rPr>
          <w:rFonts w:ascii="Cordia New" w:hAnsi="Cordia New" w:cs="Cordia New"/>
          <w:spacing w:val="-8"/>
          <w:sz w:val="30"/>
          <w:szCs w:val="30"/>
          <w:cs/>
        </w:rPr>
        <w:t>ศูนย์รับเรื่องร้องเรียลูกค้าโทรศัพท์</w:t>
      </w:r>
      <w:r w:rsidRPr="00FC7F07">
        <w:rPr>
          <w:rFonts w:ascii="Cordia New" w:hAnsi="Cordia New" w:cs="Cordia New"/>
          <w:spacing w:val="-8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 xml:space="preserve">หมายเลข 0 2208 8989 (วันจันทร์ – วันศุกร์เวลา 8:30 </w:t>
      </w:r>
      <w:r w:rsidRPr="00FC7F07">
        <w:rPr>
          <w:rFonts w:ascii="Cordia New" w:hAnsi="Cordia New" w:cs="Cordia New" w:hint="cs"/>
          <w:spacing w:val="-8"/>
          <w:sz w:val="30"/>
          <w:szCs w:val="30"/>
          <w:cs/>
        </w:rPr>
        <w:t>น.</w:t>
      </w:r>
      <w:r w:rsidRPr="00FC7F07">
        <w:rPr>
          <w:rFonts w:ascii="Cordia New" w:hAnsi="Cordia New" w:cs="Cordia New"/>
          <w:spacing w:val="-8"/>
          <w:sz w:val="30"/>
          <w:szCs w:val="30"/>
          <w:cs/>
        </w:rPr>
        <w:t>– 16:30น.)</w:t>
      </w:r>
    </w:p>
    <w:p w:rsidR="00EF17A7" w:rsidRPr="00FC7F07" w:rsidRDefault="006C56D0" w:rsidP="00DC7463">
      <w:pPr>
        <w:numPr>
          <w:ilvl w:val="2"/>
          <w:numId w:val="39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pacing w:val="-8"/>
          <w:sz w:val="30"/>
          <w:szCs w:val="30"/>
          <w:cs/>
        </w:rPr>
      </w:pPr>
      <w:hyperlink r:id="rId24" w:history="1">
        <w:r w:rsidR="00EF17A7" w:rsidRPr="00FC7F07">
          <w:rPr>
            <w:rStyle w:val="Hyperlink"/>
            <w:rFonts w:ascii="Cordia New" w:hAnsi="Cordia New" w:cs="Cordia New"/>
            <w:spacing w:val="-8"/>
            <w:sz w:val="30"/>
            <w:szCs w:val="30"/>
            <w:lang w:val="en-US"/>
          </w:rPr>
          <w:t>www.ktb.co.th</w:t>
        </w:r>
      </w:hyperlink>
      <w:r w:rsidR="00EF17A7" w:rsidRPr="00FC7F07">
        <w:rPr>
          <w:rFonts w:ascii="Cordia New" w:hAnsi="Cordia New" w:cs="Cordia New"/>
          <w:spacing w:val="-8"/>
          <w:sz w:val="30"/>
          <w:szCs w:val="30"/>
          <w:lang w:val="en-US"/>
        </w:rPr>
        <w:t xml:space="preserve"> </w:t>
      </w:r>
    </w:p>
    <w:p w:rsidR="00EF17A7" w:rsidRPr="00FC7F07" w:rsidRDefault="00EF17A7" w:rsidP="00DC7463">
      <w:pPr>
        <w:numPr>
          <w:ilvl w:val="2"/>
          <w:numId w:val="39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lang w:val="it-IT"/>
        </w:rPr>
      </w:pPr>
      <w:r w:rsidRPr="00FC7F07">
        <w:rPr>
          <w:rFonts w:ascii="Cordia New" w:hAnsi="Cordia New" w:cs="Cordia New"/>
          <w:sz w:val="30"/>
          <w:szCs w:val="30"/>
          <w:lang w:val="it-IT"/>
        </w:rPr>
        <w:t xml:space="preserve">E-mail: </w:t>
      </w:r>
      <w:hyperlink r:id="rId25" w:history="1">
        <w:r w:rsidRPr="00FC7F07">
          <w:rPr>
            <w:rStyle w:val="Hyperlink"/>
            <w:rFonts w:ascii="Cordia New" w:hAnsi="Cordia New" w:cs="Cordia New"/>
            <w:sz w:val="30"/>
            <w:szCs w:val="30"/>
            <w:lang w:val="it-IT"/>
          </w:rPr>
          <w:t>compliant.center@ktb.co.th</w:t>
        </w:r>
      </w:hyperlink>
    </w:p>
    <w:p w:rsidR="00EF17A7" w:rsidRPr="00FC7F07" w:rsidRDefault="00EF17A7" w:rsidP="00DC7463">
      <w:pPr>
        <w:numPr>
          <w:ilvl w:val="2"/>
          <w:numId w:val="39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http://www.contactcenter.ktb.co.th หรือ E-mail: call.callcenter@ktb.co.th</w:t>
      </w:r>
    </w:p>
    <w:p w:rsidR="00EF17A7" w:rsidRPr="00FC7F07" w:rsidRDefault="00EF17A7" w:rsidP="00DC7463">
      <w:pPr>
        <w:numPr>
          <w:ilvl w:val="2"/>
          <w:numId w:val="39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โทรสาร: 0 2256 8170</w:t>
      </w:r>
    </w:p>
    <w:p w:rsidR="00EF17A7" w:rsidRPr="00FC7F07" w:rsidRDefault="00EF17A7" w:rsidP="00DC7463">
      <w:pPr>
        <w:numPr>
          <w:ilvl w:val="2"/>
          <w:numId w:val="39"/>
        </w:numPr>
        <w:autoSpaceDE w:val="0"/>
        <w:autoSpaceDN w:val="0"/>
        <w:adjustRightInd w:val="0"/>
        <w:ind w:left="1843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ทางจดหมาย</w:t>
      </w:r>
      <w:r w:rsidRPr="00FC7F07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บมจ</w:t>
      </w:r>
      <w:r w:rsidRPr="00FC7F07">
        <w:rPr>
          <w:rFonts w:ascii="Cordia New" w:hAnsi="Cordia New" w:cs="Times New Roman"/>
          <w:sz w:val="30"/>
          <w:szCs w:val="30"/>
          <w:rtl/>
          <w:lang w:bidi="ar-SA"/>
        </w:rPr>
        <w:t>.</w:t>
      </w:r>
      <w:r w:rsidRPr="00FC7F07">
        <w:rPr>
          <w:rFonts w:ascii="Cordia New" w:hAnsi="Cordia New" w:cs="Cordia New"/>
          <w:sz w:val="30"/>
          <w:szCs w:val="30"/>
          <w:cs/>
        </w:rPr>
        <w:t>ธนาคารกรุงไทย 35</w:t>
      </w:r>
      <w:r w:rsidRPr="00FC7F07">
        <w:rPr>
          <w:rFonts w:ascii="Cordia New" w:hAnsi="Cordia New" w:cs="Times New Roman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อาคารนานาเหนือ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ชั้น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>13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สำนักกรรมการธนาคาร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ถนนสุขุมวิท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แขวงคลองเตยเหนือ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เขตวัฒนา</w:t>
      </w:r>
      <w:r w:rsidR="00BC71C6"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กรุงเทพฯ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10110 หรือ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ตู้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ปณ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.44 </w:t>
      </w:r>
      <w:r w:rsidRPr="00FC7F07">
        <w:rPr>
          <w:rFonts w:ascii="Cordia New" w:hAnsi="Cordia New" w:cs="Cordia New"/>
          <w:sz w:val="30"/>
          <w:szCs w:val="30"/>
          <w:cs/>
        </w:rPr>
        <w:t>ศฝ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>.</w:t>
      </w:r>
      <w:r w:rsidRPr="00FC7F07">
        <w:rPr>
          <w:rFonts w:ascii="Cordia New" w:hAnsi="Cordia New" w:cs="Cordia New"/>
          <w:sz w:val="30"/>
          <w:szCs w:val="30"/>
          <w:cs/>
        </w:rPr>
        <w:t>หัวลำโพง</w:t>
      </w:r>
      <w:r w:rsidRPr="00FC7F07">
        <w:rPr>
          <w:rFonts w:ascii="Cordia New" w:hAnsi="Cordia New" w:cs="Cordia New"/>
          <w:sz w:val="30"/>
          <w:szCs w:val="30"/>
          <w:rtl/>
          <w:lang w:bidi="ar-SA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ก</w:t>
      </w:r>
      <w:r w:rsidRPr="00FC7F07">
        <w:rPr>
          <w:rFonts w:ascii="Cordia New" w:hAnsi="Cordia New" w:cs="Cordia New" w:hint="cs"/>
          <w:sz w:val="30"/>
          <w:szCs w:val="30"/>
          <w:cs/>
        </w:rPr>
        <w:t>ทม. 10331</w:t>
      </w:r>
    </w:p>
    <w:p w:rsidR="00026912" w:rsidRPr="00FC7F07" w:rsidRDefault="00026912" w:rsidP="00DC7463">
      <w:pPr>
        <w:numPr>
          <w:ilvl w:val="2"/>
          <w:numId w:val="46"/>
        </w:numPr>
        <w:tabs>
          <w:tab w:val="left" w:pos="1843"/>
        </w:tabs>
        <w:autoSpaceDE w:val="0"/>
        <w:autoSpaceDN w:val="0"/>
        <w:adjustRightInd w:val="0"/>
        <w:ind w:left="1843" w:hanging="425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แบบสอบถามการสำรวจความพึงพอใจของลูกค้า โดยฝ่ายวิจัยความเสี่ยงธุรกิจจะรวบรวมส่งให้ผู้บริหารและหน่วยงานที่เกี่ยวข้องดำเนินการแก้ไขและปรับปรุงต่อไป</w:t>
      </w:r>
    </w:p>
    <w:p w:rsidR="00026912" w:rsidRPr="00FC7F07" w:rsidRDefault="00026912" w:rsidP="00DC7463">
      <w:pPr>
        <w:numPr>
          <w:ilvl w:val="2"/>
          <w:numId w:val="46"/>
        </w:numPr>
        <w:tabs>
          <w:tab w:val="left" w:pos="1843"/>
        </w:tabs>
        <w:autoSpaceDE w:val="0"/>
        <w:autoSpaceDN w:val="0"/>
        <w:adjustRightInd w:val="0"/>
        <w:ind w:left="1843" w:hanging="425"/>
        <w:jc w:val="both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สำหรับพนักงาน สามารถแจ้งเบาะแสหรือเสนอแนะข้อคิดเห็นต่อคณะกรรมการและผู้บริหารโดยตร</w:t>
      </w:r>
      <w:r w:rsidRPr="00FC7F07">
        <w:rPr>
          <w:rFonts w:ascii="Cordia New" w:hAnsi="Cordia New" w:cs="Cordia New" w:hint="cs"/>
          <w:sz w:val="30"/>
          <w:szCs w:val="30"/>
          <w:cs/>
        </w:rPr>
        <w:t>ง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ทางอีเมลล์ของคณะกรรมการและผู้บริหาร ซึ่งจะมี E-Mail Address ในระบบ Intranet ของธนาคารและมีช่องทางร้องเรียนอื่นอีก ดังนี้  </w:t>
      </w:r>
    </w:p>
    <w:p w:rsidR="00026912" w:rsidRPr="00FC7F07" w:rsidRDefault="006F043B" w:rsidP="00BC71C6">
      <w:pPr>
        <w:tabs>
          <w:tab w:val="left" w:pos="1701"/>
        </w:tabs>
        <w:ind w:left="1985" w:hanging="142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FC7F07">
        <w:rPr>
          <w:rFonts w:ascii="Cordia New" w:hAnsi="Cordia New" w:cs="Cordia New"/>
          <w:spacing w:val="-4"/>
          <w:sz w:val="30"/>
          <w:szCs w:val="30"/>
          <w:cs/>
        </w:rPr>
        <w:lastRenderedPageBreak/>
        <w:t xml:space="preserve">- 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="00026912" w:rsidRPr="00FC7F07">
        <w:rPr>
          <w:rFonts w:ascii="Cordia New" w:hAnsi="Cordia New" w:cs="Cordia New"/>
          <w:spacing w:val="-4"/>
          <w:sz w:val="30"/>
          <w:szCs w:val="30"/>
          <w:cs/>
        </w:rPr>
        <w:t>E-Mail : hr.care@ktb.co.th ซึ่งดูแลโดยผู้บริหารสายงานทรัพยากรบุคคลและบรรษัทภิบาล</w:t>
      </w:r>
      <w:r w:rsidR="00026912" w:rsidRPr="00FC7F07">
        <w:rPr>
          <w:rFonts w:ascii="Cordia New" w:hAnsi="Cordia New" w:cs="Cordia New"/>
          <w:sz w:val="30"/>
          <w:szCs w:val="30"/>
          <w:cs/>
        </w:rPr>
        <w:t>ผู้บริหาร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26912" w:rsidRPr="00FC7F07">
        <w:rPr>
          <w:rFonts w:ascii="Cordia New" w:hAnsi="Cordia New" w:cs="Cordia New"/>
          <w:sz w:val="30"/>
          <w:szCs w:val="30"/>
          <w:cs/>
        </w:rPr>
        <w:t>กลุ่มสวัสดิการและพนักงานสัมพันธ์ และผู้บริหารฝ่ายบริหารงานวินัยและพนักงานสัมพันธ์</w:t>
      </w:r>
    </w:p>
    <w:p w:rsidR="00C26188" w:rsidRPr="00FC7F07" w:rsidRDefault="006F043B" w:rsidP="00B7646B">
      <w:pPr>
        <w:tabs>
          <w:tab w:val="left" w:pos="1701"/>
        </w:tabs>
        <w:ind w:left="2268" w:hanging="425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- </w:t>
      </w:r>
      <w:r w:rsidR="00026912" w:rsidRPr="00FC7F07">
        <w:rPr>
          <w:rFonts w:ascii="Cordia New" w:hAnsi="Cordia New" w:cs="Cordia New"/>
          <w:sz w:val="30"/>
          <w:szCs w:val="30"/>
          <w:cs/>
        </w:rPr>
        <w:t>Hotline ทางโทรศัพท์หมายเลข  0-2208-8887</w:t>
      </w:r>
    </w:p>
    <w:p w:rsidR="0063751F" w:rsidRPr="00FC7F07" w:rsidRDefault="0063751F" w:rsidP="00DC7463">
      <w:pPr>
        <w:numPr>
          <w:ilvl w:val="0"/>
          <w:numId w:val="45"/>
        </w:numPr>
        <w:tabs>
          <w:tab w:val="left" w:pos="720"/>
        </w:tabs>
        <w:ind w:left="108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การเปิดเผยข้อมูลและความโปร่งใส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63751F" w:rsidRPr="00FC7F07" w:rsidRDefault="00305607" w:rsidP="00026912">
      <w:pPr>
        <w:spacing w:before="120"/>
        <w:ind w:left="1080" w:firstLine="54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4.1</w:t>
      </w:r>
      <w:r w:rsidR="0063751F"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63751F" w:rsidRPr="00FC7F07">
        <w:rPr>
          <w:rFonts w:ascii="Cordia New" w:hAnsi="Cordia New" w:cs="Cordia New"/>
          <w:sz w:val="30"/>
          <w:szCs w:val="30"/>
          <w:cs/>
        </w:rPr>
        <w:t>การเปิดเผยข้อมูลตามข้อกำหนดของการเป็นบริษัท</w:t>
      </w:r>
      <w:r w:rsidR="00CD53D9">
        <w:rPr>
          <w:rFonts w:ascii="Cordia New" w:hAnsi="Cordia New" w:cs="Cordia New" w:hint="cs"/>
          <w:sz w:val="30"/>
          <w:szCs w:val="30"/>
          <w:cs/>
        </w:rPr>
        <w:t>มหาชน</w:t>
      </w:r>
      <w:r w:rsidR="0063751F" w:rsidRPr="00FC7F07">
        <w:rPr>
          <w:rFonts w:ascii="Cordia New" w:hAnsi="Cordia New" w:cs="Cordia New"/>
          <w:sz w:val="30"/>
          <w:szCs w:val="30"/>
          <w:cs/>
        </w:rPr>
        <w:t>จำกัด</w:t>
      </w:r>
    </w:p>
    <w:p w:rsidR="00026912" w:rsidRPr="00FC7F07" w:rsidRDefault="00026912" w:rsidP="00026912">
      <w:pPr>
        <w:ind w:firstLine="1440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FC7F07">
        <w:rPr>
          <w:rFonts w:ascii="Cordia New" w:hAnsi="Cordia New" w:cs="Cordia New"/>
          <w:spacing w:val="-6"/>
          <w:sz w:val="30"/>
          <w:szCs w:val="30"/>
          <w:cs/>
        </w:rPr>
        <w:t xml:space="preserve">ธนาคารได้ดูแลให้มีการเปิดเผยข้อมูลสำคัญที่เกี่ยวข้องกับกิจการ ทั้งข้อมูลทางการเงินและข้อมูลอื่น ๆ อย่างถูกต้อง ครบถ้วน โปร่งใส ทั่วถึง และทันเวลา ตามข้อกำหนดของสำนักงานคณะกรรมการกำกับหลักทรัพย์และตลาดหลักทรัพย์ (ก.ล.ต.) และข้อกำหนดของตลาดหลักทรัพย์แห่งประเทศไทย โดยนอกจากจะเปิดเผยข้อมูลผ่านแบบแสดงรายการข้อมูลประจำปี (แบบ 56-1) และรายงานประจำปี (แบบ 56-2) แล้ว ข้อมูลส่วนใหญ่ได้นำเสนอทางเว็บไซต์ของธนาคารทั้งภาษาไทยและภาษาอังกฤษ ซึ่งช่วยให้ผู้ถือหุ้น ลูกค้า และผู้ที่สนใจสามารถเข้าถึงข้อมูลได้ง่าย มีความเท่าเทียมกันและเชื่อถือได้ </w:t>
      </w:r>
    </w:p>
    <w:p w:rsidR="00026912" w:rsidRPr="00FC7F07" w:rsidRDefault="00026912" w:rsidP="00026912">
      <w:pPr>
        <w:ind w:firstLine="14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pacing w:val="-6"/>
          <w:sz w:val="30"/>
          <w:szCs w:val="30"/>
          <w:cs/>
        </w:rPr>
        <w:t>ข้อมูลสำคัญที่ธนาคารเปิดเผย เช่น การทำหน้าที่ของกรรมการในรอบปีที่ผ่านมา ประวัติการอบรมของกรรมการ บทบาทหน้าที่ของคณะกรรมการและคณะกรรมการชุดย่อย จำนวนครั้งของการประชุมและจำนวนครั้งที่กรรมการแต่ละท่านเข้าร่วมประชุมในปีที่ผ่านมา และความเห็นจากการทำหน้าที่ นโยบายและจำนวนค่าตอบแทนของกรรมการและผู้บริหารระดับสูงสะท้อนภาระหน้าที่และความรับผิดชอบของแต่ละคน โครงสร้างผู้ถือหุ้น การดำเนินธุรกิจ ผลประกอบการ นโยบาย การกำกับดูแลกิจการและจรรยาบรรณธุรกิจ เป้าหมายการดำเนินธุรกิจนโยบายเกี่ยวกับการดูแลสังคม เป็นต้น</w:t>
      </w:r>
    </w:p>
    <w:p w:rsidR="0063751F" w:rsidRPr="00FC7F07" w:rsidRDefault="00305607" w:rsidP="0063751F">
      <w:pPr>
        <w:ind w:left="1440" w:hanging="284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4.2</w:t>
      </w:r>
      <w:r w:rsidR="0063751F" w:rsidRPr="00FC7F07">
        <w:rPr>
          <w:rFonts w:ascii="Cordia New" w:hAnsi="Cordia New" w:cs="Cordia New" w:hint="cs"/>
          <w:sz w:val="30"/>
          <w:szCs w:val="30"/>
          <w:cs/>
        </w:rPr>
        <w:t xml:space="preserve"> การทำหน้าที่ของคณะกรรมการและคณะกรรมการชุดย่อย</w:t>
      </w:r>
    </w:p>
    <w:p w:rsidR="00C26188" w:rsidRPr="00FC7F07" w:rsidRDefault="00C26188" w:rsidP="00C26188">
      <w:pPr>
        <w:shd w:val="clear" w:color="auto" w:fill="FFFFFF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rtl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rtl/>
          <w:cs/>
        </w:rPr>
        <w:tab/>
        <w:t xml:space="preserve">4.2.1  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รายชื่อ ประวัติ บทบาทหน้าที่ และวาระการดำรงตำแหน่งของคณะกรรมการ</w:t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305607" w:rsidRPr="00771055" w:rsidRDefault="00305607" w:rsidP="00C26188">
      <w:pPr>
        <w:shd w:val="clear" w:color="auto" w:fill="FFFFFF"/>
        <w:jc w:val="thaiDistribute"/>
        <w:rPr>
          <w:rFonts w:ascii="Cordia New" w:hAnsi="Cordia New" w:cs="Cordia New"/>
          <w:spacing w:val="-10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771055">
        <w:rPr>
          <w:rFonts w:ascii="Cordia New" w:hAnsi="Cordia New" w:cs="Cordia New" w:hint="cs"/>
          <w:spacing w:val="-10"/>
          <w:sz w:val="30"/>
          <w:szCs w:val="30"/>
          <w:cs/>
        </w:rPr>
        <w:t>ข้อมูลในส่วนนี้ได้แสดงรายละเอียดไว้ในเรื่องประวัติคณะกรรมการธนาคารและผู้บริหารระดับสูงโดยสังเขป และเรื่องโครงสร้างการถือหุ้น และโครงสร้างการจัดการ หัวข้อ ขอบเขตอำนาจหน้าที่ และรายชื่อของคณะกรรมการชุดต่างๆ</w:t>
      </w:r>
    </w:p>
    <w:p w:rsidR="00C26188" w:rsidRPr="00FC7F07" w:rsidRDefault="00C26188" w:rsidP="00C26188">
      <w:pPr>
        <w:shd w:val="clear" w:color="auto" w:fill="FFFFFF"/>
        <w:ind w:left="1440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ab/>
        <w:t xml:space="preserve">  </w:t>
      </w:r>
      <w:r w:rsidRPr="00FC7F07">
        <w:rPr>
          <w:rFonts w:ascii="Cordia New" w:hAnsi="Cordia New" w:cs="Cordia New"/>
          <w:sz w:val="30"/>
          <w:szCs w:val="30"/>
          <w:cs/>
        </w:rPr>
        <w:t>4.2.2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ค่าตอบแทนคณะกรรมการและผู้บริหาร </w:t>
      </w:r>
    </w:p>
    <w:p w:rsidR="00B7646B" w:rsidRPr="00FC7F07" w:rsidRDefault="00B7646B" w:rsidP="00B7646B">
      <w:pPr>
        <w:ind w:firstLine="2127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ธนาคารได้กำหนดนโยบายค่าตอบแทนกรรมการที่เป็นธรรมและสมเหตุสมผล มีคณะกรรมการสรรหาและกำหนดค่าตอบแทน ทำหน้าที่ทบทวน โดยพิจารณาถึงความเหมาะสมและสอดคล้องกับภา</w:t>
      </w:r>
      <w:r w:rsidR="00CD53D9">
        <w:rPr>
          <w:rFonts w:ascii="Cordia New" w:hAnsi="Cordia New" w:cs="Cordia New" w:hint="cs"/>
          <w:sz w:val="30"/>
          <w:szCs w:val="30"/>
          <w:cs/>
        </w:rPr>
        <w:t>ร</w:t>
      </w:r>
      <w:r w:rsidRPr="00FC7F07">
        <w:rPr>
          <w:rFonts w:ascii="Cordia New" w:hAnsi="Cordia New" w:cs="Cordia New"/>
          <w:sz w:val="30"/>
          <w:szCs w:val="30"/>
          <w:cs/>
        </w:rPr>
        <w:t>ะความรับผิดชอบของกรรมการ สถานะทางการเงินของธนาคาร เทียบเคียงได้กับบริษัทในกลุ่มธุรกิจระดับเดียวกัน และต้องเป็นไปตามมติของที่ประชุมผู้ถือหุ้น</w:t>
      </w:r>
    </w:p>
    <w:p w:rsidR="00C26188" w:rsidRPr="00FC7F07" w:rsidRDefault="00C26188" w:rsidP="00C26188">
      <w:pPr>
        <w:shd w:val="clear" w:color="auto" w:fill="FFFFFF"/>
        <w:ind w:left="144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 xml:space="preserve">  4.2.3 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การปฏิบัติงานของคณะกรรมการในปีที่ผ่านมา  </w:t>
      </w:r>
    </w:p>
    <w:p w:rsidR="00C26188" w:rsidRPr="00FC7F07" w:rsidRDefault="00C26188" w:rsidP="00EF17A7">
      <w:pPr>
        <w:ind w:left="2410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-</w:t>
      </w:r>
      <w:r w:rsidR="00EF17A7"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ผลการประเมินการกำกับดูแลกิจการบริษัทจดทะเบียนไทย ประจำปี 2559 (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Corporate Governance Report of Thai Listed Companies 2016)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ระดับ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5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ดาว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val="en-US"/>
        </w:rPr>
        <w:t>จากสมาคมส่งเสริมสถาบันกรรมการบริษัทไทย (</w:t>
      </w:r>
      <w:r w:rsidR="00EF17A7" w:rsidRPr="00FC7F07">
        <w:rPr>
          <w:rFonts w:ascii="Cordia New" w:hAnsi="Cordia New" w:cs="Cordia New"/>
          <w:sz w:val="30"/>
          <w:szCs w:val="30"/>
          <w:lang w:val="en-US"/>
        </w:rPr>
        <w:t xml:space="preserve">Thai Institute </w:t>
      </w:r>
      <w:r w:rsidRPr="00FC7F07">
        <w:rPr>
          <w:rFonts w:ascii="Cordia New" w:hAnsi="Cordia New" w:cs="Cordia New"/>
          <w:sz w:val="30"/>
          <w:szCs w:val="30"/>
          <w:lang w:val="en-US"/>
        </w:rPr>
        <w:t>of Directors: IOD)</w:t>
      </w:r>
    </w:p>
    <w:p w:rsidR="00C26188" w:rsidRPr="00FC7F07" w:rsidRDefault="00C26188" w:rsidP="00305607">
      <w:pPr>
        <w:pStyle w:val="PlainText"/>
        <w:ind w:left="2410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-</w:t>
      </w:r>
      <w:r w:rsidR="00EF17A7" w:rsidRPr="00FC7F07">
        <w:rPr>
          <w:rFonts w:ascii="Cordia New" w:hAnsi="Cordia New" w:cs="Cordia New" w:hint="cs"/>
          <w:sz w:val="30"/>
          <w:szCs w:val="30"/>
          <w:cs/>
          <w:lang w:val="en-US"/>
        </w:rPr>
        <w:tab/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รางวัลดีเด่นด้านรายงานความยั่งยืน ประจำปี 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โดยสมาคมบริษัทจดทะเบียนไทย สำนักงานคณะกรรมการการกำกับหลักทรัพย์และตลาดหลักทรัพย์ และสถาบันไทยพัฒน์</w:t>
      </w:r>
    </w:p>
    <w:p w:rsidR="00C26188" w:rsidRPr="00FC7F07" w:rsidRDefault="00C26188" w:rsidP="00305607">
      <w:pPr>
        <w:pStyle w:val="PlainText"/>
        <w:ind w:left="2410" w:hanging="425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lang w:val="en-US"/>
        </w:rPr>
        <w:t>-</w:t>
      </w:r>
      <w:r w:rsidR="00EF17A7" w:rsidRPr="00FC7F07">
        <w:rPr>
          <w:rFonts w:ascii="Cordia New" w:hAnsi="Cordia New" w:cs="Cordia New"/>
          <w:sz w:val="30"/>
          <w:szCs w:val="30"/>
          <w:lang w:val="en-US"/>
        </w:rPr>
        <w:tab/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ESG 100 Certificate 2016 (ESG: Environmental, Social and Governance)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จากสถาบันไทยพัฒน์</w:t>
      </w:r>
    </w:p>
    <w:p w:rsidR="0063751F" w:rsidRPr="00FC7F07" w:rsidRDefault="0063751F" w:rsidP="0063751F">
      <w:pPr>
        <w:spacing w:before="120"/>
        <w:ind w:firstLine="1134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</w:rPr>
        <w:lastRenderedPageBreak/>
        <w:t>4.</w:t>
      </w:r>
      <w:r w:rsidRPr="00FC7F07">
        <w:rPr>
          <w:rFonts w:ascii="Cordia New" w:hAnsi="Cordia New" w:cs="Cordia New"/>
          <w:sz w:val="30"/>
          <w:szCs w:val="30"/>
          <w:rtl/>
          <w:cs/>
        </w:rPr>
        <w:t>3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งานผู้ลงทุนสัมพันธ์</w:t>
      </w:r>
      <w:r w:rsidR="00D67084"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B7646B" w:rsidRPr="00FC7F07" w:rsidRDefault="00B7646B" w:rsidP="00B7646B">
      <w:pPr>
        <w:ind w:firstLine="156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ธนาคารจัดให้ฝ่ายสถาบันการเงินและนักลงทุนสัมพันธ์ (Financial Institutions &amp; Investor Relations Department) ทำหน้าที่รับผิดชอบในการให้บริการและเผยแพร่ข้อมูลข่าวสารความเคลื่อนไหวของธนาคาร ที่เป็นประโยชน์แก่ผู้ที่เกี่ยวข้องทุกกลุ่ม ทั้งผู้ลงทุนรายย่อย ผู้ลงทุนสถาบัน ผู้ลงทุนทั่วไป นักวิเคราะห์หลักทรัพย์ ผู้จัดการกองทุนทั้งในและต่างประเทศ ตลอดจนหน่วยงานภาครัฐที่เกี่ยวข้องอย่างเท่าเทียม เป็นธรรม และทั่วถึง ผ่านกิจกรรมสื่อสารที่หลากหลาย ซึ่งในปี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rtl/>
          <w:cs/>
        </w:rPr>
        <w:t>255</w:t>
      </w:r>
      <w:r w:rsidR="006B55FF" w:rsidRPr="00FC7F07">
        <w:rPr>
          <w:rFonts w:ascii="Cordia New" w:hAnsi="Cordia New" w:cs="Cordia New" w:hint="cs"/>
          <w:sz w:val="30"/>
          <w:szCs w:val="30"/>
          <w:cs/>
        </w:rPr>
        <w:t>9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ธนาคารโดยผู้บริหารระดับสูงและเจ้าหน้าที่ฝ่ายสถาบันการเงินและนักลงทุนสัมพันธ์ ได้พบและให้ข้อมูลต่อนักวิเคราะห์และผู้ลงทุนในโอกาสต่างๆ ดังนี้</w:t>
      </w:r>
    </w:p>
    <w:tbl>
      <w:tblPr>
        <w:tblW w:w="0" w:type="auto"/>
        <w:tblInd w:w="124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6840"/>
        <w:gridCol w:w="1620"/>
      </w:tblGrid>
      <w:tr w:rsidR="0063751F" w:rsidRPr="00FC7F07">
        <w:trPr>
          <w:trHeight w:hRule="exact" w:val="340"/>
        </w:trPr>
        <w:tc>
          <w:tcPr>
            <w:tcW w:w="6840" w:type="dxa"/>
            <w:tcBorders>
              <w:bottom w:val="single" w:sz="4" w:space="0" w:color="auto"/>
            </w:tcBorders>
          </w:tcPr>
          <w:p w:rsidR="0063751F" w:rsidRPr="00FC7F07" w:rsidRDefault="0063751F" w:rsidP="0063751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รูปแบบการเข้าพบ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3751F" w:rsidRPr="00FC7F07" w:rsidRDefault="0063751F" w:rsidP="0063751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จำนวนครั้ง</w:t>
            </w:r>
          </w:p>
        </w:tc>
      </w:tr>
      <w:tr w:rsidR="0063751F" w:rsidRPr="00FC7F07">
        <w:trPr>
          <w:trHeight w:hRule="exact" w:val="340"/>
        </w:trPr>
        <w:tc>
          <w:tcPr>
            <w:tcW w:w="6840" w:type="dxa"/>
            <w:tcBorders>
              <w:bottom w:val="nil"/>
            </w:tcBorders>
          </w:tcPr>
          <w:p w:rsidR="0063751F" w:rsidRPr="00FC7F07" w:rsidRDefault="0063751F" w:rsidP="0063751F">
            <w:pPr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sz w:val="30"/>
                <w:szCs w:val="30"/>
                <w:cs/>
              </w:rPr>
              <w:t>การสัมภาษณ์ตัวต่อตัว (One-on-One Meeting &amp; Conference Call)</w:t>
            </w:r>
          </w:p>
        </w:tc>
        <w:tc>
          <w:tcPr>
            <w:tcW w:w="1620" w:type="dxa"/>
            <w:tcBorders>
              <w:bottom w:val="nil"/>
            </w:tcBorders>
          </w:tcPr>
          <w:p w:rsidR="0063751F" w:rsidRPr="00FC7F07" w:rsidRDefault="00305607" w:rsidP="0063751F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 w:hint="cs"/>
                <w:sz w:val="30"/>
                <w:szCs w:val="30"/>
                <w:cs/>
              </w:rPr>
              <w:t>60</w:t>
            </w:r>
          </w:p>
        </w:tc>
      </w:tr>
      <w:tr w:rsidR="0063751F" w:rsidRPr="00FC7F07">
        <w:trPr>
          <w:trHeight w:hRule="exact" w:val="340"/>
        </w:trPr>
        <w:tc>
          <w:tcPr>
            <w:tcW w:w="6840" w:type="dxa"/>
            <w:tcBorders>
              <w:top w:val="nil"/>
              <w:bottom w:val="nil"/>
            </w:tcBorders>
          </w:tcPr>
          <w:p w:rsidR="0063751F" w:rsidRPr="00FC7F07" w:rsidRDefault="0063751F" w:rsidP="0063751F">
            <w:pPr>
              <w:ind w:left="1620" w:hanging="1620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sz w:val="30"/>
                <w:szCs w:val="30"/>
                <w:cs/>
              </w:rPr>
              <w:t>การประชุมนักวิเคราะห์</w:t>
            </w:r>
            <w:r w:rsidRPr="00FC7F07">
              <w:rPr>
                <w:rFonts w:ascii="Cordia New" w:hAnsi="Cordia New" w:cs="Cordia New" w:hint="cs"/>
                <w:sz w:val="30"/>
                <w:szCs w:val="30"/>
                <w:cs/>
              </w:rPr>
              <w:t>และนักลงทุนกลุ่ม</w:t>
            </w:r>
            <w:r w:rsidRPr="00FC7F07">
              <w:rPr>
                <w:rFonts w:ascii="Cordia New" w:hAnsi="Cordia New" w:cs="Cordia New"/>
                <w:sz w:val="30"/>
                <w:szCs w:val="30"/>
                <w:cs/>
              </w:rPr>
              <w:t xml:space="preserve"> (Analyst Meeting</w:t>
            </w:r>
            <w:r w:rsidRPr="00FC7F07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 </w:t>
            </w:r>
            <w:r w:rsidRPr="00FC7F07">
              <w:rPr>
                <w:rFonts w:ascii="Cordia New" w:hAnsi="Cordia New" w:cs="Cordia New"/>
                <w:sz w:val="30"/>
                <w:szCs w:val="30"/>
                <w:cs/>
              </w:rPr>
              <w:t>&amp; Fund Meeting)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63751F" w:rsidRPr="00FC7F07" w:rsidRDefault="00305607" w:rsidP="0063751F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 w:hint="cs"/>
                <w:sz w:val="30"/>
                <w:szCs w:val="30"/>
                <w:cs/>
              </w:rPr>
              <w:t>12</w:t>
            </w:r>
          </w:p>
        </w:tc>
      </w:tr>
      <w:tr w:rsidR="0063751F" w:rsidRPr="00FC7F07">
        <w:trPr>
          <w:trHeight w:hRule="exact" w:val="340"/>
        </w:trPr>
        <w:tc>
          <w:tcPr>
            <w:tcW w:w="6840" w:type="dxa"/>
            <w:tcBorders>
              <w:top w:val="nil"/>
            </w:tcBorders>
          </w:tcPr>
          <w:p w:rsidR="0063751F" w:rsidRPr="00FC7F07" w:rsidRDefault="0063751F" w:rsidP="0063751F">
            <w:pPr>
              <w:ind w:left="1620" w:hanging="1620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sz w:val="30"/>
                <w:szCs w:val="30"/>
                <w:cs/>
              </w:rPr>
              <w:t>การเดินทางไปพบผู้ถือหุ้นและผู้ลงทุน (Road Show)</w:t>
            </w:r>
          </w:p>
        </w:tc>
        <w:tc>
          <w:tcPr>
            <w:tcW w:w="1620" w:type="dxa"/>
            <w:tcBorders>
              <w:top w:val="nil"/>
            </w:tcBorders>
          </w:tcPr>
          <w:p w:rsidR="0063751F" w:rsidRPr="00FC7F07" w:rsidRDefault="00305607" w:rsidP="0063751F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 w:hint="cs"/>
                <w:sz w:val="30"/>
                <w:szCs w:val="30"/>
                <w:cs/>
              </w:rPr>
              <w:t>5</w:t>
            </w:r>
          </w:p>
        </w:tc>
      </w:tr>
      <w:tr w:rsidR="0063751F" w:rsidRPr="00FC7F07">
        <w:trPr>
          <w:trHeight w:hRule="exact" w:val="340"/>
        </w:trPr>
        <w:tc>
          <w:tcPr>
            <w:tcW w:w="6840" w:type="dxa"/>
          </w:tcPr>
          <w:p w:rsidR="0063751F" w:rsidRPr="00FC7F07" w:rsidRDefault="0063751F" w:rsidP="0063751F">
            <w:pPr>
              <w:ind w:left="1620" w:hanging="1620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63751F" w:rsidRPr="00FC7F07" w:rsidRDefault="00305607" w:rsidP="0063751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</w:rPr>
              <w:t>77</w:t>
            </w:r>
          </w:p>
        </w:tc>
      </w:tr>
    </w:tbl>
    <w:p w:rsidR="00B7646B" w:rsidRPr="00FC7F07" w:rsidRDefault="00B7646B" w:rsidP="00B7646B">
      <w:pPr>
        <w:spacing w:before="120"/>
        <w:ind w:left="180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ข้อมูลการติดต่อกับฝ่ายสถาบันการเงินและนักลงทุนสัมพันธ์</w:t>
      </w:r>
    </w:p>
    <w:p w:rsidR="00B7646B" w:rsidRPr="00FC7F07" w:rsidRDefault="00B7646B" w:rsidP="00B7646B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โทรศัพท์: 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  <w:t>0-2208-3668-9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rtl/>
          <w:cs/>
        </w:rPr>
        <w:tab/>
      </w:r>
    </w:p>
    <w:p w:rsidR="00B7646B" w:rsidRPr="00FC7F07" w:rsidRDefault="00B7646B" w:rsidP="00B7646B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โทรสาร: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  <w:t>0-2256-8800</w:t>
      </w:r>
    </w:p>
    <w:p w:rsidR="00B7646B" w:rsidRPr="00FC7F07" w:rsidRDefault="00B7646B" w:rsidP="00B7646B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E-Mail: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  <w:t>ir@ktb.co.th</w:t>
      </w:r>
    </w:p>
    <w:p w:rsidR="00B7646B" w:rsidRPr="00FC7F07" w:rsidRDefault="00B7646B" w:rsidP="00B7646B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ที่อยู่: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บมจ.ธนาคารกรุงไทย อาคารนานาเหนือ ชั้น 6 </w:t>
      </w:r>
    </w:p>
    <w:p w:rsidR="00B7646B" w:rsidRPr="00FC7F07" w:rsidRDefault="00B7646B" w:rsidP="00B7646B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  <w:t>เลขที่ 35 ถ.สุขุมวิท แขวงคลองเตยเหนือ</w:t>
      </w:r>
    </w:p>
    <w:p w:rsidR="00B7646B" w:rsidRPr="00FC7F07" w:rsidRDefault="00B7646B" w:rsidP="00B7646B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</w:r>
      <w:r w:rsidRPr="00FC7F07">
        <w:rPr>
          <w:rFonts w:ascii="Cordia New" w:hAnsi="Cordia New" w:cs="Cordia New" w:hint="cs"/>
          <w:sz w:val="30"/>
          <w:szCs w:val="30"/>
          <w:cs/>
        </w:rPr>
        <w:tab/>
        <w:t>เขตวัฒนา กรุงเทพฯ 10110</w:t>
      </w:r>
      <w:r w:rsidRPr="00FC7F07">
        <w:rPr>
          <w:rFonts w:ascii="Cordia New" w:hAnsi="Cordia New" w:cs="Cordia New"/>
          <w:sz w:val="30"/>
          <w:szCs w:val="30"/>
          <w:rtl/>
          <w:cs/>
        </w:rPr>
        <w:tab/>
      </w:r>
    </w:p>
    <w:p w:rsidR="00B7646B" w:rsidRPr="00FC7F07" w:rsidRDefault="00B7646B" w:rsidP="00B7646B">
      <w:pPr>
        <w:ind w:left="180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เว็บไซต์:</w:t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hyperlink r:id="rId26" w:history="1">
        <w:r w:rsidRPr="00FC7F07">
          <w:rPr>
            <w:rStyle w:val="Hyperlink"/>
            <w:rFonts w:ascii="Cordia New" w:hAnsi="Cordia New" w:cs="Cordia New"/>
            <w:color w:val="auto"/>
            <w:sz w:val="30"/>
            <w:szCs w:val="30"/>
            <w:cs/>
          </w:rPr>
          <w:t>http://www.ktb.co.th</w:t>
        </w:r>
      </w:hyperlink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เลือกเมนู </w:t>
      </w:r>
      <w:r w:rsidRPr="00FC7F07">
        <w:rPr>
          <w:rFonts w:ascii="Cordia New" w:hAnsi="Cordia New" w:cs="Cordia New"/>
          <w:sz w:val="30"/>
          <w:szCs w:val="30"/>
          <w:cs/>
        </w:rPr>
        <w:t>“</w:t>
      </w:r>
      <w:r w:rsidRPr="00FC7F07">
        <w:rPr>
          <w:rFonts w:ascii="Cordia New" w:hAnsi="Cordia New" w:cs="Cordia New" w:hint="cs"/>
          <w:sz w:val="30"/>
          <w:szCs w:val="30"/>
          <w:cs/>
        </w:rPr>
        <w:t>นักลงทุนสัมพันธ์</w:t>
      </w:r>
    </w:p>
    <w:p w:rsidR="0063751F" w:rsidRPr="00FC7F07" w:rsidRDefault="0063751F" w:rsidP="0063751F">
      <w:pPr>
        <w:spacing w:before="120"/>
        <w:ind w:firstLine="1800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ธนาคารได้มอบหมายให้ฝ่ายสื่อสาร</w:t>
      </w:r>
      <w:r w:rsidRPr="00FC7F07">
        <w:rPr>
          <w:rFonts w:ascii="Cordia New" w:hAnsi="Cordia New" w:cs="Cordia New" w:hint="cs"/>
          <w:sz w:val="30"/>
          <w:szCs w:val="30"/>
          <w:cs/>
        </w:rPr>
        <w:t>องค์กรและภาพลักษณ์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รับผิดชอบเผยแพร่ข่าวสารของธนาคารผ่านสื่อมวลชนในโอกาสต่าง ๆ ในปี </w:t>
      </w:r>
      <w:r w:rsidRPr="00FC7F07">
        <w:rPr>
          <w:rFonts w:ascii="Cordia New" w:hAnsi="Cordia New" w:cs="Cordia New"/>
          <w:sz w:val="30"/>
          <w:szCs w:val="30"/>
          <w:rtl/>
          <w:cs/>
        </w:rPr>
        <w:t>255</w:t>
      </w:r>
      <w:r w:rsidR="00710B7B" w:rsidRPr="00FC7F07">
        <w:rPr>
          <w:rFonts w:ascii="Cordia New" w:hAnsi="Cordia New" w:cs="Cordia New" w:hint="cs"/>
          <w:sz w:val="30"/>
          <w:szCs w:val="30"/>
          <w:cs/>
        </w:rPr>
        <w:t>9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ดังนี้</w:t>
      </w:r>
    </w:p>
    <w:tbl>
      <w:tblPr>
        <w:tblW w:w="0" w:type="auto"/>
        <w:tblInd w:w="118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5940"/>
        <w:gridCol w:w="2520"/>
      </w:tblGrid>
      <w:tr w:rsidR="0063751F" w:rsidRPr="00FC7F07">
        <w:trPr>
          <w:trHeight w:hRule="exact" w:val="340"/>
        </w:trPr>
        <w:tc>
          <w:tcPr>
            <w:tcW w:w="5940" w:type="dxa"/>
          </w:tcPr>
          <w:p w:rsidR="0063751F" w:rsidRPr="00FC7F07" w:rsidRDefault="0063751F" w:rsidP="0063751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รูปแบบการเผยแพร่</w:t>
            </w:r>
          </w:p>
        </w:tc>
        <w:tc>
          <w:tcPr>
            <w:tcW w:w="2520" w:type="dxa"/>
          </w:tcPr>
          <w:p w:rsidR="0063751F" w:rsidRPr="00FC7F07" w:rsidRDefault="0063751F" w:rsidP="0063751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จำนวนครั้ง</w:t>
            </w:r>
          </w:p>
        </w:tc>
      </w:tr>
      <w:tr w:rsidR="007A1682" w:rsidRPr="00FC7F07">
        <w:trPr>
          <w:trHeight w:hRule="exact" w:val="340"/>
        </w:trPr>
        <w:tc>
          <w:tcPr>
            <w:tcW w:w="5940" w:type="dxa"/>
            <w:tcBorders>
              <w:bottom w:val="nil"/>
            </w:tcBorders>
          </w:tcPr>
          <w:p w:rsidR="007A1682" w:rsidRPr="00FC7F07" w:rsidRDefault="007A1682" w:rsidP="0063751F">
            <w:pPr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sz w:val="30"/>
                <w:szCs w:val="30"/>
                <w:cs/>
              </w:rPr>
              <w:t>ข่าว</w:t>
            </w:r>
            <w:r w:rsidRPr="00FC7F07">
              <w:rPr>
                <w:rFonts w:ascii="Cordia New" w:hAnsi="Cordia New" w:cs="Cordia New"/>
                <w:sz w:val="30"/>
                <w:szCs w:val="30"/>
                <w:cs/>
                <w:lang w:val="de-DE"/>
              </w:rPr>
              <w:t xml:space="preserve">เผยแพร่ </w:t>
            </w:r>
            <w:r w:rsidRPr="00FC7F07">
              <w:rPr>
                <w:rFonts w:ascii="Cordia New" w:hAnsi="Cordia New" w:cs="Cordia New"/>
                <w:sz w:val="30"/>
                <w:szCs w:val="30"/>
                <w:lang w:val="de-DE"/>
              </w:rPr>
              <w:t>(Press Release)</w:t>
            </w:r>
          </w:p>
        </w:tc>
        <w:tc>
          <w:tcPr>
            <w:tcW w:w="2520" w:type="dxa"/>
            <w:tcBorders>
              <w:bottom w:val="nil"/>
            </w:tcBorders>
          </w:tcPr>
          <w:p w:rsidR="007A1682" w:rsidRPr="00FC7F07" w:rsidRDefault="007A1682" w:rsidP="007A1682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 w:hint="cs"/>
                <w:sz w:val="30"/>
                <w:szCs w:val="30"/>
                <w:cs/>
              </w:rPr>
              <w:t>106</w:t>
            </w:r>
          </w:p>
        </w:tc>
      </w:tr>
      <w:tr w:rsidR="007A1682" w:rsidRPr="00FC7F07">
        <w:trPr>
          <w:trHeight w:hRule="exact" w:val="340"/>
        </w:trPr>
        <w:tc>
          <w:tcPr>
            <w:tcW w:w="5940" w:type="dxa"/>
            <w:tcBorders>
              <w:top w:val="nil"/>
              <w:bottom w:val="nil"/>
            </w:tcBorders>
          </w:tcPr>
          <w:p w:rsidR="007A1682" w:rsidRPr="00FC7F07" w:rsidRDefault="007A1682" w:rsidP="0063751F">
            <w:pPr>
              <w:ind w:left="1620" w:hanging="1620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sz w:val="30"/>
                <w:szCs w:val="30"/>
                <w:cs/>
                <w:lang w:val="de-DE"/>
              </w:rPr>
              <w:t xml:space="preserve">การแถลงข่าว </w:t>
            </w:r>
            <w:r w:rsidRPr="00FC7F07">
              <w:rPr>
                <w:rFonts w:ascii="Cordia New" w:hAnsi="Cordia New" w:cs="Cordia New"/>
                <w:sz w:val="30"/>
                <w:szCs w:val="30"/>
                <w:lang w:val="de-DE"/>
              </w:rPr>
              <w:t>(Press Conference)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7A1682" w:rsidRPr="00FC7F07" w:rsidRDefault="007A1682" w:rsidP="007A1682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 w:hint="cs"/>
                <w:sz w:val="30"/>
                <w:szCs w:val="30"/>
                <w:cs/>
              </w:rPr>
              <w:t>19</w:t>
            </w:r>
          </w:p>
        </w:tc>
      </w:tr>
      <w:tr w:rsidR="007A1682" w:rsidRPr="00FC7F07">
        <w:trPr>
          <w:trHeight w:hRule="exact" w:val="340"/>
        </w:trPr>
        <w:tc>
          <w:tcPr>
            <w:tcW w:w="5940" w:type="dxa"/>
            <w:tcBorders>
              <w:top w:val="nil"/>
            </w:tcBorders>
          </w:tcPr>
          <w:p w:rsidR="007A1682" w:rsidRPr="00FC7F07" w:rsidRDefault="007A1682" w:rsidP="0063751F">
            <w:pPr>
              <w:ind w:left="1620" w:hanging="1620"/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sz w:val="30"/>
                <w:szCs w:val="30"/>
                <w:cs/>
                <w:lang w:val="de-DE"/>
              </w:rPr>
              <w:t xml:space="preserve">การสัมภาษณ์ผู้บริหารระดับสูง </w:t>
            </w:r>
            <w:r w:rsidRPr="00FC7F07">
              <w:rPr>
                <w:rFonts w:ascii="Cordia New" w:hAnsi="Cordia New" w:cs="Cordia New"/>
                <w:sz w:val="30"/>
                <w:szCs w:val="30"/>
                <w:lang w:val="de-DE"/>
              </w:rPr>
              <w:t>(Press Interview)</w:t>
            </w:r>
          </w:p>
        </w:tc>
        <w:tc>
          <w:tcPr>
            <w:tcW w:w="2520" w:type="dxa"/>
            <w:tcBorders>
              <w:top w:val="nil"/>
            </w:tcBorders>
          </w:tcPr>
          <w:p w:rsidR="007A1682" w:rsidRPr="00FC7F07" w:rsidRDefault="007A1682" w:rsidP="007A1682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 w:hint="cs"/>
                <w:sz w:val="30"/>
                <w:szCs w:val="30"/>
                <w:cs/>
              </w:rPr>
              <w:t>29</w:t>
            </w:r>
          </w:p>
        </w:tc>
      </w:tr>
      <w:tr w:rsidR="007A1682" w:rsidRPr="00FC7F07">
        <w:trPr>
          <w:trHeight w:hRule="exact" w:val="340"/>
        </w:trPr>
        <w:tc>
          <w:tcPr>
            <w:tcW w:w="5940" w:type="dxa"/>
          </w:tcPr>
          <w:p w:rsidR="007A1682" w:rsidRPr="00FC7F07" w:rsidRDefault="007A1682" w:rsidP="0063751F">
            <w:pPr>
              <w:ind w:left="1620" w:hanging="1620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</w:tcPr>
          <w:p w:rsidR="007A1682" w:rsidRPr="00FC7F07" w:rsidRDefault="007A1682" w:rsidP="007A1682">
            <w:pPr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FC7F07">
              <w:rPr>
                <w:rFonts w:ascii="Cordia New" w:hAnsi="Cordia New" w:cs="Cordia New" w:hint="cs"/>
                <w:sz w:val="30"/>
                <w:szCs w:val="30"/>
                <w:cs/>
              </w:rPr>
              <w:t>154</w:t>
            </w:r>
          </w:p>
        </w:tc>
      </w:tr>
    </w:tbl>
    <w:p w:rsidR="0063751F" w:rsidRPr="00FC7F07" w:rsidRDefault="0063751F" w:rsidP="0063751F">
      <w:pPr>
        <w:tabs>
          <w:tab w:val="left" w:pos="720"/>
        </w:tabs>
        <w:ind w:left="1080"/>
        <w:rPr>
          <w:rFonts w:ascii="Cordia New" w:hAnsi="Cordia New" w:cs="Cordia New"/>
          <w:sz w:val="30"/>
          <w:szCs w:val="30"/>
          <w:cs/>
        </w:rPr>
      </w:pPr>
    </w:p>
    <w:p w:rsidR="003704F5" w:rsidRPr="00FC7F07" w:rsidRDefault="0063751F" w:rsidP="003704F5">
      <w:pPr>
        <w:tabs>
          <w:tab w:val="left" w:pos="1080"/>
        </w:tabs>
        <w:spacing w:before="60"/>
        <w:ind w:firstLine="72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5</w:t>
      </w:r>
      <w:r w:rsidRPr="00FC7F07">
        <w:rPr>
          <w:rFonts w:ascii="Cordia New" w:hAnsi="Cordia New" w:cs="Cordia New"/>
          <w:sz w:val="30"/>
          <w:szCs w:val="30"/>
          <w:cs/>
        </w:rPr>
        <w:tab/>
        <w:t>ความรับผิดชอบของคณะกรรมการ</w:t>
      </w:r>
      <w:r w:rsidRPr="00FC7F07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(Responsibilities of the Board) </w:t>
      </w:r>
    </w:p>
    <w:p w:rsidR="003704F5" w:rsidRPr="00FC7F07" w:rsidRDefault="003704F5" w:rsidP="003704F5">
      <w:pPr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คณะกรรมการธนาคาร</w:t>
      </w:r>
      <w:r w:rsidR="00CD53D9">
        <w:rPr>
          <w:rFonts w:ascii="Cordia New" w:hAnsi="Cordia New" w:cs="Cordia New" w:hint="cs"/>
          <w:sz w:val="30"/>
          <w:szCs w:val="30"/>
          <w:cs/>
        </w:rPr>
        <w:t xml:space="preserve">ได้กำหนดกรอบนโยบาย </w:t>
      </w:r>
      <w:r w:rsidR="00DE5940" w:rsidRPr="00DE5940">
        <w:rPr>
          <w:rFonts w:ascii="Cordia New" w:hAnsi="Cordia New" w:cs="Cordia New"/>
          <w:sz w:val="30"/>
          <w:szCs w:val="30"/>
          <w:cs/>
        </w:rPr>
        <w:t>วิสัยทัศน์</w:t>
      </w:r>
      <w:r w:rsidR="00DE5940" w:rsidRPr="00DE5940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CD53D9" w:rsidRPr="00DE5940">
        <w:rPr>
          <w:rFonts w:ascii="Cordia New" w:hAnsi="Cordia New" w:cs="Cordia New" w:hint="cs"/>
          <w:sz w:val="30"/>
          <w:szCs w:val="30"/>
          <w:cs/>
        </w:rPr>
        <w:t>พันธกิจ</w:t>
      </w:r>
      <w:r w:rsidR="00CD53D9">
        <w:rPr>
          <w:rFonts w:ascii="Cordia New" w:hAnsi="Cordia New" w:cs="Cordia New" w:hint="cs"/>
          <w:sz w:val="30"/>
          <w:szCs w:val="30"/>
          <w:cs/>
        </w:rPr>
        <w:t xml:space="preserve"> และแผนยุ</w:t>
      </w:r>
      <w:r w:rsidR="00F6324C" w:rsidRPr="005D6DA3">
        <w:rPr>
          <w:rFonts w:ascii="Cordia New" w:hAnsi="Cordia New" w:cs="Cordia New" w:hint="cs"/>
          <w:sz w:val="30"/>
          <w:szCs w:val="30"/>
          <w:cs/>
        </w:rPr>
        <w:t>ท</w:t>
      </w:r>
      <w:r w:rsidR="00CD53D9">
        <w:rPr>
          <w:rFonts w:ascii="Cordia New" w:hAnsi="Cordia New" w:cs="Cordia New" w:hint="cs"/>
          <w:sz w:val="30"/>
          <w:szCs w:val="30"/>
          <w:cs/>
        </w:rPr>
        <w:t>ธศาสตร์เพื่อ</w:t>
      </w:r>
      <w:r w:rsidRPr="00FC7F07">
        <w:rPr>
          <w:rFonts w:ascii="Cordia New" w:hAnsi="Cordia New" w:cs="Cordia New"/>
          <w:sz w:val="30"/>
          <w:szCs w:val="30"/>
          <w:cs/>
        </w:rPr>
        <w:t>กำหนดทิศทาง</w:t>
      </w:r>
      <w:r w:rsidRPr="00FC7F07">
        <w:rPr>
          <w:rFonts w:ascii="Cordia New" w:hAnsi="Cordia New" w:cs="Cordia New" w:hint="cs"/>
          <w:sz w:val="30"/>
          <w:szCs w:val="30"/>
          <w:cs/>
        </w:rPr>
        <w:t>การดำเนินงานของธนาคาร</w:t>
      </w:r>
      <w:r w:rsidR="00CD53D9">
        <w:rPr>
          <w:rFonts w:ascii="Cordia New" w:hAnsi="Cordia New" w:cs="Cordia New" w:hint="cs"/>
          <w:sz w:val="30"/>
          <w:szCs w:val="30"/>
          <w:cs/>
        </w:rPr>
        <w:t xml:space="preserve">โดยได้มีการพิจารณาทบทวนและอนุมัติเป็นประจำทุกปี รวมถึงติดตามดูแลให้มีการนำไปปฎิบัติเพื่อให้บรรลุเป้าหมายขององค์กร </w:t>
      </w:r>
      <w:r w:rsidRPr="00FC7F07">
        <w:rPr>
          <w:rFonts w:ascii="Cordia New" w:hAnsi="Cordia New" w:cs="Cordia New" w:hint="cs"/>
          <w:sz w:val="30"/>
          <w:szCs w:val="30"/>
          <w:cs/>
        </w:rPr>
        <w:t>โดยมีวัตถุประสงค์มุ่งเสริมสร้างความมั่นคงทางการเงินและมีผลตอบแทนต่อผู้ถือหุ้นในระดับที่เหมาะสม สนับสนุนการดำเนินงานภาครัฐ โดยมีการบริหารจัดการผลิตภัณฑ์และให้บริการในระดับชั้นนำ ภายใต้วิสัยทัศน์ “กรุงไทย ก้าวไกล ไปกับคุณ” (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Growing Together) 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โดยมุ่งมั่นพัฒนาศักยภาพของบุคลากรและสร้างการบริการที่มี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lastRenderedPageBreak/>
        <w:t>คุณค่า เพื่อสนับสนุนการเติบโตและความมั่งคั่งแก่ลูกค้า สร้างคุณภาพที่ดีขึ้นแก่สังคมและสร้างผลตอบแทนที่ดีอย่างยั่งยืนแก่ผู้ถือหุ้น คณะกรรมการได้กำหนด</w:t>
      </w:r>
      <w:r w:rsidRPr="00FC7F07">
        <w:rPr>
          <w:rFonts w:ascii="Cordia New" w:hAnsi="Cordia New" w:cs="Cordia New"/>
          <w:sz w:val="30"/>
          <w:szCs w:val="30"/>
          <w:cs/>
        </w:rPr>
        <w:t>กลยุทธ์ในการดำเนินธุรกิจ</w:t>
      </w:r>
      <w:r w:rsidRPr="00FC7F07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ควบคุมและตรวจสอบการดำเนิน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ธุรกิจให้เป็นไปอย่างโปร่งใส</w:t>
      </w:r>
      <w:r w:rsidRPr="00FC7F07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ดูแลการสื่อสารและ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>การ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เปิดเผยข้อมูลของธนาคารให้เป็นไปอย่างเหมาะสม</w:t>
      </w:r>
      <w:r w:rsidRPr="00FC7F07">
        <w:rPr>
          <w:rFonts w:ascii="Cordia New" w:hAnsi="Cordia New" w:cs="Cordia New"/>
          <w:spacing w:val="-4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>และปฏิบัติหน้าที่ด้วยจิตสำนึกที่จะดูแลรักษาผลประโยชน์ของผู้ถือหุ้นด้วยความซื่อสัตย์และระมัดระวัง</w:t>
      </w:r>
      <w:r w:rsidRPr="00FC7F07">
        <w:rPr>
          <w:rFonts w:ascii="Cordia New" w:hAnsi="Cordia New" w:cs="Cordia New" w:hint="cs"/>
          <w:spacing w:val="-4"/>
          <w:sz w:val="30"/>
          <w:szCs w:val="30"/>
          <w:cs/>
        </w:rPr>
        <w:t xml:space="preserve">  และมีการทบทวนกลยุทธ์เป็นประจำภายในระยะเวลาที่เหมาะสม </w:t>
      </w:r>
    </w:p>
    <w:p w:rsidR="003704F5" w:rsidRPr="00FC7F07" w:rsidRDefault="003704F5" w:rsidP="003704F5">
      <w:pPr>
        <w:spacing w:before="120"/>
        <w:ind w:firstLine="1077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 xml:space="preserve">คณะกรรมการมีความรับผิดชอบต่อผลการปฏิบัติหน้าที่ต่อผู้ถือหุ้นและเป็นอิสระอย่างแท้จริงจากฝ่ายจัดการเพื่อประโยชน์สูงสุดของธนาคารและผู้ถือหุ้นโดยรวม โดยมีการจัดแบ่งหน้าที่ความรับผิดชอบระหว่างคณะกรรมการและฝ่ายจัดการที่ชัดเจน </w:t>
      </w:r>
      <w:r w:rsidRPr="00FC7F07">
        <w:rPr>
          <w:rFonts w:ascii="Cordia New" w:hAnsi="Cordia New" w:cs="Cordia New" w:hint="cs"/>
          <w:sz w:val="30"/>
          <w:szCs w:val="30"/>
          <w:cs/>
        </w:rPr>
        <w:t>โดย</w:t>
      </w:r>
      <w:r w:rsidRPr="00FC7F07">
        <w:rPr>
          <w:rFonts w:ascii="Cordia New" w:hAnsi="Cordia New" w:cs="Cordia New"/>
          <w:sz w:val="30"/>
          <w:szCs w:val="30"/>
          <w:cs/>
        </w:rPr>
        <w:t>คณะกรรมการธนาคาร</w:t>
      </w:r>
      <w:r w:rsidRPr="00FC7F07">
        <w:rPr>
          <w:rFonts w:ascii="Cordia New" w:hAnsi="Cordia New" w:cs="Cordia New" w:hint="cs"/>
          <w:sz w:val="30"/>
          <w:szCs w:val="30"/>
          <w:cs/>
        </w:rPr>
        <w:t>จะ</w:t>
      </w:r>
      <w:r w:rsidRPr="00FC7F07">
        <w:rPr>
          <w:rFonts w:ascii="Cordia New" w:hAnsi="Cordia New" w:cs="Cordia New"/>
          <w:sz w:val="30"/>
          <w:szCs w:val="30"/>
          <w:cs/>
        </w:rPr>
        <w:t>เป็นผู้ดูแลให้ระบบงานกิจกรรมต่าง ๆ ของธนาคารดำเนินไปในลักษณะที่ถูกต้องตามกฎหมาย และมีจริยธรรม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และเพื่อไม่ให้คนใดคนหนึ่งมีอำนาจโดยไม่จำกัด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จึง</w:t>
      </w:r>
      <w:r w:rsidRPr="00FC7F07">
        <w:rPr>
          <w:rFonts w:ascii="Cordia New" w:hAnsi="Cordia New" w:cs="Cordia New"/>
          <w:sz w:val="30"/>
          <w:szCs w:val="30"/>
          <w:cs/>
        </w:rPr>
        <w:t>ได้มีการแยกบุคคลที่ดำรงตำแหน่งประธานกรรมการ</w:t>
      </w:r>
      <w:r w:rsidRPr="00FC7F07">
        <w:rPr>
          <w:rFonts w:ascii="Cordia New" w:hAnsi="Cordia New" w:cs="Cordia New" w:hint="cs"/>
          <w:sz w:val="30"/>
          <w:szCs w:val="30"/>
          <w:cs/>
        </w:rPr>
        <w:t>ธนาคาร</w:t>
      </w:r>
      <w:r w:rsidRPr="00FC7F07">
        <w:rPr>
          <w:rFonts w:ascii="Cordia New" w:hAnsi="Cordia New" w:cs="Cordia New"/>
          <w:sz w:val="30"/>
          <w:szCs w:val="30"/>
          <w:cs/>
        </w:rPr>
        <w:t>ออกจากบุคคลที่ดำรงตำแหน่งกรรมการผู้จัดการ</w:t>
      </w:r>
      <w:r w:rsidRPr="00FC7F07">
        <w:rPr>
          <w:rFonts w:ascii="Cordia New" w:hAnsi="Cordia New" w:cs="Cordia New" w:hint="cs"/>
          <w:sz w:val="30"/>
          <w:szCs w:val="30"/>
          <w:cs/>
        </w:rPr>
        <w:t>ใหญ่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>โดยประธานกรรมการธนาคารมีหน้าที่สำคัญในการกำกับดูแลการประชุมคณะกรรมการธนาคารให้เป็นไปอย่างมีประสิทธิภาพ ดูแลให้มีวาระการประชุมที่สำคัญและจำเป็นต่อการดำเนินธุรกิจของธนาคาร โดยเฉพาะเรื่องยุทธศาสตร์ธนาคาร รวมถึงการทำหน้าที่เป็นประธานในที่ประชุมผู้ถือหุ้น และปฏิบัติหน้าที่ตามที่กฎหมายกำหนดไว้โดยเฉพาะให้เป็นหน้าที่ของประธานกรรมการ สำหรับหน้าที่ของกรรมการผู้จัดการใหญ่ ธนาคารได้เปิดเผยไว้ในหัวข้อโครงสร้างการจัดการแล้ว</w:t>
      </w:r>
    </w:p>
    <w:p w:rsidR="003704F5" w:rsidRPr="00FC7F07" w:rsidRDefault="003704F5" w:rsidP="003704F5">
      <w:pPr>
        <w:ind w:firstLine="1080"/>
        <w:jc w:val="thaiDistribute"/>
        <w:rPr>
          <w:rFonts w:ascii="Cordia New" w:hAnsi="Cordia New" w:cs="Cordia New"/>
          <w:b/>
          <w:bCs/>
          <w:sz w:val="10"/>
          <w:szCs w:val="10"/>
          <w:cs/>
        </w:rPr>
      </w:pPr>
    </w:p>
    <w:p w:rsidR="003704F5" w:rsidRPr="00FC7F07" w:rsidRDefault="003704F5" w:rsidP="003704F5">
      <w:pPr>
        <w:ind w:firstLine="1080"/>
        <w:jc w:val="thaiDistribute"/>
        <w:rPr>
          <w:rFonts w:ascii="Cordia New" w:hAnsi="Cordia New" w:cs="Cordia New"/>
          <w:sz w:val="2"/>
          <w:szCs w:val="2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คณะกรรมการธนาคารประกอบด้วย</w:t>
      </w:r>
      <w:r w:rsidRPr="00FC7F07">
        <w:rPr>
          <w:rFonts w:ascii="Cordia New" w:hAnsi="Cordia New" w:cs="Cordia New" w:hint="cs"/>
          <w:sz w:val="30"/>
          <w:szCs w:val="30"/>
          <w:cs/>
        </w:rPr>
        <w:t>คณะบุคคลที่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มีคุณสมบัติหลากหลายทั้งในด้านทักษะ ประสบการณ์ ความสามารถเฉพาะด้านที่เป็นประโยชน์กับธนาคาร </w:t>
      </w:r>
      <w:r w:rsidRPr="00FC7F07">
        <w:rPr>
          <w:rFonts w:ascii="Cordia New" w:hAnsi="Cordia New" w:cs="Cordia New" w:hint="cs"/>
          <w:sz w:val="30"/>
          <w:szCs w:val="30"/>
          <w:cs/>
        </w:rPr>
        <w:t>โดยผ่านกระบวนการสรรหาตามขั้นตอนของกฎหมายและหลักการกำกับดูแลกิจการที่ดี ซึ่ง</w:t>
      </w:r>
      <w:r w:rsidR="00CD53D9" w:rsidRPr="00FC7F07">
        <w:rPr>
          <w:rFonts w:ascii="Cordia New" w:hAnsi="Cordia New" w:cs="Cordia New"/>
          <w:sz w:val="30"/>
          <w:szCs w:val="30"/>
          <w:cs/>
        </w:rPr>
        <w:t>คณะกรรมการ</w:t>
      </w:r>
      <w:r w:rsidR="00CD53D9">
        <w:rPr>
          <w:rFonts w:ascii="Cordia New" w:hAnsi="Cordia New" w:cs="Cordia New" w:hint="cs"/>
          <w:sz w:val="30"/>
          <w:szCs w:val="30"/>
          <w:cs/>
        </w:rPr>
        <w:t>สรรหาและกำหนดค่าตอบแทนได้</w:t>
      </w:r>
      <w:r w:rsidRPr="00FC7F07">
        <w:rPr>
          <w:rFonts w:ascii="Cordia New" w:hAnsi="Cordia New" w:cs="Cordia New" w:hint="cs"/>
          <w:sz w:val="30"/>
          <w:szCs w:val="30"/>
          <w:cs/>
        </w:rPr>
        <w:t>พิจารณาสรรหา</w:t>
      </w:r>
      <w:r w:rsidR="00CD53D9">
        <w:rPr>
          <w:rFonts w:ascii="Cordia New" w:hAnsi="Cordia New" w:cs="Cordia New" w:hint="cs"/>
          <w:sz w:val="30"/>
          <w:szCs w:val="30"/>
          <w:cs/>
        </w:rPr>
        <w:t>บุคคล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จากแหล่งต่างๆ รวมถึงฐานข้อมูลกรรมการ </w:t>
      </w:r>
      <w:r w:rsidRPr="00FC7F07">
        <w:rPr>
          <w:rFonts w:ascii="Cordia New" w:hAnsi="Cordia New" w:cs="Cordia New"/>
          <w:sz w:val="30"/>
          <w:szCs w:val="30"/>
          <w:lang w:val="en-US"/>
        </w:rPr>
        <w:t xml:space="preserve">(Director Pool) </w:t>
      </w:r>
      <w:r w:rsidR="00CD53D9">
        <w:rPr>
          <w:rFonts w:ascii="Cordia New" w:hAnsi="Cordia New" w:cs="Cordia New" w:hint="cs"/>
          <w:sz w:val="30"/>
          <w:szCs w:val="30"/>
          <w:cs/>
          <w:lang w:val="en-US"/>
        </w:rPr>
        <w:t>โดยได้มีการกำหนดตารางทักษะ ความรู้ ความเชี่ยวชาญ (</w:t>
      </w:r>
      <w:r w:rsidR="00CD53D9">
        <w:rPr>
          <w:rFonts w:ascii="Cordia New" w:hAnsi="Cordia New" w:cs="Cordia New"/>
          <w:sz w:val="30"/>
          <w:szCs w:val="30"/>
          <w:lang w:val="en-US"/>
        </w:rPr>
        <w:t>Skill Matrix)</w:t>
      </w:r>
      <w:r w:rsidR="00CD53D9">
        <w:rPr>
          <w:rFonts w:ascii="Cordia New" w:hAnsi="Cordia New" w:cs="Cordia New" w:hint="cs"/>
          <w:sz w:val="30"/>
          <w:szCs w:val="30"/>
          <w:cs/>
          <w:lang w:val="en-US"/>
        </w:rPr>
        <w:t xml:space="preserve"> ของคณะกรรมการที่สอดคล้องกับยุทธศาสตร์ธนาคาร เพื่อประกอบการพิจารณาคัดเลือกและกลั่นกรอง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>เพื่อ</w:t>
      </w:r>
      <w:r w:rsidRPr="00FC7F07">
        <w:rPr>
          <w:rFonts w:ascii="Cordia New" w:hAnsi="Cordia New" w:cs="Cordia New" w:hint="cs"/>
          <w:sz w:val="30"/>
          <w:szCs w:val="30"/>
          <w:cs/>
        </w:rPr>
        <w:t>ให้ได้บุคคลที่มี</w:t>
      </w:r>
      <w:r w:rsidR="00CD53D9">
        <w:rPr>
          <w:rFonts w:ascii="Cordia New" w:hAnsi="Cordia New" w:cs="Cordia New" w:hint="cs"/>
          <w:sz w:val="30"/>
          <w:szCs w:val="30"/>
          <w:cs/>
        </w:rPr>
        <w:t>ทักษะความเชี่ยวชาญที่ธนาคารยังขาดหรือต้องการเพิ่มเติม รวมถึง</w:t>
      </w:r>
      <w:r w:rsidRPr="00FC7F07">
        <w:rPr>
          <w:rFonts w:ascii="Cordia New" w:hAnsi="Cordia New" w:cs="Cordia New" w:hint="cs"/>
          <w:sz w:val="30"/>
          <w:szCs w:val="30"/>
          <w:cs/>
        </w:rPr>
        <w:t>ความเหมาะสมสอดคล้องกับยุทธศาสตร์ธนาคาร</w:t>
      </w:r>
      <w:r w:rsidRPr="00FC7F07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>โดยมีรายละเอียดกระบวนการสรรหาตามที่ได้เปิดเผยไว้ในหัวข้อ</w:t>
      </w:r>
      <w:r w:rsidR="00A9169F" w:rsidRPr="00A9169F">
        <w:rPr>
          <w:cs/>
        </w:rPr>
        <w:t xml:space="preserve"> </w:t>
      </w:r>
      <w:r w:rsidR="00A9169F" w:rsidRPr="00A9169F">
        <w:rPr>
          <w:rFonts w:ascii="Cordia New" w:hAnsi="Cordia New" w:cs="Cordia New"/>
          <w:sz w:val="30"/>
          <w:szCs w:val="30"/>
          <w:cs/>
        </w:rPr>
        <w:t>9.3.1 การสรรหากรรมการ</w:t>
      </w:r>
      <w:r w:rsidR="00181997" w:rsidRPr="00181997">
        <w:rPr>
          <w:rFonts w:ascii="Cordia New" w:hAnsi="Cordia New" w:cs="Cordia New"/>
          <w:sz w:val="30"/>
          <w:szCs w:val="30"/>
          <w:cs/>
        </w:rPr>
        <w:t xml:space="preserve"> </w:t>
      </w:r>
      <w:r w:rsidRPr="00A9169F">
        <w:rPr>
          <w:rFonts w:ascii="Cordia New" w:hAnsi="Cordia New" w:cs="Cordia New"/>
          <w:sz w:val="30"/>
          <w:szCs w:val="30"/>
          <w:cs/>
        </w:rPr>
        <w:t>อีก</w:t>
      </w:r>
      <w:r w:rsidRPr="00FC7F07">
        <w:rPr>
          <w:rFonts w:ascii="Cordia New" w:hAnsi="Cordia New" w:cs="Cordia New"/>
          <w:sz w:val="30"/>
          <w:szCs w:val="30"/>
          <w:cs/>
        </w:rPr>
        <w:t>ทั้งกรรมการทุกท่านยังได้อุทิศเวลาและปฏิบัติหน้าที่ด้วยความรับผิดชอบ ซึ่งทำให้ธนาคารมีคณะกรรมการ</w:t>
      </w:r>
      <w:r w:rsidRPr="00FC7F07">
        <w:rPr>
          <w:rFonts w:ascii="Cordia New" w:hAnsi="Cordia New" w:cs="Cordia New" w:hint="cs"/>
          <w:sz w:val="30"/>
          <w:szCs w:val="30"/>
          <w:cs/>
        </w:rPr>
        <w:t>ธนาคาร</w:t>
      </w:r>
      <w:r w:rsidRPr="00FC7F07">
        <w:rPr>
          <w:rFonts w:ascii="Cordia New" w:hAnsi="Cordia New" w:cs="Cordia New"/>
          <w:sz w:val="30"/>
          <w:szCs w:val="30"/>
          <w:cs/>
        </w:rPr>
        <w:t>ที่เข้มแข็ง โดยวาระการดำรงตำแหน่งของกรรมการ</w:t>
      </w:r>
      <w:r w:rsidRPr="00FC7F07">
        <w:rPr>
          <w:rFonts w:ascii="Cordia New" w:hAnsi="Cordia New" w:cs="Cordia New" w:hint="cs"/>
          <w:sz w:val="30"/>
          <w:szCs w:val="30"/>
          <w:cs/>
        </w:rPr>
        <w:t>ได้ถูกกำหนดไว้อย่าง</w:t>
      </w:r>
      <w:r w:rsidRPr="00FC7F07">
        <w:rPr>
          <w:rFonts w:ascii="Cordia New" w:hAnsi="Cordia New" w:cs="Cordia New"/>
          <w:sz w:val="30"/>
          <w:szCs w:val="30"/>
          <w:cs/>
        </w:rPr>
        <w:t>ชัดเจนในนโยบายการกำกับดูแลกิจการ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และตามข้อบังคับที่ 22 </w:t>
      </w:r>
      <w:r w:rsidRPr="00FC7F07">
        <w:rPr>
          <w:rFonts w:ascii="Cordia New" w:hAnsi="Cordia New" w:cs="Cordia New" w:hint="cs"/>
          <w:sz w:val="30"/>
          <w:szCs w:val="30"/>
          <w:cs/>
        </w:rPr>
        <w:t>ที่</w:t>
      </w:r>
      <w:r w:rsidRPr="00FC7F07">
        <w:rPr>
          <w:rFonts w:ascii="Cordia New" w:hAnsi="Cordia New" w:cs="Cordia New"/>
          <w:sz w:val="30"/>
          <w:szCs w:val="30"/>
          <w:cs/>
        </w:rPr>
        <w:t>กำหนดให้กรรมการจำนวนหนึ่งในสามของทั้งหมดต้องออกตามวาระในการประชุมสามัญประจำปีแต่ละครั้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ง นอกจากนี้ ธนาคารได้กำหนดวาระการดำรงตำแหน่งที่เหมาะสมของกรรมการ โดยไม่ควรดำรงตำแหน่งเกิน 3 วาระติดต่อกัน เว้นแต่กรรมการคนใดมีความเหมาะสมที่จะดำรงตำแหน่งนานกว่านั้น คณะกรรมการจะพิจารณาประสิทธิภาพของการปฏิบัติหน้าที่ของกรรมการรายดังกล่าว และชี้แจงเหตุผลพร้อมผลการปฏิบัติหน้าที่ต่อผู้ถือหุ้น </w:t>
      </w:r>
    </w:p>
    <w:p w:rsidR="003704F5" w:rsidRPr="00FC7F07" w:rsidRDefault="003704F5" w:rsidP="003704F5">
      <w:pPr>
        <w:ind w:firstLine="108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ณ วันที่ 31 ธันวาคม 255</w:t>
      </w:r>
      <w:r w:rsidRPr="00FC7F07">
        <w:rPr>
          <w:rFonts w:ascii="Cordia New" w:hAnsi="Cordia New" w:cs="Cordia New"/>
          <w:sz w:val="30"/>
          <w:szCs w:val="30"/>
          <w:lang w:val="en-US"/>
        </w:rPr>
        <w:t>9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คณะกรรมการของธนาคารมีจำนวนทั้งสิ้น 12 คน ประกอบด้วย</w:t>
      </w:r>
      <w:r w:rsidRPr="00FC7F07">
        <w:rPr>
          <w:rFonts w:ascii="Cordia New" w:hAnsi="Cordia New" w:cs="Cordia New"/>
          <w:sz w:val="30"/>
          <w:szCs w:val="30"/>
          <w:cs/>
        </w:rPr>
        <w:t>กรรมการ</w:t>
      </w:r>
      <w:r w:rsidRPr="00FC7F07">
        <w:rPr>
          <w:rFonts w:ascii="Cordia New" w:hAnsi="Cordia New" w:cs="Cordia New" w:hint="cs"/>
          <w:sz w:val="30"/>
          <w:szCs w:val="30"/>
          <w:cs/>
        </w:rPr>
        <w:t>ที่เป็นผู้บริหารจำนวน 1 คน และกรรมการที่ไม่เป็นผู้บริหารจำนวน 11 คน โดยเป็นกรรมการ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อิสระจำนวน </w:t>
      </w:r>
      <w:r w:rsidRPr="00FC7F07">
        <w:rPr>
          <w:rFonts w:ascii="Cordia New" w:hAnsi="Cordia New" w:cs="Cordia New"/>
          <w:sz w:val="30"/>
          <w:szCs w:val="30"/>
          <w:lang w:val="en-US"/>
        </w:rPr>
        <w:t>6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คนคิดเป็นร้อยละ 50 ของกรรมการทั้งหมด </w:t>
      </w:r>
      <w:r w:rsidRPr="00FC7F07">
        <w:rPr>
          <w:rFonts w:ascii="Cordia New" w:hAnsi="Cordia New" w:cs="Cordia New"/>
          <w:sz w:val="30"/>
          <w:szCs w:val="30"/>
          <w:cs/>
        </w:rPr>
        <w:t>ซึ่ง</w:t>
      </w:r>
      <w:r w:rsidRPr="00FC7F07">
        <w:rPr>
          <w:rFonts w:ascii="Cordia New" w:hAnsi="Cordia New" w:cs="Cordia New" w:hint="cs"/>
          <w:sz w:val="30"/>
          <w:szCs w:val="30"/>
          <w:cs/>
        </w:rPr>
        <w:t>มากกว่า</w:t>
      </w:r>
      <w:r w:rsidRPr="00FC7F07">
        <w:rPr>
          <w:rFonts w:ascii="Cordia New" w:hAnsi="Cordia New" w:cs="Cordia New"/>
          <w:sz w:val="30"/>
          <w:szCs w:val="30"/>
          <w:cs/>
        </w:rPr>
        <w:t>ข้อกำหนดของสำนักงาน</w:t>
      </w:r>
      <w:r w:rsidRPr="00FC7F07">
        <w:rPr>
          <w:rFonts w:cs="Cordia New"/>
          <w:sz w:val="30"/>
          <w:szCs w:val="30"/>
          <w:cs/>
        </w:rPr>
        <w:t>คณะกรรมการกำกับ</w:t>
      </w:r>
      <w:r w:rsidRPr="00FC7F07">
        <w:rPr>
          <w:rFonts w:cs="Cordia New"/>
          <w:spacing w:val="-4"/>
          <w:sz w:val="30"/>
          <w:szCs w:val="30"/>
          <w:cs/>
        </w:rPr>
        <w:t>หลักทรัพย์และตลาดหลักทรัพย์</w:t>
      </w:r>
      <w:r w:rsidRPr="00FC7F07">
        <w:rPr>
          <w:rFonts w:ascii="Cordia New" w:hAnsi="Cordia New" w:cs="Cordia New"/>
          <w:spacing w:val="-4"/>
          <w:sz w:val="30"/>
          <w:szCs w:val="30"/>
          <w:cs/>
        </w:rPr>
        <w:t xml:space="preserve"> (ก.ล.ต.) ที่ให้มีกรรมการอิสระอย่างน้อย 1 ใน 3 ของกรรมการทั้งหมด แต่ต้องไม่น้อยกว่า 3 คน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  <w:r w:rsidR="00CD53D9">
        <w:rPr>
          <w:rFonts w:ascii="Cordia New" w:hAnsi="Cordia New" w:cs="Cordia New" w:hint="cs"/>
          <w:sz w:val="30"/>
          <w:szCs w:val="30"/>
          <w:cs/>
        </w:rPr>
        <w:t xml:space="preserve"> กรรมการอิสระของธนาคาร</w:t>
      </w:r>
      <w:r w:rsidRPr="00FC7F07">
        <w:rPr>
          <w:rFonts w:ascii="Cordia New" w:hAnsi="Cordia New" w:cs="Cordia New" w:hint="cs"/>
          <w:sz w:val="30"/>
          <w:szCs w:val="30"/>
          <w:cs/>
        </w:rPr>
        <w:t>มีวาระ</w:t>
      </w:r>
      <w:r w:rsidR="007238CA">
        <w:rPr>
          <w:rFonts w:ascii="Cordia New" w:hAnsi="Cordia New" w:cs="Cordia New" w:hint="cs"/>
          <w:sz w:val="30"/>
          <w:szCs w:val="30"/>
          <w:cs/>
        </w:rPr>
        <w:t>การดำร</w:t>
      </w:r>
      <w:r w:rsidR="00CD53D9">
        <w:rPr>
          <w:rFonts w:ascii="Cordia New" w:hAnsi="Cordia New" w:cs="Cordia New" w:hint="cs"/>
          <w:sz w:val="30"/>
          <w:szCs w:val="30"/>
          <w:cs/>
        </w:rPr>
        <w:t>งตำแหน่ง</w:t>
      </w:r>
      <w:r w:rsidRPr="00FC7F07">
        <w:rPr>
          <w:rFonts w:ascii="Cordia New" w:hAnsi="Cordia New" w:cs="Cordia New" w:hint="cs"/>
          <w:sz w:val="30"/>
          <w:szCs w:val="30"/>
          <w:cs/>
        </w:rPr>
        <w:t>เท่ากับการดำรงตำแหน่งกรรมการธนาคารและดำรงตำแหน่งได้ไม่เกิน 9 ปีติดต่อกัน</w:t>
      </w:r>
    </w:p>
    <w:p w:rsidR="003704F5" w:rsidRPr="00A9169F" w:rsidRDefault="003704F5" w:rsidP="003704F5">
      <w:pPr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lastRenderedPageBreak/>
        <w:t>คณะกรรมการได้จัดให้มีคณะกรรมการชุดย่อยต่าง ๆ เพื่อช่วยศึกษาและกลั่นกรองงานตามความจำเป็น โดยเฉพาะในกรณีที่ต้องอาศัยความเป็นกลางในการวินิจฉัย ซึ่งช่วยให้การปฏิบัติหน้าที่ของคณะกรรมการมีประสิทธิภาพและประสิทธิผลมากยิ่งขึ้น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โดยวาระการดำรงตำแหน่งเป็นไปตามกฎ</w:t>
      </w:r>
      <w:r w:rsidRPr="00803086">
        <w:rPr>
          <w:rFonts w:ascii="Cordia New" w:hAnsi="Cordia New" w:cs="Cordia New" w:hint="cs"/>
          <w:sz w:val="30"/>
          <w:szCs w:val="30"/>
          <w:cs/>
        </w:rPr>
        <w:t>บัตรของคณะกรรมการชุดย่อยแต่ละคณะ</w:t>
      </w:r>
      <w:r w:rsidRPr="00803086">
        <w:rPr>
          <w:rFonts w:ascii="Cordia New" w:hAnsi="Cordia New" w:cs="Cordia New"/>
          <w:sz w:val="30"/>
          <w:szCs w:val="30"/>
          <w:cs/>
        </w:rPr>
        <w:t xml:space="preserve"> นอกจากนี้ ธนาคารมีนโยบายแต่งตั้งเลขานุการ</w:t>
      </w:r>
      <w:r w:rsidRPr="00803086">
        <w:rPr>
          <w:rFonts w:ascii="Cordia New" w:hAnsi="Cordia New" w:cs="Cordia New" w:hint="cs"/>
          <w:sz w:val="30"/>
          <w:szCs w:val="30"/>
          <w:cs/>
        </w:rPr>
        <w:t>คณะกรรมการ</w:t>
      </w:r>
      <w:r w:rsidRPr="00803086">
        <w:rPr>
          <w:rFonts w:ascii="Cordia New" w:hAnsi="Cordia New" w:cs="Cordia New"/>
          <w:sz w:val="30"/>
          <w:szCs w:val="30"/>
          <w:cs/>
        </w:rPr>
        <w:t>ธนาคาร รวมทั้งเลขานุการบริษัทเพื่อให้เป็นไปตาม</w:t>
      </w:r>
      <w:r w:rsidR="00F6324C" w:rsidRPr="00803086">
        <w:rPr>
          <w:rFonts w:ascii="Cordia New" w:hAnsi="Cordia New" w:cs="Cordia New" w:hint="cs"/>
          <w:sz w:val="30"/>
          <w:szCs w:val="30"/>
          <w:cs/>
        </w:rPr>
        <w:t>กฎหมายว่าด้วย</w:t>
      </w:r>
      <w:r w:rsidRPr="00803086">
        <w:rPr>
          <w:rFonts w:ascii="Cordia New" w:hAnsi="Cordia New" w:cs="Cordia New"/>
          <w:spacing w:val="-6"/>
          <w:sz w:val="30"/>
          <w:szCs w:val="30"/>
          <w:cs/>
        </w:rPr>
        <w:t>หลักทรัพย์และตลาดหลักทรัพย์  และหลักการกำกับดูแลกิจการที่ดีของ</w:t>
      </w:r>
      <w:r w:rsidRPr="00FC7F07">
        <w:rPr>
          <w:rFonts w:ascii="Cordia New" w:hAnsi="Cordia New" w:cs="Cordia New"/>
          <w:spacing w:val="-6"/>
          <w:sz w:val="30"/>
          <w:szCs w:val="30"/>
          <w:cs/>
        </w:rPr>
        <w:t xml:space="preserve">ธนาคาร </w:t>
      </w:r>
      <w:r w:rsidRPr="00FC7F07">
        <w:rPr>
          <w:rFonts w:ascii="Cordia New" w:hAnsi="Cordia New" w:cs="Cordia New" w:hint="cs"/>
          <w:spacing w:val="-6"/>
          <w:sz w:val="30"/>
          <w:szCs w:val="30"/>
          <w:cs/>
        </w:rPr>
        <w:t>โดยมีหน้าที่รับผิดชอบหลัก</w:t>
      </w:r>
      <w:r w:rsidRPr="00FC7F07">
        <w:rPr>
          <w:rFonts w:ascii="Cordia New" w:hAnsi="Cordia New" w:cs="Cordia New" w:hint="cs"/>
          <w:sz w:val="30"/>
          <w:szCs w:val="30"/>
          <w:cs/>
        </w:rPr>
        <w:t>ตามรายละเอียดหน้า</w:t>
      </w:r>
      <w:r w:rsidRPr="000A0E44">
        <w:rPr>
          <w:rFonts w:ascii="Cordia New" w:hAnsi="Cordia New" w:cs="Cordia New" w:hint="cs"/>
          <w:sz w:val="30"/>
          <w:szCs w:val="30"/>
          <w:highlight w:val="yellow"/>
          <w:cs/>
        </w:rPr>
        <w:t xml:space="preserve"> </w:t>
      </w:r>
      <w:r w:rsidR="00A9169F" w:rsidRPr="00A9169F">
        <w:rPr>
          <w:rFonts w:ascii="Cordia New" w:hAnsi="Cordia New" w:cs="Cordia New" w:hint="cs"/>
          <w:sz w:val="30"/>
          <w:szCs w:val="30"/>
          <w:cs/>
        </w:rPr>
        <w:t>2</w:t>
      </w:r>
      <w:r w:rsidR="00570E74">
        <w:rPr>
          <w:rFonts w:ascii="Cordia New" w:hAnsi="Cordia New" w:cs="Cordia New" w:hint="cs"/>
          <w:sz w:val="30"/>
          <w:szCs w:val="30"/>
          <w:cs/>
        </w:rPr>
        <w:t>4</w:t>
      </w:r>
    </w:p>
    <w:p w:rsidR="003704F5" w:rsidRPr="00A9169F" w:rsidRDefault="0010026D" w:rsidP="000A0E44">
      <w:pPr>
        <w:tabs>
          <w:tab w:val="left" w:pos="1080"/>
        </w:tabs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>
        <w:rPr>
          <w:rFonts w:ascii="Cordia New" w:hAnsi="Cordia New" w:cs="Cordia New"/>
          <w:sz w:val="30"/>
          <w:szCs w:val="30"/>
          <w:cs/>
        </w:rPr>
        <w:tab/>
        <w:t>ธนาคารกำหนดแนวปฏิบัติในการดำรงตำแหน่งกรรมการในบริษัทอื่นสอดคล้องกับหลักเกณฑ์ของ พ.ร.บ.คุณสมบัติมาตรฐานสำหรับกรรมการและพนักงานรัฐวิสาหกิจ พ.ร.บ.ธุรกิจสถาบันการเงิน  พ.ร.บ.หลักทรัพย์และตลาดหลักทรัพย์รวมทั้งกฎหมายอื่นที่เกี่ยวข้องตลอดจนหลักการกำกับดูแลกิจการของบริษัทจดทะเบียน อาทิ การกำหนดให้กรรมการดำรงตำแหน่งในรัฐวิสาหกิจและ/หรือนิติบุคคลที่รัฐวิสาหกิจเป็นผู้ถือหุ้นได้ไม่เกิน 3 แห่ง ดำรงตำแหน่งประธานกรรมการ กรรมการที่เป็นผู้บริหาร หรือกรรมการผู้มีอำนาจลงนามในบริษัทอื่นได้ไม่เกิน 3 กลุ่มธุรกิจ ดำรงตำแหน่งกรรมการของบริษัทจดทะเบียนในตลาดหลักทรัพย์แห่งประเทศไทยได้ไม่เกิน 3 บริษัทจดทะเบียน และได้มีการเปิดเผยข้อมูลการ</w:t>
      </w:r>
      <w:r>
        <w:rPr>
          <w:rFonts w:ascii="Cordia New" w:hAnsi="Cordia New" w:cs="Cordia New"/>
          <w:spacing w:val="-6"/>
          <w:sz w:val="30"/>
          <w:szCs w:val="30"/>
          <w:cs/>
        </w:rPr>
        <w:t xml:space="preserve">ดำรงตำแหน่งในบริษัทอื่นของกรรมการแต่ละคนให้ผู้ถือหุ้นทราบในเอกสารแนบ 1 และเอกสารแนบ 2 </w:t>
      </w:r>
      <w:r>
        <w:rPr>
          <w:rFonts w:ascii="Cordia New" w:hAnsi="Cordia New" w:cs="Cordia New"/>
          <w:sz w:val="30"/>
          <w:szCs w:val="30"/>
          <w:cs/>
        </w:rPr>
        <w:t>สำหรับการดำรงตำแหน่งกรรมการที่บริษัทอื่นของกรรมการผู้จัดการใหญ่และผู้บริหารระดับสูงของธนาคารนั้น ธนาคารได้ให้ความสำคัญ และกำหนดนโยบายและวิธีปฏิบัติอย่างชัดเจน ทั้งประเภทของตำแหน่งกรรมการและจำนวนบริษัทที่สามารถไปดำรงตำแหน่งได้ โดยต้องผ่านความเห็นชอบจากคณะกรรมการธนาคารก่อน</w:t>
      </w:r>
    </w:p>
    <w:p w:rsidR="003704F5" w:rsidRPr="00FC7F07" w:rsidRDefault="0010026D" w:rsidP="003704F5">
      <w:pPr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/>
          <w:sz w:val="30"/>
          <w:szCs w:val="30"/>
          <w:cs/>
        </w:rPr>
        <w:t>ธนาคารจัดให้มีกำหนดการและวาระมาตรฐานสำหรับการประชุมคณะกรรมการทั้งปีไว้เป็นการล่วงหน้าทุกปี โดยมีการเผยแพร่กำหนดการประชุมล่วงหน้าผ่านทาง Intranet ของธนาคาร และแจ้งให้กรรมการแต่ละท่านทราบกำหนดการประชุมดังกล่าว เพื่อให้กรรมการสามารถจัดเวลาและเข้าร่วมประชุมได้ ตามรายละเอียดที่แสดงไว้ในหัวข้อการประชุมคณะกรรมการ หน้า</w:t>
      </w:r>
      <w:r w:rsidR="00181997" w:rsidRPr="00181997">
        <w:rPr>
          <w:rFonts w:ascii="Cordia New" w:hAnsi="Cordia New" w:cs="Cordia New"/>
          <w:sz w:val="30"/>
          <w:szCs w:val="30"/>
          <w:cs/>
        </w:rPr>
        <w:t xml:space="preserve"> 2</w:t>
      </w:r>
      <w:r w:rsidR="00570E74">
        <w:rPr>
          <w:rFonts w:ascii="Cordia New" w:hAnsi="Cordia New" w:cs="Cordia New" w:hint="cs"/>
          <w:sz w:val="30"/>
          <w:szCs w:val="30"/>
          <w:cs/>
        </w:rPr>
        <w:t>4</w:t>
      </w:r>
      <w:r w:rsidR="00181997" w:rsidRPr="00181997">
        <w:rPr>
          <w:rFonts w:ascii="Cordia New" w:hAnsi="Cordia New" w:cs="Cordia New"/>
          <w:sz w:val="30"/>
          <w:szCs w:val="30"/>
          <w:cs/>
        </w:rPr>
        <w:t>-2</w:t>
      </w:r>
      <w:r w:rsidR="00570E74">
        <w:rPr>
          <w:rFonts w:ascii="Cordia New" w:hAnsi="Cordia New" w:cs="Cordia New" w:hint="cs"/>
          <w:sz w:val="30"/>
          <w:szCs w:val="30"/>
          <w:cs/>
        </w:rPr>
        <w:t>5</w:t>
      </w:r>
      <w:r w:rsidR="003704F5" w:rsidRPr="00A9169F">
        <w:rPr>
          <w:rFonts w:ascii="Cordia New" w:hAnsi="Cordia New" w:cs="Cordia New" w:hint="cs"/>
          <w:sz w:val="30"/>
          <w:szCs w:val="30"/>
          <w:cs/>
        </w:rPr>
        <w:t xml:space="preserve">ทั้งนี้ </w:t>
      </w:r>
      <w:r w:rsidR="003704F5" w:rsidRPr="00A9169F">
        <w:rPr>
          <w:rFonts w:ascii="Cordia New" w:hAnsi="Cordia New" w:cs="Cordia New"/>
          <w:sz w:val="30"/>
          <w:szCs w:val="30"/>
          <w:cs/>
        </w:rPr>
        <w:t xml:space="preserve">คณะกรรมการชุดย่อยที่เกี่ยวข้องในวาระนั้น ๆ </w:t>
      </w:r>
      <w:r w:rsidR="003704F5" w:rsidRPr="00A9169F">
        <w:rPr>
          <w:rFonts w:ascii="Cordia New" w:hAnsi="Cordia New" w:cs="Cordia New" w:hint="cs"/>
          <w:sz w:val="30"/>
          <w:szCs w:val="30"/>
          <w:cs/>
        </w:rPr>
        <w:t>จะ</w:t>
      </w:r>
      <w:r w:rsidR="003704F5" w:rsidRPr="00A9169F">
        <w:rPr>
          <w:rFonts w:ascii="Cordia New" w:hAnsi="Cordia New" w:cs="Cordia New"/>
          <w:sz w:val="30"/>
          <w:szCs w:val="30"/>
          <w:cs/>
        </w:rPr>
        <w:t>ทำหน้าที่พิจารณากลั่นกรองข้อมูล ให้ความเห็นและเสนอแนะ ก่อนนำเสนอประธาน</w:t>
      </w:r>
      <w:r w:rsidR="003704F5" w:rsidRPr="00FC7F07">
        <w:rPr>
          <w:rFonts w:ascii="Cordia New" w:hAnsi="Cordia New" w:cs="Cordia New"/>
          <w:sz w:val="30"/>
          <w:szCs w:val="30"/>
          <w:cs/>
        </w:rPr>
        <w:t>กรรมการเป็นผู้อนุมัติการบรรจุวาระการประชุม เพื่อให้เกิดความรอบคอบ และการบริหารความเสี่ยง</w:t>
      </w:r>
      <w:r w:rsidR="003704F5" w:rsidRPr="00FC7F07">
        <w:rPr>
          <w:rFonts w:ascii="Cordia New" w:hAnsi="Cordia New" w:cs="Cordia New" w:hint="cs"/>
          <w:sz w:val="30"/>
          <w:szCs w:val="30"/>
          <w:cs/>
        </w:rPr>
        <w:t>ในทุกด้าน</w:t>
      </w:r>
      <w:r w:rsidR="003704F5" w:rsidRPr="00FC7F07">
        <w:rPr>
          <w:rFonts w:ascii="Cordia New" w:hAnsi="Cordia New" w:cs="Cordia New"/>
          <w:sz w:val="30"/>
          <w:szCs w:val="30"/>
          <w:cs/>
        </w:rPr>
        <w:t>ที่อาจมี</w:t>
      </w:r>
      <w:r w:rsidR="003704F5" w:rsidRPr="00FC7F07">
        <w:rPr>
          <w:rFonts w:ascii="Cordia New" w:hAnsi="Cordia New" w:cs="Cordia New" w:hint="cs"/>
          <w:sz w:val="30"/>
          <w:szCs w:val="30"/>
          <w:cs/>
        </w:rPr>
        <w:t>ขึ้น</w:t>
      </w:r>
      <w:r w:rsidR="003704F5" w:rsidRPr="00FC7F07">
        <w:rPr>
          <w:rFonts w:ascii="Cordia New" w:hAnsi="Cordia New" w:cs="Cordia New"/>
          <w:sz w:val="30"/>
          <w:szCs w:val="30"/>
          <w:cs/>
        </w:rPr>
        <w:t>ด้วย คณะกรรมการมีนโยบายให้กรรมการอิสระมีโอกาสที่จะประชุมระหว่างกันตามความจำเป็น เพื่อ</w:t>
      </w:r>
      <w:r w:rsidR="003704F5" w:rsidRPr="00FC7F07">
        <w:rPr>
          <w:rFonts w:ascii="Cordia New" w:hAnsi="Cordia New" w:cs="Cordia New"/>
          <w:spacing w:val="-6"/>
          <w:sz w:val="30"/>
          <w:szCs w:val="30"/>
          <w:cs/>
        </w:rPr>
        <w:t>อภิปรายปัญหาต่าง ๆ เกี่ยวกับการจัดการที่อยู่ในความสนใจ</w:t>
      </w:r>
      <w:r w:rsidR="003704F5" w:rsidRPr="00FC7F07">
        <w:rPr>
          <w:rFonts w:ascii="Cordia New" w:hAnsi="Cordia New" w:cs="Cordia New" w:hint="cs"/>
          <w:spacing w:val="-6"/>
          <w:sz w:val="30"/>
          <w:szCs w:val="30"/>
          <w:cs/>
        </w:rPr>
        <w:t xml:space="preserve"> โดยในปี 2559 มีการประชุมคณะกรรมการอิสระจำนวน</w:t>
      </w:r>
      <w:r w:rsidR="007238CA">
        <w:rPr>
          <w:rFonts w:ascii="Cordia New" w:hAnsi="Cordia New" w:cs="Cordia New" w:hint="cs"/>
          <w:spacing w:val="-6"/>
          <w:sz w:val="30"/>
          <w:szCs w:val="30"/>
          <w:cs/>
        </w:rPr>
        <w:t xml:space="preserve"> 2 </w:t>
      </w:r>
      <w:r w:rsidR="003704F5" w:rsidRPr="00FC7F07">
        <w:rPr>
          <w:rFonts w:ascii="Cordia New" w:hAnsi="Cordia New" w:cs="Cordia New" w:hint="cs"/>
          <w:spacing w:val="-6"/>
          <w:sz w:val="30"/>
          <w:szCs w:val="30"/>
          <w:cs/>
        </w:rPr>
        <w:t>ครั้ง และมีการประชุมคณะกรรมการ</w:t>
      </w:r>
      <w:r w:rsidR="003704F5" w:rsidRPr="00FC7F07">
        <w:rPr>
          <w:rFonts w:ascii="Cordia New" w:hAnsi="Cordia New" w:cs="Cordia New"/>
          <w:spacing w:val="-6"/>
          <w:sz w:val="30"/>
          <w:szCs w:val="30"/>
          <w:cs/>
        </w:rPr>
        <w:t>โดยไม่มีฝ่ายจัดการร่วมด้วย</w:t>
      </w:r>
      <w:r w:rsidR="003704F5" w:rsidRPr="00FC7F07">
        <w:rPr>
          <w:rFonts w:ascii="Cordia New" w:hAnsi="Cordia New" w:cs="Cordia New" w:hint="cs"/>
          <w:spacing w:val="-6"/>
          <w:sz w:val="30"/>
          <w:szCs w:val="30"/>
          <w:cs/>
        </w:rPr>
        <w:t>จำนวน</w:t>
      </w:r>
      <w:r w:rsidR="007238CA">
        <w:rPr>
          <w:rFonts w:ascii="Cordia New" w:hAnsi="Cordia New" w:cs="Cordia New" w:hint="cs"/>
          <w:spacing w:val="-6"/>
          <w:sz w:val="30"/>
          <w:szCs w:val="30"/>
          <w:cs/>
        </w:rPr>
        <w:t xml:space="preserve"> 10 </w:t>
      </w:r>
      <w:r w:rsidR="003704F5" w:rsidRPr="00FC7F07">
        <w:rPr>
          <w:rFonts w:ascii="Cordia New" w:hAnsi="Cordia New" w:cs="Cordia New" w:hint="cs"/>
          <w:spacing w:val="-6"/>
          <w:sz w:val="30"/>
          <w:szCs w:val="30"/>
          <w:cs/>
        </w:rPr>
        <w:t>ครั้ง โดยได้</w:t>
      </w:r>
      <w:r w:rsidR="003704F5" w:rsidRPr="00FC7F07">
        <w:rPr>
          <w:rFonts w:ascii="Cordia New" w:hAnsi="Cordia New" w:cs="Cordia New"/>
          <w:spacing w:val="-6"/>
          <w:sz w:val="30"/>
          <w:szCs w:val="30"/>
          <w:cs/>
        </w:rPr>
        <w:t>แจ้งให้กรรมการผู้จัดการ</w:t>
      </w:r>
      <w:r w:rsidR="003704F5" w:rsidRPr="00FC7F07">
        <w:rPr>
          <w:rFonts w:ascii="Cordia New" w:hAnsi="Cordia New" w:cs="Cordia New" w:hint="cs"/>
          <w:spacing w:val="-6"/>
          <w:sz w:val="30"/>
          <w:szCs w:val="30"/>
          <w:cs/>
        </w:rPr>
        <w:t>ใหญ่</w:t>
      </w:r>
      <w:r w:rsidR="003704F5" w:rsidRPr="00FC7F07">
        <w:rPr>
          <w:rFonts w:ascii="Cordia New" w:hAnsi="Cordia New" w:cs="Cordia New"/>
          <w:sz w:val="30"/>
          <w:szCs w:val="30"/>
          <w:cs/>
        </w:rPr>
        <w:t>ทราบถึงผลการประชุมด้วย</w:t>
      </w:r>
    </w:p>
    <w:p w:rsidR="003704F5" w:rsidRPr="00A9169F" w:rsidRDefault="003704F5" w:rsidP="003704F5">
      <w:pPr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ธนาคารได้มีการเสนอค่าตอบแทนกรรมการทุกรูปแบบ ได้แก่ ค่าตอบแทนในฐานะกรรมการ ค่าตอบแทนประจำตำแหน่ง ค่าเบี้ยประชุม และเงินบำเหน็จกรรมการ โดยไม่มีการให้สิทธิประโยชน์อื่นๆ ให้ที่ประชุมผู้ถือหุ้นพิจารณาอนุมัติเป็นประจำทุกปี ซึ่งคณะกรรมการสรรหาและกำหนดค่าตอบแทนทำหน้าที่ทบทวน โดยพิจารณาถึงความเหมาะสมและสอดคล้องกับภาระความรับผิดชอบของกรรมการ สถานะทางการเงินของธนาคาร เทียบเคียงได้กับบริษัทในกลุ่มธุรกิจระดับเดียวกัน โดยได้เปิดเผยรายละเอียดไว้ใน</w:t>
      </w:r>
      <w:r w:rsidRPr="00A9169F">
        <w:rPr>
          <w:rFonts w:ascii="Cordia New" w:hAnsi="Cordia New" w:cs="Cordia New" w:hint="cs"/>
          <w:sz w:val="30"/>
          <w:szCs w:val="30"/>
          <w:cs/>
        </w:rPr>
        <w:t xml:space="preserve">หัวข้อค่าตอบแทนกรรมการในหน้า </w:t>
      </w:r>
      <w:r w:rsidR="00145A45">
        <w:rPr>
          <w:rFonts w:ascii="Cordia New" w:hAnsi="Cordia New" w:cs="Cordia New" w:hint="cs"/>
          <w:sz w:val="30"/>
          <w:szCs w:val="30"/>
          <w:cs/>
        </w:rPr>
        <w:t>2</w:t>
      </w:r>
      <w:r w:rsidR="001B4A1F">
        <w:rPr>
          <w:rFonts w:ascii="Cordia New" w:hAnsi="Cordia New" w:cs="Cordia New" w:hint="cs"/>
          <w:sz w:val="30"/>
          <w:szCs w:val="30"/>
          <w:cs/>
        </w:rPr>
        <w:t>6</w:t>
      </w:r>
      <w:r w:rsidR="00145A45">
        <w:rPr>
          <w:rFonts w:ascii="Cordia New" w:hAnsi="Cordia New" w:cs="Cordia New" w:hint="cs"/>
          <w:sz w:val="30"/>
          <w:szCs w:val="30"/>
          <w:cs/>
        </w:rPr>
        <w:t>-2</w:t>
      </w:r>
      <w:r w:rsidR="001B4A1F">
        <w:rPr>
          <w:rFonts w:ascii="Cordia New" w:hAnsi="Cordia New" w:cs="Cordia New" w:hint="cs"/>
          <w:sz w:val="30"/>
          <w:szCs w:val="30"/>
          <w:cs/>
        </w:rPr>
        <w:t>9</w:t>
      </w:r>
      <w:r w:rsidRPr="00A9169F">
        <w:rPr>
          <w:rFonts w:ascii="Cordia New" w:hAnsi="Cordia New" w:cs="Cordia New" w:hint="cs"/>
          <w:sz w:val="30"/>
          <w:szCs w:val="30"/>
          <w:cs/>
        </w:rPr>
        <w:t xml:space="preserve"> แล้ว</w:t>
      </w:r>
    </w:p>
    <w:p w:rsidR="003704F5" w:rsidRPr="00A9169F" w:rsidRDefault="003704F5" w:rsidP="003704F5">
      <w:pPr>
        <w:ind w:firstLine="1080"/>
        <w:jc w:val="thaiDistribute"/>
        <w:rPr>
          <w:rFonts w:ascii="Cordia New" w:hAnsi="Cordia New" w:cs="Cordia New"/>
          <w:strike/>
          <w:sz w:val="30"/>
          <w:szCs w:val="30"/>
          <w:cs/>
        </w:rPr>
      </w:pPr>
      <w:r w:rsidRPr="00A9169F">
        <w:rPr>
          <w:rFonts w:ascii="Cordia New" w:hAnsi="Cordia New" w:cs="Cordia New"/>
          <w:sz w:val="30"/>
          <w:szCs w:val="30"/>
          <w:cs/>
        </w:rPr>
        <w:t>ธนาคารได้จัดให้มีการประเมินตนเองของคณะกรรมการ ปีละ 2 ครั้ง โดยมุ่งเน้นให้การประเมินผลสามารถสะท้อนถึงประสิทธิภาพในการดำเนินงานตามหลักการกำกับดูแลกิจการที่ดี</w:t>
      </w:r>
      <w:r w:rsidRPr="00A9169F">
        <w:rPr>
          <w:rFonts w:ascii="Cordia New" w:hAnsi="Cordia New" w:cs="Cordia New" w:hint="cs"/>
          <w:sz w:val="30"/>
          <w:szCs w:val="30"/>
          <w:cs/>
        </w:rPr>
        <w:t xml:space="preserve"> ตามที่ได้อธิบายไว้ในหัวข้อการประเมินผลตนเองของคณะกรรมการธนาคาร หน้า </w:t>
      </w:r>
      <w:r w:rsidR="00145A45">
        <w:rPr>
          <w:rFonts w:ascii="Cordia New" w:hAnsi="Cordia New" w:cs="Cordia New" w:hint="cs"/>
          <w:sz w:val="30"/>
          <w:szCs w:val="30"/>
          <w:cs/>
        </w:rPr>
        <w:t>32-35</w:t>
      </w:r>
    </w:p>
    <w:p w:rsidR="003704F5" w:rsidRPr="00FC7F07" w:rsidRDefault="003704F5" w:rsidP="003704F5">
      <w:pPr>
        <w:tabs>
          <w:tab w:val="left" w:pos="0"/>
        </w:tabs>
        <w:ind w:firstLine="1080"/>
        <w:jc w:val="thaiDistribute"/>
        <w:rPr>
          <w:rFonts w:ascii="Cordia New" w:hAnsi="Cordia New" w:cs="Cordia New"/>
          <w:sz w:val="30"/>
          <w:szCs w:val="30"/>
          <w:cs/>
        </w:rPr>
      </w:pPr>
      <w:r w:rsidRPr="00A9169F">
        <w:rPr>
          <w:rFonts w:ascii="Cordia New" w:hAnsi="Cordia New" w:cs="Cordia New"/>
          <w:sz w:val="30"/>
          <w:szCs w:val="30"/>
          <w:cs/>
        </w:rPr>
        <w:lastRenderedPageBreak/>
        <w:t>คณะกรรมการ</w:t>
      </w:r>
      <w:r w:rsidRPr="00A9169F">
        <w:rPr>
          <w:rFonts w:ascii="Cordia New" w:hAnsi="Cordia New" w:cs="Cordia New" w:hint="cs"/>
          <w:sz w:val="30"/>
          <w:szCs w:val="30"/>
          <w:cs/>
        </w:rPr>
        <w:t>ธนาคาร</w:t>
      </w:r>
      <w:r w:rsidRPr="00A9169F">
        <w:rPr>
          <w:rFonts w:ascii="Cordia New" w:hAnsi="Cordia New" w:cs="Cordia New"/>
          <w:sz w:val="30"/>
          <w:szCs w:val="30"/>
          <w:cs/>
        </w:rPr>
        <w:t>ส่งเสริมให้มีการฝึกอบรมและการให้ความรู้แก่กรรมการ ผู้บริหาร และผู้ที่เกี่ยว</w:t>
      </w:r>
      <w:r w:rsidRPr="00A9169F">
        <w:rPr>
          <w:rFonts w:ascii="Cordia New" w:hAnsi="Cordia New" w:cs="Cordia New" w:hint="cs"/>
          <w:sz w:val="30"/>
          <w:szCs w:val="30"/>
          <w:cs/>
        </w:rPr>
        <w:t>ข้อง</w:t>
      </w:r>
      <w:r w:rsidRPr="00A9169F">
        <w:rPr>
          <w:rFonts w:ascii="Cordia New" w:hAnsi="Cordia New" w:cs="Cordia New"/>
          <w:sz w:val="30"/>
          <w:szCs w:val="30"/>
          <w:cs/>
        </w:rPr>
        <w:t xml:space="preserve">อย่างต่อเนื่องและสม่ำเสมอ </w:t>
      </w:r>
      <w:r w:rsidR="007238CA" w:rsidRPr="00A9169F">
        <w:rPr>
          <w:rFonts w:ascii="Cordia New" w:hAnsi="Cordia New" w:cs="Cordia New" w:hint="cs"/>
          <w:sz w:val="30"/>
          <w:szCs w:val="30"/>
          <w:cs/>
        </w:rPr>
        <w:t>ธนาคารมีการประสานงานกับหน่วยงานทั้งภายในและภายนอก เช่น สมาคมส่งเสริมสถาบันกรรมการบริษัทไทย (</w:t>
      </w:r>
      <w:r w:rsidR="007238CA" w:rsidRPr="00A9169F">
        <w:rPr>
          <w:rFonts w:ascii="Cordia New" w:hAnsi="Cordia New" w:cs="Cordia New"/>
          <w:sz w:val="30"/>
          <w:szCs w:val="30"/>
          <w:lang w:val="en-US"/>
        </w:rPr>
        <w:t>IOD</w:t>
      </w:r>
      <w:r w:rsidR="007238CA" w:rsidRPr="00A9169F">
        <w:rPr>
          <w:rFonts w:ascii="Cordia New" w:hAnsi="Cordia New" w:cs="Cordia New" w:hint="cs"/>
          <w:sz w:val="30"/>
          <w:szCs w:val="30"/>
          <w:cs/>
        </w:rPr>
        <w:t xml:space="preserve">) </w:t>
      </w:r>
      <w:r w:rsidR="007238CA" w:rsidRPr="00A9169F">
        <w:rPr>
          <w:rFonts w:ascii="Cordia New" w:hAnsi="Cordia New" w:cs="Cordia New" w:hint="cs"/>
          <w:sz w:val="30"/>
          <w:szCs w:val="30"/>
          <w:cs/>
          <w:lang w:val="en-US"/>
        </w:rPr>
        <w:t>เพื่อสรุปหลักสูตรที่สำคัญและเหมาะสม และยังได้แสวงหาหลักสูตรอบรมและสัมมนาอื่นๆ ที่เป็นประโยชน์ต่อการพัฒนาความรู้และการปฎิบัติหน้าที่ของกรรมการให้กรรมการแต่ละท่านพิจารณาเข้าร่วมการอบรมอย่างต่อเนื่อง โดยได้เปิดเผยการเข้าอบรมของกรรมการในปี 2559 ไว้ใน</w:t>
      </w:r>
      <w:r w:rsidR="00181997" w:rsidRPr="00181997">
        <w:rPr>
          <w:rFonts w:ascii="Cordia New" w:hAnsi="Cordia New" w:cs="Cordia New"/>
          <w:sz w:val="30"/>
          <w:szCs w:val="30"/>
          <w:cs/>
          <w:lang w:val="en-US"/>
        </w:rPr>
        <w:t xml:space="preserve">หน้า </w:t>
      </w:r>
      <w:r w:rsidR="00570E74">
        <w:rPr>
          <w:rFonts w:ascii="Cordia New" w:hAnsi="Cordia New" w:cs="Cordia New" w:hint="cs"/>
          <w:sz w:val="30"/>
          <w:szCs w:val="30"/>
          <w:cs/>
          <w:lang w:val="en-US"/>
        </w:rPr>
        <w:t>2</w:t>
      </w:r>
      <w:r w:rsidR="001B4A1F">
        <w:rPr>
          <w:rFonts w:ascii="Cordia New" w:hAnsi="Cordia New" w:cs="Cordia New" w:hint="cs"/>
          <w:sz w:val="30"/>
          <w:szCs w:val="30"/>
          <w:cs/>
          <w:lang w:val="en-US"/>
        </w:rPr>
        <w:t>9-31</w:t>
      </w:r>
      <w:r w:rsidRPr="00A9169F">
        <w:rPr>
          <w:rFonts w:ascii="Cordia New" w:hAnsi="Cordia New" w:cs="Cordia New" w:hint="cs"/>
          <w:sz w:val="30"/>
          <w:szCs w:val="30"/>
          <w:cs/>
        </w:rPr>
        <w:t>และ</w:t>
      </w:r>
      <w:r w:rsidRPr="00A9169F">
        <w:rPr>
          <w:rFonts w:ascii="Cordia New" w:hAnsi="Cordia New" w:cs="Cordia New"/>
          <w:sz w:val="30"/>
          <w:szCs w:val="30"/>
          <w:cs/>
        </w:rPr>
        <w:t>ทุกครั้งที่มีการเปลี่ยนแปลงกรรมการใหม่ธนาคารยังจัดให้มีการปฐมนิเทศ เพื่อนำเสนอข้อมูลท</w:t>
      </w:r>
      <w:r w:rsidR="0010026D">
        <w:rPr>
          <w:rFonts w:ascii="Cordia New" w:hAnsi="Cordia New" w:cs="Cordia New"/>
          <w:sz w:val="30"/>
          <w:szCs w:val="30"/>
          <w:cs/>
        </w:rPr>
        <w:t>ี่สำคัญของธนาคาร โดยในปี 255</w:t>
      </w:r>
      <w:r w:rsidR="0010026D">
        <w:rPr>
          <w:rFonts w:ascii="Cordia New" w:hAnsi="Cordia New" w:cs="Cordia New"/>
          <w:sz w:val="30"/>
          <w:szCs w:val="30"/>
          <w:lang w:val="en-US"/>
        </w:rPr>
        <w:t>9</w:t>
      </w:r>
      <w:r w:rsidR="0010026D">
        <w:rPr>
          <w:rFonts w:ascii="Cordia New" w:hAnsi="Cordia New" w:cs="Cordia New"/>
          <w:sz w:val="30"/>
          <w:szCs w:val="30"/>
          <w:cs/>
        </w:rPr>
        <w:t xml:space="preserve"> ธนาคารได้มีการจัดปฐมนิเทศให้แก่กรรมการใหม่ จำนวน </w:t>
      </w:r>
      <w:r w:rsidR="0010026D">
        <w:rPr>
          <w:rFonts w:ascii="Cordia New" w:hAnsi="Cordia New" w:cs="Cordia New"/>
          <w:sz w:val="30"/>
          <w:szCs w:val="30"/>
          <w:cs/>
          <w:lang w:val="en-US"/>
        </w:rPr>
        <w:t>4</w:t>
      </w:r>
      <w:r w:rsidR="0010026D">
        <w:rPr>
          <w:rFonts w:ascii="Cordia New" w:hAnsi="Cordia New" w:cs="Cordia New"/>
          <w:sz w:val="30"/>
          <w:szCs w:val="30"/>
          <w:cs/>
        </w:rPr>
        <w:t xml:space="preserve"> ท่าน ได้แก่ ดร.สมชัย สัจจพงษ์ นายไกรฤทธิ์ อุชุกานนท์ชัย นายสมชัย บุญนำศิริ และนายธันวา เลาหศิริวงศ์</w:t>
      </w:r>
      <w:r w:rsidR="0010026D">
        <w:rPr>
          <w:rFonts w:ascii="Cordia New" w:hAnsi="Cordia New" w:cs="Cordia New"/>
          <w:spacing w:val="-4"/>
          <w:sz w:val="30"/>
          <w:szCs w:val="30"/>
          <w:cs/>
        </w:rPr>
        <w:t xml:space="preserve"> </w:t>
      </w:r>
      <w:r w:rsidR="0010026D">
        <w:rPr>
          <w:rFonts w:ascii="Cordia New" w:hAnsi="Cordia New" w:cs="Cordia New"/>
          <w:sz w:val="30"/>
          <w:szCs w:val="30"/>
          <w:cs/>
        </w:rPr>
        <w:t xml:space="preserve">(รายละเอียดหน้า </w:t>
      </w:r>
      <w:r w:rsidR="00570E74">
        <w:rPr>
          <w:rFonts w:ascii="Cordia New" w:hAnsi="Cordia New" w:cs="Cordia New" w:hint="cs"/>
          <w:sz w:val="30"/>
          <w:szCs w:val="30"/>
          <w:cs/>
        </w:rPr>
        <w:t>31-32</w:t>
      </w:r>
      <w:r w:rsidR="00181997" w:rsidRPr="00181997">
        <w:rPr>
          <w:rFonts w:ascii="Cordia New" w:hAnsi="Cordia New" w:cs="Cordia New"/>
          <w:sz w:val="30"/>
          <w:szCs w:val="30"/>
          <w:cs/>
        </w:rPr>
        <w:t>)</w:t>
      </w:r>
      <w:r w:rsidRPr="00A9169F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A9169F">
        <w:rPr>
          <w:rFonts w:ascii="Cordia New" w:hAnsi="Cordia New" w:cs="Cordia New"/>
          <w:sz w:val="30"/>
          <w:szCs w:val="30"/>
          <w:cs/>
        </w:rPr>
        <w:t>นอกจาก</w:t>
      </w:r>
      <w:r w:rsidRPr="00A9169F">
        <w:rPr>
          <w:rFonts w:ascii="Cordia New" w:hAnsi="Cordia New" w:cs="Cordia New" w:hint="cs"/>
          <w:sz w:val="30"/>
          <w:szCs w:val="30"/>
          <w:cs/>
        </w:rPr>
        <w:t>นี้</w:t>
      </w:r>
      <w:r w:rsidRPr="00A9169F">
        <w:rPr>
          <w:rFonts w:ascii="Cordia New" w:hAnsi="Cordia New" w:cs="Cordia New"/>
          <w:sz w:val="30"/>
          <w:szCs w:val="30"/>
          <w:cs/>
        </w:rPr>
        <w:t>ในช่วง</w:t>
      </w:r>
      <w:r w:rsidRPr="00FC7F07">
        <w:rPr>
          <w:rFonts w:ascii="Cordia New" w:hAnsi="Cordia New" w:cs="Cordia New"/>
          <w:sz w:val="30"/>
          <w:szCs w:val="30"/>
          <w:cs/>
        </w:rPr>
        <w:t>เดือน</w:t>
      </w:r>
      <w:r w:rsidRPr="00FC7F07">
        <w:rPr>
          <w:rFonts w:ascii="Cordia New" w:hAnsi="Cordia New" w:cs="Cordia New" w:hint="cs"/>
          <w:sz w:val="30"/>
          <w:szCs w:val="30"/>
          <w:cs/>
        </w:rPr>
        <w:t>ธันว</w:t>
      </w:r>
      <w:r w:rsidRPr="00FC7F07">
        <w:rPr>
          <w:rFonts w:ascii="Cordia New" w:hAnsi="Cordia New" w:cs="Cordia New"/>
          <w:sz w:val="30"/>
          <w:szCs w:val="30"/>
          <w:cs/>
        </w:rPr>
        <w:t>าคมของทุกปี</w:t>
      </w:r>
      <w:r w:rsidRPr="00FC7F07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</w:rPr>
        <w:t>ธนาคารจัดให้กรรมการ และผู้บริหารจากทั่วประเทศรวมทั้งสาขาต่างประเทศ มาร่วมสัมมนาเกี่ยวกับยุทธศาสตร์ธุรกิจของธนาคาร เพื่อร่วมกันผลักดันให้</w:t>
      </w:r>
      <w:r w:rsidRPr="00FC7F07">
        <w:rPr>
          <w:rFonts w:ascii="Cordia New" w:hAnsi="Cordia New" w:cs="Cordia New" w:hint="cs"/>
          <w:sz w:val="30"/>
          <w:szCs w:val="30"/>
          <w:cs/>
        </w:rPr>
        <w:t>ธนาคารบรรลุเป้าหมายตามยุทธศาสตร์ที่วางไว้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63751F" w:rsidRPr="00727BD3" w:rsidRDefault="0063751F" w:rsidP="003B5085">
      <w:pPr>
        <w:numPr>
          <w:ilvl w:val="0"/>
          <w:numId w:val="11"/>
        </w:numPr>
        <w:ind w:left="1080"/>
        <w:rPr>
          <w:rFonts w:asciiTheme="minorBidi" w:hAnsiTheme="minorBidi" w:cstheme="minorBidi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การ</w:t>
      </w:r>
      <w:r w:rsidRPr="00727BD3">
        <w:rPr>
          <w:rFonts w:asciiTheme="minorBidi" w:hAnsiTheme="minorBidi" w:cstheme="minorBidi"/>
          <w:sz w:val="30"/>
          <w:szCs w:val="30"/>
          <w:cs/>
        </w:rPr>
        <w:t>จัดทำแผนสืบทอดตำแหน่ง (Succession Plan)</w:t>
      </w:r>
    </w:p>
    <w:p w:rsidR="00BE1A99" w:rsidRPr="00727BD3" w:rsidRDefault="00BE1A99" w:rsidP="00BE1A99">
      <w:pPr>
        <w:ind w:firstLine="1134"/>
        <w:jc w:val="thaiDistribute"/>
        <w:rPr>
          <w:rFonts w:asciiTheme="minorBidi" w:hAnsiTheme="minorBidi" w:cstheme="minorBidi"/>
          <w:sz w:val="30"/>
          <w:szCs w:val="30"/>
          <w:rtl/>
          <w:cs/>
        </w:rPr>
      </w:pPr>
      <w:r w:rsidRPr="00727BD3">
        <w:rPr>
          <w:rFonts w:asciiTheme="minorBidi" w:hAnsiTheme="minorBidi" w:cstheme="minorBidi"/>
          <w:sz w:val="30"/>
          <w:szCs w:val="30"/>
          <w:cs/>
        </w:rPr>
        <w:t>ธนาคารมีระบบสืบทอดตำแหน่ง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สำหรับผู้บริหารแต่ละระดับ</w:t>
      </w:r>
      <w:r w:rsidR="007B414B" w:rsidRPr="00727BD3">
        <w:rPr>
          <w:rFonts w:asciiTheme="minorBidi" w:hAnsiTheme="minorBidi" w:cstheme="minorBidi"/>
          <w:sz w:val="30"/>
          <w:szCs w:val="30"/>
          <w:cs/>
        </w:rPr>
        <w:t>ซึ่งเป็นตำแหน่งงานที่สำคัญ (</w:t>
      </w:r>
      <w:r w:rsidR="007B414B" w:rsidRPr="00727BD3">
        <w:rPr>
          <w:rFonts w:asciiTheme="minorBidi" w:hAnsiTheme="minorBidi" w:cs="Cordia New"/>
          <w:sz w:val="30"/>
          <w:szCs w:val="30"/>
          <w:cs/>
        </w:rPr>
        <w:t>Critical Position)</w:t>
      </w:r>
      <w:r w:rsidR="007B414B" w:rsidRPr="00727BD3">
        <w:rPr>
          <w:rFonts w:asciiTheme="minorBidi" w:hAnsiTheme="minorBidi" w:cstheme="minorBidi"/>
          <w:sz w:val="30"/>
          <w:szCs w:val="30"/>
          <w:cs/>
        </w:rPr>
        <w:t>ซึ่งธนาคารได้มีการ</w:t>
      </w:r>
      <w:r w:rsidRPr="00727BD3">
        <w:rPr>
          <w:rFonts w:asciiTheme="minorBidi" w:hAnsiTheme="minorBidi" w:cstheme="minorBidi"/>
          <w:sz w:val="30"/>
          <w:szCs w:val="30"/>
          <w:cs/>
        </w:rPr>
        <w:t>นำไปปฏิบัติอย่างมีประสิทธิผล โดย</w:t>
      </w:r>
      <w:r w:rsidR="00727BD3" w:rsidRPr="00727BD3">
        <w:rPr>
          <w:rFonts w:asciiTheme="minorBidi" w:hAnsiTheme="minorBidi" w:cstheme="minorBidi"/>
          <w:sz w:val="30"/>
          <w:szCs w:val="30"/>
          <w:cs/>
        </w:rPr>
        <w:t>ธนาคารได้</w:t>
      </w:r>
      <w:r w:rsidRPr="00727BD3">
        <w:rPr>
          <w:rFonts w:asciiTheme="minorBidi" w:hAnsiTheme="minorBidi" w:cstheme="minorBidi"/>
          <w:sz w:val="30"/>
          <w:szCs w:val="30"/>
          <w:cs/>
        </w:rPr>
        <w:t>มี</w:t>
      </w:r>
      <w:r w:rsidRPr="00803086">
        <w:rPr>
          <w:rFonts w:asciiTheme="minorBidi" w:hAnsiTheme="minorBidi" w:cstheme="minorBidi"/>
          <w:sz w:val="30"/>
          <w:szCs w:val="30"/>
          <w:cs/>
        </w:rPr>
        <w:t>การ</w:t>
      </w:r>
      <w:r w:rsidR="00181997" w:rsidRPr="00803086">
        <w:rPr>
          <w:rFonts w:asciiTheme="minorBidi" w:hAnsiTheme="minorBidi" w:cstheme="minorBidi"/>
          <w:sz w:val="30"/>
          <w:szCs w:val="30"/>
          <w:cs/>
        </w:rPr>
        <w:t xml:space="preserve">เตรียมความพร้อมของผู้ที่จะมาดำรงตำแหน่งผู้บริหารหรือผู้จัดการ </w:t>
      </w:r>
      <w:r w:rsidRPr="00803086">
        <w:rPr>
          <w:rFonts w:asciiTheme="minorBidi" w:hAnsiTheme="minorBidi" w:cstheme="minorBidi"/>
          <w:sz w:val="30"/>
          <w:szCs w:val="30"/>
          <w:cs/>
        </w:rPr>
        <w:t>(Succession Plan)</w:t>
      </w:r>
      <w:r w:rsidRPr="00803086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="00727BD3" w:rsidRPr="00803086">
        <w:rPr>
          <w:rFonts w:asciiTheme="minorBidi" w:hAnsiTheme="minorBidi" w:cstheme="minorBidi"/>
          <w:sz w:val="30"/>
          <w:szCs w:val="30"/>
          <w:cs/>
        </w:rPr>
        <w:t>ตามแผนการฝึกอบรม และพัฒนา</w:t>
      </w:r>
      <w:r w:rsidR="00727BD3" w:rsidRPr="00727BD3">
        <w:rPr>
          <w:rFonts w:asciiTheme="minorBidi" w:hAnsiTheme="minorBidi" w:cstheme="minorBidi"/>
          <w:sz w:val="30"/>
          <w:szCs w:val="30"/>
          <w:cs/>
        </w:rPr>
        <w:t xml:space="preserve">ศักยภาพที่เหมาะสม เพื่อให้ </w:t>
      </w:r>
      <w:r w:rsidR="00727BD3" w:rsidRPr="00727BD3">
        <w:rPr>
          <w:rFonts w:asciiTheme="minorBidi" w:hAnsiTheme="minorBidi" w:cs="Cordia New"/>
          <w:sz w:val="30"/>
          <w:szCs w:val="30"/>
          <w:cs/>
        </w:rPr>
        <w:t xml:space="preserve">Succession Pool </w:t>
      </w:r>
      <w:r w:rsidR="00727BD3" w:rsidRPr="00727BD3">
        <w:rPr>
          <w:rFonts w:asciiTheme="minorBidi" w:hAnsiTheme="minorBidi" w:cstheme="minorBidi"/>
          <w:sz w:val="30"/>
          <w:szCs w:val="30"/>
          <w:cs/>
        </w:rPr>
        <w:t>สามารถสืบทอดตำแหน่งได้อย่างมีประสิทธิภาพ</w:t>
      </w:r>
      <w:r w:rsidRPr="00727BD3">
        <w:rPr>
          <w:rFonts w:asciiTheme="minorBidi" w:hAnsiTheme="minorBidi" w:cstheme="minorBidi"/>
          <w:sz w:val="30"/>
          <w:szCs w:val="30"/>
          <w:cs/>
        </w:rPr>
        <w:t>โดยธนาคารมีแผนงานและหลักเกณฑ์ในการคัดเลือก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Successor อย่างชัดเจน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และครอบคลุมผู้บริหารในระดับต่างๆ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คือ</w:t>
      </w:r>
    </w:p>
    <w:p w:rsidR="00BE1A99" w:rsidRPr="00727BD3" w:rsidRDefault="00BE1A99" w:rsidP="00DC7463">
      <w:pPr>
        <w:numPr>
          <w:ilvl w:val="0"/>
          <w:numId w:val="47"/>
        </w:numPr>
        <w:tabs>
          <w:tab w:val="num" w:pos="1134"/>
        </w:tabs>
        <w:ind w:left="108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727BD3">
        <w:rPr>
          <w:rFonts w:asciiTheme="minorBidi" w:hAnsiTheme="minorBidi" w:cstheme="minorBidi"/>
          <w:sz w:val="30"/>
          <w:szCs w:val="30"/>
          <w:cs/>
        </w:rPr>
        <w:t>ระดับกรรมการผู้จัดการใหญ่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ธนาคารปฏิบัติตามพระราชบัญญัติคุณสมบัติมาตรฐานสำหรับกรรมการและพนักงานรัฐวิสาหกิจ พ.ศ. 2518 และมีกระบวนการในการสรรหาและคัดเลือกอย่างโปร่งใส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 </w:t>
      </w:r>
      <w:r w:rsidRPr="00727BD3">
        <w:rPr>
          <w:rFonts w:asciiTheme="minorBidi" w:hAnsiTheme="minorBidi" w:cstheme="minorBidi"/>
          <w:sz w:val="30"/>
          <w:szCs w:val="30"/>
          <w:cs/>
        </w:rPr>
        <w:t>โดยจะประกาศรับสมัครจากผู้บริหารภายใน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 </w:t>
      </w:r>
      <w:r w:rsidRPr="00727BD3">
        <w:rPr>
          <w:rFonts w:asciiTheme="minorBidi" w:hAnsiTheme="minorBidi" w:cstheme="minorBidi"/>
          <w:sz w:val="30"/>
          <w:szCs w:val="30"/>
          <w:cs/>
        </w:rPr>
        <w:t>และเปิดโอกาส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ให้บุคคลภายนอกที่มีความรู้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ความสามารถ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มีประสบการณ์ในการบริหารองค์กรขนาดใหญ่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 </w:t>
      </w:r>
      <w:r w:rsidRPr="00727BD3">
        <w:rPr>
          <w:rFonts w:asciiTheme="minorBidi" w:hAnsiTheme="minorBidi" w:cstheme="minorBidi"/>
          <w:sz w:val="30"/>
          <w:szCs w:val="30"/>
          <w:cs/>
        </w:rPr>
        <w:t>และมีวิสัยทัศน์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สนใจสมัครเข้ารับการคัดเลือกเป็นกรรมการผู้จัดการใหญ่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 </w:t>
      </w:r>
      <w:r w:rsidRPr="00727BD3">
        <w:rPr>
          <w:rFonts w:asciiTheme="minorBidi" w:hAnsiTheme="minorBidi" w:cstheme="minorBidi"/>
          <w:sz w:val="30"/>
          <w:szCs w:val="30"/>
          <w:cs/>
        </w:rPr>
        <w:t>และมีกระบวนการคัดเลือกบุคคลที่เหมาะสม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โดยคณะกรรมการสรรหาและกำหนดค่าตอบแทน</w:t>
      </w:r>
    </w:p>
    <w:p w:rsidR="00BE1A99" w:rsidRPr="00727BD3" w:rsidRDefault="00BE1A99" w:rsidP="00DC7463">
      <w:pPr>
        <w:numPr>
          <w:ilvl w:val="0"/>
          <w:numId w:val="47"/>
        </w:numPr>
        <w:tabs>
          <w:tab w:val="num" w:pos="1134"/>
        </w:tabs>
        <w:ind w:left="108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727BD3">
        <w:rPr>
          <w:rFonts w:asciiTheme="minorBidi" w:hAnsiTheme="minorBidi" w:cstheme="minorBidi"/>
          <w:sz w:val="30"/>
          <w:szCs w:val="30"/>
          <w:cs/>
        </w:rPr>
        <w:t>ระดับสายงาน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และกลุ่มงาน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 </w:t>
      </w:r>
      <w:r w:rsidRPr="00727BD3">
        <w:rPr>
          <w:rFonts w:asciiTheme="minorBidi" w:hAnsiTheme="minorBidi" w:cstheme="minorBidi"/>
          <w:sz w:val="30"/>
          <w:szCs w:val="30"/>
          <w:cs/>
        </w:rPr>
        <w:t>ธนาคารประเมินโดยขอความคิดเห็นไปยังผู้บริหารสายงานและ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ให้ผู้บริหารสายงาน  นำเสนอผู้ที่มีคุณสมบัติเหมาะสมเป็น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Successor ของแต่ละสายงาน พิจารณาเห็นชอบโดยผู้บริหารสายงาน กรรมการผู้จัดการใหญ่ และคัดเลือกบุคคลที่เหมาะสม โดยคณะกรรมการสรรหาและกำหนดค่าตอบแทน</w:t>
      </w:r>
    </w:p>
    <w:p w:rsidR="00FC7F07" w:rsidRPr="00727BD3" w:rsidRDefault="00BE1A99" w:rsidP="00DC7463">
      <w:pPr>
        <w:numPr>
          <w:ilvl w:val="0"/>
          <w:numId w:val="47"/>
        </w:numPr>
        <w:tabs>
          <w:tab w:val="num" w:pos="1134"/>
        </w:tabs>
        <w:ind w:left="108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727BD3">
        <w:rPr>
          <w:rFonts w:asciiTheme="minorBidi" w:hAnsiTheme="minorBidi" w:cstheme="minorBidi"/>
          <w:sz w:val="30"/>
          <w:szCs w:val="30"/>
          <w:cs/>
        </w:rPr>
        <w:t>ระดั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>บฝ่ายงาน</w:t>
      </w:r>
      <w:r w:rsidRPr="00727BD3">
        <w:rPr>
          <w:rFonts w:asciiTheme="minorBidi" w:hAnsiTheme="minorBidi" w:cstheme="minorBidi"/>
          <w:sz w:val="30"/>
          <w:szCs w:val="30"/>
          <w:cs/>
        </w:rPr>
        <w:t xml:space="preserve"> ธนาคารเตรียมความพร้อมของบุคลากรโดยการจัดทำแผนทดแทนตำแหน่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>ง(</w:t>
      </w:r>
      <w:r w:rsidRPr="00727BD3">
        <w:rPr>
          <w:rFonts w:asciiTheme="minorBidi" w:hAnsiTheme="minorBidi" w:cstheme="minorBidi"/>
          <w:sz w:val="30"/>
          <w:szCs w:val="30"/>
          <w:lang w:val="en-US"/>
        </w:rPr>
        <w:t>Succession Plan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 xml:space="preserve">) </w:t>
      </w:r>
      <w:r w:rsidRPr="00727BD3">
        <w:rPr>
          <w:rFonts w:asciiTheme="minorBidi" w:hAnsiTheme="minorBidi" w:cstheme="minorBidi"/>
          <w:sz w:val="30"/>
          <w:szCs w:val="30"/>
          <w:cs/>
        </w:rPr>
        <w:t xml:space="preserve">  </w:t>
      </w:r>
      <w:r w:rsidR="00727BD3" w:rsidRPr="00727BD3">
        <w:rPr>
          <w:rFonts w:asciiTheme="minorBidi" w:hAnsiTheme="minorBidi" w:cstheme="minorBidi"/>
          <w:sz w:val="30"/>
          <w:szCs w:val="30"/>
          <w:cs/>
        </w:rPr>
        <w:t>โดยธนาคารนำเสนอข้อมูล</w:t>
      </w:r>
      <w:r w:rsidRPr="00727BD3">
        <w:rPr>
          <w:rFonts w:asciiTheme="minorBidi" w:hAnsiTheme="minorBidi" w:cstheme="minorBidi"/>
          <w:sz w:val="30"/>
          <w:szCs w:val="30"/>
          <w:cs/>
        </w:rPr>
        <w:t>ผู้ที่มีคุณสมบัติเหมาะสมเป็น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 xml:space="preserve">Successor ต่อผู้บริหารกลุ่มงาน และผู้บริหารสายงานเพื่อพิจารณาคัดเลือกบุคคลที่คุณสมบัติเหมาะสม   </w:t>
      </w:r>
      <w:r w:rsidR="00727BD3" w:rsidRPr="00727BD3">
        <w:rPr>
          <w:rFonts w:asciiTheme="minorBidi" w:hAnsiTheme="minorBidi" w:cstheme="minorBidi"/>
          <w:sz w:val="30"/>
          <w:szCs w:val="30"/>
          <w:cs/>
        </w:rPr>
        <w:t xml:space="preserve">พร้อมทั้งวางแผนพัฒนารายบุคคลที่ชัดเจน </w:t>
      </w:r>
      <w:r w:rsidRPr="00727BD3">
        <w:rPr>
          <w:rFonts w:asciiTheme="minorBidi" w:hAnsiTheme="minorBidi" w:cstheme="minorBidi"/>
          <w:sz w:val="30"/>
          <w:szCs w:val="30"/>
          <w:cs/>
        </w:rPr>
        <w:t xml:space="preserve">หลังจากนั้น </w:t>
      </w:r>
      <w:r w:rsidRPr="00727BD3">
        <w:rPr>
          <w:rFonts w:asciiTheme="minorBidi" w:hAnsiTheme="minorBidi" w:cstheme="minorBidi"/>
          <w:sz w:val="30"/>
          <w:szCs w:val="30"/>
          <w:lang w:val="en-US"/>
        </w:rPr>
        <w:t xml:space="preserve">Successor 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>จะเข้าสู่กระบวนการสรรหาคัดเลือกตามหลักเกณฑ์ที่ธนาคารกำหนด เพื่อทดแทนตำแหน่งที่ว่าง</w:t>
      </w:r>
      <w:r w:rsidR="00727BD3" w:rsidRPr="00727BD3">
        <w:rPr>
          <w:rFonts w:asciiTheme="minorBidi" w:hAnsiTheme="minorBidi" w:cstheme="minorBidi"/>
          <w:sz w:val="30"/>
          <w:szCs w:val="30"/>
          <w:cs/>
          <w:lang w:val="en-US"/>
        </w:rPr>
        <w:t>รวมทั้งเพื่อรองรับการขยายธุรกิจในอนาคต</w:t>
      </w:r>
    </w:p>
    <w:p w:rsidR="00BE1A99" w:rsidRPr="00727BD3" w:rsidRDefault="00BE1A99" w:rsidP="00DC7463">
      <w:pPr>
        <w:numPr>
          <w:ilvl w:val="0"/>
          <w:numId w:val="47"/>
        </w:numPr>
        <w:tabs>
          <w:tab w:val="num" w:pos="1134"/>
        </w:tabs>
        <w:ind w:left="108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727BD3">
        <w:rPr>
          <w:rFonts w:asciiTheme="minorBidi" w:hAnsiTheme="minorBidi" w:cstheme="minorBidi"/>
          <w:sz w:val="30"/>
          <w:szCs w:val="30"/>
          <w:cs/>
        </w:rPr>
        <w:t>ระดับสำนักงานเขต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สำนักงานธุรกิจ ธนาคารเตรียมความพร้อมของบุคลากรระดับผู้บริหารสำนักงานเขต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และสำนักงานธุรกิจ โดยดำเนินการในลักษณะ</w:t>
      </w:r>
      <w:r w:rsidRPr="00727BD3">
        <w:rPr>
          <w:rFonts w:asciiTheme="minorBidi" w:hAnsiTheme="minorBidi" w:cstheme="minorBidi"/>
          <w:sz w:val="30"/>
          <w:szCs w:val="30"/>
          <w:lang w:val="en-US"/>
        </w:rPr>
        <w:t xml:space="preserve"> Successor Pool 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>โดยการประกาศสรรหาภายในตามเกณฑ์คณะกรรมการพนักงานของสายงาน และ</w:t>
      </w:r>
      <w:r w:rsidRPr="00727BD3">
        <w:rPr>
          <w:rFonts w:asciiTheme="minorBidi" w:hAnsiTheme="minorBidi" w:cstheme="minorBidi"/>
          <w:sz w:val="30"/>
          <w:szCs w:val="30"/>
          <w:cs/>
        </w:rPr>
        <w:t>ผ่านกระบวนการสอบข้อเขียน การประเมินเพื่อคัดสรร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(Assessment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Center) และประเมินความเหมาะสมและความพร้อมในการดำรงตำแหน่งโดยผู้บังคับบัญชา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2 ระดับ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ซึ่งจะ</w:t>
      </w:r>
      <w:r w:rsidRPr="00727BD3">
        <w:rPr>
          <w:rFonts w:asciiTheme="minorBidi" w:hAnsiTheme="minorBidi" w:cstheme="minorBidi"/>
          <w:sz w:val="30"/>
          <w:szCs w:val="30"/>
          <w:cs/>
        </w:rPr>
        <w:lastRenderedPageBreak/>
        <w:t xml:space="preserve">พิจารณาคัดเลือกในจำนวนที่เหมาะสมตาม </w:t>
      </w:r>
      <w:r w:rsidRPr="00727BD3">
        <w:rPr>
          <w:rFonts w:asciiTheme="minorBidi" w:hAnsiTheme="minorBidi" w:cstheme="minorBidi"/>
          <w:sz w:val="30"/>
          <w:szCs w:val="30"/>
          <w:lang w:val="en-US"/>
        </w:rPr>
        <w:t xml:space="preserve">Succession plan 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>และดำเนินการแต่งตั้งเพื่อทดแทนตำแหน่งที่ว่าง และเพื่อรองรับการขยายธุรกิจ</w:t>
      </w:r>
      <w:r w:rsidR="00727BD3" w:rsidRPr="00727BD3">
        <w:rPr>
          <w:rFonts w:asciiTheme="minorBidi" w:hAnsiTheme="minorBidi" w:cstheme="minorBidi"/>
          <w:sz w:val="30"/>
          <w:szCs w:val="30"/>
          <w:cs/>
          <w:lang w:val="en-US"/>
        </w:rPr>
        <w:t>ในอนาคต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 xml:space="preserve"> </w:t>
      </w:r>
    </w:p>
    <w:p w:rsidR="00BE1A99" w:rsidRPr="00727BD3" w:rsidRDefault="00BE1A99" w:rsidP="00DC7463">
      <w:pPr>
        <w:numPr>
          <w:ilvl w:val="0"/>
          <w:numId w:val="47"/>
        </w:numPr>
        <w:tabs>
          <w:tab w:val="clear" w:pos="1070"/>
          <w:tab w:val="num" w:pos="0"/>
          <w:tab w:val="left" w:pos="1080"/>
          <w:tab w:val="num" w:pos="1134"/>
        </w:tabs>
        <w:ind w:left="1080"/>
        <w:jc w:val="thaiDistribute"/>
        <w:rPr>
          <w:rFonts w:asciiTheme="minorBidi" w:hAnsiTheme="minorBidi" w:cstheme="minorBidi"/>
          <w:sz w:val="30"/>
          <w:szCs w:val="30"/>
          <w:rtl/>
          <w:cs/>
        </w:rPr>
      </w:pPr>
      <w:r w:rsidRPr="00727BD3">
        <w:rPr>
          <w:rFonts w:asciiTheme="minorBidi" w:hAnsiTheme="minorBidi" w:cstheme="minorBidi"/>
          <w:sz w:val="30"/>
          <w:szCs w:val="30"/>
          <w:cs/>
        </w:rPr>
        <w:t>ระดับสาขา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ธนาคารเตรียมความพร้อมของบุคลากรระดับผู้จัดการ โดยดำเนินการในลักษณะ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lang w:val="en-US"/>
        </w:rPr>
        <w:t>Successor Pool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 xml:space="preserve">โดยการประกาศสรรหาภายในตามเกณฑ์คณะกรรมการพนักงานของสายงาน </w:t>
      </w:r>
      <w:r w:rsidRPr="00727BD3">
        <w:rPr>
          <w:rFonts w:asciiTheme="minorBidi" w:hAnsiTheme="minorBidi" w:cstheme="minorBidi"/>
          <w:sz w:val="30"/>
          <w:szCs w:val="30"/>
          <w:cs/>
        </w:rPr>
        <w:t>ผ่านกระบวนการทดสอบข้อเขียน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และประเมินเพื่อคัดสรร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(Assessment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Center)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และประเมินความเหมาะสมและความพร้อมในการดำรงตำแหน่งโดยผู้บังคับบัญชา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 xml:space="preserve">2 ระดับ ซึ่งจะพิจารณาคัดเลือกในจำนวนที่เหมาะสมตาม </w:t>
      </w:r>
      <w:r w:rsidRPr="00727BD3">
        <w:rPr>
          <w:rFonts w:asciiTheme="minorBidi" w:hAnsiTheme="minorBidi" w:cstheme="minorBidi"/>
          <w:sz w:val="30"/>
          <w:szCs w:val="30"/>
          <w:lang w:val="en-US"/>
        </w:rPr>
        <w:t xml:space="preserve">Succession plan 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>และดำเนินการแต่งตั้งเพื่อทดแทนตำแหน่งที่ว่าง และเพื่อรองรับการขยายธุรกิจ</w:t>
      </w:r>
      <w:r w:rsidR="00727BD3" w:rsidRPr="00727BD3">
        <w:rPr>
          <w:rFonts w:asciiTheme="minorBidi" w:hAnsiTheme="minorBidi" w:cstheme="minorBidi"/>
          <w:sz w:val="30"/>
          <w:szCs w:val="30"/>
          <w:cs/>
          <w:lang w:val="en-US"/>
        </w:rPr>
        <w:t>ในอนาคต</w:t>
      </w:r>
      <w:r w:rsidRPr="00727BD3">
        <w:rPr>
          <w:rFonts w:asciiTheme="minorBidi" w:hAnsiTheme="minorBidi" w:cstheme="minorBidi"/>
          <w:sz w:val="30"/>
          <w:szCs w:val="30"/>
          <w:cs/>
          <w:lang w:val="en-US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 xml:space="preserve"> </w:t>
      </w:r>
    </w:p>
    <w:p w:rsidR="00727BD3" w:rsidRPr="00727BD3" w:rsidRDefault="00BE1A99" w:rsidP="00727BD3">
      <w:pPr>
        <w:tabs>
          <w:tab w:val="left" w:pos="1134"/>
        </w:tabs>
        <w:spacing w:before="120"/>
        <w:jc w:val="thaiDistribute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  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ab/>
      </w:r>
      <w:r w:rsidRPr="00727BD3">
        <w:rPr>
          <w:rFonts w:asciiTheme="minorBidi" w:hAnsiTheme="minorBidi" w:cstheme="minorBidi"/>
          <w:sz w:val="30"/>
          <w:szCs w:val="30"/>
          <w:cs/>
        </w:rPr>
        <w:t>นอกจากนั้นธนาคารได้คัดสรรและสร้างกลุ่มพนักงานที่มีศักยภาพ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คือ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cs/>
        </w:rPr>
        <w:t>กลุ่มนักเรียนทุนของธนาคารและพนักงานกลุ่ม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  <w:r w:rsidRPr="00727BD3">
        <w:rPr>
          <w:rFonts w:asciiTheme="minorBidi" w:hAnsiTheme="minorBidi" w:cstheme="minorBidi"/>
          <w:sz w:val="30"/>
          <w:szCs w:val="30"/>
          <w:lang w:val="en-US"/>
        </w:rPr>
        <w:t xml:space="preserve">KTB High Potential Employee </w:t>
      </w:r>
      <w:r w:rsidRPr="00727BD3">
        <w:rPr>
          <w:rFonts w:asciiTheme="minorBidi" w:hAnsiTheme="minorBidi" w:cstheme="minorBidi"/>
          <w:sz w:val="30"/>
          <w:szCs w:val="30"/>
          <w:cs/>
        </w:rPr>
        <w:t>เพื่อพัฒนาผู้บริหารรุ่นใหม่</w:t>
      </w:r>
      <w:r w:rsidR="00727BD3" w:rsidRPr="00727BD3">
        <w:rPr>
          <w:rFonts w:asciiTheme="minorBidi" w:hAnsiTheme="minorBidi" w:cstheme="minorBidi"/>
          <w:sz w:val="30"/>
          <w:szCs w:val="30"/>
          <w:cs/>
        </w:rPr>
        <w:t xml:space="preserve"> รวมทั้งป้องกันไม่ให้เกิดความขาดแคลนบุคลากรที่มีศักยภาพสูงที่จะมาดำรงตำแหน่งผู้บริหารองค์กรในอนาคตต่อไป</w:t>
      </w:r>
      <w:r w:rsidRPr="00727BD3">
        <w:rPr>
          <w:rFonts w:asciiTheme="minorBidi" w:hAnsiTheme="minorBidi" w:cstheme="minorBidi"/>
          <w:sz w:val="30"/>
          <w:szCs w:val="30"/>
          <w:rtl/>
          <w:lang w:bidi="ar-SA"/>
        </w:rPr>
        <w:t xml:space="preserve"> </w:t>
      </w:r>
    </w:p>
    <w:p w:rsidR="00771055" w:rsidRPr="00771055" w:rsidRDefault="00771055" w:rsidP="007F22BD">
      <w:pPr>
        <w:rPr>
          <w:rFonts w:ascii="Cordia New" w:hAnsi="Cordia New" w:cs="Cordia New"/>
          <w:b/>
          <w:bCs/>
          <w:sz w:val="10"/>
          <w:szCs w:val="10"/>
          <w:cs/>
        </w:rPr>
      </w:pPr>
    </w:p>
    <w:p w:rsidR="009C6B9F" w:rsidRPr="00803086" w:rsidRDefault="007F22BD" w:rsidP="007F22BD">
      <w:pPr>
        <w:rPr>
          <w:rFonts w:ascii="Cordia New" w:hAnsi="Cordia New" w:cs="Cordia New"/>
          <w:sz w:val="30"/>
          <w:szCs w:val="30"/>
          <w:cs/>
        </w:rPr>
      </w:pPr>
      <w:r w:rsidRPr="00D17F8D">
        <w:rPr>
          <w:rFonts w:ascii="Cordia New" w:hAnsi="Cordia New" w:cs="Cordia New" w:hint="cs"/>
          <w:b/>
          <w:bCs/>
          <w:sz w:val="30"/>
          <w:szCs w:val="30"/>
          <w:cs/>
        </w:rPr>
        <w:t>9.2 คณะกรรมการชุด</w:t>
      </w:r>
      <w:r w:rsidRPr="00803086">
        <w:rPr>
          <w:rFonts w:ascii="Cordia New" w:hAnsi="Cordia New" w:cs="Cordia New" w:hint="cs"/>
          <w:b/>
          <w:bCs/>
          <w:sz w:val="30"/>
          <w:szCs w:val="30"/>
          <w:cs/>
        </w:rPr>
        <w:t>ย่อย</w:t>
      </w:r>
      <w:r w:rsidR="009C6B9F" w:rsidRPr="00803086">
        <w:rPr>
          <w:rFonts w:ascii="Cordia New" w:hAnsi="Cordia New" w:cs="Cordia New" w:hint="cs"/>
          <w:b/>
          <w:bCs/>
          <w:sz w:val="30"/>
          <w:szCs w:val="30"/>
          <w:cs/>
        </w:rPr>
        <w:t>ของฝ่ายจัดการ</w:t>
      </w:r>
      <w:r w:rsidR="000A0E44" w:rsidRPr="00803086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23425E" w:rsidRPr="00D17F8D" w:rsidRDefault="009C6B9F" w:rsidP="009C6B9F">
      <w:pPr>
        <w:ind w:firstLine="352"/>
        <w:rPr>
          <w:rFonts w:ascii="Cordia New" w:hAnsi="Cordia New" w:cs="Cordia New"/>
          <w:b/>
          <w:bCs/>
          <w:sz w:val="30"/>
          <w:szCs w:val="30"/>
          <w:cs/>
        </w:rPr>
      </w:pPr>
      <w:r w:rsidRPr="00803086">
        <w:rPr>
          <w:rFonts w:ascii="Cordia New" w:hAnsi="Cordia New" w:cs="Cordia New" w:hint="cs"/>
          <w:sz w:val="30"/>
          <w:szCs w:val="30"/>
          <w:cs/>
        </w:rPr>
        <w:t>ธนาคารมีคณะกรรมการชุดย่อยของฝ่ายจัดการ (ซึ่งเพิ่มเติมจากคณะกรรมการบริษัทและคณะกรรมการชุดย่อยที่แสดงในส่วนที่ 2 ข้อ 8.1) ดังนี้</w:t>
      </w:r>
    </w:p>
    <w:p w:rsidR="00AF6EAA" w:rsidRPr="00FC7F07" w:rsidRDefault="00AF6EAA" w:rsidP="00AF6EAA">
      <w:pPr>
        <w:numPr>
          <w:ilvl w:val="0"/>
          <w:numId w:val="1"/>
        </w:numPr>
        <w:tabs>
          <w:tab w:val="num" w:pos="709"/>
          <w:tab w:val="left" w:pos="3945"/>
        </w:tabs>
        <w:spacing w:before="120"/>
        <w:ind w:left="709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คณะกรรมการจัดการ</w:t>
      </w:r>
    </w:p>
    <w:p w:rsidR="00AF6EAA" w:rsidRPr="00771055" w:rsidRDefault="00AF6EAA" w:rsidP="00AF6EAA">
      <w:pPr>
        <w:pStyle w:val="PlainText"/>
        <w:tabs>
          <w:tab w:val="left" w:pos="0"/>
          <w:tab w:val="left" w:pos="360"/>
          <w:tab w:val="left" w:pos="709"/>
        </w:tabs>
        <w:ind w:firstLine="709"/>
        <w:jc w:val="thaiDistribute"/>
        <w:rPr>
          <w:rFonts w:ascii="Cordia New" w:hAnsi="Cordia New" w:cs="Cordia New"/>
          <w:color w:val="000000"/>
          <w:spacing w:val="-6"/>
          <w:sz w:val="30"/>
          <w:szCs w:val="30"/>
          <w:cs/>
        </w:rPr>
      </w:pPr>
      <w:r w:rsidRPr="00771055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ab/>
        <w:t>คณะกรรมการจัดการมีอำนาจหน้าที่ในการกำหนดนโยบายและแผนยุทธศาสตร์ของธนาคาร  กำหนดนโยบายโดยรวมของธนาคารในด้านต่าง ๆ เพื่อให้บริการของธนาคารตอบสนองลูกค้าได้อย่างมีประสิทธิภาพ และกำกับดูแลการปฏิบัติตามนโยบายที่คณะกรรมการธนาคารและคณะกรรมการบริหารกำหนด รวมทั้งติดตามผลการดำเนินงาน เพื่อให้เป็นไปตามนโยบายและแผนยุทธศาสตร์ของธนาคาร ตลอดจนมีอำนาจอนุมัติในเรื่องต่าง ๆ ตามที่ธนาคารกำหนดไว้ในระเบียบ / คำสั่งของธนาคาร</w:t>
      </w:r>
    </w:p>
    <w:p w:rsidR="00842352" w:rsidRPr="00FC7F07" w:rsidRDefault="00842352" w:rsidP="003B5085">
      <w:pPr>
        <w:numPr>
          <w:ilvl w:val="0"/>
          <w:numId w:val="1"/>
        </w:numPr>
        <w:tabs>
          <w:tab w:val="num" w:pos="709"/>
          <w:tab w:val="left" w:pos="3945"/>
        </w:tabs>
        <w:spacing w:before="120"/>
        <w:ind w:left="709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คณะกรรมการลงทุน</w:t>
      </w:r>
      <w:r w:rsidRPr="00FC7F07">
        <w:rPr>
          <w:rFonts w:ascii="Cordia New" w:hAnsi="Cordia New" w:cs="Cordia New"/>
          <w:b/>
          <w:bCs/>
          <w:sz w:val="30"/>
          <w:szCs w:val="30"/>
          <w:cs/>
        </w:rPr>
        <w:t xml:space="preserve"> (IC) </w:t>
      </w:r>
    </w:p>
    <w:p w:rsidR="007F15B0" w:rsidRPr="00FC7F07" w:rsidRDefault="007F15B0" w:rsidP="007F15B0">
      <w:pPr>
        <w:pStyle w:val="PlainText"/>
        <w:tabs>
          <w:tab w:val="left" w:pos="0"/>
          <w:tab w:val="left" w:pos="360"/>
          <w:tab w:val="left" w:pos="709"/>
        </w:tabs>
        <w:ind w:firstLine="709"/>
        <w:jc w:val="thaiDistribute"/>
        <w:rPr>
          <w:rFonts w:ascii="Cordia New" w:hAnsi="Cordia New" w:cs="Cordia New"/>
          <w:color w:val="000000"/>
          <w:sz w:val="30"/>
          <w:szCs w:val="30"/>
          <w:lang w:val="en-US"/>
        </w:rPr>
      </w:pPr>
      <w:r w:rsidRPr="00FC7F07">
        <w:rPr>
          <w:rFonts w:ascii="Cordia New" w:hAnsi="Cordia New" w:cs="Cordia New"/>
          <w:color w:val="000000"/>
          <w:sz w:val="30"/>
          <w:szCs w:val="30"/>
          <w:cs/>
        </w:rPr>
        <w:t xml:space="preserve">คณะกรรมการการลงทุนมีอำนาจหน้าที่ในการพิจารณากรอบและแผนการลงทุนในตราสารทุน และตราสารหนี้ อนุมัติการลงทุนภายใต้วงเงินที่ได้รับมอบหมายจากคณะกรรมการธนาคาร กลั่นกรองการลงทุนที่เกินอำนาจ และควบคุมการบริหารการลงทุน รวมถึงควบคุมความเสี่ยงในการลงทุน ให้เป็นไปตามนโยบายและเป้าหมายการลงทุน </w:t>
      </w:r>
      <w:r w:rsidRPr="00FC7F07">
        <w:rPr>
          <w:rFonts w:ascii="Cordia New" w:hAnsi="Cordia New" w:cs="Cordia New" w:hint="cs"/>
          <w:color w:val="000000"/>
          <w:sz w:val="30"/>
          <w:szCs w:val="30"/>
          <w:cs/>
        </w:rPr>
        <w:t>โดยได้กำหนดจำนวนการประชุมเบื้องต้นไว้เดือนละ 1 ครั้ง</w:t>
      </w:r>
    </w:p>
    <w:p w:rsidR="00842352" w:rsidRPr="00FC7F07" w:rsidRDefault="00842352" w:rsidP="003B5085">
      <w:pPr>
        <w:numPr>
          <w:ilvl w:val="0"/>
          <w:numId w:val="1"/>
        </w:numPr>
        <w:tabs>
          <w:tab w:val="num" w:pos="709"/>
          <w:tab w:val="left" w:pos="3945"/>
        </w:tabs>
        <w:spacing w:before="120"/>
        <w:ind w:left="709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คณะกรรมการบริหารสินทรัพย์และหนี้สิน </w:t>
      </w:r>
      <w:r w:rsidRPr="00FC7F07">
        <w:rPr>
          <w:rFonts w:ascii="Cordia New" w:hAnsi="Cordia New" w:cs="Cordia New"/>
          <w:b/>
          <w:bCs/>
          <w:sz w:val="30"/>
          <w:szCs w:val="30"/>
          <w:cs/>
        </w:rPr>
        <w:t xml:space="preserve">(ALCO) </w:t>
      </w:r>
    </w:p>
    <w:p w:rsidR="0018619E" w:rsidRDefault="0018619E" w:rsidP="0018619E">
      <w:pPr>
        <w:pStyle w:val="PlainText"/>
        <w:tabs>
          <w:tab w:val="left" w:pos="0"/>
          <w:tab w:val="left" w:pos="360"/>
          <w:tab w:val="left" w:pos="1440"/>
        </w:tabs>
        <w:ind w:firstLine="709"/>
        <w:jc w:val="thaiDistribute"/>
        <w:rPr>
          <w:rFonts w:cs="Tms Rmn"/>
          <w:cs/>
        </w:rPr>
      </w:pPr>
      <w:r w:rsidRPr="00FC7F07">
        <w:rPr>
          <w:rFonts w:ascii="Cordia New" w:hAnsi="Cordia New" w:cs="Cordia New"/>
          <w:sz w:val="30"/>
          <w:szCs w:val="30"/>
          <w:cs/>
        </w:rPr>
        <w:t>คณะกรรมการบริหารสินทรัพย์และหนี้สิน มีอำนาจหน้าที่ในการกำหนดกลยุทธ์การบริหารโครงสร้างสินทรัพย์ หนี้สิน และเงินกองทุนของธนาคารให้เหมาะสมกับปัจจัยแวดล้อมภายนอกต่างๆ ที่มีผลกระทบต่อสภาพคล่องและการทำกำไรของธนาคารโดยรวมถึงการนำเครื่องมือในการวิเคราะห์ต่างๆ มาใช้เพื่อกำหนดอัตราดอกเบี้ย ผลตอบแทนด้านสินเชื่อและเงินฝาก รวมทั้งการลงทุนในสินทรัพย์ให้เหมาะสมกับการบริหารจัดการสภาพคล่องของธนาคาร โดยจัดให้มีการประชุมอย่างน้อย เดือนละ 1 ครั้ง</w:t>
      </w:r>
    </w:p>
    <w:p w:rsidR="00455B7C" w:rsidRDefault="00455B7C" w:rsidP="0018619E">
      <w:pPr>
        <w:pStyle w:val="PlainText"/>
        <w:tabs>
          <w:tab w:val="left" w:pos="0"/>
          <w:tab w:val="left" w:pos="360"/>
          <w:tab w:val="left" w:pos="1440"/>
        </w:tabs>
        <w:ind w:firstLine="709"/>
        <w:jc w:val="thaiDistribute"/>
        <w:rPr>
          <w:rFonts w:cs="Tms Rmn"/>
          <w:cs/>
        </w:rPr>
      </w:pPr>
    </w:p>
    <w:p w:rsidR="00455B7C" w:rsidRDefault="00455B7C" w:rsidP="0018619E">
      <w:pPr>
        <w:pStyle w:val="PlainText"/>
        <w:tabs>
          <w:tab w:val="left" w:pos="0"/>
          <w:tab w:val="left" w:pos="360"/>
          <w:tab w:val="left" w:pos="1440"/>
        </w:tabs>
        <w:ind w:firstLine="709"/>
        <w:jc w:val="thaiDistribute"/>
        <w:rPr>
          <w:rFonts w:cs="Tms Rmn"/>
          <w:cs/>
        </w:rPr>
      </w:pPr>
    </w:p>
    <w:p w:rsidR="00455B7C" w:rsidRPr="00455B7C" w:rsidRDefault="00455B7C" w:rsidP="0018619E">
      <w:pPr>
        <w:pStyle w:val="PlainText"/>
        <w:tabs>
          <w:tab w:val="left" w:pos="0"/>
          <w:tab w:val="left" w:pos="360"/>
          <w:tab w:val="left" w:pos="1440"/>
        </w:tabs>
        <w:ind w:firstLine="709"/>
        <w:jc w:val="thaiDistribute"/>
        <w:rPr>
          <w:rFonts w:cstheme="minorBidi"/>
          <w:cs/>
        </w:rPr>
      </w:pPr>
    </w:p>
    <w:p w:rsidR="00842352" w:rsidRPr="00FC7F07" w:rsidRDefault="00B04637" w:rsidP="003B5085">
      <w:pPr>
        <w:numPr>
          <w:ilvl w:val="0"/>
          <w:numId w:val="1"/>
        </w:numPr>
        <w:tabs>
          <w:tab w:val="num" w:pos="709"/>
          <w:tab w:val="left" w:pos="3945"/>
        </w:tabs>
        <w:spacing w:before="120"/>
        <w:ind w:left="709" w:hanging="357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คณะกร</w:t>
      </w:r>
      <w:r w:rsidR="000A0E44" w:rsidRPr="00FC7F07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รมการสินเชื่อระดับ 7 </w:t>
      </w:r>
    </w:p>
    <w:p w:rsidR="00B04637" w:rsidRPr="00FC7F07" w:rsidRDefault="00B04637" w:rsidP="00B04637">
      <w:pPr>
        <w:pStyle w:val="CharCharChar"/>
        <w:tabs>
          <w:tab w:val="left" w:pos="1134"/>
        </w:tabs>
        <w:spacing w:after="0" w:line="240" w:lineRule="auto"/>
        <w:ind w:firstLine="709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FC7F07">
        <w:rPr>
          <w:rFonts w:ascii="Cordia New" w:hAnsi="Cordia New" w:cs="Cordia New"/>
          <w:sz w:val="30"/>
          <w:szCs w:val="30"/>
          <w:cs/>
          <w:lang w:bidi="th-TH"/>
        </w:rPr>
        <w:t>คณะกรรมการสินเชื่อ</w:t>
      </w:r>
      <w:r w:rsidRPr="00FC7F07">
        <w:rPr>
          <w:rFonts w:ascii="Cordia New" w:hAnsi="Cordia New" w:cs="Cordia New" w:hint="cs"/>
          <w:sz w:val="30"/>
          <w:szCs w:val="30"/>
          <w:cs/>
          <w:lang w:bidi="th-TH"/>
        </w:rPr>
        <w:t xml:space="preserve">ระดับ </w:t>
      </w:r>
      <w:r w:rsidRPr="00FC7F07">
        <w:rPr>
          <w:rFonts w:ascii="Cordia New" w:hAnsi="Cordia New" w:cs="Cordia New" w:hint="cs"/>
          <w:sz w:val="30"/>
          <w:szCs w:val="30"/>
          <w:rtl/>
          <w:cs/>
        </w:rPr>
        <w:t xml:space="preserve">7 </w:t>
      </w:r>
      <w:r w:rsidRPr="00FC7F07">
        <w:rPr>
          <w:rFonts w:ascii="Cordia New" w:hAnsi="Cordia New" w:cs="Cordia New"/>
          <w:sz w:val="30"/>
          <w:szCs w:val="30"/>
          <w:cs/>
          <w:lang w:bidi="th-TH"/>
        </w:rPr>
        <w:t>มี</w:t>
      </w:r>
      <w:r w:rsidRPr="00FC7F07">
        <w:rPr>
          <w:rFonts w:ascii="Cordia New" w:hAnsi="Cordia New" w:cs="Cordia New" w:hint="cs"/>
          <w:sz w:val="30"/>
          <w:szCs w:val="30"/>
          <w:cs/>
          <w:lang w:bidi="th-TH"/>
        </w:rPr>
        <w:t>อำนาจอนุมัติสินเชื่อและปรับปรุงโครงสร้างหนี้ตามที่กำหนดไว้ในคำสั่งธนาคารเรื่องอำนาจอนุมัติสินเชื่อและปรับปรุงโครงสร้างหนี้ และมีอำนาจอนุมัติ</w:t>
      </w:r>
      <w:r w:rsidRPr="00FC7F07">
        <w:rPr>
          <w:rFonts w:ascii="Cordia New" w:hAnsi="Cordia New" w:cs="Cordia New"/>
          <w:sz w:val="30"/>
          <w:szCs w:val="30"/>
          <w:cs/>
          <w:lang w:bidi="th-TH"/>
        </w:rPr>
        <w:t xml:space="preserve">รับโอนหลักทรัพย์ประกันชำระหนี้ ตามที่ธนาคารกำหนด โดยจัดให้มีการประชุมอย่างน้อยสัปดาห์ละ </w:t>
      </w:r>
      <w:r w:rsidRPr="00FC7F07">
        <w:rPr>
          <w:rFonts w:ascii="Cordia New" w:hAnsi="Cordia New" w:cs="Cordia New"/>
          <w:sz w:val="30"/>
          <w:szCs w:val="30"/>
          <w:rtl/>
          <w:cs/>
        </w:rPr>
        <w:t xml:space="preserve">1 </w:t>
      </w:r>
      <w:r w:rsidRPr="00FC7F07">
        <w:rPr>
          <w:rFonts w:ascii="Cordia New" w:hAnsi="Cordia New" w:cs="Cordia New"/>
          <w:sz w:val="30"/>
          <w:szCs w:val="30"/>
          <w:rtl/>
          <w:cs/>
          <w:lang w:bidi="th-TH"/>
        </w:rPr>
        <w:t xml:space="preserve">ครั้ง </w:t>
      </w:r>
    </w:p>
    <w:p w:rsidR="00842352" w:rsidRPr="00FC7F07" w:rsidRDefault="00842352" w:rsidP="007F15B0">
      <w:pPr>
        <w:numPr>
          <w:ilvl w:val="0"/>
          <w:numId w:val="1"/>
        </w:numPr>
        <w:tabs>
          <w:tab w:val="num" w:pos="709"/>
          <w:tab w:val="left" w:pos="3945"/>
        </w:tabs>
        <w:spacing w:before="120"/>
        <w:ind w:left="1434" w:hanging="1008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คณะกรรมการกลั่นกรองสินเชื่อ</w:t>
      </w:r>
    </w:p>
    <w:p w:rsidR="00B04637" w:rsidRPr="00FC7F07" w:rsidRDefault="00B04637" w:rsidP="00B04637">
      <w:pPr>
        <w:pStyle w:val="CharCharChar"/>
        <w:tabs>
          <w:tab w:val="left" w:pos="709"/>
        </w:tabs>
        <w:spacing w:after="0" w:line="240" w:lineRule="auto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FC7F07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Pr="00FC7F07">
        <w:rPr>
          <w:rFonts w:ascii="Cordia New" w:hAnsi="Cordia New" w:cs="Cordia New"/>
          <w:sz w:val="30"/>
          <w:szCs w:val="30"/>
          <w:cs/>
          <w:lang w:bidi="th-TH"/>
        </w:rPr>
        <w:t>คณะกรรมการกลั่นกรองสินเชื่อมีหน้าที่พิจารณากลั่นกรองงานที่อยู่ในอำนาจของคณะกรรมการบริหารและ</w:t>
      </w:r>
      <w:r w:rsidRPr="00FC7F07">
        <w:rPr>
          <w:rFonts w:ascii="Cordia New" w:hAnsi="Cordia New" w:cs="Cordia New"/>
          <w:spacing w:val="-2"/>
          <w:sz w:val="30"/>
          <w:szCs w:val="30"/>
          <w:cs/>
          <w:lang w:bidi="th-TH"/>
        </w:rPr>
        <w:t>คณะกรรมการธนาคาร ได้แก่ การขออนุมัติสินเชื่อและปรับปรุงโครงสร้างหนี้ การซื้อขายทรัพย์สินพร้อมขาย และการเข้ารับ</w:t>
      </w:r>
      <w:r w:rsidRPr="00FC7F07">
        <w:rPr>
          <w:rFonts w:ascii="Cordia New" w:hAnsi="Cordia New" w:cs="Cordia New" w:hint="cs"/>
          <w:spacing w:val="-2"/>
          <w:sz w:val="30"/>
          <w:szCs w:val="30"/>
          <w:cs/>
          <w:lang w:bidi="th-TH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bidi="th-TH"/>
        </w:rPr>
        <w:t>ประกันการจำหน่ายและหรือการลงทุนในตราสารหนี้ ยกเว้นตราสารหนี้ที่ออกโดยรัฐบาล ธนาคารแห่งประเทศไทย หรือหน่วยงานของรัฐที่กระทรวงการคลังค้ำประกัน รวมทั้งพิจารณาอนุมัติวงเงินสินเชื่อและปรับปรุงโครงสร้างหนี้ และธุรกรรมสินเชื่อ ตามที่ธนาคารกำหนด และปฏิบัติหน้าที่อื่นตามที่ได้รับมอบหมายจาก</w:t>
      </w:r>
      <w:r w:rsidRPr="00FC7F07">
        <w:rPr>
          <w:rFonts w:ascii="Cordia New" w:hAnsi="Cordia New" w:cs="Cordia New" w:hint="cs"/>
          <w:sz w:val="30"/>
          <w:szCs w:val="30"/>
          <w:cs/>
          <w:lang w:bidi="th-TH"/>
        </w:rPr>
        <w:t>คณะกรรมการธนาคาร คณะกรรมการบริหาร และ</w:t>
      </w:r>
      <w:r w:rsidRPr="00FC7F07">
        <w:rPr>
          <w:rFonts w:ascii="Cordia New" w:hAnsi="Cordia New" w:cs="Cordia New"/>
          <w:sz w:val="30"/>
          <w:szCs w:val="30"/>
          <w:cs/>
          <w:lang w:bidi="th-TH"/>
        </w:rPr>
        <w:t xml:space="preserve">กรรมการผู้จัดการใหญ่ </w:t>
      </w:r>
      <w:r w:rsidRPr="00FC7F07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FC7F07">
        <w:rPr>
          <w:rFonts w:ascii="Cordia New" w:hAnsi="Cordia New" w:cs="Cordia New"/>
          <w:sz w:val="30"/>
          <w:szCs w:val="30"/>
          <w:cs/>
          <w:lang w:bidi="th-TH"/>
        </w:rPr>
        <w:t xml:space="preserve">โดยจัดให้มีการประชุมอย่างน้อยสัปดาห์ละ </w:t>
      </w:r>
      <w:r w:rsidRPr="00FC7F07">
        <w:rPr>
          <w:rFonts w:ascii="Cordia New" w:hAnsi="Cordia New" w:cs="Cordia New"/>
          <w:sz w:val="30"/>
          <w:szCs w:val="30"/>
          <w:rtl/>
          <w:cs/>
        </w:rPr>
        <w:t xml:space="preserve">1 </w:t>
      </w:r>
      <w:r w:rsidRPr="00FC7F07">
        <w:rPr>
          <w:rFonts w:ascii="Cordia New" w:hAnsi="Cordia New" w:cs="Cordia New"/>
          <w:sz w:val="30"/>
          <w:szCs w:val="30"/>
          <w:rtl/>
          <w:cs/>
          <w:lang w:bidi="th-TH"/>
        </w:rPr>
        <w:t>ครั้ง</w:t>
      </w:r>
    </w:p>
    <w:p w:rsidR="004113BC" w:rsidRPr="00FC7F07" w:rsidRDefault="004113BC" w:rsidP="004113BC">
      <w:pPr>
        <w:pStyle w:val="ListParagraph"/>
        <w:numPr>
          <w:ilvl w:val="0"/>
          <w:numId w:val="11"/>
        </w:numPr>
        <w:spacing w:before="240"/>
        <w:ind w:hanging="294"/>
        <w:rPr>
          <w:rFonts w:cs="Cordia New"/>
          <w:b/>
          <w:bCs/>
          <w:sz w:val="30"/>
          <w:szCs w:val="30"/>
          <w:cs/>
        </w:rPr>
      </w:pPr>
      <w:r w:rsidRPr="00FC7F07">
        <w:rPr>
          <w:rFonts w:cs="Cordia New"/>
          <w:b/>
          <w:bCs/>
          <w:sz w:val="30"/>
          <w:szCs w:val="30"/>
          <w:cs/>
        </w:rPr>
        <w:t>คณะกรรมการนโยบายเทคโนโลยีสารสนเทศ</w:t>
      </w:r>
      <w:r w:rsidR="00E53289" w:rsidRPr="00FC7F07">
        <w:rPr>
          <w:rFonts w:cs="Cordia New" w:hint="cs"/>
          <w:b/>
          <w:bCs/>
          <w:sz w:val="30"/>
          <w:szCs w:val="30"/>
          <w:cs/>
        </w:rPr>
        <w:t xml:space="preserve"> </w:t>
      </w:r>
    </w:p>
    <w:p w:rsidR="004113BC" w:rsidRPr="004113BC" w:rsidRDefault="004113BC" w:rsidP="004113BC">
      <w:pPr>
        <w:pStyle w:val="ListParagraph"/>
        <w:spacing w:before="240"/>
        <w:ind w:left="0" w:firstLine="709"/>
        <w:jc w:val="thaiDistribute"/>
        <w:rPr>
          <w:rFonts w:cs="Cordia New"/>
          <w:b/>
          <w:bCs/>
          <w:sz w:val="30"/>
          <w:szCs w:val="30"/>
          <w:cs/>
        </w:rPr>
      </w:pPr>
      <w:r w:rsidRPr="00FC7F07">
        <w:rPr>
          <w:rFonts w:cs="Cordia New"/>
          <w:sz w:val="30"/>
          <w:szCs w:val="30"/>
          <w:cs/>
        </w:rPr>
        <w:t>คณะกรรมการนโยบายเทคโนโลยีสารสนเทศ มีอำนาจหน้าที่ในการกำกับควบคุมดูแลการปฏิบัติงานของธนาคารให้เป็นไปตามกฎหมาย กฎระเบียบต่าง ๆ ที่เกี่ยวข้องกับ</w:t>
      </w:r>
      <w:r w:rsidR="00723D36" w:rsidRPr="00FC7F07">
        <w:rPr>
          <w:rFonts w:cs="Cordia New" w:hint="cs"/>
          <w:sz w:val="30"/>
          <w:szCs w:val="30"/>
          <w:cs/>
        </w:rPr>
        <w:t>ทาง</w:t>
      </w:r>
      <w:r w:rsidRPr="00FC7F07">
        <w:rPr>
          <w:rFonts w:cs="Cordia New"/>
          <w:sz w:val="30"/>
          <w:szCs w:val="30"/>
          <w:cs/>
        </w:rPr>
        <w:t>ธุรกรรม</w:t>
      </w:r>
      <w:r w:rsidR="00723D36" w:rsidRPr="00FC7F07">
        <w:rPr>
          <w:rFonts w:cs="Cordia New" w:hint="cs"/>
          <w:sz w:val="30"/>
          <w:szCs w:val="30"/>
          <w:cs/>
        </w:rPr>
        <w:t>ทาง</w:t>
      </w:r>
      <w:r w:rsidRPr="00FC7F07">
        <w:rPr>
          <w:rFonts w:cs="Cordia New"/>
          <w:sz w:val="30"/>
          <w:szCs w:val="30"/>
          <w:cs/>
        </w:rPr>
        <w:t xml:space="preserve">อิเล็กทรอนิกส์ และข้อมูลสารสนเทศ  พิจารณากลั่นกรองแผนงานด้านเทคโนโลยีสารสนเทศของธนาคาร </w:t>
      </w:r>
      <w:r w:rsidR="00723D36" w:rsidRPr="00FC7F07">
        <w:rPr>
          <w:rFonts w:cs="Cordia New" w:hint="cs"/>
          <w:sz w:val="30"/>
          <w:szCs w:val="30"/>
          <w:cs/>
        </w:rPr>
        <w:t>พิจารณาอนุมัติให้ดำเนินโครงการและแผนงาน</w:t>
      </w:r>
      <w:r w:rsidRPr="00FC7F07">
        <w:rPr>
          <w:rFonts w:cs="Cordia New"/>
          <w:sz w:val="30"/>
          <w:szCs w:val="30"/>
          <w:cs/>
        </w:rPr>
        <w:t xml:space="preserve"> กำกับดูแลภาพรวมงานโครงการด้านเทคโนโลยีสารสนเทศและติดตามความคืบหน้าในการแก้ไขปัญหาที่สำคัญ รวมทั้งกำกับดูแลความเสี่ยงด้านเทคโนโลยีสารสนเทศที่อาจจะส่งผลกระทบต่อการดำเนินธุรกิจของธนาคาร</w:t>
      </w:r>
    </w:p>
    <w:p w:rsidR="002D3ABB" w:rsidRPr="00FC7F07" w:rsidRDefault="002D3ABB">
      <w:pPr>
        <w:pStyle w:val="PlainText"/>
        <w:ind w:firstLine="720"/>
        <w:rPr>
          <w:rFonts w:ascii="Cordia New" w:cs="Cordia New"/>
          <w:sz w:val="30"/>
          <w:szCs w:val="30"/>
          <w:lang w:val="en-US"/>
        </w:rPr>
      </w:pPr>
    </w:p>
    <w:p w:rsidR="00E517DB" w:rsidRPr="00FC7F07" w:rsidRDefault="00E517DB" w:rsidP="006335A3">
      <w:pPr>
        <w:numPr>
          <w:ilvl w:val="1"/>
          <w:numId w:val="15"/>
        </w:numPr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การสรรหาและแต่งตั้งกรรมการและผู้บริหารระดับสูงสุด</w:t>
      </w:r>
    </w:p>
    <w:p w:rsidR="00842352" w:rsidRPr="00FC7F07" w:rsidRDefault="00842352" w:rsidP="006335A3">
      <w:pPr>
        <w:numPr>
          <w:ilvl w:val="2"/>
          <w:numId w:val="15"/>
        </w:numPr>
        <w:tabs>
          <w:tab w:val="num" w:pos="993"/>
        </w:tabs>
        <w:ind w:hanging="294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>การสรรหากรรมการ</w:t>
      </w:r>
    </w:p>
    <w:p w:rsidR="00C255CB" w:rsidRPr="00FC7F07" w:rsidRDefault="00C255CB" w:rsidP="00DC7463">
      <w:pPr>
        <w:numPr>
          <w:ilvl w:val="0"/>
          <w:numId w:val="23"/>
        </w:numPr>
        <w:tabs>
          <w:tab w:val="num" w:pos="1260"/>
        </w:tabs>
        <w:ind w:left="1276"/>
        <w:rPr>
          <w:rFonts w:ascii="Cordia New" w:hAnsi="Cordia New" w:cs="Cordia New"/>
          <w:b/>
          <w:bCs/>
          <w:sz w:val="30"/>
          <w:szCs w:val="30"/>
          <w:cs/>
        </w:rPr>
      </w:pPr>
      <w:r w:rsidRPr="00FC7F07">
        <w:rPr>
          <w:rFonts w:ascii="Cordia New" w:hAnsi="Cordia New" w:cs="Cordia New" w:hint="eastAsia"/>
          <w:b/>
          <w:bCs/>
          <w:sz w:val="30"/>
          <w:szCs w:val="30"/>
          <w:cs/>
        </w:rPr>
        <w:t>วิธีการคัดเลือกกรรมการ</w:t>
      </w:r>
    </w:p>
    <w:p w:rsidR="00BE1A99" w:rsidRDefault="00C255CB" w:rsidP="00BE1A99">
      <w:pPr>
        <w:autoSpaceDE w:val="0"/>
        <w:autoSpaceDN w:val="0"/>
        <w:adjustRightInd w:val="0"/>
        <w:ind w:firstLine="1134"/>
        <w:jc w:val="thaiDistribute"/>
        <w:rPr>
          <w:rFonts w:ascii="Cordia New" w:eastAsia="CordiaNew" w:hAnsi="Cordia New" w:cs="Cordia New"/>
          <w:spacing w:val="-6"/>
          <w:sz w:val="30"/>
          <w:szCs w:val="30"/>
          <w:cs/>
        </w:rPr>
      </w:pPr>
      <w:r w:rsidRPr="00FC7F07">
        <w:rPr>
          <w:rFonts w:ascii="Cordia New" w:cs="Cordia New" w:hint="cs"/>
          <w:b/>
          <w:bCs/>
          <w:sz w:val="30"/>
          <w:szCs w:val="30"/>
          <w:cs/>
          <w:lang w:val="en-US"/>
        </w:rPr>
        <w:tab/>
      </w:r>
      <w:r w:rsidR="00BE1A99"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>ธนาคาร</w:t>
      </w:r>
      <w:r w:rsidR="00BE1A99" w:rsidRPr="00771055">
        <w:rPr>
          <w:rFonts w:ascii="Cordia New" w:eastAsia="CordiaNew" w:hAnsi="Cordia New" w:cs="Cordia New" w:hint="cs"/>
          <w:spacing w:val="-6"/>
          <w:sz w:val="30"/>
          <w:szCs w:val="30"/>
          <w:cs/>
        </w:rPr>
        <w:t>มี</w:t>
      </w:r>
      <w:r w:rsidR="00BE1A99"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>คณะกรรมการสรรหาและกำหนดค่าตอบแทน ทำหน้าที่พิจารณาคัดเลือกและกลั่นกรองบุคคลที่ได้รับการเสนอชื่อเพื่อการคัดเลือกให้ดำรงตำแหน่งกรรมการ โดย</w:t>
      </w:r>
      <w:r w:rsidR="00BE1A99" w:rsidRPr="00771055">
        <w:rPr>
          <w:rFonts w:ascii="Cordia New" w:eastAsia="CordiaNew" w:hAnsi="Cordia New" w:cs="Cordia New" w:hint="cs"/>
          <w:spacing w:val="-6"/>
          <w:sz w:val="30"/>
          <w:szCs w:val="30"/>
          <w:cs/>
        </w:rPr>
        <w:t xml:space="preserve">ธนาคารมีนโยบายให้เกิดความหลากหลายในโครงสร้างของคณะกรรมการ มีการกำหนดตารางทักษะ ความรู้ ความเชี่ยวชาญ </w:t>
      </w:r>
      <w:r w:rsidR="00BE1A99" w:rsidRPr="00771055">
        <w:rPr>
          <w:rFonts w:ascii="Cordia New" w:eastAsia="CordiaNew" w:hAnsi="Cordia New" w:cs="Cordia New"/>
          <w:spacing w:val="-6"/>
          <w:sz w:val="30"/>
          <w:szCs w:val="30"/>
          <w:lang w:val="en-US"/>
        </w:rPr>
        <w:t>(Skill Matrix)</w:t>
      </w:r>
      <w:r w:rsidR="00BE1A99" w:rsidRPr="00771055">
        <w:rPr>
          <w:rFonts w:ascii="Cordia New" w:eastAsia="CordiaNew" w:hAnsi="Cordia New" w:cs="Cordia New" w:hint="cs"/>
          <w:spacing w:val="-6"/>
          <w:sz w:val="30"/>
          <w:szCs w:val="30"/>
          <w:cs/>
          <w:lang w:val="en-US"/>
        </w:rPr>
        <w:t xml:space="preserve"> ของคณะกรรมการที่สอดคล้องกับยุทธศาสตร์ธนาคารเพื่อใช้ประกอบการพิจารณาสรรหากรรมการ</w:t>
      </w:r>
      <w:r w:rsidR="00BE1A99" w:rsidRPr="00771055">
        <w:rPr>
          <w:rFonts w:ascii="Cordia New" w:eastAsia="CordiaNew" w:hAnsi="Cordia New" w:cs="Cordia New" w:hint="cs"/>
          <w:spacing w:val="-6"/>
          <w:sz w:val="30"/>
          <w:szCs w:val="30"/>
          <w:cs/>
        </w:rPr>
        <w:t xml:space="preserve"> ปัจจุบัน </w:t>
      </w:r>
      <w:r w:rsidR="00BE1A99"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 xml:space="preserve">คณะกรรมการของธนาคารประกอบด้วยผู้เชี่ยวชาญในหลาย ๆ ด้าน </w:t>
      </w:r>
      <w:r w:rsidR="00BE1A99" w:rsidRPr="00771055">
        <w:rPr>
          <w:rFonts w:ascii="Cordia New" w:eastAsia="CordiaNew" w:hAnsi="Cordia New" w:cs="Cordia New" w:hint="cs"/>
          <w:spacing w:val="-6"/>
          <w:sz w:val="30"/>
          <w:szCs w:val="30"/>
          <w:cs/>
        </w:rPr>
        <w:t>อาทิ</w:t>
      </w:r>
      <w:r w:rsidR="00BE1A99"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 xml:space="preserve"> ด้านการเงิน ด้านเศรษฐศาสตร์มหภาค ด้านเทคโนโลยีสารสนเทศ ด้านทรัพยากรบุคคล ด้านกฎหมาย เป็นต้น </w:t>
      </w:r>
      <w:r w:rsidR="00BE1A99" w:rsidRPr="00771055">
        <w:rPr>
          <w:rFonts w:ascii="Cordia New" w:eastAsia="CordiaNew" w:hAnsi="Cordia New" w:cs="Cordia New" w:hint="cs"/>
          <w:spacing w:val="-6"/>
          <w:sz w:val="30"/>
          <w:szCs w:val="30"/>
          <w:cs/>
        </w:rPr>
        <w:t>และ</w:t>
      </w:r>
      <w:r w:rsidR="00BE1A99"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 xml:space="preserve">หากธนาคารยังขาดหรือต้องการบุคคลที่มีความรู้ ความเชี่ยวชาญด้านใดเพิ่มเติมจะสรรหาบุคคลที่มีความรู้ ความสามารถและมีประสบการณ์ในด้านนั้น ๆ </w:t>
      </w:r>
      <w:r w:rsidR="00BE1A99" w:rsidRPr="00771055">
        <w:rPr>
          <w:rFonts w:ascii="Cordia New" w:hAnsi="Cordia New" w:cs="Cordia New" w:hint="cs"/>
          <w:spacing w:val="-6"/>
          <w:sz w:val="30"/>
          <w:szCs w:val="30"/>
          <w:cs/>
        </w:rPr>
        <w:t xml:space="preserve"> โดยผ่านกระบวนการสรรหาตามขั้นตอนของกฎหมายและหลักการกำกับดูแลกิจการที่ดี ซึ่งมีการพิจารณาสรรหากรรมการจากแหล่งต่างๆ รวมถึงฐานข้อมูลกรรมการ </w:t>
      </w:r>
      <w:r w:rsidR="00BE1A99"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(Director Pool) </w:t>
      </w:r>
      <w:r w:rsidR="00BE1A99" w:rsidRPr="00771055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เพื่อ</w:t>
      </w:r>
      <w:r w:rsidR="00BE1A99" w:rsidRPr="00771055">
        <w:rPr>
          <w:rFonts w:ascii="Cordia New" w:hAnsi="Cordia New" w:cs="Cordia New" w:hint="cs"/>
          <w:spacing w:val="-6"/>
          <w:sz w:val="30"/>
          <w:szCs w:val="30"/>
          <w:cs/>
        </w:rPr>
        <w:t xml:space="preserve">ให้ได้บุคคลที่มีความเหมาะสมสอดคล้องกับยุทธศาสตร์ธนาคาร </w:t>
      </w:r>
      <w:r w:rsidR="00BE1A99"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>เข้ามาร่วมเป็นกรรมการ</w:t>
      </w:r>
    </w:p>
    <w:p w:rsidR="00455B7C" w:rsidRPr="00771055" w:rsidRDefault="00455B7C" w:rsidP="00BE1A99">
      <w:pPr>
        <w:autoSpaceDE w:val="0"/>
        <w:autoSpaceDN w:val="0"/>
        <w:adjustRightInd w:val="0"/>
        <w:ind w:firstLine="1134"/>
        <w:jc w:val="thaiDistribute"/>
        <w:rPr>
          <w:rFonts w:ascii="Cordia New" w:eastAsia="CordiaNew" w:hAnsi="Cordia New" w:cs="Cordia New"/>
          <w:spacing w:val="-6"/>
          <w:sz w:val="30"/>
          <w:szCs w:val="30"/>
          <w:cs/>
        </w:rPr>
      </w:pPr>
    </w:p>
    <w:p w:rsidR="00BE1A99" w:rsidRPr="00771055" w:rsidRDefault="00BE1A99" w:rsidP="00E53289">
      <w:pPr>
        <w:ind w:firstLine="1134"/>
        <w:jc w:val="thaiDistribute"/>
        <w:rPr>
          <w:rFonts w:cs="Tms Rmn"/>
          <w:spacing w:val="-6"/>
          <w:cs/>
        </w:rPr>
      </w:pPr>
      <w:r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lastRenderedPageBreak/>
        <w:t>ในการสรรหาและเสนอชื่อกรรมการ ธนาคารจะพิจารณาบุคคลที่มีคุณสมบัติและไม่มีลักษณะต้องห้ามตาม พรบ.คุณสมบัติมาตรฐานสำหรับกรรมการและพนักงานรัฐวิสาหกิจ พ.ศ.2518 พรบ.ธุรกิจสถาบันการเงิน พ.ศ.2551 ซึ่งการเสนอชื่อบุคคลเพื่อแต่งตั้งเป็นกรรมการธนาคาร จะต้องได้รับความเห็นชอบจากธนาคารแห่งประเทศไทยก่อน แล้วจึงนำเสนอคณะกรรมการธนาคารพิจารณานำเสนอต่อผู้ถือหุ้น หลังจากที่ประชุมผู้ถือหุ้นได้อนุมัติแต่งตั้งกรรมการแล้ว หน่วยงานที่รับผิดชอบจะดำเนินการจดทะเบียนเปลี่ยนแปลงกรรมการ และหรือรายงานต่อหน่วยงานที่เกี่ยวข้องภายในเวลาที่กำหนด โดยกรรมการที่ครบกำหนดออกตามวาระ อาจได้รับเลือกกลับเข้าเป็นกรรมการอีกได้ นอกจากนี้ ธนาคารยังได้จัดให้มีการปฐมนิเทศกรรมการ เพื่อรับทราบบทบาท หน้าที่ความรับผิดชอบรวมทั้งข้อบังคับและนโยบายในด้านต่าง ๆ ของธนาคาร เพื่อเป็นการสร้างความเข้าใจให้กับกรรมการเกี่ยวกับการดำเนินธุรกิจของธนาคาร</w:t>
      </w:r>
    </w:p>
    <w:p w:rsidR="00BE1A99" w:rsidRPr="00771055" w:rsidRDefault="00BE1A99" w:rsidP="00455B7C">
      <w:pPr>
        <w:numPr>
          <w:ilvl w:val="0"/>
          <w:numId w:val="7"/>
        </w:numPr>
        <w:tabs>
          <w:tab w:val="clear" w:pos="644"/>
          <w:tab w:val="num" w:pos="709"/>
          <w:tab w:val="num" w:pos="1353"/>
        </w:tabs>
        <w:spacing w:before="240"/>
        <w:ind w:left="1353"/>
        <w:rPr>
          <w:rFonts w:ascii="Cordia New" w:hAnsi="Cordia New" w:cs="Cordia New"/>
          <w:b/>
          <w:bCs/>
          <w:spacing w:val="-6"/>
          <w:sz w:val="30"/>
          <w:szCs w:val="30"/>
          <w:cs/>
        </w:rPr>
      </w:pPr>
      <w:r w:rsidRPr="00771055">
        <w:rPr>
          <w:rFonts w:ascii="Cordia New" w:hAnsi="Cordia New" w:cs="Cordia New"/>
          <w:b/>
          <w:bCs/>
          <w:spacing w:val="-6"/>
          <w:sz w:val="30"/>
          <w:szCs w:val="30"/>
          <w:cs/>
        </w:rPr>
        <w:t>การแต่งตั้งกรรมการ</w:t>
      </w:r>
    </w:p>
    <w:p w:rsidR="00BE1A99" w:rsidRPr="00771055" w:rsidRDefault="00BE1A99" w:rsidP="00BE1A99">
      <w:pPr>
        <w:autoSpaceDE w:val="0"/>
        <w:autoSpaceDN w:val="0"/>
        <w:adjustRightInd w:val="0"/>
        <w:ind w:firstLine="1260"/>
        <w:rPr>
          <w:rFonts w:ascii="Cordia New" w:eastAsia="CordiaNew" w:hAnsi="Cordia New" w:cs="Cordia New"/>
          <w:spacing w:val="-6"/>
          <w:sz w:val="30"/>
          <w:szCs w:val="30"/>
          <w:cs/>
        </w:rPr>
      </w:pPr>
      <w:r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>หลักเกณฑ์ในการแต่งตั้งกรรมการ แบ่งเป็น 2 กรณี ดังนี้</w:t>
      </w:r>
    </w:p>
    <w:p w:rsidR="00BE1A99" w:rsidRPr="00771055" w:rsidRDefault="00BE1A99" w:rsidP="00BE1A99">
      <w:pPr>
        <w:autoSpaceDE w:val="0"/>
        <w:autoSpaceDN w:val="0"/>
        <w:adjustRightInd w:val="0"/>
        <w:ind w:firstLine="1260"/>
        <w:jc w:val="thaiDistribute"/>
        <w:rPr>
          <w:rFonts w:ascii="Cordia New" w:eastAsia="CordiaNew" w:hAnsi="Cordia New" w:cs="Cordia New"/>
          <w:spacing w:val="-6"/>
          <w:sz w:val="30"/>
          <w:szCs w:val="30"/>
          <w:cs/>
        </w:rPr>
      </w:pPr>
      <w:r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>กรณีที่ 1</w:t>
      </w:r>
      <w:r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ab/>
        <w:t>การแต่งตั้งกรรมการแทนผู้ออกจากตำแหน่งตามวาระ ให้ที่ประชุมผู้ถือหุ้นเป็นผู้เลือกตั้งกรรมการแทนผู้ครบกำหนดออกตามวาระ กรรมการที่ครบกำหนดออกจากตำแหน่ง อาจได้รับเลือกเข้าเป็นกรรมการอีกได้</w:t>
      </w:r>
    </w:p>
    <w:p w:rsidR="00BE1A99" w:rsidRPr="00771055" w:rsidRDefault="00BE1A99" w:rsidP="00BE1A99">
      <w:pPr>
        <w:ind w:firstLine="1260"/>
        <w:jc w:val="thaiDistribute"/>
        <w:rPr>
          <w:rFonts w:ascii="Cordia New" w:eastAsia="CordiaNew" w:hAnsi="Cordia New" w:cs="Cordia New"/>
          <w:spacing w:val="-6"/>
          <w:sz w:val="16"/>
          <w:szCs w:val="16"/>
          <w:cs/>
        </w:rPr>
      </w:pPr>
      <w:r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>กรณีที่ 2   การแต่งตั้งกรรมการแทน</w:t>
      </w:r>
      <w:r w:rsidR="007238CA" w:rsidRPr="00771055">
        <w:rPr>
          <w:rFonts w:ascii="Cordia New" w:eastAsia="CordiaNew" w:hAnsi="Cordia New" w:cs="Cordia New" w:hint="cs"/>
          <w:spacing w:val="-6"/>
          <w:sz w:val="30"/>
          <w:szCs w:val="30"/>
          <w:cs/>
        </w:rPr>
        <w:t xml:space="preserve">ตำแหน่งที่ว่างในกรณีอื่นที่มิใช่กรณีที่ 1 </w:t>
      </w:r>
      <w:r w:rsidRPr="00771055">
        <w:rPr>
          <w:rFonts w:ascii="Cordia New" w:eastAsia="CordiaNew" w:hAnsi="Cordia New" w:cs="Cordia New"/>
          <w:spacing w:val="-6"/>
          <w:sz w:val="30"/>
          <w:szCs w:val="30"/>
          <w:cs/>
        </w:rPr>
        <w:t>ให้คณะกรรมการธนาคารโดยคะแนนเสียงไม่น้อยกว่าสามในสี่ของจำนวนกรรมการที่เหลืออยู่ เลือกผู้ซึ่งมีคุณสมบัติและไม่มีลักษณะต้องห้าม ตั้งเป็นกรรมการแทน และให้อยู่ในตำแหน่งได้เพียงเท่าวาระที่ยังเหลืออยู่ของกรรมการที่ตนแทน</w:t>
      </w:r>
    </w:p>
    <w:p w:rsidR="00E53289" w:rsidRPr="00771055" w:rsidRDefault="00E53289" w:rsidP="00BE1A99">
      <w:pPr>
        <w:ind w:firstLine="1260"/>
        <w:jc w:val="thaiDistribute"/>
        <w:rPr>
          <w:rFonts w:ascii="Cordia New" w:eastAsia="CordiaNew" w:hAnsi="Cordia New" w:cs="Cordia New"/>
          <w:spacing w:val="-6"/>
          <w:sz w:val="16"/>
          <w:szCs w:val="16"/>
          <w:cs/>
        </w:rPr>
      </w:pPr>
    </w:p>
    <w:p w:rsidR="00BE1A99" w:rsidRPr="00771055" w:rsidRDefault="00BE1A99" w:rsidP="00DC7463">
      <w:pPr>
        <w:numPr>
          <w:ilvl w:val="2"/>
          <w:numId w:val="48"/>
        </w:numPr>
        <w:ind w:left="993" w:hanging="567"/>
        <w:rPr>
          <w:rFonts w:ascii="Cordia New" w:hAnsi="Cordia New" w:cs="Cordia New"/>
          <w:b/>
          <w:bCs/>
          <w:spacing w:val="-6"/>
          <w:sz w:val="30"/>
          <w:szCs w:val="30"/>
          <w:lang w:val="en-US"/>
        </w:rPr>
      </w:pPr>
      <w:r w:rsidRPr="00771055">
        <w:rPr>
          <w:rFonts w:ascii="Cordia New" w:hAnsi="Cordia New" w:cs="Cordia New"/>
          <w:b/>
          <w:bCs/>
          <w:spacing w:val="-6"/>
          <w:sz w:val="30"/>
          <w:szCs w:val="30"/>
          <w:cs/>
          <w:lang w:val="en-US"/>
        </w:rPr>
        <w:t>การสรรหาผู้บริหารของธนาคาร ในตำแหน่งกรรมการผู้จัดการใหญ่</w:t>
      </w:r>
    </w:p>
    <w:p w:rsidR="00BE1A99" w:rsidRPr="00771055" w:rsidRDefault="00BE1A99" w:rsidP="00BE1A99">
      <w:pPr>
        <w:autoSpaceDE w:val="0"/>
        <w:autoSpaceDN w:val="0"/>
        <w:adjustRightInd w:val="0"/>
        <w:ind w:firstLine="1134"/>
        <w:jc w:val="thaiDistribute"/>
        <w:rPr>
          <w:rFonts w:ascii="Cordia New" w:hAnsi="Cordia New" w:cs="Cordia New"/>
          <w:spacing w:val="-6"/>
          <w:sz w:val="30"/>
          <w:szCs w:val="30"/>
          <w:lang w:val="en-US"/>
        </w:rPr>
      </w:pP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ธนาคารปฏิบัติตามพระราชบัญญัติคุณสมบัติมาตรฐานสำหรับกรรมการและพนักงานรัฐวิสาหกิจ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พ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>.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ศ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.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2518 และมีกระบวนการในการสรรหาและคัดเลือกอย่างโปร่งใส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โดยจะประกาศรับสมัครเพื่อเปิดโอกาสให้ผู้ที่มีความรู้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ความสามารถมีประสบการณ์ในการบริหารองค์กรขนาดใหญ่และมีวิสัยทัศน์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สมัครเข้ารับการคัดเลือกเป็นกรรมการผู้จัดการใหญ่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โดยธนาคาร</w:t>
      </w:r>
      <w:r w:rsidRPr="00771055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จะ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แต่งตั้งคณะกรรมการสรรหา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ทำหน้าที่สรรหาคัดเลือกบุคคลที่มีความรู้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ความสามารถ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และประสบการณ์</w:t>
      </w:r>
      <w:r w:rsidRPr="00771055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ที่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เหมาะสม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เพื่อ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เสนอชื่อต่อคณะกรรมการธนาคารพิจารณา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>แล้วมอบหมาย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ให้คณะอนุกรรมการพิจารณาผลตอบแทนดำเนินการกำหนดผลตอบแทน</w:t>
      </w:r>
      <w:r w:rsidRPr="00771055">
        <w:rPr>
          <w:rFonts w:ascii="Cordia New" w:hAnsi="Cordia New" w:cs="Cordia New" w:hint="cs"/>
          <w:spacing w:val="-6"/>
          <w:sz w:val="30"/>
          <w:szCs w:val="30"/>
          <w:cs/>
          <w:lang w:val="en-US"/>
        </w:rPr>
        <w:t xml:space="preserve"> และ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แต่งตั้งตามขั้นตอนต่อไป</w:t>
      </w:r>
    </w:p>
    <w:p w:rsidR="00BE1A99" w:rsidRPr="00771055" w:rsidRDefault="00BE1A99" w:rsidP="00DC7463">
      <w:pPr>
        <w:numPr>
          <w:ilvl w:val="2"/>
          <w:numId w:val="48"/>
        </w:numPr>
        <w:spacing w:before="240"/>
        <w:ind w:left="993" w:hanging="567"/>
        <w:rPr>
          <w:rFonts w:ascii="Cordia New" w:hAnsi="Cordia New" w:cs="Cordia New"/>
          <w:b/>
          <w:bCs/>
          <w:spacing w:val="-6"/>
          <w:sz w:val="30"/>
          <w:szCs w:val="30"/>
          <w:lang w:val="en-US"/>
        </w:rPr>
      </w:pPr>
      <w:r w:rsidRPr="00771055">
        <w:rPr>
          <w:rFonts w:ascii="Cordia New" w:hAnsi="Cordia New" w:cs="Cordia New"/>
          <w:b/>
          <w:bCs/>
          <w:spacing w:val="-6"/>
          <w:sz w:val="30"/>
          <w:szCs w:val="30"/>
          <w:cs/>
          <w:lang w:val="en-US"/>
        </w:rPr>
        <w:t>การสรรหาผู้บริหารของธนาคาร ในตำแหน่งผู้บริหารสายงาน</w:t>
      </w:r>
    </w:p>
    <w:p w:rsidR="00BE1A99" w:rsidRDefault="00BE1A99" w:rsidP="00BE1A99">
      <w:pPr>
        <w:autoSpaceDE w:val="0"/>
        <w:autoSpaceDN w:val="0"/>
        <w:adjustRightInd w:val="0"/>
        <w:ind w:firstLine="1134"/>
        <w:jc w:val="thaiDistribute"/>
        <w:rPr>
          <w:rFonts w:ascii="Cordia New" w:hAnsi="Cordia New" w:cs="Cordia New"/>
          <w:spacing w:val="-6"/>
          <w:sz w:val="30"/>
          <w:szCs w:val="30"/>
          <w:lang w:val="en-US"/>
        </w:rPr>
      </w:pP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คณะกรรมการสรรหาและกำหนดค่าตอบแทน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จะพิจารณาสรรหาบุคคลภายในธนาคารที่มีความรู้ความสามารถและประสบการณ์เกี่ยวกับงานในความรับผิดชอบของสายงานนั้นๆ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หรือสรรหาจากบุคคลภายนอก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ในกรณีที่ไม่สามารถสรรหาบุคคลที่เหมาะสมได้จากภายในธนาคารขึ้นมาทดแทนได้ทัน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โดยจะพิจารณาจากผู้ที่มีความรู้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ความสามารถ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ทักษะ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และประสบการณ์ ภาวะผู้น</w:t>
      </w:r>
      <w:r w:rsidRPr="00771055">
        <w:rPr>
          <w:rFonts w:ascii="Arial Unicode MS" w:hAnsi="Arial Unicode MS" w:cs="Cordia New"/>
          <w:spacing w:val="-6"/>
          <w:sz w:val="30"/>
          <w:szCs w:val="30"/>
          <w:cs/>
          <w:lang w:val="en-US"/>
        </w:rPr>
        <w:t>ำ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ตลอดจนวิสัยทัศน์</w:t>
      </w:r>
      <w:r w:rsidRPr="00771055">
        <w:rPr>
          <w:rFonts w:ascii="Cordia New" w:hAnsi="Cordia New" w:cs="Cordia New"/>
          <w:spacing w:val="-6"/>
          <w:sz w:val="30"/>
          <w:szCs w:val="30"/>
          <w:lang w:val="en-US"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  <w:lang w:val="en-US"/>
        </w:rPr>
        <w:t>และทัศนคติที่ดีต่อองค์กร</w:t>
      </w:r>
    </w:p>
    <w:p w:rsidR="00455B7C" w:rsidRDefault="00455B7C" w:rsidP="00BE1A99">
      <w:pPr>
        <w:autoSpaceDE w:val="0"/>
        <w:autoSpaceDN w:val="0"/>
        <w:adjustRightInd w:val="0"/>
        <w:ind w:firstLine="1134"/>
        <w:jc w:val="thaiDistribute"/>
        <w:rPr>
          <w:rFonts w:ascii="Cordia New" w:hAnsi="Cordia New" w:cs="Cordia New"/>
          <w:spacing w:val="-6"/>
          <w:sz w:val="30"/>
          <w:szCs w:val="30"/>
          <w:lang w:val="en-US"/>
        </w:rPr>
      </w:pPr>
    </w:p>
    <w:p w:rsidR="00455B7C" w:rsidRDefault="00455B7C" w:rsidP="00BE1A99">
      <w:pPr>
        <w:autoSpaceDE w:val="0"/>
        <w:autoSpaceDN w:val="0"/>
        <w:adjustRightInd w:val="0"/>
        <w:ind w:firstLine="1134"/>
        <w:jc w:val="thaiDistribute"/>
        <w:rPr>
          <w:rFonts w:ascii="Cordia New" w:hAnsi="Cordia New" w:cs="Cordia New"/>
          <w:spacing w:val="-6"/>
          <w:sz w:val="30"/>
          <w:szCs w:val="30"/>
          <w:lang w:val="en-US"/>
        </w:rPr>
      </w:pPr>
    </w:p>
    <w:p w:rsidR="00455B7C" w:rsidRDefault="00455B7C" w:rsidP="00BE1A99">
      <w:pPr>
        <w:autoSpaceDE w:val="0"/>
        <w:autoSpaceDN w:val="0"/>
        <w:adjustRightInd w:val="0"/>
        <w:ind w:firstLine="1134"/>
        <w:jc w:val="thaiDistribute"/>
        <w:rPr>
          <w:rFonts w:ascii="Cordia New" w:hAnsi="Cordia New" w:cs="Cordia New"/>
          <w:spacing w:val="-6"/>
          <w:sz w:val="30"/>
          <w:szCs w:val="30"/>
          <w:lang w:val="en-US"/>
        </w:rPr>
      </w:pPr>
    </w:p>
    <w:p w:rsidR="00455B7C" w:rsidRPr="00771055" w:rsidRDefault="00455B7C" w:rsidP="00BE1A99">
      <w:pPr>
        <w:autoSpaceDE w:val="0"/>
        <w:autoSpaceDN w:val="0"/>
        <w:adjustRightInd w:val="0"/>
        <w:ind w:firstLine="1134"/>
        <w:jc w:val="thaiDistribute"/>
        <w:rPr>
          <w:rFonts w:ascii="Cordia New" w:hAnsi="Cordia New" w:cs="Cordia New"/>
          <w:spacing w:val="-6"/>
          <w:sz w:val="30"/>
          <w:szCs w:val="30"/>
          <w:lang w:val="en-US"/>
        </w:rPr>
      </w:pPr>
    </w:p>
    <w:p w:rsidR="00BE1A99" w:rsidRPr="00771055" w:rsidRDefault="00BE1A99" w:rsidP="00DC7463">
      <w:pPr>
        <w:numPr>
          <w:ilvl w:val="2"/>
          <w:numId w:val="48"/>
        </w:numPr>
        <w:spacing w:before="240"/>
        <w:ind w:left="993" w:hanging="567"/>
        <w:rPr>
          <w:rFonts w:ascii="Cordia New" w:hAnsi="Cordia New" w:cs="Cordia New"/>
          <w:b/>
          <w:bCs/>
          <w:spacing w:val="-6"/>
          <w:sz w:val="30"/>
          <w:szCs w:val="30"/>
          <w:lang w:val="en-US"/>
        </w:rPr>
      </w:pPr>
      <w:r w:rsidRPr="00771055">
        <w:rPr>
          <w:rFonts w:ascii="Cordia New" w:hAnsi="Cordia New" w:cs="Cordia New"/>
          <w:b/>
          <w:bCs/>
          <w:spacing w:val="-6"/>
          <w:sz w:val="30"/>
          <w:szCs w:val="30"/>
          <w:cs/>
          <w:lang w:val="en-US"/>
        </w:rPr>
        <w:lastRenderedPageBreak/>
        <w:t>รายงานของคณะกรรมการสรรหาและกำหนดค่าตอบแทน</w:t>
      </w:r>
      <w:r w:rsidRPr="00771055">
        <w:rPr>
          <w:rFonts w:ascii="Cordia New" w:hAnsi="Cordia New" w:cs="Cordia New" w:hint="cs"/>
          <w:b/>
          <w:bCs/>
          <w:spacing w:val="-6"/>
          <w:sz w:val="30"/>
          <w:szCs w:val="30"/>
          <w:cs/>
          <w:lang w:val="en-US"/>
        </w:rPr>
        <w:t xml:space="preserve"> </w:t>
      </w:r>
    </w:p>
    <w:p w:rsidR="003D5F70" w:rsidRPr="00771055" w:rsidRDefault="003D5F70" w:rsidP="00B54CE1">
      <w:pPr>
        <w:ind w:right="-2" w:firstLine="1146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771055">
        <w:rPr>
          <w:rFonts w:ascii="Cordia New" w:hAnsi="Cordia New" w:cs="Cordia New"/>
          <w:spacing w:val="-6"/>
          <w:sz w:val="30"/>
          <w:szCs w:val="30"/>
          <w:cs/>
        </w:rPr>
        <w:t xml:space="preserve">คณะกรรมการสรรหาและกำหนดค่าตอบแทน ของธนาคารประกอบด้วย กรรมการธนาคาร ซึ่งเป็นกรรมการอิสระจำนวน </w:t>
      </w:r>
      <w:r w:rsidRPr="00771055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</w:rPr>
        <w:t>3 คน</w:t>
      </w:r>
      <w:r w:rsidRPr="00771055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</w:rPr>
        <w:t>มีหน้าที่และความรับผิดชอบตามที่ธนาคารแห่งประเทศไทยประกาศกำหนด อาทิ</w:t>
      </w:r>
      <w:r w:rsidRPr="00771055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</w:rPr>
        <w:t>กำหนดนโยบาย หลักเกณฑ์และวิธีการในการสรรหา กำหนดแนวทางการประเมินผล กำหนดนโยบายการจ่ายค่าตอบแทนให้แก่กรรมการธนาคาร กรรมการผู้จัดการใหญ่ และผู้มีอำนาจในการจัดการ</w:t>
      </w:r>
    </w:p>
    <w:p w:rsidR="003D5F70" w:rsidRPr="00771055" w:rsidRDefault="003D5F70" w:rsidP="00B54CE1">
      <w:pPr>
        <w:ind w:right="-2" w:firstLine="1146"/>
        <w:jc w:val="thaiDistribute"/>
        <w:rPr>
          <w:rFonts w:cs="Tms Rmn"/>
          <w:spacing w:val="-6"/>
          <w:sz w:val="30"/>
          <w:szCs w:val="30"/>
          <w:cs/>
        </w:rPr>
      </w:pPr>
      <w:r w:rsidRPr="00771055">
        <w:rPr>
          <w:rFonts w:ascii="Cordia New" w:hAnsi="Cordia New" w:cs="Cordia New"/>
          <w:spacing w:val="-6"/>
          <w:sz w:val="30"/>
          <w:szCs w:val="30"/>
          <w:cs/>
        </w:rPr>
        <w:t>ในปี 2559 คณะกรรมการสรรหาและกำหนดค่าตอบแทน มีการประชุมทั้งสิ้น 19 ครั้ง ซึ่งมีการดำเนินงานที่ผ่านการพิจารณาและได้รับความเห็นชอบจากคณะกรรมการธนาคารแล้ว ดังนี้</w:t>
      </w:r>
    </w:p>
    <w:p w:rsidR="003D5F70" w:rsidRPr="00771055" w:rsidRDefault="003D5F70" w:rsidP="00B54CE1">
      <w:pPr>
        <w:ind w:right="-2" w:firstLine="1146"/>
        <w:jc w:val="thaiDistribute"/>
        <w:rPr>
          <w:rFonts w:ascii="Cordia New" w:hAnsi="Cordia New" w:cs="Cordia New"/>
          <w:spacing w:val="-6"/>
          <w:sz w:val="30"/>
          <w:szCs w:val="30"/>
          <w:cs/>
        </w:rPr>
      </w:pPr>
      <w:r w:rsidRPr="00771055">
        <w:rPr>
          <w:rFonts w:ascii="Cordia New" w:hAnsi="Cordia New" w:cs="Cordia New" w:hint="cs"/>
          <w:spacing w:val="-6"/>
          <w:sz w:val="30"/>
          <w:szCs w:val="30"/>
          <w:cs/>
        </w:rPr>
        <w:t>1.</w:t>
      </w:r>
      <w:r w:rsidRPr="00771055">
        <w:rPr>
          <w:rFonts w:ascii="Cordia New" w:hAnsi="Cordia New" w:cs="Cordia New"/>
          <w:spacing w:val="-6"/>
          <w:sz w:val="30"/>
          <w:szCs w:val="30"/>
          <w:cs/>
        </w:rPr>
        <w:t>คัดเลือกและเสนอชื่อบุคคลมาดำรงตำแหน่งกรรมการ โดยจะคำนึงถึงขนาด โครงสร้าง และองค์ประกอบ</w:t>
      </w:r>
      <w:r w:rsidRPr="00771055">
        <w:rPr>
          <w:rFonts w:ascii="Cordia New" w:hAnsi="Cordia New" w:cs="Cordia New" w:hint="cs"/>
          <w:spacing w:val="-6"/>
          <w:sz w:val="30"/>
          <w:szCs w:val="30"/>
          <w:cs/>
        </w:rPr>
        <w:br/>
      </w:r>
      <w:r w:rsidRPr="00771055">
        <w:rPr>
          <w:rFonts w:ascii="Cordia New" w:hAnsi="Cordia New" w:cs="Cordia New"/>
          <w:spacing w:val="-6"/>
          <w:sz w:val="30"/>
          <w:szCs w:val="30"/>
          <w:cs/>
        </w:rPr>
        <w:t>ที่เหมาะสมกับองค์กร รวมถึงการปรับเปลี่ยนให้สอดคล้องกับสภาพแวดล้อมที่เปลี่ยนแปลงไป และในการสรรหากรรมการ ธนาคารจะสรรหาผู้ที่มีความรู้ความเชี่ยวชาญหรือประสบการณ์ในงานด้านต่างๆ ที่เหมาะสมกับการดำเนินกิจการของธนาคาร</w:t>
      </w:r>
      <w:r w:rsidRPr="00771055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771055">
        <w:rPr>
          <w:rFonts w:ascii="Cordia New" w:hAnsi="Cordia New" w:cs="Cordia New"/>
          <w:spacing w:val="-6"/>
          <w:sz w:val="30"/>
          <w:szCs w:val="30"/>
          <w:cs/>
        </w:rPr>
        <w:t>พร้อมทั้งตรวจสอบคุณสมบัติให้เป็นไปตามเกณฑ์ที่ธนาคารแห่งประเทศไทยกำหนด</w:t>
      </w:r>
    </w:p>
    <w:p w:rsidR="003D5F70" w:rsidRPr="00771055" w:rsidRDefault="003D5F70" w:rsidP="003D5F70">
      <w:pPr>
        <w:pStyle w:val="ListParagraph"/>
        <w:tabs>
          <w:tab w:val="left" w:pos="0"/>
        </w:tabs>
        <w:spacing w:after="120"/>
        <w:ind w:left="0" w:right="57" w:firstLine="1146"/>
        <w:jc w:val="thaiDistribute"/>
        <w:rPr>
          <w:rFonts w:cs="Cordia New"/>
          <w:spacing w:val="-6"/>
          <w:sz w:val="30"/>
          <w:szCs w:val="30"/>
          <w:cs/>
        </w:rPr>
      </w:pPr>
      <w:r w:rsidRPr="00771055">
        <w:rPr>
          <w:rFonts w:cs="Cordia New" w:hint="cs"/>
          <w:spacing w:val="-6"/>
          <w:sz w:val="30"/>
          <w:szCs w:val="30"/>
          <w:cs/>
        </w:rPr>
        <w:t>2.พิจารณาและกำหนดคุณสมบัติความรู้ความเชี่ยวชาญเฉพาะด้านของคณะกรรมการธนาคาร สำหรับเป็นข้อมูลและแนวทางอ้างอิงในการสรรหาบุคคลที่มีความเหมาะสมเพื่อเสนอให้ดำรงตำแหน่งกรรมการธนาคาร</w:t>
      </w:r>
    </w:p>
    <w:p w:rsidR="003D5F70" w:rsidRPr="00771055" w:rsidRDefault="003D5F70" w:rsidP="00B54CE1">
      <w:pPr>
        <w:pStyle w:val="ListParagraph"/>
        <w:tabs>
          <w:tab w:val="left" w:pos="0"/>
        </w:tabs>
        <w:spacing w:after="120"/>
        <w:ind w:left="0" w:right="57" w:firstLine="1146"/>
        <w:jc w:val="thaiDistribute"/>
        <w:rPr>
          <w:rFonts w:cs="Cordia New"/>
          <w:spacing w:val="-6"/>
          <w:sz w:val="30"/>
          <w:szCs w:val="30"/>
          <w:cs/>
        </w:rPr>
      </w:pPr>
      <w:r w:rsidRPr="00771055">
        <w:rPr>
          <w:rFonts w:cs="Cordia New" w:hint="cs"/>
          <w:spacing w:val="-6"/>
          <w:sz w:val="30"/>
          <w:szCs w:val="30"/>
          <w:cs/>
        </w:rPr>
        <w:t>3.</w:t>
      </w:r>
      <w:r w:rsidRPr="00771055">
        <w:rPr>
          <w:rFonts w:cs="Cordia New"/>
          <w:spacing w:val="-6"/>
          <w:sz w:val="30"/>
          <w:szCs w:val="30"/>
          <w:cs/>
        </w:rPr>
        <w:t>พิจารณาค่าตอบแทนของกรรมการธนาคาร และคณะกรรมการชุดย่อย ก่อนเสนอต่อคณะกรรมการธนาคารและผู้ถือหุ้น</w:t>
      </w:r>
      <w:r w:rsidRPr="00771055">
        <w:rPr>
          <w:rFonts w:cs="Cordia New" w:hint="cs"/>
          <w:spacing w:val="-6"/>
          <w:sz w:val="30"/>
          <w:szCs w:val="30"/>
          <w:cs/>
        </w:rPr>
        <w:t xml:space="preserve">ในการประชุมสามัญผู้ถือหุ้น ประจำปี </w:t>
      </w:r>
      <w:r w:rsidRPr="00771055">
        <w:rPr>
          <w:rFonts w:cs="Cordia New"/>
          <w:spacing w:val="-6"/>
          <w:sz w:val="30"/>
          <w:szCs w:val="30"/>
          <w:cs/>
        </w:rPr>
        <w:t xml:space="preserve">เพื่อพิจารณาอนุมัติ โดยคำนึงถึงหลักเกณฑ์ </w:t>
      </w:r>
      <w:r w:rsidRPr="00771055">
        <w:rPr>
          <w:rFonts w:cs="Cordia New" w:hint="cs"/>
          <w:spacing w:val="-6"/>
          <w:sz w:val="30"/>
          <w:szCs w:val="30"/>
          <w:cs/>
        </w:rPr>
        <w:t xml:space="preserve">ข้อกำหนดของหน่วยงานกำกับ </w:t>
      </w:r>
      <w:r w:rsidRPr="00771055">
        <w:rPr>
          <w:rFonts w:cs="Cordia New"/>
          <w:spacing w:val="-6"/>
          <w:sz w:val="30"/>
          <w:szCs w:val="30"/>
          <w:cs/>
        </w:rPr>
        <w:t>ผลประกอบการของธนาคาร การจ่ายผลตอบแทนของธนาคารคู่เทียบ ความเหมาะสมสอดคล้องกับภาระหน้าที่ความรับผิดชอบ และเป็นไปตามหลักการกำกับดูแลกิจการที่ดี</w:t>
      </w:r>
    </w:p>
    <w:p w:rsidR="003D5F70" w:rsidRPr="00771055" w:rsidRDefault="003D5F70" w:rsidP="003D5F70">
      <w:pPr>
        <w:pStyle w:val="ListParagraph"/>
        <w:tabs>
          <w:tab w:val="left" w:pos="0"/>
        </w:tabs>
        <w:ind w:left="0" w:right="56" w:firstLine="1146"/>
        <w:jc w:val="thaiDistribute"/>
        <w:rPr>
          <w:rFonts w:cs="Cordia New"/>
          <w:spacing w:val="-6"/>
          <w:sz w:val="30"/>
          <w:szCs w:val="30"/>
          <w:cs/>
        </w:rPr>
      </w:pPr>
      <w:r w:rsidRPr="00771055">
        <w:rPr>
          <w:rFonts w:cs="Cordia New" w:hint="cs"/>
          <w:spacing w:val="-6"/>
          <w:sz w:val="30"/>
          <w:szCs w:val="30"/>
          <w:cs/>
        </w:rPr>
        <w:t>4.</w:t>
      </w:r>
      <w:r w:rsidRPr="00771055">
        <w:rPr>
          <w:rFonts w:cs="Cordia New"/>
          <w:spacing w:val="-6"/>
          <w:sz w:val="30"/>
          <w:szCs w:val="30"/>
          <w:cs/>
        </w:rPr>
        <w:t>คัดเลือกและเสนอชื่อบุคคลมาดำรงตำแหน่งผู้มีอำนาจในการจัดการของธนาคาร ก่อนเสนอต่อคณะกรรมการธนาคาร และขอความเห็นชอบต่อธนาคารแห่งประเทศไทย</w:t>
      </w:r>
      <w:r w:rsidRPr="00771055">
        <w:rPr>
          <w:rFonts w:cs="Cordia New" w:hint="cs"/>
          <w:spacing w:val="-6"/>
          <w:sz w:val="30"/>
          <w:szCs w:val="30"/>
          <w:cs/>
        </w:rPr>
        <w:t xml:space="preserve"> และหน่วยงานกำกับที่เกี่ยวข้อง</w:t>
      </w:r>
      <w:r w:rsidRPr="00771055">
        <w:rPr>
          <w:rFonts w:cs="Cordia New"/>
          <w:spacing w:val="-6"/>
          <w:sz w:val="30"/>
          <w:szCs w:val="30"/>
          <w:cs/>
        </w:rPr>
        <w:t xml:space="preserve"> โดยจะพิจารณาคุณสมบัติ ความรู้ ความสามารถ ทักษะ ประสบการณ์ ความเชี่ยวชาญที่หลากหลาย ภาวะผู้นำ ตลอดจนวิสัยทัศน์และทัศนคติที่ดีต่อองค์กร รวมทั้งดำเนินการให้มีการจัดทำแผนการสืบทอดตำแหน่งและความต่อเนื่องในการบริหาร สำหรับตำแหน่งผู้บริหารระดับสูง อันเป็นประโยชน์ต่อการดำเนินกิจการของธนาคาร และการบริหารจัดการให้เป็นไปอย่างมีประสิทธิภาพ</w:t>
      </w:r>
    </w:p>
    <w:p w:rsidR="003D5F70" w:rsidRPr="00771055" w:rsidRDefault="003D5F70" w:rsidP="003D5F70">
      <w:pPr>
        <w:pStyle w:val="ListParagraph"/>
        <w:tabs>
          <w:tab w:val="left" w:pos="0"/>
        </w:tabs>
        <w:ind w:left="0" w:right="56" w:firstLine="1146"/>
        <w:jc w:val="thaiDistribute"/>
        <w:rPr>
          <w:rFonts w:cs="Cordia New"/>
          <w:spacing w:val="-6"/>
          <w:sz w:val="30"/>
          <w:szCs w:val="30"/>
          <w:cs/>
        </w:rPr>
      </w:pPr>
      <w:r w:rsidRPr="00771055">
        <w:rPr>
          <w:rFonts w:cs="Cordia New" w:hint="cs"/>
          <w:spacing w:val="-6"/>
          <w:sz w:val="30"/>
          <w:szCs w:val="30"/>
          <w:cs/>
        </w:rPr>
        <w:t>5.พิจารณาแนวทางการประเมินผลการปฏิบัติงานของกรรมการธนาคารและ</w:t>
      </w:r>
      <w:r w:rsidRPr="00771055">
        <w:rPr>
          <w:rFonts w:cs="Cordia New"/>
          <w:spacing w:val="-6"/>
          <w:sz w:val="30"/>
          <w:szCs w:val="30"/>
          <w:cs/>
        </w:rPr>
        <w:t>คณะกรรมการชุดย่อย</w:t>
      </w:r>
      <w:r w:rsidRPr="00771055">
        <w:rPr>
          <w:rFonts w:cs="Cordia New" w:hint="cs"/>
          <w:spacing w:val="-6"/>
          <w:sz w:val="30"/>
          <w:szCs w:val="30"/>
          <w:cs/>
        </w:rPr>
        <w:t xml:space="preserve"> เพื่อให้เป็นไป</w:t>
      </w:r>
      <w:r w:rsidRPr="00771055">
        <w:rPr>
          <w:rFonts w:cs="Cordia New"/>
          <w:spacing w:val="-6"/>
          <w:sz w:val="30"/>
          <w:szCs w:val="30"/>
          <w:cs/>
        </w:rPr>
        <w:t>ตามหลักเกณฑ์การกำกับดูแลกิจการที่ดี</w:t>
      </w:r>
    </w:p>
    <w:p w:rsidR="003D5F70" w:rsidRPr="00771055" w:rsidRDefault="003D5F70" w:rsidP="003D5F70">
      <w:pPr>
        <w:pStyle w:val="ListParagraph"/>
        <w:tabs>
          <w:tab w:val="left" w:pos="0"/>
        </w:tabs>
        <w:ind w:left="0" w:right="56" w:firstLine="1146"/>
        <w:jc w:val="thaiDistribute"/>
        <w:rPr>
          <w:rFonts w:cs="Cordia New"/>
          <w:spacing w:val="-6"/>
          <w:sz w:val="30"/>
          <w:szCs w:val="30"/>
          <w:cs/>
        </w:rPr>
      </w:pPr>
      <w:r w:rsidRPr="00771055">
        <w:rPr>
          <w:rFonts w:cs="Cordia New" w:hint="cs"/>
          <w:spacing w:val="-6"/>
          <w:sz w:val="30"/>
          <w:szCs w:val="30"/>
          <w:cs/>
        </w:rPr>
        <w:t>6.พิจารณาแนวทางการประเมินผลการปฏิบัติงานของ</w:t>
      </w:r>
      <w:r w:rsidRPr="00771055">
        <w:rPr>
          <w:rFonts w:cs="Cordia New"/>
          <w:spacing w:val="-6"/>
          <w:sz w:val="30"/>
          <w:szCs w:val="30"/>
          <w:cs/>
        </w:rPr>
        <w:t xml:space="preserve">กรรมการผู้จัดการใหญ่ และผู้มีอำนาจในการจัดการ </w:t>
      </w:r>
      <w:r w:rsidRPr="00771055">
        <w:rPr>
          <w:rFonts w:cs="Cordia New" w:hint="cs"/>
          <w:spacing w:val="-6"/>
          <w:sz w:val="30"/>
          <w:szCs w:val="30"/>
          <w:cs/>
        </w:rPr>
        <w:t>เพื่อ</w:t>
      </w:r>
      <w:r w:rsidRPr="00771055">
        <w:rPr>
          <w:rFonts w:cs="Cordia New"/>
          <w:spacing w:val="-6"/>
          <w:sz w:val="30"/>
          <w:szCs w:val="30"/>
          <w:cs/>
        </w:rPr>
        <w:t>นำเสนอค่าตอบแทนที่เหมาะสมต่อคณะกรรมการธนาคารเพื่อพิจารณาอนุมัติ โดยจะพิจารณาให้เหมาะสมกับหน้าที่ความรับผิดชอบที่ได้รับมอบหมาย ผลการปฏิบัติงาน และผลประกอบการโดยรวมของธนาคาร ตลอดจนคำนึงถึงการกำหนดค่าตอบแทนตามอัตราตลาดในธุรกิจการธนาคาร</w:t>
      </w:r>
    </w:p>
    <w:p w:rsidR="003D5F70" w:rsidRPr="00771055" w:rsidRDefault="003D5F70" w:rsidP="003D5F70">
      <w:pPr>
        <w:pStyle w:val="ListParagraph"/>
        <w:tabs>
          <w:tab w:val="left" w:pos="0"/>
        </w:tabs>
        <w:ind w:left="0" w:right="56" w:firstLine="1146"/>
        <w:jc w:val="thaiDistribute"/>
        <w:rPr>
          <w:rFonts w:cs="Cordia New"/>
          <w:spacing w:val="-6"/>
          <w:sz w:val="30"/>
          <w:szCs w:val="30"/>
          <w:cs/>
        </w:rPr>
      </w:pPr>
      <w:r w:rsidRPr="00771055">
        <w:rPr>
          <w:rFonts w:cs="Cordia New" w:hint="cs"/>
          <w:spacing w:val="-6"/>
          <w:sz w:val="30"/>
          <w:szCs w:val="30"/>
          <w:cs/>
        </w:rPr>
        <w:t>7.</w:t>
      </w:r>
      <w:r w:rsidRPr="00771055">
        <w:rPr>
          <w:rFonts w:cs="Cordia New"/>
          <w:spacing w:val="-6"/>
          <w:sz w:val="30"/>
          <w:szCs w:val="30"/>
          <w:cs/>
        </w:rPr>
        <w:t>พิจารณา</w:t>
      </w:r>
      <w:r w:rsidRPr="00771055">
        <w:rPr>
          <w:rFonts w:cs="Cordia New" w:hint="cs"/>
          <w:spacing w:val="-6"/>
          <w:sz w:val="30"/>
          <w:szCs w:val="30"/>
          <w:cs/>
        </w:rPr>
        <w:t>และให้ความเห็นชอบแผนการสืบทอดตำแหน่ง</w:t>
      </w:r>
      <w:r w:rsidRPr="00771055">
        <w:rPr>
          <w:rFonts w:cs="Cordia New"/>
          <w:spacing w:val="-6"/>
          <w:sz w:val="30"/>
          <w:szCs w:val="30"/>
          <w:cs/>
        </w:rPr>
        <w:t xml:space="preserve"> </w:t>
      </w:r>
      <w:r w:rsidRPr="00771055">
        <w:rPr>
          <w:rFonts w:cs="Cordia New" w:hint="cs"/>
          <w:spacing w:val="-6"/>
          <w:sz w:val="30"/>
          <w:szCs w:val="30"/>
          <w:cs/>
        </w:rPr>
        <w:t>(</w:t>
      </w:r>
      <w:r w:rsidRPr="00771055">
        <w:rPr>
          <w:rFonts w:cs="Cordia New"/>
          <w:spacing w:val="-6"/>
          <w:sz w:val="30"/>
          <w:szCs w:val="30"/>
          <w:cs/>
        </w:rPr>
        <w:t>Succession Plan</w:t>
      </w:r>
      <w:r w:rsidRPr="00771055">
        <w:rPr>
          <w:rFonts w:cs="Cordia New" w:hint="cs"/>
          <w:spacing w:val="-6"/>
          <w:sz w:val="30"/>
          <w:szCs w:val="30"/>
          <w:cs/>
        </w:rPr>
        <w:t>)</w:t>
      </w:r>
      <w:r w:rsidRPr="00771055">
        <w:rPr>
          <w:rFonts w:cs="Cordia New"/>
          <w:spacing w:val="-6"/>
          <w:sz w:val="30"/>
          <w:szCs w:val="30"/>
          <w:cs/>
        </w:rPr>
        <w:t xml:space="preserve"> และกระบวนการบริหารจัดการ</w:t>
      </w:r>
      <w:r w:rsidRPr="00771055">
        <w:rPr>
          <w:rFonts w:cs="Cordia New" w:hint="cs"/>
          <w:spacing w:val="-6"/>
          <w:sz w:val="30"/>
          <w:szCs w:val="30"/>
          <w:cs/>
        </w:rPr>
        <w:br/>
      </w:r>
      <w:r w:rsidRPr="00771055">
        <w:rPr>
          <w:rFonts w:cs="Cordia New"/>
          <w:spacing w:val="-6"/>
          <w:sz w:val="30"/>
          <w:szCs w:val="30"/>
          <w:cs/>
        </w:rPr>
        <w:t>ของผู้บริหารในระดับผู้บริหารสายงาน (N-1), ผู้บริหารกลุ่ม (N-2) และผู้บริหารฝ่าย (N-3) ของธนาคาร เพื่อสร้างความต่อเนื่องในการบริหารจัดการอันเป็นประโยชน์ต่อการดำเนินธุร</w:t>
      </w:r>
      <w:r w:rsidR="00B54CE1" w:rsidRPr="00771055">
        <w:rPr>
          <w:rFonts w:cs="Cordia New"/>
          <w:spacing w:val="-6"/>
          <w:sz w:val="30"/>
          <w:szCs w:val="30"/>
          <w:cs/>
        </w:rPr>
        <w:t>กิจ และการบริหารจัดการของธนาคาร</w:t>
      </w:r>
      <w:r w:rsidRPr="00771055">
        <w:rPr>
          <w:rFonts w:cs="Cordia New"/>
          <w:spacing w:val="-6"/>
          <w:sz w:val="30"/>
          <w:szCs w:val="30"/>
          <w:cs/>
        </w:rPr>
        <w:t xml:space="preserve">ให้เป็นไปอย่างมีประสิทธิภาพ </w:t>
      </w:r>
    </w:p>
    <w:p w:rsidR="003D5F70" w:rsidRPr="00771055" w:rsidRDefault="003D5F70" w:rsidP="003D5F70">
      <w:pPr>
        <w:pStyle w:val="ListParagraph"/>
        <w:tabs>
          <w:tab w:val="left" w:pos="0"/>
        </w:tabs>
        <w:ind w:left="0" w:right="56" w:firstLine="1146"/>
        <w:jc w:val="thaiDistribute"/>
        <w:rPr>
          <w:rFonts w:cs="Cordia New"/>
          <w:spacing w:val="-6"/>
          <w:sz w:val="30"/>
          <w:szCs w:val="30"/>
          <w:cs/>
        </w:rPr>
      </w:pPr>
      <w:r w:rsidRPr="00771055">
        <w:rPr>
          <w:rFonts w:cs="Cordia New" w:hint="cs"/>
          <w:spacing w:val="-6"/>
          <w:sz w:val="30"/>
          <w:szCs w:val="30"/>
          <w:cs/>
        </w:rPr>
        <w:t>8.</w:t>
      </w:r>
      <w:r w:rsidRPr="00771055">
        <w:rPr>
          <w:rFonts w:cs="Cordia New"/>
          <w:spacing w:val="-6"/>
          <w:sz w:val="30"/>
          <w:szCs w:val="30"/>
          <w:cs/>
        </w:rPr>
        <w:t xml:space="preserve">เสนอแนะแนวทางและข้อแนะนำเพื่อใช้เป็นแนวทางในการดำเนินการทางด้านการบริหารทรัพยากรบุคคลของธนาคารให้มีประสิทธิภาพยิ่งขึ้น </w:t>
      </w:r>
      <w:r w:rsidRPr="00771055">
        <w:rPr>
          <w:rFonts w:cs="Cordia New" w:hint="cs"/>
          <w:spacing w:val="-6"/>
          <w:sz w:val="30"/>
          <w:szCs w:val="30"/>
          <w:cs/>
        </w:rPr>
        <w:t>เช่น</w:t>
      </w:r>
    </w:p>
    <w:p w:rsidR="003D5F70" w:rsidRPr="00FC7F07" w:rsidRDefault="00B54CE1" w:rsidP="003D5F70">
      <w:pPr>
        <w:pStyle w:val="ListParagraph"/>
        <w:tabs>
          <w:tab w:val="left" w:pos="0"/>
        </w:tabs>
        <w:ind w:left="360" w:right="56"/>
        <w:jc w:val="thaiDistribute"/>
        <w:rPr>
          <w:rFonts w:cs="Cordia New"/>
          <w:sz w:val="30"/>
          <w:szCs w:val="30"/>
          <w:cs/>
        </w:rPr>
      </w:pPr>
      <w:r w:rsidRPr="00FC7F07">
        <w:rPr>
          <w:rFonts w:cs="Cordia New" w:hint="cs"/>
          <w:sz w:val="30"/>
          <w:szCs w:val="30"/>
          <w:cs/>
        </w:rPr>
        <w:lastRenderedPageBreak/>
        <w:tab/>
      </w:r>
      <w:r w:rsidRPr="00FC7F07">
        <w:rPr>
          <w:rFonts w:cs="Cordia New" w:hint="cs"/>
          <w:sz w:val="30"/>
          <w:szCs w:val="30"/>
          <w:cs/>
        </w:rPr>
        <w:tab/>
      </w:r>
      <w:r w:rsidR="003D5F70" w:rsidRPr="00FC7F07">
        <w:rPr>
          <w:rFonts w:cs="Cordia New" w:hint="cs"/>
          <w:sz w:val="30"/>
          <w:szCs w:val="30"/>
          <w:cs/>
        </w:rPr>
        <w:t>8.1</w:t>
      </w:r>
      <w:r w:rsidRPr="00FC7F07">
        <w:rPr>
          <w:rFonts w:cs="Cordia New" w:hint="cs"/>
          <w:sz w:val="30"/>
          <w:szCs w:val="30"/>
          <w:cs/>
        </w:rPr>
        <w:t xml:space="preserve"> </w:t>
      </w:r>
      <w:r w:rsidR="003D5F70" w:rsidRPr="00FC7F07">
        <w:rPr>
          <w:rFonts w:cs="Cordia New" w:hint="cs"/>
          <w:sz w:val="30"/>
          <w:szCs w:val="30"/>
          <w:cs/>
        </w:rPr>
        <w:t>โครงสร้างผลตอบแทนของธนาคาร</w:t>
      </w:r>
    </w:p>
    <w:p w:rsidR="003D5F70" w:rsidRPr="00FC7F07" w:rsidRDefault="003D5F70" w:rsidP="003D5F70">
      <w:pPr>
        <w:pStyle w:val="ListParagraph"/>
        <w:tabs>
          <w:tab w:val="left" w:pos="0"/>
        </w:tabs>
        <w:ind w:left="360" w:right="56"/>
        <w:jc w:val="thaiDistribute"/>
        <w:rPr>
          <w:rFonts w:cs="Cordia New"/>
          <w:sz w:val="30"/>
          <w:szCs w:val="30"/>
          <w:cs/>
        </w:rPr>
      </w:pP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  <w:t>8.2</w:t>
      </w:r>
      <w:r w:rsidR="00B54CE1" w:rsidRPr="00FC7F07">
        <w:rPr>
          <w:rFonts w:cs="Cordia New" w:hint="cs"/>
          <w:sz w:val="30"/>
          <w:szCs w:val="30"/>
          <w:cs/>
        </w:rPr>
        <w:t xml:space="preserve"> </w:t>
      </w:r>
      <w:r w:rsidRPr="00FC7F07">
        <w:rPr>
          <w:rFonts w:cs="Cordia New" w:hint="cs"/>
          <w:sz w:val="30"/>
          <w:szCs w:val="30"/>
          <w:cs/>
        </w:rPr>
        <w:t>แนวทางและกลยุทธ์ในการพัฒนาและเสริมศักยภาพบุคลากร</w:t>
      </w:r>
    </w:p>
    <w:p w:rsidR="003D5F70" w:rsidRPr="00FC7F07" w:rsidRDefault="003D5F70" w:rsidP="003D5F70">
      <w:pPr>
        <w:pStyle w:val="ListParagraph"/>
        <w:tabs>
          <w:tab w:val="left" w:pos="0"/>
        </w:tabs>
        <w:ind w:left="360" w:right="56"/>
        <w:jc w:val="thaiDistribute"/>
        <w:rPr>
          <w:rFonts w:cs="Cordia New"/>
          <w:sz w:val="30"/>
          <w:szCs w:val="30"/>
          <w:cs/>
        </w:rPr>
      </w:pP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  <w:t>8.3</w:t>
      </w:r>
      <w:r w:rsidR="00B54CE1" w:rsidRPr="00FC7F07">
        <w:rPr>
          <w:rFonts w:cs="Cordia New" w:hint="cs"/>
          <w:sz w:val="30"/>
          <w:szCs w:val="30"/>
          <w:cs/>
        </w:rPr>
        <w:t xml:space="preserve"> </w:t>
      </w:r>
      <w:r w:rsidRPr="00FC7F07">
        <w:rPr>
          <w:rFonts w:cs="Cordia New" w:hint="cs"/>
          <w:sz w:val="30"/>
          <w:szCs w:val="30"/>
          <w:cs/>
        </w:rPr>
        <w:t>แนวทางการบริหารจัดการพนักงานที่มีศักยภาพสูงของธนาคาร</w:t>
      </w:r>
    </w:p>
    <w:p w:rsidR="003D5F70" w:rsidRPr="00FC7F07" w:rsidRDefault="003D5F70" w:rsidP="003D5F70">
      <w:pPr>
        <w:pStyle w:val="ListParagraph"/>
        <w:tabs>
          <w:tab w:val="left" w:pos="0"/>
        </w:tabs>
        <w:ind w:left="360" w:right="56"/>
        <w:jc w:val="thaiDistribute"/>
        <w:rPr>
          <w:rFonts w:cs="Cordia New"/>
          <w:sz w:val="30"/>
          <w:szCs w:val="30"/>
          <w:cs/>
        </w:rPr>
      </w:pP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  <w:t>8.4</w:t>
      </w:r>
      <w:r w:rsidR="00B54CE1" w:rsidRPr="00FC7F07">
        <w:rPr>
          <w:rFonts w:cs="Cordia New" w:hint="cs"/>
          <w:sz w:val="30"/>
          <w:szCs w:val="30"/>
          <w:cs/>
        </w:rPr>
        <w:t xml:space="preserve"> </w:t>
      </w:r>
      <w:r w:rsidRPr="00FC7F07">
        <w:rPr>
          <w:rFonts w:cs="Cordia New" w:hint="cs"/>
          <w:sz w:val="30"/>
          <w:szCs w:val="30"/>
          <w:cs/>
        </w:rPr>
        <w:t>แนวทางการปรับปรุงกระบวนการทางวินัยของพนักงาน</w:t>
      </w:r>
    </w:p>
    <w:p w:rsidR="003D5F70" w:rsidRPr="00FC7F07" w:rsidRDefault="003D5F70" w:rsidP="003D5F70">
      <w:pPr>
        <w:pStyle w:val="ListParagraph"/>
        <w:tabs>
          <w:tab w:val="left" w:pos="0"/>
        </w:tabs>
        <w:ind w:left="360" w:right="56"/>
        <w:jc w:val="thaiDistribute"/>
        <w:rPr>
          <w:rFonts w:cs="Cordia New"/>
          <w:sz w:val="30"/>
          <w:szCs w:val="30"/>
          <w:cs/>
        </w:rPr>
      </w:pP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/>
          <w:sz w:val="30"/>
          <w:szCs w:val="30"/>
          <w:cs/>
        </w:rPr>
        <w:tab/>
      </w:r>
      <w:r w:rsidRPr="00FC7F07">
        <w:rPr>
          <w:rFonts w:cs="Cordia New"/>
          <w:sz w:val="30"/>
          <w:szCs w:val="30"/>
          <w:cs/>
        </w:rPr>
        <w:tab/>
      </w:r>
      <w:r w:rsidRPr="00FC7F07">
        <w:rPr>
          <w:rFonts w:cs="Cordia New"/>
          <w:sz w:val="30"/>
          <w:szCs w:val="30"/>
          <w:cs/>
        </w:rPr>
        <w:tab/>
      </w:r>
      <w:r w:rsidRPr="00FC7F07">
        <w:rPr>
          <w:rFonts w:cs="Cordia New"/>
          <w:sz w:val="30"/>
          <w:szCs w:val="30"/>
          <w:cs/>
        </w:rPr>
        <w:tab/>
      </w:r>
      <w:r w:rsidRPr="00FC7F07">
        <w:rPr>
          <w:rFonts w:cs="Cordia New"/>
          <w:sz w:val="30"/>
          <w:szCs w:val="30"/>
          <w:cs/>
        </w:rPr>
        <w:tab/>
      </w:r>
      <w:r w:rsidRPr="00FC7F07">
        <w:rPr>
          <w:rFonts w:cs="Cordia New"/>
          <w:sz w:val="30"/>
          <w:szCs w:val="30"/>
          <w:cs/>
        </w:rPr>
        <w:tab/>
        <w:t xml:space="preserve">          </w:t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 w:hint="cs"/>
          <w:sz w:val="30"/>
          <w:szCs w:val="30"/>
          <w:cs/>
        </w:rPr>
        <w:tab/>
      </w:r>
      <w:r w:rsidRPr="00FC7F07">
        <w:rPr>
          <w:rFonts w:cs="Cordia New"/>
          <w:sz w:val="30"/>
          <w:szCs w:val="30"/>
          <w:lang w:val="en-US"/>
        </w:rPr>
        <w:tab/>
        <w:t xml:space="preserve">          (</w:t>
      </w:r>
      <w:r w:rsidRPr="00FC7F07">
        <w:rPr>
          <w:rFonts w:cs="Cordia New"/>
          <w:sz w:val="30"/>
          <w:szCs w:val="30"/>
          <w:cs/>
        </w:rPr>
        <w:t>นายนนทิกร กาญจนะจิตรา)</w:t>
      </w:r>
    </w:p>
    <w:p w:rsidR="00BE1A99" w:rsidRPr="003D5F70" w:rsidRDefault="003D5F70" w:rsidP="003D5F70">
      <w:pPr>
        <w:ind w:right="-87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ab/>
        <w:t xml:space="preserve">                  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   </w:t>
      </w:r>
      <w:r w:rsidRPr="00FC7F07">
        <w:rPr>
          <w:rFonts w:ascii="Cordia New" w:hAnsi="Cordia New" w:cs="Cordia New"/>
          <w:sz w:val="30"/>
          <w:szCs w:val="30"/>
          <w:cs/>
        </w:rPr>
        <w:t>ประธานกรรมการสรรหาและกำหนดค่าตอบแท</w:t>
      </w:r>
      <w:r w:rsidRPr="00FC7F07">
        <w:rPr>
          <w:rFonts w:ascii="Cordia New" w:hAnsi="Cordia New" w:cs="Cordia New" w:hint="cs"/>
          <w:sz w:val="30"/>
          <w:szCs w:val="30"/>
          <w:cs/>
        </w:rPr>
        <w:t>น</w:t>
      </w:r>
    </w:p>
    <w:p w:rsidR="00BE1A99" w:rsidRDefault="00BE1A99" w:rsidP="00BE1A99">
      <w:pPr>
        <w:ind w:firstLine="1260"/>
        <w:jc w:val="thaiDistribute"/>
        <w:rPr>
          <w:rFonts w:ascii="Cordia New" w:eastAsia="CordiaNew" w:hAnsi="Cordia New" w:cs="Cordia New"/>
          <w:sz w:val="16"/>
          <w:szCs w:val="16"/>
          <w:cs/>
        </w:rPr>
      </w:pPr>
    </w:p>
    <w:p w:rsidR="00771055" w:rsidRDefault="00771055" w:rsidP="00BE1A99">
      <w:pPr>
        <w:ind w:firstLine="1260"/>
        <w:jc w:val="thaiDistribute"/>
        <w:rPr>
          <w:rFonts w:ascii="Cordia New" w:eastAsia="CordiaNew" w:hAnsi="Cordia New" w:cs="Cordia New"/>
          <w:sz w:val="16"/>
          <w:szCs w:val="16"/>
          <w:cs/>
        </w:rPr>
      </w:pPr>
    </w:p>
    <w:p w:rsidR="00771055" w:rsidRPr="00FC7F07" w:rsidRDefault="00771055" w:rsidP="00BE1A99">
      <w:pPr>
        <w:ind w:firstLine="1260"/>
        <w:jc w:val="thaiDistribute"/>
        <w:rPr>
          <w:rFonts w:ascii="Cordia New" w:eastAsia="CordiaNew" w:hAnsi="Cordia New" w:cs="Cordia New"/>
          <w:sz w:val="16"/>
          <w:szCs w:val="16"/>
          <w:cs/>
        </w:rPr>
      </w:pPr>
    </w:p>
    <w:p w:rsidR="007D0105" w:rsidRPr="00FC7F07" w:rsidRDefault="007D0105" w:rsidP="006335A3">
      <w:pPr>
        <w:numPr>
          <w:ilvl w:val="1"/>
          <w:numId w:val="15"/>
        </w:numPr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FC7F07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การกำกับดูแลการดำเนินงานของบริษัทย่อยและบริษัทร่วม </w:t>
      </w:r>
    </w:p>
    <w:p w:rsidR="007F15B0" w:rsidRPr="00FC7F07" w:rsidRDefault="007F15B0" w:rsidP="009835D5">
      <w:pPr>
        <w:spacing w:before="120"/>
        <w:ind w:firstLine="1134"/>
        <w:jc w:val="thaiDistribute"/>
        <w:rPr>
          <w:rFonts w:ascii="Cordia New" w:hAnsi="Cordia New" w:cs="Cordia New"/>
          <w:color w:val="000000"/>
          <w:spacing w:val="-6"/>
          <w:sz w:val="30"/>
          <w:szCs w:val="30"/>
          <w:cs/>
        </w:rPr>
      </w:pPr>
      <w:r w:rsidRPr="00FC7F07">
        <w:rPr>
          <w:rFonts w:ascii="Cordia New" w:hAnsi="Cordia New" w:cs="Cordia New"/>
          <w:color w:val="000000"/>
          <w:sz w:val="30"/>
          <w:szCs w:val="30"/>
          <w:cs/>
        </w:rPr>
        <w:t>ธนาคารมีนโยบายมอบหมายให้ผู้บริหารของธนาคารเข้าเป็นกรรมการ เพื่อประโยชน์ในการควบคุมดูแลการดำเนินงานและประสานประโยชน์ร่วมกับ</w:t>
      </w:r>
      <w:r w:rsidRPr="00FC7F07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ธนาคารและบริษัทอื่นๆ โดยธนาคารกำหนดให้คณะกรรมการธนาคารพิจารณาอนุมัติแต่งตั้งผู้บริหารของธนาคารเข้าเป็นกรรมการในบริษัทย่อย และคณะกรรมการบริหารพิจารณาอนุมัติแต่งตั้งผู้บริหารของธนาคารเข้าเป็นกรรมการในบริษัทร่วม ทั้งนี้ ธนาคารได้กำหนดระเบียบปฏิบัติสำหรับการใช้สิทธิออกเสียงในการประชุมผู้ถือหุ้นบริษัทย่อย บริษัทร่วมจะต้องได้รับอนุมัติจากคณะกรรมการบริหาร ธนาคารกำหนดให้บริษัทย่อยจัดทำแผนธุรกิจและงบประมาณประจำปี นำเสนอธนาคารเพื่อขอความเห็นชอบพร้อมกำหนดตัวชี้วัดผลงานของบริษัทย่อย เพื่อให้นโยบายการดำเนินกิจการมีความสอดคล้องกับนโยบายของธนาคาร นอกจากนั้น ธนาคารจะควบคุมดูแลการใช้ไปของเงินทุนและการดำเนินงานของบริษัทในกลุ่มธุรกิจทางการเงิน โดยจัดทำข้อมูลและรายงานผลการดำเนินงานเสนอคณะกรรมการบริหารรายไตรมาส และผลการบริหารความเสี่ยงรายไตรมาสเสนอคณะกรรมการบริหารความเสี่ยง และจัดทำผลการดำเนินงานรายปีเสนอคณะกรรมการธนาคาร พร้อมจัดส่งให้แก่หน่วยงานกำกับ นอกจากนี้ ธนาคาร</w:t>
      </w:r>
      <w:r w:rsidRPr="00FC7F07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>ยัง</w:t>
      </w:r>
      <w:r w:rsidRPr="00FC7F07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ได้กำหนดให้บริษัทในกลุ่มธุรกิจทางการเงิน นำส่งข้อมูลทางการเงิน และรายการระหว่างกัน รายไตรมาส มายังธนาคารเพื่อจัดทำงบการเงินรวม รวมถึง กำหนดให้รายงานข้อมูลการทำธุรกรรมภายในกลุ่มมายังธนาคารเป็นประจำทุกเดือนเพื่อ</w:t>
      </w:r>
      <w:r w:rsidRPr="00FC7F07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>ให้</w:t>
      </w:r>
      <w:r w:rsidRPr="00FC7F07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ธนาคาร</w:t>
      </w:r>
      <w:r w:rsidRPr="00FC7F07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>สามารถ</w:t>
      </w:r>
      <w:r w:rsidRPr="00FC7F07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ตรวจสอบความถูกต้องของข้อมูล</w:t>
      </w:r>
      <w:r w:rsidRPr="00FC7F07">
        <w:rPr>
          <w:rFonts w:ascii="Cordia New" w:hAnsi="Cordia New" w:cs="Cordia New" w:hint="cs"/>
          <w:color w:val="000000"/>
          <w:spacing w:val="-6"/>
          <w:sz w:val="30"/>
          <w:szCs w:val="30"/>
          <w:cs/>
        </w:rPr>
        <w:t>ได้</w:t>
      </w:r>
      <w:r w:rsidRPr="00FC7F07">
        <w:rPr>
          <w:rFonts w:ascii="Cordia New" w:hAnsi="Cordia New" w:cs="Cordia New"/>
          <w:color w:val="000000"/>
          <w:spacing w:val="-6"/>
          <w:sz w:val="30"/>
          <w:szCs w:val="30"/>
          <w:cs/>
        </w:rPr>
        <w:t>อย่างสม่ำเสมอ</w:t>
      </w:r>
    </w:p>
    <w:p w:rsidR="007F15B0" w:rsidRPr="00FC7F07" w:rsidRDefault="007F15B0" w:rsidP="00495C9B">
      <w:pPr>
        <w:ind w:firstLine="1134"/>
        <w:jc w:val="thaiDistribute"/>
        <w:rPr>
          <w:rFonts w:ascii="Cordia New" w:hAnsi="Cordia New" w:cs="Cordia New"/>
          <w:color w:val="000000"/>
          <w:sz w:val="30"/>
          <w:szCs w:val="30"/>
          <w:cs/>
        </w:rPr>
      </w:pPr>
      <w:r w:rsidRPr="00FC7F07">
        <w:rPr>
          <w:rFonts w:ascii="Cordia New" w:hAnsi="Cordia New" w:cs="Cordia New" w:hint="cs"/>
          <w:color w:val="000000"/>
          <w:sz w:val="30"/>
          <w:szCs w:val="30"/>
          <w:cs/>
        </w:rPr>
        <w:t>นอกจากนี้ ธนาคารได้กำหนดให้กรรมการผู้แทนในบริษัท</w:t>
      </w:r>
      <w:r w:rsidRPr="00FC7F07">
        <w:rPr>
          <w:rFonts w:ascii="Cordia New" w:hAnsi="Cordia New" w:cs="Cordia New"/>
          <w:color w:val="000000"/>
          <w:sz w:val="30"/>
          <w:szCs w:val="30"/>
          <w:cs/>
        </w:rPr>
        <w:t>ในกลุ่มธุรกิจทางการเงิน</w:t>
      </w:r>
      <w:r w:rsidRPr="00FC7F07">
        <w:rPr>
          <w:rFonts w:ascii="Cordia New" w:hAnsi="Cordia New" w:cs="Cordia New" w:hint="cs"/>
          <w:color w:val="000000"/>
          <w:sz w:val="30"/>
          <w:szCs w:val="30"/>
          <w:cs/>
        </w:rPr>
        <w:t>ต้องเสนอขอความเห็นชอบสำหรับกรณีที่มีเหตุการณ์เปลี่ยนแปลงภายในบริษัทที่เป็นนัยสำคัญ เช่น การเพิ่มทุน การลดทุน การลงทุนขนาดใหญ่ซึ่งเกินกว่ากึ่งหนึ่งของสินทรัพย์รวมปัจจุบัน โดยบริษัทย่อยกำหนดให้ขอความเห็นชอบจากคณะกรรมการบริหาร และบริษัทร่วมขอความเห็นชอบจากกรรมการผู้จัดการใหญ่ก่อนดำเนินการ</w:t>
      </w:r>
    </w:p>
    <w:p w:rsidR="007F15B0" w:rsidRPr="00FC7F07" w:rsidRDefault="007F15B0" w:rsidP="00C34D28">
      <w:pPr>
        <w:spacing w:after="240"/>
        <w:ind w:firstLine="1134"/>
        <w:jc w:val="thaiDistribute"/>
        <w:rPr>
          <w:rFonts w:cs="Cordia New"/>
          <w:color w:val="000000"/>
          <w:cs/>
        </w:rPr>
      </w:pPr>
      <w:r w:rsidRPr="00FC7F07">
        <w:rPr>
          <w:rFonts w:ascii="Cordia New" w:hAnsi="Cordia New" w:cs="Cordia New" w:hint="cs"/>
          <w:color w:val="000000"/>
          <w:sz w:val="30"/>
          <w:szCs w:val="30"/>
          <w:cs/>
        </w:rPr>
        <w:t xml:space="preserve">ธนาคารมีข้อตกลงกับผู้ถือหุ้นอื่นในการบริหารจัดการบริษัทร่วม ในลักษณะ </w:t>
      </w:r>
      <w:r w:rsidRPr="00FC7F07">
        <w:rPr>
          <w:rFonts w:ascii="Cordia New" w:hAnsi="Cordia New" w:cs="Cordia New"/>
          <w:color w:val="000000"/>
          <w:sz w:val="30"/>
          <w:szCs w:val="30"/>
          <w:cs/>
        </w:rPr>
        <w:t xml:space="preserve">Joint Venture </w:t>
      </w:r>
      <w:r w:rsidRPr="00FC7F07">
        <w:rPr>
          <w:rFonts w:ascii="Cordia New" w:hAnsi="Cordia New" w:cs="Cordia New" w:hint="cs"/>
          <w:color w:val="000000"/>
          <w:sz w:val="30"/>
          <w:szCs w:val="30"/>
          <w:cs/>
        </w:rPr>
        <w:t>โดยมีจำนวนกรรมการตามสัดส่วนการถือหุ้น และมีกรรมการอิสระตามที่หน่วยงานกำกับบริษัทนั้นๆ กำหนดไว้</w:t>
      </w:r>
    </w:p>
    <w:p w:rsidR="002D3ABB" w:rsidRPr="00FC7F07" w:rsidRDefault="00324A1F" w:rsidP="006335A3">
      <w:pPr>
        <w:pStyle w:val="PlainText"/>
        <w:numPr>
          <w:ilvl w:val="1"/>
          <w:numId w:val="15"/>
        </w:numPr>
        <w:rPr>
          <w:rFonts w:ascii="Cordia New" w:cs="Cordia New"/>
          <w:b/>
          <w:bCs/>
          <w:sz w:val="30"/>
          <w:szCs w:val="30"/>
          <w:lang w:val="en-US"/>
        </w:rPr>
      </w:pPr>
      <w:r w:rsidRPr="00FC7F07">
        <w:rPr>
          <w:rFonts w:ascii="Cordia New" w:cs="Cordia New" w:hint="cs"/>
          <w:b/>
          <w:bCs/>
          <w:sz w:val="30"/>
          <w:szCs w:val="30"/>
          <w:cs/>
          <w:lang w:val="en-US"/>
        </w:rPr>
        <w:t>การดูแลเรื่องการใช้ข้อมูลภายใน</w:t>
      </w:r>
    </w:p>
    <w:p w:rsidR="00BE1A99" w:rsidRPr="00FC7F07" w:rsidRDefault="00BE1A99" w:rsidP="00C34D28">
      <w:pPr>
        <w:pStyle w:val="PlainText"/>
        <w:tabs>
          <w:tab w:val="left" w:pos="0"/>
        </w:tabs>
        <w:spacing w:before="120"/>
        <w:ind w:firstLine="426"/>
        <w:jc w:val="thaiDistribute"/>
        <w:rPr>
          <w:rFonts w:ascii="Cordia New" w:cs="Cordia New"/>
          <w:sz w:val="30"/>
          <w:szCs w:val="30"/>
          <w:lang w:val="en-US"/>
        </w:rPr>
      </w:pPr>
      <w:r w:rsidRPr="00FC7F07">
        <w:rPr>
          <w:rFonts w:ascii="Cordia New" w:cs="Cordia New"/>
          <w:sz w:val="30"/>
          <w:szCs w:val="30"/>
          <w:cs/>
          <w:lang w:val="en-US"/>
        </w:rPr>
        <w:t>ธนาคารได้กำหนดมาตรการดูแลเรื่องการใช้ข้อมูลภายใน ไว้ในนโยบายการกำกับดูแลกิจการ ดังนี้</w:t>
      </w:r>
    </w:p>
    <w:p w:rsidR="00BE1A99" w:rsidRPr="00FC7F07" w:rsidRDefault="00C34D28" w:rsidP="00C34D28">
      <w:pPr>
        <w:pStyle w:val="PlainText"/>
        <w:tabs>
          <w:tab w:val="left" w:pos="0"/>
          <w:tab w:val="left" w:pos="709"/>
        </w:tabs>
        <w:spacing w:before="120"/>
        <w:ind w:firstLine="426"/>
        <w:jc w:val="thaiDistribute"/>
        <w:rPr>
          <w:rFonts w:ascii="Cordia New" w:cs="Cordia New"/>
          <w:b/>
          <w:bCs/>
          <w:sz w:val="30"/>
          <w:szCs w:val="30"/>
          <w:lang w:val="en-US"/>
        </w:rPr>
      </w:pPr>
      <w:r w:rsidRPr="00FC7F07">
        <w:rPr>
          <w:rFonts w:ascii="Cordia New" w:cs="Cordia New"/>
          <w:sz w:val="30"/>
          <w:szCs w:val="30"/>
          <w:cs/>
          <w:lang w:val="en-US"/>
        </w:rPr>
        <w:t>1</w:t>
      </w:r>
      <w:r w:rsidRPr="00FC7F07">
        <w:rPr>
          <w:rFonts w:ascii="Cordia New" w:cs="Cordia New" w:hint="cs"/>
          <w:sz w:val="30"/>
          <w:szCs w:val="30"/>
          <w:cs/>
          <w:lang w:val="en-US"/>
        </w:rPr>
        <w:t xml:space="preserve">. </w:t>
      </w:r>
      <w:r w:rsidR="00BE1A99" w:rsidRPr="00FC7F07">
        <w:rPr>
          <w:rFonts w:ascii="Cordia New" w:cs="Cordia New"/>
          <w:sz w:val="30"/>
          <w:szCs w:val="30"/>
          <w:cs/>
          <w:lang w:val="en-US"/>
        </w:rPr>
        <w:t xml:space="preserve"> </w:t>
      </w:r>
      <w:r w:rsidR="00BE1A99" w:rsidRPr="00FC7F07">
        <w:rPr>
          <w:rFonts w:ascii="Cordia New" w:hAnsi="Cordia New" w:cs="Cordia New"/>
          <w:spacing w:val="-6"/>
          <w:sz w:val="30"/>
          <w:szCs w:val="30"/>
          <w:cs/>
          <w:lang w:val="en-US"/>
        </w:rPr>
        <w:t xml:space="preserve">ห้ามพนักงานทำการซื้อ ขาย โอน หรือรับโอนหลักทรัพย์ ในประการที่น่าจะเป็นการเอาเปรียบต่อบุคคลภายนอกโดยอาศัยข้อมูลภายในอันเป็นสาระสำคัญต่อการเปลี่ยนแปลงราคาของหลักทรัพย์ที่ยังมิได้เปิดเผยต่อสาธารณชนหรือตลาดหลักทรัพย์ฯ </w:t>
      </w:r>
      <w:r w:rsidR="00BE1A99" w:rsidRPr="00FC7F07">
        <w:rPr>
          <w:rFonts w:ascii="Cordia New" w:hAnsi="Cordia New" w:cs="Cordia New"/>
          <w:spacing w:val="-6"/>
          <w:sz w:val="30"/>
          <w:szCs w:val="30"/>
          <w:cs/>
          <w:lang w:val="en-US"/>
        </w:rPr>
        <w:lastRenderedPageBreak/>
        <w:t>และตนได้ล่วงรู้มาในตำแหน่งหรือฐานะที่สามารถล่วงรู้ข้อเท็จจริงหรือการเป็นพนักงานของธนาคารและไม่ว่าการกระทำดังกล่าวจะกระทำเพื่อประโยชน์ต่อตนเองหรือผู้อื่น หรือนำข้อมูลภายในนั้นออกเปิดเผยเพื่อให้ผู้อื่นกระทำดังกล่าว โดยตนได้รับประโยชน์</w:t>
      </w:r>
    </w:p>
    <w:p w:rsidR="00BE1A99" w:rsidRPr="00FC7F07" w:rsidRDefault="00C34D28" w:rsidP="00C34D28">
      <w:pPr>
        <w:pStyle w:val="PlainText"/>
        <w:tabs>
          <w:tab w:val="left" w:pos="0"/>
          <w:tab w:val="left" w:pos="709"/>
        </w:tabs>
        <w:spacing w:before="120"/>
        <w:ind w:firstLine="426"/>
        <w:jc w:val="thaiDistribute"/>
        <w:rPr>
          <w:rFonts w:ascii="Cordia New" w:cs="Cordia New"/>
          <w:sz w:val="30"/>
          <w:szCs w:val="30"/>
          <w:lang w:val="en-US"/>
        </w:rPr>
      </w:pPr>
      <w:r w:rsidRPr="00FC7F07">
        <w:rPr>
          <w:rFonts w:ascii="Cordia New" w:cs="Cordia New"/>
          <w:sz w:val="30"/>
          <w:szCs w:val="30"/>
          <w:cs/>
          <w:lang w:val="en-US"/>
        </w:rPr>
        <w:t>2</w:t>
      </w:r>
      <w:r w:rsidRPr="00FC7F07">
        <w:rPr>
          <w:rFonts w:ascii="Cordia New" w:cs="Cordia New" w:hint="cs"/>
          <w:sz w:val="30"/>
          <w:szCs w:val="30"/>
          <w:cs/>
          <w:lang w:val="en-US"/>
        </w:rPr>
        <w:t xml:space="preserve">. </w:t>
      </w:r>
      <w:r w:rsidR="00BE1A99" w:rsidRPr="00FC7F07">
        <w:rPr>
          <w:rFonts w:ascii="Cordia New" w:cs="Cordia New"/>
          <w:sz w:val="30"/>
          <w:szCs w:val="30"/>
          <w:cs/>
          <w:lang w:val="en-US"/>
        </w:rPr>
        <w:t xml:space="preserve"> กรรมการธนาคาร กรรมการผู้จัดการใหญ่ ผู้บริหารสายงาน และผู้ดำรงตำแหน่งระดับผู้บริหารฝ่ายหรือ เทียบเท่าขึ้นไปในสายงานบัญชีหรือการเงิน มีหน้าที่รายงานการถือหลักทรัพย์ที่ออกโดยธนาคาร ทั้งของตนของคู่สมรสและของบุตรที่ยังไม่บรรลุนิติภาวะ ต่อสำนักงานคณะกรรมการกำกับหลักทรัพย์และตลาดหลักทรัพย์</w:t>
      </w:r>
      <w:r w:rsidR="00BE1A99" w:rsidRPr="00FC7F07">
        <w:rPr>
          <w:rFonts w:ascii="Cordia New" w:cs="Cordia New"/>
          <w:sz w:val="30"/>
          <w:szCs w:val="30"/>
          <w:lang w:val="en-US"/>
        </w:rPr>
        <w:t xml:space="preserve"> </w:t>
      </w:r>
      <w:r w:rsidR="00BE1A99" w:rsidRPr="00FC7F07">
        <w:rPr>
          <w:rFonts w:ascii="Cordia New" w:cs="Cordia New"/>
          <w:sz w:val="30"/>
          <w:szCs w:val="30"/>
          <w:cs/>
          <w:lang w:val="en-US"/>
        </w:rPr>
        <w:t>ตามหลักเกณฑ์ที่สำนักงานคณะกรรมการกำกับหลักทรัพย์และตลาดหลักทรัพย์กำหนด นอกจากนี้กรรมการธนาคาร กรรมการผู้จัดการใหญ่ และผู้บริหารสายงาน มีหน้าที่รายงานการถือหลักทรัพย์ที่ออกโดยธนาคารทั้งของตน ของคู่สมรสและของบุตรที่ยังไม่บรรลุนิติภาวะเป็นประจำทุกเดือนต่อคณะกรรมการธนาคาร</w:t>
      </w:r>
      <w:r w:rsidR="00BE1A99" w:rsidRPr="00FC7F07">
        <w:rPr>
          <w:rFonts w:ascii="Cordia New" w:cs="Cordia New"/>
          <w:sz w:val="30"/>
          <w:szCs w:val="30"/>
          <w:lang w:val="en-US"/>
        </w:rPr>
        <w:t xml:space="preserve"> </w:t>
      </w:r>
      <w:r w:rsidR="00BE1A99" w:rsidRPr="00FC7F07">
        <w:rPr>
          <w:rFonts w:ascii="Cordia New" w:cs="Cordia New"/>
          <w:sz w:val="30"/>
          <w:szCs w:val="30"/>
          <w:cs/>
          <w:lang w:val="en-US"/>
        </w:rPr>
        <w:t>รวมถึงการรายงานการมีส่วนได้เสียให้เลขานุการบริษัททราบ เพื่อจะได้รายงานให้ประธานกรรมการ</w:t>
      </w:r>
      <w:r w:rsidR="00BE1A99" w:rsidRPr="00FC7F07">
        <w:rPr>
          <w:rFonts w:ascii="Cordia New" w:cs="Cordia New"/>
          <w:sz w:val="30"/>
          <w:szCs w:val="30"/>
          <w:lang w:val="en-US"/>
        </w:rPr>
        <w:t xml:space="preserve"> </w:t>
      </w:r>
      <w:r w:rsidR="00BE1A99" w:rsidRPr="00FC7F07">
        <w:rPr>
          <w:rFonts w:ascii="Cordia New" w:cs="Cordia New"/>
          <w:sz w:val="30"/>
          <w:szCs w:val="30"/>
          <w:cs/>
          <w:lang w:val="en-US"/>
        </w:rPr>
        <w:t>และประธานกรรมการตรวจสอบตามหลักเกณฑ์ของสำนักงานคณะกรรมการกำกับหลักทรัพย์และตลาดหลักทรัพย์ พร้อมทั้งจัดส่งสำเนารายงานดังกล่าวให้ฝ่ายกำกับการปฏิบัติตามกฏเกณฑ์ เพื่อรวบรวมและใช้เป็นข้อมูลประกอบการดำเนินการตามข้อกำหนดเกี่ยวกับการทำรายการที่เกี่ยวโยงกันต่อไป</w:t>
      </w:r>
    </w:p>
    <w:p w:rsidR="00BE1A99" w:rsidRPr="009835D5" w:rsidRDefault="00C34D28" w:rsidP="00C34D28">
      <w:pPr>
        <w:pStyle w:val="PlainText"/>
        <w:tabs>
          <w:tab w:val="left" w:pos="0"/>
          <w:tab w:val="left" w:pos="709"/>
        </w:tabs>
        <w:spacing w:before="120" w:after="240"/>
        <w:ind w:firstLine="426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FC7F07">
        <w:rPr>
          <w:rFonts w:ascii="Cordia New" w:cs="Cordia New"/>
          <w:sz w:val="30"/>
          <w:szCs w:val="30"/>
          <w:cs/>
          <w:lang w:val="en-US"/>
        </w:rPr>
        <w:t>3</w:t>
      </w:r>
      <w:r w:rsidRPr="00FC7F07">
        <w:rPr>
          <w:rFonts w:ascii="Cordia New" w:cs="Cordia New" w:hint="cs"/>
          <w:sz w:val="30"/>
          <w:szCs w:val="30"/>
          <w:cs/>
          <w:lang w:val="en-US"/>
        </w:rPr>
        <w:t xml:space="preserve">. </w:t>
      </w:r>
      <w:r w:rsidR="00BE1A99" w:rsidRPr="00FC7F07">
        <w:rPr>
          <w:rFonts w:ascii="Cordia New" w:cs="Cordia New"/>
          <w:sz w:val="30"/>
          <w:szCs w:val="30"/>
          <w:cs/>
          <w:lang w:val="en-US"/>
        </w:rPr>
        <w:t xml:space="preserve"> การกำกับดูแลการซื้อขายหลักทรัพย์และป้องกันการใช้ข้อมูลภายใน โดยกำหนดช่วงระยะเวลาที่จำกัดการซื้อขายหลักทรัพย์ที่ออกโดยธนาคาร และมีการแจ้งระเบียบข้อบังคับในการป้องกันการใช้ข้อมูลภายในให้กรรมการ พนักงาน และผู้เกี่ยวข้องได้</w:t>
      </w:r>
      <w:r w:rsidR="00BE1A99" w:rsidRPr="009835D5">
        <w:rPr>
          <w:rFonts w:ascii="Cordia New" w:cs="Cordia New"/>
          <w:sz w:val="30"/>
          <w:szCs w:val="30"/>
          <w:cs/>
          <w:lang w:val="en-US"/>
        </w:rPr>
        <w:t>ทราบอย่างสม่ำเสมอ ผ่านช่องทางต่าง ๆ ของธนาคา</w:t>
      </w:r>
      <w:r w:rsidR="00BE1A99" w:rsidRPr="009835D5">
        <w:rPr>
          <w:rFonts w:ascii="Cordia New" w:hAnsi="Cordia New" w:cs="Cordia New"/>
          <w:sz w:val="30"/>
          <w:szCs w:val="30"/>
          <w:cs/>
        </w:rPr>
        <w:t>ร</w:t>
      </w:r>
    </w:p>
    <w:p w:rsidR="00BE1A99" w:rsidRPr="009835D5" w:rsidRDefault="00C34D28" w:rsidP="00C34D28">
      <w:pPr>
        <w:pStyle w:val="PlainText"/>
        <w:tabs>
          <w:tab w:val="left" w:pos="0"/>
          <w:tab w:val="left" w:pos="709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9835D5">
        <w:rPr>
          <w:rFonts w:ascii="Cordia New" w:hAnsi="Cordia New" w:cs="Cordia New" w:hint="cs"/>
          <w:cs/>
        </w:rPr>
        <w:tab/>
      </w:r>
      <w:r w:rsidR="00BE1A99" w:rsidRPr="009835D5">
        <w:rPr>
          <w:rFonts w:ascii="Cordia New" w:hAnsi="Cordia New" w:cs="Cordia New" w:hint="cs"/>
          <w:cs/>
        </w:rPr>
        <w:t>นอกจากนี้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เพื่อความโปร่งใสและตรวจสอบได้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คณะกรรมการ</w:t>
      </w:r>
      <w:r w:rsidRPr="009835D5">
        <w:rPr>
          <w:rFonts w:ascii="Cordia New" w:hAnsi="Cordia New" w:cs="Cordia New" w:hint="cs"/>
          <w:cs/>
        </w:rPr>
        <w:t>ธนาคาร</w:t>
      </w:r>
      <w:r w:rsidR="00BE1A99" w:rsidRPr="009835D5">
        <w:rPr>
          <w:rFonts w:ascii="Cordia New" w:hAnsi="Cordia New" w:cs="Cordia New" w:hint="cs"/>
          <w:cs/>
        </w:rPr>
        <w:t>ได้กำหนดแนวทางให้กรรมการและผู้บริหารระดับสูงเปิดเผยข้อมูลส่วนได้เสียของตน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และผู้ที่เกี่ยวข้องต่อคณะกรรมการ</w:t>
      </w:r>
      <w:r w:rsidRPr="009835D5">
        <w:rPr>
          <w:rFonts w:ascii="Cordia New" w:hAnsi="Cordia New" w:cs="Cordia New" w:hint="cs"/>
          <w:cs/>
        </w:rPr>
        <w:t>ฯ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ซึ่งสอดคล้องกับข้อกำหนดของหน่วยงานที่เกี่ยวข้อง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เช่น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ธนาคารแห่งประเทศไทย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สำนักงานคณะกรรมการกำกับหลักทรัพย์และตลาดหลักทรัพย์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ตลาดหลักทรัพย์แห่งประเทศไทย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เป็นต้น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และ</w:t>
      </w:r>
      <w:r w:rsidR="00112A6A" w:rsidRPr="009835D5">
        <w:rPr>
          <w:rFonts w:ascii="Cordia New" w:hAnsi="Cordia New" w:cs="Cordia New" w:hint="cs"/>
          <w:cs/>
        </w:rPr>
        <w:t>เกี่ยวกับการซื้อขายหุ้นของบมจ</w:t>
      </w:r>
      <w:r w:rsidR="00112A6A" w:rsidRPr="009835D5">
        <w:rPr>
          <w:rFonts w:ascii="Cordia New" w:hAnsi="Cordia New" w:cs="Cordia New"/>
          <w:cs/>
        </w:rPr>
        <w:t>.</w:t>
      </w:r>
      <w:r w:rsidR="00112A6A" w:rsidRPr="009835D5">
        <w:rPr>
          <w:rFonts w:ascii="Cordia New" w:hAnsi="Cordia New" w:cs="Cordia New" w:hint="cs"/>
          <w:cs/>
        </w:rPr>
        <w:t xml:space="preserve">ธนาคารกรุงไทย </w:t>
      </w:r>
      <w:r w:rsidR="00BE1A99" w:rsidRPr="009835D5">
        <w:rPr>
          <w:rFonts w:ascii="Cordia New" w:hAnsi="Cordia New" w:cs="Cordia New" w:hint="cs"/>
          <w:cs/>
        </w:rPr>
        <w:t>ให้กรรมการแจ้งต่อเลขานุการคณะกรรมการธนาคาร</w:t>
      </w:r>
      <w:r w:rsidR="00BE1A99" w:rsidRPr="009835D5">
        <w:rPr>
          <w:rFonts w:ascii="Cordia New" w:hAnsi="Cordia New" w:cs="Cordia New"/>
          <w:cs/>
        </w:rPr>
        <w:t xml:space="preserve"> </w:t>
      </w:r>
      <w:r w:rsidR="00BE1A99" w:rsidRPr="009835D5">
        <w:rPr>
          <w:rFonts w:ascii="Cordia New" w:hAnsi="Cordia New" w:cs="Cordia New" w:hint="cs"/>
          <w:cs/>
        </w:rPr>
        <w:t>และผู้บริหารระดับสูงแจ้งต</w:t>
      </w:r>
      <w:r w:rsidRPr="009835D5">
        <w:rPr>
          <w:rFonts w:ascii="Cordia New" w:hAnsi="Cordia New" w:cs="Cordia New" w:hint="cs"/>
          <w:cs/>
        </w:rPr>
        <w:t>่อฝ่ายกำกับการปฏิบัติ</w:t>
      </w:r>
      <w:r w:rsidR="00BE1A99" w:rsidRPr="009835D5">
        <w:rPr>
          <w:rFonts w:ascii="Cordia New" w:hAnsi="Cordia New" w:cs="Cordia New" w:hint="cs"/>
          <w:cs/>
        </w:rPr>
        <w:t xml:space="preserve">ตามกฎเกณฑ์ อย่างน้อย </w:t>
      </w:r>
      <w:r w:rsidR="00BE1A99" w:rsidRPr="009835D5">
        <w:rPr>
          <w:rFonts w:ascii="Cordia New" w:hAnsi="Cordia New" w:cs="Cordia New"/>
          <w:cs/>
        </w:rPr>
        <w:t>1</w:t>
      </w:r>
      <w:r w:rsidR="00BE1A99" w:rsidRPr="009835D5">
        <w:rPr>
          <w:rFonts w:ascii="Cordia New" w:hAnsi="Cordia New" w:cs="Cordia New" w:hint="cs"/>
          <w:cs/>
        </w:rPr>
        <w:t xml:space="preserve"> วันล่วงหน้าก่อนทำการซื้อขาย</w:t>
      </w:r>
    </w:p>
    <w:p w:rsidR="00C34D28" w:rsidRPr="00077F62" w:rsidRDefault="00C34D28" w:rsidP="008E3B13">
      <w:pPr>
        <w:pStyle w:val="Default"/>
        <w:ind w:left="360"/>
        <w:rPr>
          <w:sz w:val="30"/>
          <w:szCs w:val="30"/>
        </w:rPr>
      </w:pPr>
    </w:p>
    <w:p w:rsidR="008E3B13" w:rsidRPr="00FC7F07" w:rsidRDefault="008E3B13" w:rsidP="006335A3">
      <w:pPr>
        <w:pStyle w:val="PlainText"/>
        <w:numPr>
          <w:ilvl w:val="1"/>
          <w:numId w:val="15"/>
        </w:numPr>
        <w:rPr>
          <w:rFonts w:ascii="Cordia New" w:cs="Cordia New"/>
          <w:b/>
          <w:bCs/>
          <w:sz w:val="30"/>
          <w:szCs w:val="30"/>
          <w:lang w:val="en-US"/>
        </w:rPr>
      </w:pPr>
      <w:r w:rsidRPr="00FC7F07">
        <w:rPr>
          <w:rFonts w:ascii="Cordia New" w:cs="Cordia New" w:hint="cs"/>
          <w:b/>
          <w:bCs/>
          <w:sz w:val="30"/>
          <w:szCs w:val="30"/>
          <w:cs/>
          <w:lang w:val="en-US"/>
        </w:rPr>
        <w:t>ค่าตอบแทนของผู้สอบบัญชี</w:t>
      </w:r>
    </w:p>
    <w:p w:rsidR="00C34D28" w:rsidRPr="00FC7F07" w:rsidRDefault="00C34D28" w:rsidP="00DC7463">
      <w:pPr>
        <w:numPr>
          <w:ilvl w:val="0"/>
          <w:numId w:val="50"/>
        </w:numPr>
        <w:tabs>
          <w:tab w:val="clear" w:pos="3240"/>
          <w:tab w:val="left" w:pos="851"/>
        </w:tabs>
        <w:ind w:left="0" w:firstLine="426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ค่าตอบแทนจากการสอบบัญชี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(Audit fee)</w:t>
      </w:r>
    </w:p>
    <w:p w:rsidR="00C34D28" w:rsidRPr="00FC7F07" w:rsidRDefault="00EC4C2F" w:rsidP="00C34D28">
      <w:pPr>
        <w:tabs>
          <w:tab w:val="left" w:pos="851"/>
        </w:tabs>
        <w:ind w:firstLine="851"/>
        <w:jc w:val="thaiDistribute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/>
          <w:sz w:val="30"/>
          <w:szCs w:val="30"/>
          <w:cs/>
        </w:rPr>
        <w:t>ธนาคารและบริษัทย่อยจ่าย</w:t>
      </w:r>
      <w:r w:rsidR="00C34D28" w:rsidRPr="00FC7F07">
        <w:rPr>
          <w:rFonts w:ascii="Cordia New" w:hAnsi="Cordia New" w:cs="Cordia New"/>
          <w:sz w:val="30"/>
          <w:szCs w:val="30"/>
          <w:cs/>
        </w:rPr>
        <w:t>ค่าตอบแทนการสอบบัญชีให้แก่ผู้สอบบัญชีของธนาคาร</w:t>
      </w:r>
      <w:r>
        <w:rPr>
          <w:rFonts w:ascii="Cordia New" w:hAnsi="Cordia New" w:cs="Cordia New" w:hint="cs"/>
          <w:sz w:val="30"/>
          <w:szCs w:val="30"/>
          <w:cs/>
        </w:rPr>
        <w:t>และบริษัทย่อย</w:t>
      </w:r>
      <w:r w:rsidR="00C34D28" w:rsidRPr="00FC7F07">
        <w:rPr>
          <w:rFonts w:ascii="Cordia New" w:hAnsi="Cordia New" w:cs="Cordia New"/>
          <w:sz w:val="30"/>
          <w:szCs w:val="30"/>
          <w:cs/>
        </w:rPr>
        <w:t>ในรอบปีบัญชี</w:t>
      </w:r>
      <w:r w:rsidR="00C34D28" w:rsidRPr="00FC7F07">
        <w:rPr>
          <w:rFonts w:ascii="Cordia New" w:hAnsi="Cordia New" w:cs="Cordia New" w:hint="cs"/>
          <w:sz w:val="30"/>
          <w:szCs w:val="30"/>
          <w:cs/>
        </w:rPr>
        <w:t xml:space="preserve"> 2559 </w:t>
      </w:r>
      <w:r w:rsidR="00C34D28" w:rsidRPr="00FC7F07">
        <w:rPr>
          <w:rFonts w:ascii="Cordia New" w:hAnsi="Cordia New" w:cs="Cordia New"/>
          <w:sz w:val="30"/>
          <w:szCs w:val="30"/>
          <w:cs/>
        </w:rPr>
        <w:t>จำนวนเงินรวม</w:t>
      </w:r>
      <w:r w:rsidR="00C34D28" w:rsidRPr="00FC7F07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5703B6" w:rsidRPr="00FC7F07">
        <w:rPr>
          <w:rFonts w:ascii="Cordia New" w:hAnsi="Cordia New" w:cs="Cordia New" w:hint="cs"/>
          <w:sz w:val="30"/>
          <w:szCs w:val="30"/>
          <w:cs/>
        </w:rPr>
        <w:t>8</w:t>
      </w:r>
      <w:r w:rsidR="005703B6" w:rsidRPr="00FC7F07">
        <w:rPr>
          <w:rFonts w:ascii="Cordia New" w:hAnsi="Cordia New" w:cs="Cordia New"/>
          <w:sz w:val="30"/>
          <w:szCs w:val="30"/>
          <w:lang w:val="en-US"/>
        </w:rPr>
        <w:t>,040,000</w:t>
      </w:r>
      <w:r w:rsidR="00C34D28" w:rsidRPr="00FC7F07">
        <w:rPr>
          <w:rFonts w:ascii="Cordia New" w:hAnsi="Cordia New" w:cs="Cordia New" w:hint="cs"/>
          <w:sz w:val="30"/>
          <w:szCs w:val="30"/>
          <w:cs/>
        </w:rPr>
        <w:t xml:space="preserve"> บาท</w:t>
      </w:r>
    </w:p>
    <w:p w:rsidR="00C34D28" w:rsidRPr="00FC7F07" w:rsidRDefault="00C34D28" w:rsidP="00DC7463">
      <w:pPr>
        <w:numPr>
          <w:ilvl w:val="0"/>
          <w:numId w:val="50"/>
        </w:numPr>
        <w:tabs>
          <w:tab w:val="clear" w:pos="3240"/>
          <w:tab w:val="left" w:pos="851"/>
        </w:tabs>
        <w:spacing w:before="120"/>
        <w:ind w:left="0" w:firstLine="426"/>
        <w:rPr>
          <w:rFonts w:ascii="Cordia New" w:hAnsi="Cordia New" w:cs="Cordia New"/>
          <w:sz w:val="30"/>
          <w:szCs w:val="30"/>
          <w:cs/>
        </w:rPr>
      </w:pPr>
      <w:r w:rsidRPr="00FC7F07">
        <w:rPr>
          <w:rFonts w:ascii="Cordia New" w:hAnsi="Cordia New" w:cs="Cordia New" w:hint="cs"/>
          <w:sz w:val="30"/>
          <w:szCs w:val="30"/>
          <w:cs/>
        </w:rPr>
        <w:t>ค่าบริการอื่น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(Non-audit fee)</w:t>
      </w:r>
    </w:p>
    <w:p w:rsidR="00C34D28" w:rsidRPr="00184953" w:rsidRDefault="00C34D28" w:rsidP="00C34D28">
      <w:pPr>
        <w:tabs>
          <w:tab w:val="left" w:pos="851"/>
        </w:tabs>
        <w:ind w:firstLine="426"/>
        <w:jc w:val="thaiDistribute"/>
        <w:rPr>
          <w:rFonts w:ascii="Cordia New" w:cs="Cordia New"/>
          <w:sz w:val="30"/>
          <w:szCs w:val="30"/>
          <w:lang w:val="en-US"/>
        </w:rPr>
      </w:pPr>
      <w:r w:rsidRPr="00FC7F07">
        <w:rPr>
          <w:rFonts w:ascii="Cordia New" w:cs="Cordia New" w:hint="cs"/>
          <w:sz w:val="30"/>
          <w:szCs w:val="30"/>
          <w:rtl/>
          <w:cs/>
        </w:rPr>
        <w:tab/>
      </w:r>
      <w:r w:rsidRPr="00FC7F07">
        <w:rPr>
          <w:rFonts w:ascii="Cordia New" w:hAnsi="Cordia New" w:cs="Cordia New"/>
          <w:sz w:val="30"/>
          <w:szCs w:val="30"/>
          <w:cs/>
        </w:rPr>
        <w:t>ธนาคารและบริษัทย่อยจ่าย ค่าตอบแทนของงานบริการอื่น ซึ่งได้แก่ รายงานกำไร</w:t>
      </w:r>
      <w:r w:rsidRPr="00FC7F07">
        <w:rPr>
          <w:rFonts w:ascii="Cordia New" w:hAnsi="Cordia New" w:cs="Cordia New" w:hint="cs"/>
          <w:sz w:val="30"/>
          <w:szCs w:val="30"/>
          <w:cs/>
        </w:rPr>
        <w:t>จาก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การปริวรรต 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รายงานการตรวจสอบระบบการโอนเงินทางอิเล็กทรอนิกส์ การสอบทานคำแปลงบการเงินฉบับภาษาอังกฤษ </w:t>
      </w:r>
      <w:r w:rsidRPr="00FC7F07">
        <w:rPr>
          <w:rFonts w:ascii="Cordia New" w:hAnsi="Cordia New" w:cs="Cordia New"/>
          <w:sz w:val="30"/>
          <w:szCs w:val="30"/>
          <w:cs/>
        </w:rPr>
        <w:t xml:space="preserve"> ให้แก่ผู้สอบบัญชีของธนาคาร 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โดยไม่มีส่วนที่จ่ายในระหว่างปีบัญชี แต่มีส่วนที่จะต้องจ่ายในอนาคต จำนวน </w:t>
      </w:r>
      <w:r w:rsidR="005703B6" w:rsidRPr="00FC7F07">
        <w:rPr>
          <w:rFonts w:ascii="Cordia New" w:hAnsi="Cordia New" w:cs="Cordia New" w:hint="cs"/>
          <w:sz w:val="30"/>
          <w:szCs w:val="30"/>
          <w:cs/>
        </w:rPr>
        <w:t>1</w:t>
      </w:r>
      <w:r w:rsidR="005703B6" w:rsidRPr="00FC7F07">
        <w:rPr>
          <w:rFonts w:ascii="Cordia New" w:hAnsi="Cordia New" w:cs="Cordia New"/>
          <w:sz w:val="30"/>
          <w:szCs w:val="30"/>
          <w:lang w:val="en-US"/>
        </w:rPr>
        <w:t>,130,000</w:t>
      </w:r>
      <w:r w:rsidRPr="00FC7F07">
        <w:rPr>
          <w:rFonts w:ascii="Cordia New" w:hAnsi="Cordia New" w:cs="Cordia New" w:hint="cs"/>
          <w:sz w:val="30"/>
          <w:szCs w:val="30"/>
          <w:cs/>
        </w:rPr>
        <w:t xml:space="preserve"> บาท</w:t>
      </w:r>
    </w:p>
    <w:p w:rsidR="00567FB0" w:rsidRDefault="00567FB0" w:rsidP="00C34D28">
      <w:pPr>
        <w:pStyle w:val="PlainText"/>
        <w:rPr>
          <w:rFonts w:ascii="Cordia New" w:cs="Cordia New"/>
          <w:sz w:val="30"/>
          <w:szCs w:val="30"/>
          <w:lang w:val="en-US"/>
        </w:rPr>
      </w:pPr>
    </w:p>
    <w:p w:rsidR="00455B7C" w:rsidRDefault="00455B7C" w:rsidP="00C34D28">
      <w:pPr>
        <w:pStyle w:val="PlainText"/>
        <w:rPr>
          <w:rFonts w:ascii="Cordia New" w:cs="Cordia New"/>
          <w:sz w:val="30"/>
          <w:szCs w:val="30"/>
          <w:lang w:val="en-US"/>
        </w:rPr>
      </w:pPr>
    </w:p>
    <w:p w:rsidR="00455B7C" w:rsidRDefault="00455B7C" w:rsidP="00C34D28">
      <w:pPr>
        <w:pStyle w:val="PlainText"/>
        <w:rPr>
          <w:rFonts w:ascii="Cordia New" w:cs="Cordia New"/>
          <w:sz w:val="30"/>
          <w:szCs w:val="30"/>
          <w:lang w:val="en-US"/>
        </w:rPr>
      </w:pPr>
    </w:p>
    <w:p w:rsidR="00455B7C" w:rsidRPr="00184953" w:rsidRDefault="00455B7C" w:rsidP="00C34D28">
      <w:pPr>
        <w:pStyle w:val="PlainText"/>
        <w:rPr>
          <w:rFonts w:ascii="Cordia New" w:cs="Cordia New"/>
          <w:sz w:val="30"/>
          <w:szCs w:val="30"/>
          <w:lang w:val="en-US"/>
        </w:rPr>
      </w:pPr>
    </w:p>
    <w:p w:rsidR="00AA494B" w:rsidRPr="00B8605E" w:rsidRDefault="00AA494B" w:rsidP="006335A3">
      <w:pPr>
        <w:pStyle w:val="Default"/>
        <w:numPr>
          <w:ilvl w:val="1"/>
          <w:numId w:val="15"/>
        </w:numPr>
        <w:rPr>
          <w:rFonts w:ascii="Cordia New" w:hAnsi="Cordia New" w:cs="Cordia New"/>
          <w:b/>
          <w:bCs/>
          <w:sz w:val="30"/>
          <w:szCs w:val="30"/>
        </w:rPr>
      </w:pPr>
      <w:r w:rsidRPr="00B8605E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การปฏิบัติตามหลักการกำกับดูแลกิจการที่ดีในเรื่องอื่น</w:t>
      </w:r>
      <w:r w:rsidRPr="00B8605E">
        <w:rPr>
          <w:rFonts w:ascii="Cordia New" w:hAnsi="Cordia New" w:cs="Cordia New"/>
          <w:b/>
          <w:bCs/>
          <w:sz w:val="30"/>
          <w:szCs w:val="30"/>
        </w:rPr>
        <w:t xml:space="preserve"> </w:t>
      </w:r>
      <w:r w:rsidRPr="00B8605E">
        <w:rPr>
          <w:rFonts w:ascii="Cordia New" w:hAnsi="Cordia New" w:cs="Cordia New"/>
          <w:b/>
          <w:bCs/>
          <w:sz w:val="30"/>
          <w:szCs w:val="30"/>
          <w:cs/>
        </w:rPr>
        <w:t>ๆ</w:t>
      </w:r>
      <w:r w:rsidRPr="00B8605E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:rsidR="00BE1A99" w:rsidRPr="00B8605E" w:rsidRDefault="00BE1A99" w:rsidP="00BE1A99">
      <w:pPr>
        <w:pStyle w:val="Default"/>
        <w:ind w:firstLine="1134"/>
        <w:jc w:val="thaiDistribute"/>
        <w:rPr>
          <w:rFonts w:ascii="Cordia New" w:cs="Cordia New"/>
          <w:color w:val="auto"/>
          <w:sz w:val="30"/>
          <w:szCs w:val="30"/>
        </w:rPr>
      </w:pPr>
      <w:r w:rsidRPr="00B8605E">
        <w:rPr>
          <w:rFonts w:ascii="Cordia New" w:cs="Cordia New"/>
          <w:color w:val="auto"/>
          <w:sz w:val="30"/>
          <w:szCs w:val="30"/>
          <w:cs/>
        </w:rPr>
        <w:t>ธนาคารได้ปฏิบัติตามหลักการกำกับดูแลกิจการที่ดีตามแนวทางของธนาคารแห่งประเทศไทยและตลาดหลักทรัพย์แห่งประเทศไทยที่กำหนดไว้ครบทั้ง 5 หมวด ซึ่งได้กำหนดรายละเอียดไว้ในนโยบายการกำกับดูแลกิจการ และได้กำหนดให้คณะกรรมการและผู้บริหารที่เกี่ยวข้องจะต้องมีการบริหารจัดการเชิงบูรณาการ (</w:t>
      </w:r>
      <w:r w:rsidRPr="00B8605E">
        <w:rPr>
          <w:rFonts w:ascii="Cordia New" w:cs="Cordia New"/>
          <w:color w:val="auto"/>
          <w:sz w:val="30"/>
          <w:szCs w:val="30"/>
        </w:rPr>
        <w:t xml:space="preserve">GRC: Governance Risk &amp; Compliance) </w:t>
      </w:r>
      <w:r w:rsidRPr="00B8605E">
        <w:rPr>
          <w:rFonts w:ascii="Cordia New" w:cs="Cordia New"/>
          <w:color w:val="auto"/>
          <w:sz w:val="30"/>
          <w:szCs w:val="30"/>
          <w:cs/>
        </w:rPr>
        <w:t>ประกอบด้วย การบริหารความเสี่ยง การปฏิบัติตามกฎระเบียบ และการปฏิบัติตามหลักบรรษัทภิบาล โดยต้องมีการวางกระบวนการบริหารและปฏิบัติงานที่เชื่อมโยงกันและมีผู้รับผิดชอบในแต่ละขั้นตอนที่ชัดเจนตั้งแต่ระดับการวางแผนยุทธศาสตร์/แผนกลยุทธ์/แผนธุรกิจของธนาคารการกำหนดนโยบายการออกผลิตภัณฑ์ การพัฒนาเครื่องมือ กระบวนการและระเบียบปฏิบัติงานต่าง ๆ รองรับการปฏิบัติตามแผนและนโยบายของธนาคาร รวมถึงการติดตามรายงานผล</w:t>
      </w:r>
    </w:p>
    <w:p w:rsidR="00BE1A99" w:rsidRPr="00B8605E" w:rsidRDefault="00BE1A99" w:rsidP="00BE1A99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lang w:val="en-US"/>
        </w:rPr>
      </w:pPr>
      <w:r w:rsidRPr="00B8605E">
        <w:rPr>
          <w:rFonts w:ascii="Cordia New" w:cs="Cordia New"/>
          <w:sz w:val="30"/>
          <w:szCs w:val="30"/>
          <w:cs/>
          <w:lang w:val="en-US"/>
        </w:rPr>
        <w:t>นอกจากนั้น คณะกรรมการธนาคารยังได้ทำหน้าที่กำกับดูแลให้การปฏิบัติงานของฝ่ายจัดการเป็นไปตามเป้าหมาย โดยกำหนดตัวชี้วัดผลสำเร็จ (</w:t>
      </w:r>
      <w:r w:rsidRPr="00B8605E">
        <w:rPr>
          <w:rFonts w:ascii="Cordia New" w:cs="Cordia New"/>
          <w:sz w:val="30"/>
          <w:szCs w:val="30"/>
          <w:lang w:val="en-US"/>
        </w:rPr>
        <w:t xml:space="preserve">Key Performance Indicator: KPI) </w:t>
      </w:r>
      <w:r w:rsidRPr="00B8605E">
        <w:rPr>
          <w:rFonts w:ascii="Cordia New" w:cs="Cordia New"/>
          <w:sz w:val="30"/>
          <w:szCs w:val="30"/>
          <w:cs/>
          <w:lang w:val="en-US"/>
        </w:rPr>
        <w:t xml:space="preserve">ไว้ตั้งแต่ต้นปี และติดตามผลการดำเนินงานทั้งรายเดือนและรายไตรมาส เพื่อจะได้ทราบสถานการณ์ดำเนินการทุกระยะ หากผลประกอบการต่ำกว่าเป้าหมายก็จะวิเคราะห์หาสาเหตุเพื่อกำหนดแนวทางการแก้ไข และเมื่อถึงปลายปีคณะกรรมการจะพิจารณาผลการดำเนินงานของฝ่ายจัดการโดยการเปรียบเทียบกับ </w:t>
      </w:r>
      <w:r w:rsidRPr="00B8605E">
        <w:rPr>
          <w:rFonts w:ascii="Cordia New" w:cs="Cordia New"/>
          <w:sz w:val="30"/>
          <w:szCs w:val="30"/>
          <w:lang w:val="en-US"/>
        </w:rPr>
        <w:t xml:space="preserve">KPI </w:t>
      </w:r>
      <w:r w:rsidRPr="00B8605E">
        <w:rPr>
          <w:rFonts w:ascii="Cordia New" w:cs="Cordia New"/>
          <w:sz w:val="30"/>
          <w:szCs w:val="30"/>
          <w:cs/>
          <w:lang w:val="en-US"/>
        </w:rPr>
        <w:t>ที่ตั้งไว้ตามระบบข้อตกลงการประเมินผลการดำเนินงานประจำปี (</w:t>
      </w:r>
      <w:r w:rsidRPr="00B8605E">
        <w:rPr>
          <w:rFonts w:ascii="Cordia New" w:cs="Cordia New"/>
          <w:sz w:val="30"/>
          <w:szCs w:val="30"/>
          <w:lang w:val="en-US"/>
        </w:rPr>
        <w:t xml:space="preserve">Performance Agreement: PA) </w:t>
      </w:r>
    </w:p>
    <w:p w:rsidR="00BE1A99" w:rsidRDefault="00BE1A99" w:rsidP="00BE1A99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lang w:val="en-US"/>
        </w:rPr>
      </w:pPr>
      <w:r w:rsidRPr="00B8605E">
        <w:rPr>
          <w:rFonts w:ascii="Cordia New" w:cs="Cordia New"/>
          <w:sz w:val="30"/>
          <w:szCs w:val="30"/>
          <w:cs/>
          <w:lang w:val="en-US"/>
        </w:rPr>
        <w:t>นอกจากนี้ คณะกรรมการยังได้ควบคุมและตรวจสอบการบริหารงานของฝ่ายจัดการให้เป็นไปอย่างโปร่งใส และเป็นไปตามจรรยาบรรณที่ธนาคารประกาศใช้ ซึ่งมีการปรับปรุงให้ทันสมัยและเหมาะสมกับสภาพแวดล้อมการทำงานที่เปลี่ยนแปลงไปอยู่เสมอ รวมทั้งกำกับดูแลการควบคุมภายในและการบริหารความเสี่ยงให้เป็นไปอย่างเหมาะสมด้วย</w:t>
      </w:r>
    </w:p>
    <w:p w:rsidR="00771055" w:rsidRDefault="00771055" w:rsidP="00BE1A99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lang w:val="en-US"/>
        </w:rPr>
      </w:pPr>
    </w:p>
    <w:p w:rsidR="00771055" w:rsidRDefault="00771055" w:rsidP="00BE1A99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lang w:val="en-US"/>
        </w:rPr>
      </w:pPr>
    </w:p>
    <w:p w:rsidR="00771055" w:rsidRDefault="00771055" w:rsidP="00BE1A99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lang w:val="en-US"/>
        </w:rPr>
      </w:pPr>
    </w:p>
    <w:p w:rsidR="00771055" w:rsidRDefault="00771055" w:rsidP="00BE1A99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lang w:val="en-US"/>
        </w:rPr>
      </w:pPr>
    </w:p>
    <w:p w:rsidR="00771055" w:rsidRDefault="00771055" w:rsidP="00BE1A99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lang w:val="en-US"/>
        </w:rPr>
      </w:pPr>
    </w:p>
    <w:p w:rsidR="00771055" w:rsidRDefault="00771055" w:rsidP="00BE1A99">
      <w:pPr>
        <w:pStyle w:val="PlainText"/>
        <w:ind w:firstLine="1134"/>
        <w:jc w:val="thaiDistribute"/>
        <w:rPr>
          <w:rFonts w:ascii="Cordia New" w:cs="Cordia New"/>
          <w:sz w:val="30"/>
          <w:szCs w:val="30"/>
          <w:lang w:val="en-US"/>
        </w:rPr>
      </w:pPr>
    </w:p>
    <w:p w:rsidR="001C20A9" w:rsidRDefault="00E000A6" w:rsidP="002F38C6">
      <w:pPr>
        <w:pStyle w:val="PlainText"/>
        <w:rPr>
          <w:rFonts w:ascii="Cordia New" w:eastAsia="Cordia New" w:hAnsi="Cordia New" w:cs="Cordia New"/>
          <w:spacing w:val="4"/>
          <w:sz w:val="30"/>
          <w:szCs w:val="30"/>
          <w:lang w:val="en-US"/>
        </w:rPr>
      </w:pPr>
      <w:r w:rsidRPr="00184953">
        <w:rPr>
          <w:rFonts w:ascii="Cordia New" w:cs="Cordia New"/>
          <w:sz w:val="30"/>
          <w:szCs w:val="30"/>
          <w:cs/>
          <w:lang w:val="en-US"/>
        </w:rPr>
        <w:br w:type="page"/>
      </w:r>
    </w:p>
    <w:p w:rsidR="001C20A9" w:rsidRDefault="006C56D0" w:rsidP="002F38C6">
      <w:pPr>
        <w:pStyle w:val="PlainText"/>
        <w:rPr>
          <w:rFonts w:ascii="Cordia New" w:eastAsia="Cordia New" w:hAnsi="Cordia New" w:cs="Cordia New"/>
          <w:spacing w:val="4"/>
          <w:sz w:val="30"/>
          <w:szCs w:val="30"/>
          <w:lang w:val="en-US"/>
        </w:rPr>
      </w:pPr>
      <w:r w:rsidRPr="006C56D0">
        <w:rPr>
          <w:rFonts w:ascii="Cordia New" w:cs="Cordia New"/>
          <w:noProof/>
          <w:sz w:val="30"/>
          <w:szCs w:val="30"/>
          <w:lang w:val="en-US"/>
        </w:rPr>
        <w:lastRenderedPageBreak/>
        <w:pict>
          <v:rect id="_x0000_s1155" style="position:absolute;margin-left:-8.35pt;margin-top:5.6pt;width:513pt;height:27pt;z-index:251657216" filled="f" fillcolor="#cff" strokecolor="silver" strokeweight="3.75pt">
            <v:stroke linestyle="thickThin"/>
            <v:textbox style="mso-next-textbox:#_x0000_s1155">
              <w:txbxContent>
                <w:p w:rsidR="007208E5" w:rsidRPr="0063751F" w:rsidRDefault="007208E5" w:rsidP="00E517DB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184953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10</w:t>
                  </w:r>
                  <w:r w:rsidRPr="00184953"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 w:rsidRPr="00184953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184953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ความรับผิดชอบต่อสังคม</w:t>
                  </w:r>
                </w:p>
              </w:txbxContent>
            </v:textbox>
          </v:rect>
        </w:pict>
      </w:r>
    </w:p>
    <w:p w:rsidR="001C20A9" w:rsidRDefault="001C20A9" w:rsidP="001C20A9">
      <w:pPr>
        <w:pStyle w:val="PlainText"/>
        <w:ind w:firstLine="720"/>
        <w:rPr>
          <w:rFonts w:ascii="Cordia New" w:eastAsia="Cordia New" w:hAnsi="Cordia New" w:cs="Cordia New"/>
          <w:spacing w:val="4"/>
          <w:sz w:val="30"/>
          <w:szCs w:val="30"/>
          <w:lang w:val="en-US"/>
        </w:rPr>
      </w:pPr>
    </w:p>
    <w:p w:rsidR="004F4BD7" w:rsidRPr="00B8605E" w:rsidRDefault="004F4BD7" w:rsidP="009835D5">
      <w:pPr>
        <w:pStyle w:val="PlainText"/>
        <w:ind w:firstLine="1134"/>
        <w:jc w:val="thaiDistribute"/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</w:pP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บมจ. ธนาคารกรุงไทย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ให้ความสำคัญกับการ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ดำเนินธุรกิจ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ภายใต้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ความรับผิดชอบต่อสังคมและสิ่งแวดล้อม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ตลอดระยะเวลาที่ผ่านมา สะท้อนได้จากหนึ่งในพันธกิจของธนาคาร</w:t>
      </w:r>
      <w:r w:rsidRPr="00B8605E">
        <w:rPr>
          <w:rFonts w:ascii="MS Sans Serif" w:hAnsi="MS Sans Serif" w:hint="cs"/>
          <w:cs/>
        </w:rPr>
        <w:t xml:space="preserve"> 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ที่จะ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ร่วมพัฒนาเศรษฐกิจ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สังคมและสิ่งแวดล้อม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ให้เติบโต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 xml:space="preserve">อย่างยั่งยืน 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โดยธนาคารดำเนินกิจกรรมเพื่อสังคมอย่างต่อเนื่อง ใน 3 มิติ คือ มิติเศรษฐกิจ มิติสังคม และมิติสิ่งแวดล้อม ภายใต้ 4 แนวทางหลัก คือ 1) ดำเนินการต่อเนื่องทั้ง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ในส่วนของโครงการที่ดำเนินการไว้แล้ว และขยายผลต่อจากโครงการหลักต่างๆ เพื่อส่งเสริมและสนับสนุนการสร้างทุนทางปัญญาอย่างต่อเนื่อง และก่อให้เกิดประโยชน์ต่อสังคมและสิ่งแวดล้อมอย่างแท้จริง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 2)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เชื่อมโยงและบูรณาการโครงการต่างๆ เข้าด้วยกัน ตามวัตถุประสงค์และระดับอายุของกลุ่มเป้าหมายที่สัมพันธ์เกี่ยวเนื่องกัน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 3)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สร้างการมีส่วนร่วมของพนักงาน โดยการปลูกจิตสำนึกให้กับพนักงานทุกระดับ ตระหนักถึงการมีส่วนร่วมในโครงการและกิจกรรมต่างๆ ของธนาคาร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 4)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สร้างเครือข่ายพันธมิตรที่ครอบคลุมทุกภาคส่วนของสังคม ทั้งภาครัฐ ภาคเอกชน และประชาชนทั่วไปอย่างต่อเนื่อง เพื่อร่วมกันผลักดันให้โครงการต่างๆ ของธนาคารสัมฤทธิ์ผลตามวัตถุประสงค์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 </w:t>
      </w:r>
    </w:p>
    <w:p w:rsidR="00923C17" w:rsidRPr="00B8605E" w:rsidRDefault="00923C17" w:rsidP="001C20A9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 xml:space="preserve">นอกจากนี้ เพื่อให้มีการบันทึกและรายงานผลการดำเนินงานที่เป็นไปตามมาตรฐานสากล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ธนาคาร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จึง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จัดทำรายงานความยั่งยืน (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Sustainability Development Report)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 xml:space="preserve">ตามกรอบการรายงานสากล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GRI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ฉบับ 4.0 (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Global Reporting Initiative)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ซึ่งเป็นมาตรฐานฉบับล่าสุด และสอดคล้องกับแนวทาง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การรายงานข้อมูลตาม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แบบ 56-1 ของสํานักงานคณะกรรมการกํากับหลักทรัพย์และตลาดหลักทรัพย์ (ก.ล.ต.) อย่างครบถ้ว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 xml:space="preserve">น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ทำให้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ในปีที่ผ่านมา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ธนาคารได้รับรางวัล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 xml:space="preserve">ด้าน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>CG &amp;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 xml:space="preserve"> 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CSR 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ที่นำมาซึ่งความภาคภูมิใจให้กับธนาคาร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 xml:space="preserve"> อาทิ </w:t>
      </w:r>
      <w:r w:rsidRPr="00B8605E">
        <w:rPr>
          <w:rFonts w:ascii="Cordia New" w:hAnsi="Cordia New" w:cs="Cordia New"/>
          <w:sz w:val="30"/>
          <w:szCs w:val="30"/>
          <w:cs/>
          <w:lang w:val="en-US"/>
        </w:rPr>
        <w:t>รางวัลรัฐวิสาหกิจดีเด่น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 xml:space="preserve"> ประจำปี 2559  ประเภท</w:t>
      </w:r>
      <w:r w:rsidRPr="00B8605E">
        <w:rPr>
          <w:rFonts w:ascii="Cordia New" w:hAnsi="Cordia New" w:cs="Cordia New"/>
          <w:sz w:val="30"/>
          <w:szCs w:val="30"/>
          <w:cs/>
          <w:lang w:val="en-US"/>
        </w:rPr>
        <w:t>รางวัลการเปิดเผยข้อมูลและความโปร่งใสดีเด่น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B8605E">
        <w:rPr>
          <w:rFonts w:ascii="Cordia New" w:hAnsi="Cordia New" w:cs="Cordia New"/>
          <w:sz w:val="30"/>
          <w:szCs w:val="30"/>
          <w:cs/>
          <w:lang w:val="en-US"/>
        </w:rPr>
        <w:t>จากสำนักงานคณะกรรมการนโยบายรัฐวิสาหกิจ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 xml:space="preserve"> (สคร.) </w:t>
      </w:r>
      <w:r w:rsidRPr="00B8605E">
        <w:rPr>
          <w:rFonts w:ascii="Cordia New" w:hAnsi="Cordia New" w:cs="Cordia New"/>
          <w:sz w:val="30"/>
          <w:szCs w:val="30"/>
          <w:cs/>
          <w:lang w:val="en-US"/>
        </w:rPr>
        <w:t>กระทรวงการคลั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>ง</w:t>
      </w:r>
      <w:r w:rsidRPr="00B8605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>ผลการประเมินการกำกับดูแลกิจการบริษัทจดทะเบียนไทย ประจำปี 2559 (</w:t>
      </w:r>
      <w:r w:rsidRPr="00B8605E">
        <w:rPr>
          <w:rFonts w:ascii="Cordia New" w:hAnsi="Cordia New" w:cs="Cordia New"/>
          <w:sz w:val="30"/>
          <w:szCs w:val="30"/>
          <w:lang w:val="en-US"/>
        </w:rPr>
        <w:t xml:space="preserve">Corporate Governance Report of Thai Listed Companies 2016) </w:t>
      </w:r>
      <w:r w:rsidRPr="00B8605E">
        <w:rPr>
          <w:rFonts w:ascii="Cordia New" w:hAnsi="Cordia New" w:cs="Cordia New"/>
          <w:sz w:val="30"/>
          <w:szCs w:val="30"/>
          <w:cs/>
          <w:lang w:val="en-US"/>
        </w:rPr>
        <w:t>ระดับ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B8605E">
        <w:rPr>
          <w:rFonts w:ascii="Cordia New" w:hAnsi="Cordia New" w:cs="Cordia New"/>
          <w:sz w:val="30"/>
          <w:szCs w:val="30"/>
          <w:lang w:val="en-US"/>
        </w:rPr>
        <w:t xml:space="preserve">5 </w:t>
      </w:r>
      <w:r w:rsidRPr="00B8605E">
        <w:rPr>
          <w:rFonts w:ascii="Cordia New" w:hAnsi="Cordia New" w:cs="Cordia New"/>
          <w:sz w:val="30"/>
          <w:szCs w:val="30"/>
          <w:cs/>
          <w:lang w:val="en-US"/>
        </w:rPr>
        <w:t>ดาว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B8605E">
        <w:rPr>
          <w:rFonts w:ascii="Cordia New" w:hAnsi="Cordia New" w:cs="Cordia New"/>
          <w:sz w:val="30"/>
          <w:szCs w:val="30"/>
          <w:cs/>
          <w:lang w:val="en-US"/>
        </w:rPr>
        <w:t>จากสมาคมส่งเสริมสถาบันกรรมการบริษัทไทย (</w:t>
      </w:r>
      <w:r w:rsidRPr="00B8605E">
        <w:rPr>
          <w:rFonts w:ascii="Cordia New" w:hAnsi="Cordia New" w:cs="Cordia New"/>
          <w:sz w:val="30"/>
          <w:szCs w:val="30"/>
          <w:lang w:val="en-US"/>
        </w:rPr>
        <w:t xml:space="preserve">Thai Institute of Directors: IOD) 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รางวัลดีเด่นด้านรายงานความยั่งยืน ประจำปี </w:t>
      </w:r>
      <w:r w:rsidRPr="00B8605E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>โดยสมาคมบริษัทจดทะเบียนไทย สำนักงานคณะกรรมการการกำกับหลักทรัพย์และตลาดหลักทรัพย์ และสถาบันไทยพัฒน์</w:t>
      </w:r>
      <w:r w:rsidRPr="00B8605E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Pr="00B8605E">
        <w:rPr>
          <w:rFonts w:ascii="Cordia New" w:hAnsi="Cordia New" w:cs="Cordia New"/>
          <w:sz w:val="30"/>
          <w:szCs w:val="30"/>
          <w:lang w:val="en-US"/>
        </w:rPr>
        <w:t xml:space="preserve">ESG 100 Certificate 2016 (ESG: Environmental, Social and Governance) </w:t>
      </w: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>จากสถาบันไทยพัฒน์</w:t>
      </w:r>
    </w:p>
    <w:p w:rsidR="00923C17" w:rsidRPr="00B8605E" w:rsidRDefault="00923C17" w:rsidP="001C20A9">
      <w:pPr>
        <w:ind w:firstLine="1134"/>
        <w:jc w:val="thaiDistribute"/>
        <w:rPr>
          <w:rFonts w:ascii="Cordia New" w:eastAsia="Cordia New" w:hAnsi="Cordia New" w:cs="Cordia New"/>
          <w:spacing w:val="4"/>
          <w:sz w:val="30"/>
          <w:szCs w:val="30"/>
          <w:lang w:val="en-US"/>
        </w:rPr>
      </w:pP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ทั้งหมดนี้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นับ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เป็นส่วนสำคัญที่</w:t>
      </w:r>
      <w:r w:rsidRPr="00B8605E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จะ</w:t>
      </w: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ช่วยสร้างความเชื่อมั่นให้กับผู้มีส่วนได้เสียทุกกลุ่ม อีกทั้งยังเป็นแรงสนับสนุนให้ธนาคารมุ่งมั่นพัฒนากระบวนการในการดำเนินธุรกิจอย่างเป็นมาตรฐาน เพื่อพัฒนาให้เป็นองค์กรแห่งความยั่งยืน สร้างการเติบโต เสริมความมั่งคั่งให้กับผู้มีส่วนได้ส่วนเสียทุกกลุ่ม</w:t>
      </w:r>
    </w:p>
    <w:p w:rsidR="00923C17" w:rsidRPr="00803086" w:rsidRDefault="00923C17" w:rsidP="001C20A9">
      <w:pPr>
        <w:ind w:firstLine="1134"/>
        <w:jc w:val="thaiDistribute"/>
        <w:rPr>
          <w:rFonts w:ascii="Cordia New" w:eastAsia="Cordia New" w:hAnsi="Cordia New" w:cs="Cordia New"/>
          <w:spacing w:val="4"/>
          <w:sz w:val="30"/>
          <w:szCs w:val="30"/>
          <w:lang w:val="en-US"/>
        </w:rPr>
      </w:pPr>
      <w:r w:rsidRPr="00B8605E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สำหรับรายละเอียดในการดำเนินงานด้านความรับผิดชอบต่อสังคมของธนาคาร</w:t>
      </w:r>
      <w:r w:rsidR="00A1717D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 xml:space="preserve"> ซึ่งได้มีการเปิดเผยข้อมูล</w:t>
      </w:r>
      <w:r w:rsidR="00A5713F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ที่</w:t>
      </w:r>
      <w:r w:rsidR="00A1717D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เกี่ยวข้องกับ</w:t>
      </w:r>
      <w:r w:rsidR="00A1717D" w:rsidRPr="00803086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 xml:space="preserve">แนวทางปฏิบัติเพิ่มเติมเกี่ยวกับการป้องกันการมีส่วนเกี่ยวข้องกับคอร์รัปชั่น </w:t>
      </w:r>
      <w:r w:rsidR="00A5713F" w:rsidRPr="00803086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โดย</w:t>
      </w:r>
      <w:r w:rsidRPr="00803086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 xml:space="preserve">เปิดเผยไว้ในเว็บไซต์ของธนาคารที่ </w:t>
      </w:r>
      <w:r w:rsidRPr="00803086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www.ktb.co.th </w:t>
      </w:r>
      <w:r w:rsidRPr="00803086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 xml:space="preserve">โดยคลิกเข้าที่เมนู </w:t>
      </w:r>
      <w:r w:rsidRPr="00803086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>“</w:t>
      </w:r>
      <w:r w:rsidRPr="00803086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รายงานความยั่งยืน</w:t>
      </w:r>
      <w:r w:rsidRPr="00803086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” </w:t>
      </w:r>
      <w:r w:rsidRPr="00803086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 xml:space="preserve">เลือก </w:t>
      </w:r>
      <w:r w:rsidRPr="00803086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>“</w:t>
      </w:r>
      <w:r w:rsidRPr="00803086">
        <w:rPr>
          <w:rFonts w:ascii="Cordia New" w:eastAsia="Cordia New" w:hAnsi="Cordia New" w:cs="Cordia New"/>
          <w:spacing w:val="4"/>
          <w:sz w:val="30"/>
          <w:szCs w:val="30"/>
          <w:cs/>
          <w:lang w:val="en-US"/>
        </w:rPr>
        <w:t>รายงาน</w:t>
      </w:r>
      <w:r w:rsidRPr="00803086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ความยั่งยืนประจำปี 2559</w:t>
      </w:r>
      <w:r w:rsidRPr="00803086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>”</w:t>
      </w:r>
      <w:r w:rsidR="00A1717D" w:rsidRPr="00803086">
        <w:rPr>
          <w:rFonts w:ascii="Cordia New" w:eastAsia="Cordia New" w:hAnsi="Cordia New" w:cs="Cordia New"/>
          <w:spacing w:val="4"/>
          <w:sz w:val="30"/>
          <w:szCs w:val="30"/>
          <w:lang w:val="en-US"/>
        </w:rPr>
        <w:t xml:space="preserve"> </w:t>
      </w:r>
    </w:p>
    <w:p w:rsidR="00D9314D" w:rsidRPr="00803086" w:rsidRDefault="00426B3C" w:rsidP="001C20A9">
      <w:pPr>
        <w:ind w:firstLine="113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803086">
        <w:rPr>
          <w:rFonts w:ascii="Cordia New" w:hAnsi="Cordia New" w:cs="Cordia New" w:hint="cs"/>
          <w:sz w:val="30"/>
          <w:szCs w:val="30"/>
          <w:cs/>
          <w:lang w:val="en-US"/>
        </w:rPr>
        <w:t>นอ</w:t>
      </w:r>
      <w:r w:rsidR="000401C6" w:rsidRPr="00803086">
        <w:rPr>
          <w:rFonts w:ascii="Cordia New" w:hAnsi="Cordia New" w:cs="Cordia New" w:hint="cs"/>
          <w:sz w:val="30"/>
          <w:szCs w:val="30"/>
          <w:cs/>
          <w:lang w:val="en-US"/>
        </w:rPr>
        <w:t>ก</w:t>
      </w:r>
      <w:r w:rsidRPr="00803086">
        <w:rPr>
          <w:rFonts w:ascii="Cordia New" w:hAnsi="Cordia New" w:cs="Cordia New" w:hint="cs"/>
          <w:sz w:val="30"/>
          <w:szCs w:val="30"/>
          <w:cs/>
          <w:lang w:val="en-US"/>
        </w:rPr>
        <w:t xml:space="preserve">จากนี้ </w:t>
      </w:r>
      <w:r w:rsidRPr="00803086">
        <w:rPr>
          <w:rFonts w:ascii="Cordia New" w:hAnsi="Cordia New" w:cs="Cordia New" w:hint="cs"/>
          <w:sz w:val="30"/>
          <w:szCs w:val="30"/>
          <w:cs/>
        </w:rPr>
        <w:t>ธนาคารได้มีแนวทางปฏิบัติเพิ่มเติมเกี่ยวกับการป้องกันการมีส่วนเกี่ยวข้องกับการคอร์รัปชั่น โดยกำหนดเป็นนโยบายต่อต้านการให้สินบนและคอร์รัปชั่น (</w:t>
      </w:r>
      <w:r w:rsidRPr="00803086">
        <w:rPr>
          <w:rFonts w:ascii="Cordia New" w:hAnsi="Cordia New" w:cs="Cordia New"/>
          <w:sz w:val="30"/>
          <w:szCs w:val="30"/>
          <w:lang w:val="en-US"/>
        </w:rPr>
        <w:t>Anti Bribery and Corruption Policy</w:t>
      </w:r>
      <w:r w:rsidRPr="00803086">
        <w:rPr>
          <w:rFonts w:ascii="Cordia New" w:hAnsi="Cordia New" w:cs="Cordia New" w:hint="cs"/>
          <w:sz w:val="30"/>
          <w:szCs w:val="30"/>
          <w:cs/>
          <w:lang w:val="en-US"/>
        </w:rPr>
        <w:t>)</w:t>
      </w:r>
      <w:r w:rsidRPr="00803086">
        <w:rPr>
          <w:rFonts w:ascii="Cordia New" w:hAnsi="Cordia New" w:cs="Cordia New" w:hint="cs"/>
          <w:sz w:val="30"/>
          <w:szCs w:val="30"/>
          <w:cs/>
        </w:rPr>
        <w:t xml:space="preserve"> เพื่อ</w:t>
      </w:r>
      <w:r w:rsidRPr="00803086">
        <w:rPr>
          <w:rFonts w:ascii="Cordia New" w:hAnsi="Cordia New" w:cs="Cordia New"/>
          <w:color w:val="000000"/>
          <w:sz w:val="30"/>
          <w:szCs w:val="30"/>
          <w:cs/>
        </w:rPr>
        <w:t>มุ่งมั่นจะดำเนินธุรกิจด้วยความซื่อสัตย์ สุจริต ไม่เบียดเบียนผู้อื่น ตรงไปตรงมา ด้วยหลักการในการต่อต้านการทุจริตทุกรูปแบบ การ</w:t>
      </w:r>
      <w:r w:rsidRPr="00803086">
        <w:rPr>
          <w:rFonts w:ascii="Cordia New" w:hAnsi="Cordia New" w:cs="Cordia New" w:hint="cs"/>
          <w:color w:val="000000"/>
          <w:sz w:val="30"/>
          <w:szCs w:val="30"/>
          <w:cs/>
        </w:rPr>
        <w:t>รับหรือให้สินบน และการคอร์รัปชั่น</w:t>
      </w:r>
      <w:r w:rsidRPr="00803086">
        <w:rPr>
          <w:rFonts w:ascii="Cordia New" w:hAnsi="Cordia New" w:cs="Cordia New"/>
          <w:color w:val="000000"/>
          <w:sz w:val="30"/>
          <w:szCs w:val="30"/>
          <w:cs/>
        </w:rPr>
        <w:t>ถือเป็น</w:t>
      </w:r>
      <w:r w:rsidRPr="00803086">
        <w:rPr>
          <w:rFonts w:ascii="Cordia New" w:hAnsi="Cordia New" w:cs="Cordia New"/>
          <w:sz w:val="30"/>
          <w:szCs w:val="30"/>
          <w:cs/>
        </w:rPr>
        <w:t xml:space="preserve">เรื่องผิดกฎหมาย </w:t>
      </w:r>
      <w:r w:rsidRPr="00803086">
        <w:rPr>
          <w:rFonts w:ascii="Cordia New" w:hAnsi="Cordia New" w:cs="Cordia New" w:hint="cs"/>
          <w:sz w:val="30"/>
          <w:szCs w:val="30"/>
          <w:cs/>
        </w:rPr>
        <w:t>โดย</w:t>
      </w:r>
      <w:r w:rsidRPr="00803086">
        <w:rPr>
          <w:rFonts w:ascii="Cordia New" w:hAnsi="Cordia New" w:cs="Cordia New"/>
          <w:sz w:val="30"/>
          <w:szCs w:val="30"/>
          <w:cs/>
        </w:rPr>
        <w:t>ธนาคารไม่สามารถยอมรับให้เกิดขึ้นได้ (Zero tolerance</w:t>
      </w:r>
      <w:r w:rsidRPr="00803086">
        <w:rPr>
          <w:rFonts w:ascii="Cordia New" w:hAnsi="Cordia New" w:cs="Cordia New" w:hint="cs"/>
          <w:sz w:val="30"/>
          <w:szCs w:val="30"/>
          <w:cs/>
        </w:rPr>
        <w:t>) ซึ่งธนาคาร</w:t>
      </w:r>
      <w:r w:rsidRPr="00803086">
        <w:rPr>
          <w:rFonts w:ascii="Cordia New" w:hAnsi="Cordia New" w:cs="Cordia New" w:hint="cs"/>
          <w:sz w:val="30"/>
          <w:szCs w:val="30"/>
          <w:cs/>
        </w:rPr>
        <w:lastRenderedPageBreak/>
        <w:t xml:space="preserve">ได้เผยแพร่นโยบายดังกล่าวไปยังผู้มีส่วนได้เสียและบุคคลที่เกี่ยวข้องทางธุรกิจของธนาคารไว้ในเว็ปไซต์ของธนาคารที่ </w:t>
      </w:r>
      <w:hyperlink r:id="rId27" w:history="1">
        <w:r w:rsidRPr="00803086">
          <w:rPr>
            <w:rFonts w:ascii="Cordia New" w:hAnsi="Cordia New" w:cs="Cordia New"/>
            <w:sz w:val="30"/>
            <w:szCs w:val="30"/>
            <w:cs/>
          </w:rPr>
          <w:t>www.ktb.co.th</w:t>
        </w:r>
      </w:hyperlink>
      <w:r w:rsidRPr="00803086">
        <w:rPr>
          <w:rFonts w:ascii="Cordia New" w:hAnsi="Cordia New" w:cs="Cordia New"/>
          <w:sz w:val="30"/>
          <w:szCs w:val="30"/>
          <w:cs/>
        </w:rPr>
        <w:t xml:space="preserve"> </w:t>
      </w:r>
      <w:r w:rsidRPr="00803086">
        <w:rPr>
          <w:rFonts w:ascii="Cordia New" w:hAnsi="Cordia New" w:cs="Cordia New" w:hint="cs"/>
          <w:sz w:val="30"/>
          <w:szCs w:val="30"/>
          <w:cs/>
        </w:rPr>
        <w:t xml:space="preserve">โดยคลิกเข้าที่เมนู </w:t>
      </w:r>
      <w:r w:rsidRPr="00803086">
        <w:rPr>
          <w:rFonts w:ascii="Cordia New" w:hAnsi="Cordia New" w:cs="Cordia New"/>
          <w:sz w:val="30"/>
          <w:szCs w:val="30"/>
          <w:cs/>
        </w:rPr>
        <w:t>“</w:t>
      </w:r>
      <w:r w:rsidRPr="00803086">
        <w:rPr>
          <w:rFonts w:ascii="Cordia New" w:hAnsi="Cordia New" w:cs="Cordia New" w:hint="cs"/>
          <w:sz w:val="30"/>
          <w:szCs w:val="30"/>
          <w:cs/>
        </w:rPr>
        <w:t>กำกับดูแลกิจการ</w:t>
      </w:r>
      <w:r w:rsidRPr="00803086">
        <w:rPr>
          <w:rFonts w:ascii="Cordia New" w:hAnsi="Cordia New" w:cs="Cordia New"/>
          <w:sz w:val="30"/>
          <w:szCs w:val="30"/>
          <w:cs/>
        </w:rPr>
        <w:t xml:space="preserve">” </w:t>
      </w:r>
      <w:r w:rsidRPr="00803086">
        <w:rPr>
          <w:rFonts w:ascii="Cordia New" w:hAnsi="Cordia New" w:cs="Cordia New" w:hint="cs"/>
          <w:sz w:val="30"/>
          <w:szCs w:val="30"/>
          <w:cs/>
        </w:rPr>
        <w:t>เลือก</w:t>
      </w:r>
      <w:r w:rsidRPr="00803086">
        <w:rPr>
          <w:rFonts w:ascii="Cordia New" w:hAnsi="Cordia New" w:cs="Cordia New"/>
          <w:sz w:val="30"/>
          <w:szCs w:val="30"/>
          <w:cs/>
        </w:rPr>
        <w:t xml:space="preserve">”นโยบายการกำกับดูแลกิจการที่ดี” </w:t>
      </w:r>
      <w:r w:rsidRPr="00803086">
        <w:rPr>
          <w:rFonts w:ascii="Cordia New" w:hAnsi="Cordia New" w:cs="Cordia New" w:hint="cs"/>
          <w:sz w:val="30"/>
          <w:szCs w:val="30"/>
          <w:cs/>
        </w:rPr>
        <w:t xml:space="preserve">และเลือก </w:t>
      </w:r>
      <w:r w:rsidRPr="00803086">
        <w:rPr>
          <w:rFonts w:ascii="Cordia New" w:hAnsi="Cordia New" w:cs="Cordia New"/>
          <w:sz w:val="30"/>
          <w:szCs w:val="30"/>
          <w:cs/>
        </w:rPr>
        <w:t>“</w:t>
      </w:r>
      <w:r w:rsidRPr="00803086">
        <w:rPr>
          <w:rFonts w:ascii="Cordia New" w:hAnsi="Cordia New" w:cs="Cordia New" w:hint="cs"/>
          <w:sz w:val="30"/>
          <w:szCs w:val="30"/>
          <w:cs/>
        </w:rPr>
        <w:t>นโยบายต่อต้านการให้สินบนและคอร์รัปชั่น</w:t>
      </w:r>
      <w:r w:rsidRPr="00803086">
        <w:rPr>
          <w:rFonts w:ascii="Cordia New" w:hAnsi="Cordia New" w:cs="Cordia New"/>
          <w:sz w:val="30"/>
          <w:szCs w:val="30"/>
          <w:cs/>
        </w:rPr>
        <w:t>”</w:t>
      </w:r>
      <w:r w:rsidRPr="00803086">
        <w:rPr>
          <w:rFonts w:ascii="Cordia New" w:hAnsi="Cordia New" w:cs="Cordia New" w:hint="cs"/>
          <w:sz w:val="30"/>
          <w:szCs w:val="30"/>
          <w:cs/>
        </w:rPr>
        <w:t xml:space="preserve">  </w:t>
      </w:r>
    </w:p>
    <w:p w:rsidR="00D9314D" w:rsidRDefault="00426B3C" w:rsidP="001C20A9">
      <w:pPr>
        <w:ind w:firstLine="1134"/>
        <w:jc w:val="thaiDistribute"/>
        <w:rPr>
          <w:rFonts w:cs="Tms Rmn"/>
          <w:cs/>
        </w:rPr>
      </w:pPr>
      <w:r w:rsidRPr="00803086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ทั้ง</w:t>
      </w:r>
      <w:r w:rsidR="004F4BD7" w:rsidRPr="00803086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นี้ ธนาคารได้มีการดำเนินการกำกับดูแล</w:t>
      </w:r>
      <w:r w:rsidR="004F4BD7" w:rsidRPr="00803086">
        <w:rPr>
          <w:rFonts w:ascii="Cordia New" w:hAnsi="Cordia New" w:cs="Cordia New" w:hint="cs"/>
          <w:sz w:val="30"/>
          <w:szCs w:val="30"/>
          <w:cs/>
        </w:rPr>
        <w:t>กิจการ</w:t>
      </w:r>
      <w:r w:rsidR="004F4BD7" w:rsidRPr="00803086">
        <w:rPr>
          <w:rFonts w:ascii="Cordia New" w:eastAsia="Cordia New" w:hAnsi="Cordia New" w:cs="Cordia New" w:hint="cs"/>
          <w:spacing w:val="4"/>
          <w:sz w:val="30"/>
          <w:szCs w:val="30"/>
          <w:cs/>
          <w:lang w:val="en-US"/>
        </w:rPr>
        <w:t>ของบริษัทย่อยอย่างใกล้ชิด</w:t>
      </w:r>
      <w:r w:rsidR="004F4BD7" w:rsidRPr="00803086">
        <w:rPr>
          <w:rFonts w:ascii="Cordia New" w:hAnsi="Cordia New" w:cs="Cordia New" w:hint="cs"/>
          <w:sz w:val="30"/>
          <w:szCs w:val="30"/>
          <w:cs/>
        </w:rPr>
        <w:t xml:space="preserve"> และจะประสานงานกับบริษัทย่อยกรณีที่อาจมีการดำเนินการหรือมีประเด็นที่เกี่ยวข้องที่อาจส่งผลกระทบต่อสังคม สิ่งแวดล้อม เพื่อสอบถามข้อเท็จจริง และให้บริษัทดำเนินการแก้ไข พร้อมทั้งรายงานความคืบหน้าในการดำเนินการแก้ไขมายังธนาคาร อย่างไรก็ตาม ในปีที่ผ่านมา ไม่พบเหตุการณ์ที่มีผลกระทบต่อความรับผิดชอบต่อสังคมจากการดำเนินธุรกิจของบริษัทย่อยของธนาคาร</w:t>
      </w:r>
    </w:p>
    <w:p w:rsidR="00E517DB" w:rsidRDefault="00E517DB" w:rsidP="00A1717D">
      <w:pPr>
        <w:ind w:firstLine="720"/>
        <w:jc w:val="thaiDistribute"/>
        <w:rPr>
          <w:rFonts w:cs="Tms Rmn"/>
          <w:cs/>
        </w:rPr>
      </w:pPr>
    </w:p>
    <w:p w:rsidR="00D9314D" w:rsidRDefault="00D9314D" w:rsidP="00A1717D">
      <w:pPr>
        <w:ind w:firstLine="720"/>
        <w:jc w:val="thaiDistribute"/>
        <w:rPr>
          <w:rFonts w:cs="Tms Rmn"/>
          <w:cs/>
        </w:rPr>
      </w:pPr>
    </w:p>
    <w:p w:rsidR="00D9314D" w:rsidRDefault="00D9314D" w:rsidP="00A1717D">
      <w:pPr>
        <w:ind w:firstLine="720"/>
        <w:jc w:val="thaiDistribute"/>
        <w:rPr>
          <w:rFonts w:cs="Tms Rmn"/>
          <w:cs/>
        </w:rPr>
      </w:pPr>
    </w:p>
    <w:p w:rsidR="00D9314D" w:rsidRDefault="00D9314D" w:rsidP="00A1717D">
      <w:pPr>
        <w:ind w:firstLine="720"/>
        <w:jc w:val="thaiDistribute"/>
        <w:rPr>
          <w:rFonts w:cs="Tms Rmn"/>
          <w:cs/>
        </w:rPr>
      </w:pPr>
    </w:p>
    <w:p w:rsidR="00D9314D" w:rsidRDefault="00D9314D" w:rsidP="00A1717D">
      <w:pPr>
        <w:ind w:firstLine="720"/>
        <w:jc w:val="thaiDistribute"/>
        <w:rPr>
          <w:rFonts w:cs="Tms Rmn"/>
          <w:cs/>
        </w:rPr>
      </w:pPr>
    </w:p>
    <w:p w:rsidR="00312601" w:rsidRDefault="00312601">
      <w:pPr>
        <w:rPr>
          <w:rFonts w:cs="Tms Rmn"/>
          <w:cs/>
        </w:rPr>
      </w:pPr>
      <w:r>
        <w:rPr>
          <w:cs/>
        </w:rPr>
        <w:br w:type="page"/>
      </w:r>
    </w:p>
    <w:p w:rsidR="00D9314D" w:rsidRDefault="006C56D0" w:rsidP="00A1717D">
      <w:pPr>
        <w:ind w:firstLine="720"/>
        <w:jc w:val="thaiDistribute"/>
        <w:rPr>
          <w:rFonts w:cs="Tms Rmn"/>
          <w:cs/>
        </w:rPr>
      </w:pPr>
      <w:r w:rsidRPr="006C56D0">
        <w:rPr>
          <w:noProof/>
          <w:lang w:val="en-US"/>
        </w:rPr>
        <w:lastRenderedPageBreak/>
        <w:pict>
          <v:rect id="_x0000_s1156" style="position:absolute;left:0;text-align:left;margin-left:-8.35pt;margin-top:9.35pt;width:513pt;height:27pt;z-index:251658240" filled="f" fillcolor="#cff" strokecolor="silver" strokeweight="3.75pt">
            <v:stroke linestyle="thickThin"/>
            <v:textbox style="mso-next-textbox:#_x0000_s1156">
              <w:txbxContent>
                <w:p w:rsidR="007208E5" w:rsidRPr="0063751F" w:rsidRDefault="007208E5" w:rsidP="00E517DB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22324D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11</w:t>
                  </w:r>
                  <w:r w:rsidRPr="0022324D"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 w:rsidRPr="0022324D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22324D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การควบคุมภายในและการบริหารจัดการความเสี่ยง</w:t>
                  </w:r>
                </w:p>
              </w:txbxContent>
            </v:textbox>
          </v:rect>
        </w:pict>
      </w:r>
    </w:p>
    <w:p w:rsidR="00D9314D" w:rsidRPr="00B8605E" w:rsidRDefault="00D9314D" w:rsidP="00A1717D">
      <w:pPr>
        <w:ind w:firstLine="720"/>
        <w:jc w:val="thaiDistribute"/>
        <w:rPr>
          <w:lang w:val="en-US"/>
        </w:rPr>
      </w:pPr>
    </w:p>
    <w:p w:rsidR="00E517DB" w:rsidRPr="00B8605E" w:rsidRDefault="00E517DB">
      <w:pPr>
        <w:pStyle w:val="PlainText"/>
        <w:ind w:firstLine="720"/>
        <w:rPr>
          <w:rFonts w:ascii="Cordia New" w:cs="Cordia New"/>
          <w:sz w:val="30"/>
          <w:szCs w:val="30"/>
          <w:lang w:val="en-US"/>
        </w:rPr>
      </w:pPr>
    </w:p>
    <w:p w:rsidR="00FB7F0F" w:rsidRPr="00B8605E" w:rsidRDefault="00FB7F0F" w:rsidP="00FB7F0F">
      <w:pPr>
        <w:pStyle w:val="Default"/>
        <w:jc w:val="thaiDistribute"/>
        <w:rPr>
          <w:rFonts w:ascii="Cordia New" w:hAnsi="Cordia New" w:cs="Cordia New"/>
          <w:b/>
          <w:bCs/>
          <w:color w:val="auto"/>
          <w:sz w:val="30"/>
          <w:szCs w:val="30"/>
          <w:cs/>
        </w:rPr>
      </w:pPr>
      <w:r w:rsidRPr="00B8605E">
        <w:rPr>
          <w:rFonts w:ascii="Cordia New" w:hAnsi="Cordia New" w:cs="Cordia New" w:hint="cs"/>
          <w:b/>
          <w:bCs/>
          <w:color w:val="auto"/>
          <w:sz w:val="30"/>
          <w:szCs w:val="30"/>
          <w:cs/>
        </w:rPr>
        <w:t>11.1  ระบบการควบคุมภายใน</w:t>
      </w:r>
    </w:p>
    <w:p w:rsidR="0045015F" w:rsidRPr="00B8605E" w:rsidRDefault="0045015F" w:rsidP="00FB7F0F">
      <w:pPr>
        <w:pStyle w:val="Default"/>
        <w:ind w:firstLine="709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B8605E">
        <w:rPr>
          <w:rFonts w:ascii="Cordia New" w:hAnsi="Cordia New" w:cs="Cordia New" w:hint="cs"/>
          <w:color w:val="auto"/>
          <w:sz w:val="30"/>
          <w:szCs w:val="30"/>
          <w:cs/>
        </w:rPr>
        <w:t>ธนาคารให้ความสำคัญกับระบบการควบคุมภายในที่ดี เนื่องจากสภาพแวดล้อมของการควบคุมภายในที่ดีจะช่วยลดความเสี่ยงในการดำเนินกิจการ รวมถึงสร้างเสริมแนวทางในการดำเนินกิจกรรมต่างๆ ให้มีประสิทธิภาพและมีประสิทธิผล อันจะนำมาซึ่งการบรรลุเป้าหมายที่สำคัญในการดำเนินธุรกิจ</w:t>
      </w:r>
    </w:p>
    <w:p w:rsidR="0045015F" w:rsidRPr="00B8605E" w:rsidRDefault="0045015F" w:rsidP="00FB7F0F">
      <w:pPr>
        <w:tabs>
          <w:tab w:val="left" w:pos="426"/>
        </w:tabs>
        <w:ind w:firstLine="709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 xml:space="preserve">ทั้งนี้ คณะกรรมการธนาคารให้ความสำคัญต่อระบบการควบคุมภายในที่ดี โดยมีการกำกับดูแลและติดตามอย่างต่อเนื่อง เพื่อความมั่นใจอย่างสมเหตุสมผลว่า การดำเนินธุรกิจของธนาคารสามารถบรรลุวัตถุประสงค์ การดำเนินงานมีประสิทธิภาพและประสิทธิผล การรายงานข้อมูลทางการเงินและการดำเนินงานมีความน่าเชื่อถือ และการปฏิบัติงานเป็นไปตามกฎหมาย ระเบียบ และข้อบังคับต่าง ๆ รวมทั้งป้องกันมิให้เกิดการกระทำอันอาจก่อความเสียหายต่อทรัพย์สินและชื่อเสียงของธนาคาร โดยคณะกรรมการตรวจสอบทำหน้าที่เป็นผู้กำกับดูแลสายงานตรวจสอบภายในรับผิดชอบการติดตามประเมินระบบควบคุมภายในให้มีการพัฒนาปรับปรุง เพื่อป้องกันความเสี่ยง และเพื่อให้มีการปฏิบัติงานที่รอบคอบ รัดกุม </w:t>
      </w:r>
      <w:r w:rsidR="00FB7F0F" w:rsidRPr="00B8605E">
        <w:rPr>
          <w:rFonts w:ascii="Cordia New" w:hAnsi="Cordia New" w:cs="Cordia New"/>
          <w:sz w:val="30"/>
          <w:szCs w:val="30"/>
          <w:cs/>
        </w:rPr>
        <w:br/>
      </w:r>
      <w:r w:rsidRPr="00B8605E">
        <w:rPr>
          <w:rFonts w:ascii="Cordia New" w:hAnsi="Cordia New" w:cs="Cordia New" w:hint="cs"/>
          <w:sz w:val="30"/>
          <w:szCs w:val="30"/>
          <w:cs/>
        </w:rPr>
        <w:t>ไม่ก่อให้เกิดความเสียหาย โดยมีการรายงานคณะกรรมการธนาคารเป็นประจำทุกเดือน</w:t>
      </w:r>
    </w:p>
    <w:p w:rsidR="0045015F" w:rsidRPr="00B8605E" w:rsidRDefault="00EB548B" w:rsidP="0045015F">
      <w:pPr>
        <w:tabs>
          <w:tab w:val="left" w:pos="1418"/>
        </w:tabs>
        <w:ind w:firstLine="709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นอกจากนี้ </w:t>
      </w:r>
      <w:r w:rsidR="008240C5" w:rsidRPr="00B8605E">
        <w:rPr>
          <w:rFonts w:ascii="Cordia New" w:hAnsi="Cordia New" w:cs="Cordia New" w:hint="cs"/>
          <w:sz w:val="30"/>
          <w:szCs w:val="30"/>
          <w:cs/>
          <w:lang w:val="en-US"/>
        </w:rPr>
        <w:t xml:space="preserve">ธนาคารได้มีการควบคุมดูแลการดำเนินงานของบริษัทในกลุ่มธุรกิจทางการเงินอย่างสม่ำเสมอ  โดยมอบหมายให้ฝ่ายตรวจสอบสำนักงานใหญ่เข้าตรวจสอบบริษัทในกลุ่มธุรกิจทางการเงินและมีการจัดประชุมร่วมกันระหว่างหน่วยงานตรวจสอบของธนาคารและบริษัทในกลุ่มธุรกิจทางการเงินเป็นประจำทุกปี </w:t>
      </w:r>
    </w:p>
    <w:p w:rsidR="0045015F" w:rsidRPr="00B8605E" w:rsidRDefault="0045015F" w:rsidP="0045015F">
      <w:pPr>
        <w:pStyle w:val="BodyTextIndent"/>
        <w:tabs>
          <w:tab w:val="left" w:pos="540"/>
          <w:tab w:val="left" w:pos="567"/>
        </w:tabs>
        <w:spacing w:before="120"/>
        <w:ind w:firstLine="0"/>
        <w:rPr>
          <w:rFonts w:ascii="Cordia New" w:cs="Cordia New"/>
          <w:b/>
          <w:bCs/>
          <w:sz w:val="30"/>
          <w:szCs w:val="30"/>
        </w:rPr>
      </w:pPr>
      <w:r w:rsidRPr="00B8605E">
        <w:rPr>
          <w:rFonts w:ascii="Cordia New" w:cs="Cordia New" w:hint="cs"/>
          <w:b/>
          <w:bCs/>
          <w:sz w:val="30"/>
          <w:szCs w:val="30"/>
          <w:cs/>
        </w:rPr>
        <w:t>11.2</w:t>
      </w:r>
      <w:r w:rsidRPr="00B8605E">
        <w:rPr>
          <w:rFonts w:ascii="Cordia New" w:cs="Cordia New"/>
          <w:b/>
          <w:bCs/>
          <w:sz w:val="30"/>
          <w:szCs w:val="30"/>
          <w:cs/>
        </w:rPr>
        <w:tab/>
      </w:r>
      <w:r w:rsidRPr="00B8605E">
        <w:rPr>
          <w:rFonts w:ascii="Cordia New" w:cs="Cordia New" w:hint="cs"/>
          <w:b/>
          <w:bCs/>
          <w:sz w:val="30"/>
          <w:szCs w:val="30"/>
          <w:cs/>
        </w:rPr>
        <w:t>รายงานคณะกรรมการตรวจสอบ</w:t>
      </w:r>
      <w:r w:rsidRPr="00B8605E">
        <w:rPr>
          <w:rFonts w:ascii="Cordia New" w:cs="Cordia New"/>
          <w:b/>
          <w:bCs/>
          <w:sz w:val="30"/>
          <w:szCs w:val="30"/>
        </w:rPr>
        <w:t xml:space="preserve"> </w:t>
      </w:r>
      <w:r w:rsidRPr="00B8605E">
        <w:rPr>
          <w:rFonts w:ascii="Cordia New" w:cs="Cordia New" w:hint="cs"/>
          <w:b/>
          <w:bCs/>
          <w:sz w:val="30"/>
          <w:szCs w:val="30"/>
          <w:cs/>
        </w:rPr>
        <w:t>ประจำปี 255</w:t>
      </w:r>
      <w:r w:rsidRPr="00B8605E">
        <w:rPr>
          <w:rFonts w:ascii="Cordia New" w:cs="Cordia New"/>
          <w:b/>
          <w:bCs/>
          <w:sz w:val="30"/>
          <w:szCs w:val="30"/>
        </w:rPr>
        <w:t>9</w:t>
      </w:r>
    </w:p>
    <w:p w:rsidR="0045015F" w:rsidRPr="00B8605E" w:rsidRDefault="0045015F" w:rsidP="0045015F">
      <w:pPr>
        <w:tabs>
          <w:tab w:val="left" w:pos="0"/>
          <w:tab w:val="left" w:pos="709"/>
        </w:tabs>
        <w:spacing w:before="120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cs="Cordia New"/>
          <w:b/>
          <w:bCs/>
          <w:sz w:val="30"/>
          <w:szCs w:val="30"/>
          <w:cs/>
        </w:rPr>
        <w:tab/>
      </w:r>
      <w:r w:rsidRPr="00B8605E">
        <w:rPr>
          <w:rFonts w:ascii="Cordia New" w:cs="Cordia New" w:hint="cs"/>
          <w:b/>
          <w:bCs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>คณะกรรมการตรวจสอบธนาคารกรุงไทย จำกัด (มหาชน) ประกอบด้วย กรรมการอิสระผู้ทรงคุณวุฒิ จำนวน 4 ท่าน มีรายนามดังต่อไปนี้.-</w:t>
      </w:r>
    </w:p>
    <w:p w:rsidR="0045015F" w:rsidRPr="00B8605E" w:rsidRDefault="0045015F" w:rsidP="0045015F">
      <w:pPr>
        <w:tabs>
          <w:tab w:val="left" w:pos="840"/>
          <w:tab w:val="left" w:pos="993"/>
          <w:tab w:val="left" w:pos="1276"/>
          <w:tab w:val="left" w:pos="3119"/>
          <w:tab w:val="left" w:pos="4820"/>
        </w:tabs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ab/>
        <w:t>1.</w:t>
      </w: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bookmarkStart w:id="0" w:name="OLE_LINK1"/>
      <w:bookmarkStart w:id="1" w:name="OLE_LINK2"/>
      <w:r w:rsidRPr="00B8605E">
        <w:rPr>
          <w:rFonts w:ascii="Cordia New" w:hAnsi="Cordia New" w:cs="Cordia New"/>
          <w:sz w:val="30"/>
          <w:szCs w:val="30"/>
          <w:cs/>
        </w:rPr>
        <w:t>นายกิตติพงษ์</w:t>
      </w:r>
      <w:r w:rsidRPr="00B8605E">
        <w:rPr>
          <w:rFonts w:ascii="Cordia New" w:hAnsi="Cordia New" w:cs="Cordia New"/>
          <w:sz w:val="30"/>
          <w:szCs w:val="30"/>
          <w:cs/>
        </w:rPr>
        <w:tab/>
        <w:t>กิตยารักษ์</w:t>
      </w:r>
      <w:bookmarkEnd w:id="0"/>
      <w:bookmarkEnd w:id="1"/>
      <w:r w:rsidRPr="00B8605E">
        <w:rPr>
          <w:rFonts w:ascii="Cordia New" w:hAnsi="Cordia New" w:cs="Cordia New" w:hint="cs"/>
          <w:sz w:val="30"/>
          <w:szCs w:val="30"/>
          <w:cs/>
        </w:rPr>
        <w:tab/>
        <w:t>ประธานกรรมการตรวจสอบ</w:t>
      </w:r>
    </w:p>
    <w:p w:rsidR="0045015F" w:rsidRPr="00B8605E" w:rsidRDefault="0045015F" w:rsidP="0045015F">
      <w:pPr>
        <w:tabs>
          <w:tab w:val="left" w:pos="993"/>
          <w:tab w:val="left" w:pos="1276"/>
          <w:tab w:val="left" w:pos="3119"/>
          <w:tab w:val="left" w:pos="4820"/>
        </w:tabs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  <w:t>2.</w:t>
      </w:r>
      <w:r w:rsidRPr="00B8605E">
        <w:rPr>
          <w:rFonts w:ascii="Cordia New" w:hAnsi="Cordia New" w:cs="Cordia New" w:hint="cs"/>
          <w:sz w:val="30"/>
          <w:szCs w:val="30"/>
          <w:cs/>
        </w:rPr>
        <w:tab/>
        <w:t>พลเอก เทียนชัย</w:t>
      </w: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>รับพร</w:t>
      </w:r>
      <w:r w:rsidRPr="00B8605E">
        <w:rPr>
          <w:rFonts w:ascii="Cordia New" w:hAnsi="Cordia New" w:cs="Cordia New" w:hint="cs"/>
          <w:sz w:val="30"/>
          <w:szCs w:val="30"/>
          <w:cs/>
        </w:rPr>
        <w:tab/>
        <w:t>กรรมการตรวจสอบ</w:t>
      </w:r>
    </w:p>
    <w:p w:rsidR="0045015F" w:rsidRPr="00B8605E" w:rsidRDefault="0045015F" w:rsidP="0045015F">
      <w:pPr>
        <w:tabs>
          <w:tab w:val="left" w:pos="840"/>
          <w:tab w:val="left" w:pos="993"/>
          <w:tab w:val="left" w:pos="1276"/>
          <w:tab w:val="left" w:pos="3119"/>
          <w:tab w:val="left" w:pos="4820"/>
        </w:tabs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ab/>
        <w:t>3.</w:t>
      </w:r>
      <w:r w:rsidRPr="00B8605E">
        <w:rPr>
          <w:rFonts w:ascii="Cordia New" w:hAnsi="Cordia New" w:cs="Cordia New" w:hint="cs"/>
          <w:sz w:val="30"/>
          <w:szCs w:val="30"/>
          <w:cs/>
        </w:rPr>
        <w:tab/>
        <w:t>นายสมชัย</w:t>
      </w: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>บุญนำศิริ</w:t>
      </w:r>
      <w:r w:rsidRPr="00B8605E">
        <w:rPr>
          <w:rFonts w:ascii="Cordia New" w:hAnsi="Cordia New" w:cs="Cordia New" w:hint="cs"/>
          <w:sz w:val="30"/>
          <w:szCs w:val="30"/>
          <w:cs/>
        </w:rPr>
        <w:tab/>
        <w:t>กรรมการตรวจสอบ</w:t>
      </w:r>
    </w:p>
    <w:p w:rsidR="0045015F" w:rsidRPr="00B8605E" w:rsidRDefault="0045015F" w:rsidP="0045015F">
      <w:pPr>
        <w:tabs>
          <w:tab w:val="left" w:pos="840"/>
          <w:tab w:val="left" w:pos="993"/>
          <w:tab w:val="left" w:pos="1276"/>
          <w:tab w:val="left" w:pos="3119"/>
          <w:tab w:val="left" w:pos="4820"/>
        </w:tabs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/>
          <w:sz w:val="30"/>
          <w:szCs w:val="30"/>
          <w:cs/>
        </w:rPr>
        <w:tab/>
        <w:t>4.</w:t>
      </w: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>นายธันวา</w:t>
      </w: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>เลาหศิริวงศ์</w:t>
      </w: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>กรรมการตรวจสอบ</w:t>
      </w:r>
    </w:p>
    <w:p w:rsidR="0045015F" w:rsidRPr="00B8605E" w:rsidRDefault="0045015F" w:rsidP="00FB7F0F">
      <w:pPr>
        <w:tabs>
          <w:tab w:val="left" w:pos="840"/>
          <w:tab w:val="left" w:pos="1080"/>
          <w:tab w:val="left" w:pos="1440"/>
          <w:tab w:val="left" w:pos="1800"/>
          <w:tab w:val="left" w:pos="2880"/>
          <w:tab w:val="left" w:pos="4680"/>
        </w:tabs>
        <w:spacing w:before="240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>โดยมี นายสันติ ปริวิสุทธิ์ ผู้ช่วยกรรมการผู้จัดการใหญ่อาวุโส ผู้บริหารสายงาน สายงานตรวจสอบภายใน ทำหน้าที่</w:t>
      </w:r>
      <w:r w:rsidRPr="00B8605E">
        <w:rPr>
          <w:rFonts w:ascii="Cordia New" w:hAnsi="Cordia New" w:cs="Cordia New" w:hint="cs"/>
          <w:sz w:val="30"/>
          <w:szCs w:val="30"/>
          <w:cs/>
        </w:rPr>
        <w:t>เป็นเลขานุการคณะกรรมการตรวจสอบ</w:t>
      </w:r>
    </w:p>
    <w:p w:rsidR="0045015F" w:rsidRPr="00B8605E" w:rsidRDefault="0045015F" w:rsidP="0045015F">
      <w:pPr>
        <w:tabs>
          <w:tab w:val="left" w:pos="840"/>
          <w:tab w:val="left" w:pos="144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>คณะกรรมการตรวจสอบปฏิบัติหน้าที่ตามขอบเขต ความรับผิดชอบที่ระบุไว้ในกฎบัตรของคณะกรรมการตรวจสอบ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ที่ได้รับมอบหมายจากคณะกรรมการธนาคาร ซึ่งสอดคล้องกับข้อกำหนดของตลาดหลักทรัพย์แห่งประเทศไทยและระเบียบกระทรวงการคลัง </w:t>
      </w:r>
      <w:r w:rsidRPr="00B8605E">
        <w:rPr>
          <w:rFonts w:ascii="Cordia New" w:hAnsi="Cordia New" w:cs="Cordia New"/>
          <w:sz w:val="30"/>
          <w:szCs w:val="30"/>
          <w:cs/>
        </w:rPr>
        <w:t>โดยคณะกรรมการตรวจสอบให้ความสำคัญกับการกำหนดกระบวนการทำงานที่เป็นระบบในเรื่องของการกำกับดูแลกิจการที่ดี ระบบการบริหารความเสี่ยง และการควบคุมภายในที่เพียงพอ รวมถึงให้ความสำคัญกับกระบวนการ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ตรวจสอบภายในที่มีประสิทธิภาพและประสิทธิผล ในการส่งเสริมการสร้างมูลค่าเพิ่มและป้องกันความเสียหายที่อาจจะเกิดขึ้น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z w:val="30"/>
          <w:szCs w:val="30"/>
          <w:cs/>
        </w:rPr>
        <w:t>กับธนาคาร สรุปได้ดังนี้</w:t>
      </w:r>
    </w:p>
    <w:p w:rsidR="0045015F" w:rsidRPr="00B8605E" w:rsidRDefault="0045015F" w:rsidP="0045015F">
      <w:pPr>
        <w:tabs>
          <w:tab w:val="left" w:pos="840"/>
          <w:tab w:val="left" w:pos="1440"/>
        </w:tabs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45015F" w:rsidRPr="00B8605E" w:rsidRDefault="0045015F" w:rsidP="00DC7463">
      <w:pPr>
        <w:numPr>
          <w:ilvl w:val="1"/>
          <w:numId w:val="51"/>
        </w:numPr>
        <w:tabs>
          <w:tab w:val="left" w:pos="840"/>
          <w:tab w:val="left" w:pos="1134"/>
        </w:tabs>
        <w:spacing w:line="233" w:lineRule="auto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z w:val="30"/>
          <w:szCs w:val="30"/>
          <w:cs/>
        </w:rPr>
        <w:t>ให้ความสำคัญต่อการบริหารจัดการควบคุมภายในที่เป็นระบบ ส่งเสริมการปฏิบัติงานที่ถูกต้องในตั้งแต่แรก รวมถึงการบูรณาการร่วมกันระหว่างหน่วยงานกำกับและบริหารความเสี่ยง ตามหลัก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z w:val="30"/>
          <w:szCs w:val="30"/>
          <w:cs/>
        </w:rPr>
        <w:t xml:space="preserve">Governance, Risk and Compliance 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t>เพื่อสร้างกระบวนการกำกับดูแลที่ดีให้ธนาคาร มีการปฏิบัติงานให้เป็นไปตามกฎหมาย ระเบียบของหน่วยงานกำกับ พร้อมทั้ง</w:t>
      </w:r>
      <w:r w:rsidRPr="00B8605E">
        <w:rPr>
          <w:rFonts w:ascii="Cordia New" w:hAnsi="Cordia New" w:cs="Cordia New"/>
          <w:spacing w:val="4"/>
          <w:sz w:val="30"/>
          <w:szCs w:val="30"/>
          <w:cs/>
        </w:rPr>
        <w:t>ร่วมกับคณะกรรมการกำกับการปฏิบัติตามกฎเกณฑ์ และคณะกรรมการสรรหาและกำหนดค่าตอบแทน ในการส่งเสริม</w:t>
      </w:r>
      <w:r w:rsidRPr="00B8605E">
        <w:rPr>
          <w:rFonts w:ascii="Cordia New" w:hAnsi="Cordia New" w:cs="Cordia New"/>
          <w:sz w:val="30"/>
          <w:szCs w:val="30"/>
          <w:cs/>
        </w:rPr>
        <w:t>การปฏิบัติงานให้ถูกต้อง และเป็นไปตามหลักจรรยาบรรณพนักงาน เพื่อสนับสนุนการปฏิบัติตามหลัก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z w:val="30"/>
          <w:szCs w:val="30"/>
          <w:cs/>
        </w:rPr>
        <w:t>ธรรมาภิบาลที่ดี</w:t>
      </w:r>
    </w:p>
    <w:p w:rsidR="0045015F" w:rsidRPr="00B8605E" w:rsidRDefault="0045015F" w:rsidP="00DC7463">
      <w:pPr>
        <w:numPr>
          <w:ilvl w:val="1"/>
          <w:numId w:val="51"/>
        </w:numPr>
        <w:tabs>
          <w:tab w:val="left" w:pos="840"/>
          <w:tab w:val="left" w:pos="1134"/>
        </w:tabs>
        <w:spacing w:line="233" w:lineRule="auto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pacing w:val="-6"/>
          <w:sz w:val="30"/>
          <w:szCs w:val="30"/>
          <w:cs/>
        </w:rPr>
        <w:t xml:space="preserve">ให้นโยบายการตรวจสอบแบบ Proactive Audit โดยเน้นการตรวจสอบให้เป็นไปตามความคาดหวังของ Stakeholders </w:t>
      </w:r>
      <w:r w:rsidRPr="00B8605E">
        <w:rPr>
          <w:rFonts w:ascii="Cordia New" w:hAnsi="Cordia New" w:cs="Cordia New"/>
          <w:spacing w:val="2"/>
          <w:sz w:val="30"/>
          <w:szCs w:val="30"/>
          <w:cs/>
        </w:rPr>
        <w:t>และเพื่อประโยชน์ของธนาคารเป็นหลัก เน้นการตรวจสอบเชิงป้องกันและการให้คำแนะนำเพิ่มมูลค่า ผ่านการสรุปผลการ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ตรวจสอบที่ครบถ้วน ชัดเจน ตรงประเด็น ยิ่งขึ้น รวมทั้งสนับสนุนให้นำระบบเทคโนโลยีสารสนเทศ เข้ามาช่วยในการตรวจสอบ</w:t>
      </w:r>
    </w:p>
    <w:p w:rsidR="0045015F" w:rsidRPr="00B8605E" w:rsidRDefault="0045015F" w:rsidP="00DC7463">
      <w:pPr>
        <w:numPr>
          <w:ilvl w:val="1"/>
          <w:numId w:val="51"/>
        </w:numPr>
        <w:tabs>
          <w:tab w:val="left" w:pos="840"/>
          <w:tab w:val="left" w:pos="1134"/>
        </w:tabs>
        <w:spacing w:line="233" w:lineRule="auto"/>
        <w:ind w:left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>พัฒนาบุคลากรสายงานตรวจสอบภายใน ส่งเสริมให้พนักงานมีความรู้ความสามารถ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t>ด้านเทคโนโลยีสารสนเทศ</w:t>
      </w:r>
      <w:r w:rsidRPr="00B8605E">
        <w:rPr>
          <w:rFonts w:ascii="Cordia New" w:hAnsi="Cordia New" w:cs="Cordia New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pacing w:val="-6"/>
          <w:sz w:val="30"/>
          <w:szCs w:val="30"/>
          <w:cs/>
        </w:rPr>
        <w:t>ธุรกรรมที่มีความซับซ้อน</w:t>
      </w:r>
      <w:r w:rsidRPr="00B8605E">
        <w:rPr>
          <w:rFonts w:ascii="Cordia New" w:hAnsi="Cordia New" w:cs="Cordia New" w:hint="cs"/>
          <w:spacing w:val="-6"/>
          <w:sz w:val="30"/>
          <w:szCs w:val="30"/>
          <w:cs/>
        </w:rPr>
        <w:t xml:space="preserve"> สนับสนุนให้พนักงานมีคุณวุฒิพิเศษด้านที่เกี่ยวข้องกับการตรวจสอบภายในและการบริหารความเสี่ยง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 w:hint="cs"/>
          <w:spacing w:val="2"/>
          <w:sz w:val="30"/>
          <w:szCs w:val="30"/>
          <w:cs/>
        </w:rPr>
        <w:t>รวมทั้งสนับสนุนให้มีการพัฒนาวิชาชีพอย่างต่อเนื่อง เ</w:t>
      </w:r>
      <w:r w:rsidRPr="00B8605E">
        <w:rPr>
          <w:rFonts w:ascii="Cordia New" w:hAnsi="Cordia New" w:cs="Cordia New"/>
          <w:spacing w:val="2"/>
          <w:sz w:val="30"/>
          <w:szCs w:val="30"/>
          <w:cs/>
        </w:rPr>
        <w:t>พื่อรองรับการดำเนินธุรกิจของธนาคาร</w:t>
      </w:r>
      <w:r w:rsidRPr="00B8605E">
        <w:rPr>
          <w:rFonts w:ascii="Cordia New" w:hAnsi="Cordia New" w:cs="Cordia New" w:hint="cs"/>
          <w:spacing w:val="2"/>
          <w:sz w:val="30"/>
          <w:szCs w:val="30"/>
          <w:cs/>
        </w:rPr>
        <w:t xml:space="preserve"> และบรรลุผลการเป็นที่พึ่ง</w:t>
      </w:r>
      <w:r w:rsidRPr="00B8605E">
        <w:rPr>
          <w:rFonts w:ascii="Cordia New" w:hAnsi="Cordia New" w:cs="Cordia New" w:hint="cs"/>
          <w:sz w:val="30"/>
          <w:szCs w:val="30"/>
          <w:cs/>
        </w:rPr>
        <w:t>และเป็นที่ปรึกษาให้แก่หน่วยงานรับตรวจ</w:t>
      </w:r>
    </w:p>
    <w:p w:rsidR="0045015F" w:rsidRPr="00B8605E" w:rsidRDefault="0045015F" w:rsidP="001209DA">
      <w:pPr>
        <w:tabs>
          <w:tab w:val="left" w:pos="840"/>
          <w:tab w:val="left" w:pos="1440"/>
        </w:tabs>
        <w:spacing w:line="233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  <w:t>ทั้งนี้ ในระหว่างปี 2559 คณะกรรมการตรวจสอบมีการประชุมทั้งสิ้น 26 ครั้ง เพื่อพิจารณาเรื่องต่าง ๆ โดยหารือร่วมกับฝ่ายจัดการ ผู้บริหารระดับสูง  และผู้สอบบัญชีในวาระที่เกี่ยวข้อง มีการรายงานผลการดำเนินงานต่อคณะกรรมการธนาคารเป็นประจำทุกเดือน สรุปสาระสำคัญได้ดังนี้</w:t>
      </w:r>
    </w:p>
    <w:p w:rsidR="0045015F" w:rsidRPr="00B8605E" w:rsidRDefault="0045015F" w:rsidP="0045015F">
      <w:pPr>
        <w:autoSpaceDE w:val="0"/>
        <w:autoSpaceDN w:val="0"/>
        <w:adjustRightInd w:val="0"/>
        <w:spacing w:line="233" w:lineRule="auto"/>
        <w:rPr>
          <w:rFonts w:ascii="Cordia New" w:hAnsi="Cordia New" w:cs="Cordia New"/>
          <w:b/>
          <w:bCs/>
          <w:sz w:val="30"/>
          <w:szCs w:val="30"/>
          <w:cs/>
        </w:rPr>
      </w:pPr>
      <w:r w:rsidRPr="00B8605E">
        <w:rPr>
          <w:rFonts w:ascii="Cordia New" w:hAnsi="Cordia New" w:cs="Cordia New"/>
          <w:b/>
          <w:bCs/>
          <w:sz w:val="30"/>
          <w:szCs w:val="30"/>
          <w:cs/>
        </w:rPr>
        <w:t>การสอบทานงบการเงิน</w:t>
      </w:r>
    </w:p>
    <w:p w:rsidR="0045015F" w:rsidRPr="00B8605E" w:rsidRDefault="0045015F" w:rsidP="001209DA">
      <w:pPr>
        <w:tabs>
          <w:tab w:val="left" w:pos="840"/>
        </w:tabs>
        <w:autoSpaceDE w:val="0"/>
        <w:autoSpaceDN w:val="0"/>
        <w:adjustRightInd w:val="0"/>
        <w:spacing w:line="233" w:lineRule="auto"/>
        <w:jc w:val="thaiDistribute"/>
        <w:rPr>
          <w:rFonts w:ascii="Cordia New" w:hAnsi="Cordia New" w:cs="Cordia New"/>
          <w:color w:val="000000"/>
          <w:spacing w:val="-4"/>
          <w:sz w:val="30"/>
          <w:szCs w:val="30"/>
          <w:cs/>
        </w:rPr>
      </w:pPr>
      <w:r w:rsidRPr="00B8605E">
        <w:rPr>
          <w:rFonts w:ascii="Cordia New" w:hAnsi="Cordia New" w:cs="Cordia New" w:hint="cs"/>
          <w:color w:val="000000"/>
          <w:spacing w:val="-4"/>
          <w:sz w:val="30"/>
          <w:szCs w:val="30"/>
          <w:cs/>
        </w:rPr>
        <w:tab/>
        <w:t xml:space="preserve">สอบทานผลประกอบการรายเดือน </w:t>
      </w:r>
      <w:r w:rsidRPr="00B8605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สอบทานงบการเงินรายไตรมาส </w:t>
      </w:r>
      <w:r w:rsidRPr="00B8605E">
        <w:rPr>
          <w:rFonts w:ascii="Cordia New" w:hAnsi="Cordia New" w:cs="Cordia New" w:hint="cs"/>
          <w:color w:val="000000"/>
          <w:spacing w:val="-4"/>
          <w:sz w:val="30"/>
          <w:szCs w:val="30"/>
          <w:cs/>
        </w:rPr>
        <w:t>รายงวดบัญชี</w:t>
      </w:r>
      <w:r w:rsidRPr="00B8605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 และประจำปี</w:t>
      </w:r>
      <w:r w:rsidRPr="00B8605E">
        <w:rPr>
          <w:rFonts w:ascii="Cordia New" w:hAnsi="Cordia New" w:cs="Cordia New" w:hint="cs"/>
          <w:color w:val="000000"/>
          <w:spacing w:val="-4"/>
          <w:sz w:val="30"/>
          <w:szCs w:val="30"/>
          <w:cs/>
        </w:rPr>
        <w:t>ของธนาคาร และงบการเงินรวมของธนาคารและบริษัทย่อย ร่วมกับผู้สอบบัญชี และผู้บริหาร</w:t>
      </w:r>
      <w:r w:rsidRPr="00B8605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 w:hint="cs"/>
          <w:color w:val="000000"/>
          <w:spacing w:val="-4"/>
          <w:sz w:val="30"/>
          <w:szCs w:val="30"/>
          <w:cs/>
        </w:rPr>
        <w:t xml:space="preserve">สายงานบริหารการเงิน </w:t>
      </w:r>
      <w:r w:rsidRPr="00B8605E">
        <w:rPr>
          <w:rFonts w:ascii="Cordia New" w:hAnsi="Cordia New" w:cs="Cordia New"/>
          <w:color w:val="000000"/>
          <w:spacing w:val="-4"/>
          <w:sz w:val="30"/>
          <w:szCs w:val="30"/>
          <w:cs/>
        </w:rPr>
        <w:t xml:space="preserve">มีการหารือกับผู้สอบบัญชีอย่างสม่ำเสมอ </w:t>
      </w:r>
      <w:r w:rsidRPr="00B8605E">
        <w:rPr>
          <w:rFonts w:ascii="Cordia New" w:hAnsi="Cordia New" w:cs="Cordia New" w:hint="cs"/>
          <w:color w:val="000000"/>
          <w:spacing w:val="-4"/>
          <w:sz w:val="30"/>
          <w:szCs w:val="30"/>
          <w:cs/>
        </w:rPr>
        <w:t xml:space="preserve">โดยไม่มีฝ่ายจัดการเข้าร่วมประชุม ในเรื่องความถูกต้องของงบการเงิน การปรับปรุงรายการบัญชีที่สำคัญ ซึ่งมีผลกระทบต่องบการเงิน </w:t>
      </w:r>
      <w:r w:rsidRPr="00B8605E">
        <w:rPr>
          <w:rFonts w:ascii="Cordia New" w:hAnsi="Cordia New" w:cs="Cordia New"/>
          <w:color w:val="000000"/>
          <w:spacing w:val="-4"/>
          <w:sz w:val="30"/>
          <w:szCs w:val="30"/>
          <w:cs/>
        </w:rPr>
        <w:t>เพื่อให้มั่นใจ</w:t>
      </w:r>
      <w:r w:rsidRPr="00B8605E">
        <w:rPr>
          <w:rFonts w:ascii="Cordia New" w:hAnsi="Cordia New" w:cs="Cordia New" w:hint="cs"/>
          <w:color w:val="000000"/>
          <w:spacing w:val="-4"/>
          <w:sz w:val="30"/>
          <w:szCs w:val="30"/>
          <w:cs/>
        </w:rPr>
        <w:t>ว่ากระบวนการจัดทำงบการเงิน และรายงานทางการเงิน จัดทำขึ้นตามข้อกำหนดของกฎหมาย และมาตรฐานบัญชีหลักการบัญชีที่รับรองทั่วไป มีการเปิดเผยข้อมูลอย่างเพียงพอ ครบถ้วน ทันเวลา และเชื่อถือได้</w:t>
      </w:r>
    </w:p>
    <w:p w:rsidR="0045015F" w:rsidRPr="00B8605E" w:rsidRDefault="0045015F" w:rsidP="0045015F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line="233" w:lineRule="auto"/>
        <w:rPr>
          <w:rFonts w:ascii="Cordia New" w:hAnsi="Cordia New" w:cs="Cordia New"/>
          <w:b/>
          <w:bCs/>
          <w:sz w:val="30"/>
          <w:szCs w:val="30"/>
          <w:cs/>
        </w:rPr>
      </w:pP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>การสอบทานรายการที่เกี่ยวโยงกันหรืออาจมีความขัดแย้งทางผลประโยชน์</w:t>
      </w:r>
      <w:r w:rsidRPr="00B8605E">
        <w:rPr>
          <w:rFonts w:ascii="Cordia New" w:hAnsi="Cordia New" w:cs="Cordia New"/>
          <w:b/>
          <w:bCs/>
          <w:sz w:val="30"/>
          <w:szCs w:val="30"/>
          <w:cs/>
        </w:rPr>
        <w:tab/>
      </w:r>
    </w:p>
    <w:p w:rsidR="0045015F" w:rsidRPr="00B8605E" w:rsidRDefault="0045015F" w:rsidP="001209DA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line="233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pacing w:val="4"/>
          <w:sz w:val="30"/>
          <w:szCs w:val="30"/>
          <w:cs/>
        </w:rPr>
        <w:t>สอบทานรายการระหว่างกันของธนาคารกับบริษัทย่อย รวมทั้งรายการที่เกี่ยวโยงกัน หรือรายการที่อาจเกิด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ความขัดแย้งทางผลประโยชน์ เพื่อให้มั่นใจว่าธุรกรรมนั้นเป็นไปตามเงื่อนไขทางธุรกิจปกติ สมเหตุสมผล และประโยชน์สูงสุดของธนาคาร พร้อมทั้งเปิดเผยข้อมูลอย่างเพียงพอ มีความโปร่งใส ไม่มีรายการที่กระทบต่อธนาคารอย่างมีนัยสำคัญ </w:t>
      </w:r>
    </w:p>
    <w:p w:rsidR="0045015F" w:rsidRPr="00B8605E" w:rsidRDefault="0045015F" w:rsidP="0045015F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line="233" w:lineRule="auto"/>
        <w:rPr>
          <w:rFonts w:ascii="Cordia New" w:hAnsi="Cordia New" w:cs="Cordia New"/>
          <w:b/>
          <w:bCs/>
          <w:sz w:val="30"/>
          <w:szCs w:val="30"/>
          <w:cs/>
        </w:rPr>
      </w:pP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>การสอบทานการบริหารความเสี่ยง</w:t>
      </w:r>
    </w:p>
    <w:p w:rsidR="0045015F" w:rsidRPr="00B8605E" w:rsidRDefault="0045015F" w:rsidP="001209DA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after="240" w:line="233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  <w:t>สอบทานการบริหารความ</w:t>
      </w:r>
      <w:r w:rsidRPr="00B8605E">
        <w:rPr>
          <w:rFonts w:ascii="Cordia New" w:hAnsi="Cordia New" w:cs="Cordia New"/>
          <w:sz w:val="30"/>
          <w:szCs w:val="30"/>
          <w:cs/>
        </w:rPr>
        <w:t>เสี่ยง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ของธนาคาร และกลุ่มธุรกิจทางการเงิน ตลอดจนติดตามผลการบริหารความเสี่ยง </w:t>
      </w: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>ร่วมกับผู้บริหาร สายงานบริหารความเสี่ยง อย่างน้อยเดือนละครั้ง เพื่อให้มั่นใจว่าการบริหารความเสี่ยงของธนาคารด้านต่าง ๆ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มีความเหมาะสม มีประสิทธิภาพ และความเสี่ยงอยู่ในระดับที่ยอมรับได้</w:t>
      </w:r>
    </w:p>
    <w:p w:rsidR="001209DA" w:rsidRPr="00B8605E" w:rsidRDefault="001209DA" w:rsidP="001209DA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after="240" w:line="233" w:lineRule="auto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45015F" w:rsidRPr="00B8605E" w:rsidRDefault="0045015F" w:rsidP="0045015F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line="233" w:lineRule="auto"/>
        <w:rPr>
          <w:rFonts w:ascii="Cordia New" w:hAnsi="Cordia New" w:cs="Cordia New"/>
          <w:b/>
          <w:bCs/>
          <w:sz w:val="30"/>
          <w:szCs w:val="30"/>
          <w:cs/>
        </w:rPr>
      </w:pP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lastRenderedPageBreak/>
        <w:t>การสอบทานประสิทธิผลของระบบการควบคุมภายใน</w:t>
      </w:r>
    </w:p>
    <w:p w:rsidR="0045015F" w:rsidRPr="00B8605E" w:rsidRDefault="0045015F" w:rsidP="001209DA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line="233" w:lineRule="auto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  <w:t>สอบทานรายงานการประเมินผลการควบคุมภายใน ตามระเบียบคณะกรรมการตรวจเงินแผ่นดิน รวมทั้งติดตาม</w:t>
      </w: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>การจัดทำระบบการควบคุมภายในและการจัดทำแบบประเมินการควบคุมภายในด้วยตนเอง เพื่อให้มั่นใจว่าระบบการควบคุม</w:t>
      </w:r>
      <w:r w:rsidRPr="00B8605E">
        <w:rPr>
          <w:rFonts w:ascii="Cordia New" w:hAnsi="Cordia New" w:cs="Cordia New" w:hint="cs"/>
          <w:sz w:val="30"/>
          <w:szCs w:val="30"/>
          <w:cs/>
        </w:rPr>
        <w:t>ภายในของธนาคารมีความเหมาะสมเพียงพอ</w:t>
      </w:r>
    </w:p>
    <w:p w:rsidR="0045015F" w:rsidRPr="00B8605E" w:rsidRDefault="0045015F" w:rsidP="0045015F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>การสอบทานการปฏิบัติตามกฎเกณฑ์</w:t>
      </w:r>
    </w:p>
    <w:p w:rsidR="0045015F" w:rsidRPr="00B8605E" w:rsidRDefault="0045015F" w:rsidP="001209DA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  <w:t>สอบทานการปฏิบัติตามกฎเกณฑ์ร่วมกับฝ่ายจัดการอย่างสม่ำเสมอ เพื่อให้มั่นใจว่าธนาคารได้ปฏิบัติถูกต้องตามกฎหมาย ข้อกำหนดขององค์กรกำกับดูแล และตามระเบียบปฏิบัติงานของธนาคาร</w:t>
      </w:r>
      <w:r w:rsidRPr="00B8605E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45015F" w:rsidRPr="00B8605E" w:rsidRDefault="0045015F" w:rsidP="0045015F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>การกำกับดูแลงานตรวจสอบภายใน</w:t>
      </w:r>
    </w:p>
    <w:p w:rsidR="0045015F" w:rsidRPr="00B8605E" w:rsidRDefault="0045015F" w:rsidP="001209DA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  <w:t>อนุมัติการสอบทานกฎบัตรของสายงานตรวจสอบภายใน เพื่อพิจารณาความเหมาะสมของหน้าที่ความรับผิดชอบ ขอบเขตการปฏิบัติงาน สิทธิ และความเป็นอิสระในการปฏิบัติหน้าที่ อนุมัติแผนกลยุทธ์สายงานตรวจสอบภายใน แผนการ</w:t>
      </w:r>
      <w:r w:rsidRPr="00B8605E">
        <w:rPr>
          <w:rFonts w:ascii="Cordia New" w:hAnsi="Cordia New" w:cs="Cordia New" w:hint="cs"/>
          <w:spacing w:val="6"/>
          <w:sz w:val="30"/>
          <w:szCs w:val="30"/>
          <w:cs/>
        </w:rPr>
        <w:t xml:space="preserve">ตรวจสอบระยะยาว </w:t>
      </w:r>
      <w:r w:rsidRPr="00B8605E">
        <w:rPr>
          <w:rFonts w:ascii="Cordia New" w:hAnsi="Cordia New" w:cs="Cordia New"/>
          <w:spacing w:val="6"/>
          <w:sz w:val="30"/>
          <w:szCs w:val="30"/>
          <w:cs/>
        </w:rPr>
        <w:t xml:space="preserve">3 </w:t>
      </w:r>
      <w:r w:rsidRPr="00B8605E">
        <w:rPr>
          <w:rFonts w:ascii="Cordia New" w:hAnsi="Cordia New" w:cs="Cordia New" w:hint="cs"/>
          <w:spacing w:val="6"/>
          <w:sz w:val="30"/>
          <w:szCs w:val="30"/>
          <w:cs/>
        </w:rPr>
        <w:t>ปี และแผนการตรวจสอบประจำปี พิจารณาให้ความเห็นชอบงบประมาณประจำปีของสายงาน</w:t>
      </w:r>
      <w:r w:rsidRPr="00B8605E">
        <w:rPr>
          <w:rFonts w:ascii="Cordia New" w:hAnsi="Cordia New" w:cs="Cordia New" w:hint="cs"/>
          <w:spacing w:val="2"/>
          <w:sz w:val="30"/>
          <w:szCs w:val="30"/>
          <w:cs/>
        </w:rPr>
        <w:t>ตรวจสอบภายใน แผนการบริหารบุคลากร การประเมินความเพียงพอของทรัพยากร การปรับปรุงคู่มือการปฏิบัติงานของ</w:t>
      </w:r>
      <w:r w:rsidRPr="00B8605E">
        <w:rPr>
          <w:rFonts w:ascii="Cordia New" w:hAnsi="Cordia New" w:cs="Cordia New" w:hint="cs"/>
          <w:sz w:val="30"/>
          <w:szCs w:val="30"/>
          <w:cs/>
        </w:rPr>
        <w:t>สายงานตรวจสอบภายใน</w:t>
      </w:r>
      <w:r w:rsidRPr="00B8605E">
        <w:rPr>
          <w:rFonts w:ascii="Cordia New" w:hAnsi="Cordia New" w:cs="Cordia New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ผลการตรวจสอบของสายงานตรวจสอบภายใน ติดตามการดำเนินการแก้ไขในประเด็นที่สำคัญ </w:t>
      </w:r>
      <w:r w:rsidRPr="00B8605E">
        <w:rPr>
          <w:rFonts w:ascii="Cordia New" w:hAnsi="Cordia New" w:cs="Cordia New" w:hint="cs"/>
          <w:spacing w:val="4"/>
          <w:sz w:val="30"/>
          <w:szCs w:val="30"/>
          <w:cs/>
        </w:rPr>
        <w:t>รวมทั้งติดตามความคืบหน้าการปฏิบัติงานให้เป็นไปตามแผนการตรวจสอบที่ได้รับอนุมัติ ตลอดจน</w:t>
      </w:r>
      <w:r w:rsidRPr="00B8605E">
        <w:rPr>
          <w:rFonts w:ascii="Cordia New" w:hAnsi="Cordia New" w:cs="Cordia New"/>
          <w:spacing w:val="4"/>
          <w:sz w:val="30"/>
          <w:szCs w:val="30"/>
          <w:cs/>
        </w:rPr>
        <w:t>ให</w:t>
      </w:r>
      <w:r w:rsidRPr="00B8605E">
        <w:rPr>
          <w:rFonts w:ascii="Cordia New" w:hAnsi="Cordia New" w:cs="Cordia New" w:hint="cs"/>
          <w:spacing w:val="4"/>
          <w:sz w:val="30"/>
          <w:szCs w:val="30"/>
          <w:cs/>
        </w:rPr>
        <w:t>้</w:t>
      </w:r>
      <w:r w:rsidRPr="00B8605E">
        <w:rPr>
          <w:rFonts w:ascii="Cordia New" w:hAnsi="Cordia New" w:cs="Cordia New"/>
          <w:spacing w:val="4"/>
          <w:sz w:val="30"/>
          <w:szCs w:val="30"/>
          <w:cs/>
        </w:rPr>
        <w:t>คำแนะนำในการ</w:t>
      </w:r>
      <w:r w:rsidRPr="00B8605E">
        <w:rPr>
          <w:rFonts w:ascii="Cordia New" w:hAnsi="Cordia New" w:cs="Cordia New"/>
          <w:sz w:val="30"/>
          <w:szCs w:val="30"/>
          <w:cs/>
        </w:rPr>
        <w:t>ปฏิบัติงาน เพื่อ</w:t>
      </w:r>
      <w:r w:rsidRPr="00B8605E">
        <w:rPr>
          <w:rFonts w:ascii="Cordia New" w:hAnsi="Cordia New" w:cs="Cordia New" w:hint="cs"/>
          <w:sz w:val="30"/>
          <w:szCs w:val="30"/>
          <w:cs/>
        </w:rPr>
        <w:t>ให้เ</w:t>
      </w:r>
      <w:r w:rsidRPr="00B8605E">
        <w:rPr>
          <w:rFonts w:ascii="Cordia New" w:hAnsi="Cordia New" w:cs="Cordia New"/>
          <w:sz w:val="30"/>
          <w:szCs w:val="30"/>
          <w:cs/>
        </w:rPr>
        <w:t>กิดประสิทธิภาพในการทำงานมากยิ่งขึ้น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45015F" w:rsidRPr="00B8605E" w:rsidRDefault="0045015F" w:rsidP="0045015F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b/>
          <w:bCs/>
          <w:sz w:val="30"/>
          <w:szCs w:val="30"/>
          <w:cs/>
        </w:rPr>
        <w:t>การรักษาคุณภาพของคณะกรรมการตรวจสอบ</w:t>
      </w:r>
    </w:p>
    <w:p w:rsidR="0045015F" w:rsidRPr="00B8605E" w:rsidRDefault="0045015F" w:rsidP="001209DA">
      <w:pPr>
        <w:tabs>
          <w:tab w:val="left" w:pos="840"/>
        </w:tabs>
        <w:autoSpaceDE w:val="0"/>
        <w:autoSpaceDN w:val="0"/>
        <w:adjustRightInd w:val="0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/>
          <w:sz w:val="30"/>
          <w:szCs w:val="30"/>
          <w:cs/>
        </w:rPr>
        <w:t>มีการทบทวนและปรับปรุงกฎบัตรคณะกรรมการตรวจสอบ รวมทั้งมีการประเมินตนเองเป็นรายบุคคล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(ประเมิน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 xml:space="preserve">ตนเองและประเมินท่านอื่นแบบไขว้) ประเมินผลการปฏิบัติงานทั้งคณะ 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ตามแนวทางการปฏิบัติที่ดี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ของส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>ำ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นักงานคณะกรรมการ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z w:val="30"/>
          <w:szCs w:val="30"/>
          <w:cs/>
        </w:rPr>
        <w:t>นโยบายรัฐวิสาหกิจ กระทรวงการคลัง เพื่อให้มั่นใจว่าการปฏิบัติงานของคณะกรรมการตรวจสอบมีประสิทธิภาพ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z w:val="30"/>
          <w:szCs w:val="30"/>
          <w:cs/>
        </w:rPr>
        <w:t>และบรรลุวัตถุประสงค์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z w:val="30"/>
          <w:szCs w:val="30"/>
          <w:cs/>
        </w:rPr>
        <w:t>ตามที่กำหนดไว้ในกฎบัตรคณะกรรมการตรวจสอบ</w:t>
      </w:r>
    </w:p>
    <w:p w:rsidR="0045015F" w:rsidRPr="00B8605E" w:rsidRDefault="0045015F" w:rsidP="0045015F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rPr>
          <w:rFonts w:ascii="Cordia New" w:hAnsi="Cordia New" w:cs="Cordia New"/>
          <w:b/>
          <w:bCs/>
          <w:sz w:val="30"/>
          <w:szCs w:val="30"/>
          <w:cs/>
        </w:rPr>
      </w:pP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>ผู้สอบบัญชี</w:t>
      </w:r>
    </w:p>
    <w:p w:rsidR="0045015F" w:rsidRPr="00B8605E" w:rsidRDefault="0045015F" w:rsidP="0045015F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>พิจารณาให้ สำนักงานการตรวจเงินแผ่นดิน เป็นผู้สอบบัญชีของธนาคาร ประจำปี 2559 รวมทั้งพิจารณาค่าสอบบัญชี</w:t>
      </w:r>
      <w:r w:rsidRPr="00B8605E">
        <w:rPr>
          <w:rFonts w:ascii="Cordia New" w:hAnsi="Cordia New" w:cs="Cordia New" w:hint="cs"/>
          <w:sz w:val="30"/>
          <w:szCs w:val="30"/>
          <w:cs/>
        </w:rPr>
        <w:t>ตามที่เห็นว่าเหมาะสม เสนอคณะกรรมการธนาคาร เพื่อขออนุมัติต่อที่ประชุมผู้ถือหุ้น</w:t>
      </w:r>
    </w:p>
    <w:p w:rsidR="0045015F" w:rsidRPr="00B8605E" w:rsidRDefault="0045015F" w:rsidP="001209DA">
      <w:pPr>
        <w:tabs>
          <w:tab w:val="left" w:pos="840"/>
          <w:tab w:val="left" w:pos="1080"/>
          <w:tab w:val="left" w:pos="1320"/>
          <w:tab w:val="left" w:pos="1800"/>
          <w:tab w:val="left" w:pos="2880"/>
          <w:tab w:val="left" w:pos="4680"/>
        </w:tabs>
        <w:spacing w:before="60"/>
        <w:jc w:val="thaiDistribute"/>
        <w:rPr>
          <w:rFonts w:ascii="Cordia New" w:hAnsi="Cordia New" w:cs="Cordia New"/>
          <w:sz w:val="36"/>
          <w:szCs w:val="36"/>
          <w:cs/>
        </w:rPr>
      </w:pP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คณะกรรมการตรวจสอบได้ปฏิบัติหน้าที่ด้วยความรอบคอบ มีความเป็นอิสระ แสดงความเห็นอย่างตรงไปตรงมา </w:t>
      </w:r>
      <w:r w:rsidRPr="00B8605E">
        <w:rPr>
          <w:rFonts w:ascii="Cordia New" w:hAnsi="Cordia New" w:cs="Cordia New" w:hint="cs"/>
          <w:spacing w:val="4"/>
          <w:sz w:val="30"/>
          <w:szCs w:val="30"/>
          <w:cs/>
        </w:rPr>
        <w:t>มีความโปร่งใส ตรวจสอบได้ ตามหลักบรรษัทภิบาลที่ดี คณะกรรมการตรวจสอบเชื่อมั่นว่า งบการเงินของธนาคาร และ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>การเปิดเผยข้อมูล มีความครบถ้วนเชื่อถือได้ สอดคล้องกับมาตรฐานบัญชีตามหลักการบัญชีที่รับรองทั่วไป การบริหารความเสี่ยงและระบบการควบคุมภายในมีประสิทธิผลและเหมาะสมเพียงพอ การตรวจสอบภายใน มีความเป็นอิสระ ครอบคลุมกระบวนการ</w:t>
      </w:r>
      <w:r w:rsidRPr="00B8605E">
        <w:rPr>
          <w:rFonts w:ascii="Cordia New" w:hAnsi="Cordia New" w:cs="Cordia New" w:hint="cs"/>
          <w:sz w:val="30"/>
          <w:szCs w:val="30"/>
          <w:cs/>
        </w:rPr>
        <w:t>ปฏิบัติงานที่มีความเสี่ยงสูง และมีกระบวนการตรวจสอบที่สอดคล้องกับมาตรฐานงานตรวจสอบ ตลอดจนมีการกำกับดูแลการปฏิบัติงานให้ถูกต้องตามกฎหมายหรือกฎเกณฑ์ได้อย่างเหมาะสม สอดคล้องกับสภาพแวดล้อมการดำเนินธุรกิจปัจจุบัน</w:t>
      </w: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ab/>
        <w:t xml:space="preserve"> </w:t>
      </w:r>
      <w:r w:rsidRPr="00B8605E">
        <w:rPr>
          <w:rFonts w:ascii="Cordia New" w:hAnsi="Cordia New" w:cs="Cordia New"/>
          <w:b/>
          <w:bCs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B8605E">
        <w:rPr>
          <w:rFonts w:ascii="Cordia New" w:hAnsi="Cordia New" w:cs="Cordia New"/>
          <w:b/>
          <w:bCs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ab/>
      </w:r>
      <w:r w:rsidRPr="00B8605E">
        <w:rPr>
          <w:rFonts w:ascii="Cordia New" w:hAnsi="Cordia New" w:cs="Cordia New"/>
          <w:b/>
          <w:bCs/>
          <w:sz w:val="30"/>
          <w:szCs w:val="30"/>
          <w:cs/>
        </w:rPr>
        <w:tab/>
      </w:r>
    </w:p>
    <w:p w:rsidR="0045015F" w:rsidRPr="00B8605E" w:rsidRDefault="0045015F" w:rsidP="0045015F">
      <w:pPr>
        <w:tabs>
          <w:tab w:val="left" w:pos="1080"/>
          <w:tab w:val="left" w:pos="1440"/>
          <w:tab w:val="left" w:pos="5387"/>
        </w:tabs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(</w:t>
      </w:r>
      <w:r w:rsidRPr="00B8605E">
        <w:rPr>
          <w:rFonts w:ascii="Cordia New" w:hAnsi="Cordia New" w:cs="Cordia New"/>
          <w:sz w:val="30"/>
          <w:szCs w:val="30"/>
          <w:cs/>
        </w:rPr>
        <w:t>นายกิตติพงษ์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 </w:t>
      </w:r>
      <w:r w:rsidRPr="00B8605E">
        <w:rPr>
          <w:rFonts w:ascii="Cordia New" w:hAnsi="Cordia New" w:cs="Cordia New"/>
          <w:sz w:val="30"/>
          <w:szCs w:val="30"/>
          <w:cs/>
        </w:rPr>
        <w:t>กิตยารักษ์</w:t>
      </w:r>
      <w:r w:rsidRPr="00B8605E">
        <w:rPr>
          <w:rFonts w:ascii="Cordia New" w:hAnsi="Cordia New" w:cs="Cordia New" w:hint="cs"/>
          <w:sz w:val="30"/>
          <w:szCs w:val="30"/>
          <w:cs/>
        </w:rPr>
        <w:t>)</w:t>
      </w:r>
    </w:p>
    <w:p w:rsidR="0045015F" w:rsidRPr="00B8605E" w:rsidRDefault="0045015F" w:rsidP="0045015F">
      <w:pPr>
        <w:tabs>
          <w:tab w:val="left" w:pos="1080"/>
          <w:tab w:val="left" w:pos="1440"/>
          <w:tab w:val="left" w:pos="5387"/>
        </w:tabs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>ประธานกรรมการตรวจสอบ</w:t>
      </w:r>
    </w:p>
    <w:p w:rsidR="0045015F" w:rsidRPr="00675DB8" w:rsidRDefault="0045015F" w:rsidP="0045015F">
      <w:pPr>
        <w:tabs>
          <w:tab w:val="left" w:pos="1080"/>
          <w:tab w:val="left" w:pos="1440"/>
          <w:tab w:val="left" w:pos="5387"/>
        </w:tabs>
        <w:rPr>
          <w:rFonts w:ascii="Cordia New" w:hAnsi="Cordia New" w:cs="Cordia New"/>
          <w:sz w:val="30"/>
          <w:szCs w:val="30"/>
          <w:lang w:val="en-US"/>
        </w:rPr>
      </w:pP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/>
          <w:sz w:val="30"/>
          <w:szCs w:val="30"/>
          <w:cs/>
        </w:rPr>
        <w:tab/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      </w:t>
      </w:r>
      <w:r w:rsidRPr="00B8605E">
        <w:rPr>
          <w:rFonts w:ascii="Cordia New" w:hAnsi="Cordia New" w:cs="Cordia New"/>
          <w:sz w:val="30"/>
          <w:szCs w:val="30"/>
          <w:lang w:val="en-US"/>
        </w:rPr>
        <w:t>25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มกราคม 25</w:t>
      </w:r>
      <w:r w:rsidRPr="00B8605E">
        <w:rPr>
          <w:rFonts w:ascii="Cordia New" w:hAnsi="Cordia New" w:cs="Cordia New"/>
          <w:sz w:val="30"/>
          <w:szCs w:val="30"/>
          <w:lang w:val="en-US"/>
        </w:rPr>
        <w:t>60</w:t>
      </w:r>
    </w:p>
    <w:p w:rsidR="00504596" w:rsidRDefault="008B7C75" w:rsidP="007049AD">
      <w:pPr>
        <w:pStyle w:val="PlainText"/>
        <w:ind w:firstLine="720"/>
        <w:rPr>
          <w:rFonts w:ascii="Cordia New" w:cs="Cordia New"/>
          <w:b/>
          <w:bCs/>
          <w:sz w:val="10"/>
          <w:szCs w:val="10"/>
          <w:lang w:val="en-US"/>
        </w:rPr>
      </w:pPr>
      <w:r w:rsidRPr="00184953">
        <w:rPr>
          <w:rFonts w:ascii="Cordia New" w:cs="Cordia New"/>
          <w:sz w:val="30"/>
          <w:szCs w:val="30"/>
          <w:cs/>
          <w:lang w:val="en-US"/>
        </w:rPr>
        <w:br w:type="page"/>
      </w:r>
    </w:p>
    <w:p w:rsidR="007049AD" w:rsidRDefault="006C56D0" w:rsidP="007049AD">
      <w:pPr>
        <w:pStyle w:val="PlainText"/>
        <w:ind w:firstLine="720"/>
        <w:rPr>
          <w:rFonts w:ascii="Cordia New" w:cs="Cordia New"/>
          <w:b/>
          <w:bCs/>
          <w:sz w:val="10"/>
          <w:szCs w:val="10"/>
          <w:lang w:val="en-US"/>
        </w:rPr>
      </w:pPr>
      <w:r w:rsidRPr="006C56D0">
        <w:rPr>
          <w:rFonts w:ascii="Cordia New" w:cs="Cordia New"/>
          <w:noProof/>
          <w:sz w:val="30"/>
          <w:szCs w:val="30"/>
          <w:lang w:val="en-US"/>
        </w:rPr>
        <w:lastRenderedPageBreak/>
        <w:pict>
          <v:rect id="_x0000_s1157" style="position:absolute;left:0;text-align:left;margin-left:-9.1pt;margin-top:4.4pt;width:513pt;height:27pt;z-index:251659264" filled="f" fillcolor="#cff" strokecolor="silver" strokeweight="3.75pt">
            <v:stroke linestyle="thickThin"/>
            <v:textbox style="mso-next-textbox:#_x0000_s1157">
              <w:txbxContent>
                <w:p w:rsidR="007208E5" w:rsidRPr="0063751F" w:rsidRDefault="007208E5" w:rsidP="00FC22C5">
                  <w:pPr>
                    <w:rPr>
                      <w:rFonts w:ascii="Cordia New" w:cs="Cordia New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CC7C34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>12</w:t>
                  </w:r>
                  <w:r w:rsidRPr="00CC7C34">
                    <w:rPr>
                      <w:rFonts w:ascii="Cordia New" w:cs="Cordia New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 w:rsidRPr="00CC7C34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  <w:r w:rsidRPr="00CC7C34"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รายการ</w:t>
                  </w:r>
                  <w:r>
                    <w:rPr>
                      <w:rFonts w:ascii="Cordia New" w:cs="Cordia New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ระหว่างกัน</w:t>
                  </w:r>
                </w:p>
              </w:txbxContent>
            </v:textbox>
          </v:rect>
        </w:pict>
      </w:r>
    </w:p>
    <w:p w:rsidR="007049AD" w:rsidRDefault="007049AD" w:rsidP="007049AD">
      <w:pPr>
        <w:pStyle w:val="PlainText"/>
        <w:ind w:firstLine="720"/>
        <w:rPr>
          <w:rFonts w:ascii="Cordia New" w:cs="Cordia New"/>
          <w:b/>
          <w:bCs/>
          <w:sz w:val="10"/>
          <w:szCs w:val="10"/>
          <w:lang w:val="en-US"/>
        </w:rPr>
      </w:pPr>
    </w:p>
    <w:p w:rsidR="007049AD" w:rsidRDefault="007049AD" w:rsidP="007049AD">
      <w:pPr>
        <w:pStyle w:val="PlainText"/>
        <w:ind w:firstLine="720"/>
        <w:rPr>
          <w:rFonts w:ascii="Cordia New" w:cs="Cordia New"/>
          <w:b/>
          <w:bCs/>
          <w:sz w:val="10"/>
          <w:szCs w:val="10"/>
          <w:lang w:val="en-US"/>
        </w:rPr>
      </w:pPr>
    </w:p>
    <w:p w:rsidR="007049AD" w:rsidRDefault="007049AD" w:rsidP="007049AD">
      <w:pPr>
        <w:pStyle w:val="PlainText"/>
        <w:ind w:firstLine="720"/>
        <w:rPr>
          <w:rFonts w:ascii="Cordia New" w:cs="Cordia New"/>
          <w:b/>
          <w:bCs/>
          <w:sz w:val="10"/>
          <w:szCs w:val="10"/>
          <w:lang w:val="en-US"/>
        </w:rPr>
      </w:pPr>
    </w:p>
    <w:p w:rsidR="007049AD" w:rsidRDefault="007049AD" w:rsidP="007049AD">
      <w:pPr>
        <w:pStyle w:val="PlainText"/>
        <w:ind w:firstLine="720"/>
        <w:rPr>
          <w:rFonts w:ascii="Cordia New" w:cs="Cordia New"/>
          <w:b/>
          <w:bCs/>
          <w:sz w:val="10"/>
          <w:szCs w:val="10"/>
          <w:lang w:val="en-US"/>
        </w:rPr>
      </w:pPr>
    </w:p>
    <w:p w:rsidR="007049AD" w:rsidRPr="00504596" w:rsidRDefault="007049AD" w:rsidP="007049AD">
      <w:pPr>
        <w:pStyle w:val="PlainText"/>
        <w:ind w:firstLine="720"/>
        <w:rPr>
          <w:rFonts w:ascii="Cordia New" w:cs="Cordia New"/>
          <w:b/>
          <w:bCs/>
          <w:sz w:val="10"/>
          <w:szCs w:val="10"/>
          <w:lang w:val="en-US"/>
        </w:rPr>
      </w:pPr>
    </w:p>
    <w:p w:rsidR="001D47A9" w:rsidRPr="00D9314D" w:rsidRDefault="001D47A9" w:rsidP="00504596">
      <w:pPr>
        <w:pStyle w:val="PlainText"/>
        <w:rPr>
          <w:rFonts w:ascii="Cordia New" w:cs="Cordia New"/>
          <w:sz w:val="30"/>
          <w:szCs w:val="30"/>
          <w:lang w:val="en-US"/>
        </w:rPr>
      </w:pPr>
      <w:r w:rsidRPr="00B8605E">
        <w:rPr>
          <w:rFonts w:ascii="Cordia New" w:cs="Cordia New"/>
          <w:b/>
          <w:bCs/>
          <w:sz w:val="30"/>
          <w:szCs w:val="30"/>
          <w:cs/>
        </w:rPr>
        <w:t>1</w:t>
      </w:r>
      <w:r w:rsidRPr="00B8605E">
        <w:rPr>
          <w:rFonts w:ascii="Cordia New" w:cs="Cordia New" w:hint="cs"/>
          <w:b/>
          <w:bCs/>
          <w:sz w:val="30"/>
          <w:szCs w:val="30"/>
          <w:cs/>
        </w:rPr>
        <w:t>2</w:t>
      </w:r>
      <w:r w:rsidRPr="00B8605E">
        <w:rPr>
          <w:rFonts w:ascii="Cordia New" w:cs="Cordia New"/>
          <w:b/>
          <w:bCs/>
          <w:sz w:val="30"/>
          <w:szCs w:val="30"/>
          <w:cs/>
        </w:rPr>
        <w:t xml:space="preserve">.1 </w:t>
      </w:r>
      <w:r w:rsidRPr="00B8605E">
        <w:rPr>
          <w:rFonts w:ascii="Cordia New" w:cs="Cordia New" w:hint="cs"/>
          <w:b/>
          <w:bCs/>
          <w:sz w:val="30"/>
          <w:szCs w:val="30"/>
          <w:cs/>
        </w:rPr>
        <w:t>รายการระหว่างกันของธนาคารกับบริษัทร่วม</w:t>
      </w:r>
      <w:r w:rsidRPr="00B8605E">
        <w:rPr>
          <w:rFonts w:ascii="Cordia New" w:cs="Cordia New"/>
          <w:b/>
          <w:bCs/>
          <w:sz w:val="30"/>
          <w:szCs w:val="30"/>
          <w:cs/>
        </w:rPr>
        <w:t xml:space="preserve"> </w:t>
      </w:r>
      <w:r w:rsidRPr="00B8605E">
        <w:rPr>
          <w:rFonts w:ascii="Cordia New" w:cs="Cordia New" w:hint="cs"/>
          <w:b/>
          <w:bCs/>
          <w:sz w:val="30"/>
          <w:szCs w:val="30"/>
          <w:cs/>
        </w:rPr>
        <w:t>บริษัทย่อย</w:t>
      </w:r>
      <w:r w:rsidRPr="00B8605E">
        <w:rPr>
          <w:rFonts w:ascii="Cordia New" w:cs="Cordia New"/>
          <w:b/>
          <w:bCs/>
          <w:sz w:val="30"/>
          <w:szCs w:val="30"/>
          <w:cs/>
        </w:rPr>
        <w:t xml:space="preserve"> </w:t>
      </w:r>
      <w:r w:rsidRPr="00B8605E">
        <w:rPr>
          <w:rFonts w:ascii="Cordia New" w:cs="Cordia New" w:hint="cs"/>
          <w:b/>
          <w:bCs/>
          <w:sz w:val="30"/>
          <w:szCs w:val="30"/>
          <w:cs/>
        </w:rPr>
        <w:t>และบริษัทที่เกี่ยวข้อง</w:t>
      </w:r>
    </w:p>
    <w:p w:rsidR="00FC22C5" w:rsidRPr="00B8605E" w:rsidRDefault="00FC22C5" w:rsidP="00FC22C5">
      <w:pPr>
        <w:pStyle w:val="PlainText"/>
        <w:tabs>
          <w:tab w:val="left" w:pos="0"/>
          <w:tab w:val="left" w:pos="360"/>
        </w:tabs>
        <w:spacing w:before="240"/>
        <w:ind w:left="720"/>
        <w:rPr>
          <w:rFonts w:ascii="Cordia New" w:hAnsi="Cordia New" w:cs="Cordia New"/>
          <w:b/>
          <w:bCs/>
          <w:sz w:val="30"/>
          <w:szCs w:val="30"/>
          <w:cs/>
        </w:rPr>
      </w:pPr>
      <w:r w:rsidRPr="00B8605E">
        <w:rPr>
          <w:rFonts w:ascii="Cordia New" w:hAnsi="Cordia New" w:cs="Cordia New"/>
          <w:b/>
          <w:bCs/>
          <w:sz w:val="30"/>
          <w:szCs w:val="30"/>
          <w:cs/>
        </w:rPr>
        <w:t>1</w:t>
      </w: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>2</w:t>
      </w:r>
      <w:r w:rsidRPr="00B8605E">
        <w:rPr>
          <w:rFonts w:ascii="Cordia New" w:hAnsi="Cordia New" w:cs="Cordia New"/>
          <w:b/>
          <w:bCs/>
          <w:sz w:val="30"/>
          <w:szCs w:val="30"/>
          <w:cs/>
        </w:rPr>
        <w:t xml:space="preserve">.1.1 </w:t>
      </w: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>รายการระหว่างกันที่สำคัญ</w:t>
      </w:r>
    </w:p>
    <w:p w:rsidR="00064793" w:rsidRPr="00EE7694" w:rsidRDefault="00064793" w:rsidP="00064793">
      <w:pPr>
        <w:tabs>
          <w:tab w:val="left" w:pos="851"/>
          <w:tab w:val="left" w:pos="1418"/>
        </w:tabs>
        <w:spacing w:line="276" w:lineRule="auto"/>
        <w:ind w:firstLine="709"/>
        <w:jc w:val="thaiDistribute"/>
        <w:rPr>
          <w:rFonts w:ascii="Cordia New" w:hAnsi="Cordia New" w:cs="Cordia New"/>
          <w:spacing w:val="-9"/>
          <w:sz w:val="30"/>
          <w:szCs w:val="30"/>
          <w:cs/>
        </w:rPr>
      </w:pPr>
      <w:r w:rsidRPr="00EE7694">
        <w:rPr>
          <w:rFonts w:ascii="Cordia New" w:hAnsi="Cordia New" w:cs="Cordia New"/>
          <w:spacing w:val="-9"/>
          <w:kern w:val="25"/>
          <w:sz w:val="30"/>
          <w:szCs w:val="30"/>
          <w:cs/>
        </w:rPr>
        <w:t>ณ วันที่ 31 ธันวาคม 255</w:t>
      </w:r>
      <w:r w:rsidRPr="00EE7694">
        <w:rPr>
          <w:rFonts w:ascii="Cordia New" w:hAnsi="Cordia New" w:cs="Cordia New" w:hint="cs"/>
          <w:spacing w:val="-9"/>
          <w:kern w:val="25"/>
          <w:sz w:val="30"/>
          <w:szCs w:val="30"/>
          <w:cs/>
        </w:rPr>
        <w:t>9</w:t>
      </w:r>
      <w:r w:rsidRPr="00EE7694">
        <w:rPr>
          <w:rFonts w:ascii="Cordia New" w:hAnsi="Cordia New" w:cs="Cordia New"/>
          <w:spacing w:val="-9"/>
          <w:kern w:val="25"/>
          <w:sz w:val="30"/>
          <w:szCs w:val="30"/>
          <w:cs/>
        </w:rPr>
        <w:t xml:space="preserve"> และ 255</w:t>
      </w:r>
      <w:r w:rsidRPr="00EE7694">
        <w:rPr>
          <w:rFonts w:ascii="Cordia New" w:hAnsi="Cordia New" w:cs="Cordia New" w:hint="cs"/>
          <w:spacing w:val="-9"/>
          <w:kern w:val="25"/>
          <w:sz w:val="30"/>
          <w:szCs w:val="30"/>
          <w:cs/>
        </w:rPr>
        <w:t>8</w:t>
      </w:r>
      <w:r w:rsidRPr="00EE7694">
        <w:rPr>
          <w:rFonts w:ascii="Cordia New" w:hAnsi="Cordia New" w:cs="Cordia New"/>
          <w:spacing w:val="-9"/>
          <w:kern w:val="25"/>
          <w:sz w:val="30"/>
          <w:szCs w:val="30"/>
          <w:cs/>
        </w:rPr>
        <w:t xml:space="preserve"> ธนาคารมีเงินให้สินเชื่อแก่พนักงานชั้นบริหารตั้งแต่ระดับ</w:t>
      </w:r>
      <w:r w:rsidRPr="00EE7694">
        <w:rPr>
          <w:rFonts w:ascii="Cordia New" w:hAnsi="Cordia New" w:cs="Cordia New" w:hint="cs"/>
          <w:spacing w:val="-9"/>
          <w:kern w:val="25"/>
          <w:sz w:val="30"/>
          <w:szCs w:val="30"/>
          <w:cs/>
        </w:rPr>
        <w:t>ผู้บริหารกลุ่ม</w:t>
      </w:r>
      <w:r w:rsidRPr="00EE7694">
        <w:rPr>
          <w:rFonts w:ascii="Cordia New" w:hAnsi="Cordia New" w:cs="Cordia New"/>
          <w:spacing w:val="-9"/>
          <w:kern w:val="25"/>
          <w:sz w:val="30"/>
          <w:szCs w:val="30"/>
          <w:cs/>
        </w:rPr>
        <w:t>ขึ้นไป</w:t>
      </w:r>
      <w:r w:rsidRPr="00EE7694">
        <w:rPr>
          <w:rFonts w:ascii="Cordia New" w:hAnsi="Cordia New" w:cs="Cordia New"/>
          <w:spacing w:val="-9"/>
          <w:sz w:val="30"/>
          <w:szCs w:val="30"/>
          <w:cs/>
        </w:rPr>
        <w:t xml:space="preserve"> จำนวน </w:t>
      </w:r>
      <w:r w:rsidRPr="00EE7694">
        <w:rPr>
          <w:rFonts w:ascii="Cordia New" w:hAnsi="Cordia New" w:cs="Cordia New" w:hint="cs"/>
          <w:spacing w:val="-9"/>
          <w:sz w:val="30"/>
          <w:szCs w:val="30"/>
          <w:cs/>
          <w:lang w:val="en-US"/>
        </w:rPr>
        <w:t>106.35</w:t>
      </w:r>
      <w:r w:rsidR="00EE7694" w:rsidRPr="00EE7694">
        <w:rPr>
          <w:rFonts w:ascii="Cordia New" w:hAnsi="Cordia New" w:cs="Cordia New" w:hint="cs"/>
          <w:spacing w:val="-9"/>
          <w:sz w:val="30"/>
          <w:szCs w:val="30"/>
          <w:cs/>
        </w:rPr>
        <w:t xml:space="preserve"> </w:t>
      </w:r>
      <w:r w:rsidRPr="00EE7694">
        <w:rPr>
          <w:rFonts w:ascii="Cordia New" w:hAnsi="Cordia New" w:cs="Cordia New"/>
          <w:spacing w:val="-9"/>
          <w:sz w:val="30"/>
          <w:szCs w:val="30"/>
          <w:cs/>
        </w:rPr>
        <w:t xml:space="preserve">ล้านบาท และ </w:t>
      </w:r>
      <w:r w:rsidRPr="00EE7694">
        <w:rPr>
          <w:rFonts w:ascii="Cordia New" w:hAnsi="Cordia New" w:cs="Cordia New" w:hint="cs"/>
          <w:spacing w:val="-9"/>
          <w:sz w:val="30"/>
          <w:szCs w:val="30"/>
          <w:cs/>
        </w:rPr>
        <w:t>93.03</w:t>
      </w:r>
      <w:r w:rsidR="00EE7694" w:rsidRPr="00EE7694">
        <w:rPr>
          <w:rFonts w:ascii="Cordia New" w:hAnsi="Cordia New" w:cs="Cordia New" w:hint="cs"/>
          <w:spacing w:val="-9"/>
          <w:sz w:val="30"/>
          <w:szCs w:val="30"/>
          <w:cs/>
        </w:rPr>
        <w:t xml:space="preserve"> </w:t>
      </w:r>
      <w:r w:rsidRPr="00EE7694">
        <w:rPr>
          <w:rFonts w:ascii="Cordia New" w:hAnsi="Cordia New" w:cs="Cordia New"/>
          <w:spacing w:val="-9"/>
          <w:sz w:val="30"/>
          <w:szCs w:val="30"/>
          <w:cs/>
        </w:rPr>
        <w:t xml:space="preserve">ล้านบาท และยอดคงค้างถัวเฉลี่ย ณ สิ้นเดือน จำนวน </w:t>
      </w:r>
      <w:r w:rsidRPr="00EE7694">
        <w:rPr>
          <w:rFonts w:ascii="Cordia New" w:hAnsi="Cordia New" w:cs="Cordia New" w:hint="cs"/>
          <w:spacing w:val="-9"/>
          <w:sz w:val="30"/>
          <w:szCs w:val="30"/>
          <w:cs/>
          <w:lang w:val="en-US"/>
        </w:rPr>
        <w:t>98.12</w:t>
      </w:r>
      <w:r w:rsidR="00EE7694" w:rsidRPr="00EE7694">
        <w:rPr>
          <w:rFonts w:ascii="Cordia New" w:hAnsi="Cordia New" w:cs="Cordia New" w:hint="cs"/>
          <w:spacing w:val="-9"/>
          <w:sz w:val="30"/>
          <w:szCs w:val="30"/>
          <w:cs/>
          <w:lang w:val="en-US"/>
        </w:rPr>
        <w:t xml:space="preserve"> </w:t>
      </w:r>
      <w:r w:rsidRPr="00EE7694">
        <w:rPr>
          <w:rFonts w:ascii="Cordia New" w:hAnsi="Cordia New" w:cs="Cordia New"/>
          <w:spacing w:val="-9"/>
          <w:sz w:val="30"/>
          <w:szCs w:val="30"/>
          <w:cs/>
        </w:rPr>
        <w:t xml:space="preserve">ล้านบาท และ </w:t>
      </w:r>
      <w:r w:rsidRPr="00EE7694">
        <w:rPr>
          <w:rFonts w:ascii="Cordia New" w:hAnsi="Cordia New" w:cs="Cordia New" w:hint="cs"/>
          <w:spacing w:val="-9"/>
          <w:sz w:val="30"/>
          <w:szCs w:val="30"/>
          <w:cs/>
          <w:lang w:val="en-US"/>
        </w:rPr>
        <w:t>91.66</w:t>
      </w:r>
      <w:r w:rsidRPr="00EE7694">
        <w:rPr>
          <w:rFonts w:ascii="Cordia New" w:hAnsi="Cordia New" w:cs="Cordia New"/>
          <w:spacing w:val="-9"/>
          <w:sz w:val="30"/>
          <w:szCs w:val="30"/>
          <w:lang w:val="en-US"/>
        </w:rPr>
        <w:t xml:space="preserve"> </w:t>
      </w:r>
      <w:r w:rsidRPr="00EE7694">
        <w:rPr>
          <w:rFonts w:ascii="Cordia New" w:hAnsi="Cordia New" w:cs="Cordia New"/>
          <w:spacing w:val="-9"/>
          <w:sz w:val="30"/>
          <w:szCs w:val="30"/>
          <w:cs/>
        </w:rPr>
        <w:t>ล้านบาท ตามลำดับ</w:t>
      </w:r>
    </w:p>
    <w:p w:rsidR="00064793" w:rsidRDefault="00064793" w:rsidP="00064793">
      <w:pPr>
        <w:tabs>
          <w:tab w:val="left" w:pos="1276"/>
        </w:tabs>
        <w:spacing w:line="276" w:lineRule="auto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EE7694">
        <w:rPr>
          <w:rFonts w:ascii="Cordia New" w:hAnsi="Cordia New" w:cs="Cordia New"/>
          <w:spacing w:val="6"/>
          <w:sz w:val="30"/>
          <w:szCs w:val="30"/>
          <w:cs/>
        </w:rPr>
        <w:t>ธนาคารมีเงินให้สินเชื่อแก่สมาชิกในครอบครัวที่ใกล้ชิดกับบุคคลตามย่อหน้าแรก โดยมียอดคงค้าง ณ วันที่</w:t>
      </w:r>
      <w:r w:rsidRPr="00EE7694">
        <w:rPr>
          <w:rFonts w:ascii="Cordia New" w:hAnsi="Cordia New" w:cs="Cordia New"/>
          <w:sz w:val="30"/>
          <w:szCs w:val="30"/>
          <w:cs/>
        </w:rPr>
        <w:t xml:space="preserve"> 31 ธันวาคม 255</w:t>
      </w:r>
      <w:r w:rsidRPr="00EE7694">
        <w:rPr>
          <w:rFonts w:ascii="Cordia New" w:hAnsi="Cordia New" w:cs="Cordia New" w:hint="cs"/>
          <w:sz w:val="30"/>
          <w:szCs w:val="30"/>
          <w:cs/>
        </w:rPr>
        <w:t>9</w:t>
      </w:r>
      <w:r w:rsidRPr="00EE7694">
        <w:rPr>
          <w:rFonts w:ascii="Cordia New" w:hAnsi="Cordia New" w:cs="Cordia New"/>
          <w:sz w:val="30"/>
          <w:szCs w:val="30"/>
          <w:cs/>
        </w:rPr>
        <w:t xml:space="preserve"> และ 255</w:t>
      </w:r>
      <w:r w:rsidRPr="00EE7694">
        <w:rPr>
          <w:rFonts w:ascii="Cordia New" w:hAnsi="Cordia New" w:cs="Cordia New" w:hint="cs"/>
          <w:sz w:val="30"/>
          <w:szCs w:val="30"/>
          <w:cs/>
        </w:rPr>
        <w:t>8</w:t>
      </w:r>
      <w:r w:rsidRPr="00EE7694">
        <w:rPr>
          <w:rFonts w:ascii="Cordia New" w:hAnsi="Cordia New" w:cs="Cordia New"/>
          <w:sz w:val="30"/>
          <w:szCs w:val="30"/>
          <w:cs/>
        </w:rPr>
        <w:t xml:space="preserve"> จำนวน </w:t>
      </w:r>
      <w:r w:rsidRPr="00EE7694">
        <w:rPr>
          <w:rFonts w:ascii="Cordia New" w:hAnsi="Cordia New" w:cs="Cordia New" w:hint="cs"/>
          <w:spacing w:val="-9"/>
          <w:sz w:val="30"/>
          <w:szCs w:val="30"/>
          <w:cs/>
          <w:lang w:val="en-US"/>
        </w:rPr>
        <w:t>29.51</w:t>
      </w:r>
      <w:r w:rsidRPr="00EE7694">
        <w:rPr>
          <w:rFonts w:ascii="Cordia New" w:hAnsi="Cordia New" w:cs="Cordia New"/>
          <w:sz w:val="30"/>
          <w:szCs w:val="30"/>
          <w:lang w:val="en-GB"/>
        </w:rPr>
        <w:t xml:space="preserve"> </w:t>
      </w:r>
      <w:r w:rsidRPr="00EE7694">
        <w:rPr>
          <w:rFonts w:ascii="Cordia New" w:hAnsi="Cordia New" w:cs="Cordia New"/>
          <w:sz w:val="30"/>
          <w:szCs w:val="30"/>
          <w:cs/>
        </w:rPr>
        <w:t xml:space="preserve">ล้านบาท และ </w:t>
      </w:r>
      <w:r w:rsidRPr="00EE7694">
        <w:rPr>
          <w:rFonts w:ascii="Cordia New" w:hAnsi="Cordia New" w:cs="Cordia New" w:hint="cs"/>
          <w:sz w:val="30"/>
          <w:szCs w:val="30"/>
          <w:cs/>
        </w:rPr>
        <w:t>14.59</w:t>
      </w:r>
      <w:r w:rsidRPr="00EE7694">
        <w:rPr>
          <w:rFonts w:ascii="Cordia New" w:hAnsi="Cordia New" w:cs="Cordia New"/>
          <w:sz w:val="30"/>
          <w:szCs w:val="30"/>
          <w:cs/>
        </w:rPr>
        <w:t xml:space="preserve"> ล้านบาท ตามลำดับ</w:t>
      </w:r>
    </w:p>
    <w:p w:rsidR="0030505E" w:rsidRPr="0030505E" w:rsidRDefault="0030505E" w:rsidP="0030505E">
      <w:pPr>
        <w:pStyle w:val="ListParagraph"/>
        <w:numPr>
          <w:ilvl w:val="0"/>
          <w:numId w:val="56"/>
        </w:numPr>
        <w:tabs>
          <w:tab w:val="left" w:pos="1276"/>
        </w:tabs>
        <w:spacing w:line="276" w:lineRule="auto"/>
        <w:jc w:val="thaiDistribute"/>
        <w:rPr>
          <w:rFonts w:cs="Cordia New"/>
          <w:sz w:val="30"/>
          <w:szCs w:val="30"/>
          <w:cs/>
        </w:rPr>
      </w:pPr>
      <w:r>
        <w:rPr>
          <w:rFonts w:cs="Cordia New" w:hint="cs"/>
          <w:sz w:val="30"/>
          <w:szCs w:val="30"/>
          <w:cs/>
        </w:rPr>
        <w:t>เงินให้สินเชื่อและภาระผูกพัน</w:t>
      </w:r>
    </w:p>
    <w:p w:rsidR="0093016B" w:rsidRPr="00B8605E" w:rsidRDefault="0093016B" w:rsidP="00FC22C5">
      <w:pPr>
        <w:pStyle w:val="PlainText"/>
        <w:tabs>
          <w:tab w:val="left" w:pos="0"/>
          <w:tab w:val="left" w:pos="360"/>
        </w:tabs>
        <w:spacing w:before="240"/>
        <w:ind w:left="720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>รายละเอียดเงินให้สินเชื่อ และภาระผูกพัน</w:t>
      </w:r>
      <w:r w:rsidR="004A2A8C" w:rsidRPr="00B8605E">
        <w:rPr>
          <w:rFonts w:ascii="Cordia New" w:hAnsi="Cordia New" w:cs="Cordia New" w:hint="cs"/>
          <w:sz w:val="30"/>
          <w:szCs w:val="30"/>
          <w:cs/>
        </w:rPr>
        <w:t>ของธนาคารที่ให้แก่บริษัทย่อย บริษัทร่วมและบริษัทที่เกี่ยวข้อง</w:t>
      </w:r>
    </w:p>
    <w:tbl>
      <w:tblPr>
        <w:tblW w:w="10569" w:type="dxa"/>
        <w:tblLayout w:type="fixed"/>
        <w:tblLook w:val="0000"/>
      </w:tblPr>
      <w:tblGrid>
        <w:gridCol w:w="3369"/>
        <w:gridCol w:w="1080"/>
        <w:gridCol w:w="900"/>
        <w:gridCol w:w="1080"/>
        <w:gridCol w:w="900"/>
        <w:gridCol w:w="900"/>
        <w:gridCol w:w="2340"/>
      </w:tblGrid>
      <w:tr w:rsidR="0013320F" w:rsidRPr="00EE7694" w:rsidTr="00D9256B">
        <w:trPr>
          <w:trHeight w:val="182"/>
        </w:trPr>
        <w:tc>
          <w:tcPr>
            <w:tcW w:w="3369" w:type="dxa"/>
            <w:tcBorders>
              <w:bottom w:val="single" w:sz="4" w:space="0" w:color="auto"/>
            </w:tcBorders>
          </w:tcPr>
          <w:p w:rsidR="0013320F" w:rsidRPr="00B8605E" w:rsidRDefault="0013320F" w:rsidP="0013320F">
            <w:pP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13320F" w:rsidRPr="00EE7694" w:rsidTr="00D9256B">
        <w:trPr>
          <w:trHeight w:val="203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3320F" w:rsidRPr="00EE7694" w:rsidTr="00D9256B">
        <w:trPr>
          <w:trHeight w:val="295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</w:t>
            </w: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.</w:t>
            </w: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</w:t>
            </w: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Pr="00EE769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5</w:t>
            </w:r>
            <w:r w:rsidRPr="00EE769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31 ธ</w:t>
            </w: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.</w:t>
            </w: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</w:t>
            </w: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Pr="00EE769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5</w:t>
            </w:r>
            <w:r w:rsidRPr="00EE769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9</w:t>
            </w:r>
          </w:p>
        </w:tc>
      </w:tr>
      <w:tr w:rsidR="0013320F" w:rsidRPr="00EE7694" w:rsidTr="00D9256B">
        <w:trPr>
          <w:trHeight w:val="952"/>
        </w:trPr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B11D11" w:rsidRDefault="0013320F" w:rsidP="0013320F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1D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</w:t>
            </w:r>
          </w:p>
          <w:p w:rsidR="0013320F" w:rsidRPr="00B11D11" w:rsidRDefault="00B11D11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11D11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สินเชื่อ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B11D11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1D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</w:t>
            </w:r>
          </w:p>
          <w:p w:rsidR="0013320F" w:rsidRPr="00EE7694" w:rsidRDefault="00B11D11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1D11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ธนาคารถือหุ้น</w:t>
            </w:r>
          </w:p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กรรมการหรือผู้บริหารระดับสูงร่วมกัน</w:t>
            </w:r>
          </w:p>
        </w:tc>
      </w:tr>
      <w:tr w:rsidR="0013320F" w:rsidRPr="00EE7694" w:rsidTr="00D9256B">
        <w:trPr>
          <w:trHeight w:hRule="exact" w:val="25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ind w:left="-16" w:firstLine="16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13320F" w:rsidRPr="00EE7694" w:rsidTr="00D9256B">
        <w:trPr>
          <w:trHeight w:val="29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BF7B0F">
            <w:pPr>
              <w:ind w:left="-16" w:right="-167" w:firstLine="1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บจ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.</w:t>
            </w:r>
            <w:r w:rsidR="00653B30" w:rsidRPr="00EE7694">
              <w:rPr>
                <w:rFonts w:ascii="Cordia New" w:hAnsi="Cordia New" w:cs="Cordia New"/>
                <w:spacing w:val="-16"/>
                <w:cs/>
              </w:rPr>
              <w:t>รักษาความปลอดภั</w:t>
            </w:r>
            <w:r w:rsidR="00653B30" w:rsidRPr="00EE7694">
              <w:rPr>
                <w:rFonts w:ascii="Cordia New" w:hAnsi="Cordia New" w:cs="Cordia New" w:hint="cs"/>
                <w:spacing w:val="-16"/>
                <w:cs/>
              </w:rPr>
              <w:t>ย</w:t>
            </w:r>
            <w:r w:rsidR="00653B30" w:rsidRPr="00EE7694">
              <w:rPr>
                <w:rFonts w:ascii="Cordia New" w:hAnsi="Cordia New" w:cs="Cordia New"/>
                <w:spacing w:val="-16"/>
                <w:cs/>
              </w:rPr>
              <w:t>กรุงไทยธุรกิจบริการ</w:t>
            </w:r>
            <w:r w:rsidR="00D9256B">
              <w:rPr>
                <w:rFonts w:ascii="Cordia New" w:hAnsi="Cordia New" w:cs="Cordia New" w:hint="cs"/>
                <w:sz w:val="26"/>
                <w:szCs w:val="26"/>
                <w:vertAlign w:val="superscript"/>
                <w:rtl/>
                <w:cs/>
              </w:rPr>
              <w:t>(3)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8.16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29.20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9.09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43.40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นายปริญญา พัฒนภักดี</w:t>
            </w:r>
          </w:p>
        </w:tc>
      </w:tr>
      <w:tr w:rsidR="0013320F" w:rsidRPr="00EE7694" w:rsidTr="00D9256B">
        <w:trPr>
          <w:trHeight w:val="29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653B30" w:rsidRPr="00EE7694" w:rsidRDefault="00653B30" w:rsidP="00653B30">
            <w:pP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นายเชิดชัย ชมภูนุกูลรัตน์</w:t>
            </w:r>
          </w:p>
          <w:p w:rsidR="0013320F" w:rsidRPr="00EE7694" w:rsidRDefault="00653B30" w:rsidP="00653B30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น.ส.อาริศรา ธรมธัช</w:t>
            </w:r>
          </w:p>
        </w:tc>
      </w:tr>
      <w:tr w:rsidR="00FE72E9" w:rsidRPr="00EE7694" w:rsidTr="00D9256B">
        <w:trPr>
          <w:trHeight w:val="29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บจ</w:t>
            </w:r>
            <w:r w:rsidRPr="00EE7694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กรุงไทยกฎหมาย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tabs>
                <w:tab w:val="decimal" w:pos="718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FE72E9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FE72E9">
            <w:pPr>
              <w:tabs>
                <w:tab w:val="decimal" w:pos="718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FE72E9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นายปริญญา พัฒนภักดี</w:t>
            </w:r>
          </w:p>
        </w:tc>
      </w:tr>
      <w:tr w:rsidR="0013320F" w:rsidRPr="00EE7694" w:rsidTr="00D9256B">
        <w:trPr>
          <w:trHeight w:val="29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นายสุชาติ เดชอิทธิรัตน์</w:t>
            </w:r>
          </w:p>
        </w:tc>
      </w:tr>
      <w:tr w:rsidR="00FE72E9" w:rsidRPr="00EE7694" w:rsidTr="00D9256B">
        <w:trPr>
          <w:trHeight w:val="29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บม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จ</w:t>
            </w:r>
            <w:r w:rsidRPr="00EE7694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หลักทรัพย์จัดการกองทุนกรุงไทย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FE72E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0.05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FE72E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FE72E9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นายทรงพล ชีวะปัญญาโรจน์</w:t>
            </w:r>
          </w:p>
        </w:tc>
      </w:tr>
      <w:tr w:rsidR="00653B30" w:rsidRPr="00EE7694" w:rsidTr="00D9256B">
        <w:trPr>
          <w:trHeight w:val="29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653B30" w:rsidRPr="00EE7694" w:rsidRDefault="00653B30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53B30" w:rsidRPr="00EE7694" w:rsidRDefault="00653B30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53B30" w:rsidRPr="00EE7694" w:rsidRDefault="00653B30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53B30" w:rsidRPr="00EE7694" w:rsidRDefault="00653B30" w:rsidP="0013320F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53B30" w:rsidRPr="00EE7694" w:rsidRDefault="00653B30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653B30" w:rsidRPr="00EE7694" w:rsidRDefault="00653B30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653B30" w:rsidRPr="00EE7694" w:rsidRDefault="00653B30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นายเชิดชัย ชมภูนุกูลรัตน์</w:t>
            </w:r>
          </w:p>
        </w:tc>
      </w:tr>
      <w:tr w:rsidR="0013320F" w:rsidRPr="00EE7694" w:rsidTr="00D9256B">
        <w:trPr>
          <w:trHeight w:val="29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บจ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กรุงไทยคอมพิวเตอร์เซอร์วิสเซส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,942.86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4.55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3</w:t>
            </w: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080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72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4.55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13320F" w:rsidRPr="00EE7694" w:rsidTr="00D9256B">
        <w:trPr>
          <w:trHeight w:val="29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บจ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กรุงไทยธุรกิจลีสซิ่ง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50</w:t>
            </w: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,826.10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,450.60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36</w:t>
            </w:r>
            <w:r w:rsidR="00000565"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815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1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1</w:t>
            </w: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061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.20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นางประราลี รัตน์ประสาทพร</w:t>
            </w:r>
          </w:p>
        </w:tc>
      </w:tr>
      <w:tr w:rsidR="00FE72E9" w:rsidRPr="00EE7694" w:rsidTr="00D9256B">
        <w:trPr>
          <w:trHeight w:val="295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บจ. กรุงไทยแอดไวซ์เซอรี่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tabs>
                <w:tab w:val="decimal" w:pos="718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FE72E9">
            <w:pPr>
              <w:tabs>
                <w:tab w:val="decimal" w:pos="864"/>
              </w:tabs>
              <w:ind w:right="-7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FE72E9">
            <w:pPr>
              <w:tabs>
                <w:tab w:val="decimal" w:pos="718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FE72E9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นางจรี วุฒิสันติ</w:t>
            </w:r>
          </w:p>
        </w:tc>
      </w:tr>
      <w:tr w:rsidR="00064793" w:rsidRPr="00EE7694" w:rsidTr="00D9256B">
        <w:trPr>
          <w:trHeight w:val="28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064793" w:rsidRPr="00EE7694" w:rsidRDefault="00064793" w:rsidP="00254371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บมจ</w:t>
            </w:r>
            <w:r w:rsidRPr="00EE7694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 xml:space="preserve">บัตรกรุงไทย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064793" w:rsidRPr="00EE7694" w:rsidRDefault="00064793" w:rsidP="00254371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0.62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064793" w:rsidRPr="00EE7694" w:rsidRDefault="00064793" w:rsidP="00254371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2.30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064793" w:rsidRPr="00EE7694" w:rsidRDefault="00064793" w:rsidP="00254371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0.66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064793" w:rsidRPr="00EE7694" w:rsidRDefault="00064793" w:rsidP="00254371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2.29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64793" w:rsidRPr="00EE7694" w:rsidRDefault="00064793" w:rsidP="00254371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49.45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064793" w:rsidRPr="00EE7694" w:rsidRDefault="00064793" w:rsidP="00254371">
            <w:pPr>
              <w:ind w:right="-108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นายพูลพัฒน์ ศรีเปล่ง</w:t>
            </w:r>
          </w:p>
          <w:p w:rsidR="00064793" w:rsidRPr="00EE7694" w:rsidRDefault="00064793" w:rsidP="00254371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นายเชิดชัย ชมภูนุกูลรัตน์</w:t>
            </w:r>
          </w:p>
        </w:tc>
      </w:tr>
      <w:tr w:rsidR="0013320F" w:rsidRPr="00EE7694" w:rsidTr="00D9256B">
        <w:trPr>
          <w:trHeight w:hRule="exact" w:val="28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ind w:left="-16" w:firstLine="1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EE7694">
              <w:rPr>
                <w:rFonts w:ascii="Cordia New" w:hAnsi="Cordia New" w:cs="Cordia New" w:hint="cs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  <w:p w:rsidR="0013320F" w:rsidRPr="00EE7694" w:rsidRDefault="0013320F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3320F" w:rsidRPr="00EE7694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E72E9" w:rsidRPr="00EE7694" w:rsidTr="00D9256B">
        <w:trPr>
          <w:trHeight w:val="28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บ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ม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จ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กรุงไทย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แอกซ่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า</w:t>
            </w:r>
            <w:r w:rsidRPr="00EE7694">
              <w:rPr>
                <w:rFonts w:ascii="Cordia New" w:hAnsi="Cordia New" w:cs="Cordia New"/>
                <w:sz w:val="26"/>
                <w:szCs w:val="26"/>
                <w:rtl/>
                <w:cs/>
              </w:rPr>
              <w:t xml:space="preserve"> 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FE72E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FE72E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FE72E9" w:rsidRPr="00EE7694" w:rsidRDefault="00FE72E9" w:rsidP="0013320F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0.00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13320F">
            <w:pPr>
              <w:ind w:right="-19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นายลือชัย ชัยปริญญา</w:t>
            </w:r>
          </w:p>
        </w:tc>
      </w:tr>
      <w:tr w:rsidR="0013320F" w:rsidRPr="00EE7694" w:rsidTr="00D9256B">
        <w:trPr>
          <w:trHeight w:val="28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บล. เคที ซีมิโก้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,080.18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2</w:t>
            </w: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568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9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3320F" w:rsidRPr="00EE7694" w:rsidRDefault="0013320F" w:rsidP="0013320F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50.00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CB49BC" w:rsidP="0013320F">
            <w:pPr>
              <w:ind w:right="-10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นายพูลพัฒน์ ศรีเปล่ง</w:t>
            </w:r>
          </w:p>
        </w:tc>
      </w:tr>
      <w:tr w:rsidR="0013320F" w:rsidRPr="00EE7694" w:rsidTr="00D9256B">
        <w:trPr>
          <w:trHeight w:val="28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บจ</w:t>
            </w:r>
            <w:r w:rsidRPr="00EE7694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กรุงไทย</w:t>
            </w:r>
            <w:r w:rsidRPr="00EE7694">
              <w:rPr>
                <w:rFonts w:ascii="Cordia New" w:hAnsi="Cordia New" w:cs="Cordia New"/>
                <w:sz w:val="26"/>
                <w:szCs w:val="26"/>
                <w:rtl/>
                <w:cs/>
              </w:rPr>
              <w:t xml:space="preserve"> 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ไอ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บี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 xml:space="preserve">เจ ลิสซิ่ง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0.07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1.39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0.09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72E9" w:rsidRPr="00EE7694" w:rsidRDefault="00FE72E9" w:rsidP="00FE72E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3.30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3320F" w:rsidRPr="00EE7694" w:rsidRDefault="0013320F" w:rsidP="0013320F">
            <w:pPr>
              <w:ind w:right="2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49.00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ind w:right="-10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นางสาวอาริศรา ธรมธัช</w:t>
            </w:r>
          </w:p>
        </w:tc>
      </w:tr>
      <w:tr w:rsidR="00CB49BC" w:rsidRPr="00EE7694" w:rsidTr="00D9256B">
        <w:trPr>
          <w:trHeight w:val="287"/>
        </w:trPr>
        <w:tc>
          <w:tcPr>
            <w:tcW w:w="3369" w:type="dxa"/>
            <w:tcBorders>
              <w:left w:val="single" w:sz="4" w:space="0" w:color="auto"/>
              <w:right w:val="single" w:sz="4" w:space="0" w:color="auto"/>
            </w:tcBorders>
          </w:tcPr>
          <w:p w:rsidR="00CB49BC" w:rsidRPr="00EE7694" w:rsidRDefault="00CB49BC" w:rsidP="0013320F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CB49BC" w:rsidRPr="00EE7694" w:rsidRDefault="00CB49BC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B49BC" w:rsidRPr="00EE7694" w:rsidRDefault="00CB49BC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CB49BC" w:rsidRPr="00EE7694" w:rsidRDefault="00CB49BC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B49BC" w:rsidRPr="00EE7694" w:rsidRDefault="00CB49BC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CB49BC" w:rsidRPr="00EE7694" w:rsidRDefault="00CB49BC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CB49BC" w:rsidRPr="00EE7694" w:rsidRDefault="00CB49BC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นายปฏิเวช สันตะวานนท์</w:t>
            </w:r>
          </w:p>
        </w:tc>
      </w:tr>
      <w:tr w:rsidR="0013320F" w:rsidRPr="00EE7694" w:rsidTr="00D9256B">
        <w:trPr>
          <w:trHeight w:val="287"/>
        </w:trPr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บ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ม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จ</w:t>
            </w:r>
            <w:r w:rsidRPr="00EE7694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กรุงไทยพานิชประกันภัย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0.23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0.63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0F" w:rsidRPr="00EE7694" w:rsidRDefault="00FE72E9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320F" w:rsidRPr="00EE7694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45</w:t>
            </w:r>
            <w:r w:rsidRPr="00EE7694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00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0F" w:rsidRPr="00EE7694" w:rsidRDefault="00CB49BC" w:rsidP="0013320F">
            <w:pPr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EE769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นายวีระพงศ์ ศุภเศรษฐ์ศักดิ์</w:t>
            </w:r>
          </w:p>
        </w:tc>
      </w:tr>
    </w:tbl>
    <w:p w:rsidR="00B8605E" w:rsidRDefault="00B8605E">
      <w:pPr>
        <w:rPr>
          <w:rFonts w:cs="Tms Rmn"/>
          <w:cs/>
        </w:rPr>
      </w:pPr>
      <w:r>
        <w:rPr>
          <w:cs/>
        </w:rPr>
        <w:br w:type="page"/>
      </w:r>
    </w:p>
    <w:tbl>
      <w:tblPr>
        <w:tblW w:w="10368" w:type="dxa"/>
        <w:tblLayout w:type="fixed"/>
        <w:tblLook w:val="0000"/>
      </w:tblPr>
      <w:tblGrid>
        <w:gridCol w:w="3168"/>
        <w:gridCol w:w="1080"/>
        <w:gridCol w:w="900"/>
        <w:gridCol w:w="1080"/>
        <w:gridCol w:w="900"/>
        <w:gridCol w:w="900"/>
        <w:gridCol w:w="2340"/>
      </w:tblGrid>
      <w:tr w:rsidR="0013320F" w:rsidRPr="002C1F61" w:rsidTr="007659F2">
        <w:trPr>
          <w:trHeight w:val="20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320F" w:rsidRPr="002C1F61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3320F" w:rsidRPr="00803086" w:rsidRDefault="007659F2" w:rsidP="007659F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7659F2" w:rsidRPr="002C1F61" w:rsidTr="0013320F">
        <w:trPr>
          <w:trHeight w:val="203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9F2" w:rsidRPr="002C1F61" w:rsidRDefault="007659F2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9F2" w:rsidRPr="00803086" w:rsidRDefault="007659F2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3320F" w:rsidRPr="002C1F61" w:rsidTr="0013320F">
        <w:trPr>
          <w:trHeight w:val="295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2C1F61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F" w:rsidRPr="00803086" w:rsidRDefault="0013320F" w:rsidP="00F66B6E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</w:t>
            </w: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.</w:t>
            </w: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</w:t>
            </w: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Pr="008030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5</w:t>
            </w:r>
            <w:r w:rsidR="00F66B6E" w:rsidRPr="008030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20F" w:rsidRPr="00803086" w:rsidRDefault="0013320F" w:rsidP="00F66B6E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31 ธ</w:t>
            </w: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.</w:t>
            </w: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</w:t>
            </w: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Pr="008030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>5</w:t>
            </w:r>
            <w:r w:rsidR="00F66B6E" w:rsidRPr="008030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9</w:t>
            </w:r>
          </w:p>
        </w:tc>
      </w:tr>
      <w:tr w:rsidR="0013320F" w:rsidRPr="002C1F61" w:rsidTr="0030505E">
        <w:trPr>
          <w:trHeight w:val="680"/>
        </w:trPr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2C1F61" w:rsidRDefault="0013320F" w:rsidP="0013320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803086" w:rsidRDefault="0013320F" w:rsidP="0030505E">
            <w:pPr>
              <w:spacing w:line="30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</w:t>
            </w:r>
          </w:p>
          <w:p w:rsidR="0013320F" w:rsidRPr="00803086" w:rsidRDefault="0013320F" w:rsidP="0030505E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กู้ยืม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803086" w:rsidRDefault="0013320F" w:rsidP="0030505E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803086" w:rsidRDefault="0013320F" w:rsidP="0030505E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</w:t>
            </w:r>
          </w:p>
          <w:p w:rsidR="0013320F" w:rsidRPr="00803086" w:rsidRDefault="0013320F" w:rsidP="0030505E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กู้ยืม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803086" w:rsidRDefault="0013320F" w:rsidP="0030505E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320F" w:rsidRPr="00803086" w:rsidRDefault="0013320F" w:rsidP="0030505E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ธนาคารถือหุ้น</w:t>
            </w:r>
          </w:p>
          <w:p w:rsidR="0013320F" w:rsidRPr="00803086" w:rsidRDefault="0013320F" w:rsidP="0030505E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20F" w:rsidRPr="00803086" w:rsidRDefault="0013320F" w:rsidP="0030505E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กรรมการหรือผู้บริหารระดับสูงร่วมกัน</w:t>
            </w:r>
          </w:p>
        </w:tc>
      </w:tr>
      <w:tr w:rsidR="0013320F" w:rsidRPr="002C1F61" w:rsidTr="0013320F">
        <w:trPr>
          <w:trHeight w:val="28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803086" w:rsidRDefault="0013320F" w:rsidP="0013320F">
            <w:pPr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บริษัททีเกี่ยวข้อง</w:t>
            </w:r>
            <w:r w:rsidRPr="008030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br/>
            </w: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(มีกรรมการร่วมกัน)</w:t>
            </w:r>
            <w:r w:rsidR="00D9256B" w:rsidRPr="00803086">
              <w:rPr>
                <w:rFonts w:ascii="Cordia New" w:hAnsi="Cordia New" w:cs="Cordia New" w:hint="cs"/>
                <w:sz w:val="30"/>
                <w:szCs w:val="30"/>
                <w:vertAlign w:val="superscript"/>
                <w:cs/>
              </w:rPr>
              <w:t xml:space="preserve"> (1</w:t>
            </w:r>
            <w:r w:rsidRPr="00803086">
              <w:rPr>
                <w:rFonts w:ascii="Cordia New" w:hAnsi="Cordia New" w:cs="Cordi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803086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803086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803086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803086" w:rsidRDefault="0013320F" w:rsidP="0013320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3320F" w:rsidRPr="00803086" w:rsidRDefault="0013320F" w:rsidP="0013320F">
            <w:pPr>
              <w:ind w:right="-10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20F" w:rsidRPr="00803086" w:rsidRDefault="0013320F" w:rsidP="001332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465850" w:rsidRPr="002C1F61" w:rsidTr="0013320F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บมจ. การบินไทย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10.44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10.91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ดร.สมชัย  สัจจพงษ์</w:t>
            </w:r>
          </w:p>
        </w:tc>
      </w:tr>
      <w:tr w:rsidR="00465850" w:rsidRPr="002C1F61" w:rsidTr="0013320F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บมจ. ปตท.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47.78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44.98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ดร.สมชัย  สัจจพงษ์</w:t>
            </w:r>
          </w:p>
        </w:tc>
      </w:tr>
      <w:tr w:rsidR="00465850" w:rsidRPr="002C1F61" w:rsidTr="0013320F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ดร.กิตติพงษ์  กิตยารักษ์</w:t>
            </w:r>
          </w:p>
        </w:tc>
      </w:tr>
      <w:tr w:rsidR="00465850" w:rsidRPr="002C1F61" w:rsidTr="000A61F4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บมจ.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แอดวานซ์ อินโฟร์ เซอร์วิส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0.21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0.01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cs="Tms Rmn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นายไกรฤทธิ์  อุชุกานนท์ชัย</w:t>
            </w:r>
          </w:p>
        </w:tc>
      </w:tr>
      <w:tr w:rsidR="00465850" w:rsidRPr="002C1F61" w:rsidTr="0013320F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บจ.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แอดวานซ์ ไวร์เลส เน็ทเวอร์ค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3.29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5.72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นายไกรฤทธิ์  อุชุกานนท์ชัย</w:t>
            </w:r>
          </w:p>
        </w:tc>
      </w:tr>
      <w:tr w:rsidR="00465850" w:rsidRPr="002C1F61" w:rsidTr="000A61F4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pStyle w:val="2"/>
              <w:tabs>
                <w:tab w:val="left" w:pos="916"/>
                <w:tab w:val="left" w:pos="1058"/>
              </w:tabs>
              <w:spacing w:line="228" w:lineRule="auto"/>
              <w:ind w:left="176" w:hanging="176"/>
              <w:rPr>
                <w:rFonts w:ascii="Cordia New" w:hAnsi="Cordia New" w:cs="Cordia New"/>
                <w:sz w:val="26"/>
                <w:szCs w:val="26"/>
                <w:cs/>
                <w:lang w:val="th-TH" w:bidi="th-TH"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  <w:lang w:val="th-TH" w:bidi="th-TH"/>
              </w:rPr>
              <w:t>บมจ. ดุสิตธานี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390.00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240.00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ดร.กิตติพงษ์  กิตยารักษ์</w:t>
            </w:r>
          </w:p>
        </w:tc>
      </w:tr>
      <w:tr w:rsidR="00465850" w:rsidRPr="002C1F61" w:rsidTr="000A61F4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pStyle w:val="2"/>
              <w:tabs>
                <w:tab w:val="left" w:pos="916"/>
                <w:tab w:val="left" w:pos="1058"/>
              </w:tabs>
              <w:spacing w:line="228" w:lineRule="auto"/>
              <w:ind w:left="176" w:hanging="176"/>
              <w:rPr>
                <w:rFonts w:ascii="Cordia New" w:hAnsi="Cordia New" w:cs="Cordia New"/>
                <w:sz w:val="26"/>
                <w:szCs w:val="26"/>
                <w:cs/>
                <w:lang w:val="th-TH" w:bidi="th-TH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  <w:lang w:val="th-TH" w:bidi="th-TH"/>
              </w:rPr>
              <w:t>บมจ.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  <w:lang w:val="th-TH" w:bidi="th-TH"/>
              </w:rPr>
              <w:t xml:space="preserve"> </w:t>
            </w:r>
            <w:r w:rsidRPr="00803086">
              <w:rPr>
                <w:rFonts w:ascii="Cordia New" w:hAnsi="Cordia New" w:cs="Cordia New"/>
                <w:sz w:val="26"/>
                <w:szCs w:val="26"/>
                <w:cs/>
                <w:lang w:val="th-TH" w:bidi="th-TH"/>
              </w:rPr>
              <w:t>อินเตอร์ลิ้งค์ เทเลคอม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0.64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41.79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1.36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นายนนทิกร  กาญจนะจิตรา</w:t>
            </w:r>
          </w:p>
        </w:tc>
      </w:tr>
      <w:tr w:rsidR="006637DF" w:rsidRPr="002C1F61" w:rsidTr="000A61F4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0E4306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บมจ.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ซินเน็ค (ประเทศไทย)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6637DF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 xml:space="preserve">18.50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1.16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0E4306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0E4306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6637DF" w:rsidRPr="00803086" w:rsidRDefault="006637DF" w:rsidP="000E4306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0E4306">
            <w:pPr>
              <w:rPr>
                <w:rFonts w:cs="Tms Rmn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นายสุพันธุ์  มงคลสุธี</w:t>
            </w:r>
          </w:p>
        </w:tc>
      </w:tr>
      <w:tr w:rsidR="006637DF" w:rsidRPr="002C1F61" w:rsidTr="000A61F4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0E4306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บจ. ที.เค.เอส. สยามเพลส แมนเนจเม้นท์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0E4306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0E4306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40.45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0E4306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0E4306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6637DF" w:rsidRPr="00803086" w:rsidRDefault="006637DF" w:rsidP="000E4306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6637DF" w:rsidRPr="00803086" w:rsidRDefault="006637DF" w:rsidP="000E4306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นายสุพันธุ์  มงคลสุธี</w:t>
            </w:r>
          </w:p>
        </w:tc>
      </w:tr>
      <w:tr w:rsidR="00465850" w:rsidRPr="002C1F61" w:rsidTr="000A61F4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บ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ม</w:t>
            </w: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จ.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อสมท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0.21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0.10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0.20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0.10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นายดิสทัต  โหตระกิตย์</w:t>
            </w:r>
          </w:p>
        </w:tc>
      </w:tr>
      <w:tr w:rsidR="00465850" w:rsidRPr="002C1F61" w:rsidTr="000A61F4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บมจ.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เดอะ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แพลทินัม กรุ๊ป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0.03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นายสมชัย  บุญนำศิริ</w:t>
            </w:r>
          </w:p>
        </w:tc>
      </w:tr>
      <w:tr w:rsidR="00465850" w:rsidRPr="002C1F61" w:rsidTr="0013320F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  <w:t>บมจ. ทีพีบีไอ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98.68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42.38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46.06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16.62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นายธันวา  เลาหศิริวงศ์</w:t>
            </w:r>
          </w:p>
        </w:tc>
      </w:tr>
      <w:tr w:rsidR="00465850" w:rsidRPr="002C1F61" w:rsidTr="0013320F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  <w:t>บมจ. เอเชียซอฟท์ คอร์ปอเรชั่น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0.02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0.02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นายธันวา  เลาหศิริวงศ์</w:t>
            </w:r>
          </w:p>
        </w:tc>
      </w:tr>
      <w:tr w:rsidR="00465850" w:rsidRPr="002C1F61" w:rsidTr="00312E74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  <w:lang w:eastAsia="ja-JP"/>
              </w:rPr>
              <w:t>บมจ. ทีโอที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11.85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11.78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0A61F4">
            <w:pPr>
              <w:spacing w:line="228" w:lineRule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นายธันวา  เลาหศิริวงศ์</w:t>
            </w:r>
          </w:p>
        </w:tc>
      </w:tr>
      <w:tr w:rsidR="00465850" w:rsidRPr="002C1F61" w:rsidTr="00FE1C7C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65850" w:rsidRPr="00803086" w:rsidRDefault="00465850" w:rsidP="00312E74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บมจ.ทางยกระดับดอนเมือง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0.41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0.44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465850" w:rsidRPr="00803086" w:rsidRDefault="00465850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465850" w:rsidRPr="00803086" w:rsidRDefault="00465850" w:rsidP="00BF7B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นายสมชาย พูลสวัสดิ์</w:t>
            </w:r>
            <w:r w:rsidR="0046669C" w:rsidRPr="00803086">
              <w:rPr>
                <w:rFonts w:ascii="Cordia New" w:hAnsi="Cordia New" w:cs="Cordia New" w:hint="cs"/>
                <w:sz w:val="26"/>
                <w:szCs w:val="26"/>
                <w:vertAlign w:val="superscript"/>
                <w:cs/>
              </w:rPr>
              <w:t>(</w:t>
            </w:r>
            <w:r w:rsidR="00D9256B" w:rsidRPr="00803086">
              <w:rPr>
                <w:rFonts w:ascii="Cordia New" w:hAnsi="Cordia New" w:cs="Cordia New" w:hint="cs"/>
                <w:sz w:val="26"/>
                <w:szCs w:val="26"/>
                <w:vertAlign w:val="superscript"/>
                <w:cs/>
              </w:rPr>
              <w:t>4</w:t>
            </w:r>
            <w:r w:rsidR="0046669C" w:rsidRPr="00803086">
              <w:rPr>
                <w:rFonts w:ascii="Cordia New" w:hAnsi="Cordia New" w:cs="Cordia New" w:hint="cs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FE1C7C" w:rsidRPr="002C1F61" w:rsidTr="00FE1C7C">
        <w:trPr>
          <w:trHeight w:val="287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FE1C7C" w:rsidRPr="00803086" w:rsidRDefault="00FE1C7C" w:rsidP="0030505E">
            <w:pPr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u w:val="single"/>
                <w:cs/>
              </w:rPr>
              <w:t>บริษัทที่เกี่ยวข้อง</w:t>
            </w:r>
            <w:r w:rsidRPr="00803086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br/>
              <w:t>(มีผู้บริหารระดับสูงร่วมกัน)</w:t>
            </w:r>
            <w:r w:rsidRPr="00803086">
              <w:rPr>
                <w:rFonts w:ascii="Cordia New" w:hAnsi="Cordia New" w:cs="Cordia New"/>
                <w:spacing w:val="-6"/>
                <w:sz w:val="26"/>
                <w:szCs w:val="26"/>
                <w:vertAlign w:val="superscript"/>
                <w:cs/>
              </w:rPr>
              <w:t xml:space="preserve"> </w:t>
            </w:r>
            <w:r w:rsidRPr="00803086">
              <w:rPr>
                <w:rFonts w:ascii="Cordia New" w:hAnsi="Cordia New" w:cs="Cordia New" w:hint="cs"/>
                <w:sz w:val="30"/>
                <w:szCs w:val="30"/>
                <w:vertAlign w:val="superscript"/>
                <w:cs/>
              </w:rPr>
              <w:t>(1) (2)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E1C7C" w:rsidRPr="00803086" w:rsidRDefault="00FE1C7C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1C7C" w:rsidRPr="00803086" w:rsidRDefault="00FE1C7C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E1C7C" w:rsidRPr="00803086" w:rsidRDefault="00FE1C7C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E1C7C" w:rsidRPr="00803086" w:rsidRDefault="00FE1C7C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FE1C7C" w:rsidRPr="00803086" w:rsidRDefault="00FE1C7C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:rsidR="00FE1C7C" w:rsidRPr="00803086" w:rsidRDefault="00FE1C7C" w:rsidP="00BF7B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E1C7C" w:rsidRPr="002C1F61" w:rsidTr="00FE1C7C">
        <w:trPr>
          <w:trHeight w:val="287"/>
        </w:trPr>
        <w:tc>
          <w:tcPr>
            <w:tcW w:w="3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7C" w:rsidRPr="00803086" w:rsidRDefault="00FE1C7C" w:rsidP="0030505E">
            <w:pP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บมจ. ทางด่วนและรถไฟฟ้ากรุงเทพ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7C" w:rsidRPr="00803086" w:rsidRDefault="00FE1C7C" w:rsidP="0030505E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2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5</w:t>
            </w: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803086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4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16.63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7C" w:rsidRPr="00803086" w:rsidRDefault="00FE1C7C" w:rsidP="0030505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78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.</w:t>
            </w: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>98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7C" w:rsidRPr="00803086" w:rsidRDefault="00FE1C7C" w:rsidP="0030505E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4</w:t>
            </w: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,701.59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7C" w:rsidRPr="00803086" w:rsidRDefault="00FE1C7C" w:rsidP="0030505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1,048.56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1C7C" w:rsidRPr="00803086" w:rsidRDefault="00FE1C7C" w:rsidP="0030505E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6.85</w:t>
            </w: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7C" w:rsidRPr="00803086" w:rsidRDefault="00FE1C7C" w:rsidP="0030505E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นายวีระพงศ์ ศุภเศรษฐ์ศักดิ์</w:t>
            </w:r>
          </w:p>
        </w:tc>
      </w:tr>
      <w:tr w:rsidR="00FE1C7C" w:rsidRPr="00803086" w:rsidTr="00FE1C7C">
        <w:trPr>
          <w:trHeight w:val="287"/>
        </w:trPr>
        <w:tc>
          <w:tcPr>
            <w:tcW w:w="3168" w:type="dxa"/>
            <w:tcBorders>
              <w:top w:val="single" w:sz="4" w:space="0" w:color="auto"/>
            </w:tcBorders>
          </w:tcPr>
          <w:p w:rsidR="00FE1C7C" w:rsidRPr="00803086" w:rsidRDefault="00FE1C7C" w:rsidP="0030505E">
            <w:pPr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</w:pPr>
            <w:r w:rsidRPr="00803086"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  <w:t xml:space="preserve">หมายเหตุ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1C7C" w:rsidRPr="00803086" w:rsidRDefault="00FE1C7C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E1C7C" w:rsidRPr="00803086" w:rsidRDefault="00FE1C7C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1C7C" w:rsidRPr="00803086" w:rsidRDefault="00FE1C7C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E1C7C" w:rsidRPr="00803086" w:rsidRDefault="00FE1C7C" w:rsidP="0046585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</w:tcPr>
          <w:p w:rsidR="00FE1C7C" w:rsidRPr="00803086" w:rsidRDefault="00FE1C7C" w:rsidP="00465850">
            <w:pPr>
              <w:ind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FE1C7C" w:rsidRPr="00803086" w:rsidRDefault="00FE1C7C" w:rsidP="00BF7B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E1C7C" w:rsidRPr="00803086" w:rsidTr="00FE1C7C">
        <w:trPr>
          <w:trHeight w:val="287"/>
        </w:trPr>
        <w:tc>
          <w:tcPr>
            <w:tcW w:w="10368" w:type="dxa"/>
            <w:gridSpan w:val="7"/>
            <w:vAlign w:val="center"/>
          </w:tcPr>
          <w:p w:rsidR="00FE1C7C" w:rsidRPr="00803086" w:rsidRDefault="00FE1C7C" w:rsidP="00BF7B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) รายงานเฉพาะบริษัทที่มีเงินให้สินเชื่อ</w:t>
            </w:r>
            <w:r w:rsidRPr="00803086">
              <w:rPr>
                <w:rFonts w:ascii="Cordia New" w:hAnsi="Cordia New" w:cs="Cordia New"/>
                <w:sz w:val="24"/>
                <w:szCs w:val="24"/>
                <w:rtl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หรือภาระผูกพัน</w:t>
            </w:r>
            <w:r w:rsidRPr="00803086">
              <w:rPr>
                <w:rFonts w:ascii="Cordia New" w:hAnsi="Cordia New" w:cs="Cordia New"/>
                <w:sz w:val="24"/>
                <w:szCs w:val="24"/>
                <w:rtl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ณ</w:t>
            </w:r>
            <w:r w:rsidRPr="00803086">
              <w:rPr>
                <w:rFonts w:ascii="Cordia New" w:hAnsi="Cordia New" w:cs="Cordia New"/>
                <w:sz w:val="24"/>
                <w:szCs w:val="24"/>
                <w:rtl/>
                <w:cs/>
              </w:rPr>
              <w:t xml:space="preserve"> </w:t>
            </w: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วันที่ </w:t>
            </w:r>
            <w:r w:rsidRPr="00803086">
              <w:rPr>
                <w:rFonts w:ascii="Cordia New" w:hAnsi="Cordia New" w:cs="Cordia New"/>
                <w:sz w:val="24"/>
                <w:szCs w:val="24"/>
                <w:rtl/>
                <w:cs/>
              </w:rPr>
              <w:t>31</w:t>
            </w: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24"/>
                <w:szCs w:val="24"/>
                <w:rtl/>
                <w:cs/>
              </w:rPr>
              <w:t xml:space="preserve"> </w:t>
            </w: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ธันวาคม</w:t>
            </w:r>
            <w:r w:rsidRPr="00803086">
              <w:rPr>
                <w:rFonts w:ascii="Cordia New" w:hAnsi="Cordia New" w:cs="Cordia New"/>
                <w:sz w:val="24"/>
                <w:szCs w:val="24"/>
                <w:rtl/>
                <w:cs/>
              </w:rPr>
              <w:t xml:space="preserve"> </w:t>
            </w: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>2559 โดยรวมถึงบริษัทที่มีกรรมการร่วมกันโดยกรรมการลาออกจากธนาคารหรือบริษัทฯระหว่างปี 2559</w:t>
            </w:r>
          </w:p>
        </w:tc>
      </w:tr>
      <w:tr w:rsidR="00FE1C7C" w:rsidRPr="00803086" w:rsidTr="00FE1C7C">
        <w:trPr>
          <w:trHeight w:val="287"/>
        </w:trPr>
        <w:tc>
          <w:tcPr>
            <w:tcW w:w="10368" w:type="dxa"/>
            <w:gridSpan w:val="7"/>
            <w:vAlign w:val="center"/>
          </w:tcPr>
          <w:p w:rsidR="00FE1C7C" w:rsidRPr="00803086" w:rsidRDefault="00FE1C7C" w:rsidP="0030505E">
            <w:pPr>
              <w:ind w:left="284" w:hanging="28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>2</w:t>
            </w: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ผู้บริหารระดับสูงที่แสดงได้แก่ผู้บริหารสายงานและเทียบเท่าทุกท่าน</w:t>
            </w:r>
          </w:p>
          <w:p w:rsidR="00FE1C7C" w:rsidRPr="00803086" w:rsidRDefault="00FE1C7C" w:rsidP="00BF7B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(3) </w:t>
            </w: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เดิมชื่อบจ</w:t>
            </w: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>.</w:t>
            </w: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กรุงไทย</w:t>
            </w: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>ธุรกิจ</w:t>
            </w: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บริการ</w:t>
            </w:r>
          </w:p>
        </w:tc>
      </w:tr>
      <w:tr w:rsidR="00FE1C7C" w:rsidRPr="00803086" w:rsidTr="00FE1C7C">
        <w:trPr>
          <w:trHeight w:val="287"/>
        </w:trPr>
        <w:tc>
          <w:tcPr>
            <w:tcW w:w="10368" w:type="dxa"/>
            <w:gridSpan w:val="7"/>
            <w:vAlign w:val="center"/>
          </w:tcPr>
          <w:p w:rsidR="00FE1C7C" w:rsidRPr="00803086" w:rsidRDefault="00FE1C7C" w:rsidP="00BF7B0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>4</w:t>
            </w:r>
            <w:r w:rsidRPr="00803086">
              <w:rPr>
                <w:rFonts w:ascii="Cordia New" w:hAnsi="Cordia New" w:cs="Cordia New"/>
                <w:sz w:val="24"/>
                <w:szCs w:val="24"/>
                <w:cs/>
              </w:rPr>
              <w:t>) นายสมชาย พูลสวัสดิ์</w:t>
            </w:r>
            <w:r w:rsidRPr="00803086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ลาออกจากตำแหน่งกรรมการธนาคาร เมื่อวันที่ 1 สิงหาคม 2559</w:t>
            </w:r>
          </w:p>
        </w:tc>
      </w:tr>
    </w:tbl>
    <w:p w:rsidR="00D9256B" w:rsidRDefault="00D9256B" w:rsidP="002D37CB">
      <w:pPr>
        <w:pStyle w:val="PlainText"/>
        <w:tabs>
          <w:tab w:val="left" w:pos="0"/>
          <w:tab w:val="left" w:pos="360"/>
        </w:tabs>
        <w:spacing w:before="24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C11DBE">
        <w:rPr>
          <w:rFonts w:ascii="Cordia New" w:hAnsi="Cordia New" w:cs="Cordia New" w:hint="cs"/>
          <w:sz w:val="30"/>
          <w:szCs w:val="30"/>
          <w:cs/>
        </w:rPr>
        <w:t>ธนาคารมีเงินให้กู้ยืมและภาระผูกพันรวมแก่บริษัทที่เกี่</w:t>
      </w:r>
      <w:r w:rsidR="001C2380" w:rsidRPr="00C11DBE">
        <w:rPr>
          <w:rFonts w:ascii="Cordia New" w:hAnsi="Cordia New" w:cs="Cordia New" w:hint="cs"/>
          <w:sz w:val="30"/>
          <w:szCs w:val="30"/>
          <w:cs/>
        </w:rPr>
        <w:t>ยวข้องกันโดยถือหุ้น</w:t>
      </w:r>
      <w:r w:rsidR="00913AD5" w:rsidRPr="00C11DBE">
        <w:rPr>
          <w:rFonts w:ascii="Cordia New" w:hAnsi="Cordia New" w:cs="Cordia New" w:hint="cs"/>
          <w:sz w:val="30"/>
          <w:szCs w:val="30"/>
          <w:cs/>
          <w:lang w:val="en-US"/>
        </w:rPr>
        <w:t>ตั้งแต่</w:t>
      </w:r>
      <w:r w:rsidR="001C2380" w:rsidRPr="00C11DBE">
        <w:rPr>
          <w:rFonts w:ascii="Cordia New" w:hAnsi="Cordia New" w:cs="Cordia New" w:hint="cs"/>
          <w:sz w:val="30"/>
          <w:szCs w:val="30"/>
          <w:cs/>
        </w:rPr>
        <w:t>ร้อยล</w:t>
      </w:r>
      <w:r w:rsidRPr="00C11DBE">
        <w:rPr>
          <w:rFonts w:ascii="Cordia New" w:hAnsi="Cordia New" w:cs="Cordia New" w:hint="cs"/>
          <w:sz w:val="30"/>
          <w:szCs w:val="30"/>
          <w:cs/>
        </w:rPr>
        <w:t xml:space="preserve">ะ 10 (ตามงบการเงินรวม) </w:t>
      </w:r>
      <w:r w:rsidR="008B6BD3" w:rsidRPr="00C11DBE">
        <w:rPr>
          <w:rFonts w:ascii="Cordia New" w:hAnsi="Cordia New" w:cs="Cordia New"/>
          <w:sz w:val="30"/>
          <w:szCs w:val="30"/>
          <w:cs/>
        </w:rPr>
        <w:br/>
      </w:r>
      <w:r w:rsidRPr="00C11DBE">
        <w:rPr>
          <w:rFonts w:ascii="Cordia New" w:hAnsi="Cordia New" w:cs="Cordia New" w:hint="cs"/>
          <w:sz w:val="30"/>
          <w:szCs w:val="30"/>
          <w:cs/>
        </w:rPr>
        <w:t>ณ วันที่ 31 ธันวาคม 2559 เท่ากับ 106.82 ล้านบาท และ 14.59 ล้านบาท ตามลำดับ และ ณ วันที่ 31 ธันวาคม 2558 เท่ากับ 110.72 ล้านบาท และ 29.48 ล้านบาท</w:t>
      </w:r>
    </w:p>
    <w:p w:rsidR="00C06CAA" w:rsidRPr="00C11DBE" w:rsidRDefault="00C06CAA" w:rsidP="002D37CB">
      <w:pPr>
        <w:pStyle w:val="PlainText"/>
        <w:tabs>
          <w:tab w:val="left" w:pos="0"/>
          <w:tab w:val="left" w:pos="360"/>
        </w:tabs>
        <w:spacing w:before="24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</w:p>
    <w:p w:rsidR="00505DFB" w:rsidRPr="00C11DBE" w:rsidRDefault="00995A3F" w:rsidP="00505DFB">
      <w:pPr>
        <w:pStyle w:val="PlainText"/>
        <w:tabs>
          <w:tab w:val="left" w:pos="0"/>
          <w:tab w:val="left" w:pos="360"/>
        </w:tabs>
        <w:spacing w:before="240"/>
        <w:jc w:val="both"/>
        <w:rPr>
          <w:rFonts w:ascii="Cordia New" w:hAnsi="Cordia New" w:cs="Cordia New"/>
          <w:sz w:val="30"/>
          <w:szCs w:val="30"/>
          <w:cs/>
        </w:rPr>
      </w:pPr>
      <w:r w:rsidRPr="00C11DBE">
        <w:rPr>
          <w:rFonts w:ascii="Cordia New" w:hAnsi="Cordia New" w:cs="Cordia New" w:hint="cs"/>
          <w:sz w:val="30"/>
          <w:szCs w:val="30"/>
          <w:cs/>
        </w:rPr>
        <w:lastRenderedPageBreak/>
        <w:tab/>
      </w:r>
      <w:r w:rsidRPr="00C11DBE">
        <w:rPr>
          <w:rFonts w:ascii="Cordia New" w:hAnsi="Cordia New" w:cs="Cordia New" w:hint="cs"/>
          <w:sz w:val="30"/>
          <w:szCs w:val="30"/>
          <w:cs/>
        </w:rPr>
        <w:tab/>
      </w:r>
      <w:r w:rsidR="00505DFB" w:rsidRPr="00C11DBE">
        <w:rPr>
          <w:rFonts w:ascii="Cordia New" w:hAnsi="Cordia New" w:cs="Cordia New" w:hint="cs"/>
          <w:sz w:val="30"/>
          <w:szCs w:val="30"/>
          <w:cs/>
        </w:rPr>
        <w:t>นอกจากนี้ ในปี 2559 ธนาคาร</w:t>
      </w:r>
      <w:r w:rsidR="00A64398" w:rsidRPr="00C11DBE">
        <w:rPr>
          <w:rFonts w:ascii="Cordia New" w:hAnsi="Cordia New" w:cs="Cordia New" w:hint="cs"/>
          <w:sz w:val="30"/>
          <w:szCs w:val="30"/>
          <w:cs/>
        </w:rPr>
        <w:t>มีรายการกับบุคคลที่เกี่ยวโยงกัน</w:t>
      </w:r>
      <w:r w:rsidR="00505DFB" w:rsidRPr="00C11DBE">
        <w:rPr>
          <w:rFonts w:ascii="Cordia New" w:hAnsi="Cordia New" w:cs="Cordia New" w:hint="cs"/>
          <w:sz w:val="30"/>
          <w:szCs w:val="30"/>
          <w:cs/>
        </w:rPr>
        <w:t xml:space="preserve">ตามพรบ.หลักทรัพย์ มาตรา 89/1 ในการว่าจ้างดำเนินการเพื่อสนับสนุนธุรกิจปกติของธนาคาร </w:t>
      </w:r>
      <w:r w:rsidR="00505DFB" w:rsidRPr="00C11DBE">
        <w:rPr>
          <w:rFonts w:ascii="Cordia New" w:hAnsi="Cordia New" w:cs="Cordia New" w:hint="cs"/>
          <w:sz w:val="30"/>
          <w:szCs w:val="30"/>
          <w:cs/>
          <w:lang w:val="en-US"/>
        </w:rPr>
        <w:t>โดยมีรายละเอียดรายการ</w:t>
      </w:r>
      <w:r w:rsidR="00505DFB" w:rsidRPr="00C11DBE">
        <w:rPr>
          <w:rFonts w:ascii="Cordia New" w:hAnsi="Cordia New" w:cs="Cordia New" w:hint="cs"/>
          <w:sz w:val="30"/>
          <w:szCs w:val="30"/>
          <w:cs/>
        </w:rPr>
        <w:t>ดังนี้</w:t>
      </w:r>
    </w:p>
    <w:tbl>
      <w:tblPr>
        <w:tblStyle w:val="TableGrid"/>
        <w:tblW w:w="0" w:type="auto"/>
        <w:tblLook w:val="04A0"/>
      </w:tblPr>
      <w:tblGrid>
        <w:gridCol w:w="3936"/>
        <w:gridCol w:w="3260"/>
        <w:gridCol w:w="2552"/>
      </w:tblGrid>
      <w:tr w:rsidR="00505DFB" w:rsidRPr="00C11DBE" w:rsidTr="00C06CAA">
        <w:trPr>
          <w:trHeight w:hRule="exact" w:val="411"/>
        </w:trPr>
        <w:tc>
          <w:tcPr>
            <w:tcW w:w="3936" w:type="dxa"/>
            <w:vAlign w:val="center"/>
          </w:tcPr>
          <w:p w:rsidR="00505DFB" w:rsidRPr="00C11DBE" w:rsidRDefault="00505DFB" w:rsidP="00D15B2F">
            <w:pPr>
              <w:pStyle w:val="PlainText"/>
              <w:tabs>
                <w:tab w:val="left" w:pos="0"/>
                <w:tab w:val="left" w:pos="36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11DBE">
              <w:rPr>
                <w:rFonts w:ascii="Cordia New" w:hAnsi="Cordia New" w:cs="Cordia New" w:hint="cs"/>
                <w:sz w:val="30"/>
                <w:szCs w:val="30"/>
                <w:cs/>
              </w:rPr>
              <w:t>บริษัทที่เกี่ยวข้อง / ความสัมพันธ์</w:t>
            </w:r>
          </w:p>
        </w:tc>
        <w:tc>
          <w:tcPr>
            <w:tcW w:w="3260" w:type="dxa"/>
            <w:vAlign w:val="center"/>
          </w:tcPr>
          <w:p w:rsidR="00505DFB" w:rsidRPr="00C11DBE" w:rsidRDefault="00505DFB" w:rsidP="00D15B2F">
            <w:pPr>
              <w:pStyle w:val="PlainText"/>
              <w:tabs>
                <w:tab w:val="left" w:pos="0"/>
                <w:tab w:val="left" w:pos="36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11DBE">
              <w:rPr>
                <w:rFonts w:ascii="Cordia New" w:hAnsi="Cordia New" w:cs="Cordia New" w:hint="cs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2552" w:type="dxa"/>
            <w:vAlign w:val="center"/>
          </w:tcPr>
          <w:p w:rsidR="00505DFB" w:rsidRPr="00C11DBE" w:rsidRDefault="007208E5" w:rsidP="00D15B2F">
            <w:pPr>
              <w:pStyle w:val="PlainText"/>
              <w:tabs>
                <w:tab w:val="left" w:pos="0"/>
                <w:tab w:val="left" w:pos="360"/>
              </w:tabs>
              <w:ind w:hanging="108"/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11DBE">
              <w:rPr>
                <w:rFonts w:ascii="Cordia New" w:hAnsi="Cordia New" w:cs="Cordia New" w:hint="cs"/>
                <w:sz w:val="30"/>
                <w:szCs w:val="30"/>
                <w:cs/>
              </w:rPr>
              <w:t>มูลค่าที่จ่ายจริง</w:t>
            </w:r>
            <w:r w:rsidR="00505DFB" w:rsidRPr="00C11DBE">
              <w:rPr>
                <w:rFonts w:ascii="Cordia New" w:hAnsi="Cordia New" w:cs="Cordia New" w:hint="cs"/>
                <w:sz w:val="30"/>
                <w:szCs w:val="30"/>
                <w:cs/>
              </w:rPr>
              <w:t>ในปี 2559</w:t>
            </w:r>
          </w:p>
        </w:tc>
      </w:tr>
      <w:tr w:rsidR="00505DFB" w:rsidRPr="00C11DBE" w:rsidTr="00190B89">
        <w:tc>
          <w:tcPr>
            <w:tcW w:w="3936" w:type="dxa"/>
          </w:tcPr>
          <w:p w:rsidR="00505DFB" w:rsidRPr="00C11DBE" w:rsidRDefault="00505DFB" w:rsidP="00190B89">
            <w:pPr>
              <w:pStyle w:val="PlainText"/>
              <w:tabs>
                <w:tab w:val="left" w:pos="0"/>
                <w:tab w:val="left" w:pos="360"/>
              </w:tabs>
              <w:jc w:val="both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11DBE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บมจ.ไทยบริติช ซีเคียวริตี้ พริ้นติ้ง </w:t>
            </w:r>
          </w:p>
          <w:p w:rsidR="00505DFB" w:rsidRPr="00C11DBE" w:rsidRDefault="00505DFB" w:rsidP="00190B89">
            <w:pPr>
              <w:pStyle w:val="PlainText"/>
              <w:tabs>
                <w:tab w:val="left" w:pos="0"/>
                <w:tab w:val="left" w:pos="360"/>
              </w:tabs>
              <w:jc w:val="thaiDistribute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11DBE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กรรมการธนาคาร (นายสุพันธุ์  มงคลสุธี) </w:t>
            </w:r>
            <w:r w:rsidRPr="00C11DBE">
              <w:rPr>
                <w:rFonts w:ascii="Cordia New" w:hAnsi="Cordia New" w:cs="Cordia New"/>
                <w:sz w:val="30"/>
                <w:szCs w:val="30"/>
                <w:cs/>
              </w:rPr>
              <w:br/>
            </w:r>
            <w:r w:rsidRPr="00C11DBE">
              <w:rPr>
                <w:rFonts w:ascii="Cordia New" w:hAnsi="Cordia New" w:cs="Cordia New" w:hint="cs"/>
                <w:sz w:val="30"/>
                <w:szCs w:val="30"/>
                <w:cs/>
              </w:rPr>
              <w:t>คู่สมรส และบุตรที่ยังไม่บรรลุนิติภาวะ เป็น</w:t>
            </w:r>
            <w:r w:rsidRPr="00C11DBE">
              <w:rPr>
                <w:rFonts w:ascii="Cordia New" w:hAnsi="Cordia New" w:cs="Cordia New"/>
                <w:sz w:val="30"/>
                <w:szCs w:val="30"/>
                <w:cs/>
              </w:rPr>
              <w:br/>
            </w:r>
            <w:r w:rsidRPr="00C11DBE">
              <w:rPr>
                <w:rFonts w:ascii="Cordia New" w:hAnsi="Cordia New" w:cs="Cordia New" w:hint="cs"/>
                <w:sz w:val="30"/>
                <w:szCs w:val="30"/>
                <w:cs/>
              </w:rPr>
              <w:t>ผู้ถือหุ้นรายใหญ่ (ทางอ้อม)</w:t>
            </w:r>
          </w:p>
        </w:tc>
        <w:tc>
          <w:tcPr>
            <w:tcW w:w="3260" w:type="dxa"/>
          </w:tcPr>
          <w:p w:rsidR="00505DFB" w:rsidRPr="00C11DBE" w:rsidRDefault="00505DFB" w:rsidP="00190B89">
            <w:pPr>
              <w:pStyle w:val="PlainText"/>
              <w:tabs>
                <w:tab w:val="left" w:pos="0"/>
                <w:tab w:val="left" w:pos="360"/>
              </w:tabs>
              <w:jc w:val="both"/>
              <w:rPr>
                <w:rFonts w:ascii="Cordia New" w:hAnsi="Cordia New" w:cs="Cordia New"/>
                <w:sz w:val="30"/>
                <w:szCs w:val="30"/>
                <w:lang w:val="en-US"/>
              </w:rPr>
            </w:pPr>
            <w:r w:rsidRPr="00C11DBE">
              <w:rPr>
                <w:rFonts w:ascii="Cordia New" w:hAnsi="Cordia New" w:cs="Cordia New" w:hint="cs"/>
                <w:sz w:val="30"/>
                <w:szCs w:val="30"/>
                <w:cs/>
              </w:rPr>
              <w:t xml:space="preserve">การว่าจ้างพิมพ์เช็คและตราสารทางการเงินระบบสั่งพิมพ์เช็ค และตราสาร </w:t>
            </w:r>
            <w:r w:rsidRPr="00C11DB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online </w:t>
            </w:r>
          </w:p>
        </w:tc>
        <w:tc>
          <w:tcPr>
            <w:tcW w:w="2552" w:type="dxa"/>
          </w:tcPr>
          <w:p w:rsidR="00505DFB" w:rsidRPr="00C11DBE" w:rsidRDefault="00A12D04" w:rsidP="00A12D04">
            <w:pPr>
              <w:pStyle w:val="PlainText"/>
              <w:tabs>
                <w:tab w:val="left" w:pos="0"/>
                <w:tab w:val="left" w:pos="360"/>
              </w:tabs>
              <w:jc w:val="center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C11DBE">
              <w:rPr>
                <w:rFonts w:ascii="Cordia New" w:hAnsi="Cordia New" w:cs="Cordia New"/>
                <w:sz w:val="30"/>
                <w:szCs w:val="30"/>
                <w:lang w:val="en-US"/>
              </w:rPr>
              <w:t>39.80</w:t>
            </w:r>
            <w:r w:rsidR="00D15B2F" w:rsidRPr="00C11DBE">
              <w:rPr>
                <w:rFonts w:ascii="Cordia New" w:hAnsi="Cordia New" w:cs="Cordia New"/>
                <w:sz w:val="30"/>
                <w:szCs w:val="30"/>
                <w:lang w:val="en-US"/>
              </w:rPr>
              <w:t xml:space="preserve"> </w:t>
            </w:r>
            <w:r w:rsidR="00D15B2F" w:rsidRPr="00C11DBE">
              <w:rPr>
                <w:rFonts w:ascii="Cordia New" w:hAnsi="Cordia New" w:cs="Cordia New" w:hint="cs"/>
                <w:sz w:val="30"/>
                <w:szCs w:val="30"/>
                <w:cs/>
              </w:rPr>
              <w:t>ลบ.</w:t>
            </w:r>
          </w:p>
        </w:tc>
      </w:tr>
    </w:tbl>
    <w:p w:rsidR="00F9601E" w:rsidRPr="00C06CAA" w:rsidRDefault="00505DFB" w:rsidP="00505DFB">
      <w:pPr>
        <w:pStyle w:val="PlainText"/>
        <w:tabs>
          <w:tab w:val="left" w:pos="0"/>
          <w:tab w:val="left" w:pos="360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C11DBE">
        <w:rPr>
          <w:rFonts w:ascii="Cordia New" w:hAnsi="Cordia New" w:cs="Cordia New" w:hint="cs"/>
          <w:sz w:val="30"/>
          <w:szCs w:val="30"/>
          <w:cs/>
        </w:rPr>
        <w:t xml:space="preserve">ซึ่งคณะกรรมการตรวจสอบได้เห็นชอบในการทำธุรกรรมดังกล่าวโดยเห็นว่า เป็นการทำธุรกรรมที่เป็นไปตามเงื่อนไขการค้าโดยทั่วไป </w:t>
      </w:r>
      <w:r w:rsidRPr="00C11DBE">
        <w:rPr>
          <w:rFonts w:ascii="Cordia New" w:hAnsi="Cordia New" w:cs="Cordia New" w:hint="cs"/>
          <w:sz w:val="30"/>
          <w:szCs w:val="30"/>
          <w:cs/>
          <w:lang w:val="en-US"/>
        </w:rPr>
        <w:t>มีเงื่อนไขที่เป็นธรรม และไม่ก่อให้เกิดการถ่ายเทผลประโยชน์ ซึ่งคณะกรรมการบริหารของธนาคารมีมติอนุม</w:t>
      </w:r>
      <w:r w:rsidR="004D7F9E" w:rsidRPr="00C11DBE">
        <w:rPr>
          <w:rFonts w:ascii="Cordia New" w:hAnsi="Cordia New" w:cs="Cordia New" w:hint="cs"/>
          <w:sz w:val="30"/>
          <w:szCs w:val="30"/>
          <w:cs/>
          <w:lang w:val="en-US"/>
        </w:rPr>
        <w:t>ั</w:t>
      </w:r>
      <w:r w:rsidRPr="00C11DBE">
        <w:rPr>
          <w:rFonts w:ascii="Cordia New" w:hAnsi="Cordia New" w:cs="Cordia New" w:hint="cs"/>
          <w:sz w:val="30"/>
          <w:szCs w:val="30"/>
          <w:cs/>
          <w:lang w:val="en-US"/>
        </w:rPr>
        <w:t xml:space="preserve">ติการว่าจ้างตามที่คณะกรรมการตรวจสอบได้พิจารณาแล้ว </w:t>
      </w:r>
    </w:p>
    <w:p w:rsidR="0030505E" w:rsidRPr="00C11DBE" w:rsidRDefault="004F7A48" w:rsidP="00844B78">
      <w:pPr>
        <w:pStyle w:val="PlainText"/>
        <w:numPr>
          <w:ilvl w:val="0"/>
          <w:numId w:val="56"/>
        </w:numPr>
        <w:tabs>
          <w:tab w:val="left" w:pos="0"/>
          <w:tab w:val="left" w:pos="360"/>
        </w:tabs>
        <w:spacing w:before="240"/>
        <w:ind w:left="1276" w:hanging="283"/>
        <w:jc w:val="both"/>
        <w:rPr>
          <w:rFonts w:ascii="Cordia New" w:hAnsi="Cordia New" w:cs="Cordia New"/>
          <w:sz w:val="30"/>
          <w:szCs w:val="30"/>
          <w:cs/>
        </w:rPr>
      </w:pPr>
      <w:r w:rsidRPr="00C11DBE">
        <w:rPr>
          <w:rFonts w:ascii="Cordia New" w:hAnsi="Cordia New" w:cs="Cordia New" w:hint="cs"/>
          <w:sz w:val="30"/>
          <w:szCs w:val="30"/>
          <w:cs/>
        </w:rPr>
        <w:t>เงินรับฝากและเงินกู้ยืม</w:t>
      </w:r>
    </w:p>
    <w:p w:rsidR="00042C7A" w:rsidRPr="00EE7694" w:rsidRDefault="004A2A8C" w:rsidP="004A2A8C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z w:val="30"/>
          <w:szCs w:val="30"/>
          <w:cs/>
        </w:rPr>
      </w:pPr>
      <w:r w:rsidRPr="00EE7694">
        <w:rPr>
          <w:rFonts w:ascii="Cordia New" w:hAnsi="Cordia New" w:cs="Cordia New" w:hint="cs"/>
          <w:sz w:val="30"/>
          <w:szCs w:val="30"/>
          <w:cs/>
        </w:rPr>
        <w:t>รายละเอียด</w:t>
      </w:r>
      <w:r w:rsidR="007E46C4" w:rsidRPr="00EE7694">
        <w:rPr>
          <w:rFonts w:ascii="Cordia New" w:hAnsi="Cordia New" w:cs="Cordia New" w:hint="cs"/>
          <w:sz w:val="30"/>
          <w:szCs w:val="30"/>
          <w:cs/>
        </w:rPr>
        <w:t>ยอดคงค้างรวม</w:t>
      </w:r>
      <w:r w:rsidRPr="00EE7694">
        <w:rPr>
          <w:rFonts w:ascii="Cordia New" w:hAnsi="Cordia New" w:cs="Cordia New" w:hint="cs"/>
          <w:sz w:val="30"/>
          <w:szCs w:val="30"/>
          <w:cs/>
        </w:rPr>
        <w:t>เงินรับฝาก และ</w:t>
      </w:r>
      <w:r w:rsidR="007E46C4" w:rsidRPr="00EE7694">
        <w:rPr>
          <w:rFonts w:ascii="Cordia New" w:hAnsi="Cordia New" w:cs="Cordia New" w:hint="cs"/>
          <w:sz w:val="30"/>
          <w:szCs w:val="30"/>
          <w:cs/>
        </w:rPr>
        <w:t>รวม</w:t>
      </w:r>
      <w:r w:rsidRPr="00EE7694">
        <w:rPr>
          <w:rFonts w:ascii="Cordia New" w:hAnsi="Cordia New" w:cs="Cordia New" w:hint="cs"/>
          <w:sz w:val="30"/>
          <w:szCs w:val="30"/>
          <w:cs/>
        </w:rPr>
        <w:t>เงินกู้ยืม ของธนาคารจากบริษัทย่อย และบริษัทร่วม</w:t>
      </w:r>
    </w:p>
    <w:tbl>
      <w:tblPr>
        <w:tblW w:w="9464" w:type="dxa"/>
        <w:tblLayout w:type="fixed"/>
        <w:tblLook w:val="0000"/>
      </w:tblPr>
      <w:tblGrid>
        <w:gridCol w:w="3983"/>
        <w:gridCol w:w="1347"/>
        <w:gridCol w:w="1441"/>
        <w:gridCol w:w="1430"/>
        <w:gridCol w:w="1263"/>
      </w:tblGrid>
      <w:tr w:rsidR="007E46C4" w:rsidRPr="00EE7694" w:rsidTr="00844B78">
        <w:trPr>
          <w:trHeight w:hRule="exact" w:val="255"/>
        </w:trPr>
        <w:tc>
          <w:tcPr>
            <w:tcW w:w="3983" w:type="dxa"/>
            <w:tcBorders>
              <w:bottom w:val="single" w:sz="4" w:space="0" w:color="auto"/>
            </w:tcBorders>
          </w:tcPr>
          <w:p w:rsidR="007E46C4" w:rsidRPr="00EE7694" w:rsidRDefault="007E46C4" w:rsidP="007E46C4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81" w:type="dxa"/>
            <w:gridSpan w:val="4"/>
            <w:tcBorders>
              <w:bottom w:val="single" w:sz="4" w:space="0" w:color="auto"/>
            </w:tcBorders>
          </w:tcPr>
          <w:p w:rsidR="007E46C4" w:rsidRPr="00EE7694" w:rsidRDefault="007E46C4" w:rsidP="0093016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7E46C4" w:rsidRPr="00EE7694" w:rsidTr="00844B78">
        <w:trPr>
          <w:trHeight w:hRule="exact" w:val="340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6C4" w:rsidRPr="00EE7694" w:rsidRDefault="007E46C4" w:rsidP="0093016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6C4" w:rsidRPr="00EE7694" w:rsidRDefault="007E46C4" w:rsidP="0093016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ธ.ค. 59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6C4" w:rsidRPr="00EE7694" w:rsidRDefault="007E46C4" w:rsidP="0093016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ธ.ค. 58</w:t>
            </w:r>
          </w:p>
        </w:tc>
      </w:tr>
      <w:tr w:rsidR="007E46C4" w:rsidRPr="00EE7694" w:rsidTr="00844B78">
        <w:trPr>
          <w:trHeight w:hRule="exact" w:val="340"/>
        </w:trPr>
        <w:tc>
          <w:tcPr>
            <w:tcW w:w="3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C4" w:rsidRPr="00EE7694" w:rsidRDefault="007E46C4" w:rsidP="0093016B">
            <w:pPr>
              <w:ind w:left="-16" w:firstLine="16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</w:tcPr>
          <w:p w:rsidR="007E46C4" w:rsidRPr="00EE7694" w:rsidRDefault="007E46C4" w:rsidP="00406701">
            <w:pPr>
              <w:tabs>
                <w:tab w:val="decimal" w:pos="-49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441" w:type="dxa"/>
            <w:tcBorders>
              <w:left w:val="single" w:sz="4" w:space="0" w:color="auto"/>
              <w:right w:val="single" w:sz="4" w:space="0" w:color="auto"/>
            </w:tcBorders>
          </w:tcPr>
          <w:p w:rsidR="007E46C4" w:rsidRPr="00EE7694" w:rsidRDefault="00BA2515" w:rsidP="00406701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</w:t>
            </w:r>
            <w:r w:rsidR="007E46C4"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กู้ยืม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7E46C4" w:rsidRPr="00EE7694" w:rsidRDefault="007E46C4" w:rsidP="00406701">
            <w:pPr>
              <w:tabs>
                <w:tab w:val="decimal" w:pos="-49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7E46C4" w:rsidRPr="00EE7694" w:rsidRDefault="00BA2515" w:rsidP="00406701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</w:t>
            </w:r>
            <w:r w:rsidR="007E46C4"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กู้ยืม</w:t>
            </w:r>
          </w:p>
        </w:tc>
      </w:tr>
      <w:tr w:rsidR="007E46C4" w:rsidRPr="00EE7694" w:rsidTr="00844B78">
        <w:trPr>
          <w:trHeight w:hRule="exact" w:val="657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6C4" w:rsidRPr="00EE7694" w:rsidRDefault="007E46C4" w:rsidP="0093016B">
            <w:pPr>
              <w:ind w:left="-16" w:firstLine="1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  <w:p w:rsidR="006927E5" w:rsidRPr="00EE7694" w:rsidRDefault="006927E5" w:rsidP="0093016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ยอดคงค้างรวม</w:t>
            </w:r>
          </w:p>
          <w:p w:rsidR="007E46C4" w:rsidRPr="00EE7694" w:rsidRDefault="007E46C4" w:rsidP="0093016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  <w:p w:rsidR="007E46C4" w:rsidRPr="00EE7694" w:rsidRDefault="007E46C4" w:rsidP="0093016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46C4" w:rsidRPr="00EE7694" w:rsidRDefault="00000565" w:rsidP="00000565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2,754.14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46C4" w:rsidRPr="00EE7694" w:rsidRDefault="00000565" w:rsidP="00000565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46C4" w:rsidRPr="00EE7694" w:rsidRDefault="00000565" w:rsidP="00000565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1,947.97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46C4" w:rsidRPr="00EE7694" w:rsidRDefault="00000565" w:rsidP="00000565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</w:tr>
      <w:tr w:rsidR="007E46C4" w:rsidRPr="00EE7694" w:rsidTr="00844B78">
        <w:trPr>
          <w:trHeight w:hRule="exact" w:val="284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6C4" w:rsidRPr="00EE7694" w:rsidRDefault="007E46C4" w:rsidP="0093016B">
            <w:pPr>
              <w:ind w:left="-16" w:firstLine="1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EE7694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  <w:p w:rsidR="006927E5" w:rsidRPr="00EE7694" w:rsidRDefault="006927E5" w:rsidP="0093016B">
            <w:pPr>
              <w:ind w:left="-16" w:firstLine="1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46C4" w:rsidRPr="00EE7694" w:rsidRDefault="007E46C4" w:rsidP="00000565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6C4" w:rsidRPr="00EE7694" w:rsidRDefault="007E46C4" w:rsidP="0093016B">
            <w:pPr>
              <w:tabs>
                <w:tab w:val="decimal" w:pos="432"/>
              </w:tabs>
              <w:ind w:right="4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6C4" w:rsidRPr="00EE7694" w:rsidRDefault="007E46C4" w:rsidP="0093016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46C4" w:rsidRPr="00EE7694" w:rsidRDefault="007E46C4" w:rsidP="0093016B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7E46C4" w:rsidRPr="00EE7694" w:rsidTr="00844B78">
        <w:trPr>
          <w:trHeight w:hRule="exact" w:val="278"/>
        </w:trPr>
        <w:tc>
          <w:tcPr>
            <w:tcW w:w="3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C4" w:rsidRPr="00EE7694" w:rsidRDefault="006927E5" w:rsidP="0093016B">
            <w:pPr>
              <w:ind w:left="-16" w:firstLine="1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ยอดคงค้างรวม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6C4" w:rsidRPr="00EE7694" w:rsidRDefault="00000565" w:rsidP="0093016B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1,729.69</w:t>
            </w:r>
          </w:p>
        </w:tc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C4" w:rsidRPr="00EE7694" w:rsidRDefault="00805F5C" w:rsidP="00000565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3,250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C4" w:rsidRPr="00EE7694" w:rsidRDefault="00805F5C" w:rsidP="00000565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7694">
              <w:rPr>
                <w:rFonts w:ascii="Cordia New" w:hAnsi="Cordia New" w:cs="Cordia New" w:hint="cs"/>
                <w:sz w:val="26"/>
                <w:szCs w:val="26"/>
                <w:cs/>
              </w:rPr>
              <w:t>876.33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C4" w:rsidRPr="00EE7694" w:rsidRDefault="00805F5C" w:rsidP="0093016B">
            <w:pPr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EE7694">
              <w:rPr>
                <w:rFonts w:ascii="Cordia New" w:hAnsi="Cordia New" w:cs="Cordia New"/>
                <w:sz w:val="26"/>
                <w:szCs w:val="26"/>
                <w:lang w:val="en-US"/>
              </w:rPr>
              <w:t>2,730</w:t>
            </w:r>
          </w:p>
        </w:tc>
      </w:tr>
    </w:tbl>
    <w:p w:rsidR="00F9601E" w:rsidRPr="00F9601E" w:rsidRDefault="00F9601E" w:rsidP="00F3569B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z w:val="10"/>
          <w:szCs w:val="10"/>
          <w:lang w:val="en-US"/>
        </w:rPr>
      </w:pPr>
    </w:p>
    <w:p w:rsidR="006927E5" w:rsidRPr="00803086" w:rsidRDefault="006927E5" w:rsidP="00F3569B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z w:val="30"/>
          <w:szCs w:val="30"/>
          <w:cs/>
          <w:lang w:val="en-US"/>
        </w:rPr>
      </w:pPr>
      <w:r w:rsidRPr="00EE7694">
        <w:rPr>
          <w:rFonts w:ascii="Cordia New" w:hAnsi="Cordia New" w:cs="Cordia New" w:hint="cs"/>
          <w:sz w:val="30"/>
          <w:szCs w:val="30"/>
          <w:cs/>
          <w:lang w:val="en-US"/>
        </w:rPr>
        <w:t>รายละเอียดรายได้และค่าใช้จ่าย</w:t>
      </w:r>
      <w:r w:rsidRPr="00803086">
        <w:rPr>
          <w:rFonts w:ascii="Cordia New" w:hAnsi="Cordia New" w:cs="Cordia New" w:hint="cs"/>
          <w:sz w:val="30"/>
          <w:szCs w:val="30"/>
          <w:cs/>
          <w:lang w:val="en-US"/>
        </w:rPr>
        <w:t>ของธนาคารจากบริษัทย่อยและบริษัทร่วม</w:t>
      </w:r>
    </w:p>
    <w:tbl>
      <w:tblPr>
        <w:tblW w:w="9464" w:type="dxa"/>
        <w:tblLayout w:type="fixed"/>
        <w:tblLook w:val="0000"/>
      </w:tblPr>
      <w:tblGrid>
        <w:gridCol w:w="3936"/>
        <w:gridCol w:w="2835"/>
        <w:gridCol w:w="2693"/>
      </w:tblGrid>
      <w:tr w:rsidR="00406701" w:rsidRPr="00803086" w:rsidTr="00844B78">
        <w:trPr>
          <w:trHeight w:hRule="exact" w:val="250"/>
        </w:trPr>
        <w:tc>
          <w:tcPr>
            <w:tcW w:w="9464" w:type="dxa"/>
            <w:gridSpan w:val="3"/>
          </w:tcPr>
          <w:p w:rsidR="00406701" w:rsidRPr="00803086" w:rsidRDefault="00406701" w:rsidP="00406701">
            <w:pPr>
              <w:tabs>
                <w:tab w:val="decimal" w:pos="-49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406701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01" w:rsidRPr="00803086" w:rsidRDefault="00DB4CFF" w:rsidP="00DB4CFF">
            <w:pPr>
              <w:ind w:left="14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8030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01" w:rsidRPr="00803086" w:rsidRDefault="00406701" w:rsidP="00406701">
            <w:pPr>
              <w:tabs>
                <w:tab w:val="decimal" w:pos="-108"/>
              </w:tabs>
              <w:ind w:right="4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ธ.ค. 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01" w:rsidRPr="00803086" w:rsidRDefault="00406701" w:rsidP="00406701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31 ธ.ค. 58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ind w:left="-16" w:firstLine="16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891B1C" w:rsidRPr="00803086" w:rsidTr="00844B78">
        <w:trPr>
          <w:trHeight w:hRule="exact" w:val="27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1C" w:rsidRPr="00803086" w:rsidRDefault="00891B1C" w:rsidP="00FA4DDD">
            <w:pPr>
              <w:ind w:firstLine="284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1C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1,564.60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1C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1,982.28</w:t>
            </w:r>
          </w:p>
        </w:tc>
      </w:tr>
      <w:tr w:rsidR="00891B1C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B1C" w:rsidRPr="00803086" w:rsidRDefault="00FA4DDD" w:rsidP="00FA4DDD">
            <w:pPr>
              <w:ind w:firstLine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B1C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12.52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1B1C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10.85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1,552.08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1,971.43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ind w:left="-16" w:firstLine="30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585.</w:t>
            </w:r>
            <w:r w:rsidR="00BA2515"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434.15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ind w:left="-16" w:firstLine="30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6,998.</w:t>
            </w:r>
            <w:r w:rsidR="00805F5C"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7,309.0</w:t>
            </w:r>
            <w:r w:rsidR="00805F5C"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กำไรจากการดำเนินงาน*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(4,861.</w:t>
            </w:r>
            <w:r w:rsidR="00BA2515"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28</w:t>
            </w: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(4,903.4</w:t>
            </w:r>
            <w:r w:rsidR="00805F5C"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ind w:left="-16" w:firstLine="16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803086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891B1C" w:rsidRPr="00803086" w:rsidTr="00844B78">
        <w:trPr>
          <w:trHeight w:hRule="exact" w:val="29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1C" w:rsidRPr="00803086" w:rsidRDefault="00FA4DDD" w:rsidP="00FA4DDD">
            <w:pPr>
              <w:ind w:firstLine="284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1C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30.81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B1C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12.89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ind w:firstLine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5.44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20.61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25.37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(7.72)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ind w:left="-16" w:firstLine="30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3,986.42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4,784.74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ind w:left="-16" w:firstLine="30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152.16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3.27</w:t>
            </w:r>
          </w:p>
        </w:tc>
      </w:tr>
      <w:tr w:rsidR="00FA4DDD" w:rsidRPr="00803086" w:rsidTr="00844B78">
        <w:trPr>
          <w:trHeight w:hRule="exact" w:val="3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FA4DDD" w:rsidP="00FA4DDD">
            <w:pPr>
              <w:ind w:left="-16" w:firstLine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กำไรจากการดำเนินงาน*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641B01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3,859.63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DDD" w:rsidRPr="00803086" w:rsidRDefault="0037042D" w:rsidP="00641B01">
            <w:pPr>
              <w:ind w:right="4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03086">
              <w:rPr>
                <w:rFonts w:ascii="Cordia New" w:hAnsi="Cordia New" w:cs="Cordia New"/>
                <w:sz w:val="26"/>
                <w:szCs w:val="26"/>
                <w:lang w:val="en-US"/>
              </w:rPr>
              <w:t>4,773.75</w:t>
            </w:r>
          </w:p>
        </w:tc>
      </w:tr>
      <w:tr w:rsidR="00FA4DDD" w:rsidRPr="00EE7694" w:rsidTr="00844B78">
        <w:trPr>
          <w:trHeight w:hRule="exact" w:val="563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FA4DDD" w:rsidRPr="00EE7694" w:rsidRDefault="00FA4DDD" w:rsidP="00FA4DDD">
            <w:pPr>
              <w:tabs>
                <w:tab w:val="decimal" w:pos="600"/>
              </w:tabs>
              <w:ind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*กำไรจากการดำเนินงานก่อนสำรอง (หนี้สูญ หนี้สงสัยจะสูญ ขาด</w:t>
            </w:r>
            <w:r w:rsidR="00461B65"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ทุน</w:t>
            </w:r>
            <w:r w:rsidRPr="00803086">
              <w:rPr>
                <w:rFonts w:ascii="Cordia New" w:hAnsi="Cordia New" w:cs="Cordia New" w:hint="cs"/>
                <w:sz w:val="26"/>
                <w:szCs w:val="26"/>
                <w:cs/>
              </w:rPr>
              <w:t>จากการด้อยค่าฯ) และภาษีเงินได้</w:t>
            </w:r>
          </w:p>
        </w:tc>
      </w:tr>
    </w:tbl>
    <w:p w:rsidR="00F3569B" w:rsidRPr="00EE7694" w:rsidRDefault="00F3569B" w:rsidP="00F3569B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EE7694">
        <w:rPr>
          <w:rFonts w:ascii="Cordia New" w:hAnsi="Cordia New" w:cs="Cordia New"/>
          <w:b/>
          <w:bCs/>
          <w:sz w:val="30"/>
          <w:szCs w:val="30"/>
          <w:cs/>
          <w:lang w:val="en-US"/>
        </w:rPr>
        <w:lastRenderedPageBreak/>
        <w:t>1</w:t>
      </w:r>
      <w:r w:rsidR="00CC7C34" w:rsidRPr="00EE7694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2</w:t>
      </w:r>
      <w:r w:rsidRPr="00EE7694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.1.2 </w:t>
      </w:r>
      <w:r w:rsidRPr="00EE7694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รายการระหว่างกันของธนาคารและบริษัทร่วม</w:t>
      </w:r>
      <w:r w:rsidRPr="00EE7694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 </w:t>
      </w:r>
      <w:r w:rsidRPr="00EE7694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บริษัทย่อย</w:t>
      </w:r>
    </w:p>
    <w:p w:rsidR="00BF7B0F" w:rsidRPr="00EE7694" w:rsidRDefault="00BF7B0F" w:rsidP="00BF7B0F">
      <w:pPr>
        <w:pStyle w:val="PlainText"/>
        <w:numPr>
          <w:ilvl w:val="0"/>
          <w:numId w:val="14"/>
        </w:numPr>
        <w:tabs>
          <w:tab w:val="clear" w:pos="1440"/>
          <w:tab w:val="left" w:pos="0"/>
          <w:tab w:val="left" w:pos="360"/>
          <w:tab w:val="num" w:pos="1260"/>
        </w:tabs>
        <w:ind w:left="1260"/>
        <w:rPr>
          <w:rFonts w:ascii="Cordia New" w:hAnsi="Cordia New" w:cs="Cordia New"/>
          <w:sz w:val="30"/>
          <w:szCs w:val="30"/>
          <w:lang w:val="en-US"/>
        </w:rPr>
      </w:pPr>
      <w:r w:rsidRPr="00EE7694">
        <w:rPr>
          <w:rFonts w:ascii="Cordia New" w:hAnsi="Cordia New" w:cs="Cordia New" w:hint="cs"/>
          <w:sz w:val="30"/>
          <w:szCs w:val="30"/>
          <w:cs/>
          <w:lang w:val="en-US"/>
        </w:rPr>
        <w:t>วงเงินที่ธนาคารให้แก่บริษัทย่อย และบริษัทร่วม</w:t>
      </w:r>
    </w:p>
    <w:p w:rsidR="00BF7B0F" w:rsidRPr="00EE7694" w:rsidRDefault="00BF7B0F" w:rsidP="00BF7B0F">
      <w:pPr>
        <w:pStyle w:val="PlainText"/>
        <w:tabs>
          <w:tab w:val="left" w:pos="0"/>
          <w:tab w:val="left" w:pos="851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EE7694">
        <w:rPr>
          <w:rFonts w:ascii="Cordia New" w:hAnsi="Cordia New" w:cs="Cordia New" w:hint="cs"/>
          <w:sz w:val="30"/>
          <w:szCs w:val="30"/>
          <w:cs/>
          <w:lang w:val="en-US"/>
        </w:rPr>
        <w:tab/>
        <w:t>ณ วันที่ 31 ธันวาคม 2559 ธนาคารมีวงเงินให้แก่บริษัทย่อย และบริษัทร่วม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EE7694">
        <w:rPr>
          <w:rFonts w:ascii="Cordia New" w:hAnsi="Cordia New" w:cs="Cordia New" w:hint="cs"/>
          <w:sz w:val="30"/>
          <w:szCs w:val="30"/>
          <w:cs/>
          <w:lang w:val="en-US"/>
        </w:rPr>
        <w:t>ดังนี้ บจ.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>รักษาความปลอดภัยกรุงไทยธุรกิจบริการ</w:t>
      </w:r>
      <w:r w:rsidRPr="00EE7694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462776">
        <w:rPr>
          <w:rFonts w:ascii="Cordia New" w:hAnsi="Cordia New" w:cs="Cordia New" w:hint="cs"/>
          <w:sz w:val="30"/>
          <w:szCs w:val="30"/>
          <w:cs/>
          <w:lang w:val="en-US"/>
        </w:rPr>
        <w:t>(</w:t>
      </w:r>
      <w:r w:rsidR="00462776" w:rsidRPr="00462776">
        <w:rPr>
          <w:rFonts w:ascii="Cordia New" w:hAnsi="Cordia New" w:cs="Cordia New"/>
          <w:sz w:val="30"/>
          <w:szCs w:val="30"/>
          <w:cs/>
          <w:lang w:val="en-US"/>
        </w:rPr>
        <w:t>เดิมชื่อ</w:t>
      </w:r>
      <w:r w:rsidR="00462776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462776" w:rsidRPr="00462776">
        <w:rPr>
          <w:rFonts w:ascii="Cordia New" w:hAnsi="Cordia New" w:cs="Cordia New"/>
          <w:sz w:val="30"/>
          <w:szCs w:val="30"/>
          <w:cs/>
          <w:lang w:val="en-US"/>
        </w:rPr>
        <w:t>บจ.กรุงไทยธุรกิจบริการ</w:t>
      </w:r>
      <w:r w:rsidR="00462776">
        <w:rPr>
          <w:rFonts w:ascii="Cordia New" w:hAnsi="Cordia New" w:cs="Cordia New" w:hint="cs"/>
          <w:sz w:val="30"/>
          <w:szCs w:val="30"/>
          <w:cs/>
          <w:lang w:val="en-US"/>
        </w:rPr>
        <w:t xml:space="preserve">) </w:t>
      </w:r>
      <w:r w:rsidRPr="00EE7694">
        <w:rPr>
          <w:rFonts w:ascii="Cordia New" w:hAnsi="Cordia New" w:cs="Cordia New" w:hint="cs"/>
          <w:sz w:val="30"/>
          <w:szCs w:val="30"/>
          <w:cs/>
          <w:lang w:val="en-US"/>
        </w:rPr>
        <w:t>บมจ.หลักทรัพย์จัดการกองทุนกรุงไทย บจ.กรุงไทยคอมพิวเตอร์เซอร์วิสเซส บจ.กรุงไทย ธุรกิจ ลีสซิ่ง บมจ.บัตรกรุงไทย บล.เคทีซีมิโก้ บจ.กรุงไทย ไอ บี เจ ลิสซิ่ง และ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>บมจ.กรุงไทยพานิชประกันภัย</w:t>
      </w:r>
    </w:p>
    <w:p w:rsidR="00BF7B0F" w:rsidRPr="00EE7694" w:rsidRDefault="00BF7B0F" w:rsidP="00BF7B0F">
      <w:pPr>
        <w:pStyle w:val="PlainText"/>
        <w:tabs>
          <w:tab w:val="left" w:pos="0"/>
          <w:tab w:val="left" w:pos="851"/>
        </w:tabs>
        <w:jc w:val="thaiDistribute"/>
        <w:rPr>
          <w:rFonts w:ascii="Cordia New" w:hAnsi="Cordia New" w:cs="Cordia New"/>
          <w:sz w:val="10"/>
          <w:szCs w:val="10"/>
          <w:lang w:val="en-US"/>
        </w:rPr>
      </w:pPr>
    </w:p>
    <w:p w:rsidR="00BF7B0F" w:rsidRPr="00EE7694" w:rsidRDefault="00BF7B0F" w:rsidP="00BF7B0F">
      <w:pPr>
        <w:pStyle w:val="PlainText"/>
        <w:numPr>
          <w:ilvl w:val="0"/>
          <w:numId w:val="14"/>
        </w:numPr>
        <w:tabs>
          <w:tab w:val="clear" w:pos="1440"/>
          <w:tab w:val="left" w:pos="0"/>
          <w:tab w:val="left" w:pos="360"/>
          <w:tab w:val="num" w:pos="1260"/>
        </w:tabs>
        <w:ind w:left="1260"/>
        <w:rPr>
          <w:rFonts w:ascii="Cordia New" w:hAnsi="Cordia New" w:cs="Cordia New"/>
          <w:sz w:val="30"/>
          <w:szCs w:val="30"/>
          <w:lang w:val="en-US"/>
        </w:rPr>
      </w:pPr>
      <w:r w:rsidRPr="00EE7694">
        <w:rPr>
          <w:rFonts w:ascii="Cordia New" w:hAnsi="Cordia New" w:cs="Cordia New" w:hint="cs"/>
          <w:sz w:val="30"/>
          <w:szCs w:val="30"/>
          <w:cs/>
          <w:lang w:val="en-US"/>
        </w:rPr>
        <w:t>รายการค้าระหว่างกัน</w:t>
      </w:r>
    </w:p>
    <w:p w:rsidR="00BF7B0F" w:rsidRPr="00EE7694" w:rsidRDefault="00BF7B0F" w:rsidP="00BF7B0F">
      <w:pPr>
        <w:pStyle w:val="PlainText"/>
        <w:tabs>
          <w:tab w:val="left" w:pos="0"/>
          <w:tab w:val="left" w:pos="360"/>
        </w:tabs>
        <w:ind w:firstLine="851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EE7694">
        <w:rPr>
          <w:rFonts w:ascii="Cordia New" w:hAnsi="Cordia New" w:cs="Cordia New" w:hint="cs"/>
          <w:sz w:val="30"/>
          <w:szCs w:val="30"/>
          <w:u w:val="single"/>
          <w:cs/>
          <w:lang w:val="en-US"/>
        </w:rPr>
        <w:t>บริษัทย่อย</w:t>
      </w:r>
    </w:p>
    <w:p w:rsidR="00BF7B0F" w:rsidRPr="00EE7694" w:rsidRDefault="00BF7B0F" w:rsidP="00BF7B0F">
      <w:pPr>
        <w:pStyle w:val="PlainText"/>
        <w:tabs>
          <w:tab w:val="left" w:pos="0"/>
          <w:tab w:val="left" w:pos="360"/>
        </w:tabs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EE7694">
        <w:rPr>
          <w:rFonts w:ascii="Cordia New" w:hAnsi="Cordia New" w:cs="Cordia New"/>
          <w:sz w:val="30"/>
          <w:szCs w:val="30"/>
          <w:lang w:val="en-US"/>
        </w:rPr>
        <w:t xml:space="preserve">1)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>ธนาคารได้มอบให้บริษัท กรุงไทยคอมพิวเตอร์เซอร์วิสเซส จำกัด ดำเนินการให้บริการด้านเทคโนโลยีสารสนเทศแก่ธนาคารในส่วนที่เกี่ยวกับการดำเนินการตามโครงการและระบบงานต่าง ๆ ตามแผนธุรกิจของธนาคาร โดยให้บริการแก่ธนาคารเกี่ยวกับการควบคุม บำรุงรักษา และการพัฒนาระบบงาน การให้คำปรึกษาเบื้องต้นและฝึกอบรมในลักษณะต่าง ๆ โดยบริษัทจะคิดค่าธรรมเนียมการให้บริการ ตามประมาณการรายได้ค่าบริการจากค่าใช้จ่าย (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Cost Plus)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ซึ่งบริษัทคิดค่าธรรมเนียมการบริการจากธนาคาร สำหรับปีสิ้นสุดวันที่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31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ธันวาคม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2558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เป็นจำนวน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3,361.60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3,699.56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ตามลำดับ ธนาคารให้บริษัทย่อยดังกล่าวดำเนินการแทนธนาคารในการดำเนินการตามโครงการ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GFMIS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ในระยะที่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ตั้งแต่ปี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2546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>ธนาคารกับภาครัฐโดยสำนักงานกำกับระบบการบริหารการเงินการคลังภาครัฐแบบอิเล็กทรอนิกส์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 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GFMIS)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เรียบร้อยแล้ว เมื่อวันที่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22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กันยายน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2548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นอกจากนี้ในวันที่ดังกล่าวภาครัฐกับธนาคารได้ลงนามในสัญญาอีกฉบับหนึ่งว่าจ้างให้ธนาคารดำเนินการด้านระบบและการบำรุงรักษา ระบบการบริหารการเงินการคลังภาครัฐสู่ระบบอิเล็กทรอนิกส์ ซึ่งบริษัทคิดค่าธรรมเนียมการบริการจากธนาคาร สำหรับปีสิ้นสุดวันที่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31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ธันวาคม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2558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เป็นจำนวน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122.76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132.88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ตามลำดับ </w:t>
      </w:r>
    </w:p>
    <w:p w:rsidR="00BF7B0F" w:rsidRPr="00EE7694" w:rsidRDefault="00BF7B0F" w:rsidP="00BF7B0F">
      <w:pPr>
        <w:pStyle w:val="PlainText"/>
        <w:tabs>
          <w:tab w:val="left" w:pos="0"/>
          <w:tab w:val="left" w:pos="360"/>
        </w:tabs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2)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ธนาคารรับดำเนินการบริหารจัดการเงินให้กู้ยืมเพื่อการศึกษาในด้านของประชาสัมพันธ์ นโยบาย ระเบียบ วิธีการกู้ การจ่ายเงินกู้ การจัดเก็บเอกสาร แจ้งจำนวนหนี้ สถานะของหนี้ พร้อมกับการรับชำระหนี้ ติดตามทวงถามหนี้ และดำเนินคดีให้แก่กองทุนเงินให้กู้ยืมเพื่อการศึกษา (กยศ.) ซึ่งธนาคารได้มอบให้บริษัท กรุงไทยกฎหมาย จำกัด ดำเนินคดีต่อลูกหนี้ของ กยศ.แทนธนาคาร โดยธนาคารจ่ายค่าธรรมเนียมสำหรับปีสิ้นสุดวันที่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31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ธันวาคม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2558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เป็นจำนวน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887.01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666.39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ตามลำดับ </w:t>
      </w:r>
    </w:p>
    <w:p w:rsidR="00BF7B0F" w:rsidRPr="00EE7694" w:rsidRDefault="00BF7B0F" w:rsidP="00BF7B0F">
      <w:pPr>
        <w:pStyle w:val="PlainText"/>
        <w:tabs>
          <w:tab w:val="left" w:pos="0"/>
          <w:tab w:val="left" w:pos="360"/>
        </w:tabs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3)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>ธนาคารได้มอบให้ บมจ.บัตรกรุงไทย เป็นผู้ดำเนินการเร่งรัดติดตามทวงถามให้ชำระหนี้ (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Collection)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แทนธนาคาร โดยธนาคารจ่ายค่าดำเนินการดังกล่าวสำหรับปีสิ้นสุดวันที่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31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ธันวาคม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2558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จำนวน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13.72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49.33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ตามลำดับ </w:t>
      </w:r>
    </w:p>
    <w:p w:rsidR="00BF7B0F" w:rsidRPr="00EE7694" w:rsidRDefault="00BF7B0F" w:rsidP="00BF7B0F">
      <w:pPr>
        <w:pStyle w:val="PlainText"/>
        <w:tabs>
          <w:tab w:val="left" w:pos="0"/>
          <w:tab w:val="left" w:pos="360"/>
        </w:tabs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EE7694">
        <w:rPr>
          <w:rFonts w:ascii="Cordia New" w:hAnsi="Cordia New" w:cs="Cordia New"/>
          <w:sz w:val="30"/>
          <w:szCs w:val="30"/>
          <w:lang w:val="en-US"/>
        </w:rPr>
        <w:t xml:space="preserve">4)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ธนาคารมีค่าใช้จ่ายจากการใช้บริการกับบริษัทย่อย [รวมค่าธรรมเนียมที่กล่าวใน ข้อ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1)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ถึง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3)]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สำหรับปีสิ้นสุดวันที่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31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ธันวาคม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2558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เป็นจำนวน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6,980.25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7,309.24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ตามลำดับ ตามอัตราที่ตกลงระหว่างกัน </w:t>
      </w:r>
    </w:p>
    <w:p w:rsidR="00BF7B0F" w:rsidRPr="00EE7694" w:rsidRDefault="00BF7B0F" w:rsidP="00BF7B0F">
      <w:pPr>
        <w:pStyle w:val="PlainText"/>
        <w:tabs>
          <w:tab w:val="left" w:pos="0"/>
          <w:tab w:val="left" w:pos="360"/>
        </w:tabs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EE7694">
        <w:rPr>
          <w:rFonts w:ascii="Cordia New" w:hAnsi="Cordia New" w:cs="Cordia New"/>
          <w:sz w:val="30"/>
          <w:szCs w:val="30"/>
          <w:lang w:val="en-US"/>
        </w:rPr>
        <w:lastRenderedPageBreak/>
        <w:t xml:space="preserve">5)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ธนาคารมีรายได้ค่าธรรมเนียมให้บริการตามสัญญา สำหรับปีสิ้นสุดวันที่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31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ธันวาคม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2558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จำนวน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561.69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452.32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ตามลำดับ </w:t>
      </w:r>
    </w:p>
    <w:p w:rsidR="00BF7B0F" w:rsidRPr="00EE7694" w:rsidRDefault="00BF7B0F" w:rsidP="00BF7B0F">
      <w:pPr>
        <w:pStyle w:val="PlainText"/>
        <w:tabs>
          <w:tab w:val="left" w:pos="0"/>
          <w:tab w:val="left" w:pos="360"/>
        </w:tabs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EE7694">
        <w:rPr>
          <w:rFonts w:ascii="Cordia New" w:hAnsi="Cordia New" w:cs="Cordia New"/>
          <w:sz w:val="30"/>
          <w:szCs w:val="30"/>
          <w:lang w:val="en-US"/>
        </w:rPr>
        <w:t xml:space="preserve">6)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ธนาคารมีรายได้ค่าเช่าจากการให้บริษัทย่อยเช่าใช้พื้นที่ สำหรับปีสิ้นสุดวันที่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31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ธันวาคม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2559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2558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เป็นจำนวน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15.93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 xml:space="preserve">ล้านบาท และ </w:t>
      </w:r>
      <w:r w:rsidRPr="00EE7694">
        <w:rPr>
          <w:rFonts w:ascii="Cordia New" w:hAnsi="Cordia New" w:cs="Cordia New"/>
          <w:sz w:val="30"/>
          <w:szCs w:val="30"/>
          <w:lang w:val="en-US"/>
        </w:rPr>
        <w:t xml:space="preserve">15.92 </w:t>
      </w:r>
      <w:r w:rsidRPr="00EE7694">
        <w:rPr>
          <w:rFonts w:ascii="Cordia New" w:hAnsi="Cordia New" w:cs="Cordia New"/>
          <w:sz w:val="30"/>
          <w:szCs w:val="30"/>
          <w:cs/>
          <w:lang w:val="en-US"/>
        </w:rPr>
        <w:t>ล้านบาท ตามลำดับ ตามอัตราที่ตกลงระหว่างกัน</w:t>
      </w:r>
    </w:p>
    <w:p w:rsidR="00BF7B0F" w:rsidRPr="00EE7694" w:rsidRDefault="00BF7B0F" w:rsidP="00BF7B0F">
      <w:pPr>
        <w:tabs>
          <w:tab w:val="left" w:pos="-1800"/>
          <w:tab w:val="left" w:pos="-1440"/>
          <w:tab w:val="left" w:pos="851"/>
          <w:tab w:val="left" w:pos="1418"/>
        </w:tabs>
        <w:spacing w:before="240"/>
        <w:jc w:val="thaiDistribute"/>
        <w:outlineLvl w:val="0"/>
        <w:rPr>
          <w:rFonts w:ascii="Cordia New" w:hAnsi="Cordia New" w:cs="Cordia New"/>
          <w:sz w:val="30"/>
          <w:szCs w:val="30"/>
          <w:u w:val="single"/>
          <w:cs/>
        </w:rPr>
      </w:pPr>
      <w:r w:rsidRPr="00EE7694">
        <w:rPr>
          <w:rFonts w:ascii="Cordia New" w:hAnsi="Cordia New" w:cs="Cordia New"/>
          <w:sz w:val="30"/>
          <w:szCs w:val="30"/>
          <w:cs/>
        </w:rPr>
        <w:tab/>
      </w:r>
      <w:r w:rsidRPr="00EE7694">
        <w:rPr>
          <w:rFonts w:ascii="Cordia New" w:hAnsi="Cordia New" w:cs="Cordia New"/>
          <w:sz w:val="30"/>
          <w:szCs w:val="30"/>
          <w:u w:val="single"/>
          <w:cs/>
        </w:rPr>
        <w:t>การคิดค่าตอบแทนระหว่างกัน</w:t>
      </w:r>
    </w:p>
    <w:p w:rsidR="00BF7B0F" w:rsidRPr="00EE7694" w:rsidRDefault="00BF7B0F" w:rsidP="00BF7B0F">
      <w:pPr>
        <w:tabs>
          <w:tab w:val="left" w:pos="851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EE7694">
        <w:rPr>
          <w:rFonts w:ascii="Cordia New" w:hAnsi="Cordia New" w:cs="Cordia New"/>
          <w:sz w:val="30"/>
          <w:szCs w:val="30"/>
          <w:cs/>
        </w:rPr>
        <w:tab/>
      </w:r>
      <w:r w:rsidRPr="00EE7694">
        <w:rPr>
          <w:rFonts w:ascii="Cordia New" w:hAnsi="Cordia New" w:cs="Cordia New"/>
          <w:spacing w:val="6"/>
          <w:sz w:val="30"/>
          <w:szCs w:val="30"/>
          <w:cs/>
        </w:rPr>
        <w:t>รายได้ค่าใช้จ่ายระหว่างธนาคารกับบริษัทย่อยจ่ายตามอัตราที่ตกลงกัน โดยระบุจำนวนเงินในสัญญาและ</w:t>
      </w:r>
      <w:r w:rsidRPr="00EE7694">
        <w:rPr>
          <w:rFonts w:ascii="Cordia New" w:hAnsi="Cordia New" w:cs="Cordia New"/>
          <w:sz w:val="30"/>
          <w:szCs w:val="30"/>
          <w:cs/>
        </w:rPr>
        <w:t>บางรายการกำหนดจำนวนเงินที่จะจ่าย ตามระบบ Cost Plus</w:t>
      </w:r>
    </w:p>
    <w:p w:rsidR="00BF7B0F" w:rsidRPr="00EE7694" w:rsidRDefault="00BF7B0F" w:rsidP="00BF7B0F">
      <w:pPr>
        <w:tabs>
          <w:tab w:val="left" w:pos="851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EE7694">
        <w:rPr>
          <w:rFonts w:ascii="Cordia New" w:hAnsi="Cordia New" w:cs="Cordia New"/>
          <w:sz w:val="30"/>
          <w:szCs w:val="30"/>
          <w:cs/>
        </w:rPr>
        <w:tab/>
        <w:t>รายการระหว่างบริษัทย่อยในการจัดทำงบการเงินรวมได้ตัดรายการระหว่างกันแล้ว</w:t>
      </w:r>
    </w:p>
    <w:p w:rsidR="00BF7B0F" w:rsidRPr="00EE7694" w:rsidRDefault="00BF7B0F" w:rsidP="00BF7B0F">
      <w:pPr>
        <w:tabs>
          <w:tab w:val="left" w:pos="851"/>
        </w:tabs>
        <w:spacing w:before="240"/>
        <w:jc w:val="thaiDistribute"/>
        <w:rPr>
          <w:rFonts w:ascii="Cordia New" w:hAnsi="Cordia New" w:cs="Cordia New"/>
          <w:sz w:val="30"/>
          <w:szCs w:val="30"/>
          <w:u w:val="single"/>
          <w:cs/>
        </w:rPr>
      </w:pPr>
      <w:r w:rsidRPr="00EE7694">
        <w:rPr>
          <w:rFonts w:ascii="Cordia New" w:hAnsi="Cordia New" w:cs="Cordia New"/>
          <w:sz w:val="30"/>
          <w:szCs w:val="30"/>
          <w:cs/>
        </w:rPr>
        <w:tab/>
      </w:r>
      <w:r w:rsidRPr="00EE7694">
        <w:rPr>
          <w:rFonts w:ascii="Cordia New" w:hAnsi="Cordia New" w:cs="Cordia New"/>
          <w:sz w:val="30"/>
          <w:szCs w:val="30"/>
          <w:u w:val="single"/>
          <w:cs/>
        </w:rPr>
        <w:t>บริษัทร่วม</w:t>
      </w:r>
    </w:p>
    <w:p w:rsidR="00BF7B0F" w:rsidRPr="00EE7694" w:rsidRDefault="00BF7B0F" w:rsidP="00BF7B0F">
      <w:pPr>
        <w:tabs>
          <w:tab w:val="left" w:pos="851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EE7694">
        <w:rPr>
          <w:rFonts w:ascii="Cordia New" w:hAnsi="Cordia New" w:cs="Cordia New"/>
          <w:sz w:val="30"/>
          <w:szCs w:val="30"/>
          <w:cs/>
        </w:rPr>
        <w:tab/>
        <w:t xml:space="preserve">1) ธนาคารมีรายได้ค่าเช่าจากการให้บริษัทร่วมเช่าใช้พื้นที่ สำหรับปีสิ้นสุดวันที่ 31 ธันวาคม 2559 และ 2558 เป็นจำนวน 0.63 ล้านบาท และ 0.61 ล้านบาท ตามลำดับ ตามอัตราที่ตกลงระหว่างกัน </w:t>
      </w:r>
    </w:p>
    <w:p w:rsidR="00BF7B0F" w:rsidRPr="00EE7694" w:rsidRDefault="00BF7B0F" w:rsidP="00BF7B0F">
      <w:pPr>
        <w:tabs>
          <w:tab w:val="left" w:pos="851"/>
        </w:tabs>
        <w:jc w:val="thaiDistribute"/>
        <w:rPr>
          <w:rFonts w:ascii="Cordia New" w:hAnsi="Cordia New" w:cs="Cordia New"/>
          <w:sz w:val="30"/>
          <w:szCs w:val="30"/>
          <w:cs/>
        </w:rPr>
      </w:pPr>
      <w:r w:rsidRPr="00EE7694">
        <w:rPr>
          <w:rFonts w:ascii="Cordia New" w:hAnsi="Cordia New" w:cs="Cordia New" w:hint="cs"/>
          <w:sz w:val="30"/>
          <w:szCs w:val="30"/>
          <w:cs/>
        </w:rPr>
        <w:tab/>
      </w:r>
      <w:r w:rsidRPr="00EE7694">
        <w:rPr>
          <w:rFonts w:ascii="Cordia New" w:hAnsi="Cordia New" w:cs="Cordia New"/>
          <w:sz w:val="30"/>
          <w:szCs w:val="30"/>
          <w:cs/>
        </w:rPr>
        <w:t>2) ธนาคารมีรายได้ค่าธรรมเนียมการให้บริการด้านงานสนับสนุนตามสัญญาให้บริการด้านงานสนับสนุน สำหรับปีสิ้นสุดวันที่ 31 ธันวาคม 2559 และ 2558 จำนวน 1,741.31 ล้านบาท และ 2,254.87 ล้านบาท ตามลำดับ ตามอัตราที่ตกลงระหว่างกัน</w:t>
      </w:r>
    </w:p>
    <w:p w:rsidR="001D4E3E" w:rsidRPr="00B8605E" w:rsidRDefault="00F3569B" w:rsidP="006335A3">
      <w:pPr>
        <w:pStyle w:val="PlainText"/>
        <w:numPr>
          <w:ilvl w:val="0"/>
          <w:numId w:val="14"/>
        </w:numPr>
        <w:tabs>
          <w:tab w:val="clear" w:pos="1440"/>
          <w:tab w:val="left" w:pos="0"/>
          <w:tab w:val="left" w:pos="360"/>
          <w:tab w:val="num" w:pos="1260"/>
        </w:tabs>
        <w:ind w:left="1260"/>
        <w:rPr>
          <w:rFonts w:ascii="Cordia New" w:hAnsi="Cordia New" w:cs="Cordia New"/>
          <w:sz w:val="30"/>
          <w:szCs w:val="30"/>
          <w:lang w:val="en-US"/>
        </w:rPr>
      </w:pPr>
      <w:r w:rsidRPr="00B8605E">
        <w:rPr>
          <w:rFonts w:ascii="Cordia New" w:hAnsi="Cordia New" w:cs="Cordia New" w:hint="cs"/>
          <w:sz w:val="30"/>
          <w:szCs w:val="30"/>
          <w:cs/>
          <w:lang w:val="en-US"/>
        </w:rPr>
        <w:t>นโยบายการกำหนดราคาระหว่างกัน</w:t>
      </w:r>
    </w:p>
    <w:p w:rsidR="001D4E3E" w:rsidRPr="00B8605E" w:rsidRDefault="001D4E3E" w:rsidP="001D4E3E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pacing w:val="-4"/>
          <w:sz w:val="30"/>
          <w:szCs w:val="30"/>
          <w:cs/>
        </w:rPr>
        <w:t>เพื่อ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>เป็นการ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ป้องกันความขัดแย้งทางผลประโยชน์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>ที่อาจจะเกิดขึ้นจากการทำรายการกับบุคคลที่เกี่ยวข้อง</w:t>
      </w:r>
      <w:r w:rsidRPr="00B8605E">
        <w:rPr>
          <w:rFonts w:ascii="Cordia New" w:hAnsi="Cordia New" w:cs="Cordia New"/>
          <w:sz w:val="30"/>
          <w:szCs w:val="30"/>
          <w:cs/>
        </w:rPr>
        <w:t xml:space="preserve">  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t>ธนาคาร</w:t>
      </w: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>ได้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t>กำหนดให้ใช้</w:t>
      </w: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>ราคาตลาดหรือ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t>ราคายุติธรรม</w:t>
      </w: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>ในการทำธุรกรรมทุกประเภท   ยกเว้นมีกฎเกณฑ์ของสถาบันกำกับ</w:t>
      </w:r>
      <w:r w:rsidRPr="00B8605E">
        <w:rPr>
          <w:rFonts w:ascii="Cordia New" w:hAnsi="Cordia New" w:cs="Cordia New"/>
          <w:sz w:val="30"/>
          <w:szCs w:val="30"/>
          <w:cs/>
        </w:rPr>
        <w:t>กำหนด</w:t>
      </w:r>
      <w:r w:rsidRPr="00B8605E">
        <w:rPr>
          <w:rFonts w:ascii="Cordia New" w:hAnsi="Cordia New" w:cs="Cordia New" w:hint="cs"/>
          <w:sz w:val="30"/>
          <w:szCs w:val="30"/>
          <w:cs/>
        </w:rPr>
        <w:t>ไว้เป็นอย่างอื่น ก็จะถือให้เป็นไปตามกฎเกณฑ์ดังกล่าว</w:t>
      </w:r>
    </w:p>
    <w:p w:rsidR="001D4E3E" w:rsidRPr="00B8605E" w:rsidRDefault="00CC7C34" w:rsidP="001D4E3E">
      <w:pPr>
        <w:pStyle w:val="PlainText"/>
        <w:tabs>
          <w:tab w:val="left" w:pos="0"/>
          <w:tab w:val="left" w:pos="360"/>
        </w:tabs>
        <w:spacing w:before="100" w:beforeAutospacing="1"/>
        <w:ind w:left="357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B8605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12</w:t>
      </w:r>
      <w:r w:rsidR="00F3569B" w:rsidRPr="00B8605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.2  ความจำเป็นและสมเหตุสมผลของรายการระหว่างกัน</w:t>
      </w:r>
    </w:p>
    <w:p w:rsidR="001D4E3E" w:rsidRPr="00B8605E" w:rsidRDefault="001D4E3E" w:rsidP="001D4E3E">
      <w:pPr>
        <w:tabs>
          <w:tab w:val="left" w:pos="1134"/>
        </w:tabs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ab/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รายการระหว่างกัน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>หรือ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รายการที่เกี่ยวโยงกันที่เกิดขึ้นในปี 255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>9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 xml:space="preserve"> เป็นรายการธุรกิจปกติ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>หรือรายการสนับสนุนธุรกิจปกติ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 xml:space="preserve">ของธนาคาร 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>และรายการดังกล่าวมี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เงื่อนไขการค้าทั่วไปเช่นเดียวกับรายการที่ธนาคารกระทำกับบุคคลภายนอก</w:t>
      </w:r>
      <w:r w:rsidRPr="00B8605E">
        <w:rPr>
          <w:rFonts w:ascii="Cordia New" w:hAnsi="Cordia New" w:cs="Cordia New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 w:hint="cs"/>
          <w:sz w:val="30"/>
          <w:szCs w:val="30"/>
          <w:cs/>
        </w:rPr>
        <w:t>โดยร</w:t>
      </w:r>
      <w:r w:rsidRPr="00B8605E">
        <w:rPr>
          <w:rFonts w:ascii="Cordia New" w:hAnsi="Cordia New" w:cs="Cordia New"/>
          <w:sz w:val="30"/>
          <w:szCs w:val="30"/>
          <w:cs/>
        </w:rPr>
        <w:t>ายการระหว่างกัน</w:t>
      </w:r>
      <w:r w:rsidRPr="00B8605E">
        <w:rPr>
          <w:rFonts w:ascii="Cordia New" w:hAnsi="Cordia New" w:cs="Cordia New" w:hint="cs"/>
          <w:sz w:val="30"/>
          <w:szCs w:val="30"/>
          <w:cs/>
        </w:rPr>
        <w:t>หรือ</w:t>
      </w:r>
      <w:r w:rsidRPr="00B8605E">
        <w:rPr>
          <w:rFonts w:ascii="Cordia New" w:hAnsi="Cordia New" w:cs="Cordia New"/>
          <w:sz w:val="30"/>
          <w:szCs w:val="30"/>
          <w:cs/>
        </w:rPr>
        <w:t>รายการที่เกี่ยวโยงกันที่เกิดขึ้น</w:t>
      </w:r>
      <w:r w:rsidRPr="00B8605E">
        <w:rPr>
          <w:rFonts w:ascii="Cordia New" w:hAnsi="Cordia New" w:cs="Cordia New" w:hint="cs"/>
          <w:sz w:val="30"/>
          <w:szCs w:val="30"/>
          <w:cs/>
        </w:rPr>
        <w:t>นั้น</w:t>
      </w:r>
      <w:r w:rsidRPr="00B8605E">
        <w:rPr>
          <w:rFonts w:ascii="Cordia New" w:hAnsi="Cordia New" w:cs="Cordia New"/>
          <w:sz w:val="30"/>
          <w:szCs w:val="30"/>
          <w:cs/>
        </w:rPr>
        <w:t>มีความจำเป็น</w:t>
      </w:r>
      <w:r w:rsidR="002C1F61"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 w:hint="cs"/>
          <w:sz w:val="30"/>
          <w:szCs w:val="30"/>
          <w:cs/>
        </w:rPr>
        <w:t>เพื่อการดำเนินธุรกิจ</w:t>
      </w:r>
      <w:r w:rsidRPr="00B8605E">
        <w:rPr>
          <w:rFonts w:ascii="Cordia New" w:hAnsi="Cordia New" w:cs="Cordia New"/>
          <w:sz w:val="30"/>
          <w:szCs w:val="30"/>
          <w:cs/>
        </w:rPr>
        <w:t>และ</w:t>
      </w:r>
      <w:r w:rsidRPr="00B8605E">
        <w:rPr>
          <w:rFonts w:ascii="Cordia New" w:hAnsi="Cordia New" w:cs="Cordia New" w:hint="cs"/>
          <w:sz w:val="30"/>
          <w:szCs w:val="30"/>
          <w:cs/>
        </w:rPr>
        <w:t>สนับสนุนการดำเนินธุรกิจ</w:t>
      </w:r>
      <w:r w:rsidRPr="00B8605E">
        <w:rPr>
          <w:rFonts w:ascii="Cordia New" w:hAnsi="Cordia New" w:cs="Cordia New"/>
          <w:sz w:val="30"/>
          <w:szCs w:val="30"/>
          <w:cs/>
        </w:rPr>
        <w:t>โดยธนาคารได้พิจารณารายการระหว่างกันของธนาคารหรือบริษัทย่อย</w:t>
      </w:r>
      <w:r w:rsidRPr="00B8605E">
        <w:rPr>
          <w:rFonts w:ascii="Cordia New" w:hAnsi="Cordia New" w:cs="Cordia New" w:hint="cs"/>
          <w:sz w:val="30"/>
          <w:szCs w:val="30"/>
          <w:cs/>
        </w:rPr>
        <w:t>กับบุคคล</w:t>
      </w:r>
      <w:r w:rsidRPr="00B8605E">
        <w:rPr>
          <w:rFonts w:ascii="Cordia New" w:hAnsi="Cordia New" w:cs="Cordia New"/>
          <w:sz w:val="30"/>
          <w:szCs w:val="30"/>
          <w:cs/>
        </w:rPr>
        <w:t>ที่อาจมีความขัดแย้ง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ทางผลประโยชน์ของธนาคาร</w:t>
      </w:r>
      <w:r w:rsidRPr="00B8605E">
        <w:rPr>
          <w:rFonts w:ascii="Cordia New" w:hAnsi="Cordia New" w:cs="Cordia New" w:hint="cs"/>
          <w:spacing w:val="-4"/>
          <w:sz w:val="30"/>
          <w:szCs w:val="30"/>
          <w:cs/>
        </w:rPr>
        <w:t>หรือบริษัทย่อย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แล้ว</w:t>
      </w:r>
      <w:r w:rsidR="002C1F61" w:rsidRPr="00B8605E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เห็นว่ารายการดังกล่าวเป็นไปตามลักษณะธุรกิจทั่วไป</w:t>
      </w:r>
      <w:r w:rsidR="002C1F61" w:rsidRPr="00B8605E">
        <w:rPr>
          <w:rFonts w:ascii="Cordia New" w:hAnsi="Cordia New" w:cs="Cordia New" w:hint="cs"/>
          <w:spacing w:val="-4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ซึ่งธนาคารได้รับ</w:t>
      </w:r>
      <w:r w:rsidRPr="00B8605E">
        <w:rPr>
          <w:rFonts w:ascii="Cordia New" w:hAnsi="Cordia New" w:cs="Cordia New"/>
          <w:spacing w:val="2"/>
          <w:sz w:val="30"/>
          <w:szCs w:val="30"/>
          <w:cs/>
        </w:rPr>
        <w:t>และจ่ายค่าตอบแทนในราคาตลาดหรือราคายุติธรรม</w:t>
      </w:r>
      <w:r w:rsidR="002C1F61" w:rsidRPr="00B8605E">
        <w:rPr>
          <w:rFonts w:ascii="Cordia New" w:hAnsi="Cordia New" w:cs="Cordia New" w:hint="cs"/>
          <w:spacing w:val="2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pacing w:val="2"/>
          <w:sz w:val="30"/>
          <w:szCs w:val="30"/>
          <w:cs/>
        </w:rPr>
        <w:t>รวมทั้งธนาคารได้มีการ</w:t>
      </w:r>
      <w:r w:rsidRPr="00B8605E">
        <w:rPr>
          <w:rFonts w:ascii="Cordia New" w:hAnsi="Cordia New" w:cs="Cordia New" w:hint="cs"/>
          <w:spacing w:val="2"/>
          <w:sz w:val="30"/>
          <w:szCs w:val="30"/>
          <w:cs/>
        </w:rPr>
        <w:t>ปฏิบัติตามกฎเกณฑ์ของสถาบันกำกับ</w:t>
      </w:r>
      <w:r w:rsidRPr="00B8605E">
        <w:rPr>
          <w:rFonts w:ascii="Cordia New" w:hAnsi="Cordia New" w:cs="Cordia New" w:hint="cs"/>
          <w:sz w:val="30"/>
          <w:szCs w:val="30"/>
          <w:cs/>
        </w:rPr>
        <w:t>ที่เกี่ยวข้องกับเรื่องดังกล่าวและ</w:t>
      </w:r>
      <w:r w:rsidRPr="00B8605E">
        <w:rPr>
          <w:rFonts w:ascii="Cordia New" w:hAnsi="Cordia New" w:cs="Cordia New"/>
          <w:sz w:val="30"/>
          <w:szCs w:val="30"/>
          <w:cs/>
        </w:rPr>
        <w:t>เปิดเผยข้อมูลอย่างถูกต้องครบถ้วนแล้ว</w:t>
      </w:r>
    </w:p>
    <w:p w:rsidR="00F3569B" w:rsidRPr="00B8605E" w:rsidRDefault="00CC7C34" w:rsidP="00F3569B">
      <w:pPr>
        <w:pStyle w:val="PlainText"/>
        <w:tabs>
          <w:tab w:val="left" w:pos="0"/>
          <w:tab w:val="left" w:pos="360"/>
        </w:tabs>
        <w:spacing w:before="240"/>
        <w:ind w:left="357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B8605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12</w:t>
      </w:r>
      <w:r w:rsidR="00F3569B" w:rsidRPr="00B8605E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.3  มาตรการการอนุมัติการทำรายการระหว่างกัน</w:t>
      </w:r>
    </w:p>
    <w:p w:rsidR="003704F5" w:rsidRPr="00B8605E" w:rsidRDefault="003704F5" w:rsidP="003704F5">
      <w:pPr>
        <w:tabs>
          <w:tab w:val="left" w:pos="0"/>
        </w:tabs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z w:val="30"/>
          <w:szCs w:val="30"/>
          <w:cs/>
        </w:rPr>
        <w:t>ธนาคารได้ให้ความสำคัญต่อการป้องกันความขัดแย้งทางผลประโยชน์จากการทำรายการระหว่างกัน</w:t>
      </w:r>
      <w:r w:rsidRPr="00B8605E">
        <w:rPr>
          <w:rFonts w:ascii="Cordia New" w:hAnsi="Cordia New" w:cs="Cordia New" w:hint="cs"/>
          <w:sz w:val="30"/>
          <w:szCs w:val="30"/>
          <w:cs/>
        </w:rPr>
        <w:t>หรือ</w:t>
      </w:r>
      <w:r w:rsidRPr="00B8605E">
        <w:rPr>
          <w:rFonts w:ascii="Cordia New" w:hAnsi="Cordia New" w:cs="Cordia New"/>
          <w:sz w:val="30"/>
          <w:szCs w:val="30"/>
          <w:cs/>
        </w:rPr>
        <w:t>รายการที่เกี่ยวโยงกัน โดยในขั้นตอนอนุมัติการทำรายการ ธนาคารได้มีการพิจารณาถึงความ</w:t>
      </w:r>
      <w:r w:rsidR="002C1F61" w:rsidRPr="00B8605E">
        <w:rPr>
          <w:rFonts w:ascii="Cordia New" w:hAnsi="Cordia New" w:cs="Cordia New"/>
          <w:sz w:val="30"/>
          <w:szCs w:val="30"/>
          <w:cs/>
        </w:rPr>
        <w:t>ขัดแย้งทางผลประโยชน์อย่างรอบคอบ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z w:val="30"/>
          <w:szCs w:val="30"/>
          <w:cs/>
        </w:rPr>
        <w:t>ซื่อสัตย์ สุจริต</w:t>
      </w:r>
      <w:r w:rsidR="002C1F61"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 w:hint="cs"/>
          <w:sz w:val="30"/>
          <w:szCs w:val="30"/>
          <w:cs/>
        </w:rPr>
        <w:t>สมเหตุสมผล</w:t>
      </w:r>
      <w:r w:rsidRPr="00B8605E">
        <w:rPr>
          <w:rFonts w:ascii="Cordia New" w:hAnsi="Cordia New" w:cs="Cordia New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 w:hint="cs"/>
          <w:sz w:val="30"/>
          <w:szCs w:val="30"/>
          <w:cs/>
        </w:rPr>
        <w:t>มีความ</w:t>
      </w:r>
      <w:r w:rsidRPr="00B8605E">
        <w:rPr>
          <w:rFonts w:ascii="Cordia New" w:hAnsi="Cordia New" w:cs="Cordia New"/>
          <w:sz w:val="30"/>
          <w:szCs w:val="30"/>
          <w:cs/>
        </w:rPr>
        <w:t>เป็นอิสระ ภายใต้กรอบจริยธรรมที่ดี ยึดมั่นในจรรยาบรรณการ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t>ดำเนินธุรกิจ</w:t>
      </w: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lastRenderedPageBreak/>
        <w:t>และหลักบรรษัทภิบาลของธนาคาร</w:t>
      </w: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 xml:space="preserve"> และ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t>เพื่อให้เกิดความมั่นใจได้ว่าการทำรายการระหว่างกัน</w:t>
      </w:r>
      <w:r w:rsidRPr="00B8605E">
        <w:rPr>
          <w:rFonts w:ascii="Cordia New" w:hAnsi="Cordia New" w:cs="Cordia New" w:hint="cs"/>
          <w:spacing w:val="-2"/>
          <w:sz w:val="30"/>
          <w:szCs w:val="30"/>
          <w:cs/>
        </w:rPr>
        <w:t>หรือ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t>รายการ</w:t>
      </w:r>
      <w:r w:rsidRPr="00B8605E">
        <w:rPr>
          <w:rFonts w:ascii="Cordia New" w:hAnsi="Cordia New" w:cs="Cordia New"/>
          <w:spacing w:val="-4"/>
          <w:sz w:val="30"/>
          <w:szCs w:val="30"/>
          <w:cs/>
        </w:rPr>
        <w:t>ที่เกี่ยวโยงกันดังกล่าวเป็นไปตามหลักเกณฑ์ข้อกำหนดของสถาบันกำกับ ธนาคารได้มอบหมายให้ “ฝ่ายกำกับการปฏิบัติ</w:t>
      </w:r>
      <w:r w:rsidRPr="00B8605E">
        <w:rPr>
          <w:rFonts w:ascii="Cordia New" w:hAnsi="Cordia New" w:cs="Cordia New" w:hint="cs"/>
          <w:sz w:val="30"/>
          <w:szCs w:val="30"/>
          <w:cs/>
        </w:rPr>
        <w:t>ตามกฎเกณฑ์</w:t>
      </w:r>
      <w:r w:rsidRPr="00B8605E">
        <w:rPr>
          <w:rFonts w:ascii="Cordia New" w:hAnsi="Cordia New" w:cs="Cordia New"/>
          <w:sz w:val="30"/>
          <w:szCs w:val="30"/>
          <w:cs/>
        </w:rPr>
        <w:t>” ทำหน้าที่กำกับดูแล</w:t>
      </w:r>
      <w:r w:rsidRPr="00B8605E">
        <w:rPr>
          <w:rFonts w:ascii="Cordia New" w:hAnsi="Cordia New" w:cs="Cordia New" w:hint="cs"/>
          <w:sz w:val="30"/>
          <w:szCs w:val="30"/>
          <w:cs/>
        </w:rPr>
        <w:t>และตรวจสอบ</w:t>
      </w:r>
      <w:r w:rsidRPr="00B8605E">
        <w:rPr>
          <w:rFonts w:ascii="Cordia New" w:hAnsi="Cordia New" w:cs="Cordia New"/>
          <w:sz w:val="30"/>
          <w:szCs w:val="30"/>
          <w:cs/>
        </w:rPr>
        <w:t>ขั้นตอนการอนุมัติการทำรายการดังกล่าว</w:t>
      </w:r>
      <w:r w:rsidRPr="00B8605E">
        <w:rPr>
          <w:rFonts w:ascii="Cordia New" w:hAnsi="Cordia New" w:cs="Cordia New" w:hint="cs"/>
          <w:sz w:val="30"/>
          <w:szCs w:val="30"/>
          <w:cs/>
        </w:rPr>
        <w:t>ให้เป็นไปตามหลักเกณฑ์ที่สถาบันกำกับกำหนด</w:t>
      </w:r>
      <w:r w:rsidRPr="00B8605E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3704F5" w:rsidRPr="00B8605E" w:rsidRDefault="003704F5" w:rsidP="003704F5">
      <w:pPr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 w:hint="cs"/>
          <w:sz w:val="30"/>
          <w:szCs w:val="30"/>
          <w:cs/>
        </w:rPr>
        <w:t>ทั้ง</w:t>
      </w:r>
      <w:r w:rsidRPr="00B8605E">
        <w:rPr>
          <w:rFonts w:ascii="Cordia New" w:hAnsi="Cordia New" w:cs="Cordia New"/>
          <w:sz w:val="30"/>
          <w:szCs w:val="30"/>
          <w:cs/>
        </w:rPr>
        <w:t xml:space="preserve">นี้ </w:t>
      </w:r>
      <w:r w:rsidRPr="00B8605E">
        <w:rPr>
          <w:rFonts w:ascii="Cordia New" w:hAnsi="Cordia New" w:cs="Cordia New" w:hint="cs"/>
          <w:sz w:val="30"/>
          <w:szCs w:val="30"/>
          <w:cs/>
        </w:rPr>
        <w:t>หาก</w:t>
      </w:r>
      <w:r w:rsidRPr="00B8605E">
        <w:rPr>
          <w:rFonts w:ascii="Cordia New" w:hAnsi="Cordia New" w:cs="Cordia New"/>
          <w:sz w:val="30"/>
          <w:szCs w:val="30"/>
          <w:cs/>
        </w:rPr>
        <w:t>รายการระหว่างกันหรือรายการที่เกี่ยวโยงกันรายการใดที่</w:t>
      </w:r>
      <w:r w:rsidRPr="00B8605E">
        <w:rPr>
          <w:rFonts w:ascii="Cordia New" w:hAnsi="Cordia New" w:cs="Cordia New" w:hint="cs"/>
          <w:sz w:val="30"/>
          <w:szCs w:val="30"/>
          <w:cs/>
        </w:rPr>
        <w:t>สถาบันกำกับกำหนดหรือธนาคารมีระเบียบปฏิบัติว่าการทำรายการนั้นจะ</w:t>
      </w:r>
      <w:r w:rsidRPr="00B8605E">
        <w:rPr>
          <w:rFonts w:ascii="Cordia New" w:hAnsi="Cordia New" w:cs="Cordia New"/>
          <w:sz w:val="30"/>
          <w:szCs w:val="30"/>
          <w:cs/>
        </w:rPr>
        <w:t>ต้องได้รับการอนุมัติจากคณะกรรมการธนาคาร เพื่อป้องกัน</w:t>
      </w:r>
      <w:r w:rsidRPr="00B8605E">
        <w:rPr>
          <w:rFonts w:ascii="Cordia New" w:hAnsi="Cordia New" w:cs="Cordia New" w:hint="cs"/>
          <w:sz w:val="30"/>
          <w:szCs w:val="30"/>
          <w:cs/>
        </w:rPr>
        <w:t>มิให้เกิด</w:t>
      </w:r>
      <w:r w:rsidRPr="00B8605E">
        <w:rPr>
          <w:rFonts w:ascii="Cordia New" w:hAnsi="Cordia New" w:cs="Cordia New"/>
          <w:sz w:val="30"/>
          <w:szCs w:val="30"/>
          <w:cs/>
        </w:rPr>
        <w:t>ความขัดแย้งทางผลประโยชน์ ธนาคารได้กำหนดข้อพึงปฏิบัติของกรรมการธนาคารในส่วนที่เกี่ยวข้องกับการอนุมัติการทำรายการระหว่างกันหรือรายการที่เกี่ยวโยงกัน</w:t>
      </w:r>
      <w:r w:rsidRPr="00B8605E">
        <w:rPr>
          <w:rFonts w:ascii="Cordia New" w:hAnsi="Cordia New" w:cs="Cordia New" w:hint="cs"/>
          <w:sz w:val="30"/>
          <w:szCs w:val="30"/>
          <w:cs/>
        </w:rPr>
        <w:t>เอาไว้</w:t>
      </w:r>
      <w:r w:rsidRPr="00B8605E">
        <w:rPr>
          <w:rFonts w:ascii="Cordia New" w:hAnsi="Cordia New" w:cs="Cordia New"/>
          <w:sz w:val="30"/>
          <w:szCs w:val="30"/>
          <w:cs/>
        </w:rPr>
        <w:t xml:space="preserve"> ดังนี้</w:t>
      </w:r>
    </w:p>
    <w:p w:rsidR="003704F5" w:rsidRPr="00B8605E" w:rsidRDefault="003704F5" w:rsidP="00DC7463">
      <w:pPr>
        <w:numPr>
          <w:ilvl w:val="1"/>
          <w:numId w:val="52"/>
        </w:numPr>
        <w:tabs>
          <w:tab w:val="left" w:pos="900"/>
          <w:tab w:val="left" w:pos="1350"/>
        </w:tabs>
        <w:spacing w:line="380" w:lineRule="exact"/>
        <w:ind w:left="1418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z w:val="30"/>
          <w:szCs w:val="30"/>
          <w:cs/>
        </w:rPr>
        <w:t>กรรมการต้องเปิดเผยข้อมูลรายการที่อาจมีความขัดแย้งทางผลประโยชน์หรือรายการที่เกี่ยวโยงกันหรือรายการระหว่างกัน ตามข้อกำหนดของสำนักงานคณะกรรมการกำกับหลักทรัพย์และตลาดหลักทรัพย์</w:t>
      </w:r>
      <w:r w:rsidRPr="00B8605E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z w:val="30"/>
          <w:szCs w:val="30"/>
          <w:cs/>
        </w:rPr>
        <w:t>และตลาดหลักทรัพย์แห่งประเทศไทย</w:t>
      </w:r>
    </w:p>
    <w:p w:rsidR="003704F5" w:rsidRPr="00B8605E" w:rsidRDefault="003704F5" w:rsidP="00DC7463">
      <w:pPr>
        <w:numPr>
          <w:ilvl w:val="1"/>
          <w:numId w:val="52"/>
        </w:numPr>
        <w:tabs>
          <w:tab w:val="left" w:pos="990"/>
          <w:tab w:val="left" w:pos="1170"/>
        </w:tabs>
        <w:spacing w:line="380" w:lineRule="exact"/>
        <w:ind w:left="1418" w:hanging="284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z w:val="30"/>
          <w:szCs w:val="30"/>
          <w:cs/>
        </w:rPr>
        <w:t>ห้ามกรรมการที่มีผลประโยชน์เกี่ยวข้องมีส่วนร่วมในการพิจารณาอนุมัติ และกรณีที่มีการทำรายการที่เกี่ยวโยงกันให้คณะกรรมการตรวจสอบเข้าร่วมพิจารณาให้ความเห็นตามหลักการกำกับดูแลกิจการที่ดี และตามหลักเกณฑ์ของตลาดหลักทรัพย์แห่งประเทศไทย</w:t>
      </w:r>
    </w:p>
    <w:p w:rsidR="003704F5" w:rsidRPr="00B8605E" w:rsidRDefault="003704F5" w:rsidP="00DC7463">
      <w:pPr>
        <w:numPr>
          <w:ilvl w:val="1"/>
          <w:numId w:val="52"/>
        </w:numPr>
        <w:tabs>
          <w:tab w:val="left" w:pos="990"/>
        </w:tabs>
        <w:spacing w:line="380" w:lineRule="exact"/>
        <w:ind w:left="1418" w:hanging="284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B8605E">
        <w:rPr>
          <w:rFonts w:ascii="Cordia New" w:hAnsi="Cordia New" w:cs="Cordia New"/>
          <w:spacing w:val="-2"/>
          <w:sz w:val="30"/>
          <w:szCs w:val="30"/>
          <w:cs/>
        </w:rPr>
        <w:t>การให้สินเชื่อหรือลงทุนในกิจการที่กรรมการมีผลประโยชน์เกี่ยวข้องจะต้องได้รับการอนุมัติจากที่ประชุม</w:t>
      </w:r>
      <w:r w:rsidRPr="00B8605E">
        <w:rPr>
          <w:rFonts w:ascii="Cordia New" w:hAnsi="Cordia New" w:cs="Cordia New"/>
          <w:sz w:val="30"/>
          <w:szCs w:val="30"/>
          <w:cs/>
        </w:rPr>
        <w:t>คณะกรรมการธนาคารด้วยมติเป็นเอกฉันท์ โดยไม่มีกรรมการผู้นั้นเข้าร่วมพิจารณาอนุมัติด้วย และเพื่อป้องกันความขัดแย้งทางผลประโยชน์ ต้องกำหนดราคาและเงื่อนไขต่างๆ ตามการค้าปกติของธนาคาร และปฏิบัติเหมือนลูกค้าทั่วไป</w:t>
      </w:r>
    </w:p>
    <w:p w:rsidR="00F3569B" w:rsidRPr="00B8605E" w:rsidRDefault="00CC7C34" w:rsidP="00F3569B">
      <w:pPr>
        <w:tabs>
          <w:tab w:val="left" w:pos="900"/>
        </w:tabs>
        <w:spacing w:before="240"/>
        <w:ind w:left="357"/>
        <w:rPr>
          <w:rFonts w:ascii="Cordia New" w:hAnsi="Cordia New" w:cs="Cordia New"/>
          <w:b/>
          <w:bCs/>
          <w:sz w:val="30"/>
          <w:szCs w:val="30"/>
          <w:cs/>
        </w:rPr>
      </w:pPr>
      <w:r w:rsidRPr="00B8605E">
        <w:rPr>
          <w:rFonts w:ascii="Cordia New" w:hAnsi="Cordia New" w:cs="Cordia New" w:hint="cs"/>
          <w:b/>
          <w:bCs/>
          <w:sz w:val="30"/>
          <w:szCs w:val="30"/>
          <w:cs/>
        </w:rPr>
        <w:t>12</w:t>
      </w:r>
      <w:r w:rsidR="00F3569B" w:rsidRPr="00B8605E">
        <w:rPr>
          <w:rFonts w:ascii="Cordia New" w:hAnsi="Cordia New" w:cs="Cordia New" w:hint="cs"/>
          <w:b/>
          <w:bCs/>
          <w:sz w:val="30"/>
          <w:szCs w:val="30"/>
          <w:cs/>
        </w:rPr>
        <w:t>.4  นโยบายหรือแนวโน้มการทำรายการระหว่างกันในอนาคต</w:t>
      </w:r>
    </w:p>
    <w:p w:rsidR="003704F5" w:rsidRPr="00B8605E" w:rsidRDefault="003704F5" w:rsidP="003704F5">
      <w:pPr>
        <w:tabs>
          <w:tab w:val="left" w:pos="900"/>
        </w:tabs>
        <w:ind w:firstLine="1134"/>
        <w:jc w:val="thaiDistribute"/>
        <w:rPr>
          <w:rFonts w:ascii="Cordia New" w:hAns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z w:val="30"/>
          <w:szCs w:val="30"/>
          <w:cs/>
        </w:rPr>
        <w:t>การทำรายการระหว่างกันหรือรายการที่เกี่ยวโยงกันในอนาคตของธนาคารหรือบริษัทย่อย มีความเป็นไปได้ว่าจะเกิดขึ้นตามการดำเนินธุรกิจทั่วไป หากธนาคารเล็งเห็นว่ารายการที่จะกระทำนั้นก่อให้เกิดประโยชน์สูงสุดแก่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t>ธนาคารและผู้ถือหุ้น โดยการทำรายการเหล่านั้นจะต้องปฏิบัติตามข้อกำหนดของสถาบันกำกับและมาตรการที่ธนาคาร</w:t>
      </w:r>
      <w:r w:rsidRPr="00B8605E">
        <w:rPr>
          <w:rFonts w:ascii="Cordia New" w:hAnsi="Cordia New" w:cs="Cordia New"/>
          <w:sz w:val="30"/>
          <w:szCs w:val="30"/>
          <w:cs/>
        </w:rPr>
        <w:t>ได้กำหนดขั้นตอนการอนุมัติการทำรายการ</w:t>
      </w:r>
      <w:r w:rsidRPr="00B8605E">
        <w:rPr>
          <w:rFonts w:ascii="Cordia New" w:hAnsi="Cordia New" w:cs="Cordia New" w:hint="cs"/>
          <w:sz w:val="30"/>
          <w:szCs w:val="30"/>
          <w:cs/>
        </w:rPr>
        <w:t>เป็นวิธีปฏิบัติไว้</w:t>
      </w:r>
      <w:r w:rsidRPr="00B8605E">
        <w:rPr>
          <w:rFonts w:ascii="Cordia New" w:hAnsi="Cordia New" w:cs="Cordia New"/>
          <w:sz w:val="30"/>
          <w:szCs w:val="30"/>
          <w:cs/>
        </w:rPr>
        <w:t>ชัดเจน</w:t>
      </w:r>
    </w:p>
    <w:p w:rsidR="003704F5" w:rsidRPr="0053374C" w:rsidRDefault="003704F5" w:rsidP="003704F5">
      <w:pPr>
        <w:pStyle w:val="PlainText"/>
        <w:tabs>
          <w:tab w:val="left" w:pos="900"/>
        </w:tabs>
        <w:ind w:firstLine="1134"/>
        <w:jc w:val="thaiDistribute"/>
        <w:rPr>
          <w:rFonts w:ascii="Cordia New" w:cs="Cordia New"/>
          <w:sz w:val="30"/>
          <w:szCs w:val="30"/>
          <w:cs/>
        </w:rPr>
      </w:pPr>
      <w:r w:rsidRPr="00B8605E">
        <w:rPr>
          <w:rFonts w:ascii="Cordia New" w:hAnsi="Cordia New" w:cs="Cordia New"/>
          <w:sz w:val="30"/>
          <w:szCs w:val="30"/>
          <w:cs/>
        </w:rPr>
        <w:t>นอกจากนี้ การทำรายการระหว่างกันหรือรายการที่เกี่ยวโยงกันในอนาคต ธนาคารจะยึดถือแนวทางปฏิบัติ</w:t>
      </w:r>
      <w:r w:rsidRPr="00B8605E">
        <w:rPr>
          <w:rFonts w:ascii="Cordia New" w:hAnsi="Cordia New" w:cs="Cordia New"/>
          <w:spacing w:val="-6"/>
          <w:sz w:val="30"/>
          <w:szCs w:val="30"/>
          <w:cs/>
        </w:rPr>
        <w:t>เช่นเดียว</w:t>
      </w:r>
      <w:r w:rsidRPr="00B8605E">
        <w:rPr>
          <w:rFonts w:ascii="Cordia New" w:hAnsi="Cordia New" w:cs="Cordia New" w:hint="cs"/>
          <w:spacing w:val="-6"/>
          <w:sz w:val="30"/>
          <w:szCs w:val="30"/>
          <w:cs/>
        </w:rPr>
        <w:t xml:space="preserve"> </w:t>
      </w:r>
      <w:r w:rsidRPr="00B8605E">
        <w:rPr>
          <w:rFonts w:ascii="Cordia New" w:hAnsi="Cordia New" w:cs="Cordia New"/>
          <w:spacing w:val="-6"/>
          <w:sz w:val="30"/>
          <w:szCs w:val="30"/>
          <w:cs/>
        </w:rPr>
        <w:t>กับการทำรายการกับลูกค้าทั่วไป มีเงื่อนไขทางการค้าที่ไม่แตกต่างไปจากที่ธุรกิจทั่วไปหรือธุรกิจประเภทเดียวกัน</w:t>
      </w:r>
      <w:r w:rsidRPr="00B8605E">
        <w:rPr>
          <w:rFonts w:ascii="Cordia New" w:hAnsi="Cordia New" w:cs="Cordia New"/>
          <w:spacing w:val="-2"/>
          <w:sz w:val="30"/>
          <w:szCs w:val="30"/>
          <w:cs/>
        </w:rPr>
        <w:t>พึงกระทำ ค่าตอบแทนที่จ่ายหรือได้รับจากการทำรายการต้องเป็นไปตามราคาตลาดหรือราคายุติธรรม และต้องเปิดเผย</w:t>
      </w:r>
      <w:r w:rsidRPr="00B8605E">
        <w:rPr>
          <w:rFonts w:ascii="Cordia New" w:hAnsi="Cordia New" w:cs="Cordia New"/>
          <w:sz w:val="30"/>
          <w:szCs w:val="30"/>
          <w:cs/>
        </w:rPr>
        <w:t>สารสนเทศที่เกี่ยวข้องกับการทำรายการระหว่างกันหรือรายการที่เกี่ยวโยงกันเหล่านั้นให้ครบถ้วนตามหลักเกณฑ์ของ</w:t>
      </w:r>
      <w:r w:rsidRPr="00B8605E">
        <w:rPr>
          <w:rFonts w:ascii="Cordia New" w:hAnsi="Cordia New" w:cs="Cordia New" w:hint="cs"/>
          <w:sz w:val="30"/>
          <w:szCs w:val="30"/>
          <w:cs/>
        </w:rPr>
        <w:t>สถาบัน</w:t>
      </w:r>
      <w:r w:rsidRPr="00B8605E">
        <w:rPr>
          <w:rFonts w:ascii="Cordia New" w:hAnsi="Cordia New" w:cs="Cordia New"/>
          <w:sz w:val="30"/>
          <w:szCs w:val="30"/>
          <w:cs/>
        </w:rPr>
        <w:t>กำกับ</w:t>
      </w:r>
    </w:p>
    <w:p w:rsidR="0008506E" w:rsidRPr="006A5FEC" w:rsidRDefault="0008506E" w:rsidP="0008506E">
      <w:pPr>
        <w:tabs>
          <w:tab w:val="left" w:pos="900"/>
        </w:tabs>
        <w:spacing w:before="120"/>
        <w:ind w:firstLine="720"/>
        <w:jc w:val="thaiDistribute"/>
        <w:rPr>
          <w:rFonts w:ascii="Cordia New" w:cs="Cordia New"/>
          <w:spacing w:val="-6"/>
          <w:sz w:val="30"/>
          <w:szCs w:val="30"/>
          <w:cs/>
        </w:rPr>
      </w:pPr>
    </w:p>
    <w:p w:rsidR="00FC4072" w:rsidRPr="006A5FEC" w:rsidRDefault="00FC4072" w:rsidP="006A5FEC">
      <w:pPr>
        <w:pStyle w:val="PlainText"/>
        <w:tabs>
          <w:tab w:val="left" w:pos="900"/>
        </w:tabs>
        <w:ind w:firstLine="720"/>
        <w:jc w:val="thaiDistribute"/>
        <w:rPr>
          <w:rFonts w:ascii="Cordia New" w:cs="Cordia New"/>
          <w:spacing w:val="-6"/>
          <w:sz w:val="30"/>
          <w:szCs w:val="30"/>
          <w:cs/>
        </w:rPr>
      </w:pPr>
    </w:p>
    <w:sectPr w:rsidR="00FC4072" w:rsidRPr="006A5FEC" w:rsidSect="00554796">
      <w:pgSz w:w="11906" w:h="16838" w:code="9"/>
      <w:pgMar w:top="1134" w:right="851" w:bottom="1276" w:left="1134" w:header="720" w:footer="43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8E5" w:rsidRDefault="007208E5">
      <w:pPr>
        <w:rPr>
          <w:rFonts w:cs="Tms Rmn"/>
          <w:cs/>
        </w:rPr>
      </w:pPr>
      <w:r>
        <w:separator/>
      </w:r>
    </w:p>
  </w:endnote>
  <w:endnote w:type="continuationSeparator" w:id="0">
    <w:p w:rsidR="007208E5" w:rsidRDefault="007208E5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8E5" w:rsidRDefault="007208E5" w:rsidP="00EA13E7">
    <w:pPr>
      <w:pStyle w:val="Footer"/>
      <w:jc w:val="center"/>
      <w:rPr>
        <w:rFonts w:ascii="Cordia New" w:hAnsi="Cordia New" w:cs="Cordia New"/>
        <w:cs/>
      </w:rPr>
    </w:pPr>
    <w:r>
      <w:rPr>
        <w:rFonts w:ascii="Cordia New" w:hAnsi="Cordia New" w:cs="Cordia New"/>
        <w:cs/>
      </w:rPr>
      <w:t>____________________________________________________________________________________________________________</w:t>
    </w:r>
  </w:p>
  <w:p w:rsidR="007208E5" w:rsidRPr="00EA13E7" w:rsidRDefault="007208E5" w:rsidP="00EA13E7">
    <w:pPr>
      <w:pStyle w:val="Footer"/>
      <w:jc w:val="center"/>
      <w:rPr>
        <w:rFonts w:ascii="Cordia New" w:hAnsi="Cordia New" w:cs="Cordia New"/>
        <w:cs/>
      </w:rPr>
    </w:pPr>
    <w:r w:rsidRPr="007D6725">
      <w:rPr>
        <w:rFonts w:ascii="Cordia New" w:hAnsi="Cordia New" w:cs="Cordia New"/>
        <w:cs/>
      </w:rPr>
      <w:t xml:space="preserve">ส่วนที่ </w:t>
    </w:r>
    <w:r>
      <w:rPr>
        <w:rFonts w:ascii="Cordia New" w:hAnsi="Cordia New" w:cs="Cordia New" w:hint="cs"/>
        <w:cs/>
      </w:rPr>
      <w:t>2</w:t>
    </w:r>
    <w:r w:rsidRPr="007D6725">
      <w:rPr>
        <w:rFonts w:ascii="Cordia New" w:hAnsi="Cordia New" w:cs="Cordia New"/>
        <w:cs/>
      </w:rPr>
      <w:t xml:space="preserve"> </w:t>
    </w:r>
    <w:r>
      <w:rPr>
        <w:rFonts w:ascii="Cordia New" w:hAnsi="Cordia New" w:cs="Cordia New"/>
        <w:cs/>
      </w:rPr>
      <w:t>–</w:t>
    </w:r>
    <w:r w:rsidRPr="007D6725">
      <w:rPr>
        <w:rFonts w:ascii="Cordia New" w:hAnsi="Cordia New" w:cs="Cordia New"/>
        <w:cs/>
      </w:rPr>
      <w:t xml:space="preserve">หน้าที่ </w:t>
    </w:r>
    <w:r w:rsidR="006C56D0" w:rsidRPr="007D6725">
      <w:rPr>
        <w:rStyle w:val="PageNumber"/>
        <w:rFonts w:ascii="Cordia New" w:hAnsi="Cordia New" w:cs="Cordia New"/>
      </w:rPr>
      <w:fldChar w:fldCharType="begin"/>
    </w:r>
    <w:r w:rsidRPr="007D6725">
      <w:rPr>
        <w:rStyle w:val="PageNumber"/>
        <w:rFonts w:ascii="Cordia New" w:hAnsi="Cordia New" w:cs="Cordia New"/>
        <w:cs/>
      </w:rPr>
      <w:instrText xml:space="preserve"> PAGE </w:instrText>
    </w:r>
    <w:r w:rsidR="006C56D0" w:rsidRPr="007D6725">
      <w:rPr>
        <w:rStyle w:val="PageNumber"/>
        <w:rFonts w:ascii="Cordia New" w:hAnsi="Cordia New" w:cs="Cordia New"/>
      </w:rPr>
      <w:fldChar w:fldCharType="separate"/>
    </w:r>
    <w:r w:rsidR="007659F2">
      <w:rPr>
        <w:rStyle w:val="PageNumber"/>
        <w:rFonts w:ascii="Cordia New" w:hAnsi="Cordia New" w:cs="Cordia New"/>
        <w:noProof/>
        <w:cs/>
      </w:rPr>
      <w:t>70</w:t>
    </w:r>
    <w:r w:rsidR="006C56D0" w:rsidRPr="007D6725">
      <w:rPr>
        <w:rStyle w:val="PageNumber"/>
        <w:rFonts w:ascii="Cordia New" w:hAnsi="Cordia New" w:cs="Cordia New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8E5" w:rsidRDefault="007208E5" w:rsidP="00EA13E7">
    <w:pPr>
      <w:pStyle w:val="Footer"/>
      <w:jc w:val="center"/>
      <w:rPr>
        <w:rFonts w:ascii="Cordia New" w:hAnsi="Cordia New" w:cs="Cordia New"/>
        <w:cs/>
      </w:rPr>
    </w:pPr>
    <w:r>
      <w:rPr>
        <w:rFonts w:ascii="Cordia New" w:hAnsi="Cordia New" w:cs="Cordia New"/>
        <w:cs/>
      </w:rPr>
      <w:t>____________________________________________________________________________________________________________</w:t>
    </w:r>
  </w:p>
  <w:p w:rsidR="007208E5" w:rsidRPr="007D6725" w:rsidRDefault="007208E5" w:rsidP="00EA13E7">
    <w:pPr>
      <w:pStyle w:val="Footer"/>
      <w:jc w:val="center"/>
      <w:rPr>
        <w:rFonts w:ascii="Cordia New" w:hAnsi="Cordia New" w:cs="Cordia New"/>
        <w:cs/>
      </w:rPr>
    </w:pPr>
    <w:r w:rsidRPr="007D6725">
      <w:rPr>
        <w:rFonts w:ascii="Cordia New" w:hAnsi="Cordia New" w:cs="Cordia New"/>
        <w:cs/>
      </w:rPr>
      <w:t xml:space="preserve">ส่วนที่ </w:t>
    </w:r>
    <w:r>
      <w:rPr>
        <w:rFonts w:ascii="Cordia New" w:hAnsi="Cordia New" w:cs="Cordia New" w:hint="cs"/>
        <w:cs/>
      </w:rPr>
      <w:t>2</w:t>
    </w:r>
    <w:r w:rsidRPr="007D6725">
      <w:rPr>
        <w:rFonts w:ascii="Cordia New" w:hAnsi="Cordia New" w:cs="Cordia New"/>
        <w:cs/>
      </w:rPr>
      <w:t xml:space="preserve"> </w:t>
    </w:r>
    <w:r>
      <w:rPr>
        <w:rFonts w:ascii="Cordia New" w:hAnsi="Cordia New" w:cs="Cordia New"/>
        <w:cs/>
      </w:rPr>
      <w:t>–</w:t>
    </w:r>
    <w:r w:rsidRPr="007D6725">
      <w:rPr>
        <w:rFonts w:ascii="Cordia New" w:hAnsi="Cordia New" w:cs="Cordia New"/>
        <w:cs/>
      </w:rPr>
      <w:t xml:space="preserve">หน้าที่ </w:t>
    </w:r>
    <w:r w:rsidR="006C56D0" w:rsidRPr="007D6725">
      <w:rPr>
        <w:rStyle w:val="PageNumber"/>
        <w:rFonts w:ascii="Cordia New" w:hAnsi="Cordia New" w:cs="Cordia New"/>
      </w:rPr>
      <w:fldChar w:fldCharType="begin"/>
    </w:r>
    <w:r w:rsidRPr="007D6725">
      <w:rPr>
        <w:rStyle w:val="PageNumber"/>
        <w:rFonts w:ascii="Cordia New" w:hAnsi="Cordia New" w:cs="Cordia New"/>
        <w:cs/>
      </w:rPr>
      <w:instrText xml:space="preserve"> PAGE </w:instrText>
    </w:r>
    <w:r w:rsidR="006C56D0" w:rsidRPr="007D6725">
      <w:rPr>
        <w:rStyle w:val="PageNumber"/>
        <w:rFonts w:ascii="Cordia New" w:hAnsi="Cordia New" w:cs="Cordia New"/>
      </w:rPr>
      <w:fldChar w:fldCharType="separate"/>
    </w:r>
    <w:r w:rsidR="007659F2">
      <w:rPr>
        <w:rStyle w:val="PageNumber"/>
        <w:rFonts w:ascii="Cordia New" w:hAnsi="Cordia New" w:cs="Cordia New"/>
        <w:noProof/>
        <w:cs/>
      </w:rPr>
      <w:t>8</w:t>
    </w:r>
    <w:r w:rsidR="006C56D0" w:rsidRPr="007D6725">
      <w:rPr>
        <w:rStyle w:val="PageNumber"/>
        <w:rFonts w:ascii="Cordia New" w:hAnsi="Cordia New" w:cs="Cordia New"/>
      </w:rPr>
      <w:fldChar w:fldCharType="end"/>
    </w:r>
  </w:p>
  <w:p w:rsidR="007208E5" w:rsidRDefault="007208E5">
    <w:pPr>
      <w:pStyle w:val="Footer"/>
      <w:rPr>
        <w:rFonts w:cs="Tms Rmn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8E5" w:rsidRDefault="007208E5">
      <w:pPr>
        <w:rPr>
          <w:rFonts w:cs="Tms Rmn"/>
          <w:cs/>
        </w:rPr>
      </w:pPr>
      <w:r>
        <w:separator/>
      </w:r>
    </w:p>
  </w:footnote>
  <w:footnote w:type="continuationSeparator" w:id="0">
    <w:p w:rsidR="007208E5" w:rsidRDefault="007208E5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8E5" w:rsidRPr="00361541" w:rsidRDefault="007208E5" w:rsidP="00EA13E7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  <w:cs/>
      </w:rPr>
    </w:pPr>
    <w:r w:rsidRPr="001C245D">
      <w:rPr>
        <w:rFonts w:ascii="Cordia New" w:hAnsi="Cordia New" w:cs="Cordia New"/>
        <w:sz w:val="30"/>
        <w:szCs w:val="30"/>
        <w:cs/>
      </w:rPr>
      <w:t>แบบแสดงรายการข้อมูลประจำปี 255</w:t>
    </w:r>
    <w:r>
      <w:rPr>
        <w:rFonts w:ascii="Cordia New" w:hAnsi="Cordia New" w:cs="Cordia New" w:hint="cs"/>
        <w:sz w:val="30"/>
        <w:szCs w:val="30"/>
        <w:cs/>
      </w:rPr>
      <w:t>9</w:t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noProof/>
        <w:lang w:val="en-US"/>
      </w:rPr>
      <w:drawing>
        <wp:inline distT="0" distB="0" distL="0" distR="0">
          <wp:extent cx="1181100" cy="314325"/>
          <wp:effectExtent l="19050" t="0" r="0" b="0"/>
          <wp:docPr id="3" name="Picture 3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08E5" w:rsidRPr="00EA13E7" w:rsidRDefault="007208E5" w:rsidP="002C5367">
    <w:pPr>
      <w:pStyle w:val="Header"/>
      <w:rPr>
        <w:sz w:val="26"/>
        <w:szCs w:val="26"/>
        <w:lang w:val="en-US"/>
      </w:rPr>
    </w:pPr>
    <w:r w:rsidRPr="001C245D">
      <w:rPr>
        <w:rFonts w:ascii="Cordia New" w:hAnsi="Cordia New" w:cs="Cordia New"/>
        <w:sz w:val="26"/>
        <w:szCs w:val="26"/>
        <w:cs/>
      </w:rPr>
      <w:t xml:space="preserve">ส่วนที่ 2 </w:t>
    </w:r>
    <w:r w:rsidRPr="001C245D">
      <w:rPr>
        <w:rFonts w:ascii="Cordia New" w:hAnsi="Cordia New" w:cs="Cordia New" w:hint="cs"/>
        <w:sz w:val="26"/>
        <w:szCs w:val="26"/>
        <w:cs/>
      </w:rPr>
      <w:t>การจัดการและการกำกับดูแลกิจการ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8E5" w:rsidRPr="00361541" w:rsidRDefault="007208E5" w:rsidP="0005356E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  <w:cs/>
      </w:rPr>
    </w:pPr>
    <w:r w:rsidRPr="001C245D">
      <w:rPr>
        <w:rFonts w:ascii="Cordia New" w:hAnsi="Cordia New" w:cs="Cordia New"/>
        <w:sz w:val="30"/>
        <w:szCs w:val="30"/>
        <w:cs/>
      </w:rPr>
      <w:t>แบบแสดงรายการข้อมูลประจำปี 25</w:t>
    </w:r>
    <w:r>
      <w:rPr>
        <w:rFonts w:ascii="Cordia New" w:hAnsi="Cordia New" w:cs="Cordia New" w:hint="cs"/>
        <w:sz w:val="30"/>
        <w:szCs w:val="30"/>
        <w:cs/>
      </w:rPr>
      <w:t>59</w:t>
    </w:r>
    <w:r>
      <w:rPr>
        <w:rFonts w:hint="cs"/>
        <w:cs/>
      </w:rPr>
      <w:tab/>
    </w:r>
    <w:r>
      <w:rPr>
        <w:rFonts w:hint="cs"/>
        <w:cs/>
      </w:rPr>
      <w:tab/>
    </w:r>
    <w:r>
      <w:rPr>
        <w:rFonts w:hint="cs"/>
        <w:cs/>
      </w:rPr>
      <w:tab/>
    </w:r>
    <w:r>
      <w:rPr>
        <w:noProof/>
        <w:lang w:val="en-US"/>
      </w:rPr>
      <w:drawing>
        <wp:inline distT="0" distB="0" distL="0" distR="0">
          <wp:extent cx="1181100" cy="314325"/>
          <wp:effectExtent l="19050" t="0" r="0" b="0"/>
          <wp:docPr id="1" name="Picture 1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08E5" w:rsidRPr="001C245D" w:rsidRDefault="007208E5" w:rsidP="002C5367">
    <w:pPr>
      <w:pStyle w:val="Header"/>
      <w:rPr>
        <w:sz w:val="26"/>
        <w:szCs w:val="26"/>
        <w:lang w:val="en-US"/>
      </w:rPr>
    </w:pPr>
    <w:r w:rsidRPr="001C245D">
      <w:rPr>
        <w:rFonts w:ascii="Cordia New" w:hAnsi="Cordia New" w:cs="Cordia New"/>
        <w:sz w:val="26"/>
        <w:szCs w:val="26"/>
        <w:cs/>
      </w:rPr>
      <w:t xml:space="preserve">ส่วนที่ 2 </w:t>
    </w:r>
    <w:r w:rsidRPr="001C245D">
      <w:rPr>
        <w:rFonts w:ascii="Cordia New" w:hAnsi="Cordia New" w:cs="Cordia New" w:hint="cs"/>
        <w:sz w:val="26"/>
        <w:szCs w:val="26"/>
        <w:cs/>
      </w:rPr>
      <w:t>การจัดการและการกำกับดูแลกิจการ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1E0"/>
    <w:multiLevelType w:val="hybridMultilevel"/>
    <w:tmpl w:val="F7180B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B755C"/>
    <w:multiLevelType w:val="hybridMultilevel"/>
    <w:tmpl w:val="31A294DC"/>
    <w:lvl w:ilvl="0" w:tplc="D5F81412">
      <w:start w:val="1"/>
      <w:numFmt w:val="bullet"/>
      <w:lvlText w:val=""/>
      <w:lvlJc w:val="left"/>
      <w:pPr>
        <w:tabs>
          <w:tab w:val="num" w:pos="1785"/>
        </w:tabs>
        <w:ind w:left="1785" w:hanging="368"/>
      </w:pPr>
      <w:rPr>
        <w:rFonts w:ascii="Wingdings" w:hAnsi="Wingdings" w:cs="Times New Roman" w:hint="default"/>
      </w:rPr>
    </w:lvl>
    <w:lvl w:ilvl="1" w:tplc="48600A06">
      <w:start w:val="1"/>
      <w:numFmt w:val="bullet"/>
      <w:lvlText w:val=""/>
      <w:lvlJc w:val="left"/>
      <w:pPr>
        <w:tabs>
          <w:tab w:val="num" w:pos="2111"/>
        </w:tabs>
        <w:ind w:left="2111" w:hanging="311"/>
      </w:pPr>
      <w:rPr>
        <w:rFonts w:ascii="Wingdings" w:hAnsi="Wingdings" w:hint="default"/>
        <w:sz w:val="48"/>
        <w:szCs w:val="48"/>
      </w:rPr>
    </w:lvl>
    <w:lvl w:ilvl="2" w:tplc="D02A827C">
      <w:start w:val="1"/>
      <w:numFmt w:val="decimal"/>
      <w:lvlText w:val="%3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3" w:tplc="C032C646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7B02D3F"/>
    <w:multiLevelType w:val="hybridMultilevel"/>
    <w:tmpl w:val="4FFA81FC"/>
    <w:lvl w:ilvl="0" w:tplc="5D8EA118">
      <w:start w:val="1"/>
      <w:numFmt w:val="decimal"/>
      <w:lvlText w:val="%1)"/>
      <w:lvlJc w:val="left"/>
      <w:pPr>
        <w:ind w:left="3105" w:hanging="1305"/>
      </w:pPr>
      <w:rPr>
        <w:rFonts w:hint="default"/>
      </w:rPr>
    </w:lvl>
    <w:lvl w:ilvl="1" w:tplc="797E607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9CB606C"/>
    <w:multiLevelType w:val="hybridMultilevel"/>
    <w:tmpl w:val="AD5A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811FE"/>
    <w:multiLevelType w:val="hybridMultilevel"/>
    <w:tmpl w:val="D6BEF444"/>
    <w:lvl w:ilvl="0" w:tplc="2AF8E926">
      <w:start w:val="1"/>
      <w:numFmt w:val="bullet"/>
      <w:lvlText w:val="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417D63"/>
    <w:multiLevelType w:val="hybridMultilevel"/>
    <w:tmpl w:val="03260A22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F61DAD"/>
    <w:multiLevelType w:val="hybridMultilevel"/>
    <w:tmpl w:val="5748CC16"/>
    <w:lvl w:ilvl="0" w:tplc="720E14AA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9716B2"/>
    <w:multiLevelType w:val="hybridMultilevel"/>
    <w:tmpl w:val="FE8E41BE"/>
    <w:lvl w:ilvl="0" w:tplc="5846E33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0E906224"/>
    <w:multiLevelType w:val="hybridMultilevel"/>
    <w:tmpl w:val="EE8AD458"/>
    <w:lvl w:ilvl="0" w:tplc="D02A827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DC7E67A2">
      <w:start w:val="1"/>
      <w:numFmt w:val="bullet"/>
      <w:lvlText w:val=""/>
      <w:lvlJc w:val="left"/>
      <w:pPr>
        <w:tabs>
          <w:tab w:val="num" w:pos="2500"/>
        </w:tabs>
        <w:ind w:left="3237" w:hanging="1077"/>
      </w:pPr>
      <w:rPr>
        <w:rFonts w:ascii="Wingdings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3C81474"/>
    <w:multiLevelType w:val="hybridMultilevel"/>
    <w:tmpl w:val="554EFC34"/>
    <w:lvl w:ilvl="0" w:tplc="049633B6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10">
    <w:nsid w:val="199D5578"/>
    <w:multiLevelType w:val="hybridMultilevel"/>
    <w:tmpl w:val="4216B274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19E63E89"/>
    <w:multiLevelType w:val="hybridMultilevel"/>
    <w:tmpl w:val="CF70A39A"/>
    <w:lvl w:ilvl="0" w:tplc="B7221D90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sz w:val="30"/>
        <w:szCs w:val="30"/>
      </w:rPr>
    </w:lvl>
    <w:lvl w:ilvl="1" w:tplc="46049C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E21AC5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3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A901C5"/>
    <w:multiLevelType w:val="multilevel"/>
    <w:tmpl w:val="FEC47306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1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3">
    <w:nsid w:val="22BB0BD1"/>
    <w:multiLevelType w:val="hybridMultilevel"/>
    <w:tmpl w:val="40C678EE"/>
    <w:lvl w:ilvl="0" w:tplc="F51E2E1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1" w:tplc="4BA44322">
      <w:start w:val="1"/>
      <w:numFmt w:val="bullet"/>
      <w:lvlText w:val="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3511242"/>
    <w:multiLevelType w:val="hybridMultilevel"/>
    <w:tmpl w:val="7C58CE12"/>
    <w:lvl w:ilvl="0" w:tplc="2F7CF19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48600A06">
      <w:start w:val="1"/>
      <w:numFmt w:val="bullet"/>
      <w:lvlText w:val=""/>
      <w:lvlJc w:val="left"/>
      <w:pPr>
        <w:ind w:left="1440" w:hanging="360"/>
      </w:pPr>
      <w:rPr>
        <w:rFonts w:ascii="Wingdings" w:hAnsi="Wingdings" w:hint="default"/>
        <w:sz w:val="48"/>
        <w:szCs w:val="4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450934"/>
    <w:multiLevelType w:val="hybridMultilevel"/>
    <w:tmpl w:val="2A300230"/>
    <w:lvl w:ilvl="0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6">
    <w:nsid w:val="2BBF6EAF"/>
    <w:multiLevelType w:val="hybridMultilevel"/>
    <w:tmpl w:val="CFAC8DCC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C258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6"/>
        <w:szCs w:val="16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524D52"/>
    <w:multiLevelType w:val="multilevel"/>
    <w:tmpl w:val="331C36C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3087575A"/>
    <w:multiLevelType w:val="hybridMultilevel"/>
    <w:tmpl w:val="58181B4C"/>
    <w:lvl w:ilvl="0" w:tplc="E0B07F24">
      <w:start w:val="1"/>
      <w:numFmt w:val="decimal"/>
      <w:lvlText w:val="%1."/>
      <w:lvlJc w:val="left"/>
      <w:pPr>
        <w:tabs>
          <w:tab w:val="num" w:pos="1665"/>
        </w:tabs>
        <w:ind w:left="1665" w:hanging="945"/>
      </w:pPr>
      <w:rPr>
        <w:rFonts w:hint="default"/>
      </w:rPr>
    </w:lvl>
    <w:lvl w:ilvl="1" w:tplc="37E8224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/>
      </w:rPr>
    </w:lvl>
    <w:lvl w:ilvl="2" w:tplc="9FE21EE2">
      <w:numFmt w:val="bullet"/>
      <w:lvlText w:val="-"/>
      <w:lvlJc w:val="left"/>
      <w:pPr>
        <w:ind w:left="2700" w:hanging="360"/>
      </w:pPr>
      <w:rPr>
        <w:rFonts w:ascii="Cordia New" w:eastAsia="Times New Roman" w:hAnsi="Cordia New" w:cs="Cord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0F85B68"/>
    <w:multiLevelType w:val="hybridMultilevel"/>
    <w:tmpl w:val="BB706B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DD659B"/>
    <w:multiLevelType w:val="hybridMultilevel"/>
    <w:tmpl w:val="C040E782"/>
    <w:lvl w:ilvl="0" w:tplc="02E0C062">
      <w:start w:val="1"/>
      <w:numFmt w:val="decimal"/>
      <w:lvlText w:val="%1."/>
      <w:lvlJc w:val="left"/>
      <w:pPr>
        <w:ind w:left="720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666E08"/>
    <w:multiLevelType w:val="multilevel"/>
    <w:tmpl w:val="6DD6257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38846EE5"/>
    <w:multiLevelType w:val="hybridMultilevel"/>
    <w:tmpl w:val="3BBE3F5E"/>
    <w:lvl w:ilvl="0" w:tplc="9D16055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CCB8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3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8F00A45"/>
    <w:multiLevelType w:val="hybridMultilevel"/>
    <w:tmpl w:val="EB0CE766"/>
    <w:lvl w:ilvl="0" w:tplc="ADA40F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1" w:tplc="D494BE8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40"/>
      </w:rPr>
    </w:lvl>
    <w:lvl w:ilvl="2" w:tplc="E21AC5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3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615FD2"/>
    <w:multiLevelType w:val="hybridMultilevel"/>
    <w:tmpl w:val="8782EF24"/>
    <w:lvl w:ilvl="0" w:tplc="04090005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F4D21B2"/>
    <w:multiLevelType w:val="hybridMultilevel"/>
    <w:tmpl w:val="AC1ACE84"/>
    <w:lvl w:ilvl="0" w:tplc="D02A827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41837331"/>
    <w:multiLevelType w:val="hybridMultilevel"/>
    <w:tmpl w:val="E5A8F4C6"/>
    <w:lvl w:ilvl="0" w:tplc="049633B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94BE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8"/>
        <w:szCs w:val="4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377088"/>
    <w:multiLevelType w:val="hybridMultilevel"/>
    <w:tmpl w:val="90AA5886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39A1B39"/>
    <w:multiLevelType w:val="hybridMultilevel"/>
    <w:tmpl w:val="6B6212A4"/>
    <w:lvl w:ilvl="0" w:tplc="F18296B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45267E4F"/>
    <w:multiLevelType w:val="hybridMultilevel"/>
    <w:tmpl w:val="BA2CCE5C"/>
    <w:lvl w:ilvl="0" w:tplc="8A02105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A223CF8"/>
    <w:multiLevelType w:val="hybridMultilevel"/>
    <w:tmpl w:val="5ADC02EC"/>
    <w:lvl w:ilvl="0" w:tplc="040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31">
    <w:nsid w:val="508B301D"/>
    <w:multiLevelType w:val="hybridMultilevel"/>
    <w:tmpl w:val="1572FA1C"/>
    <w:lvl w:ilvl="0" w:tplc="040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32">
    <w:nsid w:val="50F22A0D"/>
    <w:multiLevelType w:val="hybridMultilevel"/>
    <w:tmpl w:val="B1221A14"/>
    <w:lvl w:ilvl="0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DC3A326C">
      <w:numFmt w:val="bullet"/>
      <w:lvlText w:val=""/>
      <w:lvlJc w:val="left"/>
      <w:pPr>
        <w:ind w:left="3960" w:hanging="360"/>
      </w:pPr>
      <w:rPr>
        <w:rFonts w:ascii="Wingdings" w:eastAsia="Times New Roman" w:hAnsi="Wingdings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3">
    <w:nsid w:val="56BC2430"/>
    <w:multiLevelType w:val="hybridMultilevel"/>
    <w:tmpl w:val="BA5CF8BE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6"/>
        <w:szCs w:val="16"/>
      </w:rPr>
    </w:lvl>
    <w:lvl w:ilvl="3" w:tplc="049633B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4E61EA"/>
    <w:multiLevelType w:val="hybridMultilevel"/>
    <w:tmpl w:val="33FC9CF8"/>
    <w:lvl w:ilvl="0" w:tplc="D02A827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02A82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FF00648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106B82"/>
    <w:multiLevelType w:val="hybridMultilevel"/>
    <w:tmpl w:val="5D70F082"/>
    <w:lvl w:ilvl="0" w:tplc="9A74E4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F94711C"/>
    <w:multiLevelType w:val="hybridMultilevel"/>
    <w:tmpl w:val="27C2BBCE"/>
    <w:lvl w:ilvl="0" w:tplc="D09C94C8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  <w:sz w:val="20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27A347F"/>
    <w:multiLevelType w:val="hybridMultilevel"/>
    <w:tmpl w:val="976A484C"/>
    <w:lvl w:ilvl="0" w:tplc="155E3E6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8">
    <w:nsid w:val="64055871"/>
    <w:multiLevelType w:val="hybridMultilevel"/>
    <w:tmpl w:val="9DFA015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56E7742"/>
    <w:multiLevelType w:val="multilevel"/>
    <w:tmpl w:val="AACE4F3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0">
    <w:nsid w:val="65EB461A"/>
    <w:multiLevelType w:val="multilevel"/>
    <w:tmpl w:val="52B8F0E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abstractNum w:abstractNumId="41">
    <w:nsid w:val="6635575C"/>
    <w:multiLevelType w:val="hybridMultilevel"/>
    <w:tmpl w:val="96B04FC4"/>
    <w:lvl w:ilvl="0" w:tplc="452AE5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69E7948"/>
    <w:multiLevelType w:val="hybridMultilevel"/>
    <w:tmpl w:val="DD70AB00"/>
    <w:lvl w:ilvl="0" w:tplc="4C3E7D4E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  <w:sz w:val="30"/>
        <w:szCs w:val="3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70044B6"/>
    <w:multiLevelType w:val="hybridMultilevel"/>
    <w:tmpl w:val="6874C204"/>
    <w:lvl w:ilvl="0" w:tplc="48600A06">
      <w:start w:val="1"/>
      <w:numFmt w:val="bullet"/>
      <w:lvlText w:val=""/>
      <w:lvlJc w:val="left"/>
      <w:pPr>
        <w:ind w:left="1429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84749A9"/>
    <w:multiLevelType w:val="hybridMultilevel"/>
    <w:tmpl w:val="855A69A0"/>
    <w:lvl w:ilvl="0" w:tplc="7668E2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0235E4"/>
    <w:multiLevelType w:val="hybridMultilevel"/>
    <w:tmpl w:val="F46EB4C6"/>
    <w:lvl w:ilvl="0" w:tplc="81B0E0F4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>
    <w:nsid w:val="72E80211"/>
    <w:multiLevelType w:val="hybridMultilevel"/>
    <w:tmpl w:val="641AA8B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441226C"/>
    <w:multiLevelType w:val="hybridMultilevel"/>
    <w:tmpl w:val="6E0402EE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5F9265C"/>
    <w:multiLevelType w:val="hybridMultilevel"/>
    <w:tmpl w:val="B524C152"/>
    <w:lvl w:ilvl="0" w:tplc="48600A06">
      <w:start w:val="1"/>
      <w:numFmt w:val="bullet"/>
      <w:lvlText w:val=""/>
      <w:lvlJc w:val="left"/>
      <w:pPr>
        <w:ind w:left="1429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785F31F5"/>
    <w:multiLevelType w:val="hybridMultilevel"/>
    <w:tmpl w:val="82EE5F84"/>
    <w:lvl w:ilvl="0" w:tplc="CA98A81C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ascii="Cordia New" w:eastAsia="Times New Roman" w:hAnsi="Cordia New" w:cs="Cordia New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8860FBF"/>
    <w:multiLevelType w:val="hybridMultilevel"/>
    <w:tmpl w:val="805811D8"/>
    <w:lvl w:ilvl="0" w:tplc="48600A0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B8439C3"/>
    <w:multiLevelType w:val="hybridMultilevel"/>
    <w:tmpl w:val="AC1ACE84"/>
    <w:lvl w:ilvl="0" w:tplc="D02A827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2">
    <w:nsid w:val="7BF00963"/>
    <w:multiLevelType w:val="hybridMultilevel"/>
    <w:tmpl w:val="9E28CFB0"/>
    <w:lvl w:ilvl="0" w:tplc="04090005">
      <w:start w:val="1"/>
      <w:numFmt w:val="decimal"/>
      <w:lvlText w:val="%1."/>
      <w:lvlJc w:val="left"/>
      <w:pPr>
        <w:ind w:left="1854" w:hanging="360"/>
      </w:pPr>
    </w:lvl>
    <w:lvl w:ilvl="1" w:tplc="04090005">
      <w:start w:val="1"/>
      <w:numFmt w:val="decimal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3">
    <w:nsid w:val="7DFF62E4"/>
    <w:multiLevelType w:val="hybridMultilevel"/>
    <w:tmpl w:val="1ECA8A42"/>
    <w:lvl w:ilvl="0" w:tplc="48600A06">
      <w:start w:val="1"/>
      <w:numFmt w:val="bullet"/>
      <w:lvlText w:val="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25"/>
        </w:tabs>
        <w:ind w:left="6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45"/>
        </w:tabs>
        <w:ind w:left="7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65"/>
        </w:tabs>
        <w:ind w:left="8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85"/>
        </w:tabs>
        <w:ind w:left="8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05"/>
        </w:tabs>
        <w:ind w:left="9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25"/>
        </w:tabs>
        <w:ind w:left="10425" w:hanging="360"/>
      </w:pPr>
      <w:rPr>
        <w:rFonts w:ascii="Wingdings" w:hAnsi="Wingdings" w:hint="default"/>
      </w:rPr>
    </w:lvl>
  </w:abstractNum>
  <w:abstractNum w:abstractNumId="54">
    <w:nsid w:val="7F970A56"/>
    <w:multiLevelType w:val="hybridMultilevel"/>
    <w:tmpl w:val="725EEFF0"/>
    <w:lvl w:ilvl="0" w:tplc="522E1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dia New" w:hAnsi="Cordia New" w:cs="Cordi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8"/>
  </w:num>
  <w:num w:numId="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10"/>
  </w:num>
  <w:num w:numId="9">
    <w:abstractNumId w:val="17"/>
  </w:num>
  <w:num w:numId="10">
    <w:abstractNumId w:val="6"/>
  </w:num>
  <w:num w:numId="11">
    <w:abstractNumId w:val="0"/>
  </w:num>
  <w:num w:numId="12">
    <w:abstractNumId w:val="31"/>
  </w:num>
  <w:num w:numId="13">
    <w:abstractNumId w:val="13"/>
  </w:num>
  <w:num w:numId="14">
    <w:abstractNumId w:val="27"/>
  </w:num>
  <w:num w:numId="15">
    <w:abstractNumId w:val="21"/>
  </w:num>
  <w:num w:numId="16">
    <w:abstractNumId w:val="15"/>
  </w:num>
  <w:num w:numId="17">
    <w:abstractNumId w:val="14"/>
  </w:num>
  <w:num w:numId="18">
    <w:abstractNumId w:val="48"/>
  </w:num>
  <w:num w:numId="19">
    <w:abstractNumId w:val="5"/>
  </w:num>
  <w:num w:numId="20">
    <w:abstractNumId w:val="47"/>
  </w:num>
  <w:num w:numId="21">
    <w:abstractNumId w:val="43"/>
  </w:num>
  <w:num w:numId="22">
    <w:abstractNumId w:val="50"/>
  </w:num>
  <w:num w:numId="23">
    <w:abstractNumId w:val="26"/>
  </w:num>
  <w:num w:numId="24">
    <w:abstractNumId w:val="7"/>
  </w:num>
  <w:num w:numId="25">
    <w:abstractNumId w:val="22"/>
  </w:num>
  <w:num w:numId="26">
    <w:abstractNumId w:val="1"/>
  </w:num>
  <w:num w:numId="27">
    <w:abstractNumId w:val="23"/>
  </w:num>
  <w:num w:numId="28">
    <w:abstractNumId w:val="11"/>
  </w:num>
  <w:num w:numId="29">
    <w:abstractNumId w:val="34"/>
  </w:num>
  <w:num w:numId="30">
    <w:abstractNumId w:val="36"/>
  </w:num>
  <w:num w:numId="31">
    <w:abstractNumId w:val="42"/>
  </w:num>
  <w:num w:numId="32">
    <w:abstractNumId w:val="45"/>
  </w:num>
  <w:num w:numId="33">
    <w:abstractNumId w:val="41"/>
  </w:num>
  <w:num w:numId="34">
    <w:abstractNumId w:val="8"/>
  </w:num>
  <w:num w:numId="35">
    <w:abstractNumId w:val="28"/>
  </w:num>
  <w:num w:numId="36">
    <w:abstractNumId w:val="25"/>
  </w:num>
  <w:num w:numId="37">
    <w:abstractNumId w:val="51"/>
  </w:num>
  <w:num w:numId="38">
    <w:abstractNumId w:val="44"/>
  </w:num>
  <w:num w:numId="39">
    <w:abstractNumId w:val="16"/>
  </w:num>
  <w:num w:numId="40">
    <w:abstractNumId w:val="2"/>
  </w:num>
  <w:num w:numId="41">
    <w:abstractNumId w:val="49"/>
  </w:num>
  <w:num w:numId="42">
    <w:abstractNumId w:val="18"/>
  </w:num>
  <w:num w:numId="43">
    <w:abstractNumId w:val="54"/>
  </w:num>
  <w:num w:numId="44">
    <w:abstractNumId w:val="39"/>
  </w:num>
  <w:num w:numId="45">
    <w:abstractNumId w:val="40"/>
  </w:num>
  <w:num w:numId="46">
    <w:abstractNumId w:val="33"/>
  </w:num>
  <w:num w:numId="47">
    <w:abstractNumId w:val="37"/>
  </w:num>
  <w:num w:numId="48">
    <w:abstractNumId w:val="12"/>
  </w:num>
  <w:num w:numId="49">
    <w:abstractNumId w:val="35"/>
  </w:num>
  <w:num w:numId="50">
    <w:abstractNumId w:val="32"/>
  </w:num>
  <w:num w:numId="51">
    <w:abstractNumId w:val="19"/>
  </w:num>
  <w:num w:numId="52">
    <w:abstractNumId w:val="52"/>
  </w:num>
  <w:num w:numId="53">
    <w:abstractNumId w:val="20"/>
  </w:num>
  <w:num w:numId="54">
    <w:abstractNumId w:val="53"/>
  </w:num>
  <w:num w:numId="55">
    <w:abstractNumId w:val="3"/>
  </w:num>
  <w:num w:numId="56">
    <w:abstractNumId w:val="4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76A7A"/>
    <w:rsid w:val="00000565"/>
    <w:rsid w:val="0002236F"/>
    <w:rsid w:val="00024EEC"/>
    <w:rsid w:val="00025A58"/>
    <w:rsid w:val="00026912"/>
    <w:rsid w:val="00037E4A"/>
    <w:rsid w:val="000401C6"/>
    <w:rsid w:val="00042C7A"/>
    <w:rsid w:val="00050A1B"/>
    <w:rsid w:val="0005356E"/>
    <w:rsid w:val="00056D66"/>
    <w:rsid w:val="00057396"/>
    <w:rsid w:val="00062D0F"/>
    <w:rsid w:val="00064793"/>
    <w:rsid w:val="000649F2"/>
    <w:rsid w:val="0007132D"/>
    <w:rsid w:val="00077F62"/>
    <w:rsid w:val="000807E8"/>
    <w:rsid w:val="0008506E"/>
    <w:rsid w:val="00090AEC"/>
    <w:rsid w:val="00092F65"/>
    <w:rsid w:val="000A088B"/>
    <w:rsid w:val="000A0E44"/>
    <w:rsid w:val="000A5295"/>
    <w:rsid w:val="000A61F4"/>
    <w:rsid w:val="000A6FD8"/>
    <w:rsid w:val="000C290F"/>
    <w:rsid w:val="000C428D"/>
    <w:rsid w:val="000C615B"/>
    <w:rsid w:val="000D2FD6"/>
    <w:rsid w:val="000E4306"/>
    <w:rsid w:val="000E56D1"/>
    <w:rsid w:val="000E608F"/>
    <w:rsid w:val="000F05BA"/>
    <w:rsid w:val="000F198C"/>
    <w:rsid w:val="000F4402"/>
    <w:rsid w:val="000F5E4A"/>
    <w:rsid w:val="000F7469"/>
    <w:rsid w:val="000F7E2F"/>
    <w:rsid w:val="0010026D"/>
    <w:rsid w:val="00105056"/>
    <w:rsid w:val="00111000"/>
    <w:rsid w:val="00111C1E"/>
    <w:rsid w:val="00112A6A"/>
    <w:rsid w:val="0011331E"/>
    <w:rsid w:val="0011617D"/>
    <w:rsid w:val="001209DA"/>
    <w:rsid w:val="00120F14"/>
    <w:rsid w:val="00131445"/>
    <w:rsid w:val="0013320F"/>
    <w:rsid w:val="00145A45"/>
    <w:rsid w:val="00150BF9"/>
    <w:rsid w:val="00152C78"/>
    <w:rsid w:val="00152F8B"/>
    <w:rsid w:val="00160432"/>
    <w:rsid w:val="0017066A"/>
    <w:rsid w:val="00174709"/>
    <w:rsid w:val="00175A14"/>
    <w:rsid w:val="00176AD8"/>
    <w:rsid w:val="00180181"/>
    <w:rsid w:val="00181997"/>
    <w:rsid w:val="00182AA2"/>
    <w:rsid w:val="00184953"/>
    <w:rsid w:val="001859CF"/>
    <w:rsid w:val="0018619E"/>
    <w:rsid w:val="001901A3"/>
    <w:rsid w:val="00190B89"/>
    <w:rsid w:val="00191BCD"/>
    <w:rsid w:val="001965B8"/>
    <w:rsid w:val="00197AF1"/>
    <w:rsid w:val="001B4A1F"/>
    <w:rsid w:val="001C13E4"/>
    <w:rsid w:val="001C20A9"/>
    <w:rsid w:val="001C2380"/>
    <w:rsid w:val="001C245D"/>
    <w:rsid w:val="001C4AF1"/>
    <w:rsid w:val="001D47A9"/>
    <w:rsid w:val="001D4984"/>
    <w:rsid w:val="001D4E3E"/>
    <w:rsid w:val="001D64D7"/>
    <w:rsid w:val="001D6A11"/>
    <w:rsid w:val="001D6C3B"/>
    <w:rsid w:val="001F4D11"/>
    <w:rsid w:val="002038BC"/>
    <w:rsid w:val="00204639"/>
    <w:rsid w:val="00205904"/>
    <w:rsid w:val="00207010"/>
    <w:rsid w:val="00211F24"/>
    <w:rsid w:val="00216D6B"/>
    <w:rsid w:val="0022324D"/>
    <w:rsid w:val="0023425E"/>
    <w:rsid w:val="00252B9D"/>
    <w:rsid w:val="00253376"/>
    <w:rsid w:val="00254371"/>
    <w:rsid w:val="0025470A"/>
    <w:rsid w:val="0025669F"/>
    <w:rsid w:val="00265E22"/>
    <w:rsid w:val="00266203"/>
    <w:rsid w:val="0028391B"/>
    <w:rsid w:val="00283A0E"/>
    <w:rsid w:val="002915ED"/>
    <w:rsid w:val="00291A94"/>
    <w:rsid w:val="002A3B82"/>
    <w:rsid w:val="002B3E62"/>
    <w:rsid w:val="002B503A"/>
    <w:rsid w:val="002B5612"/>
    <w:rsid w:val="002C1F61"/>
    <w:rsid w:val="002C5367"/>
    <w:rsid w:val="002C70F7"/>
    <w:rsid w:val="002C7DB3"/>
    <w:rsid w:val="002D37CB"/>
    <w:rsid w:val="002D3ABB"/>
    <w:rsid w:val="002E0A36"/>
    <w:rsid w:val="002E3FA9"/>
    <w:rsid w:val="002E7B79"/>
    <w:rsid w:val="002F38C6"/>
    <w:rsid w:val="002F3B32"/>
    <w:rsid w:val="0030505E"/>
    <w:rsid w:val="00305607"/>
    <w:rsid w:val="00312601"/>
    <w:rsid w:val="00312E74"/>
    <w:rsid w:val="00313378"/>
    <w:rsid w:val="00315BEB"/>
    <w:rsid w:val="00324A1F"/>
    <w:rsid w:val="0034145E"/>
    <w:rsid w:val="00341467"/>
    <w:rsid w:val="003505FE"/>
    <w:rsid w:val="003528E4"/>
    <w:rsid w:val="00354262"/>
    <w:rsid w:val="00355BF7"/>
    <w:rsid w:val="0036272F"/>
    <w:rsid w:val="00362A19"/>
    <w:rsid w:val="0037042D"/>
    <w:rsid w:val="003704F5"/>
    <w:rsid w:val="0038506D"/>
    <w:rsid w:val="003873AB"/>
    <w:rsid w:val="00396369"/>
    <w:rsid w:val="003A12E5"/>
    <w:rsid w:val="003A59A1"/>
    <w:rsid w:val="003B28C5"/>
    <w:rsid w:val="003B35C3"/>
    <w:rsid w:val="003B5085"/>
    <w:rsid w:val="003B59EA"/>
    <w:rsid w:val="003B608A"/>
    <w:rsid w:val="003C1AD1"/>
    <w:rsid w:val="003C205D"/>
    <w:rsid w:val="003C4EDE"/>
    <w:rsid w:val="003C7381"/>
    <w:rsid w:val="003D5F70"/>
    <w:rsid w:val="003D6EEE"/>
    <w:rsid w:val="003D7E59"/>
    <w:rsid w:val="003E5D92"/>
    <w:rsid w:val="00400CB8"/>
    <w:rsid w:val="00401246"/>
    <w:rsid w:val="00405661"/>
    <w:rsid w:val="00406701"/>
    <w:rsid w:val="00407652"/>
    <w:rsid w:val="0041032F"/>
    <w:rsid w:val="004113BC"/>
    <w:rsid w:val="0042682F"/>
    <w:rsid w:val="00426B3C"/>
    <w:rsid w:val="0043031D"/>
    <w:rsid w:val="00434DD3"/>
    <w:rsid w:val="00437107"/>
    <w:rsid w:val="0045015F"/>
    <w:rsid w:val="00452DA3"/>
    <w:rsid w:val="004551CB"/>
    <w:rsid w:val="00455B7C"/>
    <w:rsid w:val="00461B65"/>
    <w:rsid w:val="00462776"/>
    <w:rsid w:val="004631F9"/>
    <w:rsid w:val="00465850"/>
    <w:rsid w:val="0046669C"/>
    <w:rsid w:val="00471570"/>
    <w:rsid w:val="00475DC5"/>
    <w:rsid w:val="00476A77"/>
    <w:rsid w:val="00481D2E"/>
    <w:rsid w:val="00481D8C"/>
    <w:rsid w:val="00491172"/>
    <w:rsid w:val="004943D0"/>
    <w:rsid w:val="0049533F"/>
    <w:rsid w:val="00495C9B"/>
    <w:rsid w:val="00495EC3"/>
    <w:rsid w:val="00497621"/>
    <w:rsid w:val="004A2A8C"/>
    <w:rsid w:val="004A745F"/>
    <w:rsid w:val="004B3C93"/>
    <w:rsid w:val="004B5251"/>
    <w:rsid w:val="004D00AE"/>
    <w:rsid w:val="004D0E5B"/>
    <w:rsid w:val="004D101E"/>
    <w:rsid w:val="004D1989"/>
    <w:rsid w:val="004D2C40"/>
    <w:rsid w:val="004D3238"/>
    <w:rsid w:val="004D765A"/>
    <w:rsid w:val="004D7F9E"/>
    <w:rsid w:val="004E14E9"/>
    <w:rsid w:val="004F0DFB"/>
    <w:rsid w:val="004F4BD7"/>
    <w:rsid w:val="004F7A48"/>
    <w:rsid w:val="005009E7"/>
    <w:rsid w:val="00504596"/>
    <w:rsid w:val="00505DFB"/>
    <w:rsid w:val="00514A1A"/>
    <w:rsid w:val="005216A2"/>
    <w:rsid w:val="00526F16"/>
    <w:rsid w:val="00527926"/>
    <w:rsid w:val="0055118A"/>
    <w:rsid w:val="00551343"/>
    <w:rsid w:val="005525CE"/>
    <w:rsid w:val="00554796"/>
    <w:rsid w:val="005555C7"/>
    <w:rsid w:val="0055681D"/>
    <w:rsid w:val="0055779D"/>
    <w:rsid w:val="00557ABB"/>
    <w:rsid w:val="00562B86"/>
    <w:rsid w:val="00563C01"/>
    <w:rsid w:val="00564E9B"/>
    <w:rsid w:val="00567FB0"/>
    <w:rsid w:val="005703B6"/>
    <w:rsid w:val="00570E74"/>
    <w:rsid w:val="00575DF8"/>
    <w:rsid w:val="00576967"/>
    <w:rsid w:val="00581D56"/>
    <w:rsid w:val="00582D6C"/>
    <w:rsid w:val="0059495A"/>
    <w:rsid w:val="00596A56"/>
    <w:rsid w:val="005C2CA1"/>
    <w:rsid w:val="005C3072"/>
    <w:rsid w:val="005D0FE3"/>
    <w:rsid w:val="005D6DA3"/>
    <w:rsid w:val="005D769B"/>
    <w:rsid w:val="005E1FAD"/>
    <w:rsid w:val="005E53BB"/>
    <w:rsid w:val="006114E9"/>
    <w:rsid w:val="00614ABC"/>
    <w:rsid w:val="00614D3E"/>
    <w:rsid w:val="006163E6"/>
    <w:rsid w:val="006335A3"/>
    <w:rsid w:val="0063751F"/>
    <w:rsid w:val="00641B01"/>
    <w:rsid w:val="00644F5F"/>
    <w:rsid w:val="00653B30"/>
    <w:rsid w:val="00655E7E"/>
    <w:rsid w:val="00656301"/>
    <w:rsid w:val="00656B40"/>
    <w:rsid w:val="00657A2E"/>
    <w:rsid w:val="00661EC2"/>
    <w:rsid w:val="00662809"/>
    <w:rsid w:val="006637DF"/>
    <w:rsid w:val="0067529A"/>
    <w:rsid w:val="00676278"/>
    <w:rsid w:val="00682369"/>
    <w:rsid w:val="00682FC2"/>
    <w:rsid w:val="006927E5"/>
    <w:rsid w:val="0069704B"/>
    <w:rsid w:val="006A0B6A"/>
    <w:rsid w:val="006A3147"/>
    <w:rsid w:val="006A5FEC"/>
    <w:rsid w:val="006A6296"/>
    <w:rsid w:val="006B55FF"/>
    <w:rsid w:val="006C4F89"/>
    <w:rsid w:val="006C56D0"/>
    <w:rsid w:val="006C5770"/>
    <w:rsid w:val="006C59B9"/>
    <w:rsid w:val="006D409C"/>
    <w:rsid w:val="006E0847"/>
    <w:rsid w:val="006F043B"/>
    <w:rsid w:val="006F4799"/>
    <w:rsid w:val="007049AD"/>
    <w:rsid w:val="0071020F"/>
    <w:rsid w:val="00710B7B"/>
    <w:rsid w:val="00710D7D"/>
    <w:rsid w:val="007115B6"/>
    <w:rsid w:val="00714A6D"/>
    <w:rsid w:val="007208E5"/>
    <w:rsid w:val="007238CA"/>
    <w:rsid w:val="00723D36"/>
    <w:rsid w:val="00723F25"/>
    <w:rsid w:val="00727BD3"/>
    <w:rsid w:val="007320DE"/>
    <w:rsid w:val="0073779A"/>
    <w:rsid w:val="00742314"/>
    <w:rsid w:val="007546C0"/>
    <w:rsid w:val="00761353"/>
    <w:rsid w:val="0076210D"/>
    <w:rsid w:val="00763C27"/>
    <w:rsid w:val="007655ED"/>
    <w:rsid w:val="007659F2"/>
    <w:rsid w:val="00770B8F"/>
    <w:rsid w:val="00771055"/>
    <w:rsid w:val="00776A7A"/>
    <w:rsid w:val="00782B78"/>
    <w:rsid w:val="007905D1"/>
    <w:rsid w:val="007A1682"/>
    <w:rsid w:val="007A17CB"/>
    <w:rsid w:val="007A3EB3"/>
    <w:rsid w:val="007B414B"/>
    <w:rsid w:val="007C3041"/>
    <w:rsid w:val="007C577B"/>
    <w:rsid w:val="007C7CED"/>
    <w:rsid w:val="007D0105"/>
    <w:rsid w:val="007D02C9"/>
    <w:rsid w:val="007D268F"/>
    <w:rsid w:val="007D4B11"/>
    <w:rsid w:val="007D63E9"/>
    <w:rsid w:val="007E278A"/>
    <w:rsid w:val="007E46C4"/>
    <w:rsid w:val="007E6712"/>
    <w:rsid w:val="007F15B0"/>
    <w:rsid w:val="007F22BD"/>
    <w:rsid w:val="00803086"/>
    <w:rsid w:val="00805A77"/>
    <w:rsid w:val="00805F5C"/>
    <w:rsid w:val="0080615C"/>
    <w:rsid w:val="0081223F"/>
    <w:rsid w:val="0082017D"/>
    <w:rsid w:val="008240C5"/>
    <w:rsid w:val="0083087E"/>
    <w:rsid w:val="008309F1"/>
    <w:rsid w:val="00832BC0"/>
    <w:rsid w:val="00842352"/>
    <w:rsid w:val="00844B78"/>
    <w:rsid w:val="00853B8A"/>
    <w:rsid w:val="00854AEA"/>
    <w:rsid w:val="00891B1C"/>
    <w:rsid w:val="00893A53"/>
    <w:rsid w:val="008A3BA3"/>
    <w:rsid w:val="008A4913"/>
    <w:rsid w:val="008A4F64"/>
    <w:rsid w:val="008A70F5"/>
    <w:rsid w:val="008B6BD3"/>
    <w:rsid w:val="008B7C75"/>
    <w:rsid w:val="008C4814"/>
    <w:rsid w:val="008D0962"/>
    <w:rsid w:val="008E0110"/>
    <w:rsid w:val="008E3B13"/>
    <w:rsid w:val="008E4B8B"/>
    <w:rsid w:val="008E5CED"/>
    <w:rsid w:val="008F6C88"/>
    <w:rsid w:val="009053AC"/>
    <w:rsid w:val="009061D1"/>
    <w:rsid w:val="00906316"/>
    <w:rsid w:val="009071E1"/>
    <w:rsid w:val="009107CF"/>
    <w:rsid w:val="00913AD5"/>
    <w:rsid w:val="00921D3D"/>
    <w:rsid w:val="0092219A"/>
    <w:rsid w:val="00923C17"/>
    <w:rsid w:val="00924FBE"/>
    <w:rsid w:val="00926BA5"/>
    <w:rsid w:val="0093016B"/>
    <w:rsid w:val="009441E4"/>
    <w:rsid w:val="00944A7A"/>
    <w:rsid w:val="009632FC"/>
    <w:rsid w:val="00970491"/>
    <w:rsid w:val="00975716"/>
    <w:rsid w:val="009759D3"/>
    <w:rsid w:val="00982B76"/>
    <w:rsid w:val="009835D5"/>
    <w:rsid w:val="00985535"/>
    <w:rsid w:val="0098557C"/>
    <w:rsid w:val="00995A3F"/>
    <w:rsid w:val="00997267"/>
    <w:rsid w:val="009A785D"/>
    <w:rsid w:val="009B3637"/>
    <w:rsid w:val="009B677D"/>
    <w:rsid w:val="009C3F20"/>
    <w:rsid w:val="009C5619"/>
    <w:rsid w:val="009C6B9F"/>
    <w:rsid w:val="009D55E9"/>
    <w:rsid w:val="009E1D76"/>
    <w:rsid w:val="009E241C"/>
    <w:rsid w:val="009F2319"/>
    <w:rsid w:val="009F53EC"/>
    <w:rsid w:val="009F7260"/>
    <w:rsid w:val="009F75BC"/>
    <w:rsid w:val="00A0023B"/>
    <w:rsid w:val="00A00B7C"/>
    <w:rsid w:val="00A0741D"/>
    <w:rsid w:val="00A12D04"/>
    <w:rsid w:val="00A13CD3"/>
    <w:rsid w:val="00A1435E"/>
    <w:rsid w:val="00A1717D"/>
    <w:rsid w:val="00A27349"/>
    <w:rsid w:val="00A4152C"/>
    <w:rsid w:val="00A50B2A"/>
    <w:rsid w:val="00A55311"/>
    <w:rsid w:val="00A5601C"/>
    <w:rsid w:val="00A56F3E"/>
    <w:rsid w:val="00A5713F"/>
    <w:rsid w:val="00A61D09"/>
    <w:rsid w:val="00A62397"/>
    <w:rsid w:val="00A64398"/>
    <w:rsid w:val="00A73DBA"/>
    <w:rsid w:val="00A76AF3"/>
    <w:rsid w:val="00A80693"/>
    <w:rsid w:val="00A82412"/>
    <w:rsid w:val="00A90DAD"/>
    <w:rsid w:val="00A9169F"/>
    <w:rsid w:val="00A96370"/>
    <w:rsid w:val="00A972F6"/>
    <w:rsid w:val="00AA494B"/>
    <w:rsid w:val="00AA5309"/>
    <w:rsid w:val="00AB02F8"/>
    <w:rsid w:val="00AB4648"/>
    <w:rsid w:val="00AB746A"/>
    <w:rsid w:val="00AC0126"/>
    <w:rsid w:val="00AD29B2"/>
    <w:rsid w:val="00AD2C2E"/>
    <w:rsid w:val="00AD3535"/>
    <w:rsid w:val="00AD7A1F"/>
    <w:rsid w:val="00AE014E"/>
    <w:rsid w:val="00AE6564"/>
    <w:rsid w:val="00AE7A10"/>
    <w:rsid w:val="00AE7A48"/>
    <w:rsid w:val="00AF016A"/>
    <w:rsid w:val="00AF1FE2"/>
    <w:rsid w:val="00AF6EAA"/>
    <w:rsid w:val="00AF734D"/>
    <w:rsid w:val="00B04637"/>
    <w:rsid w:val="00B04F5C"/>
    <w:rsid w:val="00B11D11"/>
    <w:rsid w:val="00B14B48"/>
    <w:rsid w:val="00B173AF"/>
    <w:rsid w:val="00B215A8"/>
    <w:rsid w:val="00B47B40"/>
    <w:rsid w:val="00B54CE1"/>
    <w:rsid w:val="00B56684"/>
    <w:rsid w:val="00B62BA9"/>
    <w:rsid w:val="00B644E8"/>
    <w:rsid w:val="00B6686D"/>
    <w:rsid w:val="00B762A7"/>
    <w:rsid w:val="00B7646B"/>
    <w:rsid w:val="00B849DE"/>
    <w:rsid w:val="00B8605E"/>
    <w:rsid w:val="00BA0E84"/>
    <w:rsid w:val="00BA2515"/>
    <w:rsid w:val="00BA66CD"/>
    <w:rsid w:val="00BB0519"/>
    <w:rsid w:val="00BB4EB8"/>
    <w:rsid w:val="00BB6A88"/>
    <w:rsid w:val="00BC71C6"/>
    <w:rsid w:val="00BE0BF4"/>
    <w:rsid w:val="00BE1A99"/>
    <w:rsid w:val="00BE2A57"/>
    <w:rsid w:val="00BF2183"/>
    <w:rsid w:val="00BF6C67"/>
    <w:rsid w:val="00BF7B0F"/>
    <w:rsid w:val="00BF7CB9"/>
    <w:rsid w:val="00C00587"/>
    <w:rsid w:val="00C05600"/>
    <w:rsid w:val="00C059F5"/>
    <w:rsid w:val="00C06A8E"/>
    <w:rsid w:val="00C06CAA"/>
    <w:rsid w:val="00C074A3"/>
    <w:rsid w:val="00C11DBE"/>
    <w:rsid w:val="00C14572"/>
    <w:rsid w:val="00C172B2"/>
    <w:rsid w:val="00C17A53"/>
    <w:rsid w:val="00C22E94"/>
    <w:rsid w:val="00C232BB"/>
    <w:rsid w:val="00C239FF"/>
    <w:rsid w:val="00C255CB"/>
    <w:rsid w:val="00C26188"/>
    <w:rsid w:val="00C26245"/>
    <w:rsid w:val="00C26C16"/>
    <w:rsid w:val="00C3023D"/>
    <w:rsid w:val="00C34D28"/>
    <w:rsid w:val="00C406F1"/>
    <w:rsid w:val="00C4618B"/>
    <w:rsid w:val="00C5132B"/>
    <w:rsid w:val="00C53A29"/>
    <w:rsid w:val="00C55A25"/>
    <w:rsid w:val="00C627D5"/>
    <w:rsid w:val="00C70E01"/>
    <w:rsid w:val="00C8496C"/>
    <w:rsid w:val="00C92FC9"/>
    <w:rsid w:val="00C944D8"/>
    <w:rsid w:val="00C94EB1"/>
    <w:rsid w:val="00C95B65"/>
    <w:rsid w:val="00C97E5B"/>
    <w:rsid w:val="00CB20FA"/>
    <w:rsid w:val="00CB36DE"/>
    <w:rsid w:val="00CB49BC"/>
    <w:rsid w:val="00CC082F"/>
    <w:rsid w:val="00CC4E69"/>
    <w:rsid w:val="00CC7C34"/>
    <w:rsid w:val="00CD3D8E"/>
    <w:rsid w:val="00CD4466"/>
    <w:rsid w:val="00CD53D9"/>
    <w:rsid w:val="00CD7E72"/>
    <w:rsid w:val="00CF232F"/>
    <w:rsid w:val="00CF54AD"/>
    <w:rsid w:val="00D00159"/>
    <w:rsid w:val="00D00A91"/>
    <w:rsid w:val="00D10749"/>
    <w:rsid w:val="00D111D2"/>
    <w:rsid w:val="00D1261F"/>
    <w:rsid w:val="00D12BD7"/>
    <w:rsid w:val="00D15760"/>
    <w:rsid w:val="00D15B2F"/>
    <w:rsid w:val="00D17F8D"/>
    <w:rsid w:val="00D26F61"/>
    <w:rsid w:val="00D37A7A"/>
    <w:rsid w:val="00D37CDB"/>
    <w:rsid w:val="00D4454F"/>
    <w:rsid w:val="00D46E1D"/>
    <w:rsid w:val="00D47DD2"/>
    <w:rsid w:val="00D513DA"/>
    <w:rsid w:val="00D569BE"/>
    <w:rsid w:val="00D60988"/>
    <w:rsid w:val="00D63B53"/>
    <w:rsid w:val="00D67084"/>
    <w:rsid w:val="00D67335"/>
    <w:rsid w:val="00D67AA0"/>
    <w:rsid w:val="00D73B2D"/>
    <w:rsid w:val="00D7548C"/>
    <w:rsid w:val="00D77E61"/>
    <w:rsid w:val="00D8457A"/>
    <w:rsid w:val="00D86C06"/>
    <w:rsid w:val="00D920A4"/>
    <w:rsid w:val="00D9256B"/>
    <w:rsid w:val="00D9314D"/>
    <w:rsid w:val="00D93F2F"/>
    <w:rsid w:val="00D95229"/>
    <w:rsid w:val="00D956F2"/>
    <w:rsid w:val="00D96D43"/>
    <w:rsid w:val="00DA0006"/>
    <w:rsid w:val="00DA7304"/>
    <w:rsid w:val="00DB0D56"/>
    <w:rsid w:val="00DB10E7"/>
    <w:rsid w:val="00DB4CFF"/>
    <w:rsid w:val="00DC2CD2"/>
    <w:rsid w:val="00DC65C8"/>
    <w:rsid w:val="00DC7463"/>
    <w:rsid w:val="00DD0767"/>
    <w:rsid w:val="00DE07A8"/>
    <w:rsid w:val="00DE5940"/>
    <w:rsid w:val="00DF256D"/>
    <w:rsid w:val="00DF26AF"/>
    <w:rsid w:val="00DF36E5"/>
    <w:rsid w:val="00DF739C"/>
    <w:rsid w:val="00DF7F1E"/>
    <w:rsid w:val="00E000A6"/>
    <w:rsid w:val="00E00332"/>
    <w:rsid w:val="00E01B54"/>
    <w:rsid w:val="00E117DA"/>
    <w:rsid w:val="00E16332"/>
    <w:rsid w:val="00E1677B"/>
    <w:rsid w:val="00E17AC1"/>
    <w:rsid w:val="00E307CE"/>
    <w:rsid w:val="00E35688"/>
    <w:rsid w:val="00E4381C"/>
    <w:rsid w:val="00E517DB"/>
    <w:rsid w:val="00E53289"/>
    <w:rsid w:val="00E551DF"/>
    <w:rsid w:val="00E55CAA"/>
    <w:rsid w:val="00E564FD"/>
    <w:rsid w:val="00E60968"/>
    <w:rsid w:val="00E658D9"/>
    <w:rsid w:val="00E746CC"/>
    <w:rsid w:val="00E763AC"/>
    <w:rsid w:val="00E764CA"/>
    <w:rsid w:val="00E77175"/>
    <w:rsid w:val="00E92936"/>
    <w:rsid w:val="00EA1116"/>
    <w:rsid w:val="00EA13E7"/>
    <w:rsid w:val="00EB069A"/>
    <w:rsid w:val="00EB548B"/>
    <w:rsid w:val="00EB68F3"/>
    <w:rsid w:val="00EC4C2F"/>
    <w:rsid w:val="00ED16E7"/>
    <w:rsid w:val="00EE2162"/>
    <w:rsid w:val="00EE23FE"/>
    <w:rsid w:val="00EE7694"/>
    <w:rsid w:val="00EF00B4"/>
    <w:rsid w:val="00EF10B8"/>
    <w:rsid w:val="00EF17A7"/>
    <w:rsid w:val="00EF411C"/>
    <w:rsid w:val="00F02801"/>
    <w:rsid w:val="00F02C6C"/>
    <w:rsid w:val="00F04CBD"/>
    <w:rsid w:val="00F07D41"/>
    <w:rsid w:val="00F1631D"/>
    <w:rsid w:val="00F232FC"/>
    <w:rsid w:val="00F25B78"/>
    <w:rsid w:val="00F2729B"/>
    <w:rsid w:val="00F342CB"/>
    <w:rsid w:val="00F34398"/>
    <w:rsid w:val="00F3569B"/>
    <w:rsid w:val="00F46E55"/>
    <w:rsid w:val="00F61A3C"/>
    <w:rsid w:val="00F6321F"/>
    <w:rsid w:val="00F6324C"/>
    <w:rsid w:val="00F66B6E"/>
    <w:rsid w:val="00F702DF"/>
    <w:rsid w:val="00F76352"/>
    <w:rsid w:val="00F82C27"/>
    <w:rsid w:val="00F868C7"/>
    <w:rsid w:val="00F919C9"/>
    <w:rsid w:val="00F9601E"/>
    <w:rsid w:val="00FA4902"/>
    <w:rsid w:val="00FA4DDD"/>
    <w:rsid w:val="00FA505F"/>
    <w:rsid w:val="00FA6AB0"/>
    <w:rsid w:val="00FB7E7D"/>
    <w:rsid w:val="00FB7F0F"/>
    <w:rsid w:val="00FC200B"/>
    <w:rsid w:val="00FC22C5"/>
    <w:rsid w:val="00FC3F7F"/>
    <w:rsid w:val="00FC4072"/>
    <w:rsid w:val="00FC7F07"/>
    <w:rsid w:val="00FD3B10"/>
    <w:rsid w:val="00FD7985"/>
    <w:rsid w:val="00FE1C7C"/>
    <w:rsid w:val="00FE5044"/>
    <w:rsid w:val="00FE65AA"/>
    <w:rsid w:val="00FE72E9"/>
    <w:rsid w:val="00FF556A"/>
    <w:rsid w:val="00FF6C97"/>
    <w:rsid w:val="00FF7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7E7D"/>
    <w:rPr>
      <w:rFonts w:ascii="Tms Rmn" w:hAnsi="Tms Rmn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B7E7D"/>
    <w:pPr>
      <w:keepNext/>
      <w:outlineLvl w:val="0"/>
    </w:pPr>
    <w:rPr>
      <w:rFonts w:ascii="Times New Roman" w:hAnsi="Times New Roman" w:cs="CordiaUPC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C53A29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3"/>
    <w:rsid w:val="00FB7E7D"/>
  </w:style>
  <w:style w:type="paragraph" w:styleId="Footer">
    <w:name w:val="footer"/>
    <w:basedOn w:val="Normal"/>
    <w:rsid w:val="00FB7E7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B7E7D"/>
  </w:style>
  <w:style w:type="paragraph" w:styleId="Header">
    <w:name w:val="header"/>
    <w:aliases w:val="Guideline"/>
    <w:basedOn w:val="Normal"/>
    <w:link w:val="HeaderChar"/>
    <w:rsid w:val="00FB7E7D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FB7E7D"/>
    <w:pPr>
      <w:widowControl w:val="0"/>
      <w:tabs>
        <w:tab w:val="left" w:pos="1440"/>
      </w:tabs>
    </w:pPr>
    <w:rPr>
      <w:rFonts w:ascii="Times New Roman" w:hAnsi="Times New Roman"/>
      <w:sz w:val="32"/>
      <w:szCs w:val="32"/>
    </w:rPr>
  </w:style>
  <w:style w:type="paragraph" w:styleId="BodyTextIndent2">
    <w:name w:val="Body Text Indent 2"/>
    <w:basedOn w:val="Normal"/>
    <w:rsid w:val="00FB7E7D"/>
    <w:pPr>
      <w:widowControl w:val="0"/>
      <w:ind w:firstLine="720"/>
    </w:pPr>
    <w:rPr>
      <w:rFonts w:ascii="Times New Roman" w:hAnsi="Times New Roman"/>
      <w:sz w:val="32"/>
      <w:szCs w:val="32"/>
    </w:rPr>
  </w:style>
  <w:style w:type="character" w:styleId="Hyperlink">
    <w:name w:val="Hyperlink"/>
    <w:basedOn w:val="DefaultParagraphFont"/>
    <w:rsid w:val="00FB7E7D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rsid w:val="00FB7E7D"/>
    <w:pPr>
      <w:ind w:firstLine="1440"/>
    </w:pPr>
    <w:rPr>
      <w:rFonts w:ascii="Angsana New" w:eastAsia="Cordia New" w:hAnsi="Cordia New"/>
      <w:sz w:val="32"/>
      <w:szCs w:val="32"/>
      <w:lang w:val="en-US"/>
    </w:rPr>
  </w:style>
  <w:style w:type="character" w:styleId="FootnoteReference">
    <w:name w:val="footnote reference"/>
    <w:basedOn w:val="DefaultParagraphFont"/>
    <w:semiHidden/>
    <w:rsid w:val="00FB7E7D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FB7E7D"/>
    <w:rPr>
      <w:rFonts w:ascii="Cordia New" w:eastAsia="Cordia New" w:hAnsi="Cordia New"/>
      <w:sz w:val="20"/>
      <w:szCs w:val="23"/>
      <w:lang w:val="en-US"/>
    </w:rPr>
  </w:style>
  <w:style w:type="paragraph" w:styleId="BodyText3">
    <w:name w:val="Body Text 3"/>
    <w:basedOn w:val="Normal"/>
    <w:rsid w:val="00FB7E7D"/>
    <w:pPr>
      <w:tabs>
        <w:tab w:val="left" w:pos="1800"/>
        <w:tab w:val="left" w:pos="2160"/>
        <w:tab w:val="left" w:pos="2520"/>
      </w:tabs>
    </w:pPr>
    <w:rPr>
      <w:rFonts w:ascii="Cordia New" w:eastAsia="Cordia New" w:hAnsi="Cordia New" w:cs="Cordia New"/>
      <w:lang w:val="en-US"/>
    </w:rPr>
  </w:style>
  <w:style w:type="paragraph" w:customStyle="1" w:styleId="Default">
    <w:name w:val="Default"/>
    <w:rsid w:val="00776A7A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PlainTextChar3">
    <w:name w:val="Plain Text Char3"/>
    <w:basedOn w:val="DefaultParagraphFont"/>
    <w:link w:val="PlainText"/>
    <w:rsid w:val="00AB02F8"/>
    <w:rPr>
      <w:rFonts w:ascii="Tms Rmn" w:hAnsi="Tms Rmn" w:cs="Angsana New"/>
      <w:sz w:val="28"/>
      <w:szCs w:val="28"/>
      <w:lang w:val="th-TH" w:eastAsia="en-US" w:bidi="th-TH"/>
    </w:rPr>
  </w:style>
  <w:style w:type="paragraph" w:styleId="BodyText">
    <w:name w:val="Body Text"/>
    <w:basedOn w:val="Normal"/>
    <w:link w:val="BodyTextChar"/>
    <w:rsid w:val="00C95B65"/>
    <w:pPr>
      <w:spacing w:after="120"/>
    </w:pPr>
    <w:rPr>
      <w:szCs w:val="32"/>
    </w:rPr>
  </w:style>
  <w:style w:type="paragraph" w:styleId="BalloonText">
    <w:name w:val="Balloon Text"/>
    <w:basedOn w:val="Normal"/>
    <w:link w:val="BalloonTextChar"/>
    <w:rsid w:val="00C95B65"/>
    <w:rPr>
      <w:rFonts w:ascii="Tahoma" w:hAnsi="Tahoma" w:cs="Tahoma"/>
      <w:sz w:val="16"/>
      <w:szCs w:val="16"/>
      <w:lang w:val="en-US" w:bidi="ar-SA"/>
    </w:rPr>
  </w:style>
  <w:style w:type="character" w:customStyle="1" w:styleId="BalloonTextChar">
    <w:name w:val="Balloon Text Char"/>
    <w:basedOn w:val="DefaultParagraphFont"/>
    <w:link w:val="BalloonText"/>
    <w:rsid w:val="00C95B65"/>
    <w:rPr>
      <w:rFonts w:ascii="Tahoma" w:hAnsi="Tahoma" w:cs="Tahoma"/>
      <w:sz w:val="16"/>
      <w:szCs w:val="16"/>
      <w:lang w:val="en-US" w:eastAsia="en-US" w:bidi="ar-SA"/>
    </w:rPr>
  </w:style>
  <w:style w:type="character" w:customStyle="1" w:styleId="HeaderChar">
    <w:name w:val="Header Char"/>
    <w:aliases w:val="Guideline Char"/>
    <w:basedOn w:val="DefaultParagraphFont"/>
    <w:link w:val="Header"/>
    <w:rsid w:val="00C95B65"/>
    <w:rPr>
      <w:rFonts w:ascii="Tms Rmn" w:hAnsi="Tms Rmn" w:cs="Angsana New"/>
      <w:sz w:val="28"/>
      <w:szCs w:val="28"/>
      <w:lang w:val="th-TH" w:eastAsia="en-US" w:bidi="th-TH"/>
    </w:rPr>
  </w:style>
  <w:style w:type="character" w:customStyle="1" w:styleId="CharChar">
    <w:name w:val="Char Char"/>
    <w:basedOn w:val="DefaultParagraphFont"/>
    <w:semiHidden/>
    <w:rsid w:val="00090AEC"/>
    <w:rPr>
      <w:rFonts w:ascii="Tms Rmn" w:hAnsi="Tms Rmn" w:cs="Angsana New"/>
      <w:sz w:val="28"/>
      <w:szCs w:val="28"/>
      <w:lang w:val="th-TH" w:eastAsia="en-US" w:bidi="th-TH"/>
    </w:rPr>
  </w:style>
  <w:style w:type="table" w:styleId="TableGrid">
    <w:name w:val="Table Grid"/>
    <w:basedOn w:val="TableNormal"/>
    <w:rsid w:val="007D0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Header"/>
    <w:rsid w:val="007D02C9"/>
    <w:pPr>
      <w:widowControl w:val="0"/>
      <w:tabs>
        <w:tab w:val="clear" w:pos="4153"/>
        <w:tab w:val="clear" w:pos="8306"/>
      </w:tabs>
      <w:adjustRightInd w:val="0"/>
      <w:spacing w:line="360" w:lineRule="atLeast"/>
      <w:ind w:firstLine="709"/>
      <w:jc w:val="thaiDistribute"/>
      <w:textAlignment w:val="baseline"/>
    </w:pPr>
    <w:rPr>
      <w:rFonts w:ascii="Cordia New" w:eastAsia="Cordia New" w:hAnsi="Cordia New" w:cs="Cordia New"/>
      <w:lang w:val="en-AU" w:eastAsia="zh-CN"/>
    </w:rPr>
  </w:style>
  <w:style w:type="paragraph" w:customStyle="1" w:styleId="a">
    <w:name w:val="อักขระ อักขระ"/>
    <w:basedOn w:val="Normal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Char Char Char Char Char Char Char"/>
    <w:basedOn w:val="Normal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7D02C9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Strong">
    <w:name w:val="Strong"/>
    <w:basedOn w:val="DefaultParagraphFont"/>
    <w:qFormat/>
    <w:rsid w:val="007D02C9"/>
    <w:rPr>
      <w:b/>
      <w:bCs/>
    </w:rPr>
  </w:style>
  <w:style w:type="character" w:customStyle="1" w:styleId="PlainTextChar">
    <w:name w:val="Plain Text Char"/>
    <w:basedOn w:val="DefaultParagraphFont"/>
    <w:locked/>
    <w:rsid w:val="007D02C9"/>
    <w:rPr>
      <w:rFonts w:ascii="Tms Rmn" w:hAnsi="Tms Rmn" w:cs="Angsana New"/>
      <w:sz w:val="28"/>
      <w:szCs w:val="28"/>
      <w:lang w:val="th-TH" w:eastAsia="en-US" w:bidi="th-TH"/>
    </w:rPr>
  </w:style>
  <w:style w:type="paragraph" w:customStyle="1" w:styleId="CharCharChar">
    <w:name w:val="Char Char Char"/>
    <w:basedOn w:val="Normal"/>
    <w:link w:val="CharCharCharChar"/>
    <w:rsid w:val="007D02C9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styleId="NormalWeb">
    <w:name w:val="Normal (Web)"/>
    <w:basedOn w:val="Normal"/>
    <w:link w:val="NormalWebChar"/>
    <w:unhideWhenUsed/>
    <w:rsid w:val="007D02C9"/>
    <w:pPr>
      <w:spacing w:before="100" w:beforeAutospacing="1" w:after="100" w:afterAutospacing="1"/>
    </w:pPr>
    <w:rPr>
      <w:rFonts w:ascii="Tahoma" w:hAnsi="Tahoma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7D02C9"/>
    <w:rPr>
      <w:rFonts w:ascii="Tms Rmn" w:hAnsi="Tms Rmn" w:cs="Times New Roman"/>
      <w:sz w:val="28"/>
      <w:szCs w:val="28"/>
      <w:lang w:val="th-TH" w:bidi="th-TH"/>
    </w:rPr>
  </w:style>
  <w:style w:type="character" w:customStyle="1" w:styleId="PlainTextChar2">
    <w:name w:val="Plain Text Char2"/>
    <w:basedOn w:val="DefaultParagraphFont"/>
    <w:locked/>
    <w:rsid w:val="007D02C9"/>
    <w:rPr>
      <w:rFonts w:ascii="Tms Rmn" w:hAnsi="Tms Rmn" w:cs="Times New Roman"/>
      <w:sz w:val="28"/>
      <w:szCs w:val="28"/>
      <w:lang w:val="th-TH" w:bidi="th-TH"/>
    </w:rPr>
  </w:style>
  <w:style w:type="paragraph" w:styleId="Date">
    <w:name w:val="Date"/>
    <w:basedOn w:val="Normal"/>
    <w:next w:val="Normal"/>
    <w:rsid w:val="007D02C9"/>
    <w:rPr>
      <w:rFonts w:ascii="Times New Roman" w:hAnsi="Times New Roman"/>
      <w:sz w:val="24"/>
      <w:lang w:val="en-US" w:bidi="ar-SA"/>
    </w:rPr>
  </w:style>
  <w:style w:type="character" w:customStyle="1" w:styleId="CharCharCharChar">
    <w:name w:val="Char Char Char Char"/>
    <w:basedOn w:val="DefaultParagraphFont"/>
    <w:link w:val="CharCharChar"/>
    <w:rsid w:val="00025A58"/>
    <w:rPr>
      <w:rFonts w:ascii="Tahoma" w:eastAsia="MS Mincho" w:hAnsi="Tahoma" w:cs="Angsana New"/>
      <w:lang w:val="en-US" w:eastAsia="en-US" w:bidi="ar-SA"/>
    </w:rPr>
  </w:style>
  <w:style w:type="paragraph" w:customStyle="1" w:styleId="3">
    <w:name w:val="อักขระ อักขระ3"/>
    <w:basedOn w:val="Normal"/>
    <w:rsid w:val="0063751F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paragraph" w:customStyle="1" w:styleId="CharCharCharCharCharCharCharCharCharCharCharCharCharCharCharCharCharCharCharCharCharChar">
    <w:name w:val="Char Char Char Char Char Char อักขระ Char Char Char Char Char Char Char Char Char Char Char Char Char Char Char Char"/>
    <w:basedOn w:val="Normal"/>
    <w:rsid w:val="0063751F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63751F"/>
    <w:rPr>
      <w:rFonts w:ascii="Tms Rmn" w:hAnsi="Tms Rmn"/>
      <w:sz w:val="28"/>
      <w:szCs w:val="32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3751F"/>
    <w:rPr>
      <w:rFonts w:ascii="Angsana New" w:eastAsia="Cordia New" w:hAnsi="Cordia New"/>
      <w:sz w:val="32"/>
      <w:szCs w:val="32"/>
    </w:rPr>
  </w:style>
  <w:style w:type="paragraph" w:styleId="Title">
    <w:name w:val="Title"/>
    <w:basedOn w:val="Normal"/>
    <w:link w:val="TitleChar"/>
    <w:qFormat/>
    <w:rsid w:val="0063751F"/>
    <w:pPr>
      <w:tabs>
        <w:tab w:val="left" w:pos="1134"/>
      </w:tabs>
      <w:jc w:val="center"/>
    </w:pPr>
    <w:rPr>
      <w:rFonts w:ascii="Cordia New" w:eastAsia="Cordia New" w:hAnsi="Cordia New" w:cs="Cordia New"/>
      <w:b/>
      <w:bCs/>
      <w:sz w:val="34"/>
      <w:szCs w:val="34"/>
      <w:lang w:val="en-US"/>
    </w:rPr>
  </w:style>
  <w:style w:type="character" w:customStyle="1" w:styleId="TitleChar">
    <w:name w:val="Title Char"/>
    <w:basedOn w:val="DefaultParagraphFont"/>
    <w:link w:val="Title"/>
    <w:rsid w:val="0063751F"/>
    <w:rPr>
      <w:rFonts w:ascii="Cordia New" w:eastAsia="Cordia New" w:hAnsi="Cordia New" w:cs="Cordia New"/>
      <w:b/>
      <w:bCs/>
      <w:sz w:val="34"/>
      <w:szCs w:val="34"/>
    </w:rPr>
  </w:style>
  <w:style w:type="character" w:customStyle="1" w:styleId="Heading1Char">
    <w:name w:val="Heading 1 Char"/>
    <w:basedOn w:val="DefaultParagraphFont"/>
    <w:link w:val="Heading1"/>
    <w:rsid w:val="0063751F"/>
    <w:rPr>
      <w:rFonts w:cs="CordiaUPC"/>
      <w:sz w:val="32"/>
      <w:szCs w:val="32"/>
      <w:u w:val="single"/>
      <w:lang w:val="th-TH"/>
    </w:rPr>
  </w:style>
  <w:style w:type="paragraph" w:customStyle="1" w:styleId="NoSpacing1">
    <w:name w:val="No Spacing1"/>
    <w:qFormat/>
    <w:rsid w:val="0063751F"/>
    <w:rPr>
      <w:sz w:val="24"/>
      <w:szCs w:val="24"/>
      <w:lang w:bidi="ar-SA"/>
    </w:rPr>
  </w:style>
  <w:style w:type="character" w:customStyle="1" w:styleId="apple-style-span">
    <w:name w:val="apple-style-span"/>
    <w:basedOn w:val="DefaultParagraphFont"/>
    <w:rsid w:val="0063751F"/>
  </w:style>
  <w:style w:type="paragraph" w:customStyle="1" w:styleId="1">
    <w:name w:val="ไม่มีการเว้นระยะห่าง1"/>
    <w:qFormat/>
    <w:rsid w:val="0063751F"/>
    <w:rPr>
      <w:sz w:val="24"/>
      <w:szCs w:val="24"/>
      <w:lang w:bidi="ar-SA"/>
    </w:rPr>
  </w:style>
  <w:style w:type="paragraph" w:customStyle="1" w:styleId="NoSpacing2">
    <w:name w:val="No Spacing2"/>
    <w:qFormat/>
    <w:rsid w:val="0063751F"/>
    <w:rPr>
      <w:sz w:val="24"/>
      <w:szCs w:val="24"/>
      <w:lang w:bidi="ar-SA"/>
    </w:rPr>
  </w:style>
  <w:style w:type="paragraph" w:customStyle="1" w:styleId="2">
    <w:name w:val="ไม่มีการเว้นระยะห่าง2"/>
    <w:uiPriority w:val="1"/>
    <w:qFormat/>
    <w:rsid w:val="0063751F"/>
    <w:rPr>
      <w:sz w:val="24"/>
      <w:szCs w:val="24"/>
      <w:lang w:bidi="ar-SA"/>
    </w:rPr>
  </w:style>
  <w:style w:type="character" w:customStyle="1" w:styleId="css51">
    <w:name w:val="css51"/>
    <w:basedOn w:val="DefaultParagraphFont"/>
    <w:rsid w:val="0063751F"/>
    <w:rPr>
      <w:b/>
      <w:bCs/>
      <w:color w:val="000052"/>
      <w:sz w:val="18"/>
      <w:szCs w:val="18"/>
    </w:rPr>
  </w:style>
  <w:style w:type="character" w:customStyle="1" w:styleId="CharChar4">
    <w:name w:val="Char Char4"/>
    <w:basedOn w:val="DefaultParagraphFont"/>
    <w:rsid w:val="0063751F"/>
    <w:rPr>
      <w:sz w:val="24"/>
      <w:szCs w:val="28"/>
      <w:lang w:bidi="ar-SA"/>
    </w:rPr>
  </w:style>
  <w:style w:type="paragraph" w:customStyle="1" w:styleId="10">
    <w:name w:val="อักขระ อักขระ1"/>
    <w:basedOn w:val="Normal"/>
    <w:rsid w:val="00CD4466"/>
    <w:pPr>
      <w:spacing w:after="160" w:line="240" w:lineRule="exact"/>
    </w:pPr>
    <w:rPr>
      <w:rFonts w:ascii="Tahoma" w:eastAsia="MS Mincho" w:hAnsi="Tahoma"/>
      <w:sz w:val="20"/>
      <w:szCs w:val="20"/>
      <w:lang w:val="en-US" w:bidi="ar-SA"/>
    </w:rPr>
  </w:style>
  <w:style w:type="character" w:customStyle="1" w:styleId="CharCharCharChar0">
    <w:name w:val="Char Char Char Char"/>
    <w:basedOn w:val="DefaultParagraphFont"/>
    <w:link w:val="CharCharChar0"/>
    <w:locked/>
    <w:rsid w:val="00C17A53"/>
    <w:rPr>
      <w:rFonts w:ascii="Tahoma" w:eastAsia="MS Mincho" w:hAnsi="Tahoma" w:cs="Tahoma"/>
      <w:lang w:bidi="ar-SA"/>
    </w:rPr>
  </w:style>
  <w:style w:type="paragraph" w:customStyle="1" w:styleId="CharCharChar0">
    <w:name w:val="Char Char Char"/>
    <w:basedOn w:val="Normal"/>
    <w:link w:val="CharCharCharChar0"/>
    <w:rsid w:val="00C17A53"/>
    <w:pPr>
      <w:spacing w:after="160" w:line="240" w:lineRule="exact"/>
    </w:pPr>
    <w:rPr>
      <w:rFonts w:ascii="Tahoma" w:eastAsia="MS Mincho" w:hAnsi="Tahoma" w:cs="Tahoma"/>
      <w:sz w:val="20"/>
      <w:szCs w:val="20"/>
      <w:lang w:val="en-US" w:bidi="ar-SA"/>
    </w:rPr>
  </w:style>
  <w:style w:type="character" w:customStyle="1" w:styleId="NormalWebChar">
    <w:name w:val="Normal (Web) Char"/>
    <w:link w:val="NormalWeb"/>
    <w:locked/>
    <w:rsid w:val="00C26188"/>
    <w:rPr>
      <w:rFonts w:ascii="Tahoma" w:hAnsi="Tahoma" w:cs="Tahoma"/>
      <w:sz w:val="24"/>
      <w:szCs w:val="24"/>
    </w:rPr>
  </w:style>
  <w:style w:type="character" w:customStyle="1" w:styleId="pseditboxdisponly">
    <w:name w:val="pseditbox_disponly"/>
    <w:basedOn w:val="DefaultParagraphFont"/>
    <w:rsid w:val="00C406F1"/>
  </w:style>
  <w:style w:type="paragraph" w:styleId="ListParagraph">
    <w:name w:val="List Paragraph"/>
    <w:basedOn w:val="Normal"/>
    <w:link w:val="ListParagraphChar"/>
    <w:uiPriority w:val="34"/>
    <w:qFormat/>
    <w:rsid w:val="00026912"/>
    <w:pPr>
      <w:ind w:left="720"/>
      <w:contextualSpacing/>
    </w:pPr>
    <w:rPr>
      <w:rFonts w:ascii="Cordia New" w:eastAsia="Cordia New" w:hAnsi="Cordia New"/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026912"/>
    <w:rPr>
      <w:rFonts w:ascii="Cordia New" w:eastAsia="Cordia New" w:hAnsi="Cordia New"/>
      <w:sz w:val="28"/>
      <w:szCs w:val="35"/>
    </w:rPr>
  </w:style>
  <w:style w:type="paragraph" w:styleId="NoSpacing">
    <w:name w:val="No Spacing"/>
    <w:uiPriority w:val="1"/>
    <w:qFormat/>
    <w:rsid w:val="00056D66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tb.co.th/" TargetMode="External"/><Relationship Id="rId13" Type="http://schemas.openxmlformats.org/officeDocument/2006/relationships/header" Target="header1.xml"/><Relationship Id="rId18" Type="http://schemas.openxmlformats.org/officeDocument/2006/relationships/hyperlink" Target="http://www.intranet.ktb/intranet/content.jsp?contentID=099b0f5a80ecabe4&amp;ml1ID=099b0f5a80002d9b&amp;ml2ID=099b0f5a80003230&amp;ml3ID=099b0f5a800032b0&amp;ml4ID=0000000000000000&amp;isComment=0" TargetMode="External"/><Relationship Id="rId26" Type="http://schemas.openxmlformats.org/officeDocument/2006/relationships/hyperlink" Target="http://www.ktb.co.th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ogle.co.th/url?url=http://thai-iod.com/th/aboutIOD.asp&amp;rct=j&amp;frm=1&amp;q=&amp;esrc=s&amp;sa=U&amp;ved=0ahUKEwi6rseer4PLAhVIIaYKHfwqASoQFggTMAA&amp;sig2=rn9Co7Y3ojOEe5MgocfGrg&amp;usg=AFQjCNEVMIO1qb9YFNLzM_pfxTDnYFw79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et.or.th" TargetMode="External"/><Relationship Id="rId17" Type="http://schemas.openxmlformats.org/officeDocument/2006/relationships/image" Target="media/image2.png"/><Relationship Id="rId25" Type="http://schemas.openxmlformats.org/officeDocument/2006/relationships/hyperlink" Target="mailto:compliant.center@ktb.co.th" TargetMode="Externa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google.co.th/url?url=http://thai-iod.com/th/aboutIOD.asp&amp;rct=j&amp;frm=1&amp;q=&amp;esrc=s&amp;sa=U&amp;ved=0ahUKEwi6rseer4PLAhVIIaYKHfwqASoQFggTMAA&amp;sig2=rn9Co7Y3ojOEe5MgocfGrg&amp;usg=AFQjCNEVMIO1qb9YFNLzM_pfxTDnYFw79A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tb.co.th/" TargetMode="External"/><Relationship Id="rId24" Type="http://schemas.openxmlformats.org/officeDocument/2006/relationships/hyperlink" Target="http://www.ktb.co.t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yperlink" Target="mailto:whistle@ktb.co.th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ktb.co.th/" TargetMode="External"/><Relationship Id="rId19" Type="http://schemas.openxmlformats.org/officeDocument/2006/relationships/hyperlink" Target="http://www.intranet.ktb/intranet/content.jsp?contentID=099b0f5a80ecabe4&amp;ml1ID=099b0f5a80002d9b&amp;ml2ID=099b0f5a80003230&amp;ml3ID=099b0f5a800032b0&amp;ml4ID=0000000000000000&amp;isComment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tb.co.th/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google.co.th/url?url=http://thai-iod.com/th/aboutIOD.asp&amp;rct=j&amp;frm=1&amp;q=&amp;esrc=s&amp;sa=U&amp;ved=0ahUKEwi6rseer4PLAhVIIaYKHfwqASoQFggTMAA&amp;sig2=rn9Co7Y3ojOEe5MgocfGrg&amp;usg=AFQjCNEVMIO1qb9YFNLzM_pfxTDnYFw79A" TargetMode="External"/><Relationship Id="rId27" Type="http://schemas.openxmlformats.org/officeDocument/2006/relationships/hyperlink" Target="http://www.ktb.c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60487-9CE8-47B2-970F-7005146C2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74</Pages>
  <Words>24136</Words>
  <Characters>137581</Characters>
  <Application>Microsoft Office Word</Application>
  <DocSecurity>0</DocSecurity>
  <Lines>1146</Lines>
  <Paragraphs>322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แบบแสดงรายการข้อมูลการเสนอขายหลักทรัพย์</vt:lpstr>
      <vt:lpstr>แบบแสดงรายการข้อมูลการเสนอขายหลักทรัพย์</vt:lpstr>
    </vt:vector>
  </TitlesOfParts>
  <Company>SEC</Company>
  <LinksUpToDate>false</LinksUpToDate>
  <CharactersWithSpaces>161395</CharactersWithSpaces>
  <SharedDoc>false</SharedDoc>
  <HLinks>
    <vt:vector size="90" baseType="variant">
      <vt:variant>
        <vt:i4>458769</vt:i4>
      </vt:variant>
      <vt:variant>
        <vt:i4>42</vt:i4>
      </vt:variant>
      <vt:variant>
        <vt:i4>0</vt:i4>
      </vt:variant>
      <vt:variant>
        <vt:i4>5</vt:i4>
      </vt:variant>
      <vt:variant>
        <vt:lpwstr>http://www.ktb.co.th/</vt:lpwstr>
      </vt:variant>
      <vt:variant>
        <vt:lpwstr/>
      </vt:variant>
      <vt:variant>
        <vt:i4>458769</vt:i4>
      </vt:variant>
      <vt:variant>
        <vt:i4>39</vt:i4>
      </vt:variant>
      <vt:variant>
        <vt:i4>0</vt:i4>
      </vt:variant>
      <vt:variant>
        <vt:i4>5</vt:i4>
      </vt:variant>
      <vt:variant>
        <vt:lpwstr>http://www.ktb.co.th/</vt:lpwstr>
      </vt:variant>
      <vt:variant>
        <vt:lpwstr/>
      </vt:variant>
      <vt:variant>
        <vt:i4>8126555</vt:i4>
      </vt:variant>
      <vt:variant>
        <vt:i4>36</vt:i4>
      </vt:variant>
      <vt:variant>
        <vt:i4>0</vt:i4>
      </vt:variant>
      <vt:variant>
        <vt:i4>5</vt:i4>
      </vt:variant>
      <vt:variant>
        <vt:lpwstr>mailto:compliant.center@ktb.co.th</vt:lpwstr>
      </vt:variant>
      <vt:variant>
        <vt:lpwstr/>
      </vt:variant>
      <vt:variant>
        <vt:i4>458769</vt:i4>
      </vt:variant>
      <vt:variant>
        <vt:i4>33</vt:i4>
      </vt:variant>
      <vt:variant>
        <vt:i4>0</vt:i4>
      </vt:variant>
      <vt:variant>
        <vt:i4>5</vt:i4>
      </vt:variant>
      <vt:variant>
        <vt:lpwstr>http://www.ktb.co.th/</vt:lpwstr>
      </vt:variant>
      <vt:variant>
        <vt:lpwstr/>
      </vt:variant>
      <vt:variant>
        <vt:i4>4259900</vt:i4>
      </vt:variant>
      <vt:variant>
        <vt:i4>30</vt:i4>
      </vt:variant>
      <vt:variant>
        <vt:i4>0</vt:i4>
      </vt:variant>
      <vt:variant>
        <vt:i4>5</vt:i4>
      </vt:variant>
      <vt:variant>
        <vt:lpwstr>mailto:whistle@ktb.co.th</vt:lpwstr>
      </vt:variant>
      <vt:variant>
        <vt:lpwstr/>
      </vt:variant>
      <vt:variant>
        <vt:i4>6160491</vt:i4>
      </vt:variant>
      <vt:variant>
        <vt:i4>27</vt:i4>
      </vt:variant>
      <vt:variant>
        <vt:i4>0</vt:i4>
      </vt:variant>
      <vt:variant>
        <vt:i4>5</vt:i4>
      </vt:variant>
      <vt:variant>
        <vt:lpwstr>http://www.google.co.th/url?url=http://thai-iod.com/th/aboutIOD.asp&amp;rct=j&amp;frm=1&amp;q=&amp;esrc=s&amp;sa=U&amp;ved=0ahUKEwi6rseer4PLAhVIIaYKHfwqASoQFggTMAA&amp;sig2=rn9Co7Y3ojOEe5MgocfGrg&amp;usg=AFQjCNEVMIO1qb9YFNLzM_pfxTDnYFw79A</vt:lpwstr>
      </vt:variant>
      <vt:variant>
        <vt:lpwstr/>
      </vt:variant>
      <vt:variant>
        <vt:i4>6160491</vt:i4>
      </vt:variant>
      <vt:variant>
        <vt:i4>24</vt:i4>
      </vt:variant>
      <vt:variant>
        <vt:i4>0</vt:i4>
      </vt:variant>
      <vt:variant>
        <vt:i4>5</vt:i4>
      </vt:variant>
      <vt:variant>
        <vt:lpwstr>http://www.google.co.th/url?url=http://thai-iod.com/th/aboutIOD.asp&amp;rct=j&amp;frm=1&amp;q=&amp;esrc=s&amp;sa=U&amp;ved=0ahUKEwi6rseer4PLAhVIIaYKHfwqASoQFggTMAA&amp;sig2=rn9Co7Y3ojOEe5MgocfGrg&amp;usg=AFQjCNEVMIO1qb9YFNLzM_pfxTDnYFw79A</vt:lpwstr>
      </vt:variant>
      <vt:variant>
        <vt:lpwstr/>
      </vt:variant>
      <vt:variant>
        <vt:i4>6160491</vt:i4>
      </vt:variant>
      <vt:variant>
        <vt:i4>21</vt:i4>
      </vt:variant>
      <vt:variant>
        <vt:i4>0</vt:i4>
      </vt:variant>
      <vt:variant>
        <vt:i4>5</vt:i4>
      </vt:variant>
      <vt:variant>
        <vt:lpwstr>http://www.google.co.th/url?url=http://thai-iod.com/th/aboutIOD.asp&amp;rct=j&amp;frm=1&amp;q=&amp;esrc=s&amp;sa=U&amp;ved=0ahUKEwi6rseer4PLAhVIIaYKHfwqASoQFggTMAA&amp;sig2=rn9Co7Y3ojOEe5MgocfGrg&amp;usg=AFQjCNEVMIO1qb9YFNLzM_pfxTDnYFw79A</vt:lpwstr>
      </vt:variant>
      <vt:variant>
        <vt:lpwstr/>
      </vt:variant>
      <vt:variant>
        <vt:i4>6815862</vt:i4>
      </vt:variant>
      <vt:variant>
        <vt:i4>18</vt:i4>
      </vt:variant>
      <vt:variant>
        <vt:i4>0</vt:i4>
      </vt:variant>
      <vt:variant>
        <vt:i4>5</vt:i4>
      </vt:variant>
      <vt:variant>
        <vt:lpwstr>http://www.intranet.ktb/intranet/content.jsp?contentID=099b0f5a80ecabe4&amp;ml1ID=099b0f5a80002d9b&amp;ml2ID=099b0f5a80003230&amp;ml3ID=099b0f5a800032b0&amp;ml4ID=0000000000000000&amp;isComment=0</vt:lpwstr>
      </vt:variant>
      <vt:variant>
        <vt:lpwstr/>
      </vt:variant>
      <vt:variant>
        <vt:i4>6815862</vt:i4>
      </vt:variant>
      <vt:variant>
        <vt:i4>15</vt:i4>
      </vt:variant>
      <vt:variant>
        <vt:i4>0</vt:i4>
      </vt:variant>
      <vt:variant>
        <vt:i4>5</vt:i4>
      </vt:variant>
      <vt:variant>
        <vt:lpwstr>http://www.intranet.ktb/intranet/content.jsp?contentID=099b0f5a80ecabe4&amp;ml1ID=099b0f5a80002d9b&amp;ml2ID=099b0f5a80003230&amp;ml3ID=099b0f5a800032b0&amp;ml4ID=0000000000000000&amp;isComment=0</vt:lpwstr>
      </vt:variant>
      <vt:variant>
        <vt:lpwstr/>
      </vt:variant>
      <vt:variant>
        <vt:i4>327709</vt:i4>
      </vt:variant>
      <vt:variant>
        <vt:i4>12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458769</vt:i4>
      </vt:variant>
      <vt:variant>
        <vt:i4>9</vt:i4>
      </vt:variant>
      <vt:variant>
        <vt:i4>0</vt:i4>
      </vt:variant>
      <vt:variant>
        <vt:i4>5</vt:i4>
      </vt:variant>
      <vt:variant>
        <vt:lpwstr>http://www.ktb.co.th/</vt:lpwstr>
      </vt:variant>
      <vt:variant>
        <vt:lpwstr/>
      </vt:variant>
      <vt:variant>
        <vt:i4>458769</vt:i4>
      </vt:variant>
      <vt:variant>
        <vt:i4>6</vt:i4>
      </vt:variant>
      <vt:variant>
        <vt:i4>0</vt:i4>
      </vt:variant>
      <vt:variant>
        <vt:i4>5</vt:i4>
      </vt:variant>
      <vt:variant>
        <vt:lpwstr>http://www.ktb.co.th/</vt:lpwstr>
      </vt:variant>
      <vt:variant>
        <vt:lpwstr/>
      </vt:variant>
      <vt:variant>
        <vt:i4>458769</vt:i4>
      </vt:variant>
      <vt:variant>
        <vt:i4>3</vt:i4>
      </vt:variant>
      <vt:variant>
        <vt:i4>0</vt:i4>
      </vt:variant>
      <vt:variant>
        <vt:i4>5</vt:i4>
      </vt:variant>
      <vt:variant>
        <vt:lpwstr>http://www.ktb.co.th/</vt:lpwstr>
      </vt:variant>
      <vt:variant>
        <vt:lpwstr/>
      </vt:variant>
      <vt:variant>
        <vt:i4>458769</vt:i4>
      </vt:variant>
      <vt:variant>
        <vt:i4>0</vt:i4>
      </vt:variant>
      <vt:variant>
        <vt:i4>0</vt:i4>
      </vt:variant>
      <vt:variant>
        <vt:i4>5</vt:i4>
      </vt:variant>
      <vt:variant>
        <vt:lpwstr>http://www.ktb.co.th/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แบบแสดงรายการข้อมูลการเสนอขายหลักทรัพย์</dc:title>
  <dc:creator>foobar</dc:creator>
  <cp:lastModifiedBy>470090</cp:lastModifiedBy>
  <cp:revision>29</cp:revision>
  <cp:lastPrinted>2017-03-17T02:34:00Z</cp:lastPrinted>
  <dcterms:created xsi:type="dcterms:W3CDTF">2017-02-28T12:09:00Z</dcterms:created>
  <dcterms:modified xsi:type="dcterms:W3CDTF">2017-03-17T02:43:00Z</dcterms:modified>
</cp:coreProperties>
</file>