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797" w:rsidRPr="00293FC7" w:rsidRDefault="00915797" w:rsidP="00915797">
      <w:pPr>
        <w:pStyle w:val="Heading4"/>
        <w:spacing w:before="0"/>
        <w:jc w:val="center"/>
        <w:rPr>
          <w:rFonts w:ascii="Cordia New" w:hAnsi="Cordia New" w:cs="Cordia New"/>
          <w:sz w:val="36"/>
          <w:szCs w:val="36"/>
          <w:u w:val="single"/>
        </w:rPr>
      </w:pPr>
      <w:r w:rsidRPr="00293FC7">
        <w:rPr>
          <w:rFonts w:ascii="Cordia New" w:hAnsi="Cordia New" w:cs="Cordia New"/>
          <w:sz w:val="36"/>
          <w:szCs w:val="36"/>
          <w:u w:val="single"/>
          <w:cs/>
        </w:rPr>
        <w:t>รายละเอียดเกี่ยวกับกรรมการ ผู้บริหาร ผู้มีอำนาจควบคุมและเลขานุการของบริษัท</w:t>
      </w:r>
    </w:p>
    <w:p w:rsidR="00915797" w:rsidRPr="0072294E" w:rsidRDefault="00915797" w:rsidP="00915797">
      <w:pPr>
        <w:spacing w:before="240" w:after="120" w:line="240" w:lineRule="auto"/>
        <w:rPr>
          <w:sz w:val="32"/>
          <w:szCs w:val="32"/>
          <w:cs/>
          <w:lang w:bidi="th-TH"/>
        </w:rPr>
      </w:pPr>
      <w:r w:rsidRPr="0072294E">
        <w:rPr>
          <w:rFonts w:ascii="Cordia New" w:hAnsi="Cordia New"/>
          <w:sz w:val="32"/>
          <w:szCs w:val="32"/>
          <w:lang w:bidi="th-TH"/>
        </w:rPr>
        <w:t>1</w:t>
      </w:r>
      <w:r w:rsidRPr="0072294E">
        <w:rPr>
          <w:rFonts w:ascii="Cordia New" w:hAnsi="Cordia New"/>
          <w:sz w:val="32"/>
          <w:szCs w:val="32"/>
          <w:cs/>
          <w:lang w:bidi="th-TH"/>
        </w:rPr>
        <w:t xml:space="preserve">. </w:t>
      </w:r>
      <w:r w:rsidRPr="0072294E">
        <w:rPr>
          <w:b/>
          <w:bCs/>
          <w:sz w:val="32"/>
          <w:szCs w:val="32"/>
          <w:u w:val="single"/>
          <w:cs/>
          <w:lang w:bidi="th-TH"/>
        </w:rPr>
        <w:t>ข้อมูลของกรรมการ ผู้บริหาร ผู้มีอำนาจควบคุมและเลขานุการบริษัท</w:t>
      </w:r>
    </w:p>
    <w:p w:rsidR="00915797" w:rsidRPr="0072294E" w:rsidRDefault="00915797" w:rsidP="00915797">
      <w:pPr>
        <w:tabs>
          <w:tab w:val="left" w:pos="10348"/>
        </w:tabs>
        <w:spacing w:before="120" w:after="120" w:line="240" w:lineRule="auto"/>
        <w:rPr>
          <w:rFonts w:ascii="Cordia New" w:hAnsi="Cordia New"/>
          <w:sz w:val="32"/>
          <w:szCs w:val="32"/>
          <w:lang w:bidi="th-TH"/>
        </w:rPr>
      </w:pPr>
      <w:r w:rsidRPr="0072294E">
        <w:rPr>
          <w:rFonts w:ascii="Cordia New" w:hAnsi="Cordia New"/>
          <w:sz w:val="32"/>
          <w:szCs w:val="32"/>
          <w:lang w:bidi="th-TH"/>
        </w:rPr>
        <w:t>1</w:t>
      </w:r>
      <w:r w:rsidRPr="0072294E">
        <w:rPr>
          <w:rFonts w:ascii="Cordia New" w:hAnsi="Cordia New"/>
          <w:sz w:val="32"/>
          <w:szCs w:val="32"/>
          <w:cs/>
          <w:lang w:bidi="th-TH"/>
        </w:rPr>
        <w:t>.</w:t>
      </w:r>
      <w:r w:rsidRPr="0072294E">
        <w:rPr>
          <w:rFonts w:ascii="Cordia New" w:hAnsi="Cordia New"/>
          <w:sz w:val="32"/>
          <w:szCs w:val="32"/>
          <w:lang w:bidi="th-TH"/>
        </w:rPr>
        <w:t xml:space="preserve">1 </w:t>
      </w:r>
      <w:r w:rsidRPr="0072294E">
        <w:rPr>
          <w:rFonts w:ascii="Cordia New" w:hAnsi="Cordia New"/>
          <w:sz w:val="32"/>
          <w:szCs w:val="32"/>
          <w:u w:val="single"/>
          <w:cs/>
          <w:lang w:bidi="th-TH"/>
        </w:rPr>
        <w:t>รายละเอียดกรรมการ ผู้บริหาร ผู้มีอำนาจควบคุมและเลขานุการบริษัท</w:t>
      </w: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นายสุริย์   บัวคอม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73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ประธานกรรมการตรวจสอบ</w:t>
      </w:r>
      <w:bookmarkStart w:id="0" w:name="_GoBack"/>
      <w:bookmarkEnd w:id="0"/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ประธานกรรมการ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กันยายน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2553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บริหารธุรกิจมหาบัณฑิต มหาวิทยาลัยธรรมศาสตร์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เศรษฐศาสตร์บัณฑิต มหาวิทยาลัยเกษตรศาสตร์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Directors  Accreditation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Program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DAP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 xml:space="preserve">Directors  Certification Program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DCP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915797" w:rsidRPr="00470254" w:rsidRDefault="00915797" w:rsidP="00915797">
      <w:pPr>
        <w:tabs>
          <w:tab w:val="left" w:pos="72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2553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  บมจ.ควอลิตี้ เฮาส์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2553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ธนาคาร </w:t>
      </w:r>
      <w:r w:rsidRPr="00470254">
        <w:rPr>
          <w:rFonts w:ascii="CordiaUPC" w:hAnsi="CordiaUPC" w:cs="CordiaUPC"/>
          <w:sz w:val="32"/>
          <w:szCs w:val="32"/>
        </w:rPr>
        <w:t>Zheng Xin Bank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915797" w:rsidRPr="00470254" w:rsidRDefault="00915797" w:rsidP="00915797">
      <w:pPr>
        <w:pStyle w:val="ListParagraph"/>
        <w:numPr>
          <w:ilvl w:val="0"/>
          <w:numId w:val="1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 xml:space="preserve">2556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>
        <w:rPr>
          <w:rFonts w:ascii="CordiaUPC" w:hAnsi="CordiaUPC" w:cs="CordiaUPC"/>
          <w:sz w:val="32"/>
          <w:szCs w:val="32"/>
          <w:lang w:bidi="th-TH"/>
        </w:rPr>
        <w:t>2559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อนุกรรมการ คณะกรรมการโทรคมนาคมและวิทยุกระจายเสียง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2552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>
        <w:rPr>
          <w:rFonts w:ascii="CordiaUPC" w:hAnsi="CordiaUPC" w:cs="CordiaUPC"/>
          <w:sz w:val="32"/>
          <w:szCs w:val="32"/>
          <w:lang w:bidi="th-TH"/>
        </w:rPr>
        <w:t>2559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ที่ปรึกษา บริษัท ไวส์ซอฟท์ จำกัด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915797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915797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นางกิ่งเทียน  บางอ้อ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อายุ 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>7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กรรมการตรวจสอบ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28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2543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บริหารธุรกิจมหาบัณฑิต มหาวิทยาลัยธรรมศาสตร์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81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บัญชีบัณฑิต มหาวิทยาลัยธรรมศาสตร์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Directors  Accreditation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Program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DAP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 xml:space="preserve">Directors  Certification Program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(</w:t>
      </w:r>
      <w:r w:rsidRPr="00470254">
        <w:rPr>
          <w:rFonts w:ascii="CordiaUPC" w:hAnsi="CordiaUPC" w:cs="CordiaUPC"/>
          <w:sz w:val="32"/>
          <w:szCs w:val="32"/>
          <w:lang w:val="en-GB"/>
        </w:rPr>
        <w:t>DCP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)</w:t>
      </w:r>
    </w:p>
    <w:p w:rsidR="00915797" w:rsidRPr="00470254" w:rsidRDefault="00915797" w:rsidP="00915797">
      <w:pPr>
        <w:tabs>
          <w:tab w:val="left" w:pos="72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สมาคมส่งเสริมสถาบันกรรมการบริษัทไทย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</w:p>
    <w:p w:rsidR="00915797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>2547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- ปัจจุบัน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>ประธานกรรมการตรวจสอบ 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ไทยฟิลม์อินดัสตรีส์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2548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>
        <w:rPr>
          <w:rFonts w:ascii="CordiaUPC" w:hAnsi="CordiaUPC" w:cs="CordiaUPC"/>
          <w:sz w:val="32"/>
          <w:szCs w:val="32"/>
          <w:lang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>กรรมการ  บมจ.เงินทุน กรุงเทพธนาทร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  <w:lang w:bidi="th-TH"/>
        </w:rPr>
        <w:t xml:space="preserve">2550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</w:t>
      </w:r>
      <w:r>
        <w:rPr>
          <w:rFonts w:ascii="CordiaUPC" w:hAnsi="CordiaUPC" w:cs="CordiaUPC"/>
          <w:sz w:val="32"/>
          <w:szCs w:val="32"/>
          <w:lang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ab/>
        <w:t>รักษาการกรรมการผู้จัดการ  บมจ.เงินทุน กรุงเทพธนาทร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ไฮ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-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เทค เน็ทเวิร์ค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   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พิญาณี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บิสแอนด์ฟัน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val="th-TH"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val="th-TH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val="th-TH" w:bidi="th-TH"/>
        </w:rPr>
        <w:t>เทคโนโลยีบริหารธุรกิจรักไทย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th-TH" w:bidi="th-TH"/>
        </w:rPr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เทียร์ วัน เนทเวิร์ค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   บจก</w:t>
      </w:r>
      <w:r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จิโรลา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(ประเทศไทย)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ไอทาวเวอร์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เอนกบุญ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เซลลูลาร์ วิชั่น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(ไทยแลนด์)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2546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กรรมการตรวจสอบ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สหกล  อิควิปเมนท์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ที่ปรึกษา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คอม 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ลิงค์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นายนรเศรษฐ ไม้เกตุ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กรรมการตรวจสอบ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30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</w:t>
      </w:r>
      <w:r w:rsidRPr="00470254">
        <w:rPr>
          <w:rFonts w:ascii="CordiaUPC" w:hAnsi="CordiaUPC" w:cs="CordiaUPC"/>
          <w:sz w:val="32"/>
          <w:szCs w:val="32"/>
          <w:lang w:bidi="th-TH"/>
        </w:rPr>
        <w:t>2546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นิติศาสตร์บัณฑิต จุฬาลงกรณ์มหาวิทยาลัย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การดำรงตำแหน่งในบริษัทอื่น/กิจการอื่น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25</w:t>
      </w:r>
      <w:r w:rsidRPr="00470254">
        <w:rPr>
          <w:rFonts w:ascii="CordiaUPC" w:hAnsi="CordiaUPC" w:cs="CordiaUPC"/>
          <w:sz w:val="32"/>
          <w:szCs w:val="32"/>
          <w:lang w:bidi="th-TH"/>
        </w:rPr>
        <w:t>44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- ปัจจุบัน 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ทนายความ  บริษัทที่ปรึกษากฎหมายยูเนี่ยนลอร์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before="36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นายสุวัฒน์  จิตตมัย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9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  <w:r>
        <w:rPr>
          <w:rFonts w:ascii="CordiaUPC" w:hAnsi="CordiaUPC" w:cs="CordiaUPC" w:hint="cs"/>
          <w:sz w:val="32"/>
          <w:szCs w:val="32"/>
          <w:cs/>
          <w:lang w:bidi="th-TH"/>
        </w:rPr>
        <w:t>อำนวยการฝ่ายปฏิบัติการ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10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พฤษภาคม </w:t>
      </w:r>
      <w:r w:rsidRPr="00470254">
        <w:rPr>
          <w:rFonts w:ascii="CordiaUPC" w:hAnsi="CordiaUPC" w:cs="CordiaUPC"/>
          <w:sz w:val="32"/>
          <w:szCs w:val="32"/>
          <w:lang w:bidi="th-TH"/>
        </w:rPr>
        <w:t>2528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ปริญญาโท คณะวิศวกรรมศาสตร์ สาขาเครื่องกล  </w:t>
      </w:r>
      <w:r w:rsidRPr="00470254">
        <w:rPr>
          <w:rFonts w:ascii="CordiaUPC" w:hAnsi="CordiaUPC" w:cs="CordiaUPC"/>
          <w:sz w:val="32"/>
          <w:szCs w:val="32"/>
          <w:lang w:bidi="th-TH"/>
        </w:rPr>
        <w:t>LAMAR UNIVERSITY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915797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60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–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>
        <w:rPr>
          <w:rFonts w:ascii="CordiaUPC" w:eastAsia="SimSun" w:hAnsi="CordiaUPC" w:cs="CordiaUPC" w:hint="cs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>กรรมการ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อำนวยการฝ่ายปฎิบัติการ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915797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2531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ผู้จัดการทั่วไป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05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>นายฉัตรชัย  ศิริวัฒนา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>..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74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เลขานุการบริษัท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25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เมษายน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2537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ปริญญาตรี  สาขาบริหารธุรกิจ </w:t>
      </w:r>
      <w:r w:rsidRPr="00470254">
        <w:rPr>
          <w:rFonts w:ascii="CordiaUPC" w:hAnsi="CordiaUPC" w:cs="CordiaUPC"/>
          <w:sz w:val="32"/>
          <w:szCs w:val="32"/>
          <w:lang w:bidi="th-TH"/>
        </w:rPr>
        <w:t>EMPORIA STATE  UNIVERSITY,USA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แอปริคอท แมเนจเม้นท์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ไทยลาวลิกไนท์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33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นายเอกมินทร์  งานทวี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 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>.......................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3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6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กรรมการผู้จัดการ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ปริญญาตรี  สาขาการเงิน มหาวิทยาลัย ซีเอตเติล </w:t>
      </w:r>
      <w:r w:rsidRPr="00470254">
        <w:rPr>
          <w:rFonts w:ascii="CordiaUPC" w:hAnsi="CordiaUPC" w:cs="CordiaUPC"/>
          <w:sz w:val="32"/>
          <w:szCs w:val="32"/>
          <w:lang w:bidi="th-TH"/>
        </w:rPr>
        <w:t>,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bidi="th-TH"/>
        </w:rPr>
        <w:t>USA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การดำรงตำแหน่งกรรมการ/ผู้บริหารในบริษัทจดทะเบียนอื่น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2551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>
        <w:rPr>
          <w:rFonts w:ascii="CordiaUPC" w:eastAsia="SimSun" w:hAnsi="CordiaUPC" w:cs="CordiaUPC"/>
          <w:sz w:val="32"/>
          <w:szCs w:val="32"/>
          <w:lang w:eastAsia="zh-CN" w:bidi="th-TH"/>
        </w:rPr>
        <w:t>2560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ทักษิณคอนกรีต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2550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แอปริคอท แมเนจเม้นท์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2549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ไทยลาวลิกไนท์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11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ลูกพี่ลูกน้อง นายสรรัฐ งานทวี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นายธนพงษ์  ภูคาสวรรค์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…………………………………………………………………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4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1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สาขาการตลาด สถาบันบัณฑิตบริหารธุรกิจศศินทร์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2558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 xml:space="preserve">  </w:t>
      </w:r>
      <w:r w:rsidRPr="00470254">
        <w:rPr>
          <w:rFonts w:ascii="CordiaUPC" w:hAnsi="CordiaUPC" w:cs="CordiaUPC"/>
          <w:sz w:val="32"/>
          <w:szCs w:val="32"/>
        </w:rPr>
        <w:t>Mosh  Company Limited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2553 –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กรรมการผู้จัดการ    </w:t>
      </w:r>
      <w:r w:rsidRPr="00470254">
        <w:rPr>
          <w:rFonts w:ascii="CordiaUPC" w:hAnsi="CordiaUPC" w:cs="CordiaUPC"/>
          <w:sz w:val="32"/>
          <w:szCs w:val="32"/>
        </w:rPr>
        <w:t>Meanmoremind Co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</w:rPr>
        <w:t>,Ltd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before="36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นายพันธุม </w:t>
      </w:r>
      <w:r w:rsidRPr="00470254">
        <w:rPr>
          <w:rFonts w:ascii="CordiaUPC" w:hAnsi="CordiaUPC" w:cs="CordiaUPC"/>
          <w:b/>
          <w:bCs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พันธุมจินดา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กรรมการอิสระ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14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มิถุนายน  </w:t>
      </w:r>
      <w:r w:rsidRPr="00470254">
        <w:rPr>
          <w:rFonts w:ascii="CordiaUPC" w:hAnsi="CordiaUPC" w:cs="CordiaUPC"/>
          <w:sz w:val="32"/>
          <w:szCs w:val="32"/>
          <w:lang w:bidi="th-TH"/>
        </w:rPr>
        <w:t>2550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ปริญญาตรีนิติศาสตร์  จุฬาลงกรณ์มหาวิทยาลัย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2547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2557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หุ้นส่วนผู้จัดการ  ห้างหุ้นส่วนจำกัด ที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ไอ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เอช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. 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นายสรรัฐ  งานทวี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……………………………………………………………………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3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1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>
        <w:rPr>
          <w:rFonts w:ascii="CordiaUPC" w:hAnsi="CordiaUPC" w:cs="CordiaUPC" w:hint="cs"/>
          <w:sz w:val="32"/>
          <w:szCs w:val="32"/>
          <w:cs/>
          <w:lang w:bidi="th-TH"/>
        </w:rPr>
        <w:t>กรรมการอำนวยการฝ่ายการตลาด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21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สิงหาคม  </w:t>
      </w:r>
      <w:r w:rsidRPr="00470254">
        <w:rPr>
          <w:rFonts w:ascii="CordiaUPC" w:hAnsi="CordiaUPC" w:cs="CordiaUPC"/>
          <w:sz w:val="32"/>
          <w:szCs w:val="32"/>
          <w:lang w:bidi="th-TH"/>
        </w:rPr>
        <w:t>2557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สาขาบริหารธุรกิจ มหาวิทยาลัยธรรมศาสตร์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วิศวกรรมศาสตร์ สาขาวิศวกรรมคอมพิวเตอร์ มหาวิทยาลัยมหิดล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การดำรงตำแหน่งในบริษัทอื่น/กิจการอื่น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งานทวีพี่น้อง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02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ลูกพี่ลูกน้อง นายเอกมินทร์ งานทวี</w:t>
      </w:r>
    </w:p>
    <w:p w:rsidR="00915797" w:rsidRPr="00470254" w:rsidRDefault="00915797" w:rsidP="00915797">
      <w:pPr>
        <w:spacing w:before="36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พลตำรวจโทสุรวุฒิ กรัดศิริ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69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กุมภาพันธ์  </w:t>
      </w:r>
      <w:r w:rsidRPr="00470254">
        <w:rPr>
          <w:rFonts w:ascii="CordiaUPC" w:hAnsi="CordiaUPC" w:cs="CordiaUPC"/>
          <w:sz w:val="32"/>
          <w:szCs w:val="32"/>
          <w:lang w:bidi="th-TH"/>
        </w:rPr>
        <w:t>2558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สาขาเศรษฐศาสตร์</w:t>
      </w:r>
      <w:r w:rsidRPr="00470254">
        <w:rPr>
          <w:rFonts w:ascii="CordiaUPC" w:hAnsi="CordiaUPC" w:cs="CordiaUPC"/>
          <w:sz w:val="32"/>
          <w:szCs w:val="32"/>
        </w:rPr>
        <w:t xml:space="preserve"> Youngstown State University, OHIO,USA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2558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ประธานกรรมการ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บมจ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เซอร์คิทอีเลคโทรนิคส์ อินดัสตรีส์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นายธงชัย  ณ นคร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8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กรรมการ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วันที่ได้รับการแต่งตั้งเป็นกรรมการ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26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กุมภาพันธ์  </w:t>
      </w:r>
      <w:r w:rsidRPr="00470254">
        <w:rPr>
          <w:rFonts w:ascii="CordiaUPC" w:hAnsi="CordiaUPC" w:cs="CordiaUPC"/>
          <w:sz w:val="32"/>
          <w:szCs w:val="32"/>
          <w:lang w:bidi="th-TH"/>
        </w:rPr>
        <w:t>2558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 xml:space="preserve">ปริญญาตรี สาขาการตลาด </w:t>
      </w:r>
      <w:r w:rsidRPr="00470254">
        <w:rPr>
          <w:rFonts w:ascii="CordiaUPC" w:hAnsi="CordiaUPC" w:cs="CordiaUPC"/>
          <w:sz w:val="32"/>
          <w:szCs w:val="32"/>
        </w:rPr>
        <w:t xml:space="preserve"> Manchester Polytechnic ,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lang w:val="en-GB"/>
        </w:rPr>
        <w:t>England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ประสบการณ์การทำงาน / 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/ การดำรงตำแหน่งในบริษัทอื่น/กิจการอื่น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2556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 xml:space="preserve">.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ไทยลาวลิกไนท์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2554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กรรมการ  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บจก</w:t>
      </w:r>
      <w:r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แอปริคอท แมเนจเม้นท์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before="36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นายแดน  ทองอินทร์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………………………………………………………………………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1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ผู้จัดการโรงงาน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lang w:val="en-GB"/>
        </w:rPr>
        <w:t>D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.</w:t>
      </w:r>
      <w:r w:rsidRPr="00470254">
        <w:rPr>
          <w:rFonts w:ascii="CordiaUPC" w:hAnsi="CordiaUPC" w:cs="CordiaUPC"/>
          <w:sz w:val="32"/>
          <w:szCs w:val="32"/>
          <w:lang w:val="en-GB"/>
        </w:rPr>
        <w:t>Eng</w:t>
      </w:r>
      <w:r w:rsidRPr="00470254">
        <w:rPr>
          <w:rFonts w:ascii="CordiaUPC" w:hAnsi="CordiaUPC" w:cs="CordiaUPC"/>
          <w:sz w:val="32"/>
          <w:szCs w:val="32"/>
          <w:cs/>
          <w:lang w:val="en-GB" w:bidi="th-TH"/>
        </w:rPr>
        <w:t>.</w:t>
      </w:r>
      <w:r w:rsidRPr="00470254">
        <w:rPr>
          <w:rFonts w:ascii="CordiaUPC" w:hAnsi="CordiaUPC" w:cs="CordiaUPC"/>
          <w:sz w:val="32"/>
          <w:szCs w:val="32"/>
          <w:lang w:val="en-GB"/>
        </w:rPr>
        <w:t xml:space="preserve">,Kasetsart and Case 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Western Reserve University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,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USA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M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</w:rPr>
        <w:t>S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.(</w:t>
      </w:r>
      <w:r w:rsidRPr="00470254">
        <w:rPr>
          <w:rFonts w:ascii="CordiaUPC" w:hAnsi="CordiaUPC" w:cs="CordiaUPC"/>
          <w:sz w:val="32"/>
          <w:szCs w:val="32"/>
        </w:rPr>
        <w:t>Mechanical Engineering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).</w:t>
      </w:r>
      <w:r w:rsidRPr="00470254">
        <w:rPr>
          <w:rFonts w:ascii="CordiaUPC" w:hAnsi="CordiaUPC" w:cs="CordiaUPC"/>
          <w:sz w:val="32"/>
          <w:szCs w:val="32"/>
        </w:rPr>
        <w:t>, King Mongkut ’s University of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Technology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B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</w:rPr>
        <w:t>S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.(</w:t>
      </w:r>
      <w:r w:rsidRPr="00470254">
        <w:rPr>
          <w:rFonts w:ascii="CordiaUPC" w:hAnsi="CordiaUPC" w:cs="CordiaUPC"/>
          <w:sz w:val="32"/>
          <w:szCs w:val="32"/>
        </w:rPr>
        <w:t>Mechanical Engineering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).</w:t>
      </w:r>
      <w:r w:rsidRPr="00470254">
        <w:rPr>
          <w:rFonts w:ascii="CordiaUPC" w:hAnsi="CordiaUPC" w:cs="CordiaUPC"/>
          <w:sz w:val="32"/>
          <w:szCs w:val="32"/>
        </w:rPr>
        <w:t>, King Mongkut ’s University of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</w:rPr>
        <w:t>Technology</w:t>
      </w:r>
      <w:r w:rsidRPr="00470254">
        <w:rPr>
          <w:rFonts w:ascii="CordiaUPC" w:hAnsi="CordiaUPC" w:cs="CordiaUPC"/>
          <w:sz w:val="32"/>
          <w:szCs w:val="32"/>
          <w:rtl/>
          <w:cs/>
          <w:lang w:val="en-GB" w:bidi="th-TH"/>
        </w:rPr>
        <w:t xml:space="preserve">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</w:rPr>
        <w:t xml:space="preserve">2539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- ปัจจุบัน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ผู้จัดการโรงงาน บมจ. ไทยไวร์โพรดัคท์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2535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2539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ผู้จัดการฝ่ายผลิต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</w:t>
      </w:r>
      <w:r w:rsidRPr="00470254">
        <w:rPr>
          <w:rFonts w:ascii="CordiaUPC" w:hAnsi="CordiaUPC" w:cs="CordiaUPC"/>
          <w:sz w:val="32"/>
          <w:szCs w:val="32"/>
          <w:lang w:bidi="th-TH"/>
        </w:rPr>
        <w:t xml:space="preserve"> 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>
        <w:rPr>
          <w:rFonts w:ascii="CordiaUPC" w:hAnsi="CordiaUPC" w:cs="CordiaUPC"/>
          <w:sz w:val="32"/>
          <w:szCs w:val="32"/>
          <w:lang w:bidi="th-TH"/>
        </w:rPr>
        <w:t>19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</w:p>
    <w:p w:rsidR="00915797" w:rsidRPr="00470254" w:rsidRDefault="00915797" w:rsidP="00915797">
      <w:pPr>
        <w:spacing w:before="24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lastRenderedPageBreak/>
        <w:t xml:space="preserve">นางสาวจงกล  พิสุทธิ์พิเชฎฐ์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. 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5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3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ผู้จัดการอาวุโสฝ่ายบัญชีและการเงิน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ปริญญาโท  สาขาบริหารธุรกิจ มหาวิทยาลัยธรรมศาสตร์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 สาขาบัญชี มหาวิทยาลัยธรรมศาสตร์</w:t>
      </w:r>
    </w:p>
    <w:p w:rsidR="00915797" w:rsidRPr="00470254" w:rsidRDefault="00915797" w:rsidP="00915797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hAnsi="CordiaUPC" w:cs="CordiaUPC"/>
          <w:sz w:val="32"/>
          <w:szCs w:val="32"/>
        </w:rPr>
        <w:t xml:space="preserve">2542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- ปัจจุบัน</w:t>
      </w:r>
      <w:r w:rsidRPr="00470254">
        <w:rPr>
          <w:rFonts w:ascii="CordiaUPC" w:hAnsi="CordiaUPC" w:cs="CordiaUPC"/>
          <w:sz w:val="32"/>
          <w:szCs w:val="32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ผู้จัดการอาวุโสฝ่ายบัญชีและการเงิน  บมจ. ไทยไวร์โพรดัคท์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2534 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- </w:t>
      </w: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>2542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  <w:t xml:space="preserve">ผู้จัดการฝ่ายบัญชีและการเงิน  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</w:t>
      </w:r>
      <w:r w:rsidRPr="00470254">
        <w:rPr>
          <w:rFonts w:ascii="CordiaUPC" w:hAnsi="CordiaUPC" w:cs="CordiaUPC"/>
          <w:sz w:val="32"/>
          <w:szCs w:val="32"/>
          <w:lang w:bidi="th-TH"/>
        </w:rPr>
        <w:t>0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.</w:t>
      </w:r>
      <w:r w:rsidRPr="00470254">
        <w:rPr>
          <w:rFonts w:ascii="CordiaUPC" w:hAnsi="CordiaUPC" w:cs="CordiaUPC"/>
          <w:sz w:val="32"/>
          <w:szCs w:val="32"/>
          <w:lang w:bidi="th-TH"/>
        </w:rPr>
        <w:t>003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%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</w:p>
    <w:p w:rsidR="00915797" w:rsidRPr="00470254" w:rsidRDefault="00915797" w:rsidP="00915797">
      <w:pPr>
        <w:spacing w:before="360"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นายสุชาติ  แก้วไพฑูรย์ 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………………………………………………………………</w:t>
      </w:r>
      <w:r>
        <w:rPr>
          <w:rFonts w:ascii="CordiaUPC" w:hAnsi="CordiaUPC" w:cs="CordiaUPC"/>
          <w:b/>
          <w:bCs/>
          <w:sz w:val="32"/>
          <w:szCs w:val="32"/>
          <w:cs/>
          <w:lang w:bidi="th-TH"/>
        </w:rPr>
        <w:t>..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b/>
          <w:bCs/>
          <w:sz w:val="32"/>
          <w:szCs w:val="32"/>
          <w:lang w:bidi="th-TH"/>
        </w:rPr>
      </w:pP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>อายุ</w:t>
      </w:r>
      <w:r w:rsidRPr="00470254">
        <w:rPr>
          <w:rFonts w:ascii="CordiaUPC" w:hAnsi="CordiaUPC" w:cs="CordiaUPC"/>
          <w:b/>
          <w:bCs/>
          <w:sz w:val="32"/>
          <w:szCs w:val="32"/>
          <w:lang w:bidi="th-TH"/>
        </w:rPr>
        <w:t xml:space="preserve"> 6</w:t>
      </w:r>
      <w:r>
        <w:rPr>
          <w:rFonts w:ascii="CordiaUPC" w:hAnsi="CordiaUPC" w:cs="CordiaUPC"/>
          <w:b/>
          <w:bCs/>
          <w:sz w:val="32"/>
          <w:szCs w:val="32"/>
          <w:lang w:bidi="th-TH"/>
        </w:rPr>
        <w:t>7</w:t>
      </w:r>
      <w:r w:rsidRPr="00470254">
        <w:rPr>
          <w:rFonts w:ascii="CordiaUPC" w:hAnsi="CordiaUPC" w:cs="CordiaUPC"/>
          <w:b/>
          <w:bCs/>
          <w:sz w:val="32"/>
          <w:szCs w:val="32"/>
          <w:cs/>
          <w:lang w:bidi="th-TH"/>
        </w:rPr>
        <w:t xml:space="preserve"> ปี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ตำแหน่ง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3"/>
        </w:num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ผู้จัดการอาวุโสฝ่ายการตลาด</w:t>
      </w:r>
    </w:p>
    <w:p w:rsidR="00915797" w:rsidRPr="00470254" w:rsidRDefault="00915797" w:rsidP="00915797">
      <w:pPr>
        <w:tabs>
          <w:tab w:val="left" w:pos="2880"/>
          <w:tab w:val="left" w:pos="3240"/>
        </w:tabs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คุณวุฒิการศึกษา/ประวัติการอบรม</w:t>
      </w:r>
      <w:r w:rsidRPr="00470254">
        <w:rPr>
          <w:rFonts w:ascii="CordiaUPC" w:hAnsi="CordiaUPC" w:cs="CordiaUPC"/>
          <w:sz w:val="32"/>
          <w:szCs w:val="32"/>
          <w:lang w:bidi="th-TH"/>
        </w:rPr>
        <w:tab/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t>ปริญญาตรี คณะบริหารสาขาการตลาด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tabs>
          <w:tab w:val="left" w:pos="720"/>
          <w:tab w:val="left" w:pos="2880"/>
        </w:tabs>
        <w:spacing w:after="0" w:line="240" w:lineRule="auto"/>
        <w:ind w:hanging="2880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</w:rPr>
        <w:t>MINI  MBA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</w:p>
    <w:p w:rsidR="00915797" w:rsidRPr="00470254" w:rsidRDefault="00915797" w:rsidP="00915797">
      <w:pPr>
        <w:tabs>
          <w:tab w:val="left" w:pos="720"/>
          <w:tab w:val="left" w:pos="2880"/>
        </w:tabs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การดำรงตำแหน่งกรรมการ/ผู้บริหารในบริษัทจดทะเบียนอื่น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การดำรงตำแหน่งในบริษัทอื่น/กิจการอื่น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 : 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u w:val="single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 xml:space="preserve">ประสบการณ์การทำงาน </w:t>
      </w:r>
    </w:p>
    <w:p w:rsidR="00915797" w:rsidRPr="00470254" w:rsidRDefault="00915797" w:rsidP="00915797">
      <w:pPr>
        <w:pStyle w:val="ListParagraph"/>
        <w:numPr>
          <w:ilvl w:val="0"/>
          <w:numId w:val="2"/>
        </w:numPr>
        <w:spacing w:after="0" w:line="240" w:lineRule="auto"/>
        <w:ind w:left="720"/>
        <w:rPr>
          <w:rFonts w:ascii="CordiaUPC" w:hAnsi="CordiaUPC" w:cs="CordiaUPC"/>
          <w:sz w:val="32"/>
          <w:szCs w:val="32"/>
        </w:rPr>
      </w:pPr>
      <w:r w:rsidRPr="00470254">
        <w:rPr>
          <w:rFonts w:ascii="CordiaUPC" w:eastAsia="SimSun" w:hAnsi="CordiaUPC" w:cs="CordiaUPC"/>
          <w:sz w:val="32"/>
          <w:szCs w:val="32"/>
          <w:lang w:eastAsia="zh-CN" w:bidi="th-TH"/>
        </w:rPr>
        <w:t xml:space="preserve">2535 </w:t>
      </w:r>
      <w:r>
        <w:rPr>
          <w:rFonts w:ascii="CordiaUPC" w:eastAsia="SimSun" w:hAnsi="CordiaUPC" w:cs="CordiaUPC"/>
          <w:sz w:val="32"/>
          <w:szCs w:val="32"/>
          <w:cs/>
          <w:lang w:eastAsia="zh-CN" w:bidi="th-TH"/>
        </w:rPr>
        <w:t>-</w:t>
      </w:r>
      <w:r w:rsidRPr="00470254">
        <w:rPr>
          <w:rFonts w:ascii="CordiaUPC" w:eastAsia="SimSun" w:hAnsi="CordiaUPC" w:cs="CordiaUPC"/>
          <w:sz w:val="32"/>
          <w:szCs w:val="32"/>
          <w:cs/>
          <w:lang w:eastAsia="zh-CN"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>ปัจจุบัน</w:t>
      </w:r>
      <w:r w:rsidRPr="00470254">
        <w:rPr>
          <w:rFonts w:ascii="CordiaUPC" w:hAnsi="CordiaUPC" w:cs="CordiaUPC"/>
          <w:sz w:val="32"/>
          <w:szCs w:val="32"/>
          <w:cs/>
          <w:lang w:eastAsia="zh-CN" w:bidi="th-TH"/>
        </w:rPr>
        <w:tab/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ผู้จัดการอาวุโสฝ่ายการตลาด </w:t>
      </w:r>
      <w:r>
        <w:rPr>
          <w:rFonts w:ascii="CordiaUPC" w:hAnsi="CordiaUPC" w:cs="CordiaUPC" w:hint="cs"/>
          <w:sz w:val="32"/>
          <w:szCs w:val="32"/>
          <w:cs/>
          <w:lang w:eastAsia="zh-CN" w:bidi="th-TH"/>
        </w:rPr>
        <w:t>บมจ</w:t>
      </w:r>
      <w:r>
        <w:rPr>
          <w:rFonts w:ascii="CordiaUPC" w:hAnsi="CordiaUPC" w:cs="CordiaUPC"/>
          <w:sz w:val="32"/>
          <w:szCs w:val="32"/>
          <w:cs/>
          <w:lang w:eastAsia="zh-CN" w:bidi="th-TH"/>
        </w:rPr>
        <w:t>.</w:t>
      </w:r>
      <w:r w:rsidRPr="00470254">
        <w:rPr>
          <w:rFonts w:ascii="CordiaUPC" w:hAnsi="CordiaUPC" w:cs="CordiaUPC"/>
          <w:sz w:val="32"/>
          <w:szCs w:val="32"/>
          <w:rtl/>
          <w:cs/>
          <w:lang w:bidi="th-TH"/>
        </w:rPr>
        <w:t xml:space="preserve"> 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>ไทยไวร์โพรดัคท์</w:t>
      </w:r>
    </w:p>
    <w:p w:rsidR="00915797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สัดส่วนการถือหุ้น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ไม่มี</w:t>
      </w:r>
    </w:p>
    <w:p w:rsidR="00915797" w:rsidRPr="00470254" w:rsidRDefault="00915797" w:rsidP="00915797">
      <w:pPr>
        <w:spacing w:after="0" w:line="240" w:lineRule="auto"/>
        <w:rPr>
          <w:rFonts w:ascii="CordiaUPC" w:hAnsi="CordiaUPC" w:cs="CordiaUPC"/>
          <w:sz w:val="32"/>
          <w:szCs w:val="32"/>
          <w:cs/>
          <w:lang w:bidi="th-TH"/>
        </w:rPr>
      </w:pPr>
      <w:r w:rsidRPr="00470254">
        <w:rPr>
          <w:rFonts w:ascii="CordiaUPC" w:hAnsi="CordiaUPC" w:cs="CordiaUPC"/>
          <w:sz w:val="32"/>
          <w:szCs w:val="32"/>
          <w:u w:val="single"/>
          <w:cs/>
          <w:lang w:bidi="th-TH"/>
        </w:rPr>
        <w:t>ความสัมพันธ์ทางครอบครัวระหว่างผู้บริหาร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t xml:space="preserve"> :  ไม่มี</w:t>
      </w:r>
      <w:r w:rsidRPr="00470254">
        <w:rPr>
          <w:rFonts w:ascii="CordiaUPC" w:hAnsi="CordiaUPC" w:cs="CordiaUPC"/>
          <w:sz w:val="32"/>
          <w:szCs w:val="32"/>
          <w:cs/>
          <w:lang w:bidi="th-TH"/>
        </w:rPr>
        <w:br/>
      </w:r>
    </w:p>
    <w:p w:rsidR="00915797" w:rsidRPr="0016721F" w:rsidRDefault="00915797" w:rsidP="00915797">
      <w:pPr>
        <w:spacing w:line="240" w:lineRule="auto"/>
        <w:rPr>
          <w:rFonts w:ascii="Cordia New" w:hAnsi="Cordia New"/>
          <w:sz w:val="32"/>
          <w:szCs w:val="32"/>
          <w:lang w:bidi="th-TH"/>
        </w:rPr>
      </w:pPr>
      <w:r w:rsidRPr="00470254">
        <w:rPr>
          <w:rFonts w:ascii="CordiaUPC" w:hAnsi="CordiaUPC" w:cs="CordiaUPC"/>
          <w:sz w:val="32"/>
          <w:szCs w:val="32"/>
          <w:cs/>
          <w:lang w:bidi="th-TH"/>
        </w:rPr>
        <w:br w:type="page"/>
      </w:r>
      <w:r w:rsidRPr="0016721F">
        <w:rPr>
          <w:rFonts w:ascii="Cordia New" w:hAnsi="Cordia New"/>
          <w:sz w:val="32"/>
          <w:szCs w:val="32"/>
          <w:lang w:bidi="th-TH"/>
        </w:rPr>
        <w:lastRenderedPageBreak/>
        <w:t>1</w:t>
      </w:r>
      <w:r w:rsidRPr="0016721F">
        <w:rPr>
          <w:rFonts w:ascii="Cordia New" w:hAnsi="Cordia New"/>
          <w:sz w:val="32"/>
          <w:szCs w:val="32"/>
          <w:cs/>
          <w:lang w:bidi="th-TH"/>
        </w:rPr>
        <w:t>.</w:t>
      </w:r>
      <w:r w:rsidRPr="0016721F">
        <w:rPr>
          <w:rFonts w:ascii="Cordia New" w:hAnsi="Cordia New"/>
          <w:sz w:val="32"/>
          <w:szCs w:val="32"/>
          <w:lang w:bidi="th-TH"/>
        </w:rPr>
        <w:t xml:space="preserve">2 </w:t>
      </w:r>
      <w:r w:rsidRPr="0016721F">
        <w:rPr>
          <w:rFonts w:ascii="Cordia New" w:hAnsi="Cordia New"/>
          <w:sz w:val="32"/>
          <w:szCs w:val="32"/>
          <w:u w:val="single"/>
          <w:cs/>
          <w:lang w:bidi="th-TH"/>
        </w:rPr>
        <w:t>หน้าที่ความรับผิดชอบของเลฃานุการบริษัท</w:t>
      </w:r>
    </w:p>
    <w:p w:rsidR="00915797" w:rsidRPr="00CB24A0" w:rsidRDefault="00915797" w:rsidP="00915797">
      <w:pPr>
        <w:keepNext/>
        <w:spacing w:after="0" w:line="240" w:lineRule="auto"/>
        <w:ind w:firstLine="720"/>
        <w:jc w:val="both"/>
        <w:outlineLvl w:val="1"/>
        <w:rPr>
          <w:rFonts w:ascii="Cordia New" w:hAnsi="Cordia New"/>
          <w:sz w:val="32"/>
          <w:szCs w:val="32"/>
          <w:cs/>
          <w:lang w:bidi="th-TH"/>
        </w:rPr>
      </w:pPr>
      <w:r w:rsidRPr="00CB24A0">
        <w:rPr>
          <w:rFonts w:ascii="Cordia New" w:hAnsi="Cordia New"/>
          <w:sz w:val="32"/>
          <w:szCs w:val="32"/>
          <w:cs/>
          <w:lang w:bidi="th-TH"/>
        </w:rPr>
        <w:t>บริษัทฯได้แต่งตั้งนายฉัตรชัย ศิริวัฒนา ดำรงตำแหน่งเลขานุการบริษัท โดยมีหน้าที่ให้คำแนะนำด้านกฎหมายและกฎเกณฑ์ต่างๆที่คณะกรรมการต้องทราบและปฏิบัติ รวมทั้งประสานงานให้มีการปฏิบัติตามมติคณะกรรมการ  ดังต่อไปนี้</w:t>
      </w:r>
    </w:p>
    <w:p w:rsidR="00915797" w:rsidRPr="00CC5A63" w:rsidRDefault="00915797" w:rsidP="00915797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จัดการประชุมคณะกรรมการบริษัท และการประชุมผู้ถือหุ้นให้เป็นไปตามกฎหมาย    และข้อกำหนดที่เกี่ยวข้อง</w:t>
      </w:r>
    </w:p>
    <w:p w:rsidR="00915797" w:rsidRPr="00CC5A63" w:rsidRDefault="00915797" w:rsidP="00915797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เก็บรักษาเอกสารดังต่อไปนี้</w:t>
      </w:r>
    </w:p>
    <w:p w:rsidR="00915797" w:rsidRPr="00CC5A63" w:rsidRDefault="00915797" w:rsidP="00915797">
      <w:pPr>
        <w:numPr>
          <w:ilvl w:val="1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ทะเบียนกรรมการ</w:t>
      </w:r>
    </w:p>
    <w:p w:rsidR="00915797" w:rsidRPr="00CC5A63" w:rsidRDefault="00915797" w:rsidP="00915797">
      <w:pPr>
        <w:numPr>
          <w:ilvl w:val="1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หนังสือนัดประชุมกรรมการ รายงานการประชุมกรรมการ และรายงานประจำปีของบริษัท</w:t>
      </w:r>
    </w:p>
    <w:p w:rsidR="00915797" w:rsidRPr="00CC5A63" w:rsidRDefault="00915797" w:rsidP="00915797">
      <w:pPr>
        <w:numPr>
          <w:ilvl w:val="1"/>
          <w:numId w:val="4"/>
        </w:numPr>
        <w:spacing w:after="0" w:line="240" w:lineRule="auto"/>
        <w:rPr>
          <w:sz w:val="32"/>
          <w:szCs w:val="32"/>
          <w:cs/>
          <w:lang w:bidi="th-TH"/>
        </w:rPr>
      </w:pPr>
      <w:r w:rsidRPr="00CC5A63">
        <w:rPr>
          <w:sz w:val="32"/>
          <w:szCs w:val="32"/>
          <w:cs/>
          <w:lang w:bidi="th-TH"/>
        </w:rPr>
        <w:t>หนังสือนัดประชุมผู้ถือหุ้น และรายงานการประชุมผู้ถือหุ้น</w:t>
      </w:r>
    </w:p>
    <w:p w:rsidR="00915797" w:rsidRPr="00CC5A63" w:rsidRDefault="00915797" w:rsidP="00915797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ดูแลให้มีการเปิดเผยข้อมูลสารสนเทศต่างๆให้เป็นไปตามข้อกำหนดของตลาดหลักทรัพย์แห่งประเทศไทย และสำนักงานคณะกรรมการกำกับหลักทรัพย์และตลาดหลักทรัพย์</w:t>
      </w:r>
    </w:p>
    <w:p w:rsidR="00915797" w:rsidRPr="00CC5A63" w:rsidRDefault="00915797" w:rsidP="00915797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lang w:bidi="th-TH"/>
        </w:rPr>
      </w:pPr>
      <w:r w:rsidRPr="00CC5A63">
        <w:rPr>
          <w:sz w:val="32"/>
          <w:szCs w:val="32"/>
          <w:cs/>
          <w:lang w:bidi="th-TH"/>
        </w:rPr>
        <w:t>ให้คำแนะนำด้านกฎหมายและกฏเกณฑ์ต่างๆที่เกี่ยวข้อง และข้อพึงปฏิบัติด้านการกำกับดูแลในการดำเนินกิจกรรมของคณะกรรมการให้เป็นไปตามกฏหมาย</w:t>
      </w:r>
    </w:p>
    <w:p w:rsidR="00915797" w:rsidRPr="00CC5A63" w:rsidRDefault="00915797" w:rsidP="00915797">
      <w:pPr>
        <w:numPr>
          <w:ilvl w:val="0"/>
          <w:numId w:val="4"/>
        </w:numPr>
        <w:spacing w:after="0" w:line="240" w:lineRule="auto"/>
        <w:rPr>
          <w:rFonts w:ascii="Cordia New" w:hAnsi="Cordia New"/>
          <w:sz w:val="32"/>
          <w:szCs w:val="32"/>
          <w:cs/>
          <w:lang w:bidi="th-TH"/>
        </w:rPr>
      </w:pPr>
      <w:r w:rsidRPr="00CC5A63">
        <w:rPr>
          <w:sz w:val="32"/>
          <w:szCs w:val="32"/>
          <w:cs/>
          <w:lang w:bidi="th-TH"/>
        </w:rPr>
        <w:t>ดำเนินการอื่นๆตามที่คณะกรรมการกำกับตลาดทุนกำหนด หรือที่ได้รับมอบหมายจากคณะกรรมการบริษัท</w:t>
      </w:r>
    </w:p>
    <w:p w:rsidR="00915797" w:rsidRPr="00CC5A63" w:rsidRDefault="00915797" w:rsidP="00915797">
      <w:pPr>
        <w:spacing w:after="0" w:line="240" w:lineRule="auto"/>
        <w:ind w:left="720"/>
        <w:rPr>
          <w:sz w:val="32"/>
          <w:szCs w:val="32"/>
          <w:cs/>
          <w:lang w:bidi="th-TH"/>
        </w:rPr>
      </w:pPr>
    </w:p>
    <w:p w:rsidR="00915797" w:rsidRPr="00CC5A63" w:rsidRDefault="00915797" w:rsidP="00915797">
      <w:pPr>
        <w:spacing w:after="0" w:line="240" w:lineRule="auto"/>
        <w:rPr>
          <w:sz w:val="32"/>
          <w:szCs w:val="32"/>
          <w:cs/>
          <w:lang w:bidi="th-TH"/>
        </w:rPr>
      </w:pPr>
    </w:p>
    <w:p w:rsidR="00915797" w:rsidRPr="008C22C1" w:rsidRDefault="00915797" w:rsidP="00915797">
      <w:pPr>
        <w:keepNext/>
        <w:spacing w:before="120" w:after="0" w:line="240" w:lineRule="auto"/>
        <w:ind w:left="270" w:hanging="270"/>
        <w:outlineLvl w:val="1"/>
        <w:rPr>
          <w:rFonts w:ascii="Cordia New" w:hAnsi="Cordia New"/>
          <w:b/>
          <w:bCs/>
          <w:sz w:val="32"/>
          <w:szCs w:val="32"/>
          <w:u w:val="single"/>
          <w:lang w:bidi="th-TH"/>
        </w:rPr>
      </w:pPr>
      <w:r w:rsidRPr="00CC5A63">
        <w:rPr>
          <w:rFonts w:ascii="Cordia New" w:hAnsi="Cordia New"/>
          <w:b/>
          <w:bCs/>
          <w:sz w:val="32"/>
          <w:szCs w:val="32"/>
          <w:cs/>
          <w:lang w:bidi="th-TH"/>
        </w:rPr>
        <w:br w:type="page"/>
      </w:r>
      <w:r w:rsidRPr="008C22C1">
        <w:rPr>
          <w:rFonts w:ascii="Cordia New" w:hAnsi="Cordia New"/>
          <w:b/>
          <w:bCs/>
          <w:sz w:val="32"/>
          <w:szCs w:val="32"/>
          <w:lang w:bidi="th-TH"/>
        </w:rPr>
        <w:lastRenderedPageBreak/>
        <w:t>2</w:t>
      </w:r>
      <w:r w:rsidRPr="008C22C1">
        <w:rPr>
          <w:rFonts w:ascii="Cordia New" w:hAnsi="Cordia New"/>
          <w:b/>
          <w:bCs/>
          <w:sz w:val="32"/>
          <w:szCs w:val="32"/>
          <w:cs/>
          <w:lang w:bidi="th-TH"/>
        </w:rPr>
        <w:t>.</w:t>
      </w:r>
      <w:r w:rsidRPr="000A71B4"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</w:t>
      </w:r>
      <w:r>
        <w:rPr>
          <w:rFonts w:ascii="Cordia New" w:hAnsi="Cordia New"/>
          <w:b/>
          <w:bCs/>
          <w:sz w:val="32"/>
          <w:szCs w:val="32"/>
          <w:cs/>
          <w:lang w:bidi="th-TH"/>
        </w:rPr>
        <w:t xml:space="preserve"> </w:t>
      </w:r>
      <w:r w:rsidRPr="008C22C1">
        <w:rPr>
          <w:rFonts w:ascii="Cordia New" w:hAnsi="Cordia New"/>
          <w:b/>
          <w:bCs/>
          <w:sz w:val="32"/>
          <w:szCs w:val="32"/>
          <w:u w:val="single"/>
          <w:cs/>
          <w:lang w:bidi="th-TH"/>
        </w:rPr>
        <w:t>การดำรงตำแหน่งของกรรมการ ผู้บริหารหรือผู้มีอำนาจควบคุมในบริษัทฯ และบริษัทที่เกี่ยวข้อง</w:t>
      </w:r>
    </w:p>
    <w:p w:rsidR="00915797" w:rsidRPr="00915797" w:rsidRDefault="00915797" w:rsidP="00915797">
      <w:pPr>
        <w:spacing w:after="0" w:line="240" w:lineRule="auto"/>
        <w:rPr>
          <w:rFonts w:asciiTheme="majorBidi" w:hAnsiTheme="majorBidi" w:cstheme="majorBidi"/>
          <w:sz w:val="28"/>
          <w:szCs w:val="28"/>
          <w:lang w:val="en-GB" w:bidi="th-TH"/>
        </w:rPr>
      </w:pPr>
      <w:r w:rsidRPr="00915797">
        <w:rPr>
          <w:rFonts w:asciiTheme="majorBidi" w:hAnsiTheme="majorBidi" w:cs="Angsana New"/>
          <w:sz w:val="28"/>
          <w:szCs w:val="28"/>
          <w:cs/>
          <w:lang w:val="en-GB" w:bidi="th-TH"/>
        </w:rPr>
        <w:t xml:space="preserve">   (</w:t>
      </w:r>
      <w:r w:rsidRPr="00915797">
        <w:rPr>
          <w:rFonts w:asciiTheme="majorBidi" w:hAnsiTheme="majorBidi" w:cstheme="majorBidi"/>
          <w:sz w:val="28"/>
          <w:szCs w:val="28"/>
          <w:lang w:val="en-GB" w:bidi="th-TH"/>
        </w:rPr>
        <w:t>table3</w:t>
      </w:r>
      <w:r w:rsidRPr="00915797">
        <w:rPr>
          <w:rFonts w:asciiTheme="majorBidi" w:hAnsiTheme="majorBidi" w:cs="Angsana New"/>
          <w:sz w:val="28"/>
          <w:szCs w:val="28"/>
          <w:cs/>
          <w:lang w:val="en-GB" w:bidi="th-TH"/>
        </w:rPr>
        <w:t>)</w:t>
      </w:r>
      <w:r w:rsidRPr="00915797">
        <w:rPr>
          <w:rFonts w:asciiTheme="majorBidi" w:hAnsiTheme="majorBidi" w:cstheme="majorBidi"/>
          <w:sz w:val="28"/>
          <w:szCs w:val="28"/>
          <w:cs/>
          <w:lang w:val="en-GB" w:bidi="th-TH"/>
        </w:rPr>
        <w:t xml:space="preserve"> </w:t>
      </w:r>
    </w:p>
    <w:tbl>
      <w:tblPr>
        <w:tblW w:w="83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2250"/>
        <w:gridCol w:w="2160"/>
      </w:tblGrid>
      <w:tr w:rsidR="00915797" w:rsidRPr="0072294E" w:rsidTr="00A40A23">
        <w:tc>
          <w:tcPr>
            <w:tcW w:w="3960" w:type="dxa"/>
            <w:tcBorders>
              <w:top w:val="single" w:sz="4" w:space="0" w:color="auto"/>
              <w:bottom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บมจ</w:t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>.</w:t>
            </w:r>
            <w:r w:rsidRPr="00CB24A0">
              <w:rPr>
                <w:sz w:val="28"/>
                <w:szCs w:val="28"/>
                <w:cs/>
                <w:lang w:bidi="th-TH"/>
              </w:rPr>
              <w:t>ไทยไวร์โพรดัคท์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915797" w:rsidRDefault="00915797" w:rsidP="00A40A23">
            <w:pPr>
              <w:spacing w:after="0" w:line="240" w:lineRule="auto"/>
              <w:jc w:val="center"/>
              <w:rPr>
                <w:sz w:val="28"/>
                <w:szCs w:val="28"/>
                <w:cs/>
                <w:lang w:bidi="th-TH"/>
              </w:rPr>
            </w:pPr>
            <w:r>
              <w:rPr>
                <w:rFonts w:hint="cs"/>
                <w:sz w:val="28"/>
                <w:szCs w:val="28"/>
                <w:cs/>
                <w:lang w:bidi="th-TH"/>
              </w:rPr>
              <w:t>บริษัทที่เกี่ยวข้อง</w:t>
            </w:r>
          </w:p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บจก</w:t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>.</w:t>
            </w:r>
            <w:r w:rsidRPr="00CB24A0">
              <w:rPr>
                <w:sz w:val="28"/>
                <w:szCs w:val="28"/>
                <w:cs/>
                <w:lang w:bidi="th-TH"/>
              </w:rPr>
              <w:t>ไทยลาวลิกไนท์</w:t>
            </w:r>
          </w:p>
        </w:tc>
      </w:tr>
      <w:tr w:rsidR="00915797" w:rsidRPr="0072294E" w:rsidTr="00A40A23">
        <w:tc>
          <w:tcPr>
            <w:tcW w:w="3960" w:type="dxa"/>
            <w:tcBorders>
              <w:top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นายสุริย์   บัวคอม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/ 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นางกิ่งเทียน   บางอ้อ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นายนรเศรษฐ ไม้เกตุ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r w:rsidRPr="00CB24A0">
              <w:rPr>
                <w:rFonts w:ascii="Cordia New" w:hAnsi="Cord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นายสุวัฒน์   จิตตมัย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นายฉัตรชัย    ศิริวัฒนา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bookmarkStart w:id="1" w:name="OLE_LINK1"/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  <w:bookmarkEnd w:id="1"/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นายเอกมินทร์  งานทวี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นายธนพงษ์  ภูคาสวรรค์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นายพันธุม   พันธุมจินดา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นายสรรัฐ  งานทวี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cs/>
                <w:lang w:bidi="th-TH"/>
              </w:rPr>
              <w:t>//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พลตำรวจโทสุรวุฒิ กรัดศิริ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sz w:val="28"/>
                <w:szCs w:val="28"/>
                <w:cs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นายธงชัย ณ นคร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rFonts w:ascii="Cordia New" w:hAnsi="Cordia New"/>
                <w:sz w:val="28"/>
                <w:szCs w:val="28"/>
                <w:lang w:bidi="th-TH"/>
              </w:rPr>
              <w:sym w:font="Symbol" w:char="F02A"/>
            </w: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ดร. แดน    ทองอินทร์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นางสาวจงกล   พิสุทธิ์พิเชฎฐ์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</w:tcPr>
          <w:p w:rsidR="00915797" w:rsidRPr="00CB24A0" w:rsidRDefault="00915797" w:rsidP="00A40A23">
            <w:pPr>
              <w:spacing w:after="0" w:line="240" w:lineRule="auto"/>
              <w:ind w:left="-108" w:firstLine="108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  <w:r w:rsidRPr="00CB24A0">
              <w:rPr>
                <w:sz w:val="28"/>
                <w:szCs w:val="28"/>
                <w:cs/>
                <w:lang w:bidi="th-TH"/>
              </w:rPr>
              <w:t>นายสุชาติ    แก้วไพฑูรย์</w:t>
            </w:r>
          </w:p>
        </w:tc>
        <w:tc>
          <w:tcPr>
            <w:tcW w:w="2250" w:type="dxa"/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  <w:r>
              <w:rPr>
                <w:rFonts w:ascii="Cordia New" w:hAnsi="Cordia New"/>
                <w:sz w:val="28"/>
                <w:szCs w:val="28"/>
                <w:lang w:bidi="th-TH"/>
              </w:rPr>
              <w:t>x</w:t>
            </w:r>
          </w:p>
        </w:tc>
        <w:tc>
          <w:tcPr>
            <w:tcW w:w="2160" w:type="dxa"/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  <w:tr w:rsidR="00915797" w:rsidRPr="0072294E" w:rsidTr="00A40A23">
        <w:tc>
          <w:tcPr>
            <w:tcW w:w="3960" w:type="dxa"/>
            <w:tcBorders>
              <w:bottom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center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915797" w:rsidRPr="00CB24A0" w:rsidRDefault="00915797" w:rsidP="00A40A23">
            <w:pPr>
              <w:spacing w:after="0" w:line="240" w:lineRule="auto"/>
              <w:jc w:val="both"/>
              <w:rPr>
                <w:rFonts w:ascii="Cordia New" w:hAnsi="Cordia New"/>
                <w:sz w:val="28"/>
                <w:szCs w:val="28"/>
                <w:lang w:bidi="th-TH"/>
              </w:rPr>
            </w:pPr>
          </w:p>
        </w:tc>
      </w:tr>
    </w:tbl>
    <w:p w:rsidR="00915797" w:rsidRPr="00915797" w:rsidRDefault="00915797" w:rsidP="00915797">
      <w:pPr>
        <w:spacing w:after="0" w:line="240" w:lineRule="auto"/>
        <w:jc w:val="both"/>
        <w:rPr>
          <w:rFonts w:asciiTheme="minorBidi" w:hAnsiTheme="minorBidi" w:cstheme="minorBidi"/>
          <w:sz w:val="24"/>
          <w:szCs w:val="24"/>
          <w:lang w:bidi="th-TH"/>
        </w:rPr>
      </w:pPr>
      <w:r w:rsidRPr="00915797">
        <w:rPr>
          <w:rFonts w:asciiTheme="minorBidi" w:hAnsiTheme="minorBidi" w:cstheme="minorBidi"/>
          <w:sz w:val="24"/>
          <w:szCs w:val="24"/>
          <w:cs/>
          <w:lang w:bidi="th-TH"/>
        </w:rPr>
        <w:t xml:space="preserve"> </w:t>
      </w:r>
      <w:r w:rsidRPr="00915797">
        <w:rPr>
          <w:rFonts w:asciiTheme="minorBidi" w:hAnsiTheme="minorBidi"/>
          <w:sz w:val="24"/>
          <w:szCs w:val="24"/>
          <w:cs/>
          <w:lang w:bidi="th-TH"/>
        </w:rPr>
        <w:t xml:space="preserve">  (</w:t>
      </w:r>
      <w:r w:rsidRPr="00915797">
        <w:rPr>
          <w:rFonts w:asciiTheme="minorBidi" w:hAnsiTheme="minorBidi" w:cstheme="minorBidi"/>
          <w:sz w:val="24"/>
          <w:szCs w:val="24"/>
          <w:lang w:bidi="th-TH"/>
        </w:rPr>
        <w:t>table3</w:t>
      </w:r>
      <w:r w:rsidRPr="00915797">
        <w:rPr>
          <w:rFonts w:asciiTheme="minorBidi" w:hAnsiTheme="minorBidi"/>
          <w:sz w:val="24"/>
          <w:szCs w:val="24"/>
          <w:cs/>
          <w:lang w:bidi="th-TH"/>
        </w:rPr>
        <w:t>)</w:t>
      </w:r>
    </w:p>
    <w:p w:rsidR="00915797" w:rsidRPr="00B06032" w:rsidRDefault="00915797" w:rsidP="00915797">
      <w:pPr>
        <w:spacing w:after="0" w:line="240" w:lineRule="auto"/>
        <w:jc w:val="both"/>
        <w:rPr>
          <w:rFonts w:ascii="Cordia New" w:hAnsi="Cordia New"/>
          <w:sz w:val="28"/>
          <w:szCs w:val="28"/>
          <w:cs/>
          <w:lang w:bidi="th-TH"/>
        </w:rPr>
      </w:pP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/     =   </w:t>
      </w:r>
      <w:r w:rsidRPr="00CB24A0">
        <w:rPr>
          <w:sz w:val="28"/>
          <w:szCs w:val="28"/>
          <w:cs/>
          <w:lang w:bidi="th-TH"/>
        </w:rPr>
        <w:t>ประธานกรรมการ</w:t>
      </w:r>
      <w:r>
        <w:rPr>
          <w:rFonts w:ascii="Cordia New" w:hAnsi="Cordia New"/>
          <w:sz w:val="28"/>
          <w:szCs w:val="28"/>
          <w:lang w:bidi="th-TH"/>
        </w:rPr>
        <w:tab/>
      </w:r>
      <w:r>
        <w:rPr>
          <w:rFonts w:ascii="Cordia New" w:hAnsi="Cordia New" w:hint="cs"/>
          <w:sz w:val="28"/>
          <w:szCs w:val="28"/>
          <w:cs/>
          <w:lang w:bidi="th-TH"/>
        </w:rPr>
        <w:t xml:space="preserve">   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//    =   </w:t>
      </w:r>
      <w:r w:rsidRPr="00CB24A0">
        <w:rPr>
          <w:sz w:val="28"/>
          <w:szCs w:val="28"/>
          <w:cs/>
          <w:lang w:bidi="th-TH"/>
        </w:rPr>
        <w:t>กรรมการ</w:t>
      </w:r>
      <w:r>
        <w:rPr>
          <w:rFonts w:hint="cs"/>
          <w:sz w:val="28"/>
          <w:szCs w:val="28"/>
          <w:cs/>
          <w:lang w:bidi="th-TH"/>
        </w:rPr>
        <w:t>ที่เป็นผู้บริหาร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</w:t>
      </w:r>
      <w:r w:rsidRPr="00CB24A0">
        <w:rPr>
          <w:rFonts w:ascii="Cordia New" w:hAnsi="Cordia New"/>
          <w:sz w:val="28"/>
          <w:szCs w:val="28"/>
          <w:lang w:bidi="th-TH"/>
        </w:rPr>
        <w:tab/>
      </w:r>
      <w:r w:rsidRPr="00CB24A0">
        <w:rPr>
          <w:rFonts w:ascii="Cordia New" w:hAnsi="Cordia New"/>
          <w:sz w:val="28"/>
          <w:szCs w:val="28"/>
          <w:lang w:bidi="th-TH"/>
        </w:rPr>
        <w:sym w:font="Symbol" w:char="F02A"/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=   </w:t>
      </w:r>
      <w:r w:rsidRPr="00CB24A0">
        <w:rPr>
          <w:sz w:val="28"/>
          <w:szCs w:val="28"/>
          <w:cs/>
          <w:lang w:bidi="th-TH"/>
        </w:rPr>
        <w:t xml:space="preserve"> กรรมการ</w:t>
      </w:r>
      <w:r>
        <w:rPr>
          <w:rFonts w:ascii="Cordia New" w:hAnsi="Cordia New" w:hint="cs"/>
          <w:sz w:val="28"/>
          <w:szCs w:val="28"/>
          <w:cs/>
          <w:lang w:bidi="th-TH"/>
        </w:rPr>
        <w:t xml:space="preserve">        </w:t>
      </w:r>
      <w:r>
        <w:rPr>
          <w:rFonts w:ascii="Cordia New" w:hAnsi="Cordia New"/>
          <w:sz w:val="28"/>
          <w:szCs w:val="28"/>
          <w:lang w:bidi="th-TH"/>
        </w:rPr>
        <w:t>x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=   </w:t>
      </w:r>
      <w:r>
        <w:rPr>
          <w:rFonts w:ascii="Cordia New" w:hAnsi="Cordia New" w:hint="cs"/>
          <w:sz w:val="28"/>
          <w:szCs w:val="28"/>
          <w:cs/>
          <w:lang w:bidi="th-TH"/>
        </w:rPr>
        <w:t>ผู้บริหาร</w:t>
      </w:r>
      <w:r w:rsidRPr="00CB24A0">
        <w:rPr>
          <w:sz w:val="28"/>
          <w:szCs w:val="28"/>
          <w:cs/>
          <w:lang w:bidi="th-TH"/>
        </w:rPr>
        <w:t xml:space="preserve">  </w:t>
      </w:r>
      <w:r w:rsidRPr="00CB24A0">
        <w:rPr>
          <w:rFonts w:ascii="Cordia New" w:hAnsi="Cordia New"/>
          <w:sz w:val="28"/>
          <w:szCs w:val="28"/>
          <w:cs/>
          <w:lang w:bidi="th-TH"/>
        </w:rPr>
        <w:t xml:space="preserve">              </w:t>
      </w:r>
    </w:p>
    <w:p w:rsidR="00915797" w:rsidRPr="00CB24A0" w:rsidRDefault="00915797" w:rsidP="00915797">
      <w:pPr>
        <w:keepNext/>
        <w:tabs>
          <w:tab w:val="left" w:pos="2268"/>
          <w:tab w:val="left" w:pos="2835"/>
        </w:tabs>
        <w:spacing w:after="0" w:line="240" w:lineRule="auto"/>
        <w:outlineLvl w:val="0"/>
        <w:rPr>
          <w:rFonts w:ascii="Cordia New" w:hAnsi="Cordia New"/>
          <w:b/>
          <w:bCs/>
          <w:sz w:val="28"/>
          <w:szCs w:val="28"/>
          <w:lang w:bidi="th-TH"/>
        </w:rPr>
      </w:pPr>
    </w:p>
    <w:p w:rsidR="00915797" w:rsidRPr="00CB24A0" w:rsidRDefault="00915797" w:rsidP="00915797">
      <w:pPr>
        <w:spacing w:after="0" w:line="240" w:lineRule="auto"/>
        <w:rPr>
          <w:rFonts w:ascii="Cordia New" w:hAnsi="Cordia New"/>
          <w:sz w:val="28"/>
          <w:szCs w:val="28"/>
          <w:lang w:bidi="th-TH"/>
        </w:rPr>
      </w:pPr>
    </w:p>
    <w:p w:rsidR="00915797" w:rsidRPr="00CB24A0" w:rsidRDefault="00915797" w:rsidP="00915797">
      <w:pPr>
        <w:spacing w:after="0" w:line="240" w:lineRule="auto"/>
        <w:rPr>
          <w:rFonts w:ascii="Cordia New" w:hAnsi="Cordia New"/>
          <w:sz w:val="28"/>
          <w:szCs w:val="28"/>
          <w:lang w:bidi="th-TH"/>
        </w:rPr>
      </w:pPr>
    </w:p>
    <w:p w:rsidR="00391337" w:rsidRDefault="00391337"/>
    <w:sectPr w:rsidR="00391337" w:rsidSect="00915797">
      <w:headerReference w:type="default" r:id="rId7"/>
      <w:footerReference w:type="default" r:id="rId8"/>
      <w:pgSz w:w="11906" w:h="16838"/>
      <w:pgMar w:top="1304" w:right="1797" w:bottom="1134" w:left="1797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797" w:rsidRDefault="00915797" w:rsidP="00915797">
      <w:pPr>
        <w:spacing w:after="0" w:line="240" w:lineRule="auto"/>
      </w:pPr>
      <w:r>
        <w:separator/>
      </w:r>
    </w:p>
  </w:endnote>
  <w:endnote w:type="continuationSeparator" w:id="0">
    <w:p w:rsidR="00915797" w:rsidRDefault="00915797" w:rsidP="009157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5797" w:rsidRDefault="00915797">
    <w:pPr>
      <w:pStyle w:val="Footer"/>
      <w:jc w:val="center"/>
    </w:pPr>
    <w:r>
      <w:rPr>
        <w:rFonts w:cs="Angsana New"/>
        <w:cs/>
        <w:lang w:bidi="th-TH"/>
      </w:rPr>
      <w:t>-</w:t>
    </w:r>
    <w:sdt>
      <w:sdtPr>
        <w:id w:val="193616399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fldChar w:fldCharType="begin"/>
        </w:r>
        <w:r>
          <w:instrText xml:space="preserve"> PAGE   \</w:instrText>
        </w:r>
        <w:r>
          <w:rPr>
            <w:rFonts w:cs="Angsana New"/>
            <w:cs/>
            <w:lang w:bidi="th-TH"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CA331E">
          <w:rPr>
            <w:noProof/>
          </w:rPr>
          <w:t>10</w:t>
        </w:r>
        <w:r>
          <w:rPr>
            <w:noProof/>
          </w:rPr>
          <w:fldChar w:fldCharType="end"/>
        </w:r>
        <w:r>
          <w:rPr>
            <w:rFonts w:cs="Angsana New"/>
            <w:noProof/>
            <w:cs/>
            <w:lang w:bidi="th-TH"/>
          </w:rPr>
          <w:t>-</w:t>
        </w:r>
      </w:sdtContent>
    </w:sdt>
  </w:p>
  <w:p w:rsidR="00915797" w:rsidRDefault="009157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797" w:rsidRDefault="00915797" w:rsidP="00915797">
      <w:pPr>
        <w:spacing w:after="0" w:line="240" w:lineRule="auto"/>
      </w:pPr>
      <w:r>
        <w:separator/>
      </w:r>
    </w:p>
  </w:footnote>
  <w:footnote w:type="continuationSeparator" w:id="0">
    <w:p w:rsidR="00915797" w:rsidRDefault="00915797" w:rsidP="009157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21A2" w:rsidRPr="000A21A2" w:rsidRDefault="000A21A2">
    <w:pPr>
      <w:pStyle w:val="Header"/>
      <w:rPr>
        <w:rFonts w:asciiTheme="minorBidi" w:hAnsiTheme="minorBidi" w:cstheme="minorBidi"/>
        <w:b/>
        <w:bCs/>
        <w:sz w:val="32"/>
        <w:szCs w:val="32"/>
        <w:u w:val="single"/>
        <w:cs/>
        <w:lang w:bidi="th-TH"/>
      </w:rPr>
    </w:pPr>
    <w:r>
      <w:tab/>
    </w:r>
    <w:r>
      <w:tab/>
    </w:r>
    <w:r w:rsidRPr="000A21A2">
      <w:rPr>
        <w:rFonts w:asciiTheme="minorBidi" w:hAnsiTheme="minorBidi" w:cstheme="minorBidi"/>
        <w:b/>
        <w:bCs/>
        <w:sz w:val="32"/>
        <w:szCs w:val="32"/>
        <w:u w:val="single"/>
        <w:cs/>
        <w:lang w:bidi="th-TH"/>
      </w:rPr>
      <w:t>เอกสารแนบ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F49A2"/>
    <w:multiLevelType w:val="hybridMultilevel"/>
    <w:tmpl w:val="9F4EFD7E"/>
    <w:lvl w:ilvl="0" w:tplc="AF50FDA0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FA2A5C"/>
    <w:multiLevelType w:val="hybridMultilevel"/>
    <w:tmpl w:val="C12C3BEA"/>
    <w:lvl w:ilvl="0" w:tplc="756E6FA0">
      <w:numFmt w:val="bullet"/>
      <w:lvlText w:val="-"/>
      <w:lvlJc w:val="left"/>
      <w:pPr>
        <w:ind w:left="324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" w15:restartNumberingAfterBreak="0">
    <w:nsid w:val="53C03046"/>
    <w:multiLevelType w:val="hybridMultilevel"/>
    <w:tmpl w:val="EEA0FEB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D436A44E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6770000B"/>
    <w:multiLevelType w:val="hybridMultilevel"/>
    <w:tmpl w:val="FFFAE318"/>
    <w:lvl w:ilvl="0" w:tplc="530ED6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797"/>
    <w:rsid w:val="000A21A2"/>
    <w:rsid w:val="0013736B"/>
    <w:rsid w:val="00391337"/>
    <w:rsid w:val="00915797"/>
    <w:rsid w:val="00CA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6D5745"/>
  <w15:chartTrackingRefBased/>
  <w15:docId w15:val="{8B5F5535-AB55-417E-82C4-5551ABB43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797"/>
    <w:pPr>
      <w:spacing w:after="200" w:line="276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915797"/>
    <w:pPr>
      <w:keepNext/>
      <w:spacing w:before="240" w:after="60" w:line="240" w:lineRule="auto"/>
      <w:outlineLvl w:val="3"/>
    </w:pPr>
    <w:rPr>
      <w:rFonts w:ascii="Times New Roman" w:hAnsi="Times New Roman" w:cs="Angsana New"/>
      <w:b/>
      <w:bCs/>
      <w:sz w:val="28"/>
      <w:szCs w:val="32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rsid w:val="00915797"/>
    <w:rPr>
      <w:rFonts w:eastAsia="Calibri"/>
      <w:b/>
      <w:bCs/>
      <w:sz w:val="28"/>
      <w:szCs w:val="32"/>
    </w:rPr>
  </w:style>
  <w:style w:type="paragraph" w:styleId="ListParagraph">
    <w:name w:val="List Paragraph"/>
    <w:basedOn w:val="Normal"/>
    <w:uiPriority w:val="99"/>
    <w:qFormat/>
    <w:rsid w:val="00915797"/>
    <w:pPr>
      <w:ind w:left="720"/>
      <w:contextualSpacing/>
    </w:pPr>
  </w:style>
  <w:style w:type="paragraph" w:styleId="Header">
    <w:name w:val="header"/>
    <w:basedOn w:val="Normal"/>
    <w:link w:val="HeaderChar"/>
    <w:rsid w:val="00915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5797"/>
    <w:rPr>
      <w:rFonts w:ascii="Calibri" w:eastAsia="Calibri" w:hAnsi="Calibri" w:cs="Cordia New"/>
      <w:sz w:val="22"/>
      <w:szCs w:val="22"/>
      <w:lang w:bidi="ar-SA"/>
    </w:rPr>
  </w:style>
  <w:style w:type="paragraph" w:styleId="Footer">
    <w:name w:val="footer"/>
    <w:basedOn w:val="Normal"/>
    <w:link w:val="FooterChar"/>
    <w:uiPriority w:val="99"/>
    <w:rsid w:val="009157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797"/>
    <w:rPr>
      <w:rFonts w:ascii="Calibri" w:eastAsia="Calibri" w:hAnsi="Calibri" w:cs="Cordia New"/>
      <w:sz w:val="22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1964</Words>
  <Characters>8668</Characters>
  <Application>Microsoft Office Word</Application>
  <DocSecurity>0</DocSecurity>
  <Lines>72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bunmee</dc:creator>
  <cp:keywords/>
  <dc:description/>
  <cp:lastModifiedBy>bunmee</cp:lastModifiedBy>
  <cp:revision>2</cp:revision>
  <dcterms:created xsi:type="dcterms:W3CDTF">2018-03-07T03:19:00Z</dcterms:created>
  <dcterms:modified xsi:type="dcterms:W3CDTF">2018-03-07T03:19:00Z</dcterms:modified>
</cp:coreProperties>
</file>