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193" w:rsidRDefault="005A2193" w:rsidP="00D30DFD">
      <w:pPr>
        <w:tabs>
          <w:tab w:val="left" w:pos="7470"/>
        </w:tabs>
        <w:jc w:val="center"/>
        <w:rPr>
          <w:rFonts w:cs="Cordia New"/>
          <w:b/>
          <w:bCs/>
          <w:sz w:val="40"/>
          <w:szCs w:val="40"/>
        </w:rPr>
      </w:pPr>
      <w:r>
        <w:rPr>
          <w:rFonts w:cs="Cordia New"/>
          <w:b/>
          <w:bCs/>
          <w:sz w:val="40"/>
          <w:szCs w:val="40"/>
          <w:cs/>
        </w:rPr>
        <w:t xml:space="preserve">ส่วนที่  </w:t>
      </w:r>
      <w:r>
        <w:rPr>
          <w:rFonts w:cs="Cordia New"/>
          <w:b/>
          <w:bCs/>
          <w:sz w:val="40"/>
          <w:szCs w:val="40"/>
        </w:rPr>
        <w:t>1</w:t>
      </w:r>
    </w:p>
    <w:p w:rsidR="005A2193" w:rsidRDefault="005A2193" w:rsidP="0073725D">
      <w:pPr>
        <w:jc w:val="center"/>
        <w:rPr>
          <w:rFonts w:cs="Cordia New"/>
          <w:b/>
          <w:bCs/>
          <w:sz w:val="40"/>
          <w:szCs w:val="40"/>
        </w:rPr>
      </w:pPr>
      <w:r>
        <w:rPr>
          <w:rFonts w:cs="Cordia New"/>
          <w:b/>
          <w:bCs/>
          <w:sz w:val="40"/>
          <w:szCs w:val="40"/>
          <w:cs/>
        </w:rPr>
        <w:t>การประกอบธุรกิจ</w:t>
      </w:r>
    </w:p>
    <w:p w:rsidR="005A2193" w:rsidRPr="00AB0A28" w:rsidRDefault="005A2193" w:rsidP="0073725D">
      <w:pPr>
        <w:numPr>
          <w:ilvl w:val="0"/>
          <w:numId w:val="16"/>
        </w:numPr>
        <w:tabs>
          <w:tab w:val="clear" w:pos="1080"/>
          <w:tab w:val="num" w:pos="360"/>
        </w:tabs>
        <w:spacing w:before="240" w:after="240"/>
        <w:ind w:left="1077" w:hanging="1077"/>
        <w:jc w:val="center"/>
        <w:rPr>
          <w:rFonts w:cs="Cordia New"/>
          <w:b/>
          <w:bCs/>
          <w:sz w:val="36"/>
          <w:szCs w:val="36"/>
        </w:rPr>
      </w:pPr>
      <w:r w:rsidRPr="00AB0A28">
        <w:rPr>
          <w:rFonts w:cs="Cordia New"/>
          <w:b/>
          <w:bCs/>
          <w:sz w:val="36"/>
          <w:szCs w:val="36"/>
          <w:cs/>
        </w:rPr>
        <w:t>นโยบายและภาพรวมการประกอบธุรกิจ</w:t>
      </w:r>
    </w:p>
    <w:p w:rsidR="005A2193" w:rsidRDefault="005A2193" w:rsidP="00C3764F">
      <w:pPr>
        <w:spacing w:after="120"/>
        <w:ind w:firstLine="7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ไทย</w:t>
      </w:r>
      <w:proofErr w:type="spellStart"/>
      <w:r>
        <w:rPr>
          <w:rFonts w:cs="Cordia New"/>
          <w:sz w:val="32"/>
          <w:szCs w:val="32"/>
          <w:cs/>
        </w:rPr>
        <w:t>ไวร์โพรดัคท์</w:t>
      </w:r>
      <w:proofErr w:type="spellEnd"/>
      <w:r>
        <w:rPr>
          <w:rFonts w:cs="Cordia New"/>
          <w:sz w:val="32"/>
          <w:szCs w:val="32"/>
          <w:cs/>
        </w:rPr>
        <w:t xml:space="preserve"> จำกัด (มหาชน) เริ่มประกอบธุรกิจผลิตและจำหน่ายลวดเหล็กแรงดึงสูง (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Wire</w:t>
      </w:r>
      <w:r>
        <w:rPr>
          <w:rFonts w:cs="Cordia New"/>
          <w:sz w:val="32"/>
          <w:szCs w:val="32"/>
          <w:cs/>
        </w:rPr>
        <w:t xml:space="preserve">) สำหรับงานคอนกรีตอัดแรง  เพื่อใช้ในงานก่อสร้างต่างๆ   ตั้งแต่ ปี พ.ศ. </w:t>
      </w:r>
      <w:r>
        <w:rPr>
          <w:rFonts w:cs="Cordia New"/>
          <w:sz w:val="32"/>
          <w:szCs w:val="32"/>
        </w:rPr>
        <w:t xml:space="preserve">2529  </w:t>
      </w:r>
      <w:r>
        <w:rPr>
          <w:rFonts w:cs="Cordia New"/>
          <w:sz w:val="32"/>
          <w:szCs w:val="32"/>
          <w:cs/>
        </w:rPr>
        <w:t>โดยเริ่มจากการผลิตและจำหน่ายลวดเหล็กแรงดึงสูงชนิดเส้นเดี่ยว (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Single  Wire</w:t>
      </w:r>
      <w:r>
        <w:rPr>
          <w:rFonts w:cs="Cordia New"/>
          <w:sz w:val="32"/>
          <w:szCs w:val="32"/>
          <w:cs/>
        </w:rPr>
        <w:t xml:space="preserve">)  ต่อมาในปี พ.ศ. </w:t>
      </w:r>
      <w:r>
        <w:rPr>
          <w:rFonts w:cs="Cordia New"/>
          <w:sz w:val="32"/>
          <w:szCs w:val="32"/>
        </w:rPr>
        <w:t xml:space="preserve">2533  </w:t>
      </w:r>
      <w:r>
        <w:rPr>
          <w:rFonts w:cs="Cordia New"/>
          <w:sz w:val="32"/>
          <w:szCs w:val="32"/>
          <w:cs/>
        </w:rPr>
        <w:t xml:space="preserve">ได้ออกผลิตภัณฑ์ใหม่คือ ลวดเหล็กตีเกลียวชนิด </w:t>
      </w:r>
      <w:r>
        <w:rPr>
          <w:rFonts w:cs="Cordia New"/>
          <w:sz w:val="32"/>
          <w:szCs w:val="32"/>
        </w:rPr>
        <w:t xml:space="preserve">7 </w:t>
      </w:r>
      <w:r>
        <w:rPr>
          <w:rFonts w:cs="Cordia New"/>
          <w:sz w:val="32"/>
          <w:szCs w:val="32"/>
          <w:cs/>
        </w:rPr>
        <w:t>เส้น  (</w:t>
      </w:r>
      <w:r>
        <w:rPr>
          <w:rFonts w:cs="Cordia New"/>
          <w:sz w:val="32"/>
          <w:szCs w:val="32"/>
        </w:rPr>
        <w:t xml:space="preserve">Seven – Wire 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Strand</w:t>
      </w:r>
      <w:r>
        <w:rPr>
          <w:rFonts w:cs="Cordia New"/>
          <w:sz w:val="32"/>
          <w:szCs w:val="32"/>
          <w:cs/>
        </w:rPr>
        <w:t xml:space="preserve">) และในปี พ.ศ. </w:t>
      </w:r>
      <w:r>
        <w:rPr>
          <w:rFonts w:cs="Cordia New"/>
          <w:sz w:val="32"/>
          <w:szCs w:val="32"/>
        </w:rPr>
        <w:t xml:space="preserve">2539  </w:t>
      </w:r>
      <w:r>
        <w:rPr>
          <w:rFonts w:cs="Cordia New"/>
          <w:sz w:val="32"/>
          <w:szCs w:val="32"/>
          <w:cs/>
        </w:rPr>
        <w:t>บริษัทฯ ได้ปรับปรุงระบบการผลิตลวดเหล็กแรงดึงสูงใหม่เพื่อพัฒนาคุณภาพสินค้าและลดมลภาวะที่อาจเกิดจากกระบวนการผลิ</w:t>
      </w:r>
      <w:r>
        <w:rPr>
          <w:rFonts w:cs="Cordia New"/>
          <w:sz w:val="32"/>
          <w:szCs w:val="32"/>
          <w:cs/>
          <w:lang w:val="th-TH"/>
        </w:rPr>
        <w:t>ต</w:t>
      </w:r>
      <w:r>
        <w:rPr>
          <w:rFonts w:cs="Cordia New"/>
          <w:sz w:val="32"/>
          <w:szCs w:val="32"/>
          <w:cs/>
        </w:rPr>
        <w:t xml:space="preserve">  ในขณะเดียวกัน</w:t>
      </w:r>
      <w:r>
        <w:rPr>
          <w:rFonts w:cs="Cordia New"/>
          <w:sz w:val="32"/>
          <w:szCs w:val="32"/>
          <w:cs/>
          <w:lang w:val="th-TH"/>
        </w:rPr>
        <w:t>ได้</w:t>
      </w:r>
      <w:r>
        <w:rPr>
          <w:rFonts w:cs="Cordia New"/>
          <w:sz w:val="32"/>
          <w:szCs w:val="32"/>
          <w:cs/>
        </w:rPr>
        <w:t>ออกผลิตภัณฑ์ใหม่คือลวดเหล็กเคลือบสังกะสี  (</w:t>
      </w:r>
      <w:r>
        <w:rPr>
          <w:rFonts w:cs="Cordia New"/>
          <w:sz w:val="32"/>
          <w:szCs w:val="32"/>
        </w:rPr>
        <w:t>Galvanized  Steel  Wire  and  Strand</w:t>
      </w:r>
      <w:r>
        <w:rPr>
          <w:rFonts w:cs="Cordia New"/>
          <w:sz w:val="32"/>
          <w:szCs w:val="32"/>
          <w:cs/>
        </w:rPr>
        <w:t xml:space="preserve">) </w:t>
      </w:r>
    </w:p>
    <w:p w:rsidR="005A2193" w:rsidRPr="003B22E5" w:rsidRDefault="005A2193" w:rsidP="0073725D">
      <w:pPr>
        <w:numPr>
          <w:ilvl w:val="1"/>
          <w:numId w:val="29"/>
        </w:numPr>
        <w:spacing w:before="120" w:after="120"/>
        <w:ind w:left="1123" w:hanging="403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วิสัยทัศน์ และเป้าหมาย</w:t>
      </w:r>
    </w:p>
    <w:p w:rsidR="005A2193" w:rsidRDefault="005A2193" w:rsidP="00C3764F">
      <w:pPr>
        <w:spacing w:after="120"/>
        <w:ind w:firstLine="7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บริษัทฯ มีนโยบายที่จะผลิตสินค้าตามมาตรฐานอุตสาหกรรมและมาตรฐานสากล</w:t>
      </w:r>
      <w:r w:rsidR="00C3764F">
        <w:rPr>
          <w:rFonts w:cs="Cordia New" w:hint="cs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  <w:cs/>
        </w:rPr>
        <w:t xml:space="preserve"> โดยมีเป้าหมายในการเป็นผู้นำทางด้านคุณภาพในการผลิตลวดเหล็กแรงดึงสูง </w:t>
      </w:r>
    </w:p>
    <w:p w:rsidR="005A2193" w:rsidRPr="003B22E5" w:rsidRDefault="005A2193" w:rsidP="0073725D">
      <w:pPr>
        <w:numPr>
          <w:ilvl w:val="1"/>
          <w:numId w:val="29"/>
        </w:numPr>
        <w:spacing w:after="120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การเปลี่ยนแปลงและพัฒนาการที่สำคัญ</w:t>
      </w:r>
    </w:p>
    <w:p w:rsidR="005A2193" w:rsidRDefault="005A2193" w:rsidP="00C3764F">
      <w:pPr>
        <w:ind w:firstLine="7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ไทย</w:t>
      </w:r>
      <w:proofErr w:type="spellStart"/>
      <w:r>
        <w:rPr>
          <w:rFonts w:cs="Cordia New"/>
          <w:sz w:val="32"/>
          <w:szCs w:val="32"/>
          <w:cs/>
        </w:rPr>
        <w:t>ไวร์โพรดัคท์</w:t>
      </w:r>
      <w:proofErr w:type="spellEnd"/>
      <w:r>
        <w:rPr>
          <w:rFonts w:cs="Cordia New"/>
          <w:sz w:val="32"/>
          <w:szCs w:val="32"/>
          <w:cs/>
        </w:rPr>
        <w:t xml:space="preserve"> จำกัด (มหาชน)  ก่อตั้งเมื่อวันที่ </w:t>
      </w:r>
      <w:r>
        <w:rPr>
          <w:rFonts w:cs="Cordia New"/>
          <w:sz w:val="32"/>
          <w:szCs w:val="32"/>
        </w:rPr>
        <w:t xml:space="preserve">10 </w:t>
      </w:r>
      <w:r>
        <w:rPr>
          <w:rFonts w:cs="Cordia New"/>
          <w:sz w:val="32"/>
          <w:szCs w:val="32"/>
          <w:cs/>
        </w:rPr>
        <w:t xml:space="preserve">พฤษภาคม </w:t>
      </w:r>
      <w:r>
        <w:rPr>
          <w:rFonts w:cs="Cordia New"/>
          <w:sz w:val="32"/>
          <w:szCs w:val="32"/>
        </w:rPr>
        <w:t xml:space="preserve">2528  </w:t>
      </w:r>
      <w:r>
        <w:rPr>
          <w:rFonts w:cs="Cordia New"/>
          <w:sz w:val="32"/>
          <w:szCs w:val="32"/>
          <w:cs/>
        </w:rPr>
        <w:t>ด้วยวัตถุประสงค์ที่จะผลิตลวดเหล็กแรงดึงสูง (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Concrete Wire </w:t>
      </w:r>
      <w:r>
        <w:rPr>
          <w:rFonts w:cs="Cordia New"/>
          <w:sz w:val="32"/>
          <w:szCs w:val="32"/>
          <w:cs/>
        </w:rPr>
        <w:t xml:space="preserve">หรือ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Wire</w:t>
      </w:r>
      <w:r>
        <w:rPr>
          <w:rFonts w:cs="Cordia New"/>
          <w:sz w:val="32"/>
          <w:szCs w:val="32"/>
          <w:cs/>
        </w:rPr>
        <w:t xml:space="preserve">) มีทุนจดทะเบียนเริ่มแรก </w:t>
      </w:r>
      <w:r>
        <w:rPr>
          <w:rFonts w:cs="Cordia New"/>
          <w:sz w:val="32"/>
          <w:szCs w:val="32"/>
        </w:rPr>
        <w:t xml:space="preserve">1  </w:t>
      </w:r>
      <w:r>
        <w:rPr>
          <w:rFonts w:cs="Cordia New"/>
          <w:sz w:val="32"/>
          <w:szCs w:val="32"/>
          <w:cs/>
        </w:rPr>
        <w:t xml:space="preserve">ล้านบาท  และเพิ่มเป็น </w:t>
      </w:r>
      <w:r>
        <w:rPr>
          <w:rFonts w:cs="Cordia New"/>
          <w:sz w:val="32"/>
          <w:szCs w:val="32"/>
        </w:rPr>
        <w:t xml:space="preserve">25 </w:t>
      </w:r>
      <w:r>
        <w:rPr>
          <w:rFonts w:cs="Cordia New"/>
          <w:sz w:val="32"/>
          <w:szCs w:val="32"/>
          <w:cs/>
        </w:rPr>
        <w:t xml:space="preserve">ล้านบาท  โดยก่อสร้างโรงงานในเขตอุตสาหกรรมนวนคร จังหวัดปทุมธานี </w:t>
      </w:r>
    </w:p>
    <w:p w:rsidR="005A2193" w:rsidRPr="00F91289" w:rsidRDefault="00F91289" w:rsidP="0073725D">
      <w:pPr>
        <w:rPr>
          <w:rFonts w:cs="Cordia New"/>
          <w:sz w:val="24"/>
          <w:szCs w:val="24"/>
        </w:rPr>
      </w:pPr>
      <w:r w:rsidRPr="00F91289">
        <w:rPr>
          <w:sz w:val="24"/>
          <w:szCs w:val="24"/>
        </w:rPr>
        <w:t>(table2)</w:t>
      </w:r>
      <w:r w:rsidR="005A2193" w:rsidRPr="00F91289">
        <w:rPr>
          <w:sz w:val="24"/>
          <w:szCs w:val="24"/>
          <w:cs/>
        </w:rPr>
        <w:tab/>
      </w:r>
      <w:r w:rsidR="005A2193" w:rsidRPr="00F91289">
        <w:rPr>
          <w:sz w:val="24"/>
          <w:szCs w:val="24"/>
          <w:cs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"/>
        <w:gridCol w:w="8233"/>
      </w:tblGrid>
      <w:tr w:rsidR="005A2193" w:rsidTr="00B45D0F">
        <w:tc>
          <w:tcPr>
            <w:tcW w:w="946" w:type="dxa"/>
          </w:tcPr>
          <w:p w:rsidR="005A2193" w:rsidRPr="00487438" w:rsidRDefault="005A2193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2529</w:t>
            </w:r>
          </w:p>
        </w:tc>
        <w:tc>
          <w:tcPr>
            <w:tcW w:w="8233" w:type="dxa"/>
          </w:tcPr>
          <w:p w:rsidR="005A2193" w:rsidRPr="00487438" w:rsidRDefault="005A2193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เริ่มการผลิตครั้งแรกเมื่อวันที่ </w:t>
            </w:r>
            <w:r w:rsidRPr="00487438">
              <w:rPr>
                <w:rFonts w:cs="Cordia New"/>
                <w:sz w:val="32"/>
                <w:szCs w:val="32"/>
              </w:rPr>
              <w:t xml:space="preserve">2 </w:t>
            </w:r>
            <w:r w:rsidRPr="00487438">
              <w:rPr>
                <w:rFonts w:cs="Cordia New"/>
                <w:sz w:val="32"/>
                <w:szCs w:val="32"/>
                <w:cs/>
              </w:rPr>
              <w:t>กรกฎาคม</w:t>
            </w:r>
            <w:r w:rsidRPr="00487438">
              <w:rPr>
                <w:rFonts w:cs="Cordia New"/>
                <w:sz w:val="32"/>
                <w:szCs w:val="32"/>
              </w:rPr>
              <w:t xml:space="preserve"> 2529</w:t>
            </w:r>
          </w:p>
        </w:tc>
      </w:tr>
      <w:tr w:rsidR="005A2193" w:rsidTr="00B45D0F">
        <w:tc>
          <w:tcPr>
            <w:tcW w:w="946" w:type="dxa"/>
          </w:tcPr>
          <w:p w:rsidR="005A2193" w:rsidRPr="00487438" w:rsidRDefault="005A2193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2531</w:t>
            </w:r>
          </w:p>
        </w:tc>
        <w:tc>
          <w:tcPr>
            <w:tcW w:w="8233" w:type="dxa"/>
          </w:tcPr>
          <w:p w:rsidR="005A2193" w:rsidRPr="00487438" w:rsidRDefault="005A2193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เพิ่มทุนเป็น </w:t>
            </w:r>
            <w:r w:rsidRPr="00487438">
              <w:rPr>
                <w:rFonts w:cs="Cordia New"/>
                <w:sz w:val="32"/>
                <w:szCs w:val="32"/>
              </w:rPr>
              <w:t xml:space="preserve">40 </w:t>
            </w:r>
            <w:r w:rsidRPr="00487438">
              <w:rPr>
                <w:rFonts w:cs="Cordia New"/>
                <w:sz w:val="32"/>
                <w:szCs w:val="32"/>
                <w:cs/>
              </w:rPr>
              <w:t>ล้านบาท  เพื่อเพิ่มกำลังการผลิต</w:t>
            </w:r>
          </w:p>
        </w:tc>
      </w:tr>
      <w:tr w:rsidR="005A2193" w:rsidTr="00B45D0F">
        <w:tc>
          <w:tcPr>
            <w:tcW w:w="946" w:type="dxa"/>
          </w:tcPr>
          <w:p w:rsidR="005A2193" w:rsidRPr="00487438" w:rsidRDefault="005A2193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2532</w:t>
            </w:r>
            <w:r w:rsidRPr="00487438">
              <w:rPr>
                <w:rFonts w:cs="Cordia New"/>
                <w:sz w:val="32"/>
                <w:szCs w:val="32"/>
              </w:rPr>
              <w:tab/>
            </w:r>
          </w:p>
        </w:tc>
        <w:tc>
          <w:tcPr>
            <w:tcW w:w="8233" w:type="dxa"/>
          </w:tcPr>
          <w:p w:rsidR="005A2193" w:rsidRPr="00487438" w:rsidRDefault="005A2193" w:rsidP="00C3764F">
            <w:pPr>
              <w:jc w:val="thaiDistribute"/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จดทะเบียนเป็นบริษัทในตลาดหลักทรัพย์แห่งประเทศไทยและเพิ่มทุนเป็น </w:t>
            </w:r>
            <w:r w:rsidRPr="00487438">
              <w:rPr>
                <w:rFonts w:cs="Cordia New"/>
                <w:sz w:val="32"/>
                <w:szCs w:val="32"/>
              </w:rPr>
              <w:t xml:space="preserve">50 </w:t>
            </w:r>
            <w:r w:rsidRPr="00487438">
              <w:rPr>
                <w:rFonts w:cs="Cordia New"/>
                <w:sz w:val="32"/>
                <w:szCs w:val="32"/>
                <w:cs/>
              </w:rPr>
              <w:t>ล้านบาท  เพื่อปรับปรุงระบบการผลิตและเพิ่มกำลังการผลิต</w:t>
            </w:r>
          </w:p>
        </w:tc>
      </w:tr>
      <w:tr w:rsidR="005A2193" w:rsidTr="00B45D0F">
        <w:tc>
          <w:tcPr>
            <w:tcW w:w="946" w:type="dxa"/>
          </w:tcPr>
          <w:p w:rsidR="005A2193" w:rsidRPr="00487438" w:rsidRDefault="005A2193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2533</w:t>
            </w:r>
          </w:p>
        </w:tc>
        <w:tc>
          <w:tcPr>
            <w:tcW w:w="8233" w:type="dxa"/>
          </w:tcPr>
          <w:p w:rsidR="005A2193" w:rsidRPr="00487438" w:rsidRDefault="005A2193" w:rsidP="00C3764F">
            <w:pPr>
              <w:jc w:val="thaiDistribute"/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เพิ่มทุนเป็น </w:t>
            </w:r>
            <w:r w:rsidRPr="00487438">
              <w:rPr>
                <w:rFonts w:cs="Cordia New"/>
                <w:sz w:val="32"/>
                <w:szCs w:val="32"/>
              </w:rPr>
              <w:t xml:space="preserve">100 </w:t>
            </w:r>
            <w:r w:rsidRPr="00487438">
              <w:rPr>
                <w:rFonts w:cs="Cordia New"/>
                <w:sz w:val="32"/>
                <w:szCs w:val="32"/>
                <w:cs/>
              </w:rPr>
              <w:t xml:space="preserve">ล้านบาท  เพื่อเพิ่มกำลังการผลิตและออกผลิตภัณฑ์ใหม่ คือ ลวดเหล็กตีเกลียวชนิด </w:t>
            </w:r>
            <w:r w:rsidRPr="00487438">
              <w:rPr>
                <w:rFonts w:cs="Cordia New"/>
                <w:sz w:val="32"/>
                <w:szCs w:val="32"/>
              </w:rPr>
              <w:t xml:space="preserve">7 </w:t>
            </w:r>
            <w:r w:rsidRPr="00487438">
              <w:rPr>
                <w:rFonts w:cs="Cordia New"/>
                <w:sz w:val="32"/>
                <w:szCs w:val="32"/>
                <w:cs/>
              </w:rPr>
              <w:t>เส้น</w:t>
            </w:r>
          </w:p>
        </w:tc>
      </w:tr>
      <w:tr w:rsidR="005A2193" w:rsidTr="00B45D0F">
        <w:tc>
          <w:tcPr>
            <w:tcW w:w="946" w:type="dxa"/>
          </w:tcPr>
          <w:p w:rsidR="005A2193" w:rsidRPr="00487438" w:rsidRDefault="005A2193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2535</w:t>
            </w:r>
          </w:p>
        </w:tc>
        <w:tc>
          <w:tcPr>
            <w:tcW w:w="8233" w:type="dxa"/>
          </w:tcPr>
          <w:p w:rsidR="005A2193" w:rsidRPr="00487438" w:rsidRDefault="005A2193" w:rsidP="00C3764F">
            <w:pPr>
              <w:jc w:val="thaiDistribute"/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เพิ่มทุนเป็น  </w:t>
            </w:r>
            <w:r w:rsidRPr="00487438">
              <w:rPr>
                <w:rFonts w:cs="Cordia New"/>
                <w:sz w:val="32"/>
                <w:szCs w:val="32"/>
              </w:rPr>
              <w:t xml:space="preserve">220 </w:t>
            </w:r>
            <w:r w:rsidRPr="00487438">
              <w:rPr>
                <w:rFonts w:cs="Cordia New"/>
                <w:sz w:val="32"/>
                <w:szCs w:val="32"/>
                <w:cs/>
              </w:rPr>
              <w:t xml:space="preserve">ล้านบาท  เพื่อสร้างโรงงานแห่งที่ </w:t>
            </w:r>
            <w:r w:rsidRPr="00487438">
              <w:rPr>
                <w:rFonts w:cs="Cordia New"/>
                <w:sz w:val="32"/>
                <w:szCs w:val="32"/>
              </w:rPr>
              <w:t>2</w:t>
            </w:r>
            <w:r w:rsidRPr="00487438">
              <w:rPr>
                <w:rFonts w:cs="Cordia New"/>
                <w:sz w:val="32"/>
                <w:szCs w:val="32"/>
                <w:cs/>
              </w:rPr>
              <w:t xml:space="preserve"> ที่สวนอุตสาหกรรมโรจนะ จังหวัดพระนครศรีอยุธยา เพื่อใช้ในการผลิตลวดเหล็กตีเกลียวชนิด </w:t>
            </w:r>
            <w:r w:rsidRPr="00487438">
              <w:rPr>
                <w:rFonts w:cs="Cordia New"/>
                <w:sz w:val="32"/>
                <w:szCs w:val="32"/>
              </w:rPr>
              <w:t xml:space="preserve">7 </w:t>
            </w:r>
            <w:r w:rsidRPr="00487438">
              <w:rPr>
                <w:rFonts w:cs="Cordia New"/>
                <w:sz w:val="32"/>
                <w:szCs w:val="32"/>
                <w:cs/>
              </w:rPr>
              <w:t>เส้น</w:t>
            </w:r>
          </w:p>
        </w:tc>
      </w:tr>
      <w:tr w:rsidR="005A2193" w:rsidTr="00B45D0F">
        <w:tc>
          <w:tcPr>
            <w:tcW w:w="946" w:type="dxa"/>
          </w:tcPr>
          <w:p w:rsidR="005A2193" w:rsidRPr="00487438" w:rsidRDefault="005A2193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2537</w:t>
            </w:r>
          </w:p>
        </w:tc>
        <w:tc>
          <w:tcPr>
            <w:tcW w:w="8233" w:type="dxa"/>
          </w:tcPr>
          <w:p w:rsidR="005A2193" w:rsidRPr="00487438" w:rsidRDefault="005A2193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-แปรสภาพจากบริษัทจำกัดเป็น บริษัทมหาชน จำกัด เมื่อวันที่ </w:t>
            </w:r>
            <w:r w:rsidRPr="00487438">
              <w:rPr>
                <w:rFonts w:cs="Cordia New"/>
                <w:sz w:val="32"/>
                <w:szCs w:val="32"/>
              </w:rPr>
              <w:t xml:space="preserve">25 </w:t>
            </w:r>
            <w:r w:rsidRPr="00487438">
              <w:rPr>
                <w:rFonts w:cs="Cordia New"/>
                <w:sz w:val="32"/>
                <w:szCs w:val="32"/>
                <w:cs/>
              </w:rPr>
              <w:t>เมษายน</w:t>
            </w:r>
            <w:r w:rsidRPr="00487438">
              <w:rPr>
                <w:rFonts w:cs="Cordia New"/>
                <w:sz w:val="32"/>
                <w:szCs w:val="32"/>
              </w:rPr>
              <w:t xml:space="preserve"> 2537</w:t>
            </w:r>
          </w:p>
          <w:p w:rsidR="005A2193" w:rsidRPr="000E73F1" w:rsidRDefault="005A2193" w:rsidP="00B45D0F">
            <w:pPr>
              <w:jc w:val="thaiDistribute"/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-ได้รับการส่งเสริมการลงทุนจากคณะกรรมการส่งเสริมการลงทุน สำหรับโครงการสร้างโรงงานแห่งใหม่ที่เขตนิคมอุตสาหกรรมมาบตาพุด จังหวัดระยอง เมื่อวันที่ </w:t>
            </w:r>
            <w:r w:rsidRPr="00487438">
              <w:rPr>
                <w:rFonts w:cs="Cordia New"/>
                <w:sz w:val="32"/>
                <w:szCs w:val="32"/>
              </w:rPr>
              <w:t xml:space="preserve">21 </w:t>
            </w:r>
            <w:r w:rsidRPr="00487438">
              <w:rPr>
                <w:rFonts w:cs="Cordia New"/>
                <w:sz w:val="32"/>
                <w:szCs w:val="32"/>
                <w:cs/>
              </w:rPr>
              <w:t>กันยายน</w:t>
            </w:r>
            <w:r w:rsidRPr="00487438">
              <w:rPr>
                <w:rFonts w:cs="Cordia New"/>
                <w:sz w:val="32"/>
                <w:szCs w:val="32"/>
              </w:rPr>
              <w:t xml:space="preserve"> 2537</w:t>
            </w:r>
          </w:p>
        </w:tc>
      </w:tr>
      <w:tr w:rsidR="005A2193" w:rsidTr="00B45D0F">
        <w:tc>
          <w:tcPr>
            <w:tcW w:w="946" w:type="dxa"/>
          </w:tcPr>
          <w:p w:rsidR="005A2193" w:rsidRPr="00487438" w:rsidRDefault="005A2193" w:rsidP="00D30DFD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lastRenderedPageBreak/>
              <w:t xml:space="preserve">ปี </w:t>
            </w:r>
            <w:r w:rsidRPr="00487438">
              <w:rPr>
                <w:rFonts w:cs="Cordia New"/>
                <w:sz w:val="32"/>
                <w:szCs w:val="32"/>
              </w:rPr>
              <w:t>2539</w:t>
            </w:r>
          </w:p>
        </w:tc>
        <w:tc>
          <w:tcPr>
            <w:tcW w:w="8233" w:type="dxa"/>
          </w:tcPr>
          <w:p w:rsidR="005A2193" w:rsidRPr="00487438" w:rsidRDefault="005A2193" w:rsidP="00B45D0F">
            <w:pPr>
              <w:jc w:val="thaiDistribute"/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>-สร้างโรงงานแห่งใหม่ที่เขตนิคมอุตสาหกรรมมาบตาพุด จังหวัดระยอง ตามที่ได้รับการส่งเสริมการลงทุน เพื่อเพิ่มกำลังการผลิตและปรับปรุงเทคโนโลยีการผลิต พร้อมทั้งออกผลิตภัณฑ์ใหม่ คือ ลวดเหล็กเคลือบสังกะสี</w:t>
            </w:r>
          </w:p>
          <w:p w:rsidR="005A2193" w:rsidRPr="00487438" w:rsidRDefault="005A2193" w:rsidP="00B45D0F">
            <w:pPr>
              <w:jc w:val="thaiDistribute"/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>-ย้ายฐานการผลิตทั้งหมดไปยังโรงงานแห่งใหม่ที่เขตนิคมอุตสาหกรรมมาบตาพุด จังหวัดระยอง</w:t>
            </w:r>
          </w:p>
        </w:tc>
      </w:tr>
      <w:tr w:rsidR="005A2193" w:rsidTr="00B45D0F">
        <w:tc>
          <w:tcPr>
            <w:tcW w:w="946" w:type="dxa"/>
          </w:tcPr>
          <w:p w:rsidR="005A2193" w:rsidRPr="00487438" w:rsidRDefault="005A2193" w:rsidP="00B45D0F">
            <w:pPr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ปี </w:t>
            </w:r>
            <w:r w:rsidR="00CC24E6" w:rsidRPr="00CC24E6">
              <w:rPr>
                <w:rFonts w:cs="Cordia New"/>
                <w:sz w:val="30"/>
                <w:szCs w:val="30"/>
              </w:rPr>
              <w:t>2</w:t>
            </w:r>
            <w:r w:rsidRPr="00CC24E6">
              <w:rPr>
                <w:rFonts w:cs="Cordia New"/>
                <w:sz w:val="30"/>
                <w:szCs w:val="30"/>
              </w:rPr>
              <w:t>559</w:t>
            </w:r>
            <w:r>
              <w:rPr>
                <w:rFonts w:cs="Cordia New"/>
                <w:sz w:val="32"/>
                <w:szCs w:val="32"/>
                <w:cs/>
              </w:rPr>
              <w:t xml:space="preserve">-ปี </w:t>
            </w:r>
            <w:r>
              <w:rPr>
                <w:rFonts w:cs="Cordia New"/>
                <w:sz w:val="32"/>
                <w:szCs w:val="32"/>
              </w:rPr>
              <w:t>2560</w:t>
            </w:r>
          </w:p>
        </w:tc>
        <w:tc>
          <w:tcPr>
            <w:tcW w:w="8233" w:type="dxa"/>
          </w:tcPr>
          <w:p w:rsidR="005A2193" w:rsidRPr="00487438" w:rsidRDefault="005A2193" w:rsidP="00B45D0F">
            <w:pPr>
              <w:jc w:val="thaiDistribute"/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>ลงทุนในโครงการลงทุนเพื่อทดแทนสินทรัพย์เดิมที่เสื่อมสภาพ ประกอบด้วย การ</w:t>
            </w:r>
            <w:r w:rsidRPr="00987B25">
              <w:rPr>
                <w:rFonts w:cs="Cordia New"/>
                <w:sz w:val="32"/>
                <w:szCs w:val="32"/>
                <w:cs/>
              </w:rPr>
              <w:t>ปรับปรุงประสิทธิภาพการผลิตของเครื่องจักรเดิมและ</w:t>
            </w:r>
            <w:r>
              <w:rPr>
                <w:rFonts w:cs="Cordia New"/>
                <w:sz w:val="32"/>
                <w:szCs w:val="32"/>
                <w:cs/>
              </w:rPr>
              <w:t>ลงทุนในสายการผลิตใหม่สำหรับ</w:t>
            </w:r>
            <w:r w:rsidRPr="00987B25">
              <w:rPr>
                <w:rFonts w:cs="Cordia New"/>
                <w:sz w:val="32"/>
                <w:szCs w:val="32"/>
                <w:cs/>
              </w:rPr>
              <w:t xml:space="preserve">ลวดเหล็กตีเกลียวชนิด </w:t>
            </w:r>
            <w:r w:rsidRPr="00987B25">
              <w:rPr>
                <w:rFonts w:cs="Cordia New"/>
                <w:sz w:val="32"/>
                <w:szCs w:val="32"/>
              </w:rPr>
              <w:t xml:space="preserve">7 </w:t>
            </w:r>
            <w:r w:rsidRPr="00987B25">
              <w:rPr>
                <w:rFonts w:cs="Cordia New"/>
                <w:sz w:val="32"/>
                <w:szCs w:val="32"/>
                <w:cs/>
              </w:rPr>
              <w:t>เส้น</w:t>
            </w:r>
          </w:p>
        </w:tc>
      </w:tr>
      <w:tr w:rsidR="005A2193" w:rsidTr="00B45D0F">
        <w:tc>
          <w:tcPr>
            <w:tcW w:w="946" w:type="dxa"/>
          </w:tcPr>
          <w:p w:rsidR="005A2193" w:rsidRPr="00487438" w:rsidRDefault="005A2193" w:rsidP="00D30DF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>ปี2561-</w:t>
            </w:r>
            <w:r w:rsidRPr="00487438">
              <w:rPr>
                <w:rFonts w:cs="Cordia New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8233" w:type="dxa"/>
          </w:tcPr>
          <w:p w:rsidR="005A2193" w:rsidRPr="00487438" w:rsidRDefault="005A2193" w:rsidP="00B45D0F">
            <w:pPr>
              <w:jc w:val="thaiDistribute"/>
              <w:rPr>
                <w:rFonts w:cs="Cordia New"/>
                <w:sz w:val="32"/>
                <w:szCs w:val="32"/>
              </w:rPr>
            </w:pPr>
            <w:r w:rsidRPr="00487438">
              <w:rPr>
                <w:rFonts w:cs="Cordia New"/>
                <w:sz w:val="32"/>
                <w:szCs w:val="32"/>
                <w:cs/>
              </w:rPr>
              <w:t xml:space="preserve">ดำเนินธุรกิจผลิตลวดเหล็กแรงดึงสูงโดยมีผลิตภัณฑ์หลัก ได้แก่ ลวดเหล็กแรงดึงสูงชนิดเส้นเดี่ยว ลวดเหล็กตีเกลียวชนิด </w:t>
            </w:r>
            <w:r w:rsidRPr="00487438">
              <w:rPr>
                <w:rFonts w:cs="Cordia New"/>
                <w:sz w:val="32"/>
                <w:szCs w:val="32"/>
              </w:rPr>
              <w:t xml:space="preserve">7 </w:t>
            </w:r>
            <w:r w:rsidRPr="00487438">
              <w:rPr>
                <w:rFonts w:cs="Cordia New"/>
                <w:sz w:val="32"/>
                <w:szCs w:val="32"/>
                <w:cs/>
              </w:rPr>
              <w:t>เส้น และลวดเหล็กเคลือบสังกะสี โดยมีโรงงานเพียงแห่งเดียวที่เขตนิคมอุตสาหกรรมมาบตาพุด จังหวัดระยอง</w:t>
            </w:r>
          </w:p>
        </w:tc>
      </w:tr>
    </w:tbl>
    <w:p w:rsidR="00F91289" w:rsidRPr="00F91289" w:rsidRDefault="00F91289" w:rsidP="00C3764F">
      <w:pPr>
        <w:pStyle w:val="Heading5"/>
        <w:tabs>
          <w:tab w:val="left" w:pos="284"/>
        </w:tabs>
        <w:spacing w:before="240"/>
        <w:jc w:val="thaiDistribute"/>
        <w:rPr>
          <w:sz w:val="24"/>
          <w:szCs w:val="24"/>
        </w:rPr>
      </w:pPr>
      <w:r w:rsidRPr="00F91289">
        <w:rPr>
          <w:sz w:val="24"/>
          <w:szCs w:val="24"/>
        </w:rPr>
        <w:t>(table2)</w:t>
      </w:r>
    </w:p>
    <w:p w:rsidR="005A2193" w:rsidRDefault="00F91289" w:rsidP="00C3764F">
      <w:pPr>
        <w:pStyle w:val="Heading5"/>
        <w:tabs>
          <w:tab w:val="left" w:pos="284"/>
        </w:tabs>
        <w:spacing w:before="240"/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5A2193">
        <w:rPr>
          <w:sz w:val="32"/>
          <w:szCs w:val="32"/>
          <w:cs/>
        </w:rPr>
        <w:t xml:space="preserve">ในส่วนของอำนาจในการควบคุมบริษัทฯ </w:t>
      </w:r>
      <w:r w:rsidR="00C3764F">
        <w:rPr>
          <w:rFonts w:hint="cs"/>
          <w:sz w:val="32"/>
          <w:szCs w:val="32"/>
          <w:cs/>
        </w:rPr>
        <w:t xml:space="preserve"> </w:t>
      </w:r>
      <w:r w:rsidR="005A2193">
        <w:rPr>
          <w:sz w:val="32"/>
          <w:szCs w:val="32"/>
          <w:cs/>
        </w:rPr>
        <w:t xml:space="preserve">ตลอดระยะเวลา </w:t>
      </w:r>
      <w:r w:rsidR="005A2193">
        <w:rPr>
          <w:sz w:val="32"/>
          <w:szCs w:val="32"/>
        </w:rPr>
        <w:t>5</w:t>
      </w:r>
      <w:r w:rsidR="005A2193">
        <w:rPr>
          <w:sz w:val="32"/>
          <w:szCs w:val="32"/>
          <w:cs/>
        </w:rPr>
        <w:t xml:space="preserve"> ปีที่ผ่านมา</w:t>
      </w:r>
      <w:r w:rsidR="00C3764F">
        <w:rPr>
          <w:rFonts w:hint="cs"/>
          <w:sz w:val="32"/>
          <w:szCs w:val="32"/>
          <w:cs/>
        </w:rPr>
        <w:t xml:space="preserve">   </w:t>
      </w:r>
      <w:r w:rsidR="005A2193">
        <w:rPr>
          <w:sz w:val="32"/>
          <w:szCs w:val="32"/>
          <w:cs/>
        </w:rPr>
        <w:t>ไม่มีการเปลี่ยนแปลงเกี่ยวกับอำนาจในการควบคุมบริษัทฯ</w:t>
      </w:r>
      <w:r w:rsidR="00C3764F">
        <w:rPr>
          <w:rFonts w:hint="cs"/>
          <w:sz w:val="32"/>
          <w:szCs w:val="32"/>
          <w:cs/>
        </w:rPr>
        <w:t xml:space="preserve"> </w:t>
      </w:r>
      <w:r w:rsidR="005A2193">
        <w:rPr>
          <w:sz w:val="32"/>
          <w:szCs w:val="32"/>
          <w:cs/>
        </w:rPr>
        <w:t>แต่อย่างใด</w:t>
      </w:r>
    </w:p>
    <w:p w:rsidR="005A2193" w:rsidRPr="003B22E5" w:rsidRDefault="005A2193" w:rsidP="0073725D">
      <w:pPr>
        <w:numPr>
          <w:ilvl w:val="1"/>
          <w:numId w:val="29"/>
        </w:numPr>
        <w:spacing w:before="120" w:after="120"/>
        <w:ind w:left="1123" w:hanging="403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โครงสร้างการถือหุ้น</w:t>
      </w:r>
    </w:p>
    <w:p w:rsidR="005A2193" w:rsidRPr="00A35485" w:rsidRDefault="005A2193" w:rsidP="00C3764F">
      <w:pPr>
        <w:spacing w:after="120"/>
        <w:ind w:firstLine="720"/>
        <w:jc w:val="thaiDistribute"/>
        <w:rPr>
          <w:rFonts w:cs="Cordia New"/>
          <w:color w:val="000000"/>
          <w:sz w:val="32"/>
          <w:szCs w:val="32"/>
        </w:rPr>
      </w:pPr>
      <w:r w:rsidRPr="00A35485">
        <w:rPr>
          <w:rFonts w:cs="Cordia New"/>
          <w:color w:val="000000"/>
          <w:sz w:val="32"/>
          <w:szCs w:val="32"/>
          <w:cs/>
        </w:rPr>
        <w:t>บริษัทฯ</w:t>
      </w:r>
      <w:r w:rsidR="00C3764F">
        <w:rPr>
          <w:rFonts w:cs="Cordia New" w:hint="cs"/>
          <w:color w:val="000000"/>
          <w:sz w:val="32"/>
          <w:szCs w:val="32"/>
          <w:cs/>
        </w:rPr>
        <w:t xml:space="preserve">  </w:t>
      </w:r>
      <w:r w:rsidRPr="00A35485">
        <w:rPr>
          <w:rFonts w:cs="Cordia New"/>
          <w:color w:val="000000"/>
          <w:sz w:val="32"/>
          <w:szCs w:val="32"/>
          <w:cs/>
        </w:rPr>
        <w:t xml:space="preserve">เริ่มประกอบธุรกิจโดยครอบครัวงานทวี </w:t>
      </w:r>
      <w:r w:rsidR="00C3764F">
        <w:rPr>
          <w:rFonts w:cs="Cordia New" w:hint="cs"/>
          <w:color w:val="000000"/>
          <w:sz w:val="32"/>
          <w:szCs w:val="32"/>
          <w:cs/>
        </w:rPr>
        <w:t xml:space="preserve"> </w:t>
      </w:r>
      <w:r w:rsidRPr="00A35485">
        <w:rPr>
          <w:rFonts w:cs="Cordia New"/>
          <w:color w:val="000000"/>
          <w:sz w:val="32"/>
          <w:szCs w:val="32"/>
          <w:cs/>
        </w:rPr>
        <w:t xml:space="preserve">ในปี </w:t>
      </w:r>
      <w:r w:rsidR="00084868">
        <w:rPr>
          <w:rFonts w:cs="Cordia New"/>
          <w:color w:val="000000"/>
          <w:sz w:val="32"/>
          <w:szCs w:val="32"/>
        </w:rPr>
        <w:t>2563</w:t>
      </w:r>
      <w:r w:rsidRPr="00A35485">
        <w:rPr>
          <w:rFonts w:cs="Cordia New"/>
          <w:color w:val="000000"/>
          <w:sz w:val="32"/>
          <w:szCs w:val="32"/>
          <w:cs/>
        </w:rPr>
        <w:t xml:space="preserve"> กลุ่มตระกูลงานทวีมีสัดส่วนการถือหุ้นประมาณร้อยละ </w:t>
      </w:r>
      <w:r w:rsidRPr="00A35485">
        <w:rPr>
          <w:rFonts w:cs="Cordia New"/>
          <w:color w:val="000000"/>
          <w:sz w:val="32"/>
          <w:szCs w:val="32"/>
        </w:rPr>
        <w:t xml:space="preserve">28 </w:t>
      </w:r>
      <w:r w:rsidRPr="00A35485">
        <w:rPr>
          <w:rFonts w:cs="Cordia New"/>
          <w:color w:val="000000"/>
          <w:sz w:val="32"/>
          <w:szCs w:val="32"/>
          <w:cs/>
        </w:rPr>
        <w:t>ของทุนจดทะเบียนที่ชำระเต็มมูลค่าแล้ว</w:t>
      </w:r>
    </w:p>
    <w:p w:rsidR="005A2193" w:rsidRPr="00397E30" w:rsidRDefault="005A2193" w:rsidP="0073725D">
      <w:pPr>
        <w:numPr>
          <w:ilvl w:val="1"/>
          <w:numId w:val="28"/>
        </w:numPr>
        <w:spacing w:after="120"/>
        <w:jc w:val="both"/>
        <w:rPr>
          <w:rFonts w:cs="Cordia New"/>
          <w:b/>
          <w:bCs/>
          <w:sz w:val="32"/>
          <w:szCs w:val="32"/>
          <w:u w:val="single"/>
        </w:rPr>
      </w:pPr>
      <w:r w:rsidRPr="00397E30">
        <w:rPr>
          <w:rFonts w:cs="Cordia New"/>
          <w:b/>
          <w:bCs/>
          <w:sz w:val="32"/>
          <w:szCs w:val="32"/>
          <w:u w:val="single"/>
          <w:cs/>
        </w:rPr>
        <w:t>ความสัมพันธ์กับกลุ่มธุรกิจของผู้ถือหุ้นใหญ่</w:t>
      </w:r>
    </w:p>
    <w:p w:rsidR="005A2193" w:rsidRDefault="005A2193" w:rsidP="0073725D">
      <w:pPr>
        <w:numPr>
          <w:ilvl w:val="0"/>
          <w:numId w:val="31"/>
        </w:numPr>
        <w:spacing w:after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ไม่มี </w:t>
      </w:r>
      <w:r>
        <w:rPr>
          <w:rFonts w:cs="Cordia New"/>
          <w:sz w:val="32"/>
          <w:szCs w:val="32"/>
        </w:rPr>
        <w:t>–</w:t>
      </w:r>
    </w:p>
    <w:p w:rsidR="005A2193" w:rsidRPr="0095565A" w:rsidRDefault="005A2193" w:rsidP="0073725D">
      <w:pPr>
        <w:numPr>
          <w:ilvl w:val="0"/>
          <w:numId w:val="16"/>
        </w:numPr>
        <w:tabs>
          <w:tab w:val="clear" w:pos="1080"/>
          <w:tab w:val="num" w:pos="360"/>
        </w:tabs>
        <w:spacing w:after="240"/>
        <w:ind w:hanging="1080"/>
        <w:jc w:val="center"/>
        <w:rPr>
          <w:rFonts w:cs="Cordia New"/>
          <w:b/>
          <w:bCs/>
          <w:sz w:val="36"/>
          <w:szCs w:val="36"/>
        </w:rPr>
      </w:pPr>
      <w:r w:rsidRPr="0095565A">
        <w:rPr>
          <w:rFonts w:cs="Cordia New"/>
          <w:sz w:val="32"/>
          <w:szCs w:val="32"/>
          <w:cs/>
        </w:rPr>
        <w:br w:type="page"/>
      </w:r>
      <w:r w:rsidRPr="0095565A">
        <w:rPr>
          <w:rFonts w:cs="Cordia New"/>
          <w:b/>
          <w:bCs/>
          <w:sz w:val="36"/>
          <w:szCs w:val="36"/>
          <w:cs/>
        </w:rPr>
        <w:lastRenderedPageBreak/>
        <w:t>ลักษณะการประกอบธุรกิจ</w:t>
      </w:r>
    </w:p>
    <w:p w:rsidR="005A2193" w:rsidRDefault="005A2193" w:rsidP="00C3764F">
      <w:pPr>
        <w:spacing w:after="120"/>
        <w:ind w:firstLine="7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ไทย</w:t>
      </w:r>
      <w:proofErr w:type="spellStart"/>
      <w:r>
        <w:rPr>
          <w:rFonts w:cs="Cordia New"/>
          <w:sz w:val="32"/>
          <w:szCs w:val="32"/>
          <w:cs/>
        </w:rPr>
        <w:t>ไวร์โพรดัคท์</w:t>
      </w:r>
      <w:proofErr w:type="spellEnd"/>
      <w:r>
        <w:rPr>
          <w:rFonts w:cs="Cordia New"/>
          <w:sz w:val="32"/>
          <w:szCs w:val="32"/>
          <w:cs/>
        </w:rPr>
        <w:t xml:space="preserve"> จำกัด (มหาชน)    ประกอบธุรกิจหลัก</w:t>
      </w:r>
      <w:r w:rsidR="00C3764F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คือ  เป็นผู้ผลิตและจำหน่ายลวดเหล็กแรงดึงสูง (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Wire</w:t>
      </w:r>
      <w:r>
        <w:rPr>
          <w:rFonts w:cs="Cordia New"/>
          <w:sz w:val="32"/>
          <w:szCs w:val="32"/>
          <w:cs/>
        </w:rPr>
        <w:t xml:space="preserve">) ที่ใช้สำหรับงานคอนกรีตอัดแรง  ผลการดำเนินงานของบริษัทฯ จึงขึ้นอยู่กับภาวะอุตสาหกรรมก่อสร้างเป็นสำคัญ   โดยในการจำหน่ายสินค้าของบริษัทฯ ส่วนใหญ่จำหน่ายให้แก่ลูกค้าในประเทศ ส่วนการจำหน่ายต่างประเทศปัจจุบันมีประมาณร้อยละ </w:t>
      </w:r>
      <w:r w:rsidR="00126C85">
        <w:rPr>
          <w:rFonts w:cs="Cordia New"/>
          <w:sz w:val="32"/>
          <w:szCs w:val="32"/>
        </w:rPr>
        <w:t>15</w:t>
      </w:r>
      <w:r>
        <w:rPr>
          <w:rFonts w:cs="Cordia New"/>
          <w:sz w:val="32"/>
          <w:szCs w:val="32"/>
        </w:rPr>
        <w:t xml:space="preserve"> 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 30</w:t>
      </w:r>
      <w:r>
        <w:rPr>
          <w:rFonts w:cs="Cordia New"/>
          <w:color w:val="FF0000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 </w:t>
      </w:r>
    </w:p>
    <w:p w:rsidR="005A2193" w:rsidRDefault="005A2193" w:rsidP="0073725D">
      <w:pPr>
        <w:tabs>
          <w:tab w:val="left" w:pos="426"/>
          <w:tab w:val="left" w:pos="900"/>
        </w:tabs>
        <w:spacing w:after="120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โครงสร้างรายได้</w:t>
      </w:r>
    </w:p>
    <w:p w:rsidR="005A2193" w:rsidRPr="00F770B2" w:rsidRDefault="005A2193" w:rsidP="0073725D">
      <w:pPr>
        <w:tabs>
          <w:tab w:val="left" w:pos="426"/>
          <w:tab w:val="left" w:pos="851"/>
        </w:tabs>
        <w:spacing w:after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  <w:t xml:space="preserve">สัดส่วนของรายได้หลักจำแนกตามภูมิศาสตร์ของบริษัทฯ ในระยะ </w:t>
      </w:r>
      <w:r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 ปี ที่ผ่านมา  มีดังนี้:-</w:t>
      </w:r>
    </w:p>
    <w:p w:rsidR="005A2193" w:rsidRPr="00F91289" w:rsidRDefault="00F91289" w:rsidP="0073725D">
      <w:pPr>
        <w:tabs>
          <w:tab w:val="left" w:pos="426"/>
          <w:tab w:val="left" w:pos="851"/>
        </w:tabs>
        <w:spacing w:before="120"/>
        <w:jc w:val="both"/>
        <w:rPr>
          <w:rFonts w:cs="Cordia New"/>
          <w:sz w:val="24"/>
          <w:szCs w:val="24"/>
        </w:rPr>
      </w:pPr>
      <w:r w:rsidRPr="00F91289">
        <w:rPr>
          <w:rFonts w:cs="Cordia New"/>
          <w:sz w:val="24"/>
          <w:szCs w:val="24"/>
        </w:rPr>
        <w:t>(table7)</w:t>
      </w:r>
    </w:p>
    <w:tbl>
      <w:tblPr>
        <w:tblW w:w="87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36"/>
        <w:gridCol w:w="1046"/>
        <w:gridCol w:w="883"/>
        <w:gridCol w:w="1046"/>
        <w:gridCol w:w="883"/>
        <w:gridCol w:w="1115"/>
        <w:gridCol w:w="791"/>
      </w:tblGrid>
      <w:tr w:rsidR="00C3764F" w:rsidRPr="00F770B2" w:rsidTr="00D30DFD">
        <w:trPr>
          <w:cantSplit/>
        </w:trPr>
        <w:tc>
          <w:tcPr>
            <w:tcW w:w="2936" w:type="dxa"/>
            <w:tcBorders>
              <w:bottom w:val="nil"/>
            </w:tcBorders>
          </w:tcPr>
          <w:p w:rsidR="005A2193" w:rsidRPr="00F770B2" w:rsidRDefault="005A2193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cs="Cordia New"/>
                <w:b/>
                <w:bCs/>
              </w:rPr>
            </w:pPr>
          </w:p>
        </w:tc>
        <w:tc>
          <w:tcPr>
            <w:tcW w:w="1929" w:type="dxa"/>
            <w:gridSpan w:val="2"/>
          </w:tcPr>
          <w:p w:rsidR="005A2193" w:rsidRPr="00A35485" w:rsidRDefault="005A2193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cs="Cordia New"/>
                <w:b/>
                <w:bCs/>
                <w:color w:val="000000"/>
              </w:rPr>
            </w:pPr>
            <w:r w:rsidRPr="00A35485">
              <w:rPr>
                <w:rFonts w:cs="Cordia New"/>
                <w:b/>
                <w:bCs/>
                <w:color w:val="000000"/>
                <w:cs/>
              </w:rPr>
              <w:t xml:space="preserve">ปี </w:t>
            </w:r>
            <w:r w:rsidRPr="00A35485">
              <w:rPr>
                <w:rFonts w:cs="Cordia New"/>
                <w:b/>
                <w:bCs/>
                <w:color w:val="000000"/>
              </w:rPr>
              <w:t>256</w:t>
            </w:r>
            <w:r w:rsidR="00CC24E6">
              <w:rPr>
                <w:rFonts w:cs="Cordia New"/>
                <w:b/>
                <w:bCs/>
                <w:color w:val="000000"/>
              </w:rPr>
              <w:t>3</w:t>
            </w:r>
          </w:p>
        </w:tc>
        <w:tc>
          <w:tcPr>
            <w:tcW w:w="1929" w:type="dxa"/>
            <w:gridSpan w:val="2"/>
          </w:tcPr>
          <w:p w:rsidR="005A2193" w:rsidRPr="00F770B2" w:rsidRDefault="005A2193" w:rsidP="00C3764F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cs="Cordia New"/>
                <w:b/>
                <w:bCs/>
              </w:rPr>
            </w:pPr>
            <w:r w:rsidRPr="00F770B2">
              <w:rPr>
                <w:rFonts w:cs="Cordia New"/>
                <w:b/>
                <w:bCs/>
                <w:cs/>
              </w:rPr>
              <w:t xml:space="preserve">ปี </w:t>
            </w:r>
            <w:r>
              <w:rPr>
                <w:rFonts w:cs="Cordia New"/>
                <w:b/>
                <w:bCs/>
              </w:rPr>
              <w:t>256</w:t>
            </w:r>
            <w:r w:rsidR="00C3764F">
              <w:rPr>
                <w:rFonts w:cs="Cordia New"/>
                <w:b/>
                <w:bCs/>
              </w:rPr>
              <w:t>2</w:t>
            </w:r>
          </w:p>
        </w:tc>
        <w:tc>
          <w:tcPr>
            <w:tcW w:w="0" w:type="auto"/>
            <w:gridSpan w:val="2"/>
          </w:tcPr>
          <w:p w:rsidR="005A2193" w:rsidRPr="00F770B2" w:rsidRDefault="005A2193" w:rsidP="00C3764F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cs="Cordia New"/>
                <w:b/>
                <w:bCs/>
              </w:rPr>
            </w:pPr>
            <w:r w:rsidRPr="00F770B2">
              <w:rPr>
                <w:rFonts w:cs="Cordia New"/>
                <w:b/>
                <w:bCs/>
                <w:cs/>
              </w:rPr>
              <w:t xml:space="preserve">ปี </w:t>
            </w:r>
            <w:r>
              <w:rPr>
                <w:rFonts w:cs="Cordia New"/>
                <w:b/>
                <w:bCs/>
              </w:rPr>
              <w:t>256</w:t>
            </w:r>
            <w:r w:rsidR="00C3764F">
              <w:rPr>
                <w:rFonts w:cs="Cordia New"/>
                <w:b/>
                <w:bCs/>
              </w:rPr>
              <w:t>1</w:t>
            </w:r>
          </w:p>
        </w:tc>
      </w:tr>
      <w:tr w:rsidR="00C3764F" w:rsidRPr="00F770B2" w:rsidTr="00D30DFD">
        <w:trPr>
          <w:cantSplit/>
        </w:trPr>
        <w:tc>
          <w:tcPr>
            <w:tcW w:w="2936" w:type="dxa"/>
            <w:tcBorders>
              <w:top w:val="nil"/>
            </w:tcBorders>
          </w:tcPr>
          <w:p w:rsidR="005A2193" w:rsidRPr="00F770B2" w:rsidRDefault="005A2193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both"/>
              <w:rPr>
                <w:rFonts w:cs="Cordia New"/>
              </w:rPr>
            </w:pPr>
          </w:p>
        </w:tc>
        <w:tc>
          <w:tcPr>
            <w:tcW w:w="1046" w:type="dxa"/>
          </w:tcPr>
          <w:p w:rsidR="005A2193" w:rsidRPr="00A35485" w:rsidRDefault="005A2193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cs="Cordia New"/>
                <w:b/>
                <w:bCs/>
                <w:color w:val="000000"/>
              </w:rPr>
            </w:pPr>
            <w:r w:rsidRPr="00A35485">
              <w:rPr>
                <w:rFonts w:cs="Cordia New"/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883" w:type="dxa"/>
          </w:tcPr>
          <w:p w:rsidR="005A2193" w:rsidRPr="00A35485" w:rsidRDefault="005A2193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cs="Cordia New"/>
                <w:b/>
                <w:bCs/>
                <w:color w:val="000000"/>
              </w:rPr>
            </w:pPr>
            <w:r w:rsidRPr="00A35485">
              <w:rPr>
                <w:rFonts w:cs="Cordia New"/>
                <w:b/>
                <w:bCs/>
                <w:color w:val="000000"/>
                <w:cs/>
              </w:rPr>
              <w:t>%</w:t>
            </w:r>
          </w:p>
        </w:tc>
        <w:tc>
          <w:tcPr>
            <w:tcW w:w="1046" w:type="dxa"/>
          </w:tcPr>
          <w:p w:rsidR="005A2193" w:rsidRPr="00F770B2" w:rsidRDefault="005A2193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cs="Cordia New"/>
                <w:b/>
                <w:bCs/>
              </w:rPr>
            </w:pPr>
            <w:r w:rsidRPr="00F770B2">
              <w:rPr>
                <w:rFonts w:cs="Cordia New"/>
                <w:b/>
                <w:bCs/>
                <w:cs/>
              </w:rPr>
              <w:t>ล้านบาท</w:t>
            </w:r>
          </w:p>
        </w:tc>
        <w:tc>
          <w:tcPr>
            <w:tcW w:w="883" w:type="dxa"/>
          </w:tcPr>
          <w:p w:rsidR="005A2193" w:rsidRPr="00F770B2" w:rsidRDefault="005A2193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cs="Cordia New"/>
                <w:b/>
                <w:bCs/>
              </w:rPr>
            </w:pPr>
            <w:r w:rsidRPr="00F770B2">
              <w:rPr>
                <w:rFonts w:cs="Cordia New"/>
                <w:b/>
                <w:bCs/>
                <w:cs/>
              </w:rPr>
              <w:t>%</w:t>
            </w:r>
          </w:p>
        </w:tc>
        <w:tc>
          <w:tcPr>
            <w:tcW w:w="1115" w:type="dxa"/>
          </w:tcPr>
          <w:p w:rsidR="005A2193" w:rsidRPr="00F770B2" w:rsidRDefault="005A2193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cs="Cordia New"/>
                <w:b/>
                <w:bCs/>
              </w:rPr>
            </w:pPr>
            <w:r w:rsidRPr="00F770B2">
              <w:rPr>
                <w:rFonts w:cs="Cordia New"/>
                <w:b/>
                <w:bCs/>
                <w:cs/>
              </w:rPr>
              <w:t>ล้านบาท</w:t>
            </w:r>
          </w:p>
        </w:tc>
        <w:tc>
          <w:tcPr>
            <w:tcW w:w="791" w:type="dxa"/>
          </w:tcPr>
          <w:p w:rsidR="005A2193" w:rsidRPr="00F770B2" w:rsidRDefault="005A2193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center"/>
              <w:rPr>
                <w:rFonts w:cs="Cordia New"/>
                <w:b/>
                <w:bCs/>
              </w:rPr>
            </w:pPr>
            <w:r w:rsidRPr="00F770B2">
              <w:rPr>
                <w:rFonts w:cs="Cordia New"/>
                <w:b/>
                <w:bCs/>
                <w:cs/>
              </w:rPr>
              <w:t>%</w:t>
            </w:r>
          </w:p>
        </w:tc>
      </w:tr>
      <w:tr w:rsidR="00C3764F" w:rsidRPr="00F770B2" w:rsidTr="00D30DFD">
        <w:trPr>
          <w:cantSplit/>
        </w:trPr>
        <w:tc>
          <w:tcPr>
            <w:tcW w:w="2936" w:type="dxa"/>
            <w:tcBorders>
              <w:bottom w:val="nil"/>
            </w:tcBorders>
          </w:tcPr>
          <w:p w:rsidR="005A2193" w:rsidRPr="00F770B2" w:rsidRDefault="005A2193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both"/>
              <w:rPr>
                <w:rFonts w:cs="Cordia New"/>
              </w:rPr>
            </w:pPr>
            <w:r w:rsidRPr="00F770B2">
              <w:rPr>
                <w:rFonts w:cs="Cordia New"/>
                <w:cs/>
              </w:rPr>
              <w:t>รายได้จากการจำหน่ายในประเทศ</w:t>
            </w:r>
          </w:p>
        </w:tc>
        <w:tc>
          <w:tcPr>
            <w:tcW w:w="1046" w:type="dxa"/>
            <w:tcBorders>
              <w:bottom w:val="nil"/>
            </w:tcBorders>
          </w:tcPr>
          <w:p w:rsidR="005A2193" w:rsidRPr="00A35485" w:rsidRDefault="005A2193" w:rsidP="00C3764F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  <w:color w:val="000000"/>
              </w:rPr>
            </w:pPr>
            <w:r w:rsidRPr="00A35485">
              <w:rPr>
                <w:rFonts w:cs="Cordia New"/>
                <w:color w:val="000000"/>
                <w:lang w:val="en-GB"/>
              </w:rPr>
              <w:t>1,</w:t>
            </w:r>
            <w:r w:rsidR="00C3764F">
              <w:rPr>
                <w:rFonts w:cs="Cordia New"/>
                <w:color w:val="000000"/>
                <w:lang w:val="en-GB"/>
              </w:rPr>
              <w:t>279</w:t>
            </w:r>
            <w:r w:rsidRPr="00A35485">
              <w:rPr>
                <w:rFonts w:cs="Cordia New"/>
                <w:color w:val="000000"/>
                <w:cs/>
                <w:lang w:val="en-GB"/>
              </w:rPr>
              <w:t>.</w:t>
            </w:r>
            <w:r w:rsidR="00C3764F">
              <w:rPr>
                <w:rFonts w:cs="Cordia New" w:hint="cs"/>
                <w:color w:val="000000"/>
                <w:cs/>
                <w:lang w:val="en-GB"/>
              </w:rPr>
              <w:t>24</w:t>
            </w:r>
          </w:p>
        </w:tc>
        <w:tc>
          <w:tcPr>
            <w:tcW w:w="883" w:type="dxa"/>
            <w:tcBorders>
              <w:bottom w:val="nil"/>
            </w:tcBorders>
          </w:tcPr>
          <w:p w:rsidR="005A2193" w:rsidRPr="00A35485" w:rsidRDefault="00C3764F" w:rsidP="00C3764F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77</w:t>
            </w:r>
            <w:r w:rsidR="005A2193" w:rsidRPr="00A35485">
              <w:rPr>
                <w:rFonts w:cs="Cordia New"/>
                <w:color w:val="000000"/>
                <w:cs/>
              </w:rPr>
              <w:t>.8</w:t>
            </w:r>
            <w:r>
              <w:rPr>
                <w:rFonts w:cs="Cordia New" w:hint="cs"/>
                <w:color w:val="000000"/>
                <w:cs/>
              </w:rPr>
              <w:t>6</w:t>
            </w:r>
          </w:p>
        </w:tc>
        <w:tc>
          <w:tcPr>
            <w:tcW w:w="1046" w:type="dxa"/>
            <w:tcBorders>
              <w:bottom w:val="nil"/>
            </w:tcBorders>
          </w:tcPr>
          <w:p w:rsidR="005A2193" w:rsidRPr="006C079A" w:rsidRDefault="005A2193" w:rsidP="00C3764F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</w:rPr>
            </w:pPr>
            <w:r w:rsidRPr="006C079A">
              <w:rPr>
                <w:rFonts w:cs="Cordia New"/>
                <w:lang w:val="en-GB"/>
              </w:rPr>
              <w:t>1,</w:t>
            </w:r>
            <w:r>
              <w:rPr>
                <w:rFonts w:cs="Cordia New"/>
                <w:lang w:val="en-GB"/>
              </w:rPr>
              <w:t>6</w:t>
            </w:r>
            <w:r w:rsidR="00C3764F">
              <w:rPr>
                <w:rFonts w:cs="Cordia New"/>
                <w:lang w:val="en-GB"/>
              </w:rPr>
              <w:t>95</w:t>
            </w:r>
            <w:r w:rsidRPr="006C079A">
              <w:rPr>
                <w:rFonts w:cs="Cordia New"/>
                <w:cs/>
                <w:lang w:val="en-GB"/>
              </w:rPr>
              <w:t>.</w:t>
            </w:r>
            <w:r w:rsidR="00C3764F">
              <w:rPr>
                <w:rFonts w:cs="Cordia New" w:hint="cs"/>
                <w:cs/>
                <w:lang w:val="en-GB"/>
              </w:rPr>
              <w:t>64</w:t>
            </w:r>
          </w:p>
        </w:tc>
        <w:tc>
          <w:tcPr>
            <w:tcW w:w="883" w:type="dxa"/>
            <w:tcBorders>
              <w:bottom w:val="nil"/>
            </w:tcBorders>
          </w:tcPr>
          <w:p w:rsidR="005A2193" w:rsidRPr="006C079A" w:rsidRDefault="00C3764F" w:rsidP="00C3764F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</w:rPr>
            </w:pPr>
            <w:r>
              <w:rPr>
                <w:rFonts w:cs="Cordia New"/>
              </w:rPr>
              <w:t>83</w:t>
            </w:r>
            <w:r w:rsidR="005A2193" w:rsidRPr="006C079A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7</w:t>
            </w:r>
            <w:r w:rsidR="005A2193">
              <w:rPr>
                <w:rFonts w:cs="Cordia New"/>
              </w:rPr>
              <w:t>0</w:t>
            </w:r>
          </w:p>
        </w:tc>
        <w:tc>
          <w:tcPr>
            <w:tcW w:w="1115" w:type="dxa"/>
            <w:tcBorders>
              <w:bottom w:val="nil"/>
            </w:tcBorders>
          </w:tcPr>
          <w:p w:rsidR="005A2193" w:rsidRPr="00270B9D" w:rsidRDefault="005A2193" w:rsidP="00C3764F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  <w:lang w:val="en-GB"/>
              </w:rPr>
            </w:pPr>
            <w:r w:rsidRPr="00F770B2">
              <w:rPr>
                <w:rFonts w:cs="Cordia New"/>
                <w:lang w:val="en-GB"/>
              </w:rPr>
              <w:t>1,</w:t>
            </w:r>
            <w:r w:rsidR="00C3764F">
              <w:rPr>
                <w:rFonts w:cs="Cordia New"/>
                <w:lang w:val="en-GB"/>
              </w:rPr>
              <w:t>652</w:t>
            </w:r>
            <w:r w:rsidRPr="00F770B2">
              <w:rPr>
                <w:rFonts w:cs="Cordia New"/>
                <w:cs/>
                <w:lang w:val="en-GB"/>
              </w:rPr>
              <w:t>.</w:t>
            </w:r>
            <w:r w:rsidR="00C3764F">
              <w:rPr>
                <w:rFonts w:cs="Cordia New" w:hint="cs"/>
                <w:cs/>
                <w:lang w:val="en-GB"/>
              </w:rPr>
              <w:t>01</w:t>
            </w:r>
          </w:p>
        </w:tc>
        <w:tc>
          <w:tcPr>
            <w:tcW w:w="791" w:type="dxa"/>
            <w:tcBorders>
              <w:bottom w:val="nil"/>
            </w:tcBorders>
          </w:tcPr>
          <w:p w:rsidR="005A2193" w:rsidRPr="00F770B2" w:rsidRDefault="00C3764F" w:rsidP="00C3764F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</w:rPr>
            </w:pPr>
            <w:r>
              <w:rPr>
                <w:rFonts w:cs="Cordia New"/>
              </w:rPr>
              <w:t>68</w:t>
            </w:r>
            <w:r w:rsidR="005A2193" w:rsidRPr="00F770B2">
              <w:rPr>
                <w:rFonts w:cs="Cordia New"/>
                <w:cs/>
              </w:rPr>
              <w:t>.</w:t>
            </w:r>
            <w:r w:rsidR="005A2193">
              <w:rPr>
                <w:rFonts w:cs="Cordia New"/>
                <w:cs/>
              </w:rPr>
              <w:t>9</w:t>
            </w:r>
            <w:r>
              <w:rPr>
                <w:rFonts w:cs="Cordia New" w:hint="cs"/>
                <w:cs/>
              </w:rPr>
              <w:t>0</w:t>
            </w:r>
          </w:p>
        </w:tc>
      </w:tr>
      <w:tr w:rsidR="00C3764F" w:rsidRPr="00F770B2" w:rsidTr="00D30DFD">
        <w:trPr>
          <w:cantSplit/>
        </w:trPr>
        <w:tc>
          <w:tcPr>
            <w:tcW w:w="2936" w:type="dxa"/>
            <w:tcBorders>
              <w:top w:val="nil"/>
            </w:tcBorders>
          </w:tcPr>
          <w:p w:rsidR="005A2193" w:rsidRPr="00F770B2" w:rsidRDefault="005A2193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both"/>
              <w:rPr>
                <w:rFonts w:cs="Cordia New"/>
              </w:rPr>
            </w:pPr>
            <w:r w:rsidRPr="00F770B2">
              <w:rPr>
                <w:rFonts w:cs="Cordia New"/>
                <w:cs/>
              </w:rPr>
              <w:t>รายได้จากการจำหน่ายต่างประเทศ</w:t>
            </w:r>
          </w:p>
        </w:tc>
        <w:tc>
          <w:tcPr>
            <w:tcW w:w="1046" w:type="dxa"/>
            <w:tcBorders>
              <w:top w:val="nil"/>
            </w:tcBorders>
          </w:tcPr>
          <w:p w:rsidR="005A2193" w:rsidRPr="00A35485" w:rsidRDefault="005A2193" w:rsidP="00C3764F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  <w:color w:val="000000"/>
              </w:rPr>
            </w:pPr>
            <w:r w:rsidRPr="00A35485">
              <w:rPr>
                <w:rFonts w:cs="Cordia New"/>
                <w:color w:val="000000"/>
                <w:cs/>
              </w:rPr>
              <w:t xml:space="preserve">   </w:t>
            </w:r>
            <w:r w:rsidR="00C3764F">
              <w:rPr>
                <w:rFonts w:cs="Cordia New"/>
                <w:color w:val="000000"/>
              </w:rPr>
              <w:t>363</w:t>
            </w:r>
            <w:r w:rsidRPr="00A35485">
              <w:rPr>
                <w:rFonts w:cs="Cordia New"/>
                <w:color w:val="000000"/>
                <w:cs/>
              </w:rPr>
              <w:t>.</w:t>
            </w:r>
            <w:r w:rsidR="00C3764F">
              <w:rPr>
                <w:rFonts w:cs="Cordia New" w:hint="cs"/>
                <w:color w:val="000000"/>
                <w:cs/>
              </w:rPr>
              <w:t>.76</w:t>
            </w:r>
          </w:p>
        </w:tc>
        <w:tc>
          <w:tcPr>
            <w:tcW w:w="883" w:type="dxa"/>
            <w:tcBorders>
              <w:top w:val="nil"/>
            </w:tcBorders>
          </w:tcPr>
          <w:p w:rsidR="005A2193" w:rsidRPr="00A35485" w:rsidRDefault="00C3764F" w:rsidP="00C3764F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22.14</w:t>
            </w:r>
          </w:p>
        </w:tc>
        <w:tc>
          <w:tcPr>
            <w:tcW w:w="1046" w:type="dxa"/>
            <w:tcBorders>
              <w:top w:val="nil"/>
            </w:tcBorders>
          </w:tcPr>
          <w:p w:rsidR="005A2193" w:rsidRPr="006C079A" w:rsidRDefault="005A2193" w:rsidP="00C3764F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</w:rPr>
            </w:pPr>
            <w:r w:rsidRPr="006C079A">
              <w:rPr>
                <w:rFonts w:cs="Cordia New"/>
              </w:rPr>
              <w:t xml:space="preserve">   </w:t>
            </w:r>
            <w:r w:rsidR="00C3764F">
              <w:rPr>
                <w:rFonts w:cs="Cordia New"/>
              </w:rPr>
              <w:t>330.21</w:t>
            </w:r>
          </w:p>
        </w:tc>
        <w:tc>
          <w:tcPr>
            <w:tcW w:w="883" w:type="dxa"/>
            <w:tcBorders>
              <w:top w:val="nil"/>
            </w:tcBorders>
          </w:tcPr>
          <w:p w:rsidR="005A2193" w:rsidRPr="006C079A" w:rsidRDefault="00C3764F" w:rsidP="00C3764F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</w:rPr>
            </w:pPr>
            <w:r>
              <w:rPr>
                <w:rFonts w:cs="Cordia New"/>
              </w:rPr>
              <w:t>16</w:t>
            </w:r>
            <w:r w:rsidR="005A2193" w:rsidRPr="006C079A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3</w:t>
            </w:r>
            <w:r w:rsidR="005A2193" w:rsidRPr="006C079A">
              <w:rPr>
                <w:rFonts w:cs="Cordia New"/>
              </w:rPr>
              <w:t>0</w:t>
            </w:r>
          </w:p>
        </w:tc>
        <w:tc>
          <w:tcPr>
            <w:tcW w:w="1115" w:type="dxa"/>
            <w:tcBorders>
              <w:top w:val="nil"/>
            </w:tcBorders>
          </w:tcPr>
          <w:p w:rsidR="005A2193" w:rsidRPr="00F770B2" w:rsidRDefault="005A2193" w:rsidP="00C3764F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</w:rPr>
            </w:pPr>
            <w:r w:rsidRPr="00F770B2">
              <w:rPr>
                <w:rFonts w:cs="Cordia New"/>
              </w:rPr>
              <w:t xml:space="preserve">   </w:t>
            </w:r>
            <w:r w:rsidR="00C3764F">
              <w:rPr>
                <w:rFonts w:cs="Cordia New"/>
              </w:rPr>
              <w:t>745.54</w:t>
            </w:r>
          </w:p>
        </w:tc>
        <w:tc>
          <w:tcPr>
            <w:tcW w:w="791" w:type="dxa"/>
            <w:tcBorders>
              <w:top w:val="nil"/>
            </w:tcBorders>
          </w:tcPr>
          <w:p w:rsidR="005A2193" w:rsidRPr="00F770B2" w:rsidRDefault="00C3764F" w:rsidP="00C3764F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</w:rPr>
            </w:pPr>
            <w:r>
              <w:rPr>
                <w:rFonts w:cs="Cordia New"/>
              </w:rPr>
              <w:t>31</w:t>
            </w:r>
            <w:r w:rsidR="005A2193" w:rsidRPr="00F770B2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1</w:t>
            </w:r>
            <w:r w:rsidR="005A2193">
              <w:rPr>
                <w:rFonts w:cs="Cordia New"/>
                <w:cs/>
              </w:rPr>
              <w:t>0</w:t>
            </w:r>
          </w:p>
        </w:tc>
      </w:tr>
      <w:tr w:rsidR="00C3764F" w:rsidRPr="00F770B2" w:rsidTr="00D30DFD">
        <w:trPr>
          <w:cantSplit/>
        </w:trPr>
        <w:tc>
          <w:tcPr>
            <w:tcW w:w="2936" w:type="dxa"/>
          </w:tcPr>
          <w:p w:rsidR="005A2193" w:rsidRPr="00F770B2" w:rsidRDefault="005A2193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both"/>
              <w:rPr>
                <w:rFonts w:cs="Cordia New"/>
              </w:rPr>
            </w:pPr>
            <w:r w:rsidRPr="00F770B2">
              <w:rPr>
                <w:rFonts w:cs="Cordia New"/>
                <w:cs/>
              </w:rPr>
              <w:t>รวม</w:t>
            </w:r>
          </w:p>
        </w:tc>
        <w:tc>
          <w:tcPr>
            <w:tcW w:w="1046" w:type="dxa"/>
          </w:tcPr>
          <w:p w:rsidR="005A2193" w:rsidRPr="00A35485" w:rsidRDefault="00C3764F" w:rsidP="00C3764F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1</w:t>
            </w:r>
            <w:r w:rsidR="005A2193" w:rsidRPr="00A35485">
              <w:rPr>
                <w:rFonts w:cs="Cordia New"/>
                <w:color w:val="000000"/>
              </w:rPr>
              <w:t>,</w:t>
            </w:r>
            <w:r>
              <w:rPr>
                <w:rFonts w:cs="Cordia New"/>
                <w:color w:val="000000"/>
              </w:rPr>
              <w:t>643</w:t>
            </w:r>
            <w:r w:rsidR="005A2193" w:rsidRPr="00A35485">
              <w:rPr>
                <w:rFonts w:cs="Cordia New"/>
                <w:color w:val="000000"/>
                <w:cs/>
              </w:rPr>
              <w:t>.</w:t>
            </w:r>
            <w:r>
              <w:rPr>
                <w:rFonts w:cs="Cordia New" w:hint="cs"/>
                <w:color w:val="000000"/>
                <w:cs/>
              </w:rPr>
              <w:t>00</w:t>
            </w:r>
          </w:p>
        </w:tc>
        <w:tc>
          <w:tcPr>
            <w:tcW w:w="883" w:type="dxa"/>
          </w:tcPr>
          <w:p w:rsidR="005A2193" w:rsidRPr="00A35485" w:rsidRDefault="005A2193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  <w:color w:val="000000"/>
              </w:rPr>
            </w:pPr>
            <w:r w:rsidRPr="00A35485">
              <w:rPr>
                <w:rFonts w:cs="Cordia New"/>
                <w:color w:val="000000"/>
              </w:rPr>
              <w:t>100</w:t>
            </w:r>
            <w:r w:rsidRPr="00A35485">
              <w:rPr>
                <w:rFonts w:cs="Cordia New"/>
                <w:color w:val="000000"/>
                <w:cs/>
              </w:rPr>
              <w:t>.</w:t>
            </w:r>
            <w:r w:rsidRPr="00A35485">
              <w:rPr>
                <w:rFonts w:cs="Cordia New"/>
                <w:color w:val="000000"/>
              </w:rPr>
              <w:t>00</w:t>
            </w:r>
          </w:p>
        </w:tc>
        <w:tc>
          <w:tcPr>
            <w:tcW w:w="1046" w:type="dxa"/>
          </w:tcPr>
          <w:p w:rsidR="005A2193" w:rsidRPr="006C079A" w:rsidRDefault="005A2193" w:rsidP="00C3764F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  <w:cs/>
              </w:rPr>
            </w:pPr>
            <w:r>
              <w:rPr>
                <w:rFonts w:cs="Cordia New"/>
              </w:rPr>
              <w:t>2</w:t>
            </w:r>
            <w:r w:rsidRPr="006C079A">
              <w:rPr>
                <w:rFonts w:cs="Cordia New"/>
              </w:rPr>
              <w:t>,</w:t>
            </w:r>
            <w:r w:rsidR="00C3764F">
              <w:rPr>
                <w:rFonts w:cs="Cordia New"/>
              </w:rPr>
              <w:t>025</w:t>
            </w:r>
            <w:r w:rsidRPr="006C079A">
              <w:rPr>
                <w:rFonts w:cs="Cordia New"/>
                <w:cs/>
              </w:rPr>
              <w:t>.</w:t>
            </w:r>
            <w:r w:rsidR="00C3764F">
              <w:rPr>
                <w:rFonts w:cs="Cordia New" w:hint="cs"/>
                <w:cs/>
              </w:rPr>
              <w:t>8</w:t>
            </w:r>
            <w:r>
              <w:rPr>
                <w:rFonts w:cs="Cordia New"/>
                <w:cs/>
              </w:rPr>
              <w:t>5</w:t>
            </w:r>
          </w:p>
        </w:tc>
        <w:tc>
          <w:tcPr>
            <w:tcW w:w="883" w:type="dxa"/>
          </w:tcPr>
          <w:p w:rsidR="005A2193" w:rsidRPr="006C079A" w:rsidRDefault="005A2193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</w:rPr>
            </w:pPr>
            <w:r w:rsidRPr="006C079A">
              <w:rPr>
                <w:rFonts w:cs="Cordia New"/>
              </w:rPr>
              <w:t>100</w:t>
            </w:r>
            <w:r w:rsidRPr="006C079A">
              <w:rPr>
                <w:rFonts w:cs="Cordia New"/>
                <w:cs/>
              </w:rPr>
              <w:t>.</w:t>
            </w:r>
            <w:r w:rsidRPr="006C079A">
              <w:rPr>
                <w:rFonts w:cs="Cordia New"/>
              </w:rPr>
              <w:t>00</w:t>
            </w:r>
          </w:p>
        </w:tc>
        <w:tc>
          <w:tcPr>
            <w:tcW w:w="1115" w:type="dxa"/>
          </w:tcPr>
          <w:p w:rsidR="005A2193" w:rsidRPr="00F770B2" w:rsidRDefault="00C3764F" w:rsidP="00C3764F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</w:rPr>
            </w:pPr>
            <w:r>
              <w:rPr>
                <w:rFonts w:cs="Cordia New"/>
              </w:rPr>
              <w:t>2</w:t>
            </w:r>
            <w:r w:rsidR="005A2193" w:rsidRPr="00F770B2">
              <w:rPr>
                <w:rFonts w:cs="Cordia New"/>
              </w:rPr>
              <w:t>,</w:t>
            </w:r>
            <w:r>
              <w:rPr>
                <w:rFonts w:cs="Cordia New"/>
              </w:rPr>
              <w:t>397</w:t>
            </w:r>
            <w:r w:rsidR="005A2193" w:rsidRPr="00F770B2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55</w:t>
            </w:r>
          </w:p>
        </w:tc>
        <w:tc>
          <w:tcPr>
            <w:tcW w:w="791" w:type="dxa"/>
          </w:tcPr>
          <w:p w:rsidR="005A2193" w:rsidRPr="00F770B2" w:rsidRDefault="005A2193" w:rsidP="00D30DFD">
            <w:pPr>
              <w:tabs>
                <w:tab w:val="left" w:pos="426"/>
                <w:tab w:val="left" w:pos="709"/>
                <w:tab w:val="left" w:pos="990"/>
              </w:tabs>
              <w:spacing w:line="20" w:lineRule="atLeast"/>
              <w:jc w:val="right"/>
              <w:rPr>
                <w:rFonts w:cs="Cordia New"/>
              </w:rPr>
            </w:pPr>
            <w:r w:rsidRPr="00F770B2">
              <w:rPr>
                <w:rFonts w:cs="Cordia New"/>
              </w:rPr>
              <w:t>100</w:t>
            </w:r>
            <w:r w:rsidRPr="00F770B2">
              <w:rPr>
                <w:rFonts w:cs="Cordia New"/>
                <w:cs/>
              </w:rPr>
              <w:t>.</w:t>
            </w:r>
            <w:r w:rsidRPr="00F770B2">
              <w:rPr>
                <w:rFonts w:cs="Cordia New"/>
              </w:rPr>
              <w:t>00</w:t>
            </w:r>
          </w:p>
        </w:tc>
      </w:tr>
    </w:tbl>
    <w:p w:rsidR="005A2193" w:rsidRPr="00F91289" w:rsidRDefault="00F91289" w:rsidP="0073725D">
      <w:pPr>
        <w:tabs>
          <w:tab w:val="left" w:pos="284"/>
          <w:tab w:val="left" w:pos="720"/>
        </w:tabs>
        <w:spacing w:before="120"/>
        <w:rPr>
          <w:rFonts w:cs="Cordia New"/>
          <w:sz w:val="24"/>
          <w:szCs w:val="24"/>
        </w:rPr>
      </w:pPr>
      <w:r w:rsidRPr="00F91289">
        <w:rPr>
          <w:rFonts w:cs="Cordia New"/>
          <w:sz w:val="24"/>
          <w:szCs w:val="24"/>
        </w:rPr>
        <w:t>(table7)</w:t>
      </w:r>
      <w:r w:rsidR="005A2193" w:rsidRPr="00F91289">
        <w:rPr>
          <w:rFonts w:cs="Cordia New"/>
          <w:sz w:val="24"/>
          <w:szCs w:val="24"/>
          <w:cs/>
        </w:rPr>
        <w:tab/>
      </w:r>
      <w:r w:rsidR="005A2193" w:rsidRPr="00F91289">
        <w:rPr>
          <w:rFonts w:cs="Cordia New"/>
          <w:sz w:val="24"/>
          <w:szCs w:val="24"/>
          <w:cs/>
        </w:rPr>
        <w:tab/>
      </w:r>
    </w:p>
    <w:p w:rsidR="005A2193" w:rsidRPr="003B22E5" w:rsidRDefault="005A2193" w:rsidP="0073725D">
      <w:pPr>
        <w:tabs>
          <w:tab w:val="left" w:pos="284"/>
          <w:tab w:val="left" w:pos="720"/>
        </w:tabs>
        <w:spacing w:after="120"/>
        <w:rPr>
          <w:rFonts w:cs="Cordia New"/>
          <w:b/>
          <w:bCs/>
          <w:sz w:val="32"/>
          <w:szCs w:val="32"/>
          <w:cs/>
        </w:rPr>
      </w:pP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cs/>
        </w:rPr>
        <w:tab/>
        <w:t xml:space="preserve">  </w:t>
      </w:r>
      <w:r w:rsidRPr="003B22E5">
        <w:rPr>
          <w:rFonts w:cs="Cordia New"/>
          <w:b/>
          <w:bCs/>
          <w:sz w:val="32"/>
          <w:szCs w:val="32"/>
        </w:rPr>
        <w:t>2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>1</w:t>
      </w:r>
      <w:r w:rsidRPr="003B22E5">
        <w:rPr>
          <w:rFonts w:cs="Cordia New"/>
          <w:b/>
          <w:bCs/>
          <w:sz w:val="32"/>
          <w:szCs w:val="32"/>
          <w:cs/>
        </w:rPr>
        <w:t xml:space="preserve">   </w:t>
      </w: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ลักษณะของผลิตภัณฑ์หรือบริการ</w:t>
      </w:r>
    </w:p>
    <w:p w:rsidR="005A2193" w:rsidRDefault="005A2193" w:rsidP="0073725D">
      <w:pPr>
        <w:pStyle w:val="Heading6"/>
        <w:tabs>
          <w:tab w:val="left" w:pos="720"/>
          <w:tab w:val="left" w:pos="1440"/>
        </w:tabs>
        <w:spacing w:after="120"/>
        <w:rPr>
          <w:sz w:val="32"/>
          <w:szCs w:val="32"/>
        </w:rPr>
      </w:pPr>
      <w:r>
        <w:rPr>
          <w:sz w:val="32"/>
          <w:szCs w:val="32"/>
          <w:cs/>
        </w:rPr>
        <w:t xml:space="preserve">          </w:t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 xml:space="preserve">ผลิตภัณฑ์หลักของบริษัทฯ  จำแนกได้เป็น </w:t>
      </w:r>
      <w:r>
        <w:rPr>
          <w:sz w:val="32"/>
          <w:szCs w:val="32"/>
        </w:rPr>
        <w:t>3</w:t>
      </w:r>
      <w:r>
        <w:rPr>
          <w:sz w:val="32"/>
          <w:szCs w:val="32"/>
          <w:cs/>
        </w:rPr>
        <w:t xml:space="preserve"> ประเภท  ดังนี้</w:t>
      </w:r>
    </w:p>
    <w:p w:rsidR="005A2193" w:rsidRDefault="005A2193" w:rsidP="00C3764F">
      <w:pPr>
        <w:numPr>
          <w:ilvl w:val="1"/>
          <w:numId w:val="9"/>
        </w:numPr>
        <w:tabs>
          <w:tab w:val="left" w:pos="284"/>
          <w:tab w:val="left" w:pos="426"/>
          <w:tab w:val="left" w:pos="709"/>
          <w:tab w:val="left" w:pos="1134"/>
        </w:tabs>
        <w:spacing w:after="1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ลวดเหล็กแรงดึงสูงชนิดเส้นเดี่ยว  (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Single  Wire </w:t>
      </w:r>
      <w:r>
        <w:rPr>
          <w:rFonts w:cs="Cordia New"/>
          <w:sz w:val="32"/>
          <w:szCs w:val="32"/>
          <w:cs/>
        </w:rPr>
        <w:t xml:space="preserve">หรือ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>Wire</w:t>
      </w:r>
      <w:r>
        <w:rPr>
          <w:rFonts w:cs="Cordia New"/>
          <w:sz w:val="32"/>
          <w:szCs w:val="32"/>
          <w:cs/>
        </w:rPr>
        <w:t xml:space="preserve">) มี </w:t>
      </w:r>
      <w:r>
        <w:rPr>
          <w:rFonts w:cs="Cordia New"/>
          <w:sz w:val="32"/>
          <w:szCs w:val="32"/>
        </w:rPr>
        <w:t>5</w:t>
      </w:r>
      <w:r>
        <w:rPr>
          <w:rFonts w:cs="Cordia New"/>
          <w:sz w:val="32"/>
          <w:szCs w:val="32"/>
          <w:cs/>
        </w:rPr>
        <w:t xml:space="preserve"> ขนาด คือ ขนาดเส้นผ่าศูนย์กลาง </w:t>
      </w:r>
      <w:r>
        <w:rPr>
          <w:rFonts w:cs="Cordia New"/>
          <w:sz w:val="32"/>
          <w:szCs w:val="32"/>
        </w:rPr>
        <w:t>4</w:t>
      </w:r>
      <w:r>
        <w:rPr>
          <w:rFonts w:cs="Cordia New"/>
          <w:sz w:val="32"/>
          <w:szCs w:val="32"/>
          <w:cs/>
        </w:rPr>
        <w:t xml:space="preserve"> มิลลิเมตร  </w:t>
      </w:r>
      <w:r>
        <w:rPr>
          <w:rFonts w:cs="Cordia New"/>
          <w:sz w:val="32"/>
          <w:szCs w:val="32"/>
        </w:rPr>
        <w:t>5</w:t>
      </w:r>
      <w:r>
        <w:rPr>
          <w:rFonts w:cs="Cordia New"/>
          <w:sz w:val="32"/>
          <w:szCs w:val="32"/>
          <w:cs/>
        </w:rPr>
        <w:t xml:space="preserve"> มิลลิเมตร</w:t>
      </w:r>
    </w:p>
    <w:p w:rsidR="005A2193" w:rsidRDefault="005A2193" w:rsidP="0073725D">
      <w:pPr>
        <w:tabs>
          <w:tab w:val="left" w:pos="284"/>
          <w:tab w:val="left" w:pos="426"/>
          <w:tab w:val="left" w:pos="709"/>
          <w:tab w:val="left" w:pos="1134"/>
        </w:tabs>
        <w:spacing w:after="120"/>
        <w:ind w:left="216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 xml:space="preserve">6 </w:t>
      </w:r>
      <w:r>
        <w:rPr>
          <w:rFonts w:cs="Cordia New"/>
          <w:sz w:val="32"/>
          <w:szCs w:val="32"/>
          <w:cs/>
        </w:rPr>
        <w:t xml:space="preserve">มิลลิเมตร </w:t>
      </w:r>
      <w:r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 xml:space="preserve"> มิลลิเมตร และ </w:t>
      </w:r>
      <w:r>
        <w:rPr>
          <w:rFonts w:cs="Cordia New"/>
          <w:sz w:val="32"/>
          <w:szCs w:val="32"/>
        </w:rPr>
        <w:t>9</w:t>
      </w:r>
      <w:r>
        <w:rPr>
          <w:rFonts w:cs="Cordia New"/>
          <w:sz w:val="32"/>
          <w:szCs w:val="32"/>
          <w:cs/>
        </w:rPr>
        <w:t xml:space="preserve"> มิลลิเมตร    ได้รับเครื่องหมายมาตรฐานผลิตภัณฑ์อุตสาหกรรมเลขที่ </w:t>
      </w:r>
      <w:r>
        <w:rPr>
          <w:rFonts w:cs="Cordia New"/>
          <w:sz w:val="32"/>
          <w:szCs w:val="32"/>
        </w:rPr>
        <w:t xml:space="preserve">  </w:t>
      </w:r>
      <w:r>
        <w:rPr>
          <w:rFonts w:cs="Cordia New"/>
          <w:sz w:val="32"/>
          <w:szCs w:val="32"/>
          <w:cs/>
        </w:rPr>
        <w:t>มอก.</w:t>
      </w:r>
      <w:r>
        <w:rPr>
          <w:rFonts w:cs="Cordia New"/>
          <w:sz w:val="32"/>
          <w:szCs w:val="32"/>
        </w:rPr>
        <w:t>95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2540   </w:t>
      </w:r>
      <w:r>
        <w:rPr>
          <w:rFonts w:cs="Cordia New"/>
          <w:sz w:val="32"/>
          <w:szCs w:val="32"/>
          <w:cs/>
        </w:rPr>
        <w:t xml:space="preserve"> มีกำลังการผลิตประมาณ </w:t>
      </w:r>
      <w:r>
        <w:rPr>
          <w:rFonts w:cs="Cordia New"/>
          <w:sz w:val="32"/>
          <w:szCs w:val="32"/>
        </w:rPr>
        <w:t>72,000</w:t>
      </w:r>
      <w:r>
        <w:rPr>
          <w:rFonts w:cs="Cordia New"/>
          <w:sz w:val="32"/>
          <w:szCs w:val="32"/>
          <w:cs/>
        </w:rPr>
        <w:t xml:space="preserve"> ตัน/ปี</w:t>
      </w:r>
    </w:p>
    <w:p w:rsidR="005A2193" w:rsidRDefault="005A2193" w:rsidP="00C3764F">
      <w:pPr>
        <w:numPr>
          <w:ilvl w:val="1"/>
          <w:numId w:val="9"/>
        </w:numPr>
        <w:tabs>
          <w:tab w:val="left" w:pos="284"/>
          <w:tab w:val="left" w:pos="426"/>
          <w:tab w:val="left" w:pos="709"/>
          <w:tab w:val="left" w:pos="1134"/>
        </w:tabs>
        <w:spacing w:after="1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ลวดเหล็กแรงดึงสูงชนิดตีเกลียว   </w:t>
      </w:r>
      <w:r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 xml:space="preserve"> เส้น  (</w:t>
      </w:r>
      <w:r>
        <w:rPr>
          <w:rFonts w:cs="Cordia New"/>
          <w:sz w:val="32"/>
          <w:szCs w:val="32"/>
        </w:rPr>
        <w:t xml:space="preserve">Seven – Wire  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  Strand </w:t>
      </w:r>
      <w:r>
        <w:rPr>
          <w:rFonts w:cs="Cordia New"/>
          <w:sz w:val="32"/>
          <w:szCs w:val="32"/>
          <w:cs/>
        </w:rPr>
        <w:t xml:space="preserve">หรือ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>Strand</w:t>
      </w:r>
      <w:r>
        <w:rPr>
          <w:rFonts w:cs="Cordia New"/>
          <w:sz w:val="32"/>
          <w:szCs w:val="32"/>
          <w:cs/>
        </w:rPr>
        <w:t xml:space="preserve">)  มี </w:t>
      </w:r>
      <w:r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  <w:cs/>
        </w:rPr>
        <w:t xml:space="preserve"> ชั้นคุณภาพ คือ ชั้นคุณภาพ </w:t>
      </w:r>
      <w:r>
        <w:rPr>
          <w:rFonts w:cs="Cordia New"/>
          <w:sz w:val="32"/>
          <w:szCs w:val="32"/>
        </w:rPr>
        <w:t xml:space="preserve">250K  </w:t>
      </w:r>
      <w:r>
        <w:rPr>
          <w:rFonts w:cs="Cordia New"/>
          <w:sz w:val="32"/>
          <w:szCs w:val="32"/>
          <w:cs/>
        </w:rPr>
        <w:t xml:space="preserve">และ  </w:t>
      </w:r>
      <w:r>
        <w:rPr>
          <w:rFonts w:cs="Cordia New"/>
          <w:sz w:val="32"/>
          <w:szCs w:val="32"/>
        </w:rPr>
        <w:t xml:space="preserve">270K </w:t>
      </w:r>
      <w:r>
        <w:rPr>
          <w:rFonts w:cs="Cordia New"/>
          <w:sz w:val="32"/>
          <w:szCs w:val="32"/>
          <w:cs/>
          <w:lang w:val="th-TH"/>
        </w:rPr>
        <w:t xml:space="preserve"> </w:t>
      </w:r>
      <w:r>
        <w:rPr>
          <w:rFonts w:cs="Cordia New"/>
          <w:sz w:val="32"/>
          <w:szCs w:val="32"/>
          <w:cs/>
        </w:rPr>
        <w:t xml:space="preserve"> ขนาดเส้นผ่าศูนย์กลาง </w:t>
      </w:r>
      <w:r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9 </w:t>
      </w:r>
      <w:r>
        <w:rPr>
          <w:rFonts w:cs="Cordia New"/>
          <w:sz w:val="32"/>
          <w:szCs w:val="32"/>
          <w:cs/>
        </w:rPr>
        <w:t xml:space="preserve">มิลลิเมตร </w:t>
      </w:r>
      <w:r>
        <w:rPr>
          <w:rFonts w:cs="Cordia New"/>
          <w:sz w:val="32"/>
          <w:szCs w:val="32"/>
        </w:rPr>
        <w:t>9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>มิลลิเมตร</w:t>
      </w:r>
      <w:r>
        <w:rPr>
          <w:rFonts w:cs="Cordia New"/>
          <w:sz w:val="32"/>
          <w:szCs w:val="32"/>
        </w:rPr>
        <w:t xml:space="preserve"> 9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5 </w:t>
      </w:r>
      <w:r>
        <w:rPr>
          <w:rFonts w:cs="Cordia New"/>
          <w:sz w:val="32"/>
          <w:szCs w:val="32"/>
          <w:cs/>
        </w:rPr>
        <w:t xml:space="preserve">มิลลิเมตร </w:t>
      </w:r>
      <w:r>
        <w:rPr>
          <w:rFonts w:cs="Cordia New"/>
          <w:sz w:val="32"/>
          <w:szCs w:val="32"/>
        </w:rPr>
        <w:t>11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 xml:space="preserve">มิลลิเมตร </w:t>
      </w:r>
      <w:r>
        <w:rPr>
          <w:rFonts w:cs="Cordia New"/>
          <w:sz w:val="32"/>
          <w:szCs w:val="32"/>
        </w:rPr>
        <w:t>12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4 </w:t>
      </w:r>
      <w:r>
        <w:rPr>
          <w:rFonts w:cs="Cordia New"/>
          <w:sz w:val="32"/>
          <w:szCs w:val="32"/>
          <w:cs/>
        </w:rPr>
        <w:t>มิลลิเมตร</w:t>
      </w:r>
      <w:r>
        <w:rPr>
          <w:rFonts w:cs="Cordia New"/>
          <w:sz w:val="32"/>
          <w:szCs w:val="32"/>
        </w:rPr>
        <w:t xml:space="preserve"> 12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7 </w:t>
      </w:r>
      <w:r>
        <w:rPr>
          <w:rFonts w:cs="Cordia New"/>
          <w:sz w:val="32"/>
          <w:szCs w:val="32"/>
          <w:cs/>
        </w:rPr>
        <w:t>มิลลิเมตร</w:t>
      </w:r>
      <w:r>
        <w:rPr>
          <w:rFonts w:cs="Cordia New"/>
          <w:sz w:val="32"/>
          <w:szCs w:val="32"/>
        </w:rPr>
        <w:t xml:space="preserve"> 15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 xml:space="preserve">มิลลิเมตร  และ </w:t>
      </w:r>
      <w:r>
        <w:rPr>
          <w:rFonts w:cs="Cordia New"/>
          <w:sz w:val="32"/>
          <w:szCs w:val="32"/>
        </w:rPr>
        <w:t>15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7 </w:t>
      </w:r>
      <w:r>
        <w:rPr>
          <w:rFonts w:cs="Cordia New"/>
          <w:sz w:val="32"/>
          <w:szCs w:val="32"/>
          <w:cs/>
        </w:rPr>
        <w:t>มิลลิเมตร ได้รับเครื่องหมายมาตรฐาน</w:t>
      </w:r>
      <w:r w:rsidRPr="00214FF4">
        <w:rPr>
          <w:rFonts w:cs="Cordia New"/>
          <w:sz w:val="32"/>
          <w:szCs w:val="32"/>
          <w:cs/>
        </w:rPr>
        <w:t xml:space="preserve">ผลิตภัณฑ์อุตสาหกรรมเลขที่ มอก. </w:t>
      </w:r>
      <w:r w:rsidRPr="00214FF4">
        <w:rPr>
          <w:rFonts w:cs="Cordia New"/>
          <w:sz w:val="32"/>
          <w:szCs w:val="32"/>
        </w:rPr>
        <w:t>420</w:t>
      </w:r>
      <w:r w:rsidRPr="00214FF4">
        <w:rPr>
          <w:rFonts w:cs="Cordia New"/>
          <w:sz w:val="32"/>
          <w:szCs w:val="32"/>
          <w:cs/>
        </w:rPr>
        <w:t>-</w:t>
      </w:r>
      <w:r w:rsidRPr="00214FF4">
        <w:rPr>
          <w:rFonts w:cs="Cordia New"/>
          <w:sz w:val="32"/>
          <w:szCs w:val="32"/>
        </w:rPr>
        <w:t>2540</w:t>
      </w:r>
      <w:r w:rsidRPr="00214FF4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214FF4">
        <w:rPr>
          <w:rFonts w:cs="Cordia New"/>
          <w:sz w:val="32"/>
          <w:szCs w:val="32"/>
          <w:cs/>
        </w:rPr>
        <w:t>มีกำลังการผลิต</w:t>
      </w:r>
      <w:r w:rsidRPr="006C079A">
        <w:rPr>
          <w:rFonts w:cs="Cordia New"/>
          <w:sz w:val="32"/>
          <w:szCs w:val="32"/>
          <w:cs/>
        </w:rPr>
        <w:t xml:space="preserve">ประมาณ  </w:t>
      </w:r>
      <w:r w:rsidRPr="006C079A">
        <w:rPr>
          <w:rFonts w:cs="Cordia New"/>
          <w:sz w:val="32"/>
          <w:szCs w:val="32"/>
        </w:rPr>
        <w:t>54,000</w:t>
      </w:r>
      <w:r w:rsidRPr="006C079A">
        <w:rPr>
          <w:rFonts w:cs="Cordia New"/>
          <w:sz w:val="32"/>
          <w:szCs w:val="32"/>
          <w:cs/>
        </w:rPr>
        <w:t xml:space="preserve"> </w:t>
      </w:r>
      <w:r w:rsidRPr="006C079A">
        <w:rPr>
          <w:rFonts w:cs="Cordia New"/>
          <w:sz w:val="32"/>
          <w:szCs w:val="32"/>
          <w:cs/>
          <w:lang w:val="th-TH"/>
        </w:rPr>
        <w:t xml:space="preserve"> </w:t>
      </w:r>
      <w:r w:rsidRPr="00214FF4">
        <w:rPr>
          <w:rFonts w:cs="Cordia New"/>
          <w:sz w:val="32"/>
          <w:szCs w:val="32"/>
          <w:cs/>
        </w:rPr>
        <w:t>ตัน/ปี</w:t>
      </w:r>
    </w:p>
    <w:p w:rsidR="00C3764F" w:rsidRDefault="00C3764F" w:rsidP="00C3764F">
      <w:pPr>
        <w:tabs>
          <w:tab w:val="left" w:pos="284"/>
          <w:tab w:val="left" w:pos="426"/>
          <w:tab w:val="left" w:pos="709"/>
          <w:tab w:val="left" w:pos="1134"/>
        </w:tabs>
        <w:spacing w:after="120"/>
        <w:jc w:val="thaiDistribute"/>
        <w:rPr>
          <w:rFonts w:cs="Cordia New"/>
          <w:sz w:val="32"/>
          <w:szCs w:val="32"/>
        </w:rPr>
      </w:pPr>
    </w:p>
    <w:p w:rsidR="00C3764F" w:rsidRDefault="00C3764F" w:rsidP="00C3764F">
      <w:pPr>
        <w:tabs>
          <w:tab w:val="left" w:pos="284"/>
          <w:tab w:val="left" w:pos="426"/>
          <w:tab w:val="left" w:pos="709"/>
          <w:tab w:val="left" w:pos="1134"/>
        </w:tabs>
        <w:spacing w:after="120"/>
        <w:jc w:val="thaiDistribute"/>
        <w:rPr>
          <w:rFonts w:cs="Cordia New"/>
          <w:sz w:val="32"/>
          <w:szCs w:val="32"/>
        </w:rPr>
      </w:pPr>
    </w:p>
    <w:p w:rsidR="005A2193" w:rsidRDefault="005A2193" w:rsidP="00C3764F">
      <w:pPr>
        <w:numPr>
          <w:ilvl w:val="1"/>
          <w:numId w:val="9"/>
        </w:numPr>
        <w:tabs>
          <w:tab w:val="left" w:pos="284"/>
          <w:tab w:val="left" w:pos="426"/>
          <w:tab w:val="left" w:pos="709"/>
          <w:tab w:val="left" w:pos="1134"/>
        </w:tabs>
        <w:spacing w:after="120"/>
        <w:jc w:val="thaiDistribute"/>
        <w:rPr>
          <w:rFonts w:cs="Cordia New"/>
          <w:sz w:val="32"/>
          <w:szCs w:val="32"/>
          <w:cs/>
          <w:lang w:val="th-TH"/>
        </w:rPr>
      </w:pPr>
      <w:r>
        <w:rPr>
          <w:rFonts w:cs="Cordia New"/>
          <w:sz w:val="32"/>
          <w:szCs w:val="32"/>
          <w:cs/>
        </w:rPr>
        <w:lastRenderedPageBreak/>
        <w:t>ลวดเหล็กเคลือบสังกะสี (</w:t>
      </w:r>
      <w:r>
        <w:rPr>
          <w:rFonts w:cs="Cordia New"/>
          <w:sz w:val="32"/>
          <w:szCs w:val="32"/>
        </w:rPr>
        <w:t>Galvanized Steel Wire and Strand</w:t>
      </w:r>
      <w:r>
        <w:rPr>
          <w:rFonts w:cs="Cordia New"/>
          <w:sz w:val="32"/>
          <w:szCs w:val="32"/>
          <w:cs/>
        </w:rPr>
        <w:t xml:space="preserve">) </w:t>
      </w:r>
      <w:r w:rsidR="00B45D0F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ได้รับเครื่องหมายมาตรฐานผลิตภัณฑ์อุตสาหกรรมเลขที่ มอก.</w:t>
      </w:r>
      <w:r>
        <w:rPr>
          <w:rFonts w:cs="Cordia New"/>
          <w:sz w:val="32"/>
          <w:szCs w:val="32"/>
        </w:rPr>
        <w:t>404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>2540</w:t>
      </w:r>
      <w:r>
        <w:rPr>
          <w:rFonts w:cs="Cordia New"/>
          <w:sz w:val="32"/>
          <w:szCs w:val="32"/>
          <w:cs/>
        </w:rPr>
        <w:t xml:space="preserve">  และมาตรฐานสากล  มีกำลังการผลิตประมาณ </w:t>
      </w:r>
      <w:r>
        <w:rPr>
          <w:rFonts w:cs="Cordia New"/>
          <w:sz w:val="32"/>
          <w:szCs w:val="32"/>
        </w:rPr>
        <w:t>9,600</w:t>
      </w:r>
      <w:r>
        <w:rPr>
          <w:rFonts w:cs="Cordia New"/>
          <w:sz w:val="32"/>
          <w:szCs w:val="32"/>
          <w:cs/>
        </w:rPr>
        <w:t xml:space="preserve"> ตัน/ปี</w:t>
      </w:r>
    </w:p>
    <w:p w:rsidR="005A2193" w:rsidRDefault="005A2193" w:rsidP="003B769E">
      <w:pPr>
        <w:tabs>
          <w:tab w:val="left" w:pos="0"/>
          <w:tab w:val="left" w:pos="284"/>
          <w:tab w:val="left" w:pos="426"/>
          <w:tab w:val="left" w:pos="709"/>
          <w:tab w:val="left" w:pos="851"/>
        </w:tabs>
        <w:spacing w:after="120"/>
        <w:ind w:left="144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  <w:lang w:val="th-TH"/>
        </w:rPr>
        <w:t xml:space="preserve">ลวดเหล็กแรงดึงสูงชนิดเส้นเดี่ยวและชนิดตีเกลียว  เป็นวัสดุที่ใช้สำหรับงานคอนกรีตอัดแรงเพื่อใช้ในงานก่อสร้างที่เน้นความแข็งแรง  ความทนทาน  เพื่อรองรับน้ำหนัก  ทั้งงานก่อสร้างแบบ </w:t>
      </w:r>
      <w:r>
        <w:rPr>
          <w:rFonts w:cs="Cordia New"/>
          <w:sz w:val="32"/>
          <w:szCs w:val="32"/>
        </w:rPr>
        <w:t>pre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tensioned  </w:t>
      </w:r>
      <w:r>
        <w:rPr>
          <w:rFonts w:cs="Cordia New"/>
          <w:sz w:val="32"/>
          <w:szCs w:val="32"/>
          <w:cs/>
        </w:rPr>
        <w:t xml:space="preserve">และ </w:t>
      </w:r>
      <w:r>
        <w:rPr>
          <w:rFonts w:cs="Cordia New"/>
          <w:sz w:val="32"/>
          <w:szCs w:val="32"/>
        </w:rPr>
        <w:t>post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tensioned  </w:t>
      </w:r>
      <w:r>
        <w:rPr>
          <w:rFonts w:cs="Cordia New"/>
          <w:sz w:val="32"/>
          <w:szCs w:val="32"/>
          <w:cs/>
        </w:rPr>
        <w:t>ซึ่งการนำลวดเหล็กแรงดึงสูงมาใช้  จะช่วยประหยัดเวลาและแรงงานในการก่อสร้าง โดยลวดเหล็กแรงดึงสูงเป็นวัสดุก่อสร้างที่ทวีความสำคัญเพิ่มขึ้นอย่างรวดเร็วจากวิวัฒนาการของการก่อสร้างสมัยใหม่  ลวดเหล็กแรงดึงสูงชนิดเส้นเดี่ยวมีการใช้มากในการผลิตเสาเข็มคอนกรีตอัดแรง เสาไฟฟ้า แผ่นพื้นในงานคอนกรีตอัดแรงทั่วไป แผ่นคอนกรีตสำเร็จรูปในอาคารสูง  ท่อน้ำ  คานคอนกรีตอัดแรงชนิดต่าง ๆ  และไม้หมอนคอนกรีตสำหรับรางรถไฟ  ส่วนลวดเหล็</w:t>
      </w:r>
      <w:r>
        <w:rPr>
          <w:rFonts w:cs="Cordia New"/>
          <w:sz w:val="32"/>
          <w:szCs w:val="32"/>
          <w:cs/>
          <w:lang w:val="th-TH"/>
        </w:rPr>
        <w:t>ก</w:t>
      </w:r>
      <w:r>
        <w:rPr>
          <w:rFonts w:cs="Cordia New"/>
          <w:sz w:val="32"/>
          <w:szCs w:val="32"/>
          <w:cs/>
        </w:rPr>
        <w:t>แรงดึงสูงชนิดตีเกลียวนั้นได้มาจากการนำลวดเหล็กแรงดึงสูงชนิดเส้นเดี่ยว  มาตีเกลียวเข้าด้วยกัน  ทำให้สามารถรับแรงดึงได้มากขึ้น  จึงนิยมนำไปใช้ทำเสาเข็มคอนกรีตขนาดใหญ่  พื้นอาคารไซโล   อ่างเก็บน้ำ  คานสะพานและพื้นสะพาน  ทางด่วน  ทางยกระดับ  งานก่อสร้างอาคารจอดรถ คอนโดมิเนียม ตึกสูง โครงการรถไฟฟ้า รถไฟรางคู่ และโครงการป้องกันปัญหาน้ำท่วม  เป็นต้น</w:t>
      </w:r>
    </w:p>
    <w:p w:rsidR="005A2193" w:rsidRDefault="005A2193" w:rsidP="00B45D0F">
      <w:pPr>
        <w:tabs>
          <w:tab w:val="left" w:pos="0"/>
          <w:tab w:val="left" w:pos="284"/>
          <w:tab w:val="left" w:pos="426"/>
          <w:tab w:val="left" w:pos="851"/>
        </w:tabs>
        <w:spacing w:after="120"/>
        <w:ind w:left="144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ลวดเหล็กเคลือบสังกะสี  เป็นวัตถุดิบที่ใช้เป็น  </w:t>
      </w:r>
      <w:r>
        <w:rPr>
          <w:rFonts w:cs="Cordia New"/>
          <w:sz w:val="32"/>
          <w:szCs w:val="32"/>
        </w:rPr>
        <w:t xml:space="preserve">Messenger  Wire  </w:t>
      </w:r>
      <w:r>
        <w:rPr>
          <w:rFonts w:cs="Cordia New"/>
          <w:sz w:val="32"/>
          <w:szCs w:val="32"/>
          <w:cs/>
        </w:rPr>
        <w:t>ในการผลิตสายโทรศัพท์และใช้เป็นแกนกลางของสายไฟขนาดใหญ่  เพื่อทำหน้าที่รับแรงดึงแทนสายอลูมิเนียมในการผลิตสายไฟฟ้า  และใช้เป็นสาย</w:t>
      </w:r>
      <w:r>
        <w:rPr>
          <w:rFonts w:cs="Cordia New"/>
          <w:sz w:val="32"/>
          <w:szCs w:val="32"/>
          <w:cs/>
          <w:lang w:val="th-TH"/>
        </w:rPr>
        <w:t>ดิน</w:t>
      </w:r>
      <w:r>
        <w:rPr>
          <w:rFonts w:cs="Cordia New"/>
          <w:sz w:val="32"/>
          <w:szCs w:val="32"/>
          <w:cs/>
        </w:rPr>
        <w:t>ในการผลิตเสาไฟฟ้า  โดยฝังเป็นแกนกลางอยู่ในเสาไฟฟ้า  เพื่อป้องกันฟ้าผ่าของระบบสายส่ง</w:t>
      </w:r>
    </w:p>
    <w:p w:rsidR="005A2193" w:rsidRPr="003B22E5" w:rsidRDefault="005A2193" w:rsidP="0073725D">
      <w:pPr>
        <w:tabs>
          <w:tab w:val="left" w:pos="0"/>
          <w:tab w:val="left" w:pos="284"/>
          <w:tab w:val="left" w:pos="709"/>
          <w:tab w:val="left" w:pos="851"/>
          <w:tab w:val="left" w:pos="1418"/>
          <w:tab w:val="left" w:pos="1985"/>
          <w:tab w:val="left" w:pos="4962"/>
          <w:tab w:val="right" w:pos="7513"/>
          <w:tab w:val="left" w:pos="7938"/>
        </w:tabs>
        <w:spacing w:after="12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</w:rPr>
        <w:t>2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>2</w:t>
      </w:r>
      <w:r w:rsidRPr="003B22E5">
        <w:rPr>
          <w:rFonts w:cs="Cordia New"/>
          <w:b/>
          <w:bCs/>
          <w:i/>
          <w:iCs/>
          <w:sz w:val="32"/>
          <w:szCs w:val="32"/>
          <w:cs/>
        </w:rPr>
        <w:t xml:space="preserve"> </w:t>
      </w: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การตลาดและภาวะการแข่งขัน</w:t>
      </w:r>
    </w:p>
    <w:p w:rsidR="005A2193" w:rsidRDefault="005A2193" w:rsidP="0073725D">
      <w:pPr>
        <w:tabs>
          <w:tab w:val="left" w:pos="0"/>
          <w:tab w:val="left" w:pos="284"/>
          <w:tab w:val="left" w:pos="709"/>
          <w:tab w:val="left" w:pos="851"/>
          <w:tab w:val="left" w:pos="1701"/>
          <w:tab w:val="left" w:pos="1985"/>
          <w:tab w:val="left" w:pos="4962"/>
          <w:tab w:val="right" w:pos="7513"/>
          <w:tab w:val="left" w:pos="7938"/>
        </w:tabs>
        <w:spacing w:after="120"/>
        <w:jc w:val="both"/>
        <w:rPr>
          <w:rFonts w:cs="Cordia New"/>
          <w:sz w:val="16"/>
          <w:szCs w:val="16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16"/>
          <w:szCs w:val="16"/>
          <w:cs/>
        </w:rPr>
        <w:t xml:space="preserve">       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 xml:space="preserve">)  </w:t>
      </w:r>
      <w:r>
        <w:rPr>
          <w:rFonts w:cs="Cordia New"/>
          <w:sz w:val="32"/>
          <w:szCs w:val="32"/>
          <w:u w:val="single"/>
          <w:cs/>
        </w:rPr>
        <w:t>โครงสร้างอุตสาหกรรม</w:t>
      </w:r>
    </w:p>
    <w:p w:rsidR="005A2193" w:rsidRDefault="005A2193" w:rsidP="003B769E">
      <w:pPr>
        <w:tabs>
          <w:tab w:val="left" w:pos="0"/>
          <w:tab w:val="left" w:pos="284"/>
          <w:tab w:val="left" w:pos="426"/>
          <w:tab w:val="left" w:pos="1440"/>
          <w:tab w:val="left" w:pos="4253"/>
        </w:tabs>
        <w:spacing w:after="120"/>
        <w:ind w:left="1425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>อุตสาหกรรมลวดเหล็กแรงดึงสูงเป็นส่วนหนึ่งของภาคอุตสาหกรรมวัสดุก่อสร้าง</w:t>
      </w:r>
      <w:r w:rsidR="003B769E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โดยในอดีต 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Wire </w:t>
      </w:r>
      <w:r>
        <w:rPr>
          <w:rFonts w:cs="Cordia New"/>
          <w:sz w:val="32"/>
          <w:szCs w:val="32"/>
          <w:cs/>
        </w:rPr>
        <w:t xml:space="preserve">และ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Strand  </w:t>
      </w:r>
      <w:r>
        <w:rPr>
          <w:rFonts w:cs="Cordia New"/>
          <w:sz w:val="32"/>
          <w:szCs w:val="32"/>
          <w:cs/>
        </w:rPr>
        <w:t>ไม่ค่อยมีการใช้มากนัก  ทั้งนี้เพราะการก่อสร้างในสมัยก่อนส่วนใหญ่อาคารที่ปลูกสร้างจะมีเพียงไม่กี่ชั้น จึงใช้เหล็กเส้นเป็นวัตถุดิบในการปลูกสร้าง แต่ในระยะหลังโครงสร้างการปลูกสร้างได้เปลี่ยนเป็นการปลูกสร้างอาคารขนาดใหญ่ และบริ</w:t>
      </w:r>
      <w:r>
        <w:rPr>
          <w:rFonts w:cs="Cordia New"/>
          <w:sz w:val="32"/>
          <w:szCs w:val="32"/>
          <w:cs/>
          <w:lang w:val="th-TH"/>
        </w:rPr>
        <w:t>ก</w:t>
      </w:r>
      <w:r>
        <w:rPr>
          <w:rFonts w:cs="Cordia New"/>
          <w:sz w:val="32"/>
          <w:szCs w:val="32"/>
          <w:cs/>
        </w:rPr>
        <w:t xml:space="preserve">ารในการปลูกสร้างบ้านสำเร็จรูปและคอนโดมิเนียมขยายตัวขึ้นมาก ทำให้ความต้องการ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Wire </w:t>
      </w:r>
      <w:r>
        <w:rPr>
          <w:rFonts w:cs="Cordia New"/>
          <w:sz w:val="32"/>
          <w:szCs w:val="32"/>
          <w:cs/>
        </w:rPr>
        <w:t xml:space="preserve">และ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Strand </w:t>
      </w:r>
      <w:r>
        <w:rPr>
          <w:rFonts w:cs="Cordia New"/>
          <w:sz w:val="32"/>
          <w:szCs w:val="32"/>
          <w:cs/>
        </w:rPr>
        <w:t xml:space="preserve">เพิ่มขึ้นอย่างรวดเร็ว  นอกจากนี้เพื่อรองรับการขยายตัวของเศรษฐกิจและอุตสาหกรรม รัฐบาลได้ทำการลงทุนในงานก่อสร้างระบบสาธารณูปโภค  เช่น  การก่อสร้างทางยกระดับ ทางด่วน สะพาน  </w:t>
      </w:r>
      <w:r>
        <w:rPr>
          <w:rFonts w:cs="Cordia New"/>
          <w:sz w:val="32"/>
          <w:szCs w:val="32"/>
        </w:rPr>
        <w:t xml:space="preserve"> </w:t>
      </w:r>
      <w:r>
        <w:rPr>
          <w:rFonts w:cs="Cordia New"/>
          <w:sz w:val="32"/>
          <w:szCs w:val="32"/>
          <w:cs/>
        </w:rPr>
        <w:t xml:space="preserve">การขยายสายส่งไฟฟ้า  </w:t>
      </w:r>
      <w:r>
        <w:rPr>
          <w:rFonts w:cs="Cordia New"/>
          <w:sz w:val="32"/>
          <w:szCs w:val="32"/>
          <w:cs/>
        </w:rPr>
        <w:lastRenderedPageBreak/>
        <w:t>การก่อสร้างสนามบินแห่งใหม่ รวมถึงการลงทุนในโครงการรถไฟฟ้า ซึ่งต้องใช้ลวดเหล็กแรงดึงสูงเป็นจำนวนมาก  ทำให้ลวดเหล็กแรงดึงสูงกลายเป็นวัสดุก่อสร้าง</w:t>
      </w:r>
      <w:r>
        <w:rPr>
          <w:rFonts w:cs="Cordia New"/>
          <w:sz w:val="32"/>
          <w:szCs w:val="32"/>
          <w:cs/>
          <w:lang w:val="th-TH"/>
        </w:rPr>
        <w:t xml:space="preserve">ที่สำคัญอีกชนิดหนึ่ง  ปัจจุบันสัดส่วนของความต้องการ 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Wire  </w:t>
      </w:r>
      <w:r>
        <w:rPr>
          <w:rFonts w:cs="Cordia New"/>
          <w:sz w:val="32"/>
          <w:szCs w:val="32"/>
          <w:cs/>
          <w:lang w:val="th-TH"/>
        </w:rPr>
        <w:t xml:space="preserve">และ 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Strand  </w:t>
      </w:r>
      <w:r>
        <w:rPr>
          <w:rFonts w:cs="Cordia New"/>
          <w:sz w:val="32"/>
          <w:szCs w:val="32"/>
          <w:cs/>
          <w:lang w:val="th-TH"/>
        </w:rPr>
        <w:t>จะเปลี่ยนแปลงไปตามสภาวะการก่อสร้าง</w:t>
      </w:r>
      <w:r>
        <w:rPr>
          <w:rFonts w:cs="Cordia New"/>
          <w:sz w:val="32"/>
          <w:szCs w:val="32"/>
          <w:cs/>
        </w:rPr>
        <w:t xml:space="preserve">ของทั้งภาครัฐบาลและเอกชน  เช่น  การก่อสร้างบ้านจัดสรร อาคาร และเสาไฟฟ้า มีผลต่อความต้องการ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Wire  </w:t>
      </w:r>
      <w:r>
        <w:rPr>
          <w:rFonts w:cs="Cordia New"/>
          <w:sz w:val="32"/>
          <w:szCs w:val="32"/>
          <w:cs/>
        </w:rPr>
        <w:t xml:space="preserve">ค่อนข้างมาก  ส่วนการก่อสร้างสาธารณูปโภคของภาครัฐบาลโดยเฉพาะโครงการขนาดใหญ่ งานก่อสร้างอาคารจอดรถ คอนโดมิเนียมและตึกสูง จำเป็นต้องใช้ </w:t>
      </w:r>
      <w:r>
        <w:rPr>
          <w:rFonts w:cs="Cordia New"/>
          <w:sz w:val="32"/>
          <w:szCs w:val="32"/>
        </w:rPr>
        <w:t>P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C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</w:rPr>
        <w:t xml:space="preserve">Strand  </w:t>
      </w:r>
      <w:r>
        <w:rPr>
          <w:rFonts w:cs="Cordia New"/>
          <w:sz w:val="32"/>
          <w:szCs w:val="32"/>
          <w:cs/>
        </w:rPr>
        <w:t>มากกว่า  เพื่อรองรับน้ำหนักที่มากกว่าของสิ่งก่อสร้าง</w:t>
      </w:r>
    </w:p>
    <w:p w:rsidR="005A2193" w:rsidRDefault="005A2193" w:rsidP="0073725D">
      <w:pPr>
        <w:pStyle w:val="Heading8"/>
        <w:spacing w:after="80"/>
        <w:ind w:left="1265" w:firstLine="175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พัฒนาการและแนวโน้มการเจริญเติบโตของอุตสาหกรรม</w:t>
      </w:r>
    </w:p>
    <w:p w:rsidR="005A2193" w:rsidRDefault="005A2193" w:rsidP="00F6222C">
      <w:pPr>
        <w:spacing w:after="80"/>
        <w:ind w:left="144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ปี </w:t>
      </w:r>
      <w:r>
        <w:rPr>
          <w:rFonts w:cs="Cordia New"/>
          <w:sz w:val="32"/>
          <w:szCs w:val="32"/>
        </w:rPr>
        <w:t>2555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2556 </w:t>
      </w:r>
      <w:r>
        <w:rPr>
          <w:rFonts w:cs="Cordia New"/>
          <w:sz w:val="32"/>
          <w:szCs w:val="32"/>
          <w:cs/>
        </w:rPr>
        <w:t xml:space="preserve">อุตสาหกรรมก่อสร้างในประเทศได้รับแรงสนับสนุนจากการลงทุนของภาครัฐและเอกชนในการฟื้นฟูโครงสร้างพื้นฐานที่ได้รับผลกระทบจากปัญหาอุทกภัยและโครงการป้องกันปัญหาน้ำท่วมของนิคมอุตสาหกรรมต่างๆที่อยู่ในพื้นที่เสี่ยง นอกจากนี้ การลงทุนในโครงการรถไฟฟ้าสายต่างๆ และการก่อสร้างคอนโดมิเนียมและสิ่งปลูกสร้างตามแนวรถไฟฟ้า ทำให้ภาคการก่อสร้างขยายตัวได้อย่างต่อเนื่อง ความต้องการสินค้าลวดเหล็กแรงดึงสูงจึงเพิ่มขึ้นตามไปด้วย </w:t>
      </w:r>
    </w:p>
    <w:p w:rsidR="005A2193" w:rsidRDefault="005A2193" w:rsidP="00F6222C">
      <w:pPr>
        <w:spacing w:after="80"/>
        <w:ind w:left="144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ปี </w:t>
      </w:r>
      <w:r>
        <w:rPr>
          <w:rFonts w:cs="Cordia New"/>
          <w:sz w:val="32"/>
          <w:szCs w:val="32"/>
        </w:rPr>
        <w:t>2557</w:t>
      </w:r>
      <w:r>
        <w:rPr>
          <w:rFonts w:cs="Cordia New"/>
          <w:sz w:val="32"/>
          <w:szCs w:val="32"/>
          <w:cs/>
        </w:rPr>
        <w:t xml:space="preserve"> ความต้องการชะลอตัวลงเนื่องจากการดำเนินการโครงการต่างๆแล้วเสร็จ ในขณะที่การลงทุนในโครงการใหม่ๆของภาคเอกชนลดลง โดยเฉพาะโครงการก่อสร้างคอนโดมิเนียม ประกอบกับปัญหาความไม่สงบทางการเมืองในประเทศ ทำให้การตัดสินใจลงทุนของทั้งภาครัฐและภาคเอกชนต้องล่าช้าออกไป </w:t>
      </w:r>
    </w:p>
    <w:p w:rsidR="005A2193" w:rsidRDefault="005A2193" w:rsidP="00F6222C">
      <w:pPr>
        <w:spacing w:after="80"/>
        <w:ind w:left="1440"/>
        <w:jc w:val="thaiDistribute"/>
        <w:rPr>
          <w:rFonts w:cs="Cordia New"/>
          <w:sz w:val="32"/>
          <w:szCs w:val="32"/>
        </w:rPr>
      </w:pPr>
      <w:r w:rsidRPr="002A1454">
        <w:rPr>
          <w:rFonts w:cs="Cordia New"/>
          <w:sz w:val="32"/>
          <w:szCs w:val="32"/>
          <w:cs/>
        </w:rPr>
        <w:t xml:space="preserve">ปี </w:t>
      </w:r>
      <w:r w:rsidRPr="002A1454">
        <w:rPr>
          <w:rFonts w:cs="Cordia New"/>
          <w:sz w:val="32"/>
          <w:szCs w:val="32"/>
        </w:rPr>
        <w:t>2558</w:t>
      </w:r>
      <w:r w:rsidRPr="002A1454">
        <w:rPr>
          <w:rFonts w:cs="Cordia New"/>
          <w:sz w:val="32"/>
          <w:szCs w:val="32"/>
          <w:cs/>
        </w:rPr>
        <w:t xml:space="preserve"> ปริมาณความต้องการลวดเหล็กแรงดึงสูงในประเทศทรงตัวเมื่อเปรียบเทียบกับ</w:t>
      </w:r>
      <w:r w:rsidR="00F6222C">
        <w:rPr>
          <w:rFonts w:cs="Cordia New" w:hint="cs"/>
          <w:sz w:val="32"/>
          <w:szCs w:val="32"/>
          <w:cs/>
        </w:rPr>
        <w:t xml:space="preserve"> </w:t>
      </w:r>
      <w:r w:rsidRPr="002A1454">
        <w:rPr>
          <w:rFonts w:cs="Cordia New"/>
          <w:sz w:val="32"/>
          <w:szCs w:val="32"/>
          <w:cs/>
        </w:rPr>
        <w:t xml:space="preserve">ปี </w:t>
      </w:r>
      <w:r w:rsidRPr="002A1454">
        <w:rPr>
          <w:rFonts w:cs="Cordia New"/>
          <w:sz w:val="32"/>
          <w:szCs w:val="32"/>
        </w:rPr>
        <w:t xml:space="preserve">2557 </w:t>
      </w:r>
      <w:r>
        <w:rPr>
          <w:rFonts w:cs="Cordia New"/>
          <w:sz w:val="32"/>
          <w:szCs w:val="32"/>
          <w:cs/>
        </w:rPr>
        <w:t xml:space="preserve"> </w:t>
      </w:r>
      <w:r w:rsidRPr="002A1454">
        <w:rPr>
          <w:rFonts w:cs="Cordia New"/>
          <w:sz w:val="32"/>
          <w:szCs w:val="32"/>
          <w:cs/>
        </w:rPr>
        <w:t>เนื่องจากเศรษฐกิจไม่ขยายตัวตามคาด</w:t>
      </w:r>
      <w:r w:rsidR="00F6222C">
        <w:rPr>
          <w:rFonts w:cs="Cordia New" w:hint="cs"/>
          <w:sz w:val="32"/>
          <w:szCs w:val="32"/>
          <w:cs/>
        </w:rPr>
        <w:t xml:space="preserve"> </w:t>
      </w:r>
      <w:r w:rsidRPr="002A1454">
        <w:rPr>
          <w:rFonts w:cs="Cordia New"/>
          <w:sz w:val="32"/>
          <w:szCs w:val="32"/>
          <w:cs/>
        </w:rPr>
        <w:t xml:space="preserve">ประกอบกับความล่าช้าของการลงทุนโครงสร้างพื้นฐานของภาครัฐ </w:t>
      </w:r>
    </w:p>
    <w:p w:rsidR="005A2193" w:rsidRPr="00A35485" w:rsidRDefault="005A2193" w:rsidP="00F6222C">
      <w:pPr>
        <w:spacing w:after="80"/>
        <w:ind w:left="1440"/>
        <w:jc w:val="thaiDistribute"/>
        <w:rPr>
          <w:rFonts w:cs="Cordia New"/>
          <w:color w:val="000000"/>
          <w:sz w:val="32"/>
          <w:szCs w:val="32"/>
        </w:rPr>
      </w:pPr>
      <w:r w:rsidRPr="00A35485">
        <w:rPr>
          <w:rFonts w:cs="Cordia New"/>
          <w:color w:val="000000"/>
          <w:sz w:val="32"/>
          <w:szCs w:val="32"/>
          <w:cs/>
        </w:rPr>
        <w:t xml:space="preserve">ปี </w:t>
      </w:r>
      <w:r w:rsidRPr="00A35485">
        <w:rPr>
          <w:rFonts w:cs="Cordia New"/>
          <w:color w:val="000000"/>
          <w:sz w:val="32"/>
          <w:szCs w:val="32"/>
        </w:rPr>
        <w:t>2559</w:t>
      </w:r>
      <w:r w:rsidRPr="00A35485">
        <w:rPr>
          <w:rFonts w:cs="Cordia New"/>
          <w:color w:val="000000"/>
          <w:sz w:val="32"/>
          <w:szCs w:val="32"/>
          <w:cs/>
        </w:rPr>
        <w:t>-</w:t>
      </w:r>
      <w:r w:rsidRPr="00A35485">
        <w:rPr>
          <w:rFonts w:cs="Cordia New"/>
          <w:color w:val="000000"/>
          <w:sz w:val="32"/>
          <w:szCs w:val="32"/>
        </w:rPr>
        <w:t>2560</w:t>
      </w:r>
      <w:r w:rsidRPr="00A35485">
        <w:rPr>
          <w:rFonts w:cs="Cordia New"/>
          <w:color w:val="000000"/>
          <w:sz w:val="32"/>
          <w:szCs w:val="32"/>
          <w:cs/>
        </w:rPr>
        <w:t xml:space="preserve">  โครงการลงทุนของภาครัฐยังคงมีอย่างต่อเนื่อง ในขณะที่การลงทุนภาคเอกชนขยายตัวค่อนข้างต่ำ ส่งผลให้ปริมาณความต้องการลวดเหล็กแรงดึงสูงในประเทศขยายตัวเพียงเล็กน้อย </w:t>
      </w:r>
    </w:p>
    <w:p w:rsidR="005A2193" w:rsidRPr="00A35485" w:rsidRDefault="005A2193" w:rsidP="00F6222C">
      <w:pPr>
        <w:spacing w:after="80"/>
        <w:ind w:left="1440"/>
        <w:jc w:val="thaiDistribute"/>
        <w:rPr>
          <w:rFonts w:cs="Cordia New"/>
          <w:color w:val="000000"/>
          <w:sz w:val="32"/>
          <w:szCs w:val="32"/>
        </w:rPr>
      </w:pPr>
      <w:r w:rsidRPr="00A35485">
        <w:rPr>
          <w:rFonts w:cs="Cordia New"/>
          <w:color w:val="000000"/>
          <w:sz w:val="32"/>
          <w:szCs w:val="32"/>
          <w:cs/>
        </w:rPr>
        <w:t xml:space="preserve">อย่างไรก็ตาม ความต้องการสินค้าเริ่มมีสัญญาณการฟื้นตัว ในช่วงครึ่งปีหลังของปี </w:t>
      </w:r>
      <w:r w:rsidRPr="00A35485">
        <w:rPr>
          <w:rFonts w:cs="Cordia New"/>
          <w:color w:val="000000"/>
          <w:sz w:val="32"/>
          <w:szCs w:val="32"/>
        </w:rPr>
        <w:t>2561</w:t>
      </w:r>
      <w:r w:rsidRPr="00A35485">
        <w:rPr>
          <w:rFonts w:cs="Cordia New"/>
          <w:color w:val="000000"/>
          <w:sz w:val="32"/>
          <w:szCs w:val="32"/>
          <w:cs/>
        </w:rPr>
        <w:t xml:space="preserve"> จึงมีความเป็นไปได้ที่ความต้องการสินค้าในปี </w:t>
      </w:r>
      <w:r w:rsidRPr="00A35485">
        <w:rPr>
          <w:rFonts w:cs="Cordia New"/>
          <w:color w:val="000000"/>
          <w:sz w:val="32"/>
          <w:szCs w:val="32"/>
        </w:rPr>
        <w:t>2562</w:t>
      </w:r>
      <w:r w:rsidRPr="00A35485">
        <w:rPr>
          <w:rFonts w:cs="Cordia New"/>
          <w:color w:val="000000"/>
          <w:sz w:val="32"/>
          <w:szCs w:val="32"/>
          <w:cs/>
        </w:rPr>
        <w:t xml:space="preserve"> จะมีโอกาสขยายตัวต่อเนื่องโดยมีปัจจัยสนับสนุนจากโครงการลงทุนโครงสร้างพื้นฐานของภาครัฐ ที่ส่วนใหญ่อยู่ในระยะก่อสร้าง ประกอบกับการลงทุนภาคเอกชนมีแนวโน้มเร่งตัวขึ้นจากการปรับตัวที่ดีขึ้นของ</w:t>
      </w:r>
      <w:r w:rsidRPr="00A35485">
        <w:rPr>
          <w:rFonts w:cs="Cordia New"/>
          <w:color w:val="000000"/>
          <w:sz w:val="32"/>
          <w:szCs w:val="32"/>
          <w:cs/>
        </w:rPr>
        <w:lastRenderedPageBreak/>
        <w:t>ความเชื่อมั่นในระบบเศรษฐกิจและนโยบายพื้นที่ระเบียงเศรษฐกิจภาคตะวันออก(อีอีซี) ซึ่งจะนำไปสู่การลงทุนก่อสร้างโรงงาน สำนักงาน และที่อยู่อาศัยเพิ่มขึ้น</w:t>
      </w:r>
    </w:p>
    <w:p w:rsidR="00FF7574" w:rsidRDefault="005A2193" w:rsidP="00F6222C">
      <w:pPr>
        <w:spacing w:after="120"/>
        <w:ind w:firstLine="720"/>
        <w:jc w:val="thaiDistribute"/>
        <w:rPr>
          <w:rFonts w:cs="Cordia New"/>
          <w:color w:val="000000"/>
          <w:sz w:val="32"/>
          <w:szCs w:val="32"/>
        </w:rPr>
      </w:pPr>
      <w:r>
        <w:rPr>
          <w:rFonts w:cs="Cordia New"/>
          <w:color w:val="FF0000"/>
          <w:sz w:val="32"/>
          <w:szCs w:val="32"/>
          <w:cs/>
        </w:rPr>
        <w:tab/>
      </w:r>
      <w:r w:rsidRPr="00A35485">
        <w:rPr>
          <w:rFonts w:cs="Cordia New"/>
          <w:color w:val="000000"/>
          <w:sz w:val="32"/>
          <w:szCs w:val="32"/>
          <w:cs/>
        </w:rPr>
        <w:t xml:space="preserve">ในปี </w:t>
      </w:r>
      <w:r w:rsidRPr="00A35485">
        <w:rPr>
          <w:rFonts w:cs="Cordia New"/>
          <w:color w:val="000000"/>
          <w:sz w:val="32"/>
          <w:szCs w:val="32"/>
        </w:rPr>
        <w:t>2562</w:t>
      </w:r>
      <w:r w:rsidRPr="00A35485">
        <w:rPr>
          <w:rFonts w:cs="Cordia New"/>
          <w:color w:val="000000"/>
          <w:sz w:val="32"/>
          <w:szCs w:val="32"/>
          <w:cs/>
        </w:rPr>
        <w:t xml:space="preserve"> ปริมาณความต้องการลวดเหล็กแรงดึงสูงในประเทศทรงตัวเมื่อเปรียบเทียบกับ</w:t>
      </w:r>
      <w:r w:rsidR="00CC2371">
        <w:rPr>
          <w:rFonts w:cs="Cordia New" w:hint="cs"/>
          <w:color w:val="000000"/>
          <w:sz w:val="32"/>
          <w:szCs w:val="32"/>
          <w:cs/>
        </w:rPr>
        <w:tab/>
      </w:r>
      <w:r w:rsidR="00CC2371">
        <w:rPr>
          <w:rFonts w:cs="Cordia New" w:hint="cs"/>
          <w:color w:val="000000"/>
          <w:sz w:val="32"/>
          <w:szCs w:val="32"/>
          <w:cs/>
        </w:rPr>
        <w:tab/>
      </w:r>
      <w:r w:rsidRPr="00A35485">
        <w:rPr>
          <w:rFonts w:cs="Cordia New"/>
          <w:color w:val="000000"/>
          <w:sz w:val="32"/>
          <w:szCs w:val="32"/>
          <w:cs/>
        </w:rPr>
        <w:t xml:space="preserve">ปี </w:t>
      </w:r>
      <w:r w:rsidRPr="00A35485">
        <w:rPr>
          <w:rFonts w:cs="Cordia New"/>
          <w:color w:val="000000"/>
          <w:sz w:val="32"/>
          <w:szCs w:val="32"/>
        </w:rPr>
        <w:t xml:space="preserve">2561  </w:t>
      </w:r>
      <w:r w:rsidRPr="00A35485">
        <w:rPr>
          <w:rFonts w:cs="Cordia New"/>
          <w:color w:val="000000"/>
          <w:sz w:val="32"/>
          <w:szCs w:val="32"/>
          <w:cs/>
        </w:rPr>
        <w:t>เนื่องจากเศรษฐกิจไม่ขยายตัวตามคาดประกอบกับความล่าช้าของการลงทุน</w:t>
      </w:r>
      <w:r w:rsidRPr="00A35485">
        <w:rPr>
          <w:rFonts w:cs="Cordia New"/>
          <w:color w:val="000000"/>
          <w:sz w:val="32"/>
          <w:szCs w:val="32"/>
          <w:cs/>
        </w:rPr>
        <w:tab/>
      </w:r>
      <w:r w:rsidRPr="00A35485">
        <w:rPr>
          <w:rFonts w:cs="Cordia New"/>
          <w:color w:val="000000"/>
          <w:sz w:val="32"/>
          <w:szCs w:val="32"/>
          <w:cs/>
        </w:rPr>
        <w:tab/>
        <w:t>โครงสร้างพื้นฐานของภาครัฐ ในขณะที่การลงทุนภาคเอกชนขยายตัวค่อนข้างต่ำ</w:t>
      </w:r>
    </w:p>
    <w:p w:rsidR="005A2193" w:rsidRPr="00BD3EB6" w:rsidRDefault="005A2193" w:rsidP="00C6535E">
      <w:pPr>
        <w:spacing w:after="120"/>
        <w:ind w:left="1440"/>
        <w:jc w:val="thaiDistribute"/>
        <w:rPr>
          <w:rFonts w:cs="Cordia New"/>
          <w:color w:val="1F497D"/>
          <w:sz w:val="32"/>
          <w:szCs w:val="32"/>
        </w:rPr>
      </w:pPr>
      <w:r w:rsidRPr="002B25FB">
        <w:rPr>
          <w:rFonts w:cs="Cordia New"/>
          <w:sz w:val="32"/>
          <w:szCs w:val="32"/>
          <w:cs/>
        </w:rPr>
        <w:t>อย่างไร</w:t>
      </w:r>
      <w:r w:rsidR="00CC2371">
        <w:rPr>
          <w:rFonts w:cs="Cordia New" w:hint="cs"/>
          <w:sz w:val="32"/>
          <w:szCs w:val="32"/>
          <w:cs/>
        </w:rPr>
        <w:tab/>
      </w:r>
      <w:r w:rsidRPr="002B25FB">
        <w:rPr>
          <w:rFonts w:cs="Cordia New"/>
          <w:sz w:val="32"/>
          <w:szCs w:val="32"/>
          <w:cs/>
        </w:rPr>
        <w:t>ก็ตาม</w:t>
      </w:r>
      <w:r w:rsidR="00F6222C">
        <w:rPr>
          <w:rFonts w:cs="Cordia New" w:hint="cs"/>
          <w:sz w:val="32"/>
          <w:szCs w:val="32"/>
          <w:cs/>
        </w:rPr>
        <w:t>จากการเกิดการแพร่ระบาดของเชื้อไวรัสโคโรนา 2019</w:t>
      </w:r>
      <w:r w:rsidRPr="002B25FB">
        <w:rPr>
          <w:rFonts w:cs="Cordia New"/>
          <w:sz w:val="32"/>
          <w:szCs w:val="32"/>
          <w:cs/>
        </w:rPr>
        <w:t xml:space="preserve"> </w:t>
      </w:r>
      <w:r w:rsidR="00F6222C">
        <w:rPr>
          <w:rFonts w:cs="Cordia New" w:hint="cs"/>
          <w:sz w:val="32"/>
          <w:szCs w:val="32"/>
          <w:cs/>
        </w:rPr>
        <w:t>ช่วงปลายปี 2562 จนถึง</w:t>
      </w:r>
      <w:r w:rsidR="00A92B7C">
        <w:rPr>
          <w:rFonts w:cs="Cordia New" w:hint="cs"/>
          <w:sz w:val="32"/>
          <w:szCs w:val="32"/>
          <w:cs/>
        </w:rPr>
        <w:t xml:space="preserve">ปี </w:t>
      </w:r>
      <w:r w:rsidR="00CC2371">
        <w:rPr>
          <w:rFonts w:cs="Cordia New" w:hint="cs"/>
          <w:sz w:val="32"/>
          <w:szCs w:val="32"/>
          <w:cs/>
        </w:rPr>
        <w:tab/>
      </w:r>
      <w:r w:rsidR="00A92B7C">
        <w:rPr>
          <w:rFonts w:cs="Cordia New" w:hint="cs"/>
          <w:sz w:val="32"/>
          <w:szCs w:val="32"/>
          <w:cs/>
        </w:rPr>
        <w:t>2563</w:t>
      </w:r>
      <w:r w:rsidR="00CC2371">
        <w:rPr>
          <w:rFonts w:cs="Cordia New" w:hint="cs"/>
          <w:sz w:val="32"/>
          <w:szCs w:val="32"/>
          <w:cs/>
        </w:rPr>
        <w:t xml:space="preserve"> </w:t>
      </w:r>
      <w:r w:rsidR="00F6222C">
        <w:rPr>
          <w:rFonts w:cs="Cordia New" w:hint="cs"/>
          <w:sz w:val="32"/>
          <w:szCs w:val="32"/>
          <w:cs/>
        </w:rPr>
        <w:t>ส่งผลกระทบต่อสภาพเศรษฐกิจโดยรวม ทำให้</w:t>
      </w:r>
      <w:r w:rsidRPr="002B25FB">
        <w:rPr>
          <w:rFonts w:cs="Cordia New"/>
          <w:sz w:val="32"/>
          <w:szCs w:val="32"/>
          <w:cs/>
        </w:rPr>
        <w:t>ความความต้องการสินค้าใน</w:t>
      </w:r>
      <w:r w:rsidR="00F6222C">
        <w:rPr>
          <w:rFonts w:cs="Cordia New" w:hint="cs"/>
          <w:sz w:val="32"/>
          <w:szCs w:val="32"/>
          <w:cs/>
        </w:rPr>
        <w:t>ประเทศ</w:t>
      </w:r>
      <w:r w:rsidR="00A92B7C">
        <w:rPr>
          <w:rFonts w:cs="Cordia New" w:hint="cs"/>
          <w:sz w:val="32"/>
          <w:szCs w:val="32"/>
          <w:cs/>
        </w:rPr>
        <w:t>ลดลง</w:t>
      </w:r>
      <w:r w:rsidR="00CC2371">
        <w:rPr>
          <w:rFonts w:cs="Cordia New" w:hint="cs"/>
          <w:sz w:val="32"/>
          <w:szCs w:val="32"/>
          <w:cs/>
        </w:rPr>
        <w:t xml:space="preserve"> </w:t>
      </w:r>
      <w:r w:rsidR="00A92B7C">
        <w:rPr>
          <w:rFonts w:cs="Cordia New" w:hint="cs"/>
          <w:sz w:val="32"/>
          <w:szCs w:val="32"/>
          <w:cs/>
        </w:rPr>
        <w:t>ส่วนการคาดการณ์สถานการณืในปี 2564  เศรษฐกิจ</w:t>
      </w:r>
      <w:r>
        <w:rPr>
          <w:rFonts w:cs="Cordia New"/>
          <w:sz w:val="32"/>
          <w:szCs w:val="32"/>
          <w:cs/>
        </w:rPr>
        <w:t>น่า</w:t>
      </w:r>
      <w:r w:rsidRPr="002B25FB">
        <w:rPr>
          <w:rFonts w:cs="Cordia New"/>
          <w:sz w:val="32"/>
          <w:szCs w:val="32"/>
          <w:cs/>
        </w:rPr>
        <w:t>จะมีโอกาส</w:t>
      </w:r>
      <w:r w:rsidR="00A92B7C">
        <w:rPr>
          <w:rFonts w:cs="Cordia New" w:hint="cs"/>
          <w:sz w:val="32"/>
          <w:szCs w:val="32"/>
          <w:cs/>
        </w:rPr>
        <w:t>ฟื้นตัวขึ้น</w:t>
      </w:r>
      <w:r w:rsidR="00FF7574">
        <w:rPr>
          <w:rFonts w:cs="Cordia New"/>
          <w:sz w:val="32"/>
          <w:szCs w:val="32"/>
        </w:rPr>
        <w:t xml:space="preserve"> </w:t>
      </w:r>
      <w:r w:rsidR="00A92B7C">
        <w:rPr>
          <w:rFonts w:cs="Cordia New" w:hint="cs"/>
          <w:sz w:val="32"/>
          <w:szCs w:val="32"/>
          <w:cs/>
        </w:rPr>
        <w:t>เนื่องจากการมีวัคซินในการป้องกันการแพร่ระบาดของเชื้อไวรัสโคโรนา 2019</w:t>
      </w:r>
      <w:r w:rsidR="00A92B7C" w:rsidRPr="002B25FB">
        <w:rPr>
          <w:rFonts w:cs="Cordia New"/>
          <w:sz w:val="32"/>
          <w:szCs w:val="32"/>
          <w:cs/>
        </w:rPr>
        <w:t xml:space="preserve"> </w:t>
      </w:r>
      <w:r w:rsidR="00A92B7C">
        <w:rPr>
          <w:rFonts w:cs="Cordia New" w:hint="cs"/>
          <w:sz w:val="32"/>
          <w:szCs w:val="32"/>
          <w:cs/>
        </w:rPr>
        <w:t xml:space="preserve"> และยังมีปัจ</w:t>
      </w:r>
      <w:r w:rsidRPr="002B25FB">
        <w:rPr>
          <w:rFonts w:cs="Cordia New"/>
          <w:sz w:val="32"/>
          <w:szCs w:val="32"/>
          <w:cs/>
        </w:rPr>
        <w:t>จัยสนับสนุนจากโครงการลงทุนโครงสร้างพื้นฐาน</w:t>
      </w:r>
      <w:r>
        <w:rPr>
          <w:rFonts w:cs="Cordia New"/>
          <w:sz w:val="32"/>
          <w:szCs w:val="32"/>
          <w:cs/>
        </w:rPr>
        <w:t xml:space="preserve">ของภาครัฐ </w:t>
      </w:r>
      <w:r w:rsidR="00A92B7C">
        <w:rPr>
          <w:rFonts w:cs="Cordia New" w:hint="cs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  <w:cs/>
        </w:rPr>
        <w:t>ประกอบกับการลงทุน</w:t>
      </w:r>
      <w:r w:rsidRPr="002B25FB">
        <w:rPr>
          <w:rFonts w:cs="Cordia New"/>
          <w:sz w:val="32"/>
          <w:szCs w:val="32"/>
          <w:cs/>
        </w:rPr>
        <w:t>ภาคเอกชนมีแนวโน้มเร่งตัวขึ้น</w:t>
      </w:r>
      <w:r>
        <w:rPr>
          <w:rFonts w:cs="Cordia New"/>
          <w:sz w:val="32"/>
          <w:szCs w:val="32"/>
          <w:cs/>
        </w:rPr>
        <w:t xml:space="preserve"> </w:t>
      </w:r>
      <w:r w:rsidR="00CC2371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ซึ่งปัจจัยดังกล่าวน่าจะมีส่วน</w:t>
      </w:r>
      <w:r w:rsidRPr="007E5F3E">
        <w:rPr>
          <w:rFonts w:cs="Cordia New"/>
          <w:sz w:val="32"/>
          <w:szCs w:val="32"/>
          <w:cs/>
        </w:rPr>
        <w:t xml:space="preserve">ช่วยให้การแข่งขันในอุตสาหกรรมลดความรุนแรงลงได้ โดยในการแข่งขันผู้ผลิตส่วนใหญ่ใช้กลยุทธ์ทางด้านราคาและเน้นกลุ่มลูกค้าที่มีศักยภาพทางธุรกิจ และมีความมั่นคงทางการเงินเป็นสำคัญ  </w:t>
      </w:r>
    </w:p>
    <w:p w:rsidR="005A2193" w:rsidRPr="00A35485" w:rsidRDefault="005A2193" w:rsidP="0073725D">
      <w:pPr>
        <w:spacing w:after="120"/>
        <w:ind w:left="1440"/>
        <w:jc w:val="both"/>
        <w:rPr>
          <w:rFonts w:cs="Cordia New"/>
          <w:color w:val="000000"/>
          <w:sz w:val="32"/>
          <w:szCs w:val="32"/>
          <w:u w:val="single"/>
        </w:rPr>
      </w:pPr>
      <w:r w:rsidRPr="00A35485">
        <w:rPr>
          <w:rFonts w:cs="Cordia New"/>
          <w:color w:val="000000"/>
          <w:sz w:val="32"/>
          <w:szCs w:val="32"/>
          <w:u w:val="single"/>
          <w:cs/>
        </w:rPr>
        <w:t>การมีสินค้าทดแทน</w:t>
      </w:r>
    </w:p>
    <w:p w:rsidR="005A2193" w:rsidRPr="002E3F6E" w:rsidRDefault="005A2193" w:rsidP="00F6222C">
      <w:pPr>
        <w:tabs>
          <w:tab w:val="left" w:pos="0"/>
          <w:tab w:val="left" w:pos="284"/>
          <w:tab w:val="left" w:pos="426"/>
          <w:tab w:val="left" w:pos="4253"/>
        </w:tabs>
        <w:spacing w:after="120"/>
        <w:ind w:left="1440"/>
        <w:jc w:val="thaiDistribute"/>
        <w:rPr>
          <w:rFonts w:cs="Cordia New"/>
          <w:sz w:val="32"/>
          <w:szCs w:val="32"/>
        </w:rPr>
      </w:pPr>
      <w:r w:rsidRPr="002E3F6E">
        <w:rPr>
          <w:rFonts w:cs="Cordia New"/>
          <w:sz w:val="32"/>
          <w:szCs w:val="32"/>
          <w:cs/>
        </w:rPr>
        <w:t>ลวดเหล็กแรงดึงสูงเป็นวัสดุที่ทำหน้าที่รับแรงในงานก่อสร้างต่างๆ วัสดุอื่นที่จะมาทดแทนได้จึงต้องสามารถทำหน้าที่แบกรับน้ำหนักจำนวนมหาศาลเช่นกัน ซึ่งขณะนี้ยังไม่มีสินค้าอื่นทดแทนที่มีคุณสมบัติเท่าเทียมกัน ประกอบกับการเปลี่ยนไปใช้สินค้า</w:t>
      </w:r>
      <w:r>
        <w:rPr>
          <w:rFonts w:cs="Cordia New"/>
          <w:sz w:val="32"/>
          <w:szCs w:val="32"/>
          <w:cs/>
        </w:rPr>
        <w:t>อื่น เช่น เหล็กก่อสร้างชนิดอื่น</w:t>
      </w:r>
      <w:r w:rsidRPr="002E3F6E">
        <w:rPr>
          <w:rFonts w:cs="Cordia New"/>
          <w:sz w:val="32"/>
          <w:szCs w:val="32"/>
          <w:cs/>
        </w:rPr>
        <w:t xml:space="preserve">ทดแทนจะส่งผลกระทบต่อการออกแบบงานก่อสร้าง  และทำให้ต้นทุนการก่อสร้างเพิ่มขึ้น  </w:t>
      </w:r>
    </w:p>
    <w:p w:rsidR="005A2193" w:rsidRDefault="005A2193" w:rsidP="0073725D">
      <w:pPr>
        <w:numPr>
          <w:ilvl w:val="0"/>
          <w:numId w:val="17"/>
        </w:numPr>
        <w:tabs>
          <w:tab w:val="left" w:pos="0"/>
          <w:tab w:val="left" w:pos="284"/>
          <w:tab w:val="left" w:pos="426"/>
          <w:tab w:val="left" w:pos="851"/>
          <w:tab w:val="left" w:pos="4962"/>
          <w:tab w:val="right" w:pos="7513"/>
          <w:tab w:val="left" w:pos="7938"/>
        </w:tabs>
        <w:spacing w:after="120"/>
        <w:jc w:val="both"/>
        <w:rPr>
          <w:rFonts w:cs="Cordia New"/>
          <w:sz w:val="32"/>
          <w:szCs w:val="32"/>
          <w:u w:val="single"/>
        </w:rPr>
      </w:pPr>
      <w:r w:rsidRPr="002E3F6E">
        <w:rPr>
          <w:rFonts w:cs="Cordia New"/>
          <w:sz w:val="32"/>
          <w:szCs w:val="32"/>
          <w:u w:val="single"/>
          <w:cs/>
        </w:rPr>
        <w:t>ลักษณ</w:t>
      </w:r>
      <w:r>
        <w:rPr>
          <w:rFonts w:cs="Cordia New"/>
          <w:sz w:val="32"/>
          <w:szCs w:val="32"/>
          <w:u w:val="single"/>
          <w:cs/>
        </w:rPr>
        <w:t>ะการตลาดในอุตสาหกรรม</w:t>
      </w:r>
    </w:p>
    <w:p w:rsidR="005A2193" w:rsidRDefault="005A2193" w:rsidP="00F6222C">
      <w:pPr>
        <w:tabs>
          <w:tab w:val="left" w:pos="284"/>
          <w:tab w:val="left" w:pos="1440"/>
          <w:tab w:val="left" w:pos="4253"/>
        </w:tabs>
        <w:spacing w:after="120"/>
        <w:ind w:left="1395"/>
        <w:jc w:val="thaiDistribute"/>
        <w:rPr>
          <w:rFonts w:cs="Cordia New"/>
          <w:sz w:val="32"/>
          <w:szCs w:val="32"/>
        </w:rPr>
      </w:pPr>
      <w:r>
        <w:rPr>
          <w:rStyle w:val="PageNumber"/>
          <w:rFonts w:cs="Angsan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การจำหน่ายสินค้าลวดเหล็กแรงดึงสูงมี  </w:t>
      </w:r>
      <w:r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  <w:cs/>
        </w:rPr>
        <w:t xml:space="preserve">  ลักษณะ  คือ  จำหน่ายให้กับลูกค้าโดยตรงและจำหน่ายผ่านตัวแทนจำหน่าย  ส่วนการตัดสินใจซื้อ   การตัดสินใจซื้อผลิตภัณฑ์ลวดเหล็กแรงดึงสูงและลวดเหล็กเคลือบสังกะสี  ลูกค้าจะให้ความสำคัญกับคุณภาพของสินค้าเป็นอันดับแรก ประกอบกับราคาขายของผู้ผลิตแต่ละรายอยู่ในระดับใกล้เคียงกัน นอกจากนี้ การใช้สินค้าอื่นทดแทนทำได้ยากเนื่องจากจะส่งผลกระทบต่อการออกแบบและต้นทุนของงานก่อสร้าง </w:t>
      </w:r>
    </w:p>
    <w:p w:rsidR="005A2193" w:rsidRPr="00A35485" w:rsidRDefault="005A2193" w:rsidP="0073725D">
      <w:pPr>
        <w:tabs>
          <w:tab w:val="left" w:pos="0"/>
          <w:tab w:val="left" w:pos="284"/>
          <w:tab w:val="left" w:pos="426"/>
          <w:tab w:val="left" w:pos="851"/>
          <w:tab w:val="left" w:pos="1418"/>
          <w:tab w:val="left" w:pos="4962"/>
          <w:tab w:val="right" w:pos="7513"/>
          <w:tab w:val="left" w:pos="7938"/>
        </w:tabs>
        <w:spacing w:after="120"/>
        <w:ind w:left="1425"/>
        <w:jc w:val="both"/>
        <w:rPr>
          <w:rFonts w:cs="Cordia New"/>
          <w:color w:val="000000"/>
          <w:sz w:val="32"/>
          <w:szCs w:val="32"/>
          <w:u w:val="single"/>
        </w:rPr>
      </w:pPr>
      <w:r w:rsidRPr="00A35485">
        <w:rPr>
          <w:rFonts w:cs="Cordia New"/>
          <w:color w:val="000000"/>
          <w:sz w:val="32"/>
          <w:szCs w:val="32"/>
          <w:u w:val="single"/>
          <w:cs/>
        </w:rPr>
        <w:t>ภาวะการแข่งขันภายในอุตสาหกรรม</w:t>
      </w:r>
    </w:p>
    <w:p w:rsidR="005A2193" w:rsidRDefault="005A2193" w:rsidP="0073725D">
      <w:pPr>
        <w:pStyle w:val="Heading9"/>
        <w:spacing w:after="120"/>
        <w:ind w:left="705" w:firstLine="720"/>
        <w:rPr>
          <w:sz w:val="32"/>
          <w:szCs w:val="32"/>
        </w:rPr>
      </w:pPr>
      <w:r>
        <w:rPr>
          <w:sz w:val="32"/>
          <w:szCs w:val="32"/>
          <w:cs/>
        </w:rPr>
        <w:t>ในปัจจุบัน  ผู้ผลิตลวดแรงดึงสูงรายสำคัญ  ประกอบด้วย</w:t>
      </w:r>
    </w:p>
    <w:p w:rsidR="005A2193" w:rsidRDefault="005A2193" w:rsidP="009B4DC4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spacing w:after="100" w:afterAutospacing="1"/>
        <w:ind w:left="1786" w:firstLine="482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สยามลวดเหล็กอุตสาหกรรม</w:t>
      </w:r>
      <w:r w:rsidR="009B4DC4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จำกัด </w:t>
      </w:r>
    </w:p>
    <w:p w:rsidR="005A2193" w:rsidRDefault="005A2193" w:rsidP="0073725D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spacing w:after="100" w:afterAutospacing="1"/>
        <w:ind w:left="1786" w:firstLine="482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lastRenderedPageBreak/>
        <w:t>บริษัท ไทยไวร์โพรดัคท์  จำกัด (มหาชน)</w:t>
      </w:r>
    </w:p>
    <w:p w:rsidR="005A2193" w:rsidRDefault="005A2193" w:rsidP="0073725D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ระยองไวร์ อินดัสตรีส์ จำกัด (มหาชน)</w:t>
      </w:r>
    </w:p>
    <w:p w:rsidR="005A2193" w:rsidRDefault="005A2193" w:rsidP="0073725D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i/>
          <w:iCs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บางกอกสตีลไวร์ จำกัด</w:t>
      </w:r>
    </w:p>
    <w:p w:rsidR="005A2193" w:rsidRDefault="005A2193" w:rsidP="0073725D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i/>
          <w:iCs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สยามไวร์ อินดัสทรี จำกัด</w:t>
      </w:r>
    </w:p>
    <w:p w:rsidR="005A2193" w:rsidRDefault="005A2193" w:rsidP="0073725D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ไทยสเปเชียลไวร์  จำกัด</w:t>
      </w:r>
    </w:p>
    <w:p w:rsidR="005A2193" w:rsidRDefault="005A2193" w:rsidP="0073725D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ธนอินเตอร์ จำกัด</w:t>
      </w:r>
    </w:p>
    <w:p w:rsidR="005A2193" w:rsidRDefault="005A2193" w:rsidP="0073725D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  <w:tab w:val="num" w:pos="2552"/>
          <w:tab w:val="left" w:pos="4253"/>
        </w:tabs>
        <w:ind w:firstLine="483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ลี้หย่งฮั้วสตีล จำกัด</w:t>
      </w:r>
    </w:p>
    <w:p w:rsidR="00E9666E" w:rsidRPr="00E9666E" w:rsidRDefault="00E9666E" w:rsidP="00E9666E">
      <w:pPr>
        <w:numPr>
          <w:ilvl w:val="0"/>
          <w:numId w:val="10"/>
        </w:numPr>
        <w:tabs>
          <w:tab w:val="clear" w:pos="1785"/>
        </w:tabs>
        <w:ind w:left="2552" w:hanging="284"/>
        <w:rPr>
          <w:rFonts w:cs="Cordia New"/>
          <w:sz w:val="32"/>
          <w:szCs w:val="32"/>
        </w:rPr>
      </w:pPr>
      <w:r w:rsidRPr="00E9666E">
        <w:rPr>
          <w:rFonts w:cs="Cordia New"/>
          <w:sz w:val="32"/>
          <w:szCs w:val="32"/>
          <w:cs/>
        </w:rPr>
        <w:t>บริษัท เพ็ญศิริ สตีล อินดัสตรีส์ จำกัด</w:t>
      </w:r>
    </w:p>
    <w:p w:rsidR="005A2193" w:rsidRDefault="005A2193" w:rsidP="00E9666E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</w:tabs>
        <w:ind w:left="2551" w:hanging="425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บริษัท </w:t>
      </w:r>
      <w:r w:rsidR="00E9666E">
        <w:rPr>
          <w:rFonts w:cs="Cordia New" w:hint="cs"/>
          <w:sz w:val="32"/>
          <w:szCs w:val="32"/>
          <w:cs/>
        </w:rPr>
        <w:t xml:space="preserve">เซเว่นไวร์ </w:t>
      </w:r>
      <w:r>
        <w:rPr>
          <w:rFonts w:cs="Cordia New"/>
          <w:sz w:val="32"/>
          <w:szCs w:val="32"/>
          <w:cs/>
        </w:rPr>
        <w:t>จำกัด</w:t>
      </w:r>
    </w:p>
    <w:p w:rsidR="00E9666E" w:rsidRDefault="00E9666E" w:rsidP="00E9666E">
      <w:pPr>
        <w:numPr>
          <w:ilvl w:val="0"/>
          <w:numId w:val="10"/>
        </w:numPr>
        <w:tabs>
          <w:tab w:val="clear" w:pos="1785"/>
          <w:tab w:val="left" w:pos="-142"/>
          <w:tab w:val="left" w:pos="284"/>
          <w:tab w:val="left" w:pos="426"/>
          <w:tab w:val="left" w:pos="1418"/>
        </w:tabs>
        <w:spacing w:after="120"/>
        <w:ind w:left="2552" w:hanging="425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บริษัท สายใยแก้วลวดเหล็ก จำกัด</w:t>
      </w:r>
    </w:p>
    <w:p w:rsidR="005A2193" w:rsidRDefault="005A2193" w:rsidP="00CC2371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left="1418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โดยขนาดกำลังการผลิตของบริษัทจัดอยู่ในอันดับ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ส่วนการเข้ามาของผู้ผลิตรายใหม่ในอุตสาหกรรมลวดเหล็กสามารถทำได้แต่ต้องใช้เวลา  เนื่องจากการผลิตต้อง</w:t>
      </w:r>
      <w:r>
        <w:rPr>
          <w:rFonts w:cs="Cordia New"/>
          <w:sz w:val="32"/>
          <w:szCs w:val="32"/>
          <w:cs/>
          <w:lang w:val="th-TH"/>
        </w:rPr>
        <w:t>อาศัย</w:t>
      </w:r>
      <w:r>
        <w:rPr>
          <w:rFonts w:cs="Cordia New"/>
          <w:sz w:val="32"/>
          <w:szCs w:val="32"/>
          <w:cs/>
        </w:rPr>
        <w:t>วิศวกรผู้ควบคุมงานที่มีความชำนาญ  เพื่อให้สินค้าที่ผลิตมีคุณภาพตรงตามมาตรฐาน  นอกจากนี้การสร้างชื่อเสียงให้เป็นที่ยอมรับและการสร้างความสัมพันธ์กับลูกค้าต้องใช้เวลาพอสมควร</w:t>
      </w:r>
    </w:p>
    <w:p w:rsidR="005A2193" w:rsidRDefault="005A2193" w:rsidP="00CC2371">
      <w:pPr>
        <w:tabs>
          <w:tab w:val="left" w:pos="284"/>
          <w:tab w:val="left" w:pos="426"/>
          <w:tab w:val="left" w:pos="851"/>
          <w:tab w:val="left" w:pos="1440"/>
          <w:tab w:val="left" w:pos="4253"/>
        </w:tabs>
        <w:spacing w:after="120"/>
        <w:jc w:val="thaiDistribute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แนวโน้มภาวะอุตสาหกรรมและการเเข่งขัน</w:t>
      </w:r>
    </w:p>
    <w:p w:rsidR="005A2193" w:rsidRPr="00A35485" w:rsidRDefault="005A2193" w:rsidP="00CC2371">
      <w:pPr>
        <w:spacing w:after="120"/>
        <w:ind w:left="1440"/>
        <w:jc w:val="thaiDistribute"/>
        <w:rPr>
          <w:rFonts w:cs="Cordia New"/>
          <w:color w:val="000000"/>
          <w:sz w:val="32"/>
          <w:szCs w:val="32"/>
        </w:rPr>
      </w:pPr>
      <w:r w:rsidRPr="00A35485">
        <w:rPr>
          <w:rFonts w:cs="Cordia New"/>
          <w:color w:val="000000"/>
          <w:sz w:val="32"/>
          <w:szCs w:val="32"/>
          <w:cs/>
        </w:rPr>
        <w:t xml:space="preserve">ในปี </w:t>
      </w:r>
      <w:r w:rsidRPr="00A35485">
        <w:rPr>
          <w:rFonts w:cs="Cordia New"/>
          <w:color w:val="000000"/>
          <w:sz w:val="32"/>
          <w:szCs w:val="32"/>
        </w:rPr>
        <w:t xml:space="preserve">2561 </w:t>
      </w:r>
      <w:r w:rsidRPr="00A35485">
        <w:rPr>
          <w:rFonts w:cs="Cordia New"/>
          <w:color w:val="000000"/>
          <w:sz w:val="32"/>
          <w:szCs w:val="32"/>
          <w:cs/>
        </w:rPr>
        <w:t xml:space="preserve">- </w:t>
      </w:r>
      <w:r w:rsidRPr="00A35485">
        <w:rPr>
          <w:rFonts w:cs="Cordia New"/>
          <w:color w:val="000000"/>
          <w:sz w:val="32"/>
          <w:szCs w:val="32"/>
        </w:rPr>
        <w:t>2562</w:t>
      </w:r>
      <w:r w:rsidRPr="00A35485">
        <w:rPr>
          <w:rFonts w:cs="Cordia New"/>
          <w:color w:val="000000"/>
          <w:sz w:val="32"/>
          <w:szCs w:val="32"/>
          <w:cs/>
        </w:rPr>
        <w:t xml:space="preserve"> การแข่งขันภายในอุตสาหกรรมลวดเหล็กแรงดึงสูงโดยเฉพาะการแข่งขันทางด้านราคายังคงมีอย่างต่อเนื่อง </w:t>
      </w:r>
      <w:r w:rsidR="00CC2371">
        <w:rPr>
          <w:rFonts w:cs="Cordia New" w:hint="cs"/>
          <w:color w:val="000000"/>
          <w:sz w:val="32"/>
          <w:szCs w:val="32"/>
          <w:cs/>
        </w:rPr>
        <w:t xml:space="preserve">  </w:t>
      </w:r>
      <w:r w:rsidRPr="00A35485">
        <w:rPr>
          <w:rFonts w:cs="Cordia New"/>
          <w:color w:val="000000"/>
          <w:sz w:val="32"/>
          <w:szCs w:val="32"/>
          <w:cs/>
        </w:rPr>
        <w:t>เนื่องจากปริมาณความต้องการลวดเหล็กแรงดึงสูงในประเทศขยายตัวค่อนข้างต่ำ  ทั้งนี้ เป็นผลมาจากการลงทุนภาคเอกชนโดยเฉพาะสาขาการก่อสร้างยังไม่ฟื้นตัว</w:t>
      </w:r>
    </w:p>
    <w:p w:rsidR="005A2193" w:rsidRDefault="005A2193" w:rsidP="00B3376A">
      <w:pPr>
        <w:spacing w:after="120"/>
        <w:ind w:left="1440"/>
        <w:jc w:val="thaiDistribute"/>
        <w:rPr>
          <w:rFonts w:cs="Cordia New"/>
          <w:color w:val="000000"/>
          <w:sz w:val="32"/>
          <w:szCs w:val="32"/>
        </w:rPr>
      </w:pPr>
      <w:r w:rsidRPr="00A35485">
        <w:rPr>
          <w:rFonts w:cs="Cordia New"/>
          <w:color w:val="000000"/>
          <w:sz w:val="32"/>
          <w:szCs w:val="32"/>
          <w:cs/>
        </w:rPr>
        <w:t xml:space="preserve">ปี </w:t>
      </w:r>
      <w:r w:rsidRPr="00A35485">
        <w:rPr>
          <w:rFonts w:cs="Cordia New"/>
          <w:color w:val="000000"/>
          <w:sz w:val="32"/>
          <w:szCs w:val="32"/>
        </w:rPr>
        <w:t>2563</w:t>
      </w:r>
      <w:r w:rsidRPr="00A35485">
        <w:rPr>
          <w:rFonts w:cs="Cordia New"/>
          <w:color w:val="000000"/>
          <w:sz w:val="32"/>
          <w:szCs w:val="32"/>
          <w:cs/>
        </w:rPr>
        <w:t xml:space="preserve"> การแข่งขันภายในอุตสาหกรรมก็ยังคงมีเช่นเดียวกับปีก่อน</w:t>
      </w:r>
      <w:r w:rsidR="00B3376A">
        <w:rPr>
          <w:rFonts w:cs="Cordia New" w:hint="cs"/>
          <w:color w:val="000000"/>
          <w:sz w:val="32"/>
          <w:szCs w:val="32"/>
          <w:cs/>
        </w:rPr>
        <w:t xml:space="preserve"> การแข่งขันยังคง</w:t>
      </w:r>
      <w:r w:rsidRPr="00A35485">
        <w:rPr>
          <w:rFonts w:cs="Cordia New"/>
          <w:color w:val="000000"/>
          <w:sz w:val="32"/>
          <w:szCs w:val="32"/>
          <w:cs/>
        </w:rPr>
        <w:t>มีความรุนแรง</w:t>
      </w:r>
      <w:r w:rsidR="00B3376A">
        <w:rPr>
          <w:rFonts w:cs="Cordia New" w:hint="cs"/>
          <w:color w:val="000000"/>
          <w:sz w:val="32"/>
          <w:szCs w:val="32"/>
          <w:cs/>
        </w:rPr>
        <w:t>อย่างต่อเนื่องจากสถานการณ์การแพร่ระบาดของเชื้อไวรัสโคโรนา ส่งผลต่อ</w:t>
      </w:r>
      <w:r w:rsidRPr="00A35485">
        <w:rPr>
          <w:rFonts w:cs="Cordia New"/>
          <w:color w:val="000000"/>
          <w:sz w:val="32"/>
          <w:szCs w:val="32"/>
          <w:cs/>
        </w:rPr>
        <w:t>ความต้องการสินค้า</w:t>
      </w:r>
      <w:r w:rsidR="00B3376A">
        <w:rPr>
          <w:rFonts w:cs="Cordia New" w:hint="cs"/>
          <w:color w:val="000000"/>
          <w:sz w:val="32"/>
          <w:szCs w:val="32"/>
          <w:cs/>
        </w:rPr>
        <w:t xml:space="preserve">ลดลง  </w:t>
      </w:r>
      <w:r w:rsidRPr="00A35485">
        <w:rPr>
          <w:rFonts w:cs="Cordia New"/>
          <w:color w:val="000000"/>
          <w:sz w:val="32"/>
          <w:szCs w:val="32"/>
          <w:cs/>
        </w:rPr>
        <w:t>โดยในการแข่งขัน ผู้ผลิตส่วนใหญ่ใช้กลยุทธ์ทางด้านราคาและเน้นกลุ่มลูกค้าที่มีศักยภาพทางธุรกิจ และมีความมั่นคงทางการเงินเป็นสำคัญ</w:t>
      </w:r>
      <w:r w:rsidR="00861AFD">
        <w:rPr>
          <w:rFonts w:cs="Cordia New"/>
          <w:color w:val="000000"/>
          <w:sz w:val="32"/>
          <w:szCs w:val="32"/>
        </w:rPr>
        <w:t xml:space="preserve"> </w:t>
      </w:r>
    </w:p>
    <w:p w:rsidR="00861AFD" w:rsidRDefault="00861AFD" w:rsidP="00B3376A">
      <w:pPr>
        <w:spacing w:after="120"/>
        <w:ind w:left="1440"/>
        <w:jc w:val="thaiDistribute"/>
        <w:rPr>
          <w:rFonts w:cs="Cordia New"/>
          <w:color w:val="000000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คาดการณ์สถานการณืในปี 2564  เศรษฐกิจ</w:t>
      </w:r>
      <w:r>
        <w:rPr>
          <w:rFonts w:cs="Cordia New"/>
          <w:sz w:val="32"/>
          <w:szCs w:val="32"/>
          <w:cs/>
        </w:rPr>
        <w:t>น่า</w:t>
      </w:r>
      <w:r w:rsidRPr="002B25FB">
        <w:rPr>
          <w:rFonts w:cs="Cordia New"/>
          <w:sz w:val="32"/>
          <w:szCs w:val="32"/>
          <w:cs/>
        </w:rPr>
        <w:t>จะมีโอกาส</w:t>
      </w:r>
      <w:r>
        <w:rPr>
          <w:rFonts w:cs="Cordia New" w:hint="cs"/>
          <w:sz w:val="32"/>
          <w:szCs w:val="32"/>
          <w:cs/>
        </w:rPr>
        <w:t>ฟื้นตัวขึ้น เนื่องจากการมีวัคซินในการป้องกันการแพร่ระบาดของเชื้อไวรัสโคโรนา 2019</w:t>
      </w:r>
      <w:r w:rsidRPr="002B25FB"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 และยังมีปัจ</w:t>
      </w:r>
      <w:r w:rsidRPr="002B25FB">
        <w:rPr>
          <w:rFonts w:cs="Cordia New"/>
          <w:sz w:val="32"/>
          <w:szCs w:val="32"/>
          <w:cs/>
        </w:rPr>
        <w:t>จัยสนับสนุนจากโครงการลงทุนโครงสร้างพื้นฐาน</w:t>
      </w:r>
      <w:r>
        <w:rPr>
          <w:rFonts w:cs="Cordia New"/>
          <w:sz w:val="32"/>
          <w:szCs w:val="32"/>
          <w:cs/>
        </w:rPr>
        <w:t xml:space="preserve">ของภาครัฐ </w:t>
      </w:r>
      <w:r>
        <w:rPr>
          <w:rFonts w:cs="Cordia New" w:hint="cs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  <w:cs/>
        </w:rPr>
        <w:t>ประกอบกับการลงทุน</w:t>
      </w:r>
      <w:r w:rsidRPr="002B25FB">
        <w:rPr>
          <w:rFonts w:cs="Cordia New"/>
          <w:sz w:val="32"/>
          <w:szCs w:val="32"/>
          <w:cs/>
        </w:rPr>
        <w:t>ภาคเอกชนมีแนวโน้ม</w:t>
      </w:r>
      <w:r>
        <w:rPr>
          <w:rFonts w:cs="Cordia New" w:hint="cs"/>
          <w:sz w:val="32"/>
          <w:szCs w:val="32"/>
          <w:cs/>
        </w:rPr>
        <w:t>ดีขึ้นจากปีก่อน</w:t>
      </w:r>
    </w:p>
    <w:p w:rsidR="009B4DC4" w:rsidRDefault="009B4DC4" w:rsidP="00B3376A">
      <w:pPr>
        <w:spacing w:after="120"/>
        <w:ind w:left="1440"/>
        <w:jc w:val="thaiDistribute"/>
        <w:rPr>
          <w:rFonts w:cs="Cordia New"/>
          <w:color w:val="000000"/>
          <w:sz w:val="32"/>
          <w:szCs w:val="32"/>
        </w:rPr>
      </w:pPr>
    </w:p>
    <w:p w:rsidR="005A2193" w:rsidRDefault="005A2193" w:rsidP="0073725D">
      <w:pPr>
        <w:tabs>
          <w:tab w:val="left" w:pos="284"/>
          <w:tab w:val="left" w:pos="426"/>
          <w:tab w:val="left" w:pos="851"/>
          <w:tab w:val="left" w:pos="1985"/>
          <w:tab w:val="left" w:pos="4253"/>
        </w:tabs>
        <w:spacing w:after="120"/>
        <w:ind w:left="1440" w:hanging="144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lastRenderedPageBreak/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กลยุทธ์การแข่งขัน</w:t>
      </w:r>
    </w:p>
    <w:p w:rsidR="005A2193" w:rsidRDefault="005A2193" w:rsidP="00861AFD">
      <w:pPr>
        <w:tabs>
          <w:tab w:val="left" w:pos="0"/>
          <w:tab w:val="left" w:pos="426"/>
          <w:tab w:val="left" w:pos="1440"/>
          <w:tab w:val="left" w:pos="1985"/>
          <w:tab w:val="left" w:pos="4253"/>
        </w:tabs>
        <w:spacing w:after="120"/>
        <w:ind w:left="144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การที่ลวดเหล็กแรงดึงสูงเป็นวัสดุสำหรับรองรับน้ำหนักในงานก่อสร้างต่างๆ </w:t>
      </w:r>
      <w:r w:rsidR="00861AFD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  <w:lang w:val="th-TH"/>
        </w:rPr>
        <w:t>ฯ</w:t>
      </w:r>
      <w:r w:rsidR="00861AFD">
        <w:rPr>
          <w:rFonts w:cs="Cordia New" w:hint="cs"/>
          <w:sz w:val="32"/>
          <w:szCs w:val="32"/>
          <w:cs/>
          <w:lang w:val="th-TH"/>
        </w:rPr>
        <w:t xml:space="preserve"> </w:t>
      </w:r>
      <w:r>
        <w:rPr>
          <w:rFonts w:cs="Cordia New"/>
          <w:sz w:val="32"/>
          <w:szCs w:val="32"/>
          <w:cs/>
          <w:lang w:val="th-TH"/>
        </w:rPr>
        <w:t>จึง</w:t>
      </w:r>
      <w:r>
        <w:rPr>
          <w:rFonts w:cs="Cordia New"/>
          <w:sz w:val="32"/>
          <w:szCs w:val="32"/>
          <w:cs/>
        </w:rPr>
        <w:t>ให้ความสำคัญกับคุณภาพสินค้าเป็นอันดับแรก รองลงมาคือการให้บริการทางด้านเทคนิคก่อนและหลังการขาย  การส่งมอบที่รวดเร็ว</w:t>
      </w:r>
    </w:p>
    <w:p w:rsidR="005A2193" w:rsidRDefault="005A2193" w:rsidP="00642FDB">
      <w:pPr>
        <w:tabs>
          <w:tab w:val="left" w:pos="0"/>
          <w:tab w:val="left" w:pos="284"/>
          <w:tab w:val="left" w:pos="426"/>
          <w:tab w:val="left" w:pos="1440"/>
          <w:tab w:val="left" w:pos="4253"/>
        </w:tabs>
        <w:spacing w:after="120"/>
        <w:ind w:left="1440"/>
        <w:jc w:val="thaiDistribute"/>
        <w:rPr>
          <w:rFonts w:cs="Cordia New"/>
          <w:sz w:val="32"/>
          <w:szCs w:val="32"/>
        </w:rPr>
      </w:pPr>
      <w:r w:rsidRPr="0038554D">
        <w:rPr>
          <w:rFonts w:cs="Cordia New"/>
          <w:sz w:val="32"/>
          <w:szCs w:val="32"/>
          <w:cs/>
        </w:rPr>
        <w:t xml:space="preserve">ในด้านคุณภาพสินค้า  บริษัทฯได้พัฒนาความรู้ ความชำนาญ ในการผลิตสินค้ามาเป็นเวลานานกว่า </w:t>
      </w:r>
      <w:r>
        <w:rPr>
          <w:rFonts w:cs="Cordia New"/>
          <w:sz w:val="32"/>
          <w:szCs w:val="32"/>
        </w:rPr>
        <w:t>30</w:t>
      </w:r>
      <w:r w:rsidRPr="0038554D">
        <w:rPr>
          <w:rFonts w:cs="Cordia New"/>
          <w:sz w:val="32"/>
          <w:szCs w:val="32"/>
          <w:cs/>
        </w:rPr>
        <w:t xml:space="preserve"> ปี มีการคิดค้นและวิจัยต่อยอดเพื่อพัฒนาคุณภาพสินค้า มีระบบการผลิตที่ได้รับการยอมรับว่าทันสมัยและมีประสิทธิภาพ  โดยในการผลิต บริษัทฯเริ่มจากการคัดเลือกวัตถุดิบที่มีคุณภาพ มีบุคลากรที่มีความชำนาญควบคุมการผลิตในทุกขั้นตอน และให้ความสำคัญกับการตรวจสอบและทดสอบคุณภาพ โดยห้องปฏิบัติการทดสอบคุณภาพของบริษัทได้รับการรับรองมาตรฐาน </w:t>
      </w:r>
      <w:r w:rsidRPr="0038554D">
        <w:rPr>
          <w:rFonts w:cs="Cordia New"/>
          <w:sz w:val="32"/>
          <w:szCs w:val="32"/>
        </w:rPr>
        <w:t xml:space="preserve">ISO </w:t>
      </w:r>
      <w:r>
        <w:rPr>
          <w:rFonts w:cs="Cordia New"/>
          <w:sz w:val="32"/>
          <w:szCs w:val="32"/>
        </w:rPr>
        <w:t xml:space="preserve">17025 </w:t>
      </w:r>
      <w:r w:rsidRPr="0038554D">
        <w:rPr>
          <w:rFonts w:cs="Cordia New"/>
          <w:sz w:val="32"/>
          <w:szCs w:val="32"/>
          <w:cs/>
        </w:rPr>
        <w:t>จึงทำให้ผู้ซื้อสินค้าของบริษัทมั่นใจได้ว่าจะได้รับสินค้าที่มีคุณภาพและคุณสมบัติตามมาตรฐาน และเพื่อความเป็นเลิศด้านคุณภาพและความมีประสิทธิภาพในการดำเนินงาน บริษัทฯได้นำเอาระบบบริหารงานคุณภาพตามมาตรฐานเลขที่  มอก./</w:t>
      </w:r>
      <w:r w:rsidRPr="0038554D">
        <w:rPr>
          <w:rFonts w:cs="Cordia New"/>
          <w:sz w:val="32"/>
          <w:szCs w:val="32"/>
        </w:rPr>
        <w:t xml:space="preserve">ISO </w:t>
      </w:r>
      <w:r>
        <w:rPr>
          <w:rFonts w:cs="Cordia New"/>
          <w:sz w:val="32"/>
          <w:szCs w:val="32"/>
        </w:rPr>
        <w:t>9001</w:t>
      </w:r>
      <w:r w:rsidRPr="0038554D">
        <w:rPr>
          <w:rFonts w:cs="Cordia New"/>
          <w:sz w:val="32"/>
          <w:szCs w:val="32"/>
          <w:cs/>
        </w:rPr>
        <w:t xml:space="preserve"> เข้ามาใช้ในองค์กร    ส่งผลให้ปัจจุบันสินค้าของบริษัทฯ</w:t>
      </w:r>
      <w:r w:rsidR="00642FDB">
        <w:rPr>
          <w:rFonts w:cs="Cordia New" w:hint="cs"/>
          <w:sz w:val="32"/>
          <w:szCs w:val="32"/>
          <w:cs/>
        </w:rPr>
        <w:t xml:space="preserve"> </w:t>
      </w:r>
      <w:r w:rsidRPr="0038554D">
        <w:rPr>
          <w:rFonts w:cs="Cordia New"/>
          <w:sz w:val="32"/>
          <w:szCs w:val="32"/>
          <w:cs/>
        </w:rPr>
        <w:t>มีคุณภาพเทียบเคียงระดับโลก</w:t>
      </w:r>
      <w:r>
        <w:rPr>
          <w:rFonts w:cs="Cordia New"/>
          <w:sz w:val="32"/>
          <w:szCs w:val="32"/>
          <w:cs/>
        </w:rPr>
        <w:t xml:space="preserve"> </w:t>
      </w:r>
      <w:r w:rsidRPr="0038554D">
        <w:rPr>
          <w:rFonts w:cs="Cordia New"/>
          <w:sz w:val="32"/>
          <w:szCs w:val="32"/>
          <w:cs/>
        </w:rPr>
        <w:t>และได้รับการรับรองจากสถาบันทั้งในประเทศและ</w:t>
      </w:r>
      <w:r>
        <w:rPr>
          <w:rFonts w:cs="Cordia New"/>
          <w:sz w:val="32"/>
          <w:szCs w:val="32"/>
          <w:cs/>
        </w:rPr>
        <w:t>ใน</w:t>
      </w:r>
      <w:r w:rsidRPr="0038554D">
        <w:rPr>
          <w:rFonts w:cs="Cordia New"/>
          <w:sz w:val="32"/>
          <w:szCs w:val="32"/>
          <w:cs/>
        </w:rPr>
        <w:t xml:space="preserve">ต่างประเทศ เช่น </w:t>
      </w:r>
      <w:r w:rsidRPr="0038554D">
        <w:rPr>
          <w:rFonts w:cs="Cordia New"/>
          <w:sz w:val="32"/>
          <w:szCs w:val="32"/>
        </w:rPr>
        <w:t>UK</w:t>
      </w:r>
      <w:r>
        <w:rPr>
          <w:rFonts w:cs="Cordia New"/>
          <w:sz w:val="32"/>
          <w:szCs w:val="32"/>
        </w:rPr>
        <w:t>,</w:t>
      </w:r>
      <w:r w:rsidRPr="0038554D">
        <w:rPr>
          <w:rFonts w:cs="Cordia New"/>
          <w:sz w:val="32"/>
          <w:szCs w:val="32"/>
          <w:cs/>
        </w:rPr>
        <w:t xml:space="preserve"> </w:t>
      </w:r>
      <w:r w:rsidRPr="0038554D">
        <w:rPr>
          <w:rFonts w:cs="Cordia New"/>
          <w:sz w:val="32"/>
          <w:szCs w:val="32"/>
        </w:rPr>
        <w:t xml:space="preserve">AUSTRALIA </w:t>
      </w:r>
      <w:r>
        <w:rPr>
          <w:rFonts w:cs="Cordia New"/>
          <w:sz w:val="32"/>
          <w:szCs w:val="32"/>
          <w:cs/>
        </w:rPr>
        <w:t xml:space="preserve">และ </w:t>
      </w:r>
      <w:r>
        <w:rPr>
          <w:rFonts w:cs="Cordia New"/>
          <w:sz w:val="32"/>
          <w:szCs w:val="32"/>
        </w:rPr>
        <w:t>SWEDEN</w:t>
      </w:r>
      <w:r>
        <w:rPr>
          <w:rFonts w:cs="Cordia New"/>
          <w:sz w:val="32"/>
          <w:szCs w:val="32"/>
          <w:cs/>
        </w:rPr>
        <w:t xml:space="preserve"> </w:t>
      </w:r>
      <w:r w:rsidRPr="0038554D">
        <w:rPr>
          <w:rFonts w:cs="Cordia New"/>
          <w:sz w:val="32"/>
          <w:szCs w:val="32"/>
          <w:cs/>
        </w:rPr>
        <w:t xml:space="preserve">ฉะนั้นจึงมั่นใจได้ว่าสินค้าที่ผลิตโดยบริษัทฯ เป็นไปตามมาตรฐานสากลและมาตรฐานที่ลูกค้าต้องการ </w:t>
      </w:r>
    </w:p>
    <w:p w:rsidR="005A2193" w:rsidRDefault="005A2193" w:rsidP="00642FDB">
      <w:pPr>
        <w:tabs>
          <w:tab w:val="left" w:pos="0"/>
          <w:tab w:val="left" w:pos="284"/>
          <w:tab w:val="left" w:pos="426"/>
          <w:tab w:val="left" w:pos="1440"/>
          <w:tab w:val="left" w:pos="4253"/>
        </w:tabs>
        <w:spacing w:after="120"/>
        <w:ind w:left="1440"/>
        <w:jc w:val="thaiDistribute"/>
        <w:rPr>
          <w:rFonts w:cs="Cordia New"/>
          <w:sz w:val="32"/>
          <w:szCs w:val="32"/>
        </w:rPr>
      </w:pPr>
      <w:r w:rsidRPr="0038554D">
        <w:rPr>
          <w:rFonts w:cs="Cordia New"/>
          <w:sz w:val="32"/>
          <w:szCs w:val="32"/>
          <w:cs/>
        </w:rPr>
        <w:t>ในด้านการให้บริการด้านเทคนิคก่อนและหลังการขาย  บริษัทฯ</w:t>
      </w:r>
      <w:r w:rsidR="00642FDB">
        <w:rPr>
          <w:rFonts w:cs="Cordia New" w:hint="cs"/>
          <w:sz w:val="32"/>
          <w:szCs w:val="32"/>
          <w:cs/>
        </w:rPr>
        <w:t xml:space="preserve"> </w:t>
      </w:r>
      <w:r w:rsidRPr="0038554D">
        <w:rPr>
          <w:rFonts w:cs="Cordia New"/>
          <w:sz w:val="32"/>
          <w:szCs w:val="32"/>
          <w:cs/>
        </w:rPr>
        <w:t>มีหน่วยงานที่ทำหน้าที่ให้คำปรึกษาเกี่ยวกับการนำผลิตภัณฑ์ไปใช้อย่างมีประสิทธิภาพ พร้อมทั้งให้บริการด้านการสอบเทียบเครื่องมือวัดต่าง ๆ  เป็นต้น</w:t>
      </w:r>
    </w:p>
    <w:p w:rsidR="005A2193" w:rsidRDefault="005A2193" w:rsidP="0073725D">
      <w:pPr>
        <w:numPr>
          <w:ilvl w:val="0"/>
          <w:numId w:val="17"/>
        </w:numPr>
        <w:tabs>
          <w:tab w:val="left" w:pos="0"/>
          <w:tab w:val="left" w:pos="284"/>
          <w:tab w:val="left" w:pos="426"/>
          <w:tab w:val="left" w:pos="851"/>
          <w:tab w:val="left" w:pos="1080"/>
          <w:tab w:val="left" w:pos="4962"/>
          <w:tab w:val="right" w:pos="7513"/>
          <w:tab w:val="left" w:pos="7938"/>
        </w:tabs>
        <w:spacing w:after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ลักษณะการตลาดของบริษัท</w:t>
      </w:r>
    </w:p>
    <w:p w:rsidR="005A2193" w:rsidRDefault="005A2193" w:rsidP="0073725D">
      <w:pPr>
        <w:tabs>
          <w:tab w:val="left" w:pos="0"/>
          <w:tab w:val="left" w:pos="284"/>
          <w:tab w:val="left" w:pos="426"/>
          <w:tab w:val="left" w:pos="1440"/>
          <w:tab w:val="left" w:pos="4253"/>
        </w:tabs>
        <w:spacing w:after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ลักษณะของลูกค้า</w:t>
      </w:r>
    </w:p>
    <w:p w:rsidR="005A2193" w:rsidRDefault="005A2193" w:rsidP="00CC2371">
      <w:pPr>
        <w:tabs>
          <w:tab w:val="left" w:pos="284"/>
          <w:tab w:val="left" w:pos="426"/>
          <w:tab w:val="left" w:pos="851"/>
          <w:tab w:val="left" w:pos="1985"/>
          <w:tab w:val="left" w:pos="4253"/>
        </w:tabs>
        <w:spacing w:before="120" w:after="120"/>
        <w:ind w:left="1985" w:hanging="567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สินค้าของบริษัทฯ  ส่วนใหญ่จำหน่ายให้แก่ลูกค้าภายในประเทศ   ซึ่งจำแนกออกได้ ดังนี้</w:t>
      </w:r>
    </w:p>
    <w:p w:rsidR="005A2193" w:rsidRDefault="005A2193" w:rsidP="00CC2371">
      <w:pPr>
        <w:numPr>
          <w:ilvl w:val="0"/>
          <w:numId w:val="8"/>
        </w:numPr>
        <w:tabs>
          <w:tab w:val="clear" w:pos="1800"/>
          <w:tab w:val="left" w:pos="0"/>
          <w:tab w:val="left" w:pos="284"/>
          <w:tab w:val="left" w:pos="426"/>
          <w:tab w:val="left" w:pos="851"/>
        </w:tabs>
        <w:spacing w:before="120" w:after="120"/>
        <w:ind w:left="1701" w:hanging="261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ลูกค้าที่ใช้ผลิตภัณฑ์ลวดเหล็กแรงดึงสูงชนิดเส้นเดี่ยว และลวดเหล็กแรงดึงสูงตีเกลียวชนิด  </w:t>
      </w:r>
      <w:r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 xml:space="preserve">  เส้น  ประกอบด้วย  บริษัทผู้ผลิตเสาเข็มคอนกรีตอัดแรง  เสาไฟฟ้าคอนกรีต  และแผ่นคอนกรีตสำเร็จรูป  บริษัทผู้รับเหมาก่อสร้างโครงการขนาดใหญ่ เช่น งานก่อสร้างรถไฟฟ้า งานทางด่วน  ทางยกระดับ  อาคารสูง สะพาน  และลูกค้าภาครัฐบาล  ได้แก่  การไฟฟ้าส่วนภูมิภาคและการไฟฟ้านครหลวง </w:t>
      </w:r>
    </w:p>
    <w:p w:rsidR="005A2193" w:rsidRPr="008430F9" w:rsidRDefault="005A2193" w:rsidP="00CC2371">
      <w:pPr>
        <w:numPr>
          <w:ilvl w:val="0"/>
          <w:numId w:val="8"/>
        </w:numPr>
        <w:tabs>
          <w:tab w:val="clear" w:pos="1800"/>
          <w:tab w:val="left" w:pos="0"/>
          <w:tab w:val="left" w:pos="284"/>
          <w:tab w:val="left" w:pos="426"/>
          <w:tab w:val="left" w:pos="851"/>
        </w:tabs>
        <w:spacing w:before="120" w:after="120"/>
        <w:ind w:left="1701" w:hanging="283"/>
        <w:jc w:val="thaiDistribute"/>
        <w:rPr>
          <w:rFonts w:cs="Cordia New"/>
          <w:sz w:val="32"/>
          <w:szCs w:val="32"/>
        </w:rPr>
      </w:pPr>
      <w:r w:rsidRPr="008430F9">
        <w:rPr>
          <w:rFonts w:cs="Cordia New"/>
          <w:sz w:val="32"/>
          <w:szCs w:val="32"/>
          <w:cs/>
        </w:rPr>
        <w:lastRenderedPageBreak/>
        <w:t>ลูกค้าที่ใช้ผลิตภัณฑ์ลวดเหล็กเคลือบสังกะสี  ประกอบด้วย  บริษัทผู้ผลิตสายไฟฟ้า  สายโทรศัพท์  เสาไฟฟ้า  การไฟฟ้าส่วนภูมิภาค  การไฟฟ้านครหลวง  และการไฟฟ้าฝ่ายผลิต</w:t>
      </w:r>
    </w:p>
    <w:p w:rsidR="005A2193" w:rsidRDefault="005A2193" w:rsidP="00CC2371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before="120" w:after="120"/>
        <w:ind w:left="144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ลูกค้าที่เป็นบริษัทที่เกี่ยวข้องมี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 xml:space="preserve"> รายคือ  บริษัท ทักษิณคอนกรีต จำกัด (มหาชน)  โดยบริษัท ทักษิณคอนกรีต จำกัด (มหาช</w:t>
      </w:r>
      <w:r>
        <w:rPr>
          <w:rFonts w:cs="Cordia New"/>
          <w:sz w:val="32"/>
          <w:szCs w:val="32"/>
          <w:cs/>
          <w:lang w:val="th-TH"/>
        </w:rPr>
        <w:t>น</w:t>
      </w:r>
      <w:r>
        <w:rPr>
          <w:rFonts w:cs="Cordia New"/>
          <w:sz w:val="32"/>
          <w:szCs w:val="32"/>
          <w:cs/>
        </w:rPr>
        <w:t xml:space="preserve">)  ถือหุ้นในบริษัทฯ  ในสัดส่วนร้อยละ  </w:t>
      </w:r>
      <w:r>
        <w:rPr>
          <w:rFonts w:cs="Cordia New"/>
          <w:sz w:val="32"/>
          <w:szCs w:val="32"/>
        </w:rPr>
        <w:t xml:space="preserve">10  </w:t>
      </w:r>
      <w:r>
        <w:rPr>
          <w:rFonts w:cs="Cordia New"/>
          <w:sz w:val="32"/>
          <w:szCs w:val="32"/>
          <w:cs/>
        </w:rPr>
        <w:t>และมีผู้ถือหุ้นบางท่านเป็นบุคคลเดียวกัน อย่างไรก็ตาม บริษัทฯ ได้ดำเนินการค้าตามปกติในเงื่อนไขเดียวกับลูกค้าที่เป็นบุคคลภายนอก  โดยมีสัดส่วนการจำหน่าย</w:t>
      </w:r>
      <w:r w:rsidRPr="002A1454">
        <w:rPr>
          <w:rFonts w:cs="Cordia New"/>
          <w:sz w:val="32"/>
          <w:szCs w:val="32"/>
          <w:cs/>
        </w:rPr>
        <w:t>ประมาณ</w:t>
      </w:r>
      <w:r w:rsidRPr="00E96843">
        <w:rPr>
          <w:rFonts w:cs="Cordia New"/>
          <w:sz w:val="32"/>
          <w:szCs w:val="32"/>
          <w:cs/>
        </w:rPr>
        <w:t>ร้อยละ</w:t>
      </w:r>
      <w:r w:rsidRPr="00E96843">
        <w:rPr>
          <w:rFonts w:cs="Cordia New"/>
          <w:sz w:val="32"/>
          <w:szCs w:val="32"/>
          <w:cs/>
          <w:lang w:val="th-TH"/>
        </w:rPr>
        <w:t xml:space="preserve">  </w:t>
      </w:r>
      <w:r w:rsidRPr="00E96843">
        <w:rPr>
          <w:rFonts w:cs="Cordia New"/>
          <w:sz w:val="32"/>
          <w:szCs w:val="32"/>
        </w:rPr>
        <w:t>5</w:t>
      </w:r>
      <w:r w:rsidRPr="00E96843">
        <w:rPr>
          <w:rFonts w:cs="Cordia New"/>
          <w:sz w:val="32"/>
          <w:szCs w:val="32"/>
          <w:cs/>
        </w:rPr>
        <w:t>-</w:t>
      </w:r>
      <w:r w:rsidRPr="00E96843">
        <w:rPr>
          <w:rFonts w:cs="Cordia New"/>
          <w:sz w:val="32"/>
          <w:szCs w:val="32"/>
        </w:rPr>
        <w:t>10</w:t>
      </w:r>
      <w:r w:rsidRPr="00E96843">
        <w:rPr>
          <w:rFonts w:cs="Cordia New"/>
          <w:sz w:val="32"/>
          <w:szCs w:val="32"/>
          <w:cs/>
          <w:lang w:val="th-TH"/>
        </w:rPr>
        <w:t xml:space="preserve">   </w:t>
      </w:r>
      <w:r w:rsidRPr="00E96843">
        <w:rPr>
          <w:rFonts w:cs="Cordia New"/>
          <w:sz w:val="32"/>
          <w:szCs w:val="32"/>
          <w:cs/>
        </w:rPr>
        <w:t>ของ</w:t>
      </w:r>
      <w:r w:rsidRPr="002A1454">
        <w:rPr>
          <w:rFonts w:cs="Cordia New"/>
          <w:sz w:val="32"/>
          <w:szCs w:val="32"/>
          <w:cs/>
        </w:rPr>
        <w:t>ยอดขายรวม</w:t>
      </w:r>
    </w:p>
    <w:p w:rsidR="005A2193" w:rsidRDefault="005A2193" w:rsidP="00642FDB">
      <w:pPr>
        <w:tabs>
          <w:tab w:val="left" w:pos="0"/>
          <w:tab w:val="left" w:pos="284"/>
          <w:tab w:val="left" w:pos="426"/>
          <w:tab w:val="left" w:pos="1440"/>
          <w:tab w:val="left" w:pos="1985"/>
          <w:tab w:val="left" w:pos="4962"/>
          <w:tab w:val="right" w:pos="7513"/>
          <w:tab w:val="left" w:pos="7938"/>
        </w:tabs>
        <w:spacing w:after="120"/>
        <w:ind w:left="144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ในส่วนของลูกค้า</w:t>
      </w:r>
      <w:r w:rsidRPr="002A1454">
        <w:rPr>
          <w:rFonts w:cs="Cordia New"/>
          <w:sz w:val="32"/>
          <w:szCs w:val="32"/>
          <w:cs/>
        </w:rPr>
        <w:t xml:space="preserve">ต่างประเทศซึ่งมีประมาณร้อยละ </w:t>
      </w:r>
      <w:r w:rsidRPr="00A35485">
        <w:rPr>
          <w:rFonts w:cs="Cordia New"/>
          <w:color w:val="000000"/>
          <w:sz w:val="32"/>
          <w:szCs w:val="32"/>
        </w:rPr>
        <w:t>1</w:t>
      </w:r>
      <w:r w:rsidRPr="00A35485">
        <w:rPr>
          <w:rFonts w:cs="Cordia New"/>
          <w:color w:val="000000"/>
          <w:sz w:val="32"/>
          <w:szCs w:val="32"/>
          <w:lang w:val="en-GB"/>
        </w:rPr>
        <w:t>0</w:t>
      </w:r>
      <w:r w:rsidRPr="00A35485">
        <w:rPr>
          <w:rFonts w:cs="Cordia New"/>
          <w:color w:val="000000"/>
          <w:sz w:val="32"/>
          <w:szCs w:val="32"/>
          <w:cs/>
          <w:lang w:val="en-GB"/>
        </w:rPr>
        <w:t>-</w:t>
      </w:r>
      <w:r w:rsidRPr="00A35485">
        <w:rPr>
          <w:rFonts w:cs="Cordia New"/>
          <w:color w:val="000000"/>
          <w:sz w:val="32"/>
          <w:szCs w:val="32"/>
        </w:rPr>
        <w:t>30</w:t>
      </w:r>
      <w:r w:rsidRPr="00A35485">
        <w:rPr>
          <w:rFonts w:cs="Cordia New"/>
          <w:color w:val="000000"/>
          <w:sz w:val="32"/>
          <w:szCs w:val="32"/>
          <w:cs/>
        </w:rPr>
        <w:t xml:space="preserve"> </w:t>
      </w:r>
      <w:r w:rsidRPr="002A1454">
        <w:rPr>
          <w:rFonts w:cs="Cordia New"/>
          <w:sz w:val="32"/>
          <w:szCs w:val="32"/>
          <w:cs/>
        </w:rPr>
        <w:t>ของปริมาณการจำหน่ายรวมนั้น</w:t>
      </w:r>
      <w:r>
        <w:rPr>
          <w:rFonts w:cs="Cordia New"/>
          <w:sz w:val="32"/>
          <w:szCs w:val="32"/>
          <w:cs/>
        </w:rPr>
        <w:t xml:space="preserve">  ประกอบด้วย บริษัทผู้ผลิตงานคอนกรีตอัดแรง และบริษัทผู้รับเหมาก่อสร้างอาคารและระบบสาธารณูปโภค  โดยส่วนใหญ่ส่งออกไปยังประเทศ</w:t>
      </w:r>
      <w:r w:rsidRPr="005B4001">
        <w:rPr>
          <w:rFonts w:cs="Cordia New"/>
          <w:sz w:val="32"/>
          <w:szCs w:val="32"/>
          <w:cs/>
        </w:rPr>
        <w:t xml:space="preserve">ออสเตรเลีย </w:t>
      </w:r>
      <w:r>
        <w:rPr>
          <w:rFonts w:cs="Cordia New"/>
          <w:sz w:val="32"/>
          <w:szCs w:val="32"/>
          <w:cs/>
        </w:rPr>
        <w:t>และประเทศในแถบทวีปยุโรปและเอเชีย เช่น อังกฤษ เวียดนาม  ฟิลิปปินส์    ลาว  และกัมพูชา  รวมถึงส่งออกไปยังลูกค้าในประเทศแถบตะวันออกกลาง และนิวซีแลนด์ เป็นต้น</w:t>
      </w:r>
    </w:p>
    <w:p w:rsidR="005A2193" w:rsidRDefault="005A2193" w:rsidP="0073725D">
      <w:pPr>
        <w:tabs>
          <w:tab w:val="left" w:pos="284"/>
          <w:tab w:val="left" w:pos="426"/>
          <w:tab w:val="left" w:pos="851"/>
          <w:tab w:val="left" w:pos="1985"/>
          <w:tab w:val="left" w:pos="4253"/>
        </w:tabs>
        <w:spacing w:after="120"/>
        <w:ind w:firstLine="144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ลูกค้าเป้าหมาย</w:t>
      </w:r>
    </w:p>
    <w:p w:rsidR="005A2193" w:rsidRDefault="005A2193" w:rsidP="00642FDB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left="144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บริษัทฯ  ให้ความสำคัญกับลูกค้าที่ทำธุรกิจติดต่อกับบริษัทฯ  มาเป็นเวลานาน  และมีความสัมพันธ์ที่ดีต่อกันมาโดยตลอด  ส่วนลูกค้าใหม่บริษัทฯ  เน้นกลุ่มเป้าหมายไปยังลูกค้าที่มีความมั่นคงทางการเงินและมีศักยภาพในการดำเนินธุรกิจ รวมถึงลูกค้าในต่างประเทศ  โดยในปัจจุบันลูกค้าที่บริษัทฯ มีการติดต่อธุรกิจมีจำนวนประมาณ </w:t>
      </w:r>
      <w:r>
        <w:rPr>
          <w:rFonts w:cs="Cordia New"/>
          <w:sz w:val="32"/>
          <w:szCs w:val="32"/>
        </w:rPr>
        <w:t>100</w:t>
      </w:r>
      <w:r>
        <w:rPr>
          <w:rFonts w:cs="Cordia New"/>
          <w:sz w:val="32"/>
          <w:szCs w:val="32"/>
          <w:cs/>
        </w:rPr>
        <w:t xml:space="preserve">  ราย</w:t>
      </w:r>
    </w:p>
    <w:p w:rsidR="005A2193" w:rsidRDefault="005A2193" w:rsidP="0073725D">
      <w:pPr>
        <w:numPr>
          <w:ilvl w:val="0"/>
          <w:numId w:val="17"/>
        </w:numPr>
        <w:tabs>
          <w:tab w:val="left" w:pos="0"/>
          <w:tab w:val="left" w:pos="284"/>
          <w:tab w:val="left" w:pos="426"/>
          <w:tab w:val="left" w:pos="851"/>
          <w:tab w:val="left" w:pos="4962"/>
          <w:tab w:val="right" w:pos="7513"/>
          <w:tab w:val="left" w:pos="7938"/>
        </w:tabs>
        <w:spacing w:after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การจำหน่ายและช่องทางการจำหน่าย</w:t>
      </w:r>
    </w:p>
    <w:p w:rsidR="005A2193" w:rsidRDefault="005A2193" w:rsidP="0073725D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firstLine="144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การจำหน่าย</w:t>
      </w:r>
    </w:p>
    <w:p w:rsidR="005A2193" w:rsidRDefault="005A2193" w:rsidP="00784B5B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left="144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บริษัทฯ ตระหนักถึงความสำคัญของการตอบสนองความต้องการของลูกค้า  จึงได้ใช้วิธีการจำหน่ายให้แก่ลูกค้าโดยตรงสำหรับลูกค้าในประเทศทั้งหมด ส่วนลูกค้าต่างประเทศส่วนใหญ่จำหน่ายโดยผ่านตัวแทนจำหน่ายสินค้าระหว่างประเทศ  เนื่องจากมีเครือข่ายและสายสัมพันธ์ที่กระจายตามภูมิภาคต่าง ๆ  ได้มากและเข้าถึงลูกค้าได้ง่ายกว่าด้วยต้นทุนที่ต่ำ</w:t>
      </w:r>
    </w:p>
    <w:p w:rsidR="005A2193" w:rsidRDefault="005A2193" w:rsidP="0073725D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firstLine="144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ผู้แทนจำหน่าย</w:t>
      </w:r>
    </w:p>
    <w:p w:rsidR="005A2193" w:rsidRDefault="005A2193" w:rsidP="00784B5B">
      <w:pPr>
        <w:tabs>
          <w:tab w:val="left" w:pos="0"/>
          <w:tab w:val="left" w:pos="284"/>
          <w:tab w:val="left" w:pos="426"/>
          <w:tab w:val="left" w:pos="851"/>
          <w:tab w:val="left" w:pos="4253"/>
        </w:tabs>
        <w:spacing w:after="120"/>
        <w:ind w:left="144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บริษัทฯ มีผู้แทนจำหน่ายที่เป็นพนักงานของบริษัททำหน้าที่ติดต่อและให้บริการลูกค้า โดยมีหลักเกณฑ์การกำหนดจำนวนผู้แทนขายจากจำนวนลูกค้</w:t>
      </w:r>
      <w:r w:rsidR="00126C85">
        <w:rPr>
          <w:rFonts w:cs="Cordia New" w:hint="cs"/>
          <w:sz w:val="32"/>
          <w:szCs w:val="32"/>
          <w:cs/>
        </w:rPr>
        <w:t>า</w:t>
      </w:r>
      <w:r>
        <w:rPr>
          <w:rFonts w:cs="Cordia New"/>
          <w:sz w:val="32"/>
          <w:szCs w:val="32"/>
        </w:rPr>
        <w:t xml:space="preserve"> </w:t>
      </w:r>
      <w:r>
        <w:rPr>
          <w:rFonts w:cs="Cordia New"/>
          <w:sz w:val="32"/>
          <w:szCs w:val="32"/>
          <w:cs/>
        </w:rPr>
        <w:t>และพื้นที่ตั้งของลูกค้าท</w:t>
      </w:r>
      <w:r w:rsidR="00E96439">
        <w:rPr>
          <w:rFonts w:cs="Cordia New" w:hint="cs"/>
          <w:sz w:val="32"/>
          <w:szCs w:val="32"/>
          <w:cs/>
        </w:rPr>
        <w:t>ี่</w:t>
      </w:r>
      <w:r>
        <w:rPr>
          <w:rFonts w:cs="Cordia New"/>
          <w:sz w:val="32"/>
          <w:szCs w:val="32"/>
          <w:cs/>
        </w:rPr>
        <w:t>กระจายตามเขตต่างๆ ทั่วประเทศ  ในปัจจุบันบริษัทฯ  มีผู้</w:t>
      </w:r>
      <w:r>
        <w:rPr>
          <w:rFonts w:cs="Cordia New"/>
          <w:sz w:val="32"/>
          <w:szCs w:val="32"/>
          <w:cs/>
          <w:lang w:val="th-TH"/>
        </w:rPr>
        <w:t>รับผิดชอบการขาย</w:t>
      </w:r>
      <w:r>
        <w:rPr>
          <w:rFonts w:cs="Cordia New"/>
          <w:sz w:val="32"/>
          <w:szCs w:val="32"/>
          <w:cs/>
        </w:rPr>
        <w:t xml:space="preserve">ทั้งสิ้นรวม  </w:t>
      </w:r>
      <w:r>
        <w:rPr>
          <w:rFonts w:cs="Cordia New"/>
          <w:sz w:val="32"/>
          <w:szCs w:val="32"/>
        </w:rPr>
        <w:lastRenderedPageBreak/>
        <w:t xml:space="preserve">10  </w:t>
      </w:r>
      <w:r>
        <w:rPr>
          <w:rFonts w:cs="Cordia New"/>
          <w:sz w:val="32"/>
          <w:szCs w:val="32"/>
          <w:cs/>
        </w:rPr>
        <w:t>คน  ส่วนการจำหน่ายต่างประเท</w:t>
      </w:r>
      <w:r>
        <w:rPr>
          <w:rFonts w:cs="Cordia New"/>
          <w:sz w:val="32"/>
          <w:szCs w:val="32"/>
          <w:cs/>
          <w:lang w:val="th-TH"/>
        </w:rPr>
        <w:t>ศ</w:t>
      </w:r>
      <w:r>
        <w:rPr>
          <w:rFonts w:cs="Cordia New"/>
          <w:sz w:val="32"/>
          <w:szCs w:val="32"/>
          <w:cs/>
        </w:rPr>
        <w:t xml:space="preserve">บริษัทฯ  ใช้ทั้งวิธีจำหน่ายให้แก่ลูกค้าโดยตรงและผ่านตัวแทนจำหน่ายประมาณ  </w:t>
      </w:r>
      <w:r>
        <w:rPr>
          <w:rFonts w:cs="Cordia New"/>
          <w:sz w:val="32"/>
          <w:szCs w:val="32"/>
        </w:rPr>
        <w:t xml:space="preserve">3 – 5  </w:t>
      </w:r>
      <w:r>
        <w:rPr>
          <w:rFonts w:cs="Cordia New"/>
          <w:sz w:val="32"/>
          <w:szCs w:val="32"/>
          <w:cs/>
        </w:rPr>
        <w:t>ราย  เป็นครั้งคราว  โดยมิได้มีการทำสัญญาแต่งตั้งแต่อย่างใด</w:t>
      </w:r>
    </w:p>
    <w:p w:rsidR="005A2193" w:rsidRPr="003B22E5" w:rsidRDefault="005A2193" w:rsidP="0073725D">
      <w:pPr>
        <w:numPr>
          <w:ilvl w:val="1"/>
          <w:numId w:val="20"/>
        </w:numPr>
        <w:tabs>
          <w:tab w:val="left" w:pos="284"/>
          <w:tab w:val="left" w:pos="851"/>
          <w:tab w:val="left" w:pos="1134"/>
          <w:tab w:val="left" w:pos="1440"/>
          <w:tab w:val="left" w:pos="4253"/>
        </w:tabs>
        <w:spacing w:after="12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การจัดหาผลิตภัณฑ์และบริการ</w:t>
      </w:r>
    </w:p>
    <w:p w:rsidR="005A2193" w:rsidRDefault="005A2193" w:rsidP="0073725D">
      <w:pPr>
        <w:tabs>
          <w:tab w:val="left" w:pos="0"/>
          <w:tab w:val="left" w:pos="284"/>
          <w:tab w:val="left" w:pos="426"/>
          <w:tab w:val="left" w:pos="1080"/>
          <w:tab w:val="left" w:pos="4253"/>
        </w:tabs>
        <w:spacing w:after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u w:val="single"/>
          <w:cs/>
        </w:rPr>
        <w:t>การผลิต</w:t>
      </w:r>
    </w:p>
    <w:p w:rsidR="005A2193" w:rsidRPr="002E3F6E" w:rsidRDefault="005A2193" w:rsidP="008445F1">
      <w:pPr>
        <w:tabs>
          <w:tab w:val="left" w:pos="0"/>
          <w:tab w:val="left" w:pos="284"/>
          <w:tab w:val="left" w:pos="426"/>
          <w:tab w:val="left" w:pos="1080"/>
          <w:tab w:val="left" w:pos="4253"/>
        </w:tabs>
        <w:ind w:left="1080"/>
        <w:jc w:val="thaiDistribute"/>
        <w:rPr>
          <w:rFonts w:cs="Cordia New"/>
          <w:sz w:val="32"/>
          <w:szCs w:val="32"/>
        </w:rPr>
      </w:pPr>
      <w:r w:rsidRPr="002E3F6E">
        <w:rPr>
          <w:rFonts w:cs="Cordia New"/>
          <w:sz w:val="32"/>
          <w:szCs w:val="32"/>
          <w:cs/>
        </w:rPr>
        <w:t xml:space="preserve">บริษัทฯ   มีโรงงานทำการผลิตจำนวน  </w:t>
      </w:r>
      <w:r w:rsidRPr="002E3F6E">
        <w:rPr>
          <w:rFonts w:cs="Cordia New"/>
          <w:sz w:val="32"/>
          <w:szCs w:val="32"/>
        </w:rPr>
        <w:t>1</w:t>
      </w:r>
      <w:r w:rsidRPr="002E3F6E">
        <w:rPr>
          <w:rFonts w:cs="Cordia New"/>
          <w:sz w:val="32"/>
          <w:szCs w:val="32"/>
          <w:cs/>
        </w:rPr>
        <w:t xml:space="preserve">  โรงงาน  กำลังการผลิตรวม  </w:t>
      </w:r>
      <w:r>
        <w:rPr>
          <w:rFonts w:cs="Cordia New"/>
          <w:sz w:val="32"/>
          <w:szCs w:val="32"/>
        </w:rPr>
        <w:t>135,600</w:t>
      </w:r>
      <w:r w:rsidRPr="002E3F6E">
        <w:rPr>
          <w:rFonts w:cs="Cordia New"/>
          <w:sz w:val="32"/>
          <w:szCs w:val="32"/>
          <w:cs/>
        </w:rPr>
        <w:t xml:space="preserve">  ตัน/ปี  จำแนกเป็นรายสินค้า  ดังนี้</w:t>
      </w:r>
    </w:p>
    <w:p w:rsidR="005A2193" w:rsidRPr="002E3F6E" w:rsidRDefault="005A2193" w:rsidP="0073725D">
      <w:pPr>
        <w:tabs>
          <w:tab w:val="left" w:pos="0"/>
          <w:tab w:val="left" w:pos="284"/>
          <w:tab w:val="left" w:pos="426"/>
          <w:tab w:val="left" w:pos="1418"/>
          <w:tab w:val="left" w:pos="4253"/>
        </w:tabs>
        <w:jc w:val="both"/>
        <w:rPr>
          <w:rFonts w:cs="Cordia New"/>
          <w:sz w:val="32"/>
          <w:szCs w:val="32"/>
          <w:u w:val="single"/>
        </w:rPr>
      </w:pP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  <w:u w:val="single"/>
          <w:cs/>
        </w:rPr>
        <w:t>กำลังการผลิต (ตัน/ปี)</w:t>
      </w:r>
    </w:p>
    <w:p w:rsidR="005A2193" w:rsidRPr="002E3F6E" w:rsidRDefault="005A2193" w:rsidP="0073725D">
      <w:pPr>
        <w:pStyle w:val="Heading9"/>
        <w:tabs>
          <w:tab w:val="left" w:pos="1080"/>
          <w:tab w:val="left" w:pos="5954"/>
          <w:tab w:val="right" w:pos="6946"/>
        </w:tabs>
        <w:rPr>
          <w:sz w:val="32"/>
          <w:szCs w:val="32"/>
        </w:rPr>
      </w:pPr>
      <w:r w:rsidRPr="002E3F6E">
        <w:rPr>
          <w:sz w:val="32"/>
          <w:szCs w:val="32"/>
        </w:rPr>
        <w:tab/>
      </w:r>
      <w:r w:rsidRPr="002E3F6E">
        <w:rPr>
          <w:sz w:val="32"/>
          <w:szCs w:val="32"/>
          <w:cs/>
        </w:rPr>
        <w:t>ลวดเหล็กแรงดึงสูงชนิดเส้นเดี่ยว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72</w:t>
      </w:r>
      <w:r w:rsidRPr="002E3F6E">
        <w:rPr>
          <w:sz w:val="32"/>
          <w:szCs w:val="32"/>
        </w:rPr>
        <w:t>,000</w:t>
      </w:r>
    </w:p>
    <w:p w:rsidR="005A2193" w:rsidRPr="00BC59DE" w:rsidRDefault="005A2193" w:rsidP="0073725D">
      <w:pPr>
        <w:tabs>
          <w:tab w:val="left" w:pos="0"/>
          <w:tab w:val="left" w:pos="1080"/>
          <w:tab w:val="left" w:pos="5954"/>
          <w:tab w:val="right" w:pos="6946"/>
        </w:tabs>
        <w:jc w:val="both"/>
        <w:rPr>
          <w:rFonts w:cs="Cordia New"/>
          <w:color w:val="FF0000"/>
          <w:sz w:val="32"/>
          <w:szCs w:val="32"/>
        </w:rPr>
      </w:pPr>
      <w:r w:rsidRPr="002E3F6E">
        <w:rPr>
          <w:rFonts w:cs="Cordia New"/>
          <w:sz w:val="32"/>
          <w:szCs w:val="32"/>
        </w:rPr>
        <w:tab/>
      </w:r>
      <w:r w:rsidRPr="00575A8D">
        <w:rPr>
          <w:rFonts w:cs="Cordia New"/>
          <w:sz w:val="32"/>
          <w:szCs w:val="32"/>
          <w:cs/>
        </w:rPr>
        <w:t xml:space="preserve">ลวดเหล็กตีเกลียวชนิด  </w:t>
      </w:r>
      <w:r w:rsidRPr="00575A8D">
        <w:rPr>
          <w:rFonts w:cs="Cordia New"/>
          <w:sz w:val="32"/>
          <w:szCs w:val="32"/>
        </w:rPr>
        <w:t>7</w:t>
      </w:r>
      <w:r w:rsidRPr="00575A8D">
        <w:rPr>
          <w:rFonts w:cs="Cordia New"/>
          <w:sz w:val="32"/>
          <w:szCs w:val="32"/>
          <w:cs/>
        </w:rPr>
        <w:t xml:space="preserve">  เส้น</w:t>
      </w: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  <w:t>54</w:t>
      </w:r>
      <w:r w:rsidRPr="00575A8D">
        <w:rPr>
          <w:rFonts w:cs="Cordia New"/>
          <w:sz w:val="32"/>
          <w:szCs w:val="32"/>
        </w:rPr>
        <w:t>,000</w:t>
      </w:r>
    </w:p>
    <w:p w:rsidR="005A2193" w:rsidRPr="002E3F6E" w:rsidRDefault="005A2193" w:rsidP="0073725D">
      <w:pPr>
        <w:tabs>
          <w:tab w:val="left" w:pos="0"/>
          <w:tab w:val="left" w:pos="1080"/>
          <w:tab w:val="left" w:pos="5954"/>
          <w:tab w:val="right" w:pos="6946"/>
        </w:tabs>
        <w:jc w:val="both"/>
        <w:rPr>
          <w:rFonts w:cs="Cordia New"/>
          <w:sz w:val="32"/>
          <w:szCs w:val="32"/>
        </w:rPr>
      </w:pP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  <w:cs/>
        </w:rPr>
        <w:t>ลวดเหล็กเคลือบสังกะสี</w:t>
      </w:r>
      <w:r w:rsidRPr="002E3F6E">
        <w:rPr>
          <w:rFonts w:cs="Cordia New"/>
          <w:sz w:val="32"/>
          <w:szCs w:val="32"/>
        </w:rPr>
        <w:tab/>
      </w:r>
      <w:r w:rsidRPr="002E3F6E">
        <w:rPr>
          <w:rFonts w:cs="Cordia New"/>
          <w:sz w:val="32"/>
          <w:szCs w:val="32"/>
          <w:cs/>
          <w:lang w:val="th-TH"/>
        </w:rPr>
        <w:t xml:space="preserve">      </w:t>
      </w:r>
      <w:r w:rsidRPr="002E3F6E">
        <w:rPr>
          <w:rFonts w:cs="Cordia New"/>
          <w:sz w:val="32"/>
          <w:szCs w:val="32"/>
          <w:u w:val="single"/>
        </w:rPr>
        <w:tab/>
      </w:r>
      <w:r>
        <w:rPr>
          <w:rFonts w:cs="Cordia New"/>
          <w:sz w:val="32"/>
          <w:szCs w:val="32"/>
          <w:u w:val="single"/>
        </w:rPr>
        <w:t>9,6</w:t>
      </w:r>
      <w:r w:rsidRPr="002E3F6E">
        <w:rPr>
          <w:rFonts w:cs="Cordia New"/>
          <w:sz w:val="32"/>
          <w:szCs w:val="32"/>
          <w:u w:val="single"/>
        </w:rPr>
        <w:t>00</w:t>
      </w:r>
    </w:p>
    <w:p w:rsidR="005A2193" w:rsidRPr="00575A8D" w:rsidRDefault="005A2193" w:rsidP="0073725D">
      <w:pPr>
        <w:tabs>
          <w:tab w:val="left" w:pos="0"/>
          <w:tab w:val="left" w:pos="851"/>
          <w:tab w:val="left" w:pos="1080"/>
          <w:tab w:val="left" w:pos="5954"/>
          <w:tab w:val="right" w:pos="6946"/>
        </w:tabs>
        <w:jc w:val="both"/>
        <w:rPr>
          <w:rFonts w:cs="Cordia New"/>
          <w:sz w:val="32"/>
          <w:szCs w:val="32"/>
        </w:rPr>
      </w:pPr>
      <w:r w:rsidRPr="002E3F6E">
        <w:rPr>
          <w:rFonts w:cs="Cordia New"/>
          <w:sz w:val="32"/>
          <w:szCs w:val="32"/>
        </w:rPr>
        <w:tab/>
      </w:r>
      <w:r w:rsidRPr="00575A8D">
        <w:rPr>
          <w:rFonts w:cs="Cordia New"/>
          <w:sz w:val="32"/>
          <w:szCs w:val="32"/>
        </w:rPr>
        <w:tab/>
      </w:r>
      <w:r w:rsidRPr="00575A8D">
        <w:rPr>
          <w:rFonts w:cs="Cordia New"/>
          <w:sz w:val="32"/>
          <w:szCs w:val="32"/>
          <w:cs/>
        </w:rPr>
        <w:t>รวม</w:t>
      </w:r>
      <w:r w:rsidRPr="00575A8D">
        <w:rPr>
          <w:rFonts w:cs="Cordia New"/>
          <w:sz w:val="32"/>
          <w:szCs w:val="32"/>
        </w:rPr>
        <w:tab/>
      </w:r>
      <w:r w:rsidRPr="00575A8D"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u w:val="double"/>
        </w:rPr>
        <w:t>135,600</w:t>
      </w:r>
    </w:p>
    <w:p w:rsidR="005A2193" w:rsidRDefault="005A2193" w:rsidP="00642FDB">
      <w:pPr>
        <w:tabs>
          <w:tab w:val="left" w:pos="1080"/>
          <w:tab w:val="right" w:pos="6946"/>
        </w:tabs>
        <w:spacing w:before="120"/>
        <w:ind w:left="108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>ในการผลิตสินค้า บริษัทฯ ใช้นโยบายการผลิต คือ ขึ้นอยู่กับการประมาณการยอดขายของฝ่ายจัดการ</w:t>
      </w:r>
    </w:p>
    <w:p w:rsidR="005A2193" w:rsidRDefault="005A2193" w:rsidP="0073725D">
      <w:pPr>
        <w:tabs>
          <w:tab w:val="left" w:pos="0"/>
          <w:tab w:val="left" w:pos="1080"/>
          <w:tab w:val="left" w:pos="2835"/>
          <w:tab w:val="left" w:pos="5954"/>
          <w:tab w:val="right" w:pos="6946"/>
        </w:tabs>
        <w:spacing w:before="120" w:after="12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u w:val="single"/>
          <w:cs/>
        </w:rPr>
        <w:t>วัตถุดิบ</w:t>
      </w:r>
    </w:p>
    <w:p w:rsidR="005A2193" w:rsidRDefault="005A2193" w:rsidP="00642FDB">
      <w:pPr>
        <w:tabs>
          <w:tab w:val="left" w:pos="0"/>
          <w:tab w:val="left" w:pos="1080"/>
          <w:tab w:val="left" w:pos="2835"/>
          <w:tab w:val="left" w:pos="5954"/>
          <w:tab w:val="right" w:pos="6946"/>
        </w:tabs>
        <w:spacing w:after="120"/>
        <w:ind w:left="1080" w:hanging="338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 xml:space="preserve">วัตถุดิบสำคัญที่ใช้ในการผลิตลวดเหล็กแรงดึงสูงชนิดเส้นเดี่ยว  และลวดเหล็กตีเกลียวชนิด  </w:t>
      </w:r>
      <w:r>
        <w:rPr>
          <w:rFonts w:cs="Cordia New"/>
          <w:sz w:val="32"/>
          <w:szCs w:val="32"/>
        </w:rPr>
        <w:t xml:space="preserve">7  </w:t>
      </w:r>
      <w:r>
        <w:rPr>
          <w:rFonts w:cs="Cordia New"/>
          <w:sz w:val="32"/>
          <w:szCs w:val="32"/>
          <w:cs/>
        </w:rPr>
        <w:t xml:space="preserve">เส้น  คือเหล็กลวดคาร์บอนสูง( </w:t>
      </w:r>
      <w:r>
        <w:rPr>
          <w:rFonts w:cs="Cordia New"/>
          <w:sz w:val="32"/>
          <w:szCs w:val="32"/>
        </w:rPr>
        <w:t>High Carbon Wire Rod</w:t>
      </w:r>
      <w:r>
        <w:rPr>
          <w:rFonts w:cs="Cordia New"/>
          <w:sz w:val="32"/>
          <w:szCs w:val="32"/>
          <w:cs/>
        </w:rPr>
        <w:t xml:space="preserve">)  ซึ่งมีสัดส่วนถึงร้อยละ  </w:t>
      </w:r>
      <w:r>
        <w:rPr>
          <w:rFonts w:cs="Cordia New"/>
          <w:sz w:val="32"/>
          <w:szCs w:val="32"/>
        </w:rPr>
        <w:t>70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85  </w:t>
      </w:r>
      <w:r>
        <w:rPr>
          <w:rFonts w:cs="Cordia New"/>
          <w:sz w:val="32"/>
          <w:szCs w:val="32"/>
          <w:cs/>
        </w:rPr>
        <w:t xml:space="preserve">ของต้นทุนการผลิตรวม  ส่วนวัตถุดิบสำคัญที่ใช้ในการผลิตลวดเหล็กเคลือบสังกะสี  มี  </w:t>
      </w:r>
      <w:r>
        <w:rPr>
          <w:rFonts w:cs="Cordia New"/>
          <w:sz w:val="32"/>
          <w:szCs w:val="32"/>
        </w:rPr>
        <w:t xml:space="preserve">3  </w:t>
      </w:r>
      <w:r>
        <w:rPr>
          <w:rFonts w:cs="Cordia New"/>
          <w:sz w:val="32"/>
          <w:szCs w:val="32"/>
          <w:cs/>
        </w:rPr>
        <w:t xml:space="preserve">ประเภท  คือ  </w:t>
      </w:r>
      <w:r>
        <w:rPr>
          <w:rFonts w:cs="Cordia New"/>
          <w:sz w:val="32"/>
          <w:szCs w:val="32"/>
        </w:rPr>
        <w:t xml:space="preserve">High Carbon Wire Rod , Medium Carbon Wire Rod </w:t>
      </w:r>
      <w:r>
        <w:rPr>
          <w:rFonts w:cs="Cordia New"/>
          <w:sz w:val="32"/>
          <w:szCs w:val="32"/>
          <w:cs/>
        </w:rPr>
        <w:t xml:space="preserve">และ  </w:t>
      </w:r>
      <w:r>
        <w:rPr>
          <w:rFonts w:cs="Cordia New"/>
          <w:sz w:val="32"/>
          <w:szCs w:val="32"/>
        </w:rPr>
        <w:t xml:space="preserve">Low Carbon Wire Rod  </w:t>
      </w:r>
      <w:r>
        <w:rPr>
          <w:rFonts w:cs="Cordia New"/>
          <w:sz w:val="32"/>
          <w:szCs w:val="32"/>
          <w:cs/>
          <w:lang w:val="th-TH"/>
        </w:rPr>
        <w:t>ซึ่ง</w:t>
      </w:r>
      <w:r>
        <w:rPr>
          <w:rFonts w:cs="Cordia New"/>
          <w:sz w:val="32"/>
          <w:szCs w:val="32"/>
          <w:cs/>
        </w:rPr>
        <w:t xml:space="preserve">การจะเลือกใช้วัตถุดิบชนิดใดขึ้นอยู่กับประเภทการใช้งานของลูกค้า  </w:t>
      </w:r>
      <w:r>
        <w:rPr>
          <w:rFonts w:cs="Cordia New"/>
          <w:sz w:val="32"/>
          <w:szCs w:val="32"/>
          <w:cs/>
          <w:lang w:val="th-TH"/>
        </w:rPr>
        <w:t xml:space="preserve"> </w:t>
      </w:r>
      <w:r>
        <w:rPr>
          <w:rFonts w:cs="Cordia New"/>
          <w:sz w:val="32"/>
          <w:szCs w:val="32"/>
          <w:cs/>
        </w:rPr>
        <w:t xml:space="preserve">มีสัดส่วนประมาณร้อยละ  </w:t>
      </w:r>
      <w:r>
        <w:rPr>
          <w:rFonts w:cs="Cordia New"/>
          <w:sz w:val="32"/>
          <w:szCs w:val="32"/>
        </w:rPr>
        <w:t>50</w:t>
      </w:r>
      <w:r>
        <w:rPr>
          <w:rFonts w:cs="Cordia New"/>
          <w:sz w:val="32"/>
          <w:szCs w:val="32"/>
          <w:cs/>
        </w:rPr>
        <w:t xml:space="preserve">  ของต้นทุนการผลิตรวม  </w:t>
      </w:r>
    </w:p>
    <w:p w:rsidR="005A2193" w:rsidRDefault="005A2193" w:rsidP="00642FDB">
      <w:pPr>
        <w:tabs>
          <w:tab w:val="left" w:pos="0"/>
          <w:tab w:val="left" w:pos="1080"/>
          <w:tab w:val="left" w:pos="2835"/>
          <w:tab w:val="left" w:pos="5954"/>
          <w:tab w:val="right" w:pos="6946"/>
        </w:tabs>
        <w:spacing w:after="120"/>
        <w:ind w:left="108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วัตถุดิบที่ใช้ในการผลิตของบริษัทฯ นั้น  สามารถจัดหาได้จากแหล่งผู้ผลิตทั้งในและต่างประเทศหลายราย   จึงไม่มีปัญหาในการจัดหาวัตถุดิบ  และคุณสมบัติของวัตถุดิบ  คือมีความแข็งแรง  ทนทาน  และไม่มีการ</w:t>
      </w:r>
      <w:r>
        <w:rPr>
          <w:rFonts w:cs="Cordia New"/>
          <w:sz w:val="32"/>
          <w:szCs w:val="32"/>
          <w:cs/>
          <w:lang w:val="th-TH"/>
        </w:rPr>
        <w:t>ล้าสมัย</w:t>
      </w:r>
      <w:r>
        <w:rPr>
          <w:rFonts w:cs="Cordia New"/>
          <w:sz w:val="32"/>
          <w:szCs w:val="32"/>
          <w:cs/>
        </w:rPr>
        <w:t xml:space="preserve">จึงไม่มีปัญหาเรื่องการเก็บรักษาโดยปัจจุบันแหล่งที่มาของ  </w:t>
      </w:r>
      <w:r>
        <w:rPr>
          <w:rFonts w:cs="Cordia New"/>
          <w:sz w:val="32"/>
          <w:szCs w:val="32"/>
        </w:rPr>
        <w:t xml:space="preserve">High Carbon Wire Rod </w:t>
      </w:r>
      <w:r>
        <w:rPr>
          <w:rFonts w:cs="Cordia New"/>
          <w:sz w:val="32"/>
          <w:szCs w:val="32"/>
          <w:cs/>
        </w:rPr>
        <w:t xml:space="preserve">ประมาณร้อยละ </w:t>
      </w:r>
      <w:r>
        <w:rPr>
          <w:rFonts w:cs="Cordia New"/>
          <w:sz w:val="32"/>
          <w:szCs w:val="32"/>
        </w:rPr>
        <w:t xml:space="preserve">70 </w:t>
      </w:r>
      <w:r>
        <w:rPr>
          <w:rFonts w:cs="Cordia New"/>
          <w:sz w:val="32"/>
          <w:szCs w:val="32"/>
          <w:cs/>
        </w:rPr>
        <w:t xml:space="preserve">- </w:t>
      </w:r>
      <w:r>
        <w:rPr>
          <w:rFonts w:cs="Cordia New"/>
          <w:sz w:val="32"/>
          <w:szCs w:val="32"/>
        </w:rPr>
        <w:t>80</w:t>
      </w:r>
      <w:r>
        <w:rPr>
          <w:rFonts w:cs="Cordia New"/>
          <w:sz w:val="32"/>
          <w:szCs w:val="32"/>
          <w:cs/>
        </w:rPr>
        <w:t xml:space="preserve"> นำเข้ามาจากต่างประเทศ  ที่สำคัญได้แก่  ประเทศจีน ญี่ปุ่น เกาหลี รวมถึงประเทศในแถบยุโรป โดยสั่งซื้อจากผู้จำหน่ายประมาณ  </w:t>
      </w:r>
      <w:r>
        <w:rPr>
          <w:rFonts w:cs="Cordia New"/>
          <w:sz w:val="32"/>
          <w:szCs w:val="32"/>
        </w:rPr>
        <w:t>4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 xml:space="preserve">  ราย  โดยไม่มีการทำสัญญาระยะยาว  ส่วนที่เหลือสั่งซื้อจากผู้ผลิตในประเทศ  ส่วน  </w:t>
      </w:r>
      <w:r>
        <w:rPr>
          <w:rFonts w:cs="Cordia New"/>
          <w:sz w:val="32"/>
          <w:szCs w:val="32"/>
        </w:rPr>
        <w:t xml:space="preserve">Medium Carbon Wire Rod </w:t>
      </w:r>
      <w:r>
        <w:rPr>
          <w:rFonts w:cs="Cordia New"/>
          <w:sz w:val="32"/>
          <w:szCs w:val="32"/>
          <w:cs/>
        </w:rPr>
        <w:t xml:space="preserve">และ </w:t>
      </w:r>
      <w:r>
        <w:rPr>
          <w:rFonts w:cs="Cordia New"/>
          <w:sz w:val="32"/>
          <w:szCs w:val="32"/>
        </w:rPr>
        <w:t xml:space="preserve">Low Carbon Wire Rod </w:t>
      </w:r>
      <w:r>
        <w:rPr>
          <w:rFonts w:cs="Cordia New"/>
          <w:sz w:val="32"/>
          <w:szCs w:val="32"/>
          <w:cs/>
        </w:rPr>
        <w:t>ส่วนใหญ่ซื้อจากผู้ผลิตในประเทศ</w:t>
      </w:r>
    </w:p>
    <w:p w:rsidR="005A2193" w:rsidRDefault="005A2193" w:rsidP="00642FDB">
      <w:pPr>
        <w:tabs>
          <w:tab w:val="left" w:pos="0"/>
          <w:tab w:val="left" w:pos="1080"/>
          <w:tab w:val="left" w:pos="2835"/>
          <w:tab w:val="left" w:pos="5954"/>
          <w:tab w:val="right" w:pos="6946"/>
        </w:tabs>
        <w:spacing w:after="120"/>
        <w:ind w:left="108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lastRenderedPageBreak/>
        <w:t>อย่างไรก็ตาม แม้ว่าบริษัทฯ ไม่มีความเสี่ยงด้านการจัดหาวัตถุดิบและการเก็บรักษา แต่การที่ภาวะเศรษฐกิจในตลาดโลกมีความไม่แน่นอนและเปลี่ยนแปลงค่อนข้างรวดเร็ว ดังนั้นบริษัทฯ จึงอาจมีความเสี่ยงที่ได้รับผลกระทบจากความผันผวนของราคาวัตถุดิบ (ดูรายละเอียดในหัวข้อปัจจัยเสี่ยง)</w:t>
      </w:r>
    </w:p>
    <w:p w:rsidR="005A2193" w:rsidRDefault="005A2193" w:rsidP="0073725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firstLine="108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ผลกระทบต่อสิ่งแวดล้อมจากกระบวนการผลิต</w:t>
      </w:r>
    </w:p>
    <w:p w:rsidR="005A2193" w:rsidRDefault="005A2193" w:rsidP="00642FDB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08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ผลกระทบของกระบวนการผลิตที่มีต่อสิ่งแวดล้อม  อาจมาจากกระบวนการล้างทำความสะอาดเส้นลวด (</w:t>
      </w:r>
      <w:r>
        <w:rPr>
          <w:rFonts w:cs="Cordia New"/>
          <w:sz w:val="32"/>
          <w:szCs w:val="32"/>
        </w:rPr>
        <w:t>Wire Rod</w:t>
      </w:r>
      <w:r>
        <w:rPr>
          <w:rFonts w:cs="Cordia New"/>
          <w:sz w:val="32"/>
          <w:szCs w:val="32"/>
          <w:cs/>
        </w:rPr>
        <w:t xml:space="preserve">)  ก่อนเข้าสู่กระบวนการดึงลดขนาดตามต้องการ  ซึ่งการทำความสะอาด  ต้องใช้สาร </w:t>
      </w:r>
      <w:r>
        <w:rPr>
          <w:rFonts w:cs="Cordia New"/>
          <w:sz w:val="32"/>
          <w:szCs w:val="32"/>
        </w:rPr>
        <w:t xml:space="preserve">Hydrochloric  Acid  </w:t>
      </w:r>
      <w:r>
        <w:rPr>
          <w:rFonts w:cs="Cordia New"/>
          <w:sz w:val="32"/>
          <w:szCs w:val="32"/>
          <w:cs/>
        </w:rPr>
        <w:t>เพื่อขจัดฝุ่นละอองและสนิม  ส่งผลให้น้ำที่ผ่านกระบวนการล้างดังกล่าว  มีความเป็นกรด  มีโลหะหนัก</w:t>
      </w:r>
      <w:r>
        <w:rPr>
          <w:rFonts w:cs="Cordia New"/>
          <w:sz w:val="32"/>
          <w:szCs w:val="32"/>
          <w:cs/>
          <w:lang w:val="th-TH"/>
        </w:rPr>
        <w:t>ป</w:t>
      </w:r>
      <w:r>
        <w:rPr>
          <w:rFonts w:cs="Cordia New"/>
          <w:sz w:val="32"/>
          <w:szCs w:val="32"/>
          <w:cs/>
        </w:rPr>
        <w:t>นเปื้อน  และมีไอกรดลอยสู่ชั้นบรรยากาศ  ในการก่อสร้างโรงงาน บริษัทฯ  จึงได้ดำเนินการดังนี้</w:t>
      </w:r>
    </w:p>
    <w:p w:rsidR="005A2193" w:rsidRDefault="005A2193" w:rsidP="007A4B19">
      <w:pPr>
        <w:numPr>
          <w:ilvl w:val="0"/>
          <w:numId w:val="11"/>
        </w:numPr>
        <w:tabs>
          <w:tab w:val="clear" w:pos="1778"/>
          <w:tab w:val="left" w:pos="0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ติดตั้งระบบบำบัดน้ำเสีย (</w:t>
      </w:r>
      <w:r>
        <w:rPr>
          <w:rFonts w:cs="Cordia New"/>
          <w:sz w:val="32"/>
          <w:szCs w:val="32"/>
        </w:rPr>
        <w:t>Water Treatment System</w:t>
      </w:r>
      <w:r>
        <w:rPr>
          <w:rFonts w:cs="Cordia New"/>
          <w:sz w:val="32"/>
          <w:szCs w:val="32"/>
          <w:cs/>
        </w:rPr>
        <w:t>)   เพื่อเปลี่ยนสภาพน้ำที่เกิดจากกระบวนการดังกล่าวให้มีสภาพเป็นกลาง และมีโลหะปนเปื้อนไม่เกินปริมาณที่จะเป็นอันตรายต่อสิ่งแวดล้อม ก่อนปล่อยสู่บ่อบำบัดกลางของการนิคมอุตสาหกรรมมาบตาพุด  ซึ่งเป็นที่ตั้งของโรงงาน  เพื่อนำไปบำบัดขั้นสุดท้ายก่อนปล่อยลงสู่ทะเล</w:t>
      </w:r>
    </w:p>
    <w:p w:rsidR="005A2193" w:rsidRDefault="005A2193" w:rsidP="0073725D">
      <w:pPr>
        <w:numPr>
          <w:ilvl w:val="0"/>
          <w:numId w:val="11"/>
        </w:numPr>
        <w:tabs>
          <w:tab w:val="clear" w:pos="1778"/>
          <w:tab w:val="left" w:pos="0"/>
          <w:tab w:val="left" w:pos="851"/>
          <w:tab w:val="num" w:pos="1440"/>
          <w:tab w:val="left" w:pos="5954"/>
          <w:tab w:val="left" w:pos="6237"/>
        </w:tabs>
        <w:spacing w:after="120"/>
        <w:ind w:left="14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ติดตั้งระบบ  </w:t>
      </w:r>
      <w:r>
        <w:rPr>
          <w:rFonts w:cs="Cordia New"/>
          <w:sz w:val="32"/>
          <w:szCs w:val="32"/>
        </w:rPr>
        <w:t xml:space="preserve">Air  Pollution Control System  </w:t>
      </w:r>
      <w:r>
        <w:rPr>
          <w:rFonts w:cs="Cordia New"/>
          <w:sz w:val="32"/>
          <w:szCs w:val="32"/>
          <w:cs/>
        </w:rPr>
        <w:t>เพื่อขจัดไอกรดที่เกิดจากกระบวนการล้างทำความสะอาดเส้นลวด  ก่อนปล่อยสู่ชั้นบรรยากาศ</w:t>
      </w:r>
    </w:p>
    <w:p w:rsidR="005A2193" w:rsidRDefault="005A2193" w:rsidP="007A4B19">
      <w:pPr>
        <w:pStyle w:val="BodyTextIndent3"/>
        <w:spacing w:after="120"/>
        <w:ind w:left="1080"/>
        <w:jc w:val="thaiDistribute"/>
        <w:rPr>
          <w:sz w:val="32"/>
          <w:szCs w:val="32"/>
          <w:cs/>
        </w:rPr>
      </w:pPr>
      <w:r>
        <w:rPr>
          <w:sz w:val="32"/>
          <w:szCs w:val="32"/>
          <w:cs/>
        </w:rPr>
        <w:t xml:space="preserve">นอกจากนี้ บริษัทฯได้นำระบบมาตรฐานคุณภาพด้านสิ่งแวดล้อม </w:t>
      </w:r>
      <w:r>
        <w:rPr>
          <w:sz w:val="32"/>
          <w:szCs w:val="32"/>
        </w:rPr>
        <w:t xml:space="preserve">ISO 14001 </w:t>
      </w:r>
      <w:r>
        <w:rPr>
          <w:sz w:val="32"/>
          <w:szCs w:val="32"/>
          <w:cs/>
        </w:rPr>
        <w:t xml:space="preserve">ระบบมาตรฐานด้านความปลอดภัยอาชีวอนามัย </w:t>
      </w:r>
      <w:r>
        <w:rPr>
          <w:sz w:val="32"/>
          <w:szCs w:val="32"/>
        </w:rPr>
        <w:t xml:space="preserve">OHSAS 18001 </w:t>
      </w:r>
      <w:r w:rsidRPr="00CA186F">
        <w:rPr>
          <w:sz w:val="32"/>
          <w:szCs w:val="32"/>
          <w:cs/>
        </w:rPr>
        <w:t>และมาตรฐานระบบการจัดการด้าน</w:t>
      </w:r>
      <w:r w:rsidR="007A4B19">
        <w:rPr>
          <w:rFonts w:hint="cs"/>
          <w:sz w:val="32"/>
          <w:szCs w:val="32"/>
          <w:cs/>
        </w:rPr>
        <w:t>พ</w:t>
      </w:r>
      <w:r w:rsidRPr="00CA186F">
        <w:rPr>
          <w:sz w:val="32"/>
          <w:szCs w:val="32"/>
          <w:cs/>
        </w:rPr>
        <w:t xml:space="preserve">ลังงาน </w:t>
      </w:r>
      <w:r w:rsidRPr="00CA186F">
        <w:rPr>
          <w:sz w:val="32"/>
          <w:szCs w:val="32"/>
        </w:rPr>
        <w:t>ISO 50001</w:t>
      </w:r>
      <w:r w:rsidRPr="00CA186F">
        <w:rPr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มาใช้ในโรงงานเพื่อเป็นการดูแลด้านสภาพแวดล้อม สังคมและชุมชน</w:t>
      </w:r>
    </w:p>
    <w:p w:rsidR="005A2193" w:rsidRDefault="005A2193" w:rsidP="007A4B19">
      <w:pPr>
        <w:tabs>
          <w:tab w:val="left" w:pos="284"/>
          <w:tab w:val="left" w:pos="851"/>
          <w:tab w:val="left" w:pos="1134"/>
          <w:tab w:val="left" w:pos="1440"/>
          <w:tab w:val="left" w:pos="4253"/>
        </w:tabs>
        <w:spacing w:after="120"/>
        <w:ind w:left="108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ในการกำจัดของเสียดังกล่าว ตลอดระยะเวลา </w:t>
      </w:r>
      <w:r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 xml:space="preserve">ปีที่ผ่านมาจากการตรวจสอบโดยหน่วยงานของรัฐที่ควบคุมผลกระทบต่อสิ่งแวดล้อมพบว่าการปฏิบัติงานของบริษัทฯอยู่ในเกณฑ์มาตรฐานความปลอดภัยที่กำหนด  </w:t>
      </w:r>
    </w:p>
    <w:p w:rsidR="005A2193" w:rsidRPr="003B22E5" w:rsidRDefault="005A2193" w:rsidP="0073725D">
      <w:pPr>
        <w:numPr>
          <w:ilvl w:val="1"/>
          <w:numId w:val="20"/>
        </w:numPr>
        <w:tabs>
          <w:tab w:val="left" w:pos="284"/>
          <w:tab w:val="left" w:pos="851"/>
          <w:tab w:val="left" w:pos="1134"/>
          <w:tab w:val="left" w:pos="1440"/>
          <w:tab w:val="left" w:pos="4253"/>
        </w:tabs>
        <w:spacing w:before="120" w:after="12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งานที่ยังไม่ส่งมอบ</w:t>
      </w:r>
    </w:p>
    <w:p w:rsidR="005A2193" w:rsidRDefault="005A2193" w:rsidP="0073725D">
      <w:pPr>
        <w:tabs>
          <w:tab w:val="left" w:pos="0"/>
          <w:tab w:val="left" w:pos="1418"/>
          <w:tab w:val="left" w:pos="5954"/>
          <w:tab w:val="left" w:pos="6237"/>
        </w:tabs>
        <w:spacing w:before="120" w:after="120"/>
        <w:ind w:left="1005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  -ไม่มี </w:t>
      </w:r>
      <w:r>
        <w:rPr>
          <w:rFonts w:cs="Cordia New"/>
          <w:sz w:val="32"/>
          <w:szCs w:val="32"/>
        </w:rPr>
        <w:t>–</w:t>
      </w:r>
    </w:p>
    <w:p w:rsidR="005A2193" w:rsidRDefault="005A2193" w:rsidP="0073725D">
      <w:pPr>
        <w:tabs>
          <w:tab w:val="left" w:pos="0"/>
          <w:tab w:val="left" w:pos="1418"/>
          <w:tab w:val="left" w:pos="5954"/>
          <w:tab w:val="left" w:pos="6237"/>
        </w:tabs>
        <w:spacing w:before="120" w:after="120"/>
        <w:ind w:left="1005"/>
        <w:jc w:val="both"/>
        <w:rPr>
          <w:rFonts w:cs="Cordia New"/>
          <w:sz w:val="16"/>
          <w:szCs w:val="16"/>
        </w:rPr>
      </w:pPr>
    </w:p>
    <w:p w:rsidR="005A2193" w:rsidRPr="00AB0A28" w:rsidRDefault="005A2193" w:rsidP="0073725D">
      <w:pPr>
        <w:spacing w:before="240" w:after="240"/>
        <w:ind w:left="720" w:hanging="720"/>
        <w:jc w:val="center"/>
        <w:rPr>
          <w:rFonts w:cs="Cordia New"/>
          <w:b/>
          <w:bCs/>
          <w:sz w:val="36"/>
          <w:szCs w:val="36"/>
        </w:rPr>
      </w:pPr>
      <w:r>
        <w:rPr>
          <w:rFonts w:cs="Cordia New"/>
          <w:b/>
          <w:bCs/>
          <w:sz w:val="36"/>
          <w:szCs w:val="36"/>
          <w:cs/>
        </w:rPr>
        <w:br w:type="page"/>
      </w:r>
      <w:r w:rsidRPr="00AB0A28">
        <w:rPr>
          <w:rFonts w:cs="Cordia New"/>
          <w:b/>
          <w:bCs/>
          <w:sz w:val="36"/>
          <w:szCs w:val="36"/>
        </w:rPr>
        <w:lastRenderedPageBreak/>
        <w:t>3</w:t>
      </w:r>
      <w:r w:rsidRPr="00AB0A28">
        <w:rPr>
          <w:rFonts w:cs="Cordia New"/>
          <w:b/>
          <w:bCs/>
          <w:sz w:val="36"/>
          <w:szCs w:val="36"/>
          <w:cs/>
        </w:rPr>
        <w:t>.  ปัจจัยความเสี่ยง</w:t>
      </w:r>
    </w:p>
    <w:p w:rsidR="005A2193" w:rsidRDefault="005A2193" w:rsidP="0073725D">
      <w:pPr>
        <w:spacing w:after="120"/>
        <w:ind w:left="720" w:hanging="720"/>
        <w:rPr>
          <w:rFonts w:cs="Cordia New"/>
          <w:sz w:val="32"/>
          <w:szCs w:val="32"/>
        </w:rPr>
      </w:pPr>
      <w:r>
        <w:rPr>
          <w:rFonts w:cs="Cordia New"/>
          <w:b/>
          <w:bCs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>ปัจจัยความเสี่ยงที่อาจมีผลกระทบต่อการดำเนินงานของบริษัท มีดังนี้ :-</w:t>
      </w:r>
    </w:p>
    <w:p w:rsidR="005A2193" w:rsidRPr="003B22E5" w:rsidRDefault="005A2193" w:rsidP="008445F1">
      <w:pPr>
        <w:spacing w:after="120"/>
        <w:ind w:left="1134" w:hanging="425"/>
        <w:rPr>
          <w:rFonts w:cs="Cordia New"/>
          <w:sz w:val="32"/>
          <w:szCs w:val="32"/>
          <w:u w:val="single"/>
        </w:rPr>
      </w:pPr>
      <w:r w:rsidRPr="003B22E5">
        <w:rPr>
          <w:rFonts w:cs="Cordia New"/>
          <w:sz w:val="32"/>
          <w:szCs w:val="32"/>
        </w:rPr>
        <w:t>3</w:t>
      </w:r>
      <w:r w:rsidRPr="003B22E5">
        <w:rPr>
          <w:rFonts w:cs="Cordia New"/>
          <w:sz w:val="32"/>
          <w:szCs w:val="32"/>
          <w:cs/>
        </w:rPr>
        <w:t>.</w:t>
      </w:r>
      <w:r w:rsidRPr="003B22E5">
        <w:rPr>
          <w:rFonts w:cs="Cordia New"/>
          <w:sz w:val="32"/>
          <w:szCs w:val="32"/>
        </w:rPr>
        <w:t>1</w:t>
      </w:r>
      <w:r w:rsidR="008445F1" w:rsidRPr="008445F1">
        <w:rPr>
          <w:rFonts w:cs="Cordia New"/>
          <w:sz w:val="32"/>
          <w:szCs w:val="32"/>
        </w:rPr>
        <w:tab/>
      </w:r>
      <w:r w:rsidRPr="003B22E5">
        <w:rPr>
          <w:rFonts w:cs="Cordia New"/>
          <w:sz w:val="32"/>
          <w:szCs w:val="32"/>
          <w:u w:val="single"/>
          <w:cs/>
        </w:rPr>
        <w:t>ความเ</w:t>
      </w:r>
      <w:r w:rsidRPr="003B22E5">
        <w:rPr>
          <w:rFonts w:cs="Cordia New"/>
          <w:sz w:val="32"/>
          <w:szCs w:val="32"/>
          <w:u w:val="single"/>
          <w:cs/>
          <w:lang w:val="th-TH"/>
        </w:rPr>
        <w:t>สี่</w:t>
      </w:r>
      <w:r w:rsidRPr="003B22E5">
        <w:rPr>
          <w:rFonts w:cs="Cordia New"/>
          <w:sz w:val="32"/>
          <w:szCs w:val="32"/>
          <w:u w:val="single"/>
          <w:cs/>
        </w:rPr>
        <w:t>ยงจากความผันผวนของราคาวัตถุดิบและราคาสินค้า</w:t>
      </w:r>
    </w:p>
    <w:p w:rsidR="005A2193" w:rsidRDefault="005A2193" w:rsidP="008445F1">
      <w:pPr>
        <w:spacing w:before="120"/>
        <w:ind w:firstLine="709"/>
        <w:jc w:val="thaiDistribute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ab/>
        <w:t xml:space="preserve">ในการผลิตลวดเหล็กแรงดึงสูง </w:t>
      </w:r>
      <w:r>
        <w:rPr>
          <w:rFonts w:cs="Cordia New"/>
          <w:sz w:val="32"/>
          <w:szCs w:val="32"/>
        </w:rPr>
        <w:t xml:space="preserve">    </w:t>
      </w:r>
      <w:r>
        <w:rPr>
          <w:rFonts w:cs="Cordia New"/>
          <w:sz w:val="32"/>
          <w:szCs w:val="32"/>
          <w:cs/>
        </w:rPr>
        <w:t xml:space="preserve"> ต้นทุนวัตถุดิบซึ่งได้แก่เหล็กลวดมีสัดส่วนถึงร้อยละ </w:t>
      </w:r>
      <w:r>
        <w:rPr>
          <w:rFonts w:cs="Cordia New"/>
          <w:sz w:val="32"/>
          <w:szCs w:val="32"/>
        </w:rPr>
        <w:t xml:space="preserve">70 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 xml:space="preserve"> 85</w:t>
      </w:r>
      <w:r>
        <w:rPr>
          <w:rFonts w:cs="Cordia New"/>
          <w:sz w:val="32"/>
          <w:szCs w:val="32"/>
          <w:cs/>
        </w:rPr>
        <w:t xml:space="preserve"> ของต้นทุนการผลิตรวม</w:t>
      </w:r>
      <w:r>
        <w:rPr>
          <w:rFonts w:cs="Cordia New"/>
          <w:sz w:val="32"/>
          <w:szCs w:val="32"/>
          <w:cs/>
          <w:lang w:val="th-TH"/>
        </w:rPr>
        <w:t xml:space="preserve">   บริษัทฯ จึงมีความเสี่ยงจากความผันผวนของราคาวัตถุดิบ</w:t>
      </w:r>
      <w:r w:rsidR="00642FDB">
        <w:rPr>
          <w:rFonts w:cs="Cordia New" w:hint="cs"/>
          <w:sz w:val="32"/>
          <w:szCs w:val="32"/>
          <w:cs/>
          <w:lang w:val="th-TH"/>
        </w:rPr>
        <w:t xml:space="preserve"> </w:t>
      </w:r>
      <w:r>
        <w:rPr>
          <w:rFonts w:cs="Cordia New"/>
          <w:sz w:val="32"/>
          <w:szCs w:val="32"/>
          <w:cs/>
          <w:lang w:val="th-TH"/>
        </w:rPr>
        <w:t xml:space="preserve"> โดยเฉพาะในภาวะที่สถานการณ์ทางเศรษฐกิจมีการเปลี่ยนแปลงตลอดเวลา</w:t>
      </w:r>
      <w:r>
        <w:rPr>
          <w:rFonts w:cs="Cordia New"/>
          <w:sz w:val="32"/>
          <w:szCs w:val="32"/>
          <w:cs/>
        </w:rPr>
        <w:t xml:space="preserve">  ซึ่งหากบริษัทฯไม่สามารถปรับราคาขายตามต้นทุนวัตถุดิบที่เปลี่ยนแปลงจะส่งผลกระทบต่อความสามารถในการทำกำไรของบริษัทฯ</w:t>
      </w:r>
    </w:p>
    <w:p w:rsidR="005A2193" w:rsidRDefault="005A2193" w:rsidP="00642FDB">
      <w:pPr>
        <w:spacing w:before="120"/>
        <w:ind w:firstLine="720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ดังนั้น ในการบริหารความเสี่ยงจากความผันผวนของราคาวัตถุดิบและราคาสินค้า บริษัทฯได้ใช้วิธีติดตามและประเมินสถานการณ์อย่างใกล้ชิด ใช้นโยบายในด้านราคาสินค้าอย่างระมัดระวัง รวมถึงกระจายฐานลูกค้าให้หลากหลายทั้งในประเทศและต่างประเทศ ซึ่งบริษัทฯคาดว่าจะไม่ได้รับความเสียหายจากความผันผวนของราคาสินค้าเกินกว่าที่ได้ตั้งค่าเผื่อการลดมูลค่าของสินค้าคงเหลือไว้ในบัญชี</w:t>
      </w:r>
    </w:p>
    <w:p w:rsidR="005A2193" w:rsidRPr="00A35485" w:rsidRDefault="005A2193" w:rsidP="008445F1">
      <w:pPr>
        <w:spacing w:before="120"/>
        <w:ind w:left="1134" w:hanging="425"/>
        <w:jc w:val="both"/>
        <w:rPr>
          <w:rFonts w:cs="Cordia New"/>
          <w:color w:val="000000"/>
          <w:sz w:val="32"/>
          <w:szCs w:val="32"/>
          <w:u w:val="single"/>
        </w:rPr>
      </w:pPr>
      <w:r w:rsidRPr="00A35485">
        <w:rPr>
          <w:rFonts w:cs="Cordia New"/>
          <w:color w:val="000000"/>
          <w:sz w:val="32"/>
          <w:szCs w:val="32"/>
        </w:rPr>
        <w:t>3</w:t>
      </w:r>
      <w:r w:rsidRPr="00A35485">
        <w:rPr>
          <w:rFonts w:cs="Cordia New"/>
          <w:color w:val="000000"/>
          <w:sz w:val="32"/>
          <w:szCs w:val="32"/>
          <w:cs/>
        </w:rPr>
        <w:t>.</w:t>
      </w:r>
      <w:r w:rsidRPr="00A35485">
        <w:rPr>
          <w:rFonts w:cs="Cordia New"/>
          <w:color w:val="000000"/>
          <w:sz w:val="32"/>
          <w:szCs w:val="32"/>
        </w:rPr>
        <w:t>2</w:t>
      </w:r>
      <w:r w:rsidR="008445F1">
        <w:rPr>
          <w:rFonts w:cs="Cordia New"/>
          <w:color w:val="000000"/>
          <w:sz w:val="32"/>
          <w:szCs w:val="32"/>
        </w:rPr>
        <w:tab/>
      </w:r>
      <w:r w:rsidRPr="00A35485">
        <w:rPr>
          <w:rFonts w:cs="Cordia New"/>
          <w:color w:val="000000"/>
          <w:sz w:val="32"/>
          <w:szCs w:val="32"/>
          <w:u w:val="single"/>
          <w:cs/>
        </w:rPr>
        <w:t>ความเสี่ยงจากการออกมาตรการตอบโต้การทุ่มตลาดสินค้าเหล็กลวดคาร์บอนสูงและการแก้ไขเพิ่มเติมพระราชบัญญัติการตอบโต้การทุ่มตลาดและการอุดหนุนซึ่งสินค้าจากต่างประเทศ</w:t>
      </w:r>
    </w:p>
    <w:p w:rsidR="005A2193" w:rsidRPr="008436D5" w:rsidRDefault="005A2193" w:rsidP="0087762F">
      <w:pPr>
        <w:spacing w:before="120" w:after="120"/>
        <w:ind w:firstLine="851"/>
        <w:jc w:val="thaiDistribute"/>
        <w:rPr>
          <w:rFonts w:cs="Cordia New"/>
          <w:sz w:val="32"/>
          <w:szCs w:val="32"/>
        </w:rPr>
      </w:pPr>
      <w:r w:rsidRPr="00A35485">
        <w:rPr>
          <w:rFonts w:cs="Cordia New"/>
          <w:color w:val="000000"/>
          <w:sz w:val="32"/>
          <w:szCs w:val="32"/>
          <w:cs/>
        </w:rPr>
        <w:t>สินค้าเหล็กลวดคาร์บอนสูง</w:t>
      </w:r>
      <w:r w:rsidR="00642FDB">
        <w:rPr>
          <w:rFonts w:cs="Cordia New" w:hint="cs"/>
          <w:color w:val="000000"/>
          <w:sz w:val="32"/>
          <w:szCs w:val="32"/>
          <w:cs/>
        </w:rPr>
        <w:t xml:space="preserve"> </w:t>
      </w:r>
      <w:r w:rsidRPr="00A35485">
        <w:rPr>
          <w:rFonts w:cs="Cordia New"/>
          <w:color w:val="000000"/>
          <w:sz w:val="32"/>
          <w:szCs w:val="32"/>
          <w:cs/>
        </w:rPr>
        <w:t>รวมถึงเหล็กลวดคาร์บอนสูงที่เจือธาตุอื่นที่มีแหล่งกำเนิดจาก</w:t>
      </w:r>
      <w:r>
        <w:rPr>
          <w:rFonts w:cs="Cordia New"/>
          <w:sz w:val="32"/>
          <w:szCs w:val="32"/>
          <w:cs/>
        </w:rPr>
        <w:t xml:space="preserve">สาธารณรัฐประชาชนจีน </w:t>
      </w:r>
      <w:r>
        <w:rPr>
          <w:rFonts w:cs="Cordia New"/>
          <w:sz w:val="32"/>
          <w:szCs w:val="32"/>
        </w:rPr>
        <w:t xml:space="preserve">   </w:t>
      </w:r>
      <w:r>
        <w:rPr>
          <w:rFonts w:cs="Cordia New"/>
          <w:sz w:val="32"/>
          <w:szCs w:val="32"/>
          <w:cs/>
        </w:rPr>
        <w:t xml:space="preserve">เป็นสินค้าที่ถูกพิจารณาให้เรียกเก็บอากรตอบโต้การทุ่มตลาดในอัตราร้อยละ </w:t>
      </w:r>
      <w:r>
        <w:rPr>
          <w:rFonts w:cs="Cordia New"/>
          <w:sz w:val="32"/>
          <w:szCs w:val="32"/>
        </w:rPr>
        <w:t>12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26 – 36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79</w:t>
      </w:r>
      <w:r>
        <w:rPr>
          <w:rFonts w:cs="Cordia New"/>
          <w:sz w:val="32"/>
          <w:szCs w:val="32"/>
          <w:cs/>
        </w:rPr>
        <w:t xml:space="preserve"> ของราคา ซี ไอ เอฟ </w:t>
      </w:r>
      <w:r w:rsidR="00642FDB">
        <w:rPr>
          <w:rFonts w:cs="Cordia New" w:hint="cs"/>
          <w:sz w:val="32"/>
          <w:szCs w:val="32"/>
          <w:cs/>
        </w:rPr>
        <w:t>และได้มีประกาศคณะกรรมการพิจารณาการทุ่มตลาดและการอุดหนุน</w:t>
      </w:r>
      <w:r w:rsidR="00EF05F3">
        <w:rPr>
          <w:rFonts w:cs="Cordia New" w:hint="cs"/>
          <w:sz w:val="32"/>
          <w:szCs w:val="32"/>
          <w:cs/>
        </w:rPr>
        <w:t>มีมติให้เรียกเก็บอากรตอบโต้การทุ่มตลาดสินค้าลวดเหล็กตาร์บอนสูงที่เจือธาตุอื่น ที่มีแหล่งกำเนิดจาก</w:t>
      </w:r>
      <w:r w:rsidR="00EF05F3">
        <w:rPr>
          <w:rFonts w:cs="Cordia New"/>
          <w:sz w:val="32"/>
          <w:szCs w:val="32"/>
          <w:cs/>
        </w:rPr>
        <w:t xml:space="preserve">สาธารณรัฐประชาชนจีน </w:t>
      </w:r>
      <w:r w:rsidR="00EF05F3">
        <w:rPr>
          <w:rFonts w:cs="Cordia New"/>
          <w:sz w:val="32"/>
          <w:szCs w:val="32"/>
        </w:rPr>
        <w:t xml:space="preserve"> </w:t>
      </w:r>
      <w:r w:rsidR="00EF05F3">
        <w:rPr>
          <w:rFonts w:cs="Cordia New" w:hint="cs"/>
          <w:sz w:val="32"/>
          <w:szCs w:val="32"/>
          <w:cs/>
        </w:rPr>
        <w:t>ในอัตราเดิมออกไปอีกเป็นระยะเวลา 5 ปี</w:t>
      </w:r>
      <w:r w:rsidR="00197574">
        <w:rPr>
          <w:rFonts w:cs="Cordia New" w:hint="cs"/>
          <w:sz w:val="32"/>
          <w:szCs w:val="32"/>
          <w:cs/>
        </w:rPr>
        <w:t xml:space="preserve"> </w:t>
      </w:r>
      <w:r w:rsidR="0087762F">
        <w:rPr>
          <w:rFonts w:cs="Cordia New"/>
          <w:sz w:val="32"/>
          <w:szCs w:val="32"/>
          <w:cs/>
        </w:rPr>
        <w:t xml:space="preserve">(วันที่ </w:t>
      </w:r>
      <w:r w:rsidR="0087762F">
        <w:rPr>
          <w:rFonts w:cs="Cordia New"/>
          <w:sz w:val="32"/>
          <w:szCs w:val="32"/>
        </w:rPr>
        <w:t xml:space="preserve">16 </w:t>
      </w:r>
      <w:r w:rsidR="0087762F">
        <w:rPr>
          <w:rFonts w:cs="Cordia New"/>
          <w:sz w:val="32"/>
          <w:szCs w:val="32"/>
          <w:cs/>
        </w:rPr>
        <w:t xml:space="preserve">พฤษภาคม </w:t>
      </w:r>
      <w:r w:rsidR="0087762F">
        <w:rPr>
          <w:rFonts w:cs="Cordia New"/>
          <w:sz w:val="32"/>
          <w:szCs w:val="32"/>
        </w:rPr>
        <w:t xml:space="preserve">2563 </w:t>
      </w:r>
      <w:r w:rsidR="0087762F">
        <w:rPr>
          <w:rFonts w:cs="Cordia New"/>
          <w:sz w:val="32"/>
          <w:szCs w:val="32"/>
          <w:cs/>
        </w:rPr>
        <w:t>- วันที่</w:t>
      </w:r>
      <w:r w:rsidR="0087762F">
        <w:rPr>
          <w:rFonts w:cs="Cordia New"/>
          <w:sz w:val="32"/>
          <w:szCs w:val="32"/>
        </w:rPr>
        <w:t xml:space="preserve"> 15 </w:t>
      </w:r>
      <w:r w:rsidR="0087762F">
        <w:rPr>
          <w:rFonts w:cs="Cordia New"/>
          <w:sz w:val="32"/>
          <w:szCs w:val="32"/>
          <w:cs/>
        </w:rPr>
        <w:t xml:space="preserve">พฤษภาคม </w:t>
      </w:r>
      <w:r w:rsidR="0087762F">
        <w:rPr>
          <w:rFonts w:cs="Cordia New"/>
          <w:sz w:val="32"/>
          <w:szCs w:val="32"/>
        </w:rPr>
        <w:t>2568</w:t>
      </w:r>
      <w:r w:rsidR="0087762F">
        <w:rPr>
          <w:rFonts w:cs="Cordia New"/>
          <w:sz w:val="32"/>
          <w:szCs w:val="32"/>
          <w:cs/>
        </w:rPr>
        <w:t>)</w:t>
      </w:r>
    </w:p>
    <w:p w:rsidR="005A2193" w:rsidRDefault="005A2193" w:rsidP="00197574">
      <w:pPr>
        <w:pStyle w:val="BodyTextIndent"/>
        <w:tabs>
          <w:tab w:val="left" w:pos="1418"/>
        </w:tabs>
        <w:spacing w:before="120" w:after="120" w:line="20" w:lineRule="atLeast"/>
        <w:ind w:firstLine="851"/>
        <w:jc w:val="thaiDistribute"/>
        <w:rPr>
          <w:sz w:val="32"/>
          <w:szCs w:val="32"/>
          <w:u w:val="single"/>
        </w:rPr>
      </w:pPr>
      <w:r>
        <w:rPr>
          <w:sz w:val="32"/>
          <w:szCs w:val="32"/>
          <w:cs/>
        </w:rPr>
        <w:t>เนื่องจากเหล็กลวดคาร์บอนสูงเป็นวัตถุดิบสำคัญที่ใช้ในการผลิตสินค้าของบริษัทฯ และส่วนใหญ่บริษัทฯ นำเข้าวัตถุดิบดังกล่าวจากสาธารณรัฐประชาชนจีน การออกมาตรการตอบโต้การทุ่มตลาด รวมถึงการแก้ไข</w:t>
      </w:r>
      <w:r w:rsidRPr="00725986">
        <w:rPr>
          <w:sz w:val="32"/>
          <w:szCs w:val="32"/>
          <w:cs/>
        </w:rPr>
        <w:t>พระราชบัญญัติการตอบโต้การทุ่มตลาดและการอุดหนุนซึ่งสินค้าจากต่างประเทศ</w:t>
      </w:r>
      <w:r>
        <w:rPr>
          <w:sz w:val="32"/>
          <w:szCs w:val="32"/>
          <w:cs/>
        </w:rPr>
        <w:t>ดังกล่าว อาจส่งผลให้ต้นทุนการนำเข้าวัตถุดิบเพิ่มขึ้น ซึ่งมีผลให้ต้นทุนการผลิตของบริษัทฯเพิ่มขึ้นตามไปด้วย นอกจากนี้ การที่อัตราอากรขาเข้าวัตถุดิบเพิ่มขึ้นจะกระตุ้นให้เกิดการนำเข้าสินค้าสำเร็จรูปเข้ามาทดแทน ส่งผลให้อุปทานในตลาดเพิ่มขึ้นและทำให้การแข่งขันทางการตลาดโดยเฉพาะการแข่งขันทางด้านราคามีความรุนแรงขึ้น   บริษัทฯจึงมีความเสี่ยงที่ความสามารถในการทำกำไรของบริษัทฯอาจลดลงในอนาคต</w:t>
      </w:r>
    </w:p>
    <w:p w:rsidR="005A2193" w:rsidRPr="00214FF4" w:rsidRDefault="005A2193" w:rsidP="008445F1">
      <w:pPr>
        <w:spacing w:before="120"/>
        <w:ind w:firstLine="851"/>
        <w:jc w:val="thaiDistribute"/>
        <w:rPr>
          <w:rFonts w:cs="Cordia New"/>
          <w:sz w:val="32"/>
          <w:szCs w:val="32"/>
        </w:rPr>
      </w:pPr>
      <w:r w:rsidRPr="00214FF4">
        <w:rPr>
          <w:rFonts w:cs="Cordia New"/>
          <w:sz w:val="32"/>
          <w:szCs w:val="32"/>
          <w:cs/>
        </w:rPr>
        <w:t>ในการบริหารความเสี่ยง 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214FF4">
        <w:rPr>
          <w:rFonts w:cs="Cordia New"/>
          <w:sz w:val="32"/>
          <w:szCs w:val="32"/>
          <w:cs/>
        </w:rPr>
        <w:t>ได้ใช้วิธีจัดหาแหล่งวัตถุดิบจากผู้ผลิตที่ไม่ใช่ผู้ผลิตจากสาธารณรัฐประชาชนจีนเพิ่มขึ้นเพื่อเป็นทางเลือกไว้ ทางด้านการตลาด บริษัทฯได้ติดตามและประเมิน</w:t>
      </w:r>
      <w:r w:rsidRPr="00214FF4">
        <w:rPr>
          <w:rFonts w:cs="Cordia New"/>
          <w:sz w:val="32"/>
          <w:szCs w:val="32"/>
          <w:cs/>
        </w:rPr>
        <w:lastRenderedPageBreak/>
        <w:t>สถานการณ์อย่างใกล้ชิด และเน้นกลยุทธ์การตลาดด้วยการผลิตสินค้าที่มีคุณภาพเป็นที่เชื่อถือได้ของลูกค้า พร้อมกับขยายตลาดไปยังลูกค้าในต่างประเทศเพิ่มขึ้น</w:t>
      </w:r>
    </w:p>
    <w:p w:rsidR="005A2193" w:rsidRPr="003B22E5" w:rsidRDefault="005A2193" w:rsidP="008445F1">
      <w:pPr>
        <w:spacing w:before="120" w:after="120"/>
        <w:ind w:left="1276" w:hanging="425"/>
        <w:jc w:val="both"/>
        <w:rPr>
          <w:rFonts w:cs="Cordia New"/>
          <w:sz w:val="32"/>
          <w:szCs w:val="32"/>
        </w:rPr>
      </w:pPr>
      <w:r w:rsidRPr="003B22E5">
        <w:rPr>
          <w:rFonts w:cs="Cordia New"/>
          <w:sz w:val="32"/>
          <w:szCs w:val="32"/>
        </w:rPr>
        <w:t>3</w:t>
      </w:r>
      <w:r w:rsidRPr="003B22E5">
        <w:rPr>
          <w:rFonts w:cs="Cordia New"/>
          <w:sz w:val="32"/>
          <w:szCs w:val="32"/>
          <w:cs/>
        </w:rPr>
        <w:t>.</w:t>
      </w:r>
      <w:r w:rsidRPr="003B22E5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</w:rPr>
        <w:tab/>
      </w:r>
      <w:r w:rsidRPr="003B22E5">
        <w:rPr>
          <w:rFonts w:cs="Cordia New"/>
          <w:sz w:val="32"/>
          <w:szCs w:val="32"/>
          <w:cs/>
        </w:rPr>
        <w:t xml:space="preserve"> </w:t>
      </w:r>
      <w:r w:rsidRPr="003B22E5">
        <w:rPr>
          <w:rFonts w:cs="Cordia New"/>
          <w:sz w:val="32"/>
          <w:szCs w:val="32"/>
          <w:u w:val="single"/>
          <w:cs/>
        </w:rPr>
        <w:t>ความเสี่ยงจากอัตราแลกเปลี่ยน</w:t>
      </w:r>
    </w:p>
    <w:p w:rsidR="005A2193" w:rsidRDefault="005A2193" w:rsidP="008445F1">
      <w:pPr>
        <w:spacing w:before="120"/>
        <w:ind w:firstLine="851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  <w:lang w:val="th-TH"/>
        </w:rPr>
        <w:t>การที่บริษัทฯ</w:t>
      </w:r>
      <w:r>
        <w:rPr>
          <w:rFonts w:cs="Cordia New"/>
          <w:sz w:val="32"/>
          <w:szCs w:val="32"/>
          <w:cs/>
        </w:rPr>
        <w:t xml:space="preserve"> ต้องนำเข้าวัตถุดิบจากต่างประเทศเป็นส่วนใหญ่ ทำให้บริษัทฯมีความเสี่ยงจากความผันผวนของอัตราแลกเปลี่ยนเงินตราจากระบบอัตราแลกเปลี่ยนแบบลอยตัว </w:t>
      </w:r>
    </w:p>
    <w:p w:rsidR="005A2193" w:rsidRDefault="005A2193" w:rsidP="008445F1">
      <w:pPr>
        <w:spacing w:before="120"/>
        <w:ind w:firstLine="851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ในการบริหารความเสี่ยงดังกล่าว </w:t>
      </w:r>
      <w:r w:rsidR="00197574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บริษัทฯ</w:t>
      </w:r>
      <w:r w:rsidR="00197574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ได้ใช้มาตรการป้องกันความเสี่ยงด้วยการทำสัญญาซื้อขายเงินตราต่างประเทศล่วงหน้า</w:t>
      </w:r>
      <w:r w:rsidR="00197574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พร้อมทั้งติดตามความเคลื่อนไหวของแนวโน้มอัตราแลกเปลี่ยนอย่างสม่ำเสมอ</w:t>
      </w:r>
    </w:p>
    <w:p w:rsidR="005A2193" w:rsidRPr="00AB0A28" w:rsidRDefault="005A2193" w:rsidP="0073725D">
      <w:pPr>
        <w:spacing w:after="240"/>
        <w:jc w:val="center"/>
        <w:rPr>
          <w:rFonts w:cs="Cordia New"/>
          <w:b/>
          <w:bCs/>
          <w:sz w:val="36"/>
          <w:szCs w:val="36"/>
        </w:rPr>
      </w:pPr>
      <w:r>
        <w:rPr>
          <w:rFonts w:cs="Cordia New"/>
          <w:b/>
          <w:bCs/>
          <w:sz w:val="36"/>
          <w:szCs w:val="36"/>
          <w:cs/>
        </w:rPr>
        <w:br w:type="page"/>
      </w:r>
      <w:r w:rsidRPr="00AB0A28">
        <w:rPr>
          <w:rFonts w:cs="Cordia New"/>
          <w:b/>
          <w:bCs/>
          <w:sz w:val="36"/>
          <w:szCs w:val="36"/>
        </w:rPr>
        <w:lastRenderedPageBreak/>
        <w:t>4</w:t>
      </w:r>
      <w:r w:rsidRPr="00AB0A28">
        <w:rPr>
          <w:rFonts w:cs="Cordia New"/>
          <w:b/>
          <w:bCs/>
          <w:sz w:val="36"/>
          <w:szCs w:val="36"/>
          <w:cs/>
        </w:rPr>
        <w:t>.  ทรัพย์สินที่ใช้ในการประกอบธุรกิจ</w:t>
      </w:r>
    </w:p>
    <w:p w:rsidR="005A2193" w:rsidRPr="003B22E5" w:rsidRDefault="005A2193" w:rsidP="0073725D">
      <w:pPr>
        <w:spacing w:before="120" w:after="120"/>
        <w:ind w:firstLine="72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</w:rPr>
        <w:t xml:space="preserve">  4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1  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สินทรัพย์ถาวรหลักที่ใช้ในการประกอบธุรกิจ</w:t>
      </w:r>
    </w:p>
    <w:p w:rsidR="005A2193" w:rsidRDefault="005A2193" w:rsidP="0073725D">
      <w:pPr>
        <w:tabs>
          <w:tab w:val="left" w:pos="0"/>
          <w:tab w:val="left" w:pos="1134"/>
          <w:tab w:val="left" w:pos="5954"/>
          <w:tab w:val="left" w:pos="6237"/>
        </w:tabs>
        <w:spacing w:before="120" w:after="120"/>
        <w:ind w:firstLine="7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ทรัพย์สินที่สำคัญของ</w:t>
      </w:r>
      <w:r w:rsidRPr="007372B6">
        <w:rPr>
          <w:rFonts w:cs="Cordia New"/>
          <w:sz w:val="32"/>
          <w:szCs w:val="32"/>
          <w:cs/>
        </w:rPr>
        <w:t xml:space="preserve">บริษัท  ณ.วันที่ </w:t>
      </w:r>
      <w:r w:rsidRPr="007372B6">
        <w:rPr>
          <w:rFonts w:cs="Cordia New"/>
          <w:sz w:val="32"/>
          <w:szCs w:val="32"/>
        </w:rPr>
        <w:t>31</w:t>
      </w:r>
      <w:r w:rsidRPr="007372B6">
        <w:rPr>
          <w:rFonts w:cs="Cordia New"/>
          <w:sz w:val="32"/>
          <w:szCs w:val="32"/>
          <w:cs/>
        </w:rPr>
        <w:t xml:space="preserve"> ธันวาคม </w:t>
      </w:r>
      <w:r w:rsidRPr="007372B6">
        <w:rPr>
          <w:rFonts w:cs="Cordia New"/>
          <w:sz w:val="32"/>
          <w:szCs w:val="32"/>
        </w:rPr>
        <w:t>25</w:t>
      </w:r>
      <w:r w:rsidR="00CC24E6">
        <w:rPr>
          <w:rFonts w:cs="Cordia New"/>
          <w:sz w:val="32"/>
          <w:szCs w:val="32"/>
        </w:rPr>
        <w:t>63</w:t>
      </w:r>
      <w:r w:rsidRPr="007372B6">
        <w:rPr>
          <w:rFonts w:cs="Cordia New"/>
          <w:sz w:val="32"/>
          <w:szCs w:val="32"/>
          <w:cs/>
        </w:rPr>
        <w:t xml:space="preserve"> มีดังนี้</w:t>
      </w:r>
    </w:p>
    <w:p w:rsidR="005A2193" w:rsidRPr="00F91289" w:rsidRDefault="00F91289" w:rsidP="0073725D">
      <w:pPr>
        <w:tabs>
          <w:tab w:val="left" w:pos="0"/>
          <w:tab w:val="left" w:pos="1134"/>
          <w:tab w:val="left" w:pos="5954"/>
          <w:tab w:val="left" w:pos="6237"/>
        </w:tabs>
        <w:jc w:val="both"/>
        <w:rPr>
          <w:rFonts w:cs="Cordia New"/>
          <w:sz w:val="24"/>
          <w:szCs w:val="24"/>
        </w:rPr>
      </w:pPr>
      <w:r w:rsidRPr="00F91289">
        <w:rPr>
          <w:rFonts w:cs="Cordia New"/>
          <w:sz w:val="24"/>
          <w:szCs w:val="24"/>
        </w:rPr>
        <w:t>(table4)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83"/>
        <w:gridCol w:w="2614"/>
        <w:gridCol w:w="1604"/>
        <w:gridCol w:w="1892"/>
      </w:tblGrid>
      <w:tr w:rsidR="005A2193" w:rsidRPr="007372B6" w:rsidTr="00D30DFD">
        <w:tc>
          <w:tcPr>
            <w:tcW w:w="3119" w:type="dxa"/>
          </w:tcPr>
          <w:p w:rsidR="005A2193" w:rsidRPr="007372B6" w:rsidRDefault="005A2193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7372B6">
              <w:rPr>
                <w:rFonts w:cs="Cordia New"/>
                <w:b/>
                <w:bCs/>
                <w:sz w:val="26"/>
                <w:szCs w:val="26"/>
                <w:cs/>
              </w:rPr>
              <w:t>ประเภท / ลักษณะทรัพย์สิน</w:t>
            </w:r>
          </w:p>
        </w:tc>
        <w:tc>
          <w:tcPr>
            <w:tcW w:w="2641" w:type="dxa"/>
          </w:tcPr>
          <w:p w:rsidR="005A2193" w:rsidRPr="007372B6" w:rsidRDefault="005A2193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7372B6">
              <w:rPr>
                <w:rFonts w:cs="Cordia New"/>
                <w:b/>
                <w:bCs/>
                <w:sz w:val="26"/>
                <w:szCs w:val="26"/>
                <w:cs/>
              </w:rPr>
              <w:t>ลักษณะกรรมสิทธิ์</w:t>
            </w:r>
          </w:p>
        </w:tc>
        <w:tc>
          <w:tcPr>
            <w:tcW w:w="1620" w:type="dxa"/>
          </w:tcPr>
          <w:p w:rsidR="005A2193" w:rsidRPr="007372B6" w:rsidRDefault="005A2193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7372B6">
              <w:rPr>
                <w:rFonts w:cs="Cordia New"/>
                <w:b/>
                <w:bCs/>
                <w:sz w:val="26"/>
                <w:szCs w:val="26"/>
                <w:cs/>
                <w:lang w:val="th-TH"/>
              </w:rPr>
              <w:t>มูลค่าตามบัญชี (ล้านบาท)</w:t>
            </w:r>
          </w:p>
        </w:tc>
        <w:tc>
          <w:tcPr>
            <w:tcW w:w="1913" w:type="dxa"/>
          </w:tcPr>
          <w:p w:rsidR="005A2193" w:rsidRPr="007372B6" w:rsidRDefault="005A2193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7372B6">
              <w:rPr>
                <w:rFonts w:cs="Cord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  <w:tr w:rsidR="005A2193" w:rsidRPr="007372B6" w:rsidTr="00D30DFD">
        <w:tc>
          <w:tcPr>
            <w:tcW w:w="3119" w:type="dxa"/>
          </w:tcPr>
          <w:p w:rsidR="005A2193" w:rsidRPr="007372B6" w:rsidRDefault="005A2193" w:rsidP="007D4C23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thaiDistribute"/>
              <w:rPr>
                <w:rFonts w:cs="Cordia New"/>
                <w:sz w:val="26"/>
                <w:szCs w:val="26"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>การเช่าที่ดินในนิคมอุตสาหกรรมมาบตาพุด อำเภอเมือง จังหวัดระยอง เนื้อที่</w:t>
            </w:r>
            <w:r w:rsidRPr="007372B6">
              <w:rPr>
                <w:rFonts w:cs="Cordia New"/>
                <w:sz w:val="26"/>
                <w:szCs w:val="26"/>
              </w:rPr>
              <w:t xml:space="preserve"> 45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ไร่ </w:t>
            </w:r>
            <w:r w:rsidRPr="007372B6">
              <w:rPr>
                <w:rFonts w:cs="Cordia New"/>
                <w:sz w:val="26"/>
                <w:szCs w:val="26"/>
              </w:rPr>
              <w:t>33</w:t>
            </w:r>
            <w:r w:rsidRPr="007372B6">
              <w:rPr>
                <w:rFonts w:cs="Cordia New"/>
                <w:sz w:val="26"/>
                <w:szCs w:val="26"/>
                <w:cs/>
              </w:rPr>
              <w:t>.</w:t>
            </w:r>
            <w:r w:rsidRPr="007372B6">
              <w:rPr>
                <w:rFonts w:cs="Cordia New"/>
                <w:sz w:val="26"/>
                <w:szCs w:val="26"/>
              </w:rPr>
              <w:t xml:space="preserve">13 </w:t>
            </w:r>
            <w:r w:rsidRPr="007372B6">
              <w:rPr>
                <w:rFonts w:cs="Cordia New"/>
                <w:sz w:val="26"/>
                <w:szCs w:val="26"/>
                <w:cs/>
              </w:rPr>
              <w:t>ตารางวา</w:t>
            </w:r>
          </w:p>
        </w:tc>
        <w:tc>
          <w:tcPr>
            <w:tcW w:w="2641" w:type="dxa"/>
          </w:tcPr>
          <w:p w:rsidR="005A2193" w:rsidRPr="007372B6" w:rsidRDefault="005A2193" w:rsidP="007A4B19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sz w:val="26"/>
                <w:szCs w:val="26"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>ทำสัญญาเช่ากับการนิคม</w:t>
            </w:r>
            <w:r w:rsidR="007A4B19">
              <w:rPr>
                <w:rFonts w:cs="Cordia New" w:hint="cs"/>
                <w:sz w:val="26"/>
                <w:szCs w:val="26"/>
                <w:cs/>
              </w:rPr>
              <w:t xml:space="preserve">    </w:t>
            </w:r>
            <w:r w:rsidRPr="007372B6">
              <w:rPr>
                <w:rFonts w:cs="Cordia New"/>
                <w:sz w:val="26"/>
                <w:szCs w:val="26"/>
                <w:cs/>
              </w:rPr>
              <w:t>อุตสาหกรรมแห่งประเทศไทยโดยมีระยะเวลาเช่า</w:t>
            </w:r>
            <w:r w:rsidR="00126C85">
              <w:rPr>
                <w:rFonts w:cs="Cordia New" w:hint="cs"/>
                <w:sz w:val="26"/>
                <w:szCs w:val="26"/>
                <w:cs/>
              </w:rPr>
              <w:t xml:space="preserve"> 20 ปี 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</w:t>
            </w:r>
            <w:r w:rsidR="00126C85">
              <w:rPr>
                <w:rFonts w:cs="Cordia New" w:hint="cs"/>
                <w:sz w:val="26"/>
                <w:szCs w:val="26"/>
                <w:cs/>
              </w:rPr>
              <w:t>(</w:t>
            </w:r>
            <w:r w:rsidR="00A444A3">
              <w:rPr>
                <w:rFonts w:cs="Cordia New" w:hint="cs"/>
                <w:sz w:val="26"/>
                <w:szCs w:val="26"/>
                <w:cs/>
              </w:rPr>
              <w:t>24 ตุลาคม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</w:t>
            </w:r>
            <w:r w:rsidRPr="007372B6">
              <w:rPr>
                <w:rFonts w:cs="Cordia New"/>
                <w:sz w:val="26"/>
                <w:szCs w:val="26"/>
              </w:rPr>
              <w:t>25</w:t>
            </w:r>
            <w:r w:rsidR="00A444A3">
              <w:rPr>
                <w:rFonts w:cs="Cordia New"/>
                <w:sz w:val="26"/>
                <w:szCs w:val="26"/>
              </w:rPr>
              <w:t>63</w:t>
            </w:r>
            <w:r w:rsidRPr="007372B6">
              <w:rPr>
                <w:rFonts w:cs="Cordia New"/>
                <w:sz w:val="26"/>
                <w:szCs w:val="26"/>
              </w:rPr>
              <w:t xml:space="preserve"> 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- </w:t>
            </w:r>
            <w:r w:rsidRPr="007372B6">
              <w:rPr>
                <w:rFonts w:cs="Cordia New"/>
                <w:sz w:val="26"/>
                <w:szCs w:val="26"/>
              </w:rPr>
              <w:t>23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ตุลาคม </w:t>
            </w:r>
            <w:r w:rsidRPr="007372B6">
              <w:rPr>
                <w:rFonts w:cs="Cordia New"/>
                <w:sz w:val="26"/>
                <w:szCs w:val="26"/>
              </w:rPr>
              <w:t>25</w:t>
            </w:r>
            <w:r w:rsidR="00A444A3">
              <w:rPr>
                <w:rFonts w:cs="Cordia New"/>
                <w:sz w:val="26"/>
                <w:szCs w:val="26"/>
              </w:rPr>
              <w:t>8</w:t>
            </w:r>
            <w:r w:rsidRPr="007372B6">
              <w:rPr>
                <w:rFonts w:cs="Cordia New"/>
                <w:sz w:val="26"/>
                <w:szCs w:val="26"/>
              </w:rPr>
              <w:t>3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ชำระค่าเช่าในอัตราปีละ </w:t>
            </w:r>
            <w:r w:rsidR="00A444A3">
              <w:rPr>
                <w:rFonts w:cs="Cordia New" w:hint="cs"/>
                <w:sz w:val="26"/>
                <w:szCs w:val="26"/>
                <w:cs/>
              </w:rPr>
              <w:t>301</w:t>
            </w:r>
            <w:r w:rsidRPr="007372B6">
              <w:rPr>
                <w:rFonts w:cs="Cordia New"/>
                <w:sz w:val="26"/>
                <w:szCs w:val="26"/>
              </w:rPr>
              <w:t>,</w:t>
            </w:r>
            <w:r w:rsidR="00A444A3">
              <w:rPr>
                <w:rFonts w:cs="Cordia New"/>
                <w:sz w:val="26"/>
                <w:szCs w:val="26"/>
              </w:rPr>
              <w:t>0</w:t>
            </w:r>
            <w:r w:rsidRPr="007372B6">
              <w:rPr>
                <w:rFonts w:cs="Cordia New"/>
                <w:sz w:val="26"/>
                <w:szCs w:val="26"/>
              </w:rPr>
              <w:t>0</w:t>
            </w:r>
            <w:r w:rsidR="00A444A3">
              <w:rPr>
                <w:rFonts w:cs="Cordia New"/>
                <w:sz w:val="26"/>
                <w:szCs w:val="26"/>
              </w:rPr>
              <w:t>0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บาท/ไร่</w:t>
            </w:r>
            <w:r w:rsidR="00126C85">
              <w:rPr>
                <w:rFonts w:cs="Cordia New" w:hint="cs"/>
                <w:sz w:val="26"/>
                <w:szCs w:val="26"/>
                <w:cs/>
              </w:rPr>
              <w:t xml:space="preserve"> และปรับเพิ่มขึ้นทุกๆ ปีในอัตราร้อยละสาม</w:t>
            </w:r>
            <w:bookmarkStart w:id="0" w:name="_GoBack"/>
            <w:bookmarkEnd w:id="0"/>
          </w:p>
        </w:tc>
        <w:tc>
          <w:tcPr>
            <w:tcW w:w="1620" w:type="dxa"/>
          </w:tcPr>
          <w:p w:rsidR="005A2193" w:rsidRPr="007D4C23" w:rsidRDefault="007D4C23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color w:val="000000" w:themeColor="text1"/>
                <w:sz w:val="26"/>
                <w:szCs w:val="26"/>
              </w:rPr>
            </w:pPr>
            <w:r w:rsidRPr="007D4C23">
              <w:rPr>
                <w:rFonts w:cs="Cordia New" w:hint="cs"/>
                <w:color w:val="000000" w:themeColor="text1"/>
                <w:sz w:val="26"/>
                <w:szCs w:val="26"/>
                <w:cs/>
              </w:rPr>
              <w:t>285.29</w:t>
            </w:r>
          </w:p>
          <w:p w:rsidR="007D4C23" w:rsidRPr="006944A6" w:rsidRDefault="007D4C23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color w:val="FF0000"/>
                <w:sz w:val="26"/>
                <w:szCs w:val="26"/>
              </w:rPr>
            </w:pPr>
          </w:p>
        </w:tc>
        <w:tc>
          <w:tcPr>
            <w:tcW w:w="1913" w:type="dxa"/>
            <w:vMerge w:val="restart"/>
          </w:tcPr>
          <w:p w:rsidR="005A2193" w:rsidRPr="006944A6" w:rsidRDefault="005A2193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cs="Cordia New"/>
                <w:color w:val="FF0000"/>
                <w:sz w:val="26"/>
                <w:szCs w:val="26"/>
              </w:rPr>
            </w:pPr>
          </w:p>
          <w:p w:rsidR="005A2193" w:rsidRPr="006944A6" w:rsidRDefault="005A2193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cs="Cordia New"/>
                <w:color w:val="FF0000"/>
                <w:sz w:val="26"/>
                <w:szCs w:val="26"/>
              </w:rPr>
            </w:pPr>
          </w:p>
          <w:p w:rsidR="005A2193" w:rsidRPr="006944A6" w:rsidRDefault="005A2193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cs="Cordia New"/>
                <w:color w:val="FF0000"/>
                <w:sz w:val="26"/>
                <w:szCs w:val="26"/>
              </w:rPr>
            </w:pPr>
          </w:p>
          <w:p w:rsidR="005A2193" w:rsidRPr="006944A6" w:rsidRDefault="005A2193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cs="Cordia New"/>
                <w:color w:val="FF0000"/>
                <w:sz w:val="26"/>
                <w:szCs w:val="26"/>
              </w:rPr>
            </w:pPr>
          </w:p>
          <w:p w:rsidR="005A2193" w:rsidRPr="007A4B19" w:rsidRDefault="005A2193" w:rsidP="00F171F2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rPr>
                <w:rFonts w:cs="Cordia New"/>
                <w:color w:val="FF0000"/>
                <w:sz w:val="26"/>
                <w:szCs w:val="26"/>
                <w:cs/>
              </w:rPr>
            </w:pPr>
            <w:r w:rsidRPr="00A35485">
              <w:rPr>
                <w:rFonts w:cs="Cordia New"/>
                <w:color w:val="000000"/>
                <w:sz w:val="26"/>
                <w:szCs w:val="26"/>
                <w:cs/>
              </w:rPr>
              <w:t xml:space="preserve">ติดจำนองกับสถาบันการเงิน </w:t>
            </w:r>
            <w:r w:rsidR="007A4B19" w:rsidRPr="00096C23">
              <w:rPr>
                <w:rFonts w:cs="Cordia New" w:hint="cs"/>
                <w:color w:val="000000" w:themeColor="text1"/>
                <w:sz w:val="26"/>
                <w:szCs w:val="26"/>
                <w:cs/>
              </w:rPr>
              <w:t>วงเงินรวมทั้งสิ้น 130 ล้านบาท</w:t>
            </w:r>
          </w:p>
        </w:tc>
      </w:tr>
      <w:tr w:rsidR="005A2193" w:rsidRPr="007372B6" w:rsidTr="00D30DFD">
        <w:tc>
          <w:tcPr>
            <w:tcW w:w="3119" w:type="dxa"/>
          </w:tcPr>
          <w:p w:rsidR="005A2193" w:rsidRPr="007372B6" w:rsidRDefault="005A2193" w:rsidP="007D4C23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thaiDistribute"/>
              <w:rPr>
                <w:rFonts w:cs="Cordia New"/>
                <w:sz w:val="26"/>
                <w:szCs w:val="26"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 xml:space="preserve">อาคารสำนักงาน </w:t>
            </w:r>
            <w:r w:rsidRPr="007372B6">
              <w:rPr>
                <w:rFonts w:cs="Cordia New"/>
                <w:sz w:val="26"/>
                <w:szCs w:val="26"/>
              </w:rPr>
              <w:t>2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ชั้น</w:t>
            </w:r>
            <w:r w:rsidRPr="007372B6">
              <w:rPr>
                <w:rFonts w:cs="Cordia New"/>
                <w:sz w:val="26"/>
                <w:szCs w:val="26"/>
                <w:cs/>
                <w:lang w:val="th-TH"/>
              </w:rPr>
              <w:t xml:space="preserve">  และอาคารโรง</w:t>
            </w:r>
            <w:r w:rsidR="007A4B19">
              <w:rPr>
                <w:rFonts w:cs="Cordia New" w:hint="cs"/>
                <w:sz w:val="26"/>
                <w:szCs w:val="26"/>
                <w:cs/>
                <w:lang w:val="th-TH"/>
              </w:rPr>
              <w:t xml:space="preserve"> </w:t>
            </w:r>
            <w:r w:rsidRPr="007372B6">
              <w:rPr>
                <w:rFonts w:cs="Cordia New"/>
                <w:sz w:val="26"/>
                <w:szCs w:val="26"/>
                <w:cs/>
                <w:lang w:val="th-TH"/>
              </w:rPr>
              <w:t xml:space="preserve">งาน  เลขที่ 4  ถนนไอห้า </w:t>
            </w:r>
            <w:r w:rsidRPr="007372B6">
              <w:rPr>
                <w:rFonts w:cs="Cordia New"/>
                <w:sz w:val="26"/>
                <w:szCs w:val="26"/>
                <w:cs/>
              </w:rPr>
              <w:t>เขตนิคมอุตสาหกรรมมาบตาพุด ตั้งอยู่บนที่ดินที่ได้รับสิทธิการเช่า</w:t>
            </w:r>
          </w:p>
        </w:tc>
        <w:tc>
          <w:tcPr>
            <w:tcW w:w="2641" w:type="dxa"/>
          </w:tcPr>
          <w:p w:rsidR="005A2193" w:rsidRPr="007372B6" w:rsidRDefault="005A2193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sz w:val="26"/>
                <w:szCs w:val="26"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20" w:type="dxa"/>
          </w:tcPr>
          <w:p w:rsidR="005A2193" w:rsidRPr="006944A6" w:rsidRDefault="00A444A3" w:rsidP="00A444A3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color w:val="FF0000"/>
                <w:sz w:val="26"/>
                <w:szCs w:val="26"/>
                <w:cs/>
                <w:lang w:val="th-TH"/>
              </w:rPr>
            </w:pPr>
            <w:r>
              <w:rPr>
                <w:rFonts w:cs="Cordia New"/>
                <w:color w:val="000000"/>
                <w:sz w:val="26"/>
                <w:szCs w:val="26"/>
              </w:rPr>
              <w:t>47.03</w:t>
            </w:r>
          </w:p>
        </w:tc>
        <w:tc>
          <w:tcPr>
            <w:tcW w:w="1913" w:type="dxa"/>
            <w:vMerge/>
          </w:tcPr>
          <w:p w:rsidR="005A2193" w:rsidRPr="007372B6" w:rsidRDefault="005A2193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color w:val="FF0000"/>
                <w:sz w:val="26"/>
                <w:szCs w:val="26"/>
              </w:rPr>
            </w:pPr>
          </w:p>
        </w:tc>
      </w:tr>
      <w:tr w:rsidR="005A2193" w:rsidRPr="007372B6" w:rsidTr="00D30DFD">
        <w:tc>
          <w:tcPr>
            <w:tcW w:w="3119" w:type="dxa"/>
          </w:tcPr>
          <w:p w:rsidR="005A2193" w:rsidRPr="007372B6" w:rsidRDefault="005A2193" w:rsidP="007D4C23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thaiDistribute"/>
              <w:rPr>
                <w:rFonts w:cs="Cordia New"/>
                <w:sz w:val="26"/>
                <w:szCs w:val="26"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 xml:space="preserve">เครื่องจักรสำหรับผลิตลวดเหล็ก </w:t>
            </w:r>
            <w:r>
              <w:rPr>
                <w:rFonts w:cs="Cordia New"/>
                <w:sz w:val="26"/>
                <w:szCs w:val="26"/>
              </w:rPr>
              <w:t>8</w:t>
            </w:r>
            <w:r w:rsidRPr="007372B6">
              <w:rPr>
                <w:rFonts w:cs="Cordia New"/>
                <w:sz w:val="26"/>
                <w:szCs w:val="26"/>
                <w:cs/>
              </w:rPr>
              <w:t xml:space="preserve">  ชุด พร้อมทั้งระบบช่วยการผลิต</w:t>
            </w:r>
          </w:p>
          <w:p w:rsidR="005A2193" w:rsidRPr="007372B6" w:rsidRDefault="005A2193" w:rsidP="007D4C23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thaiDistribute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641" w:type="dxa"/>
          </w:tcPr>
          <w:p w:rsidR="005A2193" w:rsidRPr="007372B6" w:rsidRDefault="005A2193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sz w:val="26"/>
                <w:szCs w:val="26"/>
              </w:rPr>
            </w:pPr>
            <w:r w:rsidRPr="007372B6">
              <w:rPr>
                <w:rFonts w:cs="Cord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20" w:type="dxa"/>
          </w:tcPr>
          <w:p w:rsidR="005A2193" w:rsidRPr="006944A6" w:rsidRDefault="005A2193" w:rsidP="00A444A3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center"/>
              <w:rPr>
                <w:rFonts w:cs="Cordia New"/>
                <w:color w:val="FF0000"/>
                <w:sz w:val="26"/>
                <w:szCs w:val="26"/>
                <w:cs/>
                <w:lang w:val="th-TH"/>
              </w:rPr>
            </w:pPr>
            <w:r w:rsidRPr="00A35485">
              <w:rPr>
                <w:rFonts w:cs="Cordia New"/>
                <w:color w:val="000000"/>
                <w:sz w:val="26"/>
                <w:szCs w:val="26"/>
              </w:rPr>
              <w:t>1</w:t>
            </w:r>
            <w:r w:rsidR="00A444A3">
              <w:rPr>
                <w:rFonts w:cs="Cordia New"/>
                <w:color w:val="000000"/>
                <w:sz w:val="26"/>
                <w:szCs w:val="26"/>
              </w:rPr>
              <w:t>18</w:t>
            </w:r>
            <w:r w:rsidRPr="00A35485">
              <w:rPr>
                <w:rFonts w:cs="Cordia New"/>
                <w:color w:val="000000"/>
                <w:sz w:val="26"/>
                <w:szCs w:val="26"/>
                <w:cs/>
              </w:rPr>
              <w:t>.</w:t>
            </w:r>
            <w:r w:rsidR="00A444A3">
              <w:rPr>
                <w:rFonts w:cs="Cordia New" w:hint="cs"/>
                <w:color w:val="000000"/>
                <w:sz w:val="26"/>
                <w:szCs w:val="26"/>
                <w:cs/>
              </w:rPr>
              <w:t>83</w:t>
            </w:r>
          </w:p>
        </w:tc>
        <w:tc>
          <w:tcPr>
            <w:tcW w:w="1913" w:type="dxa"/>
            <w:vMerge/>
          </w:tcPr>
          <w:p w:rsidR="005A2193" w:rsidRPr="007372B6" w:rsidRDefault="005A2193" w:rsidP="00D30DFD">
            <w:pPr>
              <w:tabs>
                <w:tab w:val="left" w:pos="0"/>
                <w:tab w:val="left" w:pos="1134"/>
                <w:tab w:val="left" w:pos="5954"/>
                <w:tab w:val="left" w:pos="6237"/>
              </w:tabs>
              <w:jc w:val="both"/>
              <w:rPr>
                <w:rFonts w:cs="Cordia New"/>
                <w:color w:val="FF0000"/>
                <w:sz w:val="26"/>
                <w:szCs w:val="26"/>
              </w:rPr>
            </w:pPr>
          </w:p>
        </w:tc>
      </w:tr>
    </w:tbl>
    <w:p w:rsidR="005A2193" w:rsidRPr="00F91289" w:rsidRDefault="00F91289" w:rsidP="00F91289">
      <w:pPr>
        <w:jc w:val="both"/>
        <w:rPr>
          <w:rFonts w:cs="Cordia New"/>
          <w:color w:val="000000" w:themeColor="text1"/>
          <w:sz w:val="24"/>
          <w:szCs w:val="24"/>
        </w:rPr>
      </w:pPr>
      <w:r w:rsidRPr="00F91289">
        <w:rPr>
          <w:rFonts w:cs="Cordia New"/>
          <w:color w:val="000000" w:themeColor="text1"/>
          <w:sz w:val="24"/>
          <w:szCs w:val="24"/>
        </w:rPr>
        <w:t>(table4)</w:t>
      </w:r>
    </w:p>
    <w:p w:rsidR="005A2193" w:rsidRPr="003B22E5" w:rsidRDefault="005A2193" w:rsidP="0073725D">
      <w:pPr>
        <w:spacing w:after="120"/>
        <w:ind w:left="1440" w:hanging="54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</w:rPr>
        <w:t>4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>2</w:t>
      </w:r>
      <w:r w:rsidRPr="003B22E5">
        <w:rPr>
          <w:rFonts w:cs="Cordia New"/>
          <w:b/>
          <w:bCs/>
          <w:sz w:val="32"/>
          <w:szCs w:val="32"/>
        </w:rPr>
        <w:tab/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นโยบายการลงทุนในบริษัทย่อยและบริษัทร่วม</w:t>
      </w:r>
    </w:p>
    <w:p w:rsidR="005A2193" w:rsidRDefault="005A2193" w:rsidP="0073725D">
      <w:pPr>
        <w:spacing w:after="120"/>
        <w:ind w:left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  <w:t>- ไม่มีบริษัทย่อยและบริษัทร่วม</w:t>
      </w:r>
    </w:p>
    <w:p w:rsidR="005A2193" w:rsidRPr="00AB0A28" w:rsidRDefault="005A2193" w:rsidP="0073725D">
      <w:pPr>
        <w:spacing w:before="240" w:after="240"/>
        <w:jc w:val="center"/>
        <w:rPr>
          <w:rFonts w:cs="Cordia New"/>
          <w:b/>
          <w:bCs/>
          <w:sz w:val="36"/>
          <w:szCs w:val="36"/>
          <w:cs/>
        </w:rPr>
      </w:pPr>
      <w:r>
        <w:rPr>
          <w:rFonts w:cs="Cordia New"/>
          <w:b/>
          <w:bCs/>
          <w:sz w:val="36"/>
          <w:szCs w:val="36"/>
          <w:cs/>
        </w:rPr>
        <w:br w:type="page"/>
      </w:r>
      <w:r w:rsidRPr="00AB0A28">
        <w:rPr>
          <w:rFonts w:cs="Cordia New"/>
          <w:b/>
          <w:bCs/>
          <w:sz w:val="36"/>
          <w:szCs w:val="36"/>
        </w:rPr>
        <w:lastRenderedPageBreak/>
        <w:t>5</w:t>
      </w:r>
      <w:r w:rsidRPr="00AB0A28">
        <w:rPr>
          <w:rFonts w:cs="Cordia New"/>
          <w:b/>
          <w:bCs/>
          <w:sz w:val="36"/>
          <w:szCs w:val="36"/>
          <w:cs/>
        </w:rPr>
        <w:t>. ข้อพิพาททางกฎหมาย</w:t>
      </w:r>
    </w:p>
    <w:p w:rsidR="005A2193" w:rsidRDefault="005A2193" w:rsidP="0073725D">
      <w:pPr>
        <w:spacing w:after="120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- ไม่มี </w:t>
      </w:r>
    </w:p>
    <w:p w:rsidR="005A2193" w:rsidRPr="00AB0A28" w:rsidRDefault="005A2193" w:rsidP="0073725D">
      <w:pPr>
        <w:tabs>
          <w:tab w:val="left" w:pos="360"/>
        </w:tabs>
        <w:spacing w:before="240" w:after="240"/>
        <w:jc w:val="center"/>
        <w:rPr>
          <w:rFonts w:cs="Cordia New"/>
          <w:b/>
          <w:bCs/>
          <w:sz w:val="36"/>
          <w:szCs w:val="36"/>
          <w:cs/>
        </w:rPr>
      </w:pPr>
      <w:r>
        <w:rPr>
          <w:rFonts w:cs="Cordia New"/>
          <w:b/>
          <w:bCs/>
          <w:sz w:val="36"/>
          <w:szCs w:val="36"/>
          <w:cs/>
        </w:rPr>
        <w:br w:type="page"/>
      </w:r>
      <w:r w:rsidRPr="00AB0A28">
        <w:rPr>
          <w:rFonts w:cs="Cordia New"/>
          <w:b/>
          <w:bCs/>
          <w:sz w:val="36"/>
          <w:szCs w:val="36"/>
        </w:rPr>
        <w:lastRenderedPageBreak/>
        <w:t>6</w:t>
      </w:r>
      <w:r w:rsidRPr="00AB0A28">
        <w:rPr>
          <w:rFonts w:cs="Cordia New"/>
          <w:b/>
          <w:bCs/>
          <w:sz w:val="36"/>
          <w:szCs w:val="36"/>
          <w:cs/>
        </w:rPr>
        <w:t>.  ข้อมูลทั่วไปและข้อมูลสำคัญอื่น</w:t>
      </w:r>
    </w:p>
    <w:p w:rsidR="005A2193" w:rsidRDefault="005A2193" w:rsidP="0073725D">
      <w:pPr>
        <w:tabs>
          <w:tab w:val="left" w:pos="900"/>
        </w:tabs>
        <w:rPr>
          <w:rFonts w:cs="Cordia New"/>
          <w:b/>
          <w:bCs/>
          <w:sz w:val="32"/>
          <w:szCs w:val="32"/>
        </w:rPr>
      </w:pPr>
      <w:r>
        <w:rPr>
          <w:rFonts w:cs="Cordia New"/>
          <w:b/>
          <w:bCs/>
          <w:sz w:val="32"/>
          <w:szCs w:val="32"/>
        </w:rPr>
        <w:tab/>
      </w:r>
      <w:r>
        <w:rPr>
          <w:rFonts w:cs="Cordia New"/>
          <w:b/>
          <w:bCs/>
          <w:sz w:val="32"/>
          <w:szCs w:val="32"/>
        </w:rPr>
        <w:tab/>
      </w:r>
    </w:p>
    <w:p w:rsidR="005A2193" w:rsidRPr="00C836AC" w:rsidRDefault="005A2193" w:rsidP="0073725D">
      <w:pPr>
        <w:ind w:firstLine="36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ชื่อ</w:t>
      </w:r>
      <w:r>
        <w:rPr>
          <w:rFonts w:cs="Cordia New"/>
          <w:sz w:val="32"/>
          <w:szCs w:val="32"/>
        </w:rPr>
        <w:tab/>
      </w: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>บริษัท ไทยไวร์โพรดัคท์ จำกัด(มหาชน)</w:t>
      </w:r>
    </w:p>
    <w:p w:rsidR="005A2193" w:rsidRPr="00C836AC" w:rsidRDefault="005A2193" w:rsidP="0073725D">
      <w:pPr>
        <w:ind w:firstLine="360"/>
        <w:rPr>
          <w:rFonts w:cs="Cordia New"/>
          <w:sz w:val="32"/>
          <w:szCs w:val="32"/>
        </w:rPr>
      </w:pPr>
      <w:r w:rsidRPr="00C836AC">
        <w:rPr>
          <w:rFonts w:cs="Cordia New"/>
          <w:sz w:val="32"/>
          <w:szCs w:val="32"/>
          <w:cs/>
        </w:rPr>
        <w:t>ชื่อย่อ</w:t>
      </w: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</w:rPr>
        <w:t>TWP</w:t>
      </w:r>
    </w:p>
    <w:p w:rsidR="005A2193" w:rsidRPr="00C836AC" w:rsidRDefault="005A2193" w:rsidP="0073725D">
      <w:pPr>
        <w:rPr>
          <w:rFonts w:cs="Cordia New"/>
          <w:sz w:val="32"/>
          <w:szCs w:val="32"/>
        </w:rPr>
      </w:pPr>
      <w:r w:rsidRPr="00C836AC">
        <w:rPr>
          <w:rFonts w:cs="Cordia New"/>
          <w:sz w:val="32"/>
          <w:szCs w:val="32"/>
        </w:rPr>
        <w:tab/>
      </w:r>
      <w:r w:rsidRPr="00C836AC">
        <w:rPr>
          <w:rFonts w:cs="Cordia New"/>
          <w:sz w:val="32"/>
          <w:szCs w:val="32"/>
        </w:rPr>
        <w:tab/>
      </w:r>
      <w:r w:rsidRPr="00C836AC">
        <w:rPr>
          <w:rFonts w:cs="Cordia New"/>
          <w:sz w:val="32"/>
          <w:szCs w:val="32"/>
        </w:rPr>
        <w:tab/>
      </w:r>
      <w:r w:rsidRPr="00C836AC">
        <w:rPr>
          <w:rFonts w:cs="Cordia New"/>
          <w:sz w:val="32"/>
          <w:szCs w:val="32"/>
        </w:rPr>
        <w:tab/>
      </w:r>
      <w:r w:rsidRPr="00C836AC">
        <w:rPr>
          <w:rFonts w:cs="Cordia New"/>
          <w:sz w:val="32"/>
          <w:szCs w:val="32"/>
          <w:cs/>
        </w:rPr>
        <w:t>(จดทะเบียนในตลาดหลักทรัพย์แห่งประเทศไทย)</w:t>
      </w:r>
    </w:p>
    <w:p w:rsidR="005A2193" w:rsidRPr="00C836AC" w:rsidRDefault="005A2193" w:rsidP="0073725D">
      <w:pPr>
        <w:ind w:firstLine="360"/>
        <w:jc w:val="both"/>
        <w:rPr>
          <w:rFonts w:cs="Cordia New"/>
          <w:sz w:val="32"/>
          <w:szCs w:val="32"/>
        </w:rPr>
      </w:pPr>
      <w:r w:rsidRPr="00C836AC">
        <w:rPr>
          <w:rFonts w:cs="Cordia New"/>
          <w:sz w:val="32"/>
          <w:szCs w:val="32"/>
          <w:cs/>
        </w:rPr>
        <w:t>ที่ตั้งสำนักงาน</w:t>
      </w: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ab/>
        <w:t xml:space="preserve">เลขที่ </w:t>
      </w:r>
      <w:r w:rsidR="000F76C3">
        <w:rPr>
          <w:rFonts w:cs="Cordia New"/>
          <w:sz w:val="32"/>
          <w:szCs w:val="32"/>
        </w:rPr>
        <w:t>101</w:t>
      </w:r>
      <w:r w:rsidRPr="00C836AC">
        <w:rPr>
          <w:rFonts w:cs="Cordia New"/>
          <w:sz w:val="32"/>
          <w:szCs w:val="32"/>
          <w:cs/>
        </w:rPr>
        <w:t>/</w:t>
      </w:r>
      <w:r w:rsidR="000F76C3">
        <w:rPr>
          <w:rFonts w:cs="Cordia New" w:hint="cs"/>
          <w:sz w:val="32"/>
          <w:szCs w:val="32"/>
          <w:cs/>
        </w:rPr>
        <w:t>88</w:t>
      </w:r>
      <w:r w:rsidRPr="00C836AC">
        <w:rPr>
          <w:rFonts w:cs="Cordia New"/>
          <w:sz w:val="32"/>
          <w:szCs w:val="32"/>
          <w:cs/>
        </w:rPr>
        <w:t xml:space="preserve">  หมู่ </w:t>
      </w:r>
      <w:r w:rsidR="000F76C3">
        <w:rPr>
          <w:rFonts w:cs="Cordia New" w:hint="cs"/>
          <w:sz w:val="32"/>
          <w:szCs w:val="32"/>
          <w:cs/>
        </w:rPr>
        <w:t>20</w:t>
      </w:r>
      <w:r w:rsidRPr="00C836AC">
        <w:rPr>
          <w:rFonts w:cs="Cordia New"/>
          <w:sz w:val="32"/>
          <w:szCs w:val="32"/>
          <w:cs/>
        </w:rPr>
        <w:t xml:space="preserve"> </w:t>
      </w:r>
      <w:r w:rsidR="000F76C3">
        <w:rPr>
          <w:rFonts w:cs="Cordia New" w:hint="cs"/>
          <w:sz w:val="32"/>
          <w:szCs w:val="32"/>
          <w:cs/>
        </w:rPr>
        <w:t>นิคมอุตสาหกรรมนวนคร</w:t>
      </w:r>
      <w:r w:rsidRPr="00C836AC">
        <w:rPr>
          <w:rFonts w:cs="Cordia New"/>
          <w:sz w:val="32"/>
          <w:szCs w:val="32"/>
          <w:cs/>
        </w:rPr>
        <w:t xml:space="preserve">   </w:t>
      </w:r>
    </w:p>
    <w:p w:rsidR="005A2193" w:rsidRPr="00C836AC" w:rsidRDefault="000F76C3" w:rsidP="0073725D">
      <w:pPr>
        <w:ind w:left="2160" w:firstLine="7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ถนนพหลโยธิน ตำบลค</w:t>
      </w:r>
      <w:r>
        <w:rPr>
          <w:rFonts w:cs="Cordia New" w:hint="cs"/>
          <w:sz w:val="32"/>
          <w:szCs w:val="32"/>
          <w:cs/>
        </w:rPr>
        <w:t>ลองหนึ่ง</w:t>
      </w:r>
      <w:r w:rsidR="005A2193" w:rsidRPr="00C836AC">
        <w:rPr>
          <w:rFonts w:cs="Cordia New"/>
          <w:sz w:val="32"/>
          <w:szCs w:val="32"/>
          <w:cs/>
        </w:rPr>
        <w:t xml:space="preserve"> อำเภอ</w:t>
      </w:r>
      <w:r>
        <w:rPr>
          <w:rFonts w:cs="Cordia New" w:hint="cs"/>
          <w:sz w:val="32"/>
          <w:szCs w:val="32"/>
          <w:cs/>
        </w:rPr>
        <w:t>คลองหลวง</w:t>
      </w:r>
      <w:r w:rsidR="005A2193" w:rsidRPr="00C836AC">
        <w:rPr>
          <w:rFonts w:cs="Cordia New"/>
          <w:sz w:val="32"/>
          <w:szCs w:val="32"/>
          <w:cs/>
        </w:rPr>
        <w:t xml:space="preserve">   </w:t>
      </w:r>
    </w:p>
    <w:p w:rsidR="005A2193" w:rsidRPr="00C836AC" w:rsidRDefault="005A2193" w:rsidP="0073725D">
      <w:pPr>
        <w:ind w:left="2160" w:firstLine="720"/>
        <w:jc w:val="both"/>
        <w:rPr>
          <w:rFonts w:cs="Cordia New"/>
          <w:sz w:val="32"/>
          <w:szCs w:val="32"/>
        </w:rPr>
      </w:pPr>
      <w:r w:rsidRPr="00C836AC">
        <w:rPr>
          <w:rFonts w:cs="Cordia New"/>
          <w:sz w:val="32"/>
          <w:szCs w:val="32"/>
          <w:cs/>
        </w:rPr>
        <w:t xml:space="preserve">จังหวัดปทุมธานี  </w:t>
      </w:r>
      <w:r w:rsidRPr="00C836AC">
        <w:rPr>
          <w:rFonts w:cs="Cordia New"/>
          <w:sz w:val="32"/>
          <w:szCs w:val="32"/>
        </w:rPr>
        <w:t>121</w:t>
      </w:r>
      <w:r w:rsidR="000F76C3">
        <w:rPr>
          <w:rFonts w:cs="Cordia New"/>
          <w:sz w:val="32"/>
          <w:szCs w:val="32"/>
        </w:rPr>
        <w:t>2</w:t>
      </w:r>
      <w:r w:rsidRPr="00C836AC">
        <w:rPr>
          <w:rFonts w:cs="Cordia New"/>
          <w:sz w:val="32"/>
          <w:szCs w:val="32"/>
        </w:rPr>
        <w:t xml:space="preserve">0   </w:t>
      </w:r>
    </w:p>
    <w:p w:rsidR="005A2193" w:rsidRPr="00C836AC" w:rsidRDefault="005A2193" w:rsidP="0073725D">
      <w:pPr>
        <w:ind w:left="2160" w:firstLine="720"/>
        <w:jc w:val="both"/>
        <w:rPr>
          <w:rFonts w:cs="Cordia New"/>
          <w:sz w:val="32"/>
          <w:szCs w:val="32"/>
        </w:rPr>
      </w:pPr>
      <w:r w:rsidRPr="00C836AC">
        <w:rPr>
          <w:rFonts w:cs="Cordia New"/>
          <w:sz w:val="32"/>
          <w:szCs w:val="32"/>
          <w:cs/>
        </w:rPr>
        <w:t xml:space="preserve">โทรศัพท์   </w:t>
      </w:r>
      <w:r w:rsidRPr="00C836AC">
        <w:rPr>
          <w:rFonts w:cs="Cordia New"/>
          <w:sz w:val="32"/>
          <w:szCs w:val="32"/>
        </w:rPr>
        <w:t>0</w:t>
      </w:r>
      <w:r w:rsidRPr="00C836AC">
        <w:rPr>
          <w:rFonts w:cs="Cordia New"/>
          <w:sz w:val="32"/>
          <w:szCs w:val="32"/>
          <w:cs/>
        </w:rPr>
        <w:t>-</w:t>
      </w:r>
      <w:r w:rsidRPr="00C836AC">
        <w:rPr>
          <w:rFonts w:cs="Cordia New"/>
          <w:sz w:val="32"/>
          <w:szCs w:val="32"/>
        </w:rPr>
        <w:t>2</w:t>
      </w:r>
      <w:r w:rsidR="000F76C3">
        <w:rPr>
          <w:rFonts w:cs="Cordia New"/>
          <w:sz w:val="32"/>
          <w:szCs w:val="32"/>
        </w:rPr>
        <w:t>520</w:t>
      </w:r>
      <w:r w:rsidRPr="00C836AC">
        <w:rPr>
          <w:rFonts w:cs="Cordia New"/>
          <w:sz w:val="32"/>
          <w:szCs w:val="32"/>
          <w:cs/>
        </w:rPr>
        <w:t>-</w:t>
      </w:r>
      <w:r w:rsidR="000F76C3">
        <w:rPr>
          <w:rFonts w:cs="Cordia New" w:hint="cs"/>
          <w:sz w:val="32"/>
          <w:szCs w:val="32"/>
          <w:cs/>
        </w:rPr>
        <w:t>3855</w:t>
      </w:r>
      <w:r w:rsidRPr="00C836AC">
        <w:rPr>
          <w:rFonts w:cs="Cordia New"/>
          <w:sz w:val="32"/>
          <w:szCs w:val="32"/>
          <w:cs/>
        </w:rPr>
        <w:t>-</w:t>
      </w:r>
      <w:r w:rsidR="000F76C3">
        <w:rPr>
          <w:rFonts w:cs="Cordia New" w:hint="cs"/>
          <w:sz w:val="32"/>
          <w:szCs w:val="32"/>
          <w:cs/>
        </w:rPr>
        <w:t>64</w:t>
      </w:r>
      <w:r w:rsidRPr="00C836AC">
        <w:rPr>
          <w:rFonts w:cs="Cordia New"/>
          <w:sz w:val="32"/>
          <w:szCs w:val="32"/>
        </w:rPr>
        <w:t xml:space="preserve"> </w:t>
      </w:r>
      <w:r w:rsidRPr="00C836AC">
        <w:rPr>
          <w:rFonts w:cs="Cordia New"/>
          <w:sz w:val="32"/>
          <w:szCs w:val="32"/>
          <w:cs/>
        </w:rPr>
        <w:t xml:space="preserve"> โทรสาร </w:t>
      </w:r>
      <w:r w:rsidRPr="00C836AC">
        <w:rPr>
          <w:rFonts w:cs="Cordia New"/>
          <w:sz w:val="32"/>
          <w:szCs w:val="32"/>
        </w:rPr>
        <w:t>0</w:t>
      </w:r>
      <w:r w:rsidRPr="00C836AC">
        <w:rPr>
          <w:rFonts w:cs="Cordia New"/>
          <w:sz w:val="32"/>
          <w:szCs w:val="32"/>
          <w:cs/>
        </w:rPr>
        <w:t>-</w:t>
      </w:r>
      <w:r w:rsidRPr="00C836AC">
        <w:rPr>
          <w:rFonts w:cs="Cordia New"/>
          <w:sz w:val="32"/>
          <w:szCs w:val="32"/>
        </w:rPr>
        <w:t>2</w:t>
      </w:r>
      <w:r w:rsidR="000F76C3">
        <w:rPr>
          <w:rFonts w:cs="Cordia New"/>
          <w:sz w:val="32"/>
          <w:szCs w:val="32"/>
        </w:rPr>
        <w:t>520</w:t>
      </w:r>
      <w:r w:rsidRPr="00C836AC">
        <w:rPr>
          <w:rFonts w:cs="Cordia New"/>
          <w:sz w:val="32"/>
          <w:szCs w:val="32"/>
          <w:cs/>
        </w:rPr>
        <w:t>-</w:t>
      </w:r>
      <w:r w:rsidR="000F76C3">
        <w:rPr>
          <w:rFonts w:cs="Cordia New" w:hint="cs"/>
          <w:sz w:val="32"/>
          <w:szCs w:val="32"/>
          <w:cs/>
        </w:rPr>
        <w:t>3866</w:t>
      </w:r>
    </w:p>
    <w:p w:rsidR="005A2193" w:rsidRPr="00C836AC" w:rsidRDefault="005A2193" w:rsidP="0073725D">
      <w:pPr>
        <w:ind w:firstLine="360"/>
        <w:jc w:val="both"/>
        <w:rPr>
          <w:rFonts w:cs="Cordia New"/>
          <w:sz w:val="32"/>
          <w:szCs w:val="32"/>
        </w:rPr>
      </w:pPr>
      <w:r w:rsidRPr="00C836AC">
        <w:rPr>
          <w:rFonts w:cs="Cordia New"/>
          <w:sz w:val="32"/>
          <w:szCs w:val="32"/>
          <w:cs/>
        </w:rPr>
        <w:t>ที่ตั้งโรงงาน</w:t>
      </w: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</w:rPr>
        <w:t xml:space="preserve">4 </w:t>
      </w:r>
      <w:r w:rsidRPr="00C836AC">
        <w:rPr>
          <w:rFonts w:cs="Cordia New"/>
          <w:sz w:val="32"/>
          <w:szCs w:val="32"/>
          <w:cs/>
        </w:rPr>
        <w:t xml:space="preserve">ถนน ไอ </w:t>
      </w:r>
      <w:r w:rsidRPr="00C836AC">
        <w:rPr>
          <w:rFonts w:cs="Cordia New"/>
          <w:sz w:val="32"/>
          <w:szCs w:val="32"/>
        </w:rPr>
        <w:t xml:space="preserve">5 </w:t>
      </w:r>
      <w:r w:rsidRPr="00C836AC">
        <w:rPr>
          <w:rFonts w:cs="Cordia New"/>
          <w:sz w:val="32"/>
          <w:szCs w:val="32"/>
          <w:cs/>
        </w:rPr>
        <w:t xml:space="preserve">นิคมอุตสาหกรรมมาบตาพุด อำเภอเมือง </w:t>
      </w:r>
    </w:p>
    <w:p w:rsidR="005A2193" w:rsidRPr="00C836AC" w:rsidRDefault="005A2193" w:rsidP="0073725D">
      <w:pPr>
        <w:ind w:left="2160" w:firstLine="720"/>
        <w:jc w:val="both"/>
        <w:rPr>
          <w:rFonts w:cs="Cordia New"/>
          <w:sz w:val="32"/>
          <w:szCs w:val="32"/>
        </w:rPr>
      </w:pPr>
      <w:r w:rsidRPr="00C836AC">
        <w:rPr>
          <w:rFonts w:cs="Cordia New"/>
          <w:sz w:val="32"/>
          <w:szCs w:val="32"/>
          <w:cs/>
        </w:rPr>
        <w:t xml:space="preserve">จังหวัดระยอง </w:t>
      </w:r>
      <w:r w:rsidRPr="00C836AC">
        <w:rPr>
          <w:rFonts w:cs="Cordia New"/>
          <w:sz w:val="32"/>
          <w:szCs w:val="32"/>
        </w:rPr>
        <w:t xml:space="preserve">21150 </w:t>
      </w:r>
    </w:p>
    <w:p w:rsidR="005A2193" w:rsidRPr="00C836AC" w:rsidRDefault="005A2193" w:rsidP="0073725D">
      <w:pPr>
        <w:ind w:left="2160" w:firstLine="720"/>
        <w:jc w:val="both"/>
        <w:rPr>
          <w:rFonts w:cs="Cordia New"/>
          <w:sz w:val="32"/>
          <w:szCs w:val="32"/>
        </w:rPr>
      </w:pPr>
      <w:r w:rsidRPr="00C836AC">
        <w:rPr>
          <w:rFonts w:cs="Cordia New"/>
          <w:sz w:val="32"/>
          <w:szCs w:val="32"/>
          <w:cs/>
        </w:rPr>
        <w:t xml:space="preserve">โทรศัพท์ </w:t>
      </w:r>
      <w:r w:rsidRPr="00C836AC">
        <w:rPr>
          <w:rFonts w:cs="Cordia New"/>
          <w:sz w:val="32"/>
          <w:szCs w:val="32"/>
        </w:rPr>
        <w:t>0</w:t>
      </w:r>
      <w:r w:rsidRPr="00C836AC">
        <w:rPr>
          <w:rFonts w:cs="Cordia New"/>
          <w:sz w:val="32"/>
          <w:szCs w:val="32"/>
          <w:cs/>
        </w:rPr>
        <w:t>-</w:t>
      </w:r>
      <w:r w:rsidRPr="00C836AC">
        <w:rPr>
          <w:rFonts w:cs="Cordia New"/>
          <w:sz w:val="32"/>
          <w:szCs w:val="32"/>
        </w:rPr>
        <w:t>3868</w:t>
      </w:r>
      <w:r w:rsidRPr="00C836AC">
        <w:rPr>
          <w:rFonts w:cs="Cordia New"/>
          <w:sz w:val="32"/>
          <w:szCs w:val="32"/>
          <w:cs/>
        </w:rPr>
        <w:t>-</w:t>
      </w:r>
      <w:r w:rsidRPr="00C836AC">
        <w:rPr>
          <w:rFonts w:cs="Cordia New"/>
          <w:sz w:val="32"/>
          <w:szCs w:val="32"/>
        </w:rPr>
        <w:t>4610</w:t>
      </w:r>
      <w:r w:rsidRPr="00C836AC">
        <w:rPr>
          <w:rFonts w:cs="Cordia New"/>
          <w:sz w:val="32"/>
          <w:szCs w:val="32"/>
          <w:cs/>
        </w:rPr>
        <w:t>-</w:t>
      </w:r>
      <w:r w:rsidRPr="00C836AC">
        <w:rPr>
          <w:rFonts w:cs="Cordia New"/>
          <w:sz w:val="32"/>
          <w:szCs w:val="32"/>
        </w:rPr>
        <w:t xml:space="preserve">3 </w:t>
      </w:r>
      <w:r w:rsidRPr="00C836AC">
        <w:rPr>
          <w:rFonts w:cs="Cordia New"/>
          <w:sz w:val="32"/>
          <w:szCs w:val="32"/>
          <w:cs/>
        </w:rPr>
        <w:t xml:space="preserve"> โทรสาร</w:t>
      </w:r>
      <w:r w:rsidRPr="00C836AC">
        <w:rPr>
          <w:rFonts w:cs="Cordia New"/>
          <w:sz w:val="32"/>
          <w:szCs w:val="32"/>
        </w:rPr>
        <w:t xml:space="preserve"> 0</w:t>
      </w:r>
      <w:r w:rsidRPr="00C836AC">
        <w:rPr>
          <w:rFonts w:cs="Cordia New"/>
          <w:sz w:val="32"/>
          <w:szCs w:val="32"/>
          <w:cs/>
        </w:rPr>
        <w:t>-</w:t>
      </w:r>
      <w:r w:rsidRPr="00C836AC">
        <w:rPr>
          <w:rFonts w:cs="Cordia New"/>
          <w:sz w:val="32"/>
          <w:szCs w:val="32"/>
        </w:rPr>
        <w:t>3868</w:t>
      </w:r>
      <w:r w:rsidRPr="00C836AC">
        <w:rPr>
          <w:rFonts w:cs="Cordia New"/>
          <w:sz w:val="32"/>
          <w:szCs w:val="32"/>
          <w:cs/>
        </w:rPr>
        <w:t>-</w:t>
      </w:r>
      <w:r w:rsidRPr="00C836AC">
        <w:rPr>
          <w:rFonts w:cs="Cordia New"/>
          <w:sz w:val="32"/>
          <w:szCs w:val="32"/>
        </w:rPr>
        <w:t>4614</w:t>
      </w:r>
    </w:p>
    <w:p w:rsidR="005A2193" w:rsidRPr="00C836AC" w:rsidRDefault="005A2193" w:rsidP="0073725D">
      <w:pPr>
        <w:tabs>
          <w:tab w:val="left" w:pos="360"/>
        </w:tabs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>ประเภทธุรกิจ</w:t>
      </w: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ab/>
        <w:t>ผลิตและจำหน่ายลวดเหล็กแรงดึงสูง</w:t>
      </w:r>
    </w:p>
    <w:p w:rsidR="005A2193" w:rsidRPr="00C836AC" w:rsidRDefault="005A2193" w:rsidP="0073725D">
      <w:pPr>
        <w:tabs>
          <w:tab w:val="left" w:pos="360"/>
        </w:tabs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>เลขทะเบียนบริษัท</w:t>
      </w:r>
      <w:r w:rsidRPr="00C836AC"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</w:rPr>
        <w:t>0107537001234</w:t>
      </w:r>
    </w:p>
    <w:p w:rsidR="005A2193" w:rsidRPr="00C836AC" w:rsidRDefault="005A2193" w:rsidP="0073725D">
      <w:pPr>
        <w:tabs>
          <w:tab w:val="left" w:pos="360"/>
        </w:tabs>
        <w:jc w:val="both"/>
        <w:rPr>
          <w:rFonts w:cs="Cordia New"/>
          <w:sz w:val="32"/>
          <w:szCs w:val="32"/>
          <w:cs/>
        </w:rPr>
      </w:pPr>
      <w:r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>ทุนจดทะเบียน</w:t>
      </w: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</w:rPr>
        <w:t xml:space="preserve">500 </w:t>
      </w:r>
      <w:r w:rsidRPr="00C836AC">
        <w:rPr>
          <w:rFonts w:cs="Cordia New"/>
          <w:sz w:val="32"/>
          <w:szCs w:val="32"/>
          <w:cs/>
        </w:rPr>
        <w:t>ล้านบาท</w:t>
      </w:r>
    </w:p>
    <w:p w:rsidR="005A2193" w:rsidRPr="00C836AC" w:rsidRDefault="005A2193" w:rsidP="0073725D">
      <w:pPr>
        <w:tabs>
          <w:tab w:val="left" w:pos="360"/>
        </w:tabs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>ทุนที่ออกและเรียกชำระแล้ว</w:t>
      </w: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</w:rPr>
        <w:t xml:space="preserve">270 </w:t>
      </w:r>
      <w:r w:rsidRPr="00C836AC">
        <w:rPr>
          <w:rFonts w:cs="Cordia New"/>
          <w:sz w:val="32"/>
          <w:szCs w:val="32"/>
          <w:cs/>
        </w:rPr>
        <w:t xml:space="preserve">ล้านบาท ประกอบด้วย หุ้นสามัญ </w:t>
      </w:r>
      <w:r w:rsidRPr="00C836AC">
        <w:rPr>
          <w:rFonts w:cs="Cordia New"/>
          <w:sz w:val="32"/>
          <w:szCs w:val="32"/>
        </w:rPr>
        <w:t>270</w:t>
      </w:r>
      <w:r w:rsidRPr="00C836AC">
        <w:rPr>
          <w:rFonts w:cs="Cordia New"/>
          <w:sz w:val="32"/>
          <w:szCs w:val="32"/>
          <w:cs/>
        </w:rPr>
        <w:t xml:space="preserve"> ล้านหุ้น</w:t>
      </w:r>
    </w:p>
    <w:p w:rsidR="005A2193" w:rsidRPr="00C836AC" w:rsidRDefault="005A2193" w:rsidP="0073725D">
      <w:pPr>
        <w:tabs>
          <w:tab w:val="left" w:pos="360"/>
        </w:tabs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 xml:space="preserve">มูลค่าหุ้นที่ตราไว้ </w:t>
      </w:r>
      <w:r w:rsidRPr="00C836AC"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 xml:space="preserve">หุ้นสามัญ หุ้นละ </w:t>
      </w:r>
      <w:r w:rsidRPr="00C836AC">
        <w:rPr>
          <w:rFonts w:cs="Cordia New"/>
          <w:sz w:val="32"/>
          <w:szCs w:val="32"/>
        </w:rPr>
        <w:t xml:space="preserve">1 </w:t>
      </w:r>
      <w:r w:rsidRPr="00C836AC">
        <w:rPr>
          <w:rFonts w:cs="Cordia New"/>
          <w:sz w:val="32"/>
          <w:szCs w:val="32"/>
          <w:cs/>
        </w:rPr>
        <w:t>บาท</w:t>
      </w:r>
    </w:p>
    <w:p w:rsidR="005A2193" w:rsidRPr="00C836AC" w:rsidRDefault="005A2193" w:rsidP="0073725D">
      <w:pPr>
        <w:tabs>
          <w:tab w:val="left" w:pos="360"/>
          <w:tab w:val="left" w:pos="720"/>
        </w:tabs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>รอบระยะเวลาบัญชี</w:t>
      </w:r>
      <w:r w:rsidRPr="00C836AC"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</w:rPr>
        <w:t xml:space="preserve">1 </w:t>
      </w:r>
      <w:r w:rsidRPr="00C836AC">
        <w:rPr>
          <w:rFonts w:cs="Cordia New"/>
          <w:sz w:val="32"/>
          <w:szCs w:val="32"/>
          <w:cs/>
        </w:rPr>
        <w:t xml:space="preserve">มกราคม </w:t>
      </w:r>
      <w:r w:rsidRPr="00C836AC">
        <w:rPr>
          <w:rFonts w:cs="Cordia New"/>
          <w:sz w:val="32"/>
          <w:szCs w:val="32"/>
        </w:rPr>
        <w:t xml:space="preserve">– 31 </w:t>
      </w:r>
      <w:r w:rsidRPr="00C836AC">
        <w:rPr>
          <w:rFonts w:cs="Cordia New"/>
          <w:sz w:val="32"/>
          <w:szCs w:val="32"/>
          <w:cs/>
        </w:rPr>
        <w:t>ธันวาคม</w:t>
      </w: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ab/>
      </w:r>
    </w:p>
    <w:p w:rsidR="005A2193" w:rsidRPr="00C836AC" w:rsidRDefault="005A2193" w:rsidP="0073725D">
      <w:pPr>
        <w:tabs>
          <w:tab w:val="left" w:pos="720"/>
        </w:tabs>
        <w:ind w:left="3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>น</w:t>
      </w:r>
      <w:r w:rsidRPr="00C836AC">
        <w:rPr>
          <w:rFonts w:cs="Cordia New"/>
          <w:sz w:val="32"/>
          <w:szCs w:val="32"/>
          <w:cs/>
        </w:rPr>
        <w:t>ายทะเบียนหลักทรัพย์</w:t>
      </w:r>
      <w:r w:rsidRPr="00C836AC">
        <w:rPr>
          <w:rFonts w:cs="Cordia New"/>
          <w:sz w:val="32"/>
          <w:szCs w:val="32"/>
          <w:cs/>
        </w:rPr>
        <w:tab/>
        <w:t>บริษัท ศูนย์รับฝากหลักทรัพย์(ประเทศไทย) จำกัด</w:t>
      </w:r>
      <w:r w:rsidRPr="00C836AC">
        <w:rPr>
          <w:rFonts w:cs="Cordia New"/>
          <w:sz w:val="32"/>
          <w:szCs w:val="32"/>
          <w:cs/>
        </w:rPr>
        <w:tab/>
      </w:r>
    </w:p>
    <w:p w:rsidR="005A2193" w:rsidRPr="00C836AC" w:rsidRDefault="005A2193" w:rsidP="0073725D">
      <w:pPr>
        <w:ind w:left="2160" w:firstLine="720"/>
        <w:jc w:val="both"/>
        <w:rPr>
          <w:rFonts w:cs="Cordia New"/>
          <w:sz w:val="32"/>
          <w:szCs w:val="32"/>
        </w:rPr>
      </w:pPr>
      <w:r w:rsidRPr="00C836AC">
        <w:rPr>
          <w:rFonts w:cs="Cordia New"/>
          <w:sz w:val="32"/>
          <w:szCs w:val="32"/>
          <w:cs/>
        </w:rPr>
        <w:t xml:space="preserve">เลขที่ </w:t>
      </w:r>
      <w:r w:rsidRPr="00C836AC">
        <w:rPr>
          <w:rFonts w:cs="Cordia New"/>
          <w:sz w:val="32"/>
          <w:szCs w:val="32"/>
        </w:rPr>
        <w:t xml:space="preserve">93 </w:t>
      </w:r>
      <w:r w:rsidRPr="00C836AC">
        <w:rPr>
          <w:rFonts w:cs="Cordia New"/>
          <w:sz w:val="32"/>
          <w:szCs w:val="32"/>
          <w:cs/>
        </w:rPr>
        <w:t>ถนนรัชดาภิเษก แขวงดินแดง เขตดินแดง</w:t>
      </w:r>
    </w:p>
    <w:p w:rsidR="005A2193" w:rsidRPr="00C836AC" w:rsidRDefault="005A2193" w:rsidP="0073725D">
      <w:pPr>
        <w:jc w:val="both"/>
        <w:rPr>
          <w:rFonts w:cs="Cordia New"/>
          <w:sz w:val="32"/>
          <w:szCs w:val="32"/>
        </w:rPr>
      </w:pP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ab/>
        <w:t xml:space="preserve">กรุงเทพฯ </w:t>
      </w:r>
      <w:r w:rsidRPr="00C836AC">
        <w:rPr>
          <w:rFonts w:cs="Cordia New"/>
          <w:sz w:val="32"/>
          <w:szCs w:val="32"/>
        </w:rPr>
        <w:t xml:space="preserve">10400 </w:t>
      </w:r>
    </w:p>
    <w:p w:rsidR="005A2193" w:rsidRPr="00E8477B" w:rsidRDefault="005A2193" w:rsidP="0073725D">
      <w:pPr>
        <w:ind w:left="2160" w:firstLine="720"/>
        <w:jc w:val="both"/>
        <w:rPr>
          <w:rFonts w:cs="Cordia New"/>
          <w:sz w:val="32"/>
          <w:szCs w:val="32"/>
        </w:rPr>
      </w:pPr>
      <w:r w:rsidRPr="00E8477B">
        <w:rPr>
          <w:rFonts w:cs="Cordia New"/>
          <w:sz w:val="32"/>
          <w:szCs w:val="32"/>
          <w:cs/>
        </w:rPr>
        <w:t xml:space="preserve">โทรศัพท์ </w:t>
      </w:r>
      <w:r w:rsidRPr="00E8477B">
        <w:rPr>
          <w:rFonts w:cs="Cordia New"/>
          <w:sz w:val="32"/>
          <w:szCs w:val="32"/>
        </w:rPr>
        <w:t>0</w:t>
      </w:r>
      <w:r w:rsidRPr="00E8477B">
        <w:rPr>
          <w:rFonts w:cs="Cordia New"/>
          <w:sz w:val="32"/>
          <w:szCs w:val="32"/>
          <w:cs/>
        </w:rPr>
        <w:t>-</w:t>
      </w:r>
      <w:r w:rsidRPr="00E8477B">
        <w:rPr>
          <w:rFonts w:cs="Cordia New"/>
          <w:sz w:val="32"/>
          <w:szCs w:val="32"/>
        </w:rPr>
        <w:t>2009</w:t>
      </w:r>
      <w:r w:rsidRPr="00E8477B">
        <w:rPr>
          <w:rFonts w:cs="Cordia New"/>
          <w:sz w:val="32"/>
          <w:szCs w:val="32"/>
          <w:cs/>
        </w:rPr>
        <w:t>-</w:t>
      </w:r>
      <w:r w:rsidRPr="00E8477B">
        <w:rPr>
          <w:rFonts w:cs="Cordia New"/>
          <w:sz w:val="32"/>
          <w:szCs w:val="32"/>
        </w:rPr>
        <w:t xml:space="preserve">9000 </w:t>
      </w:r>
      <w:r w:rsidRPr="00E8477B">
        <w:rPr>
          <w:rFonts w:cs="Cordia New"/>
          <w:sz w:val="32"/>
          <w:szCs w:val="32"/>
          <w:cs/>
        </w:rPr>
        <w:t xml:space="preserve"> โทรสาร </w:t>
      </w:r>
      <w:r w:rsidRPr="00E8477B">
        <w:rPr>
          <w:rFonts w:cs="Cordia New"/>
          <w:sz w:val="32"/>
          <w:szCs w:val="32"/>
        </w:rPr>
        <w:t>0</w:t>
      </w:r>
      <w:r w:rsidRPr="00E8477B">
        <w:rPr>
          <w:rFonts w:cs="Cordia New"/>
          <w:sz w:val="32"/>
          <w:szCs w:val="32"/>
          <w:cs/>
        </w:rPr>
        <w:t>-</w:t>
      </w:r>
      <w:r w:rsidRPr="00E8477B">
        <w:rPr>
          <w:rFonts w:cs="Cordia New"/>
          <w:sz w:val="32"/>
          <w:szCs w:val="32"/>
        </w:rPr>
        <w:t>2009</w:t>
      </w:r>
      <w:r w:rsidRPr="00E8477B">
        <w:rPr>
          <w:rFonts w:cs="Cordia New"/>
          <w:sz w:val="32"/>
          <w:szCs w:val="32"/>
          <w:cs/>
        </w:rPr>
        <w:t>-</w:t>
      </w:r>
      <w:r w:rsidRPr="00E8477B">
        <w:rPr>
          <w:rFonts w:cs="Cordia New"/>
          <w:sz w:val="32"/>
          <w:szCs w:val="32"/>
        </w:rPr>
        <w:t>9991</w:t>
      </w:r>
    </w:p>
    <w:p w:rsidR="005A2193" w:rsidRPr="00A35485" w:rsidRDefault="005A2193" w:rsidP="0073725D">
      <w:pPr>
        <w:tabs>
          <w:tab w:val="left" w:pos="360"/>
        </w:tabs>
        <w:rPr>
          <w:rFonts w:cs="Cordia New"/>
          <w:color w:val="000000"/>
          <w:sz w:val="32"/>
          <w:szCs w:val="32"/>
        </w:rPr>
      </w:pPr>
      <w:r w:rsidRPr="00E8477B">
        <w:rPr>
          <w:rFonts w:cs="Cordia New"/>
          <w:sz w:val="32"/>
          <w:szCs w:val="32"/>
          <w:cs/>
        </w:rPr>
        <w:tab/>
        <w:t>ผู้สอบบัญชี</w:t>
      </w:r>
      <w:r w:rsidRPr="00E8477B">
        <w:rPr>
          <w:rFonts w:cs="Cordia New"/>
          <w:sz w:val="32"/>
          <w:szCs w:val="32"/>
          <w:cs/>
        </w:rPr>
        <w:tab/>
      </w:r>
      <w:r w:rsidRPr="00E8477B">
        <w:rPr>
          <w:rFonts w:cs="Cordia New"/>
          <w:sz w:val="32"/>
          <w:szCs w:val="32"/>
          <w:cs/>
        </w:rPr>
        <w:tab/>
      </w:r>
      <w:r w:rsidRPr="00E8477B">
        <w:rPr>
          <w:rFonts w:cs="Cordia New"/>
          <w:sz w:val="32"/>
          <w:szCs w:val="32"/>
          <w:cs/>
        </w:rPr>
        <w:tab/>
      </w:r>
      <w:r w:rsidRPr="00A35485">
        <w:rPr>
          <w:rFonts w:cs="Cordia New"/>
          <w:color w:val="000000"/>
          <w:sz w:val="32"/>
          <w:szCs w:val="32"/>
          <w:cs/>
        </w:rPr>
        <w:t>นาย</w:t>
      </w:r>
      <w:r w:rsidR="000F76C3">
        <w:rPr>
          <w:rFonts w:cs="Cordia New" w:hint="cs"/>
          <w:color w:val="000000"/>
          <w:sz w:val="32"/>
          <w:szCs w:val="32"/>
          <w:cs/>
        </w:rPr>
        <w:t>เทวา</w:t>
      </w:r>
      <w:r w:rsidRPr="00A35485">
        <w:rPr>
          <w:rFonts w:cs="Cordia New"/>
          <w:color w:val="000000"/>
          <w:sz w:val="32"/>
          <w:szCs w:val="32"/>
          <w:cs/>
        </w:rPr>
        <w:t xml:space="preserve"> </w:t>
      </w:r>
      <w:r w:rsidR="000F76C3">
        <w:rPr>
          <w:rFonts w:cs="Cordia New" w:hint="cs"/>
          <w:color w:val="000000"/>
          <w:sz w:val="32"/>
          <w:szCs w:val="32"/>
          <w:cs/>
        </w:rPr>
        <w:t xml:space="preserve">ดำแดง </w:t>
      </w:r>
      <w:r w:rsidRPr="00A35485">
        <w:rPr>
          <w:rFonts w:cs="Cordia New"/>
          <w:color w:val="000000"/>
          <w:sz w:val="32"/>
          <w:szCs w:val="32"/>
          <w:cs/>
        </w:rPr>
        <w:t xml:space="preserve">(ผู้สอบบัญชีรับอนุญาตเลขที่ </w:t>
      </w:r>
      <w:r w:rsidR="000F76C3">
        <w:rPr>
          <w:rFonts w:cs="Cordia New" w:hint="cs"/>
          <w:color w:val="000000"/>
          <w:sz w:val="32"/>
          <w:szCs w:val="32"/>
          <w:cs/>
        </w:rPr>
        <w:t>1</w:t>
      </w:r>
      <w:r w:rsidRPr="00A35485">
        <w:rPr>
          <w:rFonts w:cs="Cordia New"/>
          <w:color w:val="000000"/>
          <w:sz w:val="32"/>
          <w:szCs w:val="32"/>
        </w:rPr>
        <w:t>0</w:t>
      </w:r>
      <w:r w:rsidR="000F76C3">
        <w:rPr>
          <w:rFonts w:cs="Cordia New"/>
          <w:color w:val="000000"/>
          <w:sz w:val="32"/>
          <w:szCs w:val="32"/>
        </w:rPr>
        <w:t>777</w:t>
      </w:r>
      <w:r w:rsidRPr="00A35485">
        <w:rPr>
          <w:rFonts w:cs="Cordia New"/>
          <w:color w:val="000000"/>
          <w:sz w:val="32"/>
          <w:szCs w:val="32"/>
          <w:cs/>
        </w:rPr>
        <w:t>) หรือ</w:t>
      </w:r>
    </w:p>
    <w:p w:rsidR="005A2193" w:rsidRDefault="005A2193" w:rsidP="0073725D">
      <w:pPr>
        <w:tabs>
          <w:tab w:val="left" w:pos="720"/>
        </w:tabs>
        <w:rPr>
          <w:rFonts w:cs="Cordia New"/>
          <w:color w:val="000000"/>
          <w:sz w:val="32"/>
          <w:szCs w:val="32"/>
        </w:rPr>
      </w:pPr>
      <w:r w:rsidRPr="00A35485">
        <w:rPr>
          <w:rFonts w:cs="Cordia New"/>
          <w:color w:val="000000"/>
          <w:sz w:val="32"/>
          <w:szCs w:val="32"/>
          <w:cs/>
        </w:rPr>
        <w:tab/>
      </w:r>
      <w:r w:rsidRPr="00A35485">
        <w:rPr>
          <w:rFonts w:cs="Cordia New"/>
          <w:color w:val="000000"/>
          <w:sz w:val="32"/>
          <w:szCs w:val="32"/>
          <w:cs/>
        </w:rPr>
        <w:tab/>
      </w:r>
      <w:r w:rsidRPr="00A35485">
        <w:rPr>
          <w:rFonts w:cs="Cordia New"/>
          <w:color w:val="000000"/>
          <w:sz w:val="32"/>
          <w:szCs w:val="32"/>
          <w:cs/>
        </w:rPr>
        <w:tab/>
      </w:r>
      <w:r w:rsidRPr="00A35485">
        <w:rPr>
          <w:rFonts w:cs="Cordia New"/>
          <w:color w:val="000000"/>
          <w:sz w:val="32"/>
          <w:szCs w:val="32"/>
          <w:cs/>
        </w:rPr>
        <w:tab/>
        <w:t>นาง</w:t>
      </w:r>
      <w:r w:rsidR="000F76C3">
        <w:rPr>
          <w:rFonts w:cs="Cordia New" w:hint="cs"/>
          <w:color w:val="000000"/>
          <w:sz w:val="32"/>
          <w:szCs w:val="32"/>
          <w:cs/>
        </w:rPr>
        <w:t>สาวสุดาพร ทะวาป</w:t>
      </w:r>
      <w:r w:rsidR="00991FF8">
        <w:rPr>
          <w:rFonts w:cs="Cordia New" w:hint="cs"/>
          <w:color w:val="000000"/>
          <w:sz w:val="32"/>
          <w:szCs w:val="32"/>
          <w:cs/>
        </w:rPr>
        <w:t>ี</w:t>
      </w:r>
      <w:r w:rsidR="000F76C3">
        <w:rPr>
          <w:rFonts w:cs="Cordia New" w:hint="cs"/>
          <w:color w:val="000000"/>
          <w:sz w:val="32"/>
          <w:szCs w:val="32"/>
          <w:cs/>
        </w:rPr>
        <w:t xml:space="preserve"> (</w:t>
      </w:r>
      <w:r w:rsidRPr="00A35485">
        <w:rPr>
          <w:rFonts w:cs="Cordia New"/>
          <w:color w:val="000000"/>
          <w:sz w:val="32"/>
          <w:szCs w:val="32"/>
          <w:cs/>
        </w:rPr>
        <w:t xml:space="preserve">ผู้สอบบัญชีรับอนุญาตเลขที่ </w:t>
      </w:r>
      <w:r w:rsidR="000F76C3">
        <w:rPr>
          <w:rFonts w:cs="Cordia New"/>
          <w:color w:val="000000"/>
          <w:sz w:val="32"/>
          <w:szCs w:val="32"/>
        </w:rPr>
        <w:t>6</w:t>
      </w:r>
      <w:r w:rsidRPr="00A35485">
        <w:rPr>
          <w:rFonts w:cs="Cordia New"/>
          <w:color w:val="000000"/>
          <w:sz w:val="32"/>
          <w:szCs w:val="32"/>
        </w:rPr>
        <w:t>8</w:t>
      </w:r>
      <w:r w:rsidR="000F76C3">
        <w:rPr>
          <w:rFonts w:cs="Cordia New"/>
          <w:color w:val="000000"/>
          <w:sz w:val="32"/>
          <w:szCs w:val="32"/>
        </w:rPr>
        <w:t>62</w:t>
      </w:r>
      <w:r w:rsidRPr="00A35485">
        <w:rPr>
          <w:rFonts w:cs="Cordia New"/>
          <w:color w:val="000000"/>
          <w:sz w:val="32"/>
          <w:szCs w:val="32"/>
          <w:cs/>
        </w:rPr>
        <w:t>)</w:t>
      </w:r>
      <w:r w:rsidR="000F76C3">
        <w:rPr>
          <w:rFonts w:cs="Cordia New" w:hint="cs"/>
          <w:color w:val="000000"/>
          <w:sz w:val="32"/>
          <w:szCs w:val="32"/>
          <w:cs/>
        </w:rPr>
        <w:t xml:space="preserve"> หรือ</w:t>
      </w:r>
    </w:p>
    <w:p w:rsidR="000F76C3" w:rsidRPr="00A35485" w:rsidRDefault="000F76C3" w:rsidP="0073725D">
      <w:pPr>
        <w:tabs>
          <w:tab w:val="left" w:pos="720"/>
        </w:tabs>
        <w:rPr>
          <w:rFonts w:cs="Cordia New"/>
          <w:color w:val="000000"/>
          <w:sz w:val="32"/>
          <w:szCs w:val="32"/>
          <w:cs/>
        </w:rPr>
      </w:pPr>
      <w:r>
        <w:rPr>
          <w:rFonts w:cs="Cordia New" w:hint="cs"/>
          <w:color w:val="000000"/>
          <w:sz w:val="32"/>
          <w:szCs w:val="32"/>
          <w:cs/>
        </w:rPr>
        <w:tab/>
      </w:r>
      <w:r>
        <w:rPr>
          <w:rFonts w:cs="Cordia New" w:hint="cs"/>
          <w:color w:val="000000"/>
          <w:sz w:val="32"/>
          <w:szCs w:val="32"/>
          <w:cs/>
        </w:rPr>
        <w:tab/>
      </w:r>
      <w:r>
        <w:rPr>
          <w:rFonts w:cs="Cordia New" w:hint="cs"/>
          <w:color w:val="000000"/>
          <w:sz w:val="32"/>
          <w:szCs w:val="32"/>
          <w:cs/>
        </w:rPr>
        <w:tab/>
      </w:r>
      <w:r>
        <w:rPr>
          <w:rFonts w:cs="Cordia New" w:hint="cs"/>
          <w:color w:val="000000"/>
          <w:sz w:val="32"/>
          <w:szCs w:val="32"/>
          <w:cs/>
        </w:rPr>
        <w:tab/>
        <w:t>นายพรชัย กิตติปัญญางาม (</w:t>
      </w:r>
      <w:r w:rsidRPr="00A35485">
        <w:rPr>
          <w:rFonts w:cs="Cordia New"/>
          <w:color w:val="000000"/>
          <w:sz w:val="32"/>
          <w:szCs w:val="32"/>
          <w:cs/>
        </w:rPr>
        <w:t xml:space="preserve">ผู้สอบบัญชีรับอนุญาตเลขที่ </w:t>
      </w:r>
      <w:r>
        <w:rPr>
          <w:rFonts w:cs="Cordia New"/>
          <w:color w:val="000000"/>
          <w:sz w:val="32"/>
          <w:szCs w:val="32"/>
        </w:rPr>
        <w:t>2778</w:t>
      </w:r>
      <w:r w:rsidRPr="00A35485">
        <w:rPr>
          <w:rFonts w:cs="Cordia New"/>
          <w:color w:val="000000"/>
          <w:sz w:val="32"/>
          <w:szCs w:val="32"/>
          <w:cs/>
        </w:rPr>
        <w:t>)</w:t>
      </w:r>
    </w:p>
    <w:p w:rsidR="005A2193" w:rsidRPr="00C836AC" w:rsidRDefault="005A2193" w:rsidP="0073725D">
      <w:pPr>
        <w:jc w:val="both"/>
        <w:rPr>
          <w:rFonts w:cs="Cordia New"/>
          <w:sz w:val="32"/>
          <w:szCs w:val="32"/>
        </w:rPr>
      </w:pP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ab/>
        <w:t xml:space="preserve">บริษัท </w:t>
      </w:r>
      <w:r w:rsidR="000F76C3">
        <w:rPr>
          <w:rFonts w:cs="Cordia New" w:hint="cs"/>
          <w:sz w:val="32"/>
          <w:szCs w:val="32"/>
          <w:cs/>
        </w:rPr>
        <w:t xml:space="preserve">บัญชีกิจ </w:t>
      </w:r>
      <w:r w:rsidRPr="00C836AC">
        <w:rPr>
          <w:rFonts w:cs="Cordia New"/>
          <w:sz w:val="32"/>
          <w:szCs w:val="32"/>
          <w:cs/>
        </w:rPr>
        <w:t>จำกัด</w:t>
      </w:r>
    </w:p>
    <w:p w:rsidR="005A2193" w:rsidRPr="00C836AC" w:rsidRDefault="005A2193" w:rsidP="000F76C3">
      <w:pPr>
        <w:jc w:val="both"/>
        <w:rPr>
          <w:rFonts w:cs="Cordia New"/>
          <w:sz w:val="32"/>
          <w:szCs w:val="32"/>
        </w:rPr>
      </w:pPr>
      <w:r w:rsidRPr="00C836AC">
        <w:rPr>
          <w:rFonts w:cs="Cordia New"/>
          <w:sz w:val="32"/>
          <w:szCs w:val="32"/>
        </w:rPr>
        <w:tab/>
      </w:r>
      <w:r w:rsidRPr="00C836AC">
        <w:rPr>
          <w:rFonts w:cs="Cordia New"/>
          <w:sz w:val="32"/>
          <w:szCs w:val="32"/>
        </w:rPr>
        <w:tab/>
      </w:r>
      <w:r w:rsidRPr="00C836AC">
        <w:rPr>
          <w:rFonts w:cs="Cordia New"/>
          <w:sz w:val="32"/>
          <w:szCs w:val="32"/>
        </w:rPr>
        <w:tab/>
      </w:r>
      <w:r w:rsidRPr="00C836AC">
        <w:rPr>
          <w:rFonts w:cs="Cordia New"/>
          <w:sz w:val="32"/>
          <w:szCs w:val="32"/>
        </w:rPr>
        <w:tab/>
      </w:r>
      <w:r w:rsidR="000F76C3">
        <w:rPr>
          <w:rFonts w:cs="Cordia New"/>
          <w:sz w:val="32"/>
          <w:szCs w:val="32"/>
        </w:rPr>
        <w:t>87/102-103</w:t>
      </w:r>
      <w:r w:rsidR="000F76C3">
        <w:rPr>
          <w:rFonts w:cs="Cordia New" w:hint="cs"/>
          <w:sz w:val="32"/>
          <w:szCs w:val="32"/>
          <w:cs/>
        </w:rPr>
        <w:t xml:space="preserve"> อาคารโมเดอร์นทาวน์ ชั้น 9 </w:t>
      </w:r>
      <w:r w:rsidRPr="00C836AC">
        <w:rPr>
          <w:rFonts w:cs="Cordia New"/>
          <w:sz w:val="32"/>
          <w:szCs w:val="32"/>
          <w:cs/>
        </w:rPr>
        <w:t>ซอย</w:t>
      </w:r>
      <w:r w:rsidR="000F76C3">
        <w:rPr>
          <w:rFonts w:cs="Cordia New" w:hint="cs"/>
          <w:sz w:val="32"/>
          <w:szCs w:val="32"/>
          <w:cs/>
        </w:rPr>
        <w:t xml:space="preserve">เอกมัย 3 </w:t>
      </w:r>
      <w:r w:rsidRPr="00C836AC">
        <w:rPr>
          <w:rFonts w:cs="Cordia New"/>
          <w:sz w:val="32"/>
          <w:szCs w:val="32"/>
          <w:cs/>
        </w:rPr>
        <w:t>ถนน</w:t>
      </w:r>
      <w:r w:rsidR="000F76C3">
        <w:rPr>
          <w:rFonts w:cs="Cordia New" w:hint="cs"/>
          <w:sz w:val="32"/>
          <w:szCs w:val="32"/>
          <w:cs/>
        </w:rPr>
        <w:t>สุขุมวิท 63</w:t>
      </w:r>
      <w:r w:rsidR="000F76C3">
        <w:rPr>
          <w:rFonts w:cs="Cordia New" w:hint="cs"/>
          <w:sz w:val="32"/>
          <w:szCs w:val="32"/>
          <w:cs/>
        </w:rPr>
        <w:tab/>
      </w:r>
      <w:r w:rsidR="000F76C3">
        <w:rPr>
          <w:rFonts w:cs="Cordia New" w:hint="cs"/>
          <w:sz w:val="32"/>
          <w:szCs w:val="32"/>
          <w:cs/>
        </w:rPr>
        <w:tab/>
      </w:r>
      <w:r w:rsidR="000F76C3">
        <w:rPr>
          <w:rFonts w:cs="Cordia New" w:hint="cs"/>
          <w:sz w:val="32"/>
          <w:szCs w:val="32"/>
          <w:cs/>
        </w:rPr>
        <w:tab/>
      </w:r>
      <w:r w:rsidR="000F76C3">
        <w:rPr>
          <w:rFonts w:cs="Cordia New" w:hint="cs"/>
          <w:sz w:val="32"/>
          <w:szCs w:val="32"/>
          <w:cs/>
        </w:rPr>
        <w:tab/>
      </w:r>
      <w:r w:rsidR="00CA22B7">
        <w:rPr>
          <w:rFonts w:cs="Cordia New"/>
          <w:sz w:val="32"/>
          <w:szCs w:val="32"/>
          <w:cs/>
        </w:rPr>
        <w:t>แขวงคลอง</w:t>
      </w:r>
      <w:r w:rsidR="000F76C3">
        <w:rPr>
          <w:rFonts w:cs="Cordia New" w:hint="cs"/>
          <w:sz w:val="32"/>
          <w:szCs w:val="32"/>
          <w:cs/>
        </w:rPr>
        <w:t xml:space="preserve">ตันเหนือ </w:t>
      </w:r>
      <w:r w:rsidRPr="00C836AC">
        <w:rPr>
          <w:rFonts w:cs="Cordia New"/>
          <w:sz w:val="32"/>
          <w:szCs w:val="32"/>
          <w:cs/>
        </w:rPr>
        <w:t>เขต</w:t>
      </w:r>
      <w:r w:rsidR="000F76C3">
        <w:rPr>
          <w:rFonts w:cs="Cordia New" w:hint="cs"/>
          <w:sz w:val="32"/>
          <w:szCs w:val="32"/>
          <w:cs/>
        </w:rPr>
        <w:t>วัฒนา</w:t>
      </w:r>
      <w:r w:rsidRPr="00C836AC">
        <w:rPr>
          <w:rFonts w:cs="Cordia New"/>
          <w:sz w:val="32"/>
          <w:szCs w:val="32"/>
          <w:cs/>
        </w:rPr>
        <w:t xml:space="preserve"> กรุงเทพฯ </w:t>
      </w:r>
      <w:r w:rsidRPr="00C836AC">
        <w:rPr>
          <w:rFonts w:cs="Cordia New"/>
          <w:sz w:val="32"/>
          <w:szCs w:val="32"/>
        </w:rPr>
        <w:t>101</w:t>
      </w:r>
      <w:r w:rsidR="000F76C3">
        <w:rPr>
          <w:rFonts w:cs="Cordia New"/>
          <w:sz w:val="32"/>
          <w:szCs w:val="32"/>
        </w:rPr>
        <w:t>1</w:t>
      </w:r>
      <w:r w:rsidRPr="00C836AC">
        <w:rPr>
          <w:rFonts w:cs="Cordia New"/>
          <w:sz w:val="32"/>
          <w:szCs w:val="32"/>
        </w:rPr>
        <w:t xml:space="preserve">0  </w:t>
      </w:r>
    </w:p>
    <w:p w:rsidR="005A2193" w:rsidRDefault="005A2193" w:rsidP="000F76C3">
      <w:pPr>
        <w:jc w:val="both"/>
        <w:rPr>
          <w:rFonts w:cs="Cordia New"/>
          <w:sz w:val="32"/>
          <w:szCs w:val="32"/>
        </w:rPr>
      </w:pPr>
      <w:r w:rsidRPr="00C836AC">
        <w:rPr>
          <w:rFonts w:cs="Cordia New"/>
          <w:sz w:val="32"/>
          <w:szCs w:val="32"/>
        </w:rPr>
        <w:tab/>
      </w:r>
      <w:r w:rsidRPr="00C836AC"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  <w:r w:rsidRPr="00C836AC">
        <w:rPr>
          <w:rFonts w:cs="Cordia New"/>
          <w:sz w:val="32"/>
          <w:szCs w:val="32"/>
          <w:cs/>
        </w:rPr>
        <w:t xml:space="preserve">โทรศัพท์ </w:t>
      </w:r>
      <w:r w:rsidRPr="00C836AC">
        <w:rPr>
          <w:rFonts w:cs="Cordia New"/>
          <w:sz w:val="32"/>
          <w:szCs w:val="32"/>
        </w:rPr>
        <w:t>0</w:t>
      </w:r>
      <w:r w:rsidRPr="00C836AC">
        <w:rPr>
          <w:rFonts w:cs="Cordia New"/>
          <w:sz w:val="32"/>
          <w:szCs w:val="32"/>
          <w:cs/>
        </w:rPr>
        <w:t>-</w:t>
      </w:r>
      <w:r w:rsidRPr="00C836AC">
        <w:rPr>
          <w:rFonts w:cs="Cordia New"/>
          <w:sz w:val="32"/>
          <w:szCs w:val="32"/>
        </w:rPr>
        <w:t>2</w:t>
      </w:r>
      <w:r w:rsidR="000F76C3">
        <w:rPr>
          <w:rFonts w:cs="Cordia New"/>
          <w:sz w:val="32"/>
          <w:szCs w:val="32"/>
        </w:rPr>
        <w:t>382</w:t>
      </w:r>
      <w:r w:rsidRPr="00C836AC">
        <w:rPr>
          <w:rFonts w:cs="Cordia New"/>
          <w:sz w:val="32"/>
          <w:szCs w:val="32"/>
          <w:cs/>
        </w:rPr>
        <w:t>-</w:t>
      </w:r>
      <w:r w:rsidR="000F76C3">
        <w:rPr>
          <w:rFonts w:cs="Cordia New" w:hint="cs"/>
          <w:sz w:val="32"/>
          <w:szCs w:val="32"/>
          <w:cs/>
        </w:rPr>
        <w:t>0414</w:t>
      </w:r>
      <w:r w:rsidRPr="00C836AC">
        <w:rPr>
          <w:rFonts w:cs="Cordia New"/>
          <w:sz w:val="32"/>
          <w:szCs w:val="32"/>
        </w:rPr>
        <w:tab/>
      </w:r>
      <w:r w:rsidRPr="00C836AC">
        <w:rPr>
          <w:rFonts w:cs="Cordia New"/>
          <w:sz w:val="32"/>
          <w:szCs w:val="32"/>
          <w:cs/>
        </w:rPr>
        <w:t xml:space="preserve">โทรสาร </w:t>
      </w:r>
      <w:r w:rsidRPr="00C836AC">
        <w:rPr>
          <w:rFonts w:cs="Cordia New"/>
          <w:sz w:val="32"/>
          <w:szCs w:val="32"/>
        </w:rPr>
        <w:t>0</w:t>
      </w:r>
      <w:r w:rsidRPr="00C836AC">
        <w:rPr>
          <w:rFonts w:cs="Cordia New"/>
          <w:sz w:val="32"/>
          <w:szCs w:val="32"/>
          <w:cs/>
        </w:rPr>
        <w:t>-</w:t>
      </w:r>
      <w:r w:rsidRPr="00C836AC">
        <w:rPr>
          <w:rFonts w:cs="Cordia New"/>
          <w:sz w:val="32"/>
          <w:szCs w:val="32"/>
        </w:rPr>
        <w:t>2</w:t>
      </w:r>
      <w:r w:rsidR="000F76C3">
        <w:rPr>
          <w:rFonts w:cs="Cordia New"/>
          <w:sz w:val="32"/>
          <w:szCs w:val="32"/>
        </w:rPr>
        <w:t>381</w:t>
      </w:r>
      <w:r w:rsidRPr="00C836AC">
        <w:rPr>
          <w:rFonts w:cs="Cordia New"/>
          <w:sz w:val="32"/>
          <w:szCs w:val="32"/>
          <w:cs/>
        </w:rPr>
        <w:t>-</w:t>
      </w:r>
      <w:r w:rsidR="000F76C3">
        <w:rPr>
          <w:rFonts w:cs="Cordia New" w:hint="cs"/>
          <w:sz w:val="32"/>
          <w:szCs w:val="32"/>
          <w:cs/>
        </w:rPr>
        <w:t>5849, 0-2382-0417</w:t>
      </w:r>
      <w:r>
        <w:rPr>
          <w:rFonts w:cs="Cordia New"/>
          <w:sz w:val="32"/>
          <w:szCs w:val="32"/>
          <w:cs/>
        </w:rPr>
        <w:tab/>
      </w:r>
    </w:p>
    <w:p w:rsidR="005A2193" w:rsidRDefault="005A2193"/>
    <w:sectPr w:rsidR="005A2193" w:rsidSect="00126C85">
      <w:headerReference w:type="default" r:id="rId8"/>
      <w:footerReference w:type="default" r:id="rId9"/>
      <w:headerReference w:type="first" r:id="rId10"/>
      <w:pgSz w:w="11907" w:h="16839" w:code="9"/>
      <w:pgMar w:top="1267" w:right="1411" w:bottom="1296" w:left="1411" w:header="187" w:footer="86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B5B" w:rsidRDefault="00784B5B" w:rsidP="00BA3AE9">
      <w:r>
        <w:separator/>
      </w:r>
    </w:p>
  </w:endnote>
  <w:endnote w:type="continuationSeparator" w:id="0">
    <w:p w:rsidR="00784B5B" w:rsidRDefault="00784B5B" w:rsidP="00BA3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B5B" w:rsidRPr="009B4DC4" w:rsidRDefault="0083248A" w:rsidP="000E73F1">
    <w:pPr>
      <w:pStyle w:val="Footer"/>
      <w:tabs>
        <w:tab w:val="left" w:pos="3989"/>
        <w:tab w:val="center" w:pos="4873"/>
      </w:tabs>
      <w:rPr>
        <w:rFonts w:asciiTheme="minorBidi" w:hAnsiTheme="minorBidi" w:cstheme="minorBidi"/>
        <w:caps/>
        <w:noProof/>
      </w:rPr>
    </w:pPr>
    <w:r w:rsidRPr="0083248A">
      <w:rPr>
        <w:noProof/>
      </w:rPr>
      <w:pict>
        <v:line id="Straight Connector 3" o:spid="_x0000_s2050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95pt,-.75pt" to="456.7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" strokecolor="windowText" strokeweight=".5pt">
          <v:stroke joinstyle="miter"/>
          <o:lock v:ext="edit" shapetype="f"/>
        </v:line>
      </w:pict>
    </w:r>
    <w:r w:rsidR="00784B5B">
      <w:rPr>
        <w:rFonts w:ascii="Angsana New" w:hAnsi="Angsana New"/>
        <w:caps/>
      </w:rPr>
      <w:tab/>
    </w:r>
    <w:r w:rsidR="00784B5B">
      <w:rPr>
        <w:rFonts w:ascii="Angsana New" w:hAnsi="Angsana New"/>
        <w:caps/>
      </w:rPr>
      <w:tab/>
    </w:r>
    <w:r w:rsidR="00784B5B">
      <w:rPr>
        <w:rFonts w:ascii="Angsana New" w:hAnsi="Angsana New"/>
        <w:caps/>
      </w:rPr>
      <w:tab/>
    </w:r>
    <w:r w:rsidR="00784B5B" w:rsidRPr="009B4DC4">
      <w:rPr>
        <w:rFonts w:asciiTheme="minorBidi" w:hAnsiTheme="minorBidi" w:cstheme="minorBidi"/>
        <w:caps/>
      </w:rPr>
      <w:t>-</w:t>
    </w:r>
    <w:r w:rsidRPr="009B4DC4">
      <w:rPr>
        <w:rFonts w:asciiTheme="minorBidi" w:hAnsiTheme="minorBidi" w:cstheme="minorBidi"/>
        <w:caps/>
      </w:rPr>
      <w:fldChar w:fldCharType="begin"/>
    </w:r>
    <w:r w:rsidR="00784B5B" w:rsidRPr="009B4DC4">
      <w:rPr>
        <w:rFonts w:asciiTheme="minorBidi" w:hAnsiTheme="minorBidi" w:cstheme="minorBidi"/>
        <w:caps/>
      </w:rPr>
      <w:instrText xml:space="preserve"> PAGE   \* MERGEFORMAT </w:instrText>
    </w:r>
    <w:r w:rsidRPr="009B4DC4">
      <w:rPr>
        <w:rFonts w:asciiTheme="minorBidi" w:hAnsiTheme="minorBidi" w:cstheme="minorBidi"/>
        <w:caps/>
      </w:rPr>
      <w:fldChar w:fldCharType="separate"/>
    </w:r>
    <w:r w:rsidR="004C684D">
      <w:rPr>
        <w:rFonts w:asciiTheme="minorBidi" w:hAnsiTheme="minorBidi" w:cstheme="minorBidi"/>
        <w:caps/>
        <w:noProof/>
      </w:rPr>
      <w:t>1</w:t>
    </w:r>
    <w:r w:rsidRPr="009B4DC4">
      <w:rPr>
        <w:rFonts w:asciiTheme="minorBidi" w:hAnsiTheme="minorBidi" w:cstheme="minorBidi"/>
        <w:caps/>
      </w:rPr>
      <w:fldChar w:fldCharType="end"/>
    </w:r>
    <w:r w:rsidR="00784B5B" w:rsidRPr="009B4DC4">
      <w:rPr>
        <w:rFonts w:asciiTheme="minorBidi" w:hAnsiTheme="minorBidi" w:cstheme="minorBidi"/>
        <w:caps/>
        <w:noProof/>
      </w:rPr>
      <w:t>-</w:t>
    </w:r>
  </w:p>
  <w:p w:rsidR="00784B5B" w:rsidRDefault="00784B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B5B" w:rsidRDefault="00784B5B" w:rsidP="00BA3AE9">
      <w:r>
        <w:separator/>
      </w:r>
    </w:p>
  </w:footnote>
  <w:footnote w:type="continuationSeparator" w:id="0">
    <w:p w:rsidR="00784B5B" w:rsidRDefault="00784B5B" w:rsidP="00BA3A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B5B" w:rsidRPr="00A35485" w:rsidRDefault="00784B5B" w:rsidP="000E73F1">
    <w:pPr>
      <w:pStyle w:val="Header"/>
      <w:rPr>
        <w:sz w:val="32"/>
        <w:szCs w:val="32"/>
        <w:lang w:val="en-GB"/>
      </w:rPr>
    </w:pPr>
  </w:p>
  <w:p w:rsidR="00784B5B" w:rsidRPr="00A35485" w:rsidRDefault="00784B5B" w:rsidP="000E73F1">
    <w:pPr>
      <w:pStyle w:val="Header"/>
      <w:rPr>
        <w:sz w:val="32"/>
        <w:szCs w:val="32"/>
      </w:rPr>
    </w:pPr>
    <w:r w:rsidRPr="00A35485">
      <w:rPr>
        <w:sz w:val="32"/>
        <w:szCs w:val="32"/>
        <w:cs/>
        <w:lang w:val="en-GB"/>
      </w:rPr>
      <w:t xml:space="preserve">แบบ </w:t>
    </w:r>
    <w:r w:rsidRPr="00A35485">
      <w:rPr>
        <w:sz w:val="32"/>
        <w:szCs w:val="32"/>
      </w:rPr>
      <w:t>56</w:t>
    </w:r>
    <w:r w:rsidRPr="00A35485">
      <w:rPr>
        <w:sz w:val="32"/>
        <w:szCs w:val="32"/>
        <w:cs/>
      </w:rPr>
      <w:t>-</w:t>
    </w:r>
    <w:r w:rsidRPr="00A35485">
      <w:rPr>
        <w:sz w:val="32"/>
        <w:szCs w:val="32"/>
      </w:rPr>
      <w:t>1</w:t>
    </w:r>
    <w:r w:rsidRPr="00A35485">
      <w:rPr>
        <w:sz w:val="32"/>
        <w:szCs w:val="32"/>
      </w:rPr>
      <w:tab/>
    </w:r>
    <w:r w:rsidRPr="00A35485">
      <w:rPr>
        <w:sz w:val="32"/>
        <w:szCs w:val="32"/>
      </w:rPr>
      <w:tab/>
    </w:r>
    <w:r w:rsidRPr="00A35485">
      <w:rPr>
        <w:sz w:val="32"/>
        <w:szCs w:val="32"/>
      </w:rPr>
      <w:tab/>
    </w:r>
    <w:r w:rsidRPr="00A35485">
      <w:rPr>
        <w:sz w:val="32"/>
        <w:szCs w:val="32"/>
      </w:rPr>
      <w:tab/>
    </w:r>
    <w:r w:rsidRPr="00A35485">
      <w:rPr>
        <w:sz w:val="32"/>
        <w:szCs w:val="32"/>
      </w:rPr>
      <w:tab/>
    </w:r>
    <w:r w:rsidRPr="00A35485">
      <w:rPr>
        <w:sz w:val="32"/>
        <w:szCs w:val="32"/>
      </w:rPr>
      <w:tab/>
    </w:r>
    <w:r w:rsidRPr="00A35485">
      <w:rPr>
        <w:sz w:val="32"/>
        <w:szCs w:val="32"/>
      </w:rPr>
      <w:tab/>
    </w:r>
    <w:r w:rsidRPr="00A35485">
      <w:rPr>
        <w:sz w:val="32"/>
        <w:szCs w:val="32"/>
        <w:cs/>
        <w:lang w:val="en-GB"/>
      </w:rPr>
      <w:t>บริษัท ไทยไวร์โพรดัคท์ จำกัด</w:t>
    </w:r>
    <w:r w:rsidRPr="00A35485">
      <w:rPr>
        <w:sz w:val="32"/>
        <w:szCs w:val="32"/>
        <w:cs/>
      </w:rPr>
      <w:t>(มหาชน)</w:t>
    </w:r>
    <w:r w:rsidRPr="002E49BD">
      <w:rPr>
        <w:rFonts w:ascii="Times New Roman" w:hAnsi="Times New Roman" w:cs="Angsana New"/>
        <w:snapToGrid w:val="0"/>
        <w:color w:val="000000"/>
        <w:w w:val="0"/>
        <w:sz w:val="2"/>
        <w:u w:color="000000"/>
        <w:bdr w:val="none" w:sz="0" w:space="0" w:color="000000"/>
        <w:shd w:val="clear" w:color="000000" w:fill="000000"/>
        <w:cs/>
        <w:lang/>
      </w:rPr>
      <w:t xml:space="preserve"> </w:t>
    </w:r>
  </w:p>
  <w:p w:rsidR="00784B5B" w:rsidRDefault="0083248A">
    <w:pPr>
      <w:pStyle w:val="Header"/>
    </w:pPr>
    <w:r>
      <w:rPr>
        <w:noProof/>
      </w:rPr>
      <w:pict>
        <v:line id="Straight Connector 1" o:spid="_x0000_s2051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95pt,9.2pt" to="456.7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" strokecolor="windowText" strokeweight=".5pt">
          <v:stroke joinstyle="miter"/>
          <o:lock v:ext="edit" shapetype="f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B5B" w:rsidRPr="00A35485" w:rsidRDefault="0083248A" w:rsidP="000E73F1">
    <w:pPr>
      <w:pStyle w:val="Header"/>
      <w:rPr>
        <w:sz w:val="32"/>
        <w:szCs w:val="32"/>
      </w:rPr>
    </w:pPr>
    <w:r w:rsidRPr="0083248A">
      <w:rPr>
        <w:noProof/>
      </w:rPr>
      <w:pict>
        <v:line id="Straight Connector 2" o:spid="_x0000_s2049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pt,23.25pt" to="460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" strokecolor="windowText" strokeweight=".5pt">
          <v:stroke joinstyle="miter"/>
          <o:lock v:ext="edit" shapetype="f"/>
        </v:line>
      </w:pict>
    </w:r>
    <w:r w:rsidR="00784B5B" w:rsidRPr="00A35485">
      <w:rPr>
        <w:sz w:val="32"/>
        <w:szCs w:val="32"/>
        <w:cs/>
        <w:lang w:val="en-GB"/>
      </w:rPr>
      <w:t xml:space="preserve">แบบ </w:t>
    </w:r>
    <w:r w:rsidR="00784B5B" w:rsidRPr="00A35485">
      <w:rPr>
        <w:sz w:val="32"/>
        <w:szCs w:val="32"/>
      </w:rPr>
      <w:t>56</w:t>
    </w:r>
    <w:r w:rsidR="00784B5B" w:rsidRPr="00A35485">
      <w:rPr>
        <w:sz w:val="32"/>
        <w:szCs w:val="32"/>
        <w:cs/>
      </w:rPr>
      <w:t>-</w:t>
    </w:r>
    <w:r w:rsidR="00784B5B" w:rsidRPr="00A35485">
      <w:rPr>
        <w:sz w:val="32"/>
        <w:szCs w:val="32"/>
      </w:rPr>
      <w:t>1</w:t>
    </w:r>
    <w:r w:rsidR="00784B5B" w:rsidRPr="00A35485">
      <w:rPr>
        <w:sz w:val="32"/>
        <w:szCs w:val="32"/>
      </w:rPr>
      <w:tab/>
    </w:r>
    <w:r w:rsidR="00784B5B" w:rsidRPr="00A35485">
      <w:rPr>
        <w:sz w:val="32"/>
        <w:szCs w:val="32"/>
      </w:rPr>
      <w:tab/>
    </w:r>
    <w:r w:rsidR="00784B5B" w:rsidRPr="00A35485">
      <w:rPr>
        <w:sz w:val="32"/>
        <w:szCs w:val="32"/>
      </w:rPr>
      <w:tab/>
    </w:r>
    <w:r w:rsidR="00784B5B" w:rsidRPr="00A35485">
      <w:rPr>
        <w:sz w:val="32"/>
        <w:szCs w:val="32"/>
      </w:rPr>
      <w:tab/>
    </w:r>
    <w:r w:rsidR="00784B5B" w:rsidRPr="00A35485">
      <w:rPr>
        <w:sz w:val="32"/>
        <w:szCs w:val="32"/>
      </w:rPr>
      <w:tab/>
    </w:r>
    <w:r w:rsidR="00784B5B" w:rsidRPr="00A35485">
      <w:rPr>
        <w:sz w:val="32"/>
        <w:szCs w:val="32"/>
      </w:rPr>
      <w:tab/>
    </w:r>
    <w:r w:rsidR="00784B5B" w:rsidRPr="00A35485">
      <w:rPr>
        <w:sz w:val="32"/>
        <w:szCs w:val="32"/>
      </w:rPr>
      <w:tab/>
    </w:r>
    <w:r w:rsidR="00784B5B" w:rsidRPr="00A35485">
      <w:rPr>
        <w:sz w:val="32"/>
        <w:szCs w:val="32"/>
        <w:cs/>
      </w:rPr>
      <w:t xml:space="preserve">  </w:t>
    </w:r>
    <w:r w:rsidR="00784B5B" w:rsidRPr="00A35485">
      <w:rPr>
        <w:sz w:val="32"/>
        <w:szCs w:val="32"/>
        <w:cs/>
        <w:lang w:val="en-GB"/>
      </w:rPr>
      <w:t>บริษัท ไทยไวร์โพรดัคท์ จำกัด</w:t>
    </w:r>
    <w:r w:rsidR="00784B5B" w:rsidRPr="00A35485">
      <w:rPr>
        <w:sz w:val="32"/>
        <w:szCs w:val="32"/>
        <w:cs/>
      </w:rPr>
      <w:t>(มหาชน)</w:t>
    </w:r>
    <w:r w:rsidR="00784B5B" w:rsidRPr="002E49BD">
      <w:rPr>
        <w:rFonts w:ascii="Times New Roman" w:hAnsi="Times New Roman" w:cs="Angsana New"/>
        <w:snapToGrid w:val="0"/>
        <w:color w:val="000000"/>
        <w:w w:val="0"/>
        <w:sz w:val="2"/>
        <w:u w:color="000000"/>
        <w:bdr w:val="none" w:sz="0" w:space="0" w:color="000000"/>
        <w:shd w:val="clear" w:color="000000" w:fill="000000"/>
        <w:cs/>
        <w:lang/>
      </w:rPr>
      <w:t xml:space="preserve"> </w:t>
    </w:r>
  </w:p>
  <w:p w:rsidR="00784B5B" w:rsidRDefault="00784B5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Description: http://www.thaiwireproducts.com/images/Sustainability.fw_tri_icon.gif" style="width:11.55pt;height:8.15pt;visibility:visible" o:bullet="t">
        <v:imagedata r:id="rId1" o:title=""/>
      </v:shape>
    </w:pict>
  </w:numPicBullet>
  <w:abstractNum w:abstractNumId="0">
    <w:nsid w:val="00852327"/>
    <w:multiLevelType w:val="hybridMultilevel"/>
    <w:tmpl w:val="D56ADBFE"/>
    <w:lvl w:ilvl="0" w:tplc="21F054F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26A4E81"/>
    <w:multiLevelType w:val="hybridMultilevel"/>
    <w:tmpl w:val="33466368"/>
    <w:lvl w:ilvl="0" w:tplc="134459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0DAD680F"/>
    <w:multiLevelType w:val="hybridMultilevel"/>
    <w:tmpl w:val="292AA762"/>
    <w:lvl w:ilvl="0" w:tplc="CED2F01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2417898"/>
    <w:multiLevelType w:val="multilevel"/>
    <w:tmpl w:val="457AAC4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i w:val="0"/>
        <w:iCs w:val="0"/>
      </w:rPr>
    </w:lvl>
    <w:lvl w:ilvl="1">
      <w:start w:val="3"/>
      <w:numFmt w:val="decimal"/>
      <w:isLgl/>
      <w:lvlText w:val="%1.%2"/>
      <w:lvlJc w:val="left"/>
      <w:pPr>
        <w:tabs>
          <w:tab w:val="num" w:pos="1785"/>
        </w:tabs>
        <w:ind w:left="1785" w:hanging="36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45"/>
        </w:tabs>
        <w:ind w:left="2145" w:hanging="720"/>
      </w:pPr>
      <w:rPr>
        <w:rFonts w:cs="Times New Roman"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145"/>
        </w:tabs>
        <w:ind w:left="2145" w:hanging="720"/>
      </w:pPr>
      <w:rPr>
        <w:rFonts w:cs="Times New Roman"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2505"/>
        </w:tabs>
        <w:ind w:left="2505" w:hanging="1080"/>
      </w:pPr>
      <w:rPr>
        <w:rFonts w:cs="Times New Roman"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cs="Times New Roman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5"/>
        </w:tabs>
        <w:ind w:left="2505" w:hanging="1080"/>
      </w:pPr>
      <w:rPr>
        <w:rFonts w:cs="Times New Roman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5"/>
        </w:tabs>
        <w:ind w:left="2865" w:hanging="1440"/>
      </w:pPr>
      <w:rPr>
        <w:rFonts w:cs="Times New Roman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5"/>
        </w:tabs>
        <w:ind w:left="2865" w:hanging="1440"/>
      </w:pPr>
      <w:rPr>
        <w:rFonts w:cs="Times New Roman" w:hint="default"/>
        <w:u w:val="none"/>
      </w:rPr>
    </w:lvl>
  </w:abstractNum>
  <w:abstractNum w:abstractNumId="4">
    <w:nsid w:val="155C1F7E"/>
    <w:multiLevelType w:val="hybridMultilevel"/>
    <w:tmpl w:val="2848CEEA"/>
    <w:lvl w:ilvl="0" w:tplc="DBC6B584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15BA304F"/>
    <w:multiLevelType w:val="hybridMultilevel"/>
    <w:tmpl w:val="F4841FCA"/>
    <w:lvl w:ilvl="0" w:tplc="3E6E525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1C424420"/>
    <w:multiLevelType w:val="hybridMultilevel"/>
    <w:tmpl w:val="CF6CFD68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7">
    <w:nsid w:val="29AE42DA"/>
    <w:multiLevelType w:val="hybridMultilevel"/>
    <w:tmpl w:val="10A61EC4"/>
    <w:lvl w:ilvl="0" w:tplc="94AAE4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34168A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EF2AD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08873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5827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EA232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EDC4F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80A5F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9ACD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2B465A34"/>
    <w:multiLevelType w:val="hybridMultilevel"/>
    <w:tmpl w:val="7CFC7042"/>
    <w:lvl w:ilvl="0" w:tplc="C63C888A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9">
    <w:nsid w:val="2B691B77"/>
    <w:multiLevelType w:val="hybridMultilevel"/>
    <w:tmpl w:val="C89A6846"/>
    <w:lvl w:ilvl="0" w:tplc="CFDCDCEC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ordia New" w:eastAsia="SimSun" w:hAnsi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10">
    <w:nsid w:val="2C9C09B6"/>
    <w:multiLevelType w:val="hybridMultilevel"/>
    <w:tmpl w:val="4B80FA72"/>
    <w:lvl w:ilvl="0" w:tplc="A07A055E">
      <w:start w:val="1"/>
      <w:numFmt w:val="decimal"/>
      <w:lvlText w:val="%1)"/>
      <w:lvlJc w:val="left"/>
      <w:pPr>
        <w:tabs>
          <w:tab w:val="num" w:pos="1622"/>
        </w:tabs>
        <w:ind w:left="162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2"/>
        </w:tabs>
        <w:ind w:left="234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  <w:rPr>
        <w:rFonts w:cs="Times New Roman"/>
      </w:rPr>
    </w:lvl>
  </w:abstractNum>
  <w:abstractNum w:abstractNumId="11">
    <w:nsid w:val="2F0B6906"/>
    <w:multiLevelType w:val="hybridMultilevel"/>
    <w:tmpl w:val="9DE83B40"/>
    <w:lvl w:ilvl="0" w:tplc="E1B6AEA0">
      <w:start w:val="1"/>
      <w:numFmt w:val="thaiLetters"/>
      <w:lvlText w:val="(%1)"/>
      <w:lvlJc w:val="left"/>
      <w:pPr>
        <w:tabs>
          <w:tab w:val="num" w:pos="2077"/>
        </w:tabs>
        <w:ind w:left="2077" w:hanging="375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  <w:rPr>
        <w:rFonts w:cs="Times New Roman"/>
      </w:rPr>
    </w:lvl>
  </w:abstractNum>
  <w:abstractNum w:abstractNumId="12">
    <w:nsid w:val="2F3D76E1"/>
    <w:multiLevelType w:val="hybridMultilevel"/>
    <w:tmpl w:val="CD306654"/>
    <w:lvl w:ilvl="0" w:tplc="A4C22988">
      <w:start w:val="2"/>
      <w:numFmt w:val="decimal"/>
      <w:lvlText w:val="%1)"/>
      <w:lvlJc w:val="left"/>
      <w:pPr>
        <w:tabs>
          <w:tab w:val="num" w:pos="1395"/>
        </w:tabs>
        <w:ind w:left="139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  <w:rPr>
        <w:rFonts w:cs="Times New Roman"/>
      </w:rPr>
    </w:lvl>
  </w:abstractNum>
  <w:abstractNum w:abstractNumId="13">
    <w:nsid w:val="2F923584"/>
    <w:multiLevelType w:val="hybridMultilevel"/>
    <w:tmpl w:val="23D61936"/>
    <w:lvl w:ilvl="0" w:tplc="7534AA4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14">
    <w:nsid w:val="35F118EF"/>
    <w:multiLevelType w:val="hybridMultilevel"/>
    <w:tmpl w:val="4D24E598"/>
    <w:lvl w:ilvl="0" w:tplc="92BA76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C29092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CF6CB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4D884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7CA1B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FFA8D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92E80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5D81D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E6A4C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364D6E7F"/>
    <w:multiLevelType w:val="hybridMultilevel"/>
    <w:tmpl w:val="2EC0E894"/>
    <w:lvl w:ilvl="0" w:tplc="7F36DEF0">
      <w:start w:val="1"/>
      <w:numFmt w:val="decimal"/>
      <w:lvlText w:val="%1."/>
      <w:lvlJc w:val="left"/>
      <w:pPr>
        <w:tabs>
          <w:tab w:val="num" w:pos="2400"/>
        </w:tabs>
        <w:ind w:left="2400" w:hanging="9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98557B6"/>
    <w:multiLevelType w:val="hybridMultilevel"/>
    <w:tmpl w:val="CD70DB42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cs"/>
        <w:u w:val="none"/>
      </w:rPr>
    </w:lvl>
    <w:lvl w:ilvl="1" w:tplc="F5B8144E">
      <w:start w:val="1"/>
      <w:numFmt w:val="thaiLetters"/>
      <w:lvlText w:val="(%2)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cs"/>
        <w:szCs w:val="28"/>
      </w:rPr>
    </w:lvl>
    <w:lvl w:ilvl="2" w:tplc="0DA48A9A">
      <w:start w:val="1"/>
      <w:numFmt w:val="decimal"/>
      <w:lvlText w:val="%3."/>
      <w:lvlJc w:val="left"/>
      <w:pPr>
        <w:tabs>
          <w:tab w:val="num" w:pos="4140"/>
        </w:tabs>
        <w:ind w:left="4140" w:hanging="360"/>
      </w:pPr>
      <w:rPr>
        <w:rFonts w:cs="Times New Roman" w:hint="default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17">
    <w:nsid w:val="3AA5124A"/>
    <w:multiLevelType w:val="hybridMultilevel"/>
    <w:tmpl w:val="9970EB02"/>
    <w:lvl w:ilvl="0" w:tplc="342288BA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BBF06C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9FA8B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EBA62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8A0A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91E5D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4160F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6E204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E885E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3C0124FE"/>
    <w:multiLevelType w:val="hybridMultilevel"/>
    <w:tmpl w:val="C2D2703A"/>
    <w:lvl w:ilvl="0" w:tplc="CED2F010">
      <w:numFmt w:val="bullet"/>
      <w:lvlText w:val="-"/>
      <w:lvlJc w:val="left"/>
      <w:pPr>
        <w:ind w:left="144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7652B08"/>
    <w:multiLevelType w:val="hybridMultilevel"/>
    <w:tmpl w:val="DDC8CD20"/>
    <w:lvl w:ilvl="0" w:tplc="6254943A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cs"/>
        <w:u w:val="none"/>
      </w:rPr>
    </w:lvl>
    <w:lvl w:ilvl="1" w:tplc="F79EE98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48AC3378"/>
    <w:multiLevelType w:val="hybridMultilevel"/>
    <w:tmpl w:val="4B5C79D0"/>
    <w:lvl w:ilvl="0" w:tplc="4D9A69E8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21">
    <w:nsid w:val="496164A5"/>
    <w:multiLevelType w:val="hybridMultilevel"/>
    <w:tmpl w:val="E1E6D028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4D7540EA"/>
    <w:multiLevelType w:val="hybridMultilevel"/>
    <w:tmpl w:val="A49A5584"/>
    <w:lvl w:ilvl="0" w:tplc="0B60C28A">
      <w:numFmt w:val="bullet"/>
      <w:lvlText w:val="-"/>
      <w:lvlJc w:val="left"/>
      <w:pPr>
        <w:ind w:left="144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EA71A84"/>
    <w:multiLevelType w:val="hybridMultilevel"/>
    <w:tmpl w:val="DCD67E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2FE26BC"/>
    <w:multiLevelType w:val="hybridMultilevel"/>
    <w:tmpl w:val="8B18BB34"/>
    <w:lvl w:ilvl="0" w:tplc="EFC8845C">
      <w:start w:val="1"/>
      <w:numFmt w:val="decimal"/>
      <w:lvlText w:val="%1)"/>
      <w:lvlJc w:val="left"/>
      <w:pPr>
        <w:tabs>
          <w:tab w:val="num" w:pos="6111"/>
        </w:tabs>
        <w:ind w:left="6111" w:hanging="360"/>
      </w:pPr>
      <w:rPr>
        <w:rFonts w:cs="Times New Roman" w:hint="default"/>
      </w:rPr>
    </w:lvl>
    <w:lvl w:ilvl="1" w:tplc="69FA11DA">
      <w:start w:val="6"/>
      <w:numFmt w:val="decimal"/>
      <w:lvlText w:val="%2."/>
      <w:lvlJc w:val="left"/>
      <w:pPr>
        <w:tabs>
          <w:tab w:val="num" w:pos="6831"/>
        </w:tabs>
        <w:ind w:left="683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7551"/>
        </w:tabs>
        <w:ind w:left="75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8271"/>
        </w:tabs>
        <w:ind w:left="82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8991"/>
        </w:tabs>
        <w:ind w:left="89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9711"/>
        </w:tabs>
        <w:ind w:left="97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0431"/>
        </w:tabs>
        <w:ind w:left="104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11151"/>
        </w:tabs>
        <w:ind w:left="111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11871"/>
        </w:tabs>
        <w:ind w:left="11871" w:hanging="180"/>
      </w:pPr>
      <w:rPr>
        <w:rFonts w:cs="Times New Roman"/>
      </w:rPr>
    </w:lvl>
  </w:abstractNum>
  <w:abstractNum w:abstractNumId="25">
    <w:nsid w:val="536A4715"/>
    <w:multiLevelType w:val="hybridMultilevel"/>
    <w:tmpl w:val="FD7AC128"/>
    <w:lvl w:ilvl="0" w:tplc="F170D54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6">
    <w:nsid w:val="53E94CFF"/>
    <w:multiLevelType w:val="hybridMultilevel"/>
    <w:tmpl w:val="FDBEE7CA"/>
    <w:lvl w:ilvl="0" w:tplc="066825AA">
      <w:start w:val="1"/>
      <w:numFmt w:val="decimal"/>
      <w:lvlText w:val="%1)"/>
      <w:lvlJc w:val="left"/>
      <w:pPr>
        <w:tabs>
          <w:tab w:val="num" w:pos="1627"/>
        </w:tabs>
        <w:ind w:left="1627" w:hanging="360"/>
      </w:pPr>
      <w:rPr>
        <w:rFonts w:cs="Times New Roman" w:hint="default"/>
      </w:rPr>
    </w:lvl>
    <w:lvl w:ilvl="1" w:tplc="C2C0C76A">
      <w:start w:val="1"/>
      <w:numFmt w:val="decimal"/>
      <w:lvlText w:val="%2."/>
      <w:lvlJc w:val="left"/>
      <w:pPr>
        <w:tabs>
          <w:tab w:val="num" w:pos="3352"/>
        </w:tabs>
        <w:ind w:left="3352" w:hanging="1365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67"/>
        </w:tabs>
        <w:ind w:left="30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507"/>
        </w:tabs>
        <w:ind w:left="45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27"/>
        </w:tabs>
        <w:ind w:left="52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667"/>
        </w:tabs>
        <w:ind w:left="66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387"/>
        </w:tabs>
        <w:ind w:left="7387" w:hanging="180"/>
      </w:pPr>
      <w:rPr>
        <w:rFonts w:cs="Times New Roman"/>
      </w:rPr>
    </w:lvl>
  </w:abstractNum>
  <w:abstractNum w:abstractNumId="27">
    <w:nsid w:val="587C60CE"/>
    <w:multiLevelType w:val="hybridMultilevel"/>
    <w:tmpl w:val="425EA270"/>
    <w:lvl w:ilvl="0" w:tplc="5ABA015A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Browallia New" w:eastAsia="Times New Roman" w:hAnsi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593C0899"/>
    <w:multiLevelType w:val="hybridMultilevel"/>
    <w:tmpl w:val="26CE1AF2"/>
    <w:lvl w:ilvl="0" w:tplc="95C2B804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9">
    <w:nsid w:val="599C0C99"/>
    <w:multiLevelType w:val="hybridMultilevel"/>
    <w:tmpl w:val="244CE094"/>
    <w:lvl w:ilvl="0" w:tplc="7B644B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0">
    <w:nsid w:val="59EE4A15"/>
    <w:multiLevelType w:val="hybridMultilevel"/>
    <w:tmpl w:val="A3A8F502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F006C160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31">
    <w:nsid w:val="5C4D3F45"/>
    <w:multiLevelType w:val="hybridMultilevel"/>
    <w:tmpl w:val="DFD470A8"/>
    <w:lvl w:ilvl="0" w:tplc="5586832E">
      <w:numFmt w:val="bullet"/>
      <w:lvlText w:val="-"/>
      <w:lvlJc w:val="left"/>
      <w:pPr>
        <w:ind w:left="1211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>
    <w:nsid w:val="5F5B7D8F"/>
    <w:multiLevelType w:val="hybridMultilevel"/>
    <w:tmpl w:val="A824E822"/>
    <w:lvl w:ilvl="0" w:tplc="95901B0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4E16916"/>
    <w:multiLevelType w:val="hybridMultilevel"/>
    <w:tmpl w:val="82F0975C"/>
    <w:lvl w:ilvl="0" w:tplc="FAA2CBF0">
      <w:start w:val="1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1" w:tplc="E08E21B6">
      <w:start w:val="3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31DE927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5" w:tplc="05EC8600">
      <w:start w:val="1"/>
      <w:numFmt w:val="decimal"/>
      <w:lvlText w:val="(%6)"/>
      <w:lvlJc w:val="left"/>
      <w:pPr>
        <w:tabs>
          <w:tab w:val="num" w:pos="4140"/>
        </w:tabs>
        <w:ind w:left="4140" w:hanging="360"/>
      </w:pPr>
      <w:rPr>
        <w:rFonts w:cs="Times New Roman" w:hint="default"/>
      </w:rPr>
    </w:lvl>
    <w:lvl w:ilvl="6" w:tplc="4CB2AD16">
      <w:start w:val="1"/>
      <w:numFmt w:val="thaiLetters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  <w:szCs w:val="28"/>
      </w:rPr>
    </w:lvl>
    <w:lvl w:ilvl="7" w:tplc="F050E77E">
      <w:start w:val="1"/>
      <w:numFmt w:val="thaiLetters"/>
      <w:lvlText w:val="(%8)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szCs w:val="28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7601D96"/>
    <w:multiLevelType w:val="multilevel"/>
    <w:tmpl w:val="4E2EAFA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365"/>
        </w:tabs>
        <w:ind w:left="13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35">
    <w:nsid w:val="6AD53AD8"/>
    <w:multiLevelType w:val="hybridMultilevel"/>
    <w:tmpl w:val="832A44B6"/>
    <w:lvl w:ilvl="0" w:tplc="5574BA88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6">
    <w:nsid w:val="6CAC5328"/>
    <w:multiLevelType w:val="multilevel"/>
    <w:tmpl w:val="F266C56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cs="Times New Roman" w:hint="default"/>
      </w:rPr>
    </w:lvl>
  </w:abstractNum>
  <w:abstractNum w:abstractNumId="37">
    <w:nsid w:val="6D31455E"/>
    <w:multiLevelType w:val="hybridMultilevel"/>
    <w:tmpl w:val="A0E4D396"/>
    <w:lvl w:ilvl="0" w:tplc="C2B65BC2">
      <w:start w:val="1"/>
      <w:numFmt w:val="bullet"/>
      <w:lvlText w:val="-"/>
      <w:lvlJc w:val="left"/>
      <w:pPr>
        <w:tabs>
          <w:tab w:val="num" w:pos="3735"/>
        </w:tabs>
        <w:ind w:left="3735" w:hanging="855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6DBD3144"/>
    <w:multiLevelType w:val="hybridMultilevel"/>
    <w:tmpl w:val="C376F754"/>
    <w:lvl w:ilvl="0" w:tplc="FFFFFFFF">
      <w:start w:val="2"/>
      <w:numFmt w:val="bullet"/>
      <w:lvlText w:val="-"/>
      <w:lvlJc w:val="left"/>
      <w:pPr>
        <w:tabs>
          <w:tab w:val="num" w:pos="3208"/>
        </w:tabs>
        <w:ind w:left="3208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928"/>
        </w:tabs>
        <w:ind w:left="392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648"/>
        </w:tabs>
        <w:ind w:left="46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368"/>
        </w:tabs>
        <w:ind w:left="53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6088"/>
        </w:tabs>
        <w:ind w:left="608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808"/>
        </w:tabs>
        <w:ind w:left="68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528"/>
        </w:tabs>
        <w:ind w:left="75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248"/>
        </w:tabs>
        <w:ind w:left="824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968"/>
        </w:tabs>
        <w:ind w:left="8968" w:hanging="360"/>
      </w:pPr>
      <w:rPr>
        <w:rFonts w:ascii="Wingdings" w:hAnsi="Wingdings" w:hint="default"/>
      </w:rPr>
    </w:lvl>
  </w:abstractNum>
  <w:abstractNum w:abstractNumId="39">
    <w:nsid w:val="6E5D3E2A"/>
    <w:multiLevelType w:val="hybridMultilevel"/>
    <w:tmpl w:val="38A8F1F8"/>
    <w:lvl w:ilvl="0" w:tplc="73808456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>
    <w:nsid w:val="6EAC0E32"/>
    <w:multiLevelType w:val="multilevel"/>
    <w:tmpl w:val="7F0EA434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1">
    <w:nsid w:val="71842E49"/>
    <w:multiLevelType w:val="hybridMultilevel"/>
    <w:tmpl w:val="CF441ABE"/>
    <w:lvl w:ilvl="0" w:tplc="CC0ED8EA">
      <w:start w:val="1"/>
      <w:numFmt w:val="thaiLetters"/>
      <w:lvlText w:val="(%1)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2" w:tplc="55D0971E">
      <w:start w:val="1"/>
      <w:numFmt w:val="decimal"/>
      <w:lvlText w:val="%3"/>
      <w:lvlJc w:val="left"/>
      <w:pPr>
        <w:tabs>
          <w:tab w:val="num" w:pos="4860"/>
        </w:tabs>
        <w:ind w:left="486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abstractNum w:abstractNumId="42">
    <w:nsid w:val="721C739F"/>
    <w:multiLevelType w:val="multilevel"/>
    <w:tmpl w:val="C38A01E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3">
    <w:nsid w:val="77943CBA"/>
    <w:multiLevelType w:val="multilevel"/>
    <w:tmpl w:val="F5D8E11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44">
    <w:nsid w:val="77C91B75"/>
    <w:multiLevelType w:val="hybridMultilevel"/>
    <w:tmpl w:val="FD7AC128"/>
    <w:lvl w:ilvl="0" w:tplc="F170D54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5">
    <w:nsid w:val="787F7AD6"/>
    <w:multiLevelType w:val="hybridMultilevel"/>
    <w:tmpl w:val="7840C42C"/>
    <w:lvl w:ilvl="0" w:tplc="456A4B9A">
      <w:start w:val="1"/>
      <w:numFmt w:val="bullet"/>
      <w:lvlText w:val=""/>
      <w:lvlPicBulletId w:val="0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B6BA95D6" w:tentative="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998E4378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3" w:tplc="C6CE5764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13C9F52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5" w:tplc="BCBE55FC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6" w:tplc="F88A81B4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8BA04B8" w:tentative="1">
      <w:start w:val="1"/>
      <w:numFmt w:val="bullet"/>
      <w:lvlText w:val=""/>
      <w:lvlJc w:val="left"/>
      <w:pPr>
        <w:tabs>
          <w:tab w:val="num" w:pos="6611"/>
        </w:tabs>
        <w:ind w:left="6611" w:hanging="360"/>
      </w:pPr>
      <w:rPr>
        <w:rFonts w:ascii="Symbol" w:hAnsi="Symbol" w:hint="default"/>
      </w:rPr>
    </w:lvl>
    <w:lvl w:ilvl="8" w:tplc="6D9092F0" w:tentative="1">
      <w:start w:val="1"/>
      <w:numFmt w:val="bullet"/>
      <w:lvlText w:val=""/>
      <w:lvlJc w:val="left"/>
      <w:pPr>
        <w:tabs>
          <w:tab w:val="num" w:pos="7331"/>
        </w:tabs>
        <w:ind w:left="7331" w:hanging="360"/>
      </w:pPr>
      <w:rPr>
        <w:rFonts w:ascii="Symbol" w:hAnsi="Symbol" w:hint="default"/>
      </w:rPr>
    </w:lvl>
  </w:abstractNum>
  <w:abstractNum w:abstractNumId="46">
    <w:nsid w:val="78E70582"/>
    <w:multiLevelType w:val="hybridMultilevel"/>
    <w:tmpl w:val="0FCEA652"/>
    <w:lvl w:ilvl="0" w:tplc="0409000F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7">
    <w:nsid w:val="79B86799"/>
    <w:multiLevelType w:val="multilevel"/>
    <w:tmpl w:val="446E930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48">
    <w:nsid w:val="7C092B80"/>
    <w:multiLevelType w:val="hybridMultilevel"/>
    <w:tmpl w:val="F99A3902"/>
    <w:lvl w:ilvl="0" w:tplc="3E6E525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9">
    <w:nsid w:val="7E0B30CE"/>
    <w:multiLevelType w:val="hybridMultilevel"/>
    <w:tmpl w:val="7E808DC8"/>
    <w:lvl w:ilvl="0" w:tplc="CEDC7254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  <w:num w:numId="2">
    <w:abstractNumId w:val="38"/>
  </w:num>
  <w:num w:numId="3">
    <w:abstractNumId w:val="6"/>
  </w:num>
  <w:num w:numId="4">
    <w:abstractNumId w:val="30"/>
  </w:num>
  <w:num w:numId="5">
    <w:abstractNumId w:val="21"/>
  </w:num>
  <w:num w:numId="6">
    <w:abstractNumId w:val="16"/>
  </w:num>
  <w:num w:numId="7">
    <w:abstractNumId w:val="37"/>
  </w:num>
  <w:num w:numId="8">
    <w:abstractNumId w:val="48"/>
  </w:num>
  <w:num w:numId="9">
    <w:abstractNumId w:val="19"/>
  </w:num>
  <w:num w:numId="10">
    <w:abstractNumId w:val="3"/>
  </w:num>
  <w:num w:numId="11">
    <w:abstractNumId w:val="17"/>
  </w:num>
  <w:num w:numId="12">
    <w:abstractNumId w:val="5"/>
  </w:num>
  <w:num w:numId="13">
    <w:abstractNumId w:val="11"/>
  </w:num>
  <w:num w:numId="14">
    <w:abstractNumId w:val="33"/>
  </w:num>
  <w:num w:numId="15">
    <w:abstractNumId w:val="41"/>
  </w:num>
  <w:num w:numId="16">
    <w:abstractNumId w:val="7"/>
  </w:num>
  <w:num w:numId="17">
    <w:abstractNumId w:val="12"/>
  </w:num>
  <w:num w:numId="18">
    <w:abstractNumId w:val="39"/>
  </w:num>
  <w:num w:numId="19">
    <w:abstractNumId w:val="43"/>
  </w:num>
  <w:num w:numId="20">
    <w:abstractNumId w:val="34"/>
  </w:num>
  <w:num w:numId="21">
    <w:abstractNumId w:val="27"/>
  </w:num>
  <w:num w:numId="22">
    <w:abstractNumId w:val="14"/>
  </w:num>
  <w:num w:numId="23">
    <w:abstractNumId w:val="13"/>
  </w:num>
  <w:num w:numId="24">
    <w:abstractNumId w:val="15"/>
  </w:num>
  <w:num w:numId="25">
    <w:abstractNumId w:val="1"/>
  </w:num>
  <w:num w:numId="26">
    <w:abstractNumId w:val="2"/>
  </w:num>
  <w:num w:numId="27">
    <w:abstractNumId w:val="20"/>
  </w:num>
  <w:num w:numId="28">
    <w:abstractNumId w:val="40"/>
  </w:num>
  <w:num w:numId="29">
    <w:abstractNumId w:val="47"/>
  </w:num>
  <w:num w:numId="30">
    <w:abstractNumId w:val="29"/>
  </w:num>
  <w:num w:numId="31">
    <w:abstractNumId w:val="32"/>
  </w:num>
  <w:num w:numId="32">
    <w:abstractNumId w:val="9"/>
  </w:num>
  <w:num w:numId="33">
    <w:abstractNumId w:val="42"/>
  </w:num>
  <w:num w:numId="34">
    <w:abstractNumId w:val="26"/>
  </w:num>
  <w:num w:numId="35">
    <w:abstractNumId w:val="24"/>
  </w:num>
  <w:num w:numId="36">
    <w:abstractNumId w:val="10"/>
  </w:num>
  <w:num w:numId="37">
    <w:abstractNumId w:val="36"/>
  </w:num>
  <w:num w:numId="38">
    <w:abstractNumId w:val="35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25"/>
  </w:num>
  <w:num w:numId="42">
    <w:abstractNumId w:val="31"/>
  </w:num>
  <w:num w:numId="43">
    <w:abstractNumId w:val="45"/>
  </w:num>
  <w:num w:numId="44">
    <w:abstractNumId w:val="4"/>
  </w:num>
  <w:num w:numId="45">
    <w:abstractNumId w:val="28"/>
  </w:num>
  <w:num w:numId="46">
    <w:abstractNumId w:val="8"/>
  </w:num>
  <w:num w:numId="47">
    <w:abstractNumId w:val="46"/>
  </w:num>
  <w:num w:numId="48">
    <w:abstractNumId w:val="49"/>
  </w:num>
  <w:num w:numId="49">
    <w:abstractNumId w:val="18"/>
  </w:num>
  <w:num w:numId="50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3725D"/>
    <w:rsid w:val="00084868"/>
    <w:rsid w:val="00096C23"/>
    <w:rsid w:val="000D55BC"/>
    <w:rsid w:val="000E73F1"/>
    <w:rsid w:val="000F76C3"/>
    <w:rsid w:val="00126C85"/>
    <w:rsid w:val="0013736B"/>
    <w:rsid w:val="00197574"/>
    <w:rsid w:val="00214FF4"/>
    <w:rsid w:val="00244918"/>
    <w:rsid w:val="00270B9D"/>
    <w:rsid w:val="002A1454"/>
    <w:rsid w:val="002B25FB"/>
    <w:rsid w:val="002E3F6E"/>
    <w:rsid w:val="002E49BD"/>
    <w:rsid w:val="00304D18"/>
    <w:rsid w:val="0038554D"/>
    <w:rsid w:val="00391337"/>
    <w:rsid w:val="00397E30"/>
    <w:rsid w:val="003B22E5"/>
    <w:rsid w:val="003B769E"/>
    <w:rsid w:val="00487438"/>
    <w:rsid w:val="004C684D"/>
    <w:rsid w:val="00575A8D"/>
    <w:rsid w:val="005A2193"/>
    <w:rsid w:val="005B4001"/>
    <w:rsid w:val="00642FDB"/>
    <w:rsid w:val="006944A6"/>
    <w:rsid w:val="006C079A"/>
    <w:rsid w:val="006F7B50"/>
    <w:rsid w:val="00725986"/>
    <w:rsid w:val="0073725D"/>
    <w:rsid w:val="007372B6"/>
    <w:rsid w:val="00784B5B"/>
    <w:rsid w:val="007A2259"/>
    <w:rsid w:val="007A4B19"/>
    <w:rsid w:val="007D4C23"/>
    <w:rsid w:val="007E5F3E"/>
    <w:rsid w:val="0083248A"/>
    <w:rsid w:val="008430F9"/>
    <w:rsid w:val="008436D5"/>
    <w:rsid w:val="008445F1"/>
    <w:rsid w:val="00861AFD"/>
    <w:rsid w:val="0087762F"/>
    <w:rsid w:val="0095565A"/>
    <w:rsid w:val="00987B25"/>
    <w:rsid w:val="00991FF8"/>
    <w:rsid w:val="009B4DC4"/>
    <w:rsid w:val="00A35485"/>
    <w:rsid w:val="00A444A3"/>
    <w:rsid w:val="00A92B7C"/>
    <w:rsid w:val="00AB0A28"/>
    <w:rsid w:val="00B3376A"/>
    <w:rsid w:val="00B45D0F"/>
    <w:rsid w:val="00BA3AE9"/>
    <w:rsid w:val="00BC59DE"/>
    <w:rsid w:val="00BD3EB6"/>
    <w:rsid w:val="00C3764F"/>
    <w:rsid w:val="00C6535E"/>
    <w:rsid w:val="00C836AC"/>
    <w:rsid w:val="00CA186F"/>
    <w:rsid w:val="00CA22B7"/>
    <w:rsid w:val="00CC2371"/>
    <w:rsid w:val="00CC24E6"/>
    <w:rsid w:val="00D30DFD"/>
    <w:rsid w:val="00E8477B"/>
    <w:rsid w:val="00E96439"/>
    <w:rsid w:val="00E9666E"/>
    <w:rsid w:val="00E96843"/>
    <w:rsid w:val="00EF05F3"/>
    <w:rsid w:val="00EF27FE"/>
    <w:rsid w:val="00F171F2"/>
    <w:rsid w:val="00F6222C"/>
    <w:rsid w:val="00F67031"/>
    <w:rsid w:val="00F770B2"/>
    <w:rsid w:val="00F91289"/>
    <w:rsid w:val="00FF7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Normal Table" w:locked="1" w:uiPriority="0"/>
    <w:lsdException w:name="No List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Table Grid" w:semiHidden="0" w:uiPriority="59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25D"/>
    <w:rPr>
      <w:rFonts w:ascii="Cordia New" w:hAnsi="Cordia New"/>
      <w:sz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725D"/>
    <w:pPr>
      <w:outlineLvl w:val="0"/>
    </w:pPr>
    <w:rPr>
      <w:rFonts w:cs="Cordia New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725D"/>
    <w:pPr>
      <w:outlineLvl w:val="1"/>
    </w:pPr>
    <w:rPr>
      <w:rFonts w:cs="Cordia New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3725D"/>
    <w:pPr>
      <w:outlineLvl w:val="2"/>
    </w:pPr>
    <w:rPr>
      <w:rFonts w:cs="Cordia New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3725D"/>
    <w:pPr>
      <w:outlineLvl w:val="3"/>
    </w:pPr>
    <w:rPr>
      <w:rFonts w:cs="Cordia New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3725D"/>
    <w:pPr>
      <w:outlineLvl w:val="4"/>
    </w:pPr>
    <w:rPr>
      <w:rFonts w:cs="Cordia New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3725D"/>
    <w:pPr>
      <w:outlineLvl w:val="5"/>
    </w:pPr>
    <w:rPr>
      <w:rFonts w:cs="Cordia New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3725D"/>
    <w:pPr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3725D"/>
    <w:pPr>
      <w:outlineLvl w:val="7"/>
    </w:pPr>
    <w:rPr>
      <w:rFonts w:cs="Cordia New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3725D"/>
    <w:pPr>
      <w:outlineLvl w:val="8"/>
    </w:pPr>
    <w:rPr>
      <w:rFonts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3725D"/>
    <w:rPr>
      <w:rFonts w:ascii="Cordia New" w:eastAsia="Times New Roman" w:hAnsi="Cordia New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3725D"/>
    <w:rPr>
      <w:rFonts w:ascii="Cordia New" w:eastAsia="Times New Roman" w:hAnsi="Cordia New"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3725D"/>
    <w:rPr>
      <w:rFonts w:ascii="Cordia New" w:eastAsia="Times New Roman" w:hAnsi="Cordi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3725D"/>
    <w:rPr>
      <w:rFonts w:ascii="Cordia New" w:eastAsia="Times New Roman" w:hAnsi="Cordia New"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3725D"/>
    <w:rPr>
      <w:rFonts w:ascii="Cordia New" w:eastAsia="Times New Roman" w:hAnsi="Cordia New"/>
      <w:sz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3725D"/>
    <w:rPr>
      <w:rFonts w:ascii="Cordia New" w:eastAsia="Times New Roman" w:hAnsi="Cordia New"/>
      <w:sz w:val="28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3725D"/>
    <w:rPr>
      <w:rFonts w:ascii="Cordia New" w:eastAsia="Times New Roman" w:hAnsi="Cordia New"/>
      <w:sz w:val="28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3725D"/>
    <w:rPr>
      <w:rFonts w:ascii="Cordia New" w:eastAsia="Times New Roman" w:hAnsi="Cordia New"/>
      <w:sz w:val="28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3725D"/>
    <w:rPr>
      <w:rFonts w:ascii="Cordia New" w:eastAsia="Times New Roman" w:hAnsi="Cordia New"/>
      <w:sz w:val="28"/>
    </w:rPr>
  </w:style>
  <w:style w:type="paragraph" w:styleId="Title">
    <w:name w:val="Title"/>
    <w:basedOn w:val="Normal"/>
    <w:link w:val="TitleChar"/>
    <w:uiPriority w:val="99"/>
    <w:qFormat/>
    <w:rsid w:val="0073725D"/>
    <w:rPr>
      <w:rFonts w:cs="Cordia New"/>
    </w:rPr>
  </w:style>
  <w:style w:type="character" w:customStyle="1" w:styleId="TitleChar">
    <w:name w:val="Title Char"/>
    <w:basedOn w:val="DefaultParagraphFont"/>
    <w:link w:val="Title"/>
    <w:uiPriority w:val="99"/>
    <w:locked/>
    <w:rsid w:val="0073725D"/>
    <w:rPr>
      <w:rFonts w:ascii="Cordia New" w:eastAsia="Times New Roman" w:hAnsi="Cordi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73725D"/>
    <w:rPr>
      <w:rFonts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3725D"/>
    <w:rPr>
      <w:rFonts w:ascii="Cordia New" w:eastAsia="Times New Roman" w:hAnsi="Cordia New"/>
      <w:sz w:val="28"/>
    </w:rPr>
  </w:style>
  <w:style w:type="paragraph" w:styleId="BodyText">
    <w:name w:val="Body Text"/>
    <w:basedOn w:val="Normal"/>
    <w:link w:val="BodyTextChar"/>
    <w:uiPriority w:val="99"/>
    <w:rsid w:val="0073725D"/>
    <w:rPr>
      <w:rFonts w:cs="Cordia New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3725D"/>
    <w:rPr>
      <w:rFonts w:ascii="Cordia New" w:eastAsia="Times New Roman" w:hAnsi="Cordia New"/>
      <w:sz w:val="28"/>
    </w:rPr>
  </w:style>
  <w:style w:type="paragraph" w:styleId="BodyTextIndent2">
    <w:name w:val="Body Text Indent 2"/>
    <w:basedOn w:val="Normal"/>
    <w:link w:val="BodyTextIndent2Char"/>
    <w:uiPriority w:val="99"/>
    <w:rsid w:val="0073725D"/>
    <w:rPr>
      <w:rFonts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3725D"/>
    <w:rPr>
      <w:rFonts w:ascii="Cordia New" w:eastAsia="Times New Roman" w:hAnsi="Cordia New"/>
      <w:sz w:val="28"/>
    </w:rPr>
  </w:style>
  <w:style w:type="paragraph" w:styleId="BodyTextIndent3">
    <w:name w:val="Body Text Indent 3"/>
    <w:basedOn w:val="Normal"/>
    <w:link w:val="BodyTextIndent3Char"/>
    <w:uiPriority w:val="99"/>
    <w:rsid w:val="0073725D"/>
    <w:rPr>
      <w:rFonts w:cs="Cordi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3725D"/>
    <w:rPr>
      <w:rFonts w:ascii="Cordia New" w:eastAsia="Times New Roman" w:hAnsi="Cordia New"/>
      <w:sz w:val="28"/>
    </w:rPr>
  </w:style>
  <w:style w:type="paragraph" w:styleId="MacroText">
    <w:name w:val="macro"/>
    <w:link w:val="MacroTextChar"/>
    <w:uiPriority w:val="99"/>
    <w:rsid w:val="0073725D"/>
    <w:rPr>
      <w:rFonts w:ascii="Cordia New" w:hAnsi="Cordia New" w:cs="Cordi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73725D"/>
    <w:rPr>
      <w:rFonts w:ascii="Cordia New" w:eastAsia="Times New Roman" w:hAnsi="Cordia New"/>
    </w:rPr>
  </w:style>
  <w:style w:type="paragraph" w:styleId="Header">
    <w:name w:val="header"/>
    <w:basedOn w:val="Normal"/>
    <w:link w:val="HeaderChar"/>
    <w:uiPriority w:val="99"/>
    <w:rsid w:val="0073725D"/>
    <w:rPr>
      <w:rFonts w:cs="Cordia New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3725D"/>
    <w:rPr>
      <w:rFonts w:ascii="Cordia New" w:eastAsia="Times New Roman" w:hAnsi="Cordia New"/>
      <w:sz w:val="28"/>
    </w:rPr>
  </w:style>
  <w:style w:type="character" w:styleId="PageNumber">
    <w:name w:val="page number"/>
    <w:basedOn w:val="DefaultParagraphFont"/>
    <w:uiPriority w:val="99"/>
    <w:rsid w:val="0073725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73725D"/>
    <w:pPr>
      <w:tabs>
        <w:tab w:val="left" w:pos="0"/>
        <w:tab w:val="left" w:pos="284"/>
        <w:tab w:val="left" w:pos="851"/>
        <w:tab w:val="left" w:pos="5954"/>
        <w:tab w:val="left" w:pos="6237"/>
      </w:tabs>
      <w:jc w:val="both"/>
    </w:pPr>
    <w:rPr>
      <w:rFonts w:cs="Courier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3725D"/>
    <w:rPr>
      <w:rFonts w:ascii="Cordia New" w:eastAsia="Times New Roman" w:hAnsi="Cordia New"/>
      <w:sz w:val="32"/>
    </w:rPr>
  </w:style>
  <w:style w:type="paragraph" w:styleId="Footer">
    <w:name w:val="footer"/>
    <w:basedOn w:val="Normal"/>
    <w:link w:val="FooterChar"/>
    <w:uiPriority w:val="99"/>
    <w:rsid w:val="0073725D"/>
    <w:pPr>
      <w:tabs>
        <w:tab w:val="center" w:pos="4153"/>
        <w:tab w:val="right" w:pos="8306"/>
      </w:tabs>
    </w:pPr>
    <w:rPr>
      <w:szCs w:val="3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3725D"/>
    <w:rPr>
      <w:rFonts w:ascii="Cordia New" w:eastAsia="Times New Roman" w:hAnsi="Cordia New"/>
      <w:sz w:val="32"/>
    </w:rPr>
  </w:style>
  <w:style w:type="paragraph" w:styleId="BodyText3">
    <w:name w:val="Body Text 3"/>
    <w:basedOn w:val="Normal"/>
    <w:link w:val="BodyText3Char"/>
    <w:uiPriority w:val="99"/>
    <w:rsid w:val="0073725D"/>
    <w:rPr>
      <w:rFonts w:cs="Cordia New"/>
      <w:b/>
      <w:bCs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3725D"/>
    <w:rPr>
      <w:rFonts w:ascii="Cordia New" w:eastAsia="Times New Roman" w:hAnsi="Cordia New"/>
      <w:b/>
      <w:sz w:val="32"/>
    </w:rPr>
  </w:style>
  <w:style w:type="paragraph" w:styleId="HTMLPreformatted">
    <w:name w:val="HTML Preformatted"/>
    <w:basedOn w:val="Normal"/>
    <w:link w:val="HTMLPreformattedChar"/>
    <w:uiPriority w:val="99"/>
    <w:rsid w:val="007372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3725D"/>
    <w:rPr>
      <w:rFonts w:ascii="Courier New" w:eastAsia="Times New Roman" w:hAnsi="Courier New"/>
    </w:rPr>
  </w:style>
  <w:style w:type="paragraph" w:customStyle="1" w:styleId="BalloonText1">
    <w:name w:val="Balloon Text1"/>
    <w:basedOn w:val="Normal"/>
    <w:uiPriority w:val="99"/>
    <w:semiHidden/>
    <w:rsid w:val="0073725D"/>
    <w:rPr>
      <w:rFonts w:ascii="Tahoma" w:hAnsi="Tahoma"/>
      <w:sz w:val="16"/>
      <w:szCs w:val="18"/>
    </w:rPr>
  </w:style>
  <w:style w:type="character" w:styleId="Hyperlink">
    <w:name w:val="Hyperlink"/>
    <w:basedOn w:val="DefaultParagraphFont"/>
    <w:uiPriority w:val="99"/>
    <w:rsid w:val="0073725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73725D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3725D"/>
    <w:rPr>
      <w:rFonts w:ascii="Tahoma" w:eastAsia="Times New Roman" w:hAnsi="Tahoma"/>
      <w:sz w:val="18"/>
    </w:rPr>
  </w:style>
  <w:style w:type="paragraph" w:styleId="ListParagraph">
    <w:name w:val="List Paragraph"/>
    <w:basedOn w:val="Normal"/>
    <w:uiPriority w:val="99"/>
    <w:qFormat/>
    <w:rsid w:val="0073725D"/>
    <w:pPr>
      <w:ind w:left="720"/>
      <w:contextualSpacing/>
    </w:pPr>
    <w:rPr>
      <w:szCs w:val="35"/>
    </w:rPr>
  </w:style>
  <w:style w:type="table" w:styleId="TableGrid">
    <w:name w:val="Table Grid"/>
    <w:basedOn w:val="TableNormal"/>
    <w:uiPriority w:val="99"/>
    <w:rsid w:val="0073725D"/>
    <w:rPr>
      <w:rFonts w:eastAsia="SimSu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73725D"/>
    <w:rPr>
      <w:rFonts w:ascii="Times New Roman" w:hAnsi="Times New Roman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E15EB-9931-49EC-9014-60996F1E4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4848</Words>
  <Characters>18886</Characters>
  <Application>Microsoft Office Word</Application>
  <DocSecurity>0</DocSecurity>
  <Lines>157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bunmee</dc:creator>
  <cp:lastModifiedBy>Windows User</cp:lastModifiedBy>
  <cp:revision>2</cp:revision>
  <cp:lastPrinted>2021-03-29T06:46:00Z</cp:lastPrinted>
  <dcterms:created xsi:type="dcterms:W3CDTF">2021-03-29T06:49:00Z</dcterms:created>
  <dcterms:modified xsi:type="dcterms:W3CDTF">2021-03-29T06:49:00Z</dcterms:modified>
</cp:coreProperties>
</file>