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B5" w:rsidRDefault="001722D8" w:rsidP="005B519D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ส่วนที่</w:t>
      </w:r>
      <w:r w:rsidR="00AC00B5">
        <w:rPr>
          <w:rFonts w:cs="Cordia New"/>
          <w:b/>
          <w:bCs/>
          <w:sz w:val="40"/>
          <w:szCs w:val="40"/>
          <w:cs/>
        </w:rPr>
        <w:t xml:space="preserve">  </w:t>
      </w:r>
      <w:r w:rsidR="00AC00B5">
        <w:rPr>
          <w:rFonts w:cs="Cordia New"/>
          <w:b/>
          <w:bCs/>
          <w:sz w:val="40"/>
          <w:szCs w:val="40"/>
        </w:rPr>
        <w:t>2</w:t>
      </w:r>
    </w:p>
    <w:p w:rsidR="00AC00B5" w:rsidRDefault="00AC00B5" w:rsidP="005B519D">
      <w:pPr>
        <w:spacing w:after="240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การจัดการและการกำกับดูแลกิจการ</w:t>
      </w:r>
    </w:p>
    <w:p w:rsidR="00AC00B5" w:rsidRPr="00AB0A28" w:rsidRDefault="00AC00B5" w:rsidP="005B519D">
      <w:pPr>
        <w:tabs>
          <w:tab w:val="left" w:pos="1080"/>
        </w:tabs>
        <w:spacing w:before="240" w:after="240"/>
        <w:ind w:left="360" w:hanging="360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t>7</w:t>
      </w:r>
      <w:r w:rsidRPr="00AB0A28">
        <w:rPr>
          <w:rFonts w:cs="Cordia New"/>
          <w:b/>
          <w:bCs/>
          <w:sz w:val="36"/>
          <w:szCs w:val="36"/>
          <w:cs/>
        </w:rPr>
        <w:t>.  ข้อมูลหลักทรัพย์และผู้ถือหุ้น</w:t>
      </w:r>
    </w:p>
    <w:p w:rsidR="00AC00B5" w:rsidRDefault="00AC00B5" w:rsidP="005B519D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i/>
          <w:i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จำนวนทุนจดทะเบียนและทุนชำระแล้ว</w:t>
      </w:r>
    </w:p>
    <w:p w:rsidR="00AC00B5" w:rsidRPr="003B22E5" w:rsidRDefault="00AC00B5" w:rsidP="003869BF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jc w:val="thaiDistribute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บริษัทฯ จดทะเบียนเข้าเป็นบริษัทจดทะเบียนในตลาดหลักทรัพย์แห่งประเทศไทย</w:t>
      </w:r>
      <w:r w:rsidR="003869BF">
        <w:rPr>
          <w:rFonts w:cs="Cordia New" w:hint="cs"/>
          <w:sz w:val="32"/>
          <w:szCs w:val="32"/>
          <w:cs/>
        </w:rPr>
        <w:t xml:space="preserve">   </w:t>
      </w:r>
      <w:r>
        <w:rPr>
          <w:rFonts w:cs="Cordia New"/>
          <w:sz w:val="32"/>
          <w:szCs w:val="32"/>
          <w:cs/>
        </w:rPr>
        <w:t xml:space="preserve">เมื่อวันที่ </w:t>
      </w:r>
      <w:r>
        <w:rPr>
          <w:rFonts w:cs="Cordia New"/>
          <w:sz w:val="32"/>
          <w:szCs w:val="32"/>
        </w:rPr>
        <w:t xml:space="preserve">24 </w:t>
      </w:r>
      <w:r>
        <w:rPr>
          <w:rFonts w:cs="Cordia New"/>
          <w:sz w:val="32"/>
          <w:szCs w:val="32"/>
          <w:cs/>
        </w:rPr>
        <w:t xml:space="preserve">ตุลาคม </w:t>
      </w:r>
      <w:r>
        <w:rPr>
          <w:rFonts w:cs="Cordia New"/>
          <w:sz w:val="32"/>
          <w:szCs w:val="32"/>
        </w:rPr>
        <w:t>2532</w:t>
      </w:r>
      <w:r>
        <w:rPr>
          <w:rFonts w:cs="Cordia New"/>
          <w:sz w:val="32"/>
          <w:szCs w:val="32"/>
          <w:cs/>
        </w:rPr>
        <w:t xml:space="preserve"> ปัจจุบัน มีทุนจดทะเบียนและทุนชำระแล้ว ดังนี้  </w:t>
      </w:r>
    </w:p>
    <w:p w:rsidR="00AC00B5" w:rsidRPr="009030C2" w:rsidRDefault="00AC00B5" w:rsidP="00755E8B">
      <w:pPr>
        <w:numPr>
          <w:ilvl w:val="0"/>
          <w:numId w:val="25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ทุนจดทะเบียน </w:t>
      </w:r>
      <w:r w:rsidRPr="009030C2">
        <w:rPr>
          <w:rFonts w:cs="Cordia New"/>
          <w:sz w:val="32"/>
          <w:szCs w:val="32"/>
        </w:rPr>
        <w:t xml:space="preserve">500 </w:t>
      </w:r>
      <w:r w:rsidRPr="009030C2">
        <w:rPr>
          <w:rFonts w:cs="Cordia New"/>
          <w:sz w:val="32"/>
          <w:szCs w:val="32"/>
          <w:cs/>
        </w:rPr>
        <w:t>ล้านบาท</w:t>
      </w:r>
    </w:p>
    <w:p w:rsidR="00AC00B5" w:rsidRPr="009030C2" w:rsidRDefault="00AC00B5" w:rsidP="00755E8B">
      <w:pPr>
        <w:numPr>
          <w:ilvl w:val="0"/>
          <w:numId w:val="25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ทุนที่ออกและชำระเต็มมูลค่าแล้ว </w:t>
      </w:r>
      <w:r w:rsidRPr="009030C2">
        <w:rPr>
          <w:rFonts w:cs="Cordia New"/>
          <w:sz w:val="32"/>
          <w:szCs w:val="32"/>
        </w:rPr>
        <w:t xml:space="preserve">270 </w:t>
      </w:r>
      <w:r w:rsidRPr="009030C2">
        <w:rPr>
          <w:rFonts w:cs="Cordia New"/>
          <w:sz w:val="32"/>
          <w:szCs w:val="32"/>
          <w:cs/>
        </w:rPr>
        <w:t xml:space="preserve">ล้านบาท ประกอบด้วยหุ้นสามัญ </w:t>
      </w:r>
      <w:r w:rsidRPr="009030C2">
        <w:rPr>
          <w:rFonts w:cs="Cordia New"/>
          <w:sz w:val="32"/>
          <w:szCs w:val="32"/>
        </w:rPr>
        <w:t xml:space="preserve">270 </w:t>
      </w:r>
      <w:r w:rsidRPr="009030C2">
        <w:rPr>
          <w:rFonts w:cs="Cordia New"/>
          <w:sz w:val="32"/>
          <w:szCs w:val="32"/>
          <w:cs/>
        </w:rPr>
        <w:t>ล้านหุ้น</w:t>
      </w:r>
    </w:p>
    <w:p w:rsidR="00AC00B5" w:rsidRPr="009030C2" w:rsidRDefault="00AC00B5" w:rsidP="00755E8B">
      <w:pPr>
        <w:numPr>
          <w:ilvl w:val="0"/>
          <w:numId w:val="25"/>
        </w:numPr>
        <w:jc w:val="thaiDistribute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หุ้นสามัญ มูลค่าหุ้นละ </w:t>
      </w:r>
      <w:r w:rsidRPr="009030C2">
        <w:rPr>
          <w:rFonts w:cs="Cordia New"/>
          <w:sz w:val="32"/>
          <w:szCs w:val="32"/>
        </w:rPr>
        <w:t xml:space="preserve">1 </w:t>
      </w:r>
      <w:r w:rsidRPr="009030C2">
        <w:rPr>
          <w:rFonts w:cs="Cordia New"/>
          <w:sz w:val="32"/>
          <w:szCs w:val="32"/>
          <w:cs/>
        </w:rPr>
        <w:t xml:space="preserve">บาท(ในการประชุมสามัญผู้ถือหุ้นเมื่อวันที่ </w:t>
      </w:r>
      <w:r w:rsidRPr="009030C2">
        <w:rPr>
          <w:rFonts w:cs="Cordia New"/>
          <w:sz w:val="32"/>
          <w:szCs w:val="32"/>
        </w:rPr>
        <w:t xml:space="preserve">26 </w:t>
      </w:r>
      <w:r w:rsidRPr="009030C2">
        <w:rPr>
          <w:rFonts w:cs="Cordia New"/>
          <w:sz w:val="32"/>
          <w:szCs w:val="32"/>
          <w:cs/>
        </w:rPr>
        <w:t xml:space="preserve">เมษายน </w:t>
      </w:r>
      <w:r w:rsidRPr="009030C2">
        <w:rPr>
          <w:rFonts w:cs="Cordia New"/>
          <w:sz w:val="32"/>
          <w:szCs w:val="32"/>
        </w:rPr>
        <w:t xml:space="preserve">2559 </w:t>
      </w:r>
      <w:r w:rsidRPr="009030C2">
        <w:rPr>
          <w:rFonts w:cs="Cordia New"/>
          <w:sz w:val="32"/>
          <w:szCs w:val="32"/>
          <w:cs/>
        </w:rPr>
        <w:t xml:space="preserve">ผู้ถือหุ้นมีมติให้เปลี่ยนแปลงมูลค่าหุ้นสามัญของบริษัทที่ตราไว้จากเดิมมูลค่าหุ้นละ </w:t>
      </w:r>
      <w:r w:rsidRPr="009030C2">
        <w:rPr>
          <w:rFonts w:cs="Cordia New"/>
          <w:sz w:val="32"/>
          <w:szCs w:val="32"/>
        </w:rPr>
        <w:t xml:space="preserve">10 </w:t>
      </w:r>
      <w:r w:rsidRPr="009030C2">
        <w:rPr>
          <w:rFonts w:cs="Cordia New"/>
          <w:sz w:val="32"/>
          <w:szCs w:val="32"/>
          <w:cs/>
        </w:rPr>
        <w:t xml:space="preserve">บาท เป็นมูลค่าหุ้นละ </w:t>
      </w:r>
      <w:r w:rsidRPr="009030C2">
        <w:rPr>
          <w:rFonts w:cs="Cordia New"/>
          <w:sz w:val="32"/>
          <w:szCs w:val="32"/>
        </w:rPr>
        <w:t xml:space="preserve">1 </w:t>
      </w:r>
      <w:r w:rsidRPr="009030C2">
        <w:rPr>
          <w:rFonts w:cs="Cordia New"/>
          <w:sz w:val="32"/>
          <w:szCs w:val="32"/>
          <w:cs/>
        </w:rPr>
        <w:t>บาท บริษัท</w:t>
      </w:r>
      <w:r w:rsidR="003869BF">
        <w:rPr>
          <w:rFonts w:cs="Cordia New" w:hint="cs"/>
          <w:sz w:val="32"/>
          <w:szCs w:val="32"/>
          <w:cs/>
        </w:rPr>
        <w:t xml:space="preserve">ฯ </w:t>
      </w:r>
      <w:r w:rsidRPr="009030C2">
        <w:rPr>
          <w:rFonts w:cs="Cordia New"/>
          <w:sz w:val="32"/>
          <w:szCs w:val="32"/>
          <w:cs/>
        </w:rPr>
        <w:t xml:space="preserve">ได้จดทะเบียนการเปลี่ยนแปลงดังกล่าวกับกระทรวงพาณิชย์เมื่อวันที่ </w:t>
      </w:r>
      <w:r w:rsidRPr="009030C2">
        <w:rPr>
          <w:rFonts w:cs="Cordia New"/>
          <w:sz w:val="32"/>
          <w:szCs w:val="32"/>
        </w:rPr>
        <w:t xml:space="preserve">10 </w:t>
      </w:r>
      <w:r w:rsidRPr="009030C2">
        <w:rPr>
          <w:rFonts w:cs="Cordia New"/>
          <w:sz w:val="32"/>
          <w:szCs w:val="32"/>
          <w:cs/>
        </w:rPr>
        <w:t xml:space="preserve">พฤษภาคม </w:t>
      </w:r>
      <w:r w:rsidRPr="009030C2">
        <w:rPr>
          <w:rFonts w:cs="Cordia New"/>
          <w:sz w:val="32"/>
          <w:szCs w:val="32"/>
        </w:rPr>
        <w:t>2559</w:t>
      </w:r>
      <w:r w:rsidRPr="009030C2">
        <w:rPr>
          <w:rFonts w:cs="Cordia New"/>
          <w:sz w:val="32"/>
          <w:szCs w:val="32"/>
          <w:cs/>
        </w:rPr>
        <w:t>)</w:t>
      </w:r>
    </w:p>
    <w:p w:rsidR="00AC00B5" w:rsidRPr="009030C2" w:rsidRDefault="00AC00B5" w:rsidP="00755E8B">
      <w:pPr>
        <w:numPr>
          <w:ilvl w:val="0"/>
          <w:numId w:val="25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>การออกหลักทรัพย์อื่น : บริษัทไม่มีการออกหุ้นประเภทอื่นนอกเหนือจากหุ้นสามัญ</w:t>
      </w:r>
    </w:p>
    <w:p w:rsidR="00AC00B5" w:rsidRDefault="00AC00B5" w:rsidP="003869BF">
      <w:pPr>
        <w:tabs>
          <w:tab w:val="left" w:pos="810"/>
          <w:tab w:val="left" w:pos="900"/>
          <w:tab w:val="left" w:pos="5954"/>
          <w:tab w:val="left" w:pos="6237"/>
        </w:tabs>
        <w:spacing w:before="120"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ทั้งนี้ ทุนจดทะเบียนที่ยังไม่เรียกชำระ  </w:t>
      </w:r>
      <w:r>
        <w:rPr>
          <w:rFonts w:cs="Cordia New"/>
          <w:sz w:val="32"/>
          <w:szCs w:val="32"/>
          <w:cs/>
          <w:lang w:val="th-TH"/>
        </w:rPr>
        <w:t>มูลค่า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230  </w:t>
      </w:r>
      <w:r>
        <w:rPr>
          <w:rFonts w:cs="Cordia New"/>
          <w:sz w:val="32"/>
          <w:szCs w:val="32"/>
          <w:cs/>
        </w:rPr>
        <w:t xml:space="preserve">ล้านบาท  ซึ่งแบ่งออกเป็นหุ้นสามัญ  </w:t>
      </w:r>
      <w:r>
        <w:rPr>
          <w:rFonts w:cs="Cordia New"/>
          <w:sz w:val="32"/>
          <w:szCs w:val="32"/>
        </w:rPr>
        <w:t>230</w:t>
      </w:r>
      <w:r>
        <w:rPr>
          <w:rFonts w:cs="Cordia New"/>
          <w:sz w:val="32"/>
          <w:szCs w:val="32"/>
          <w:cs/>
        </w:rPr>
        <w:t xml:space="preserve">  ล้านหุ้น   มูลค่าที่ตราไว้หุ้นละ  </w:t>
      </w:r>
      <w:r>
        <w:rPr>
          <w:rFonts w:cs="Cordia New"/>
          <w:sz w:val="32"/>
          <w:szCs w:val="32"/>
        </w:rPr>
        <w:t xml:space="preserve">1  </w:t>
      </w:r>
      <w:r>
        <w:rPr>
          <w:rFonts w:cs="Cordia New"/>
          <w:sz w:val="32"/>
          <w:szCs w:val="32"/>
          <w:cs/>
        </w:rPr>
        <w:t xml:space="preserve">บาทนั้น เป็นการจดทะเบียน  เพื่อรองรับการใช้สิทธิซื้อหุ้นเพิ่มทุนของเจ้าหนี้ไม่มีประกัน  ตามเงื่อนไขของสัญญาปรับปรุงโครงสร้างหนี้เดิม  ฉบับลงวันที่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สิงหาคม </w:t>
      </w:r>
      <w:r>
        <w:rPr>
          <w:rFonts w:cs="Cordia New"/>
          <w:sz w:val="32"/>
          <w:szCs w:val="32"/>
        </w:rPr>
        <w:t xml:space="preserve">2543 </w:t>
      </w:r>
    </w:p>
    <w:p w:rsidR="00AC00B5" w:rsidRDefault="003869BF" w:rsidP="003869BF">
      <w:pPr>
        <w:tabs>
          <w:tab w:val="left" w:pos="900"/>
          <w:tab w:val="left" w:pos="1260"/>
          <w:tab w:val="left" w:pos="2268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อย่างไรก็ตาม</w:t>
      </w:r>
      <w:r>
        <w:rPr>
          <w:rFonts w:cs="Cordia New" w:hint="cs"/>
          <w:sz w:val="32"/>
          <w:szCs w:val="32"/>
          <w:cs/>
        </w:rPr>
        <w:t xml:space="preserve">    </w:t>
      </w:r>
      <w:r w:rsidR="00AC00B5">
        <w:rPr>
          <w:rFonts w:cs="Cordia New"/>
          <w:sz w:val="32"/>
          <w:szCs w:val="32"/>
          <w:cs/>
        </w:rPr>
        <w:t xml:space="preserve">สิทธิในการซื้อหุ้นเพิ่มทุนตามเงื่อนไขที่กำหนดในสัญญาปรับปรุงโครงสร้างหนี้ข้างต้นได้สิ้นสุดลงตั้งแต่วันที่ </w:t>
      </w:r>
      <w:r w:rsidR="00AC00B5">
        <w:rPr>
          <w:rFonts w:cs="Cordia New"/>
          <w:sz w:val="32"/>
          <w:szCs w:val="32"/>
          <w:lang w:val="en-GB"/>
        </w:rPr>
        <w:t xml:space="preserve">29 </w:t>
      </w:r>
      <w:r w:rsidR="00AC00B5">
        <w:rPr>
          <w:rFonts w:cs="Cordia New"/>
          <w:sz w:val="32"/>
          <w:szCs w:val="32"/>
          <w:cs/>
        </w:rPr>
        <w:t xml:space="preserve">พฤษภาคม  </w:t>
      </w:r>
      <w:r w:rsidR="00AC00B5">
        <w:rPr>
          <w:rFonts w:cs="Cordia New"/>
          <w:sz w:val="32"/>
          <w:szCs w:val="32"/>
          <w:lang w:val="en-GB"/>
        </w:rPr>
        <w:t>2546</w:t>
      </w:r>
      <w:r w:rsidR="00AC00B5">
        <w:rPr>
          <w:rFonts w:cs="Cordia New"/>
          <w:sz w:val="32"/>
          <w:szCs w:val="32"/>
          <w:cs/>
        </w:rPr>
        <w:t xml:space="preserve">  </w:t>
      </w:r>
      <w:r>
        <w:rPr>
          <w:rFonts w:cs="Cordia New" w:hint="cs"/>
          <w:sz w:val="32"/>
          <w:szCs w:val="32"/>
          <w:cs/>
        </w:rPr>
        <w:t xml:space="preserve"> </w:t>
      </w:r>
      <w:r w:rsidR="00AC00B5">
        <w:rPr>
          <w:rFonts w:cs="Cordia New"/>
          <w:sz w:val="32"/>
          <w:szCs w:val="32"/>
          <w:cs/>
        </w:rPr>
        <w:t>เนื่องจากบริษัทฯ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="00AC00B5">
        <w:rPr>
          <w:rFonts w:cs="Cordia New"/>
          <w:sz w:val="32"/>
          <w:szCs w:val="32"/>
          <w:cs/>
        </w:rPr>
        <w:t>ได้ดำเนินการปรับปรุงโครงสร้างหนี้ด้วยการฟื้นฟูกิจการตามกระบวนการของศาลล้มละลาย และได้ดำเนินการเป็นผลสำเร็จตามแผนแล้ว</w:t>
      </w:r>
    </w:p>
    <w:p w:rsidR="00AC00B5" w:rsidRPr="003B22E5" w:rsidRDefault="00AC00B5" w:rsidP="005B519D">
      <w:pPr>
        <w:tabs>
          <w:tab w:val="left" w:pos="0"/>
          <w:tab w:val="left" w:pos="284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ผู้ถือหุ้น</w:t>
      </w:r>
    </w:p>
    <w:p w:rsidR="00AC00B5" w:rsidRPr="006944A6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121F3F">
        <w:rPr>
          <w:rFonts w:cs="Cordia New"/>
          <w:sz w:val="32"/>
          <w:szCs w:val="32"/>
        </w:rPr>
        <w:tab/>
      </w:r>
      <w:r w:rsidRPr="006944A6">
        <w:rPr>
          <w:rFonts w:cs="Cordia New"/>
          <w:color w:val="FF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กลุ่มผู้ถือหุ้นรายใหญ่ ณ</w:t>
      </w:r>
      <w:r w:rsidR="00B16CE8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วันที่  </w:t>
      </w:r>
      <w:r w:rsidR="003869BF">
        <w:rPr>
          <w:rFonts w:cs="Cordia New" w:hint="cs"/>
          <w:color w:val="000000"/>
          <w:sz w:val="32"/>
          <w:szCs w:val="32"/>
          <w:cs/>
        </w:rPr>
        <w:t>6</w:t>
      </w:r>
      <w:r w:rsidRPr="001628B8">
        <w:rPr>
          <w:rFonts w:cs="Cordia New"/>
          <w:color w:val="000000"/>
          <w:sz w:val="32"/>
          <w:szCs w:val="32"/>
          <w:cs/>
        </w:rPr>
        <w:t xml:space="preserve"> มกราคม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3869BF">
        <w:rPr>
          <w:rFonts w:cs="Cordia New"/>
          <w:color w:val="000000"/>
          <w:sz w:val="32"/>
          <w:szCs w:val="32"/>
        </w:rPr>
        <w:t>4</w:t>
      </w:r>
      <w:r w:rsidRPr="001628B8">
        <w:rPr>
          <w:rFonts w:cs="Cordia New"/>
          <w:color w:val="000000"/>
          <w:sz w:val="32"/>
          <w:szCs w:val="32"/>
          <w:cs/>
        </w:rPr>
        <w:t xml:space="preserve">   ประกอบด้วย</w:t>
      </w:r>
    </w:p>
    <w:p w:rsidR="00AC00B5" w:rsidRPr="00121F3F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  <w:cs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16"/>
          <w:szCs w:val="16"/>
        </w:rPr>
      </w:pPr>
    </w:p>
    <w:p w:rsidR="00AC00B5" w:rsidRPr="0023333E" w:rsidRDefault="0023333E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24"/>
          <w:szCs w:val="24"/>
        </w:rPr>
      </w:pPr>
      <w:r w:rsidRPr="0023333E">
        <w:rPr>
          <w:rFonts w:cs="Cordia New"/>
          <w:sz w:val="24"/>
          <w:szCs w:val="24"/>
        </w:rPr>
        <w:lastRenderedPageBreak/>
        <w:t xml:space="preserve"> </w:t>
      </w:r>
      <w:r w:rsidR="00AC00B5" w:rsidRPr="0023333E">
        <w:rPr>
          <w:rFonts w:cs="Cordia New"/>
          <w:sz w:val="24"/>
          <w:szCs w:val="24"/>
        </w:rPr>
        <w:t xml:space="preserve">   (table4)</w:t>
      </w:r>
    </w:p>
    <w:tbl>
      <w:tblPr>
        <w:tblW w:w="8579" w:type="dxa"/>
        <w:tblInd w:w="534" w:type="dxa"/>
        <w:tblLayout w:type="fixed"/>
        <w:tblLook w:val="0000"/>
      </w:tblPr>
      <w:tblGrid>
        <w:gridCol w:w="1080"/>
        <w:gridCol w:w="4140"/>
        <w:gridCol w:w="2065"/>
        <w:gridCol w:w="1294"/>
      </w:tblGrid>
      <w:tr w:rsidR="00AC00B5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2268"/>
                <w:tab w:val="left" w:pos="5954"/>
                <w:tab w:val="right" w:pos="6237"/>
              </w:tabs>
              <w:spacing w:line="20" w:lineRule="atLeast"/>
              <w:ind w:right="280"/>
              <w:jc w:val="right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 xml:space="preserve"> จำนวนหุ้นที่ถือ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 xml:space="preserve">       %</w:t>
            </w:r>
          </w:p>
        </w:tc>
      </w:tr>
      <w:tr w:rsidR="00AC00B5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กลุ่มงานทวี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cs="Cordia New"/>
                <w:color w:val="000000"/>
              </w:rPr>
            </w:pPr>
          </w:p>
        </w:tc>
      </w:tr>
      <w:tr w:rsidR="00AC00B5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- บริษัท ทักษิณคอนกรีต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26,975,500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9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99</w:t>
            </w:r>
            <w:r w:rsidR="003869BF">
              <w:rPr>
                <w:rFonts w:cs="Cordia New"/>
                <w:color w:val="000000"/>
              </w:rPr>
              <w:t>1</w:t>
            </w:r>
          </w:p>
        </w:tc>
      </w:tr>
      <w:tr w:rsidR="00AC00B5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- บริษัท เจ. ที. 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เอส.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 xml:space="preserve">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13,009,800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4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8</w:t>
            </w:r>
            <w:r w:rsidR="003869BF">
              <w:rPr>
                <w:rFonts w:cs="Cordia New"/>
                <w:color w:val="000000"/>
              </w:rPr>
              <w:t>18</w:t>
            </w:r>
          </w:p>
        </w:tc>
      </w:tr>
      <w:tr w:rsidR="00AC00B5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- กลุ่มตระกูลงานทวี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34,280,880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12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="003869BF">
              <w:rPr>
                <w:rFonts w:cs="Cordia New" w:hint="cs"/>
                <w:color w:val="000000"/>
                <w:cs/>
              </w:rPr>
              <w:t>6</w:t>
            </w:r>
            <w:r w:rsidR="003869BF">
              <w:rPr>
                <w:rFonts w:cs="Cordia New"/>
                <w:color w:val="000000"/>
              </w:rPr>
              <w:t>9</w:t>
            </w:r>
            <w:r w:rsidRPr="001628B8">
              <w:rPr>
                <w:rFonts w:cs="Cordia New"/>
                <w:color w:val="000000"/>
              </w:rPr>
              <w:t>7</w:t>
            </w:r>
          </w:p>
        </w:tc>
      </w:tr>
      <w:tr w:rsidR="003869BF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BF" w:rsidRPr="001628B8" w:rsidRDefault="003869BF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</w:rPr>
            </w:pPr>
            <w:r w:rsidRPr="00EE5D50">
              <w:rPr>
                <w:rFonts w:cs="Cordia New"/>
                <w:caps/>
                <w:cs/>
              </w:rPr>
              <w:t>ธนาคาร กรุงเทพ จำกัด</w:t>
            </w:r>
            <w:r w:rsidRPr="00EE5D50">
              <w:rPr>
                <w:rFonts w:cs="Cordia New"/>
                <w:caps/>
              </w:rPr>
              <w:t>(</w:t>
            </w:r>
            <w:r w:rsidRPr="00EE5D50">
              <w:rPr>
                <w:rFonts w:cs="Cordia New"/>
                <w:caps/>
                <w:cs/>
              </w:rPr>
              <w:t>มหาชน</w:t>
            </w:r>
            <w:r w:rsidRPr="00EE5D50">
              <w:rPr>
                <w:rFonts w:cs="Cordia New"/>
                <w:caps/>
              </w:rPr>
              <w:t>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 w:rsidRPr="00EE5D50">
              <w:rPr>
                <w:rFonts w:cs="Cordia New"/>
              </w:rPr>
              <w:t>18,590,630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 6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885</w:t>
            </w:r>
          </w:p>
        </w:tc>
      </w:tr>
      <w:tr w:rsidR="003869BF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BF" w:rsidRPr="001628B8" w:rsidRDefault="003869BF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aps/>
                <w:cs/>
              </w:rPr>
            </w:pPr>
            <w:r w:rsidRPr="00EE5D50">
              <w:rPr>
                <w:rFonts w:cs="Cordia New" w:hint="cs"/>
                <w:caps/>
                <w:cs/>
              </w:rPr>
              <w:t>นาง</w:t>
            </w:r>
            <w:proofErr w:type="spellStart"/>
            <w:r w:rsidRPr="00EE5D50">
              <w:rPr>
                <w:rFonts w:cs="Cordia New" w:hint="cs"/>
                <w:caps/>
                <w:cs/>
              </w:rPr>
              <w:t>ธนิสรา</w:t>
            </w:r>
            <w:proofErr w:type="spellEnd"/>
            <w:r w:rsidRPr="00EE5D50">
              <w:rPr>
                <w:rFonts w:cs="Cordia New" w:hint="cs"/>
                <w:caps/>
                <w:cs/>
              </w:rPr>
              <w:t xml:space="preserve"> </w:t>
            </w:r>
            <w:r w:rsidRPr="00EE5D50">
              <w:rPr>
                <w:rFonts w:cs="Cordia New"/>
                <w:caps/>
              </w:rPr>
              <w:t xml:space="preserve"> </w:t>
            </w:r>
            <w:r w:rsidRPr="00EE5D50">
              <w:rPr>
                <w:rFonts w:cs="Cordia New" w:hint="cs"/>
                <w:caps/>
                <w:cs/>
              </w:rPr>
              <w:t>พันธ์สายเชื้อ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 w:rsidRPr="00EE5D50">
              <w:rPr>
                <w:rFonts w:cs="Cordia New"/>
              </w:rPr>
              <w:t>1</w:t>
            </w:r>
            <w:r>
              <w:rPr>
                <w:rFonts w:cs="Cordia New"/>
              </w:rPr>
              <w:t>6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438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00</w:t>
            </w:r>
            <w:r w:rsidRPr="00EE5D50">
              <w:rPr>
                <w:rFonts w:cs="Cordia New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 </w:t>
            </w:r>
            <w:r w:rsidRPr="00EE5D50">
              <w:rPr>
                <w:rFonts w:cs="Cordia New"/>
              </w:rPr>
              <w:t>6.</w:t>
            </w:r>
            <w:r>
              <w:rPr>
                <w:rFonts w:cs="Cordia New"/>
              </w:rPr>
              <w:t>0</w:t>
            </w:r>
            <w:r w:rsidRPr="00EE5D50">
              <w:rPr>
                <w:rFonts w:cs="Cordia New"/>
              </w:rPr>
              <w:t>8</w:t>
            </w:r>
            <w:r>
              <w:rPr>
                <w:rFonts w:cs="Cordia New"/>
              </w:rPr>
              <w:t>8</w:t>
            </w:r>
          </w:p>
        </w:tc>
      </w:tr>
      <w:tr w:rsidR="003869BF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BF" w:rsidRPr="001628B8" w:rsidRDefault="003869BF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</w:rPr>
            </w:pPr>
            <w:r w:rsidRPr="00EE5D50">
              <w:rPr>
                <w:rFonts w:cs="Cordia New"/>
                <w:cs/>
              </w:rPr>
              <w:t>นายระวิ</w:t>
            </w:r>
            <w:r w:rsidRPr="00EE5D50">
              <w:rPr>
                <w:rFonts w:cs="Cordia New"/>
              </w:rPr>
              <w:t xml:space="preserve"> </w:t>
            </w:r>
            <w:r w:rsidRPr="00EE5D50">
              <w:rPr>
                <w:rFonts w:cs="Cordia New"/>
                <w:cs/>
              </w:rPr>
              <w:t xml:space="preserve">  </w:t>
            </w:r>
            <w:proofErr w:type="spellStart"/>
            <w:r w:rsidRPr="00EE5D50">
              <w:rPr>
                <w:rFonts w:cs="Cordia New"/>
                <w:cs/>
              </w:rPr>
              <w:t>เกษมศานติ์</w:t>
            </w:r>
            <w:proofErr w:type="spellEnd"/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 w:rsidRPr="00EE5D50">
              <w:rPr>
                <w:rFonts w:cs="Cordia New"/>
              </w:rPr>
              <w:t>1</w:t>
            </w:r>
            <w:r>
              <w:rPr>
                <w:rFonts w:cs="Cordia New"/>
              </w:rPr>
              <w:t>1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055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 4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094</w:t>
            </w:r>
          </w:p>
        </w:tc>
      </w:tr>
      <w:tr w:rsidR="003869BF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BF" w:rsidRPr="001628B8" w:rsidRDefault="003869BF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</w:rPr>
            </w:pPr>
            <w:r w:rsidRPr="00EE5D50">
              <w:rPr>
                <w:rFonts w:cs="Cordia New"/>
                <w:caps/>
                <w:cs/>
              </w:rPr>
              <w:t>ธนาคาร กรุงไทย จำกัด</w:t>
            </w:r>
            <w:r w:rsidRPr="00EE5D50">
              <w:rPr>
                <w:rFonts w:cs="Cordia New"/>
                <w:caps/>
              </w:rPr>
              <w:t>(</w:t>
            </w:r>
            <w:r w:rsidRPr="00EE5D50">
              <w:rPr>
                <w:rFonts w:cs="Cordia New"/>
                <w:caps/>
                <w:cs/>
              </w:rPr>
              <w:t>มหาชน</w:t>
            </w:r>
            <w:r w:rsidRPr="00EE5D50">
              <w:rPr>
                <w:rFonts w:cs="Cordia New"/>
                <w:caps/>
              </w:rPr>
              <w:t>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1628B8" w:rsidRDefault="003869BF" w:rsidP="003869BF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8,234,570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</w:t>
            </w: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3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050</w:t>
            </w:r>
          </w:p>
        </w:tc>
      </w:tr>
      <w:tr w:rsidR="003869BF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BF" w:rsidRPr="001628B8" w:rsidRDefault="003869BF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บริษัท ไทยเอ็นวีดี</w:t>
            </w:r>
            <w:proofErr w:type="spellStart"/>
            <w:r>
              <w:rPr>
                <w:rFonts w:cs="Cordia New" w:hint="cs"/>
                <w:cs/>
              </w:rPr>
              <w:t>อาร์</w:t>
            </w:r>
            <w:proofErr w:type="spellEnd"/>
            <w:r>
              <w:rPr>
                <w:rFonts w:cs="Cordia New" w:hint="cs"/>
                <w:cs/>
              </w:rPr>
              <w:t xml:space="preserve">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3869BF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7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194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105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BF" w:rsidRPr="00EE5D50" w:rsidRDefault="003869BF" w:rsidP="00283BBC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</w:t>
            </w: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>2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664</w:t>
            </w:r>
          </w:p>
        </w:tc>
      </w:tr>
      <w:tr w:rsidR="00283BBC" w:rsidRPr="0084643D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C" w:rsidRPr="001628B8" w:rsidRDefault="00283BBC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3869BF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s/>
              </w:rPr>
            </w:pPr>
            <w:r w:rsidRPr="00EE5D50">
              <w:rPr>
                <w:rFonts w:cs="Cordia New"/>
                <w:cs/>
              </w:rPr>
              <w:t>นายรัชพล</w:t>
            </w:r>
            <w:r w:rsidRPr="00EE5D50">
              <w:rPr>
                <w:rFonts w:cs="Cordia New"/>
              </w:rPr>
              <w:t xml:space="preserve"> </w:t>
            </w:r>
            <w:r w:rsidRPr="00EE5D50">
              <w:rPr>
                <w:rFonts w:cs="Cordia New"/>
                <w:cs/>
              </w:rPr>
              <w:t xml:space="preserve"> เพิ่มพูนพานิช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852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1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283BBC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 2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538</w:t>
            </w:r>
          </w:p>
        </w:tc>
      </w:tr>
      <w:tr w:rsidR="00283BBC" w:rsidRPr="00050113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C" w:rsidRPr="001628B8" w:rsidRDefault="00283BBC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s/>
              </w:rPr>
            </w:pPr>
            <w:r w:rsidRPr="00EE5D50">
              <w:rPr>
                <w:rFonts w:cs="Cordia New"/>
                <w:cs/>
              </w:rPr>
              <w:t>นาย</w:t>
            </w:r>
            <w:r w:rsidRPr="00EE5D50">
              <w:rPr>
                <w:rFonts w:cs="Cordia New" w:hint="cs"/>
                <w:cs/>
              </w:rPr>
              <w:t>วา</w:t>
            </w:r>
            <w:proofErr w:type="spellStart"/>
            <w:r w:rsidRPr="00EE5D50">
              <w:rPr>
                <w:rFonts w:cs="Cordia New" w:hint="cs"/>
                <w:cs/>
              </w:rPr>
              <w:t>มิล</w:t>
            </w:r>
            <w:proofErr w:type="spellEnd"/>
            <w:r w:rsidRPr="00EE5D50">
              <w:rPr>
                <w:rFonts w:cs="Cordia New"/>
              </w:rPr>
              <w:t xml:space="preserve"> </w:t>
            </w:r>
            <w:r w:rsidRPr="00EE5D50">
              <w:rPr>
                <w:rFonts w:cs="Cordia New" w:hint="cs"/>
                <w:cs/>
              </w:rPr>
              <w:t xml:space="preserve"> ฮ้อแสงชัย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954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3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</w:t>
            </w:r>
            <w:r w:rsidRPr="00EE5D50">
              <w:rPr>
                <w:rFonts w:cs="Cordia New"/>
              </w:rPr>
              <w:t xml:space="preserve"> </w:t>
            </w:r>
            <w:r>
              <w:rPr>
                <w:rFonts w:cs="Cordia New"/>
              </w:rPr>
              <w:t xml:space="preserve"> 1</w:t>
            </w:r>
            <w:r w:rsidRPr="00EE5D50">
              <w:rPr>
                <w:rFonts w:cs="Cordia New"/>
              </w:rPr>
              <w:t>.</w:t>
            </w:r>
            <w:r>
              <w:rPr>
                <w:rFonts w:cs="Cordia New"/>
              </w:rPr>
              <w:t>835</w:t>
            </w:r>
          </w:p>
        </w:tc>
      </w:tr>
      <w:tr w:rsidR="00283BBC" w:rsidRPr="00050113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C" w:rsidRPr="001628B8" w:rsidRDefault="00283BBC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s/>
              </w:rPr>
            </w:pPr>
            <w:r w:rsidRPr="00EE5D50">
              <w:rPr>
                <w:rFonts w:cs="Cordia New" w:hint="cs"/>
                <w:cs/>
              </w:rPr>
              <w:t>นาย</w:t>
            </w:r>
            <w:proofErr w:type="spellStart"/>
            <w:r>
              <w:rPr>
                <w:rFonts w:cs="Cordia New" w:hint="cs"/>
                <w:cs/>
              </w:rPr>
              <w:t>โพธิ</w:t>
            </w:r>
            <w:proofErr w:type="spellEnd"/>
            <w:r>
              <w:rPr>
                <w:rFonts w:cs="Cordia New" w:hint="cs"/>
                <w:cs/>
              </w:rPr>
              <w:t>รัตน์</w:t>
            </w:r>
            <w:r w:rsidRPr="00EE5D50">
              <w:rPr>
                <w:rFonts w:cs="Cordia New" w:hint="cs"/>
                <w:cs/>
              </w:rPr>
              <w:t xml:space="preserve"> </w:t>
            </w:r>
            <w:r>
              <w:rPr>
                <w:rFonts w:cs="Cordia New" w:hint="cs"/>
                <w:cs/>
              </w:rPr>
              <w:t>กิจศรีโอภาค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3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959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283BBC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  </w:t>
            </w:r>
            <w:r w:rsidRPr="00EE5D50">
              <w:rPr>
                <w:rFonts w:cs="Cordia New"/>
              </w:rPr>
              <w:t>1.</w:t>
            </w:r>
            <w:r>
              <w:rPr>
                <w:rFonts w:cs="Cordia New"/>
              </w:rPr>
              <w:t>466</w:t>
            </w:r>
          </w:p>
        </w:tc>
      </w:tr>
      <w:tr w:rsidR="00283BBC" w:rsidRPr="00050113" w:rsidTr="0051066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BC" w:rsidRPr="001628B8" w:rsidRDefault="00283BBC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s/>
              </w:rPr>
            </w:pPr>
            <w:r w:rsidRPr="00EE5D50">
              <w:rPr>
                <w:rFonts w:cs="Cordia New" w:hint="cs"/>
                <w:cs/>
              </w:rPr>
              <w:t>นาย</w:t>
            </w:r>
            <w:r>
              <w:rPr>
                <w:rFonts w:cs="Cordia New" w:hint="cs"/>
                <w:cs/>
              </w:rPr>
              <w:t>ยง</w:t>
            </w:r>
            <w:proofErr w:type="spellStart"/>
            <w:r>
              <w:rPr>
                <w:rFonts w:cs="Cordia New" w:hint="cs"/>
                <w:cs/>
              </w:rPr>
              <w:t>ยุทธ</w:t>
            </w:r>
            <w:proofErr w:type="spellEnd"/>
            <w:r w:rsidRPr="00EE5D50">
              <w:rPr>
                <w:rFonts w:cs="Cordia New" w:hint="cs"/>
                <w:cs/>
              </w:rPr>
              <w:t xml:space="preserve"> </w:t>
            </w:r>
            <w:r>
              <w:rPr>
                <w:rFonts w:cs="Cordia New" w:hint="cs"/>
                <w:cs/>
              </w:rPr>
              <w:t>บุญมี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 w:rsidRPr="00EE5D50">
              <w:rPr>
                <w:rFonts w:cs="Cordia New"/>
              </w:rPr>
              <w:t>3,</w:t>
            </w:r>
            <w:r>
              <w:rPr>
                <w:rFonts w:cs="Cordia New"/>
              </w:rPr>
              <w:t>955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BC" w:rsidRPr="00EE5D50" w:rsidRDefault="00283BBC" w:rsidP="009D218D">
            <w:pPr>
              <w:tabs>
                <w:tab w:val="left" w:pos="0"/>
                <w:tab w:val="left" w:pos="2268"/>
                <w:tab w:val="left" w:pos="5954"/>
                <w:tab w:val="left" w:pos="6237"/>
              </w:tabs>
              <w:spacing w:line="20" w:lineRule="atLeast"/>
              <w:ind w:right="145"/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 </w:t>
            </w:r>
            <w:r w:rsidRPr="00EE5D50">
              <w:rPr>
                <w:rFonts w:cs="Cordia New"/>
              </w:rPr>
              <w:t>1.</w:t>
            </w:r>
            <w:r>
              <w:rPr>
                <w:rFonts w:cs="Cordia New"/>
              </w:rPr>
              <w:t>465</w:t>
            </w:r>
          </w:p>
        </w:tc>
      </w:tr>
    </w:tbl>
    <w:p w:rsidR="00AC00B5" w:rsidRPr="0023333E" w:rsidRDefault="0023333E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24"/>
          <w:szCs w:val="24"/>
        </w:rPr>
      </w:pPr>
      <w:r w:rsidRPr="0023333E">
        <w:rPr>
          <w:rFonts w:cs="Cordia New"/>
          <w:sz w:val="24"/>
          <w:szCs w:val="24"/>
        </w:rPr>
        <w:t xml:space="preserve">   </w:t>
      </w:r>
      <w:r w:rsidR="00AC00B5" w:rsidRPr="0023333E">
        <w:rPr>
          <w:rFonts w:cs="Cordia New"/>
          <w:sz w:val="24"/>
          <w:szCs w:val="24"/>
        </w:rPr>
        <w:t xml:space="preserve"> (table</w:t>
      </w:r>
      <w:r w:rsidRPr="0023333E">
        <w:rPr>
          <w:rFonts w:cs="Cordia New"/>
          <w:sz w:val="24"/>
          <w:szCs w:val="24"/>
        </w:rPr>
        <w:t>4</w:t>
      </w:r>
      <w:r w:rsidR="00AC00B5" w:rsidRPr="0023333E">
        <w:rPr>
          <w:rFonts w:cs="Cordia New"/>
          <w:sz w:val="24"/>
          <w:szCs w:val="24"/>
        </w:rPr>
        <w:t>)</w:t>
      </w:r>
    </w:p>
    <w:p w:rsidR="00C7136E" w:rsidRPr="009D218D" w:rsidRDefault="00C7136E" w:rsidP="009D218D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thaiDistribute"/>
        <w:rPr>
          <w:rFonts w:cs="Cordia New"/>
          <w:color w:val="000000" w:themeColor="text1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 w:rsidRPr="009D218D">
        <w:rPr>
          <w:rFonts w:cs="Cordia New" w:hint="cs"/>
          <w:color w:val="000000" w:themeColor="text1"/>
          <w:sz w:val="32"/>
          <w:szCs w:val="32"/>
          <w:cs/>
        </w:rPr>
        <w:t xml:space="preserve">กลุ่มงานทวี  ซึ่งบริษัทเป็นผู้ถือหุ้นรายใหญ่ของบริษัท ประกอบด้วย </w:t>
      </w:r>
      <w:r w:rsidRPr="009D218D">
        <w:rPr>
          <w:rFonts w:cs="Cordia New"/>
          <w:color w:val="000000" w:themeColor="text1"/>
          <w:sz w:val="32"/>
          <w:szCs w:val="32"/>
          <w:cs/>
        </w:rPr>
        <w:t xml:space="preserve">บริษัท ทักษิณคอนกรีต </w:t>
      </w:r>
    </w:p>
    <w:p w:rsidR="00C7136E" w:rsidRPr="009D218D" w:rsidRDefault="00C7136E" w:rsidP="002206B3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both"/>
        <w:rPr>
          <w:rFonts w:cs="Cordia New"/>
          <w:color w:val="000000" w:themeColor="text1"/>
          <w:sz w:val="32"/>
          <w:szCs w:val="32"/>
        </w:rPr>
      </w:pPr>
      <w:r w:rsidRPr="009D218D">
        <w:rPr>
          <w:rFonts w:cs="Cordia New"/>
          <w:color w:val="000000" w:themeColor="text1"/>
          <w:sz w:val="32"/>
          <w:szCs w:val="32"/>
          <w:cs/>
        </w:rPr>
        <w:t>จำกัด(มหาชน)</w:t>
      </w:r>
      <w:r w:rsidR="002206B3" w:rsidRPr="009D218D">
        <w:rPr>
          <w:rFonts w:cs="Cordia New" w:hint="cs"/>
          <w:color w:val="000000" w:themeColor="text1"/>
          <w:sz w:val="32"/>
          <w:szCs w:val="32"/>
          <w:cs/>
        </w:rPr>
        <w:t xml:space="preserve"> บริษัท เจ ที </w:t>
      </w:r>
      <w:proofErr w:type="spellStart"/>
      <w:r w:rsidR="002206B3" w:rsidRPr="009D218D">
        <w:rPr>
          <w:rFonts w:cs="Cordia New" w:hint="cs"/>
          <w:color w:val="000000" w:themeColor="text1"/>
          <w:sz w:val="32"/>
          <w:szCs w:val="32"/>
          <w:cs/>
        </w:rPr>
        <w:t>เอส</w:t>
      </w:r>
      <w:proofErr w:type="spellEnd"/>
      <w:r w:rsidR="002206B3" w:rsidRPr="009D218D">
        <w:rPr>
          <w:rFonts w:cs="Cordia New" w:hint="cs"/>
          <w:color w:val="000000" w:themeColor="text1"/>
          <w:sz w:val="32"/>
          <w:szCs w:val="32"/>
          <w:cs/>
        </w:rPr>
        <w:t xml:space="preserve"> จำกัด และกลุ่มต</w:t>
      </w:r>
      <w:r w:rsidR="00403A3A">
        <w:rPr>
          <w:rFonts w:cs="Cordia New" w:hint="cs"/>
          <w:color w:val="000000" w:themeColor="text1"/>
          <w:sz w:val="32"/>
          <w:szCs w:val="32"/>
          <w:cs/>
        </w:rPr>
        <w:t>ร</w:t>
      </w:r>
      <w:r w:rsidR="002206B3" w:rsidRPr="009D218D">
        <w:rPr>
          <w:rFonts w:cs="Cordia New" w:hint="cs"/>
          <w:color w:val="000000" w:themeColor="text1"/>
          <w:sz w:val="32"/>
          <w:szCs w:val="32"/>
          <w:cs/>
        </w:rPr>
        <w:t xml:space="preserve">ะกูลงานทวี </w:t>
      </w:r>
      <w:r w:rsidRPr="009D218D">
        <w:rPr>
          <w:rFonts w:cs="Cordia New" w:hint="cs"/>
          <w:color w:val="000000" w:themeColor="text1"/>
          <w:sz w:val="32"/>
          <w:szCs w:val="32"/>
          <w:cs/>
        </w:rPr>
        <w:t>มีรายชื่อผู้ถือหุ้นรายใหญ่ 5 รายแรก ดังนี้</w:t>
      </w:r>
    </w:p>
    <w:p w:rsidR="002206B3" w:rsidRPr="009D218D" w:rsidRDefault="002206B3" w:rsidP="002206B3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both"/>
        <w:rPr>
          <w:rFonts w:cs="Cordia New"/>
          <w:color w:val="000000" w:themeColor="text1"/>
          <w:sz w:val="32"/>
          <w:szCs w:val="32"/>
        </w:rPr>
      </w:pPr>
    </w:p>
    <w:p w:rsidR="00C7136E" w:rsidRPr="0023333E" w:rsidRDefault="00C7136E" w:rsidP="00755E8B">
      <w:pPr>
        <w:pStyle w:val="ListParagraph"/>
        <w:numPr>
          <w:ilvl w:val="0"/>
          <w:numId w:val="35"/>
        </w:numPr>
        <w:tabs>
          <w:tab w:val="left" w:pos="0"/>
          <w:tab w:val="left" w:pos="851"/>
          <w:tab w:val="left" w:pos="5954"/>
          <w:tab w:val="left" w:pos="6237"/>
        </w:tabs>
        <w:spacing w:after="120"/>
        <w:jc w:val="both"/>
        <w:rPr>
          <w:rFonts w:cs="Cordia New"/>
          <w:color w:val="000000" w:themeColor="text1"/>
          <w:sz w:val="32"/>
          <w:szCs w:val="32"/>
        </w:rPr>
      </w:pPr>
      <w:r w:rsidRPr="0023333E">
        <w:rPr>
          <w:rFonts w:cs="Cordia New" w:hint="cs"/>
          <w:color w:val="000000" w:themeColor="text1"/>
          <w:sz w:val="32"/>
          <w:szCs w:val="32"/>
          <w:cs/>
        </w:rPr>
        <w:t>บริษัท ทักษิณคอนกรีต จำกัด (มหาชน)</w:t>
      </w:r>
    </w:p>
    <w:p w:rsidR="0023333E" w:rsidRPr="0023333E" w:rsidRDefault="0023333E" w:rsidP="0023333E">
      <w:pPr>
        <w:pStyle w:val="ListParagraph"/>
        <w:tabs>
          <w:tab w:val="left" w:pos="0"/>
          <w:tab w:val="left" w:pos="851"/>
          <w:tab w:val="left" w:pos="5954"/>
          <w:tab w:val="left" w:pos="6237"/>
        </w:tabs>
        <w:spacing w:after="120"/>
        <w:ind w:left="628"/>
        <w:jc w:val="both"/>
        <w:rPr>
          <w:rFonts w:cs="Cordia New"/>
          <w:color w:val="000000" w:themeColor="text1"/>
          <w:sz w:val="24"/>
          <w:szCs w:val="24"/>
        </w:rPr>
      </w:pPr>
      <w:r w:rsidRPr="0023333E">
        <w:rPr>
          <w:rFonts w:cs="Cordia New"/>
          <w:color w:val="000000" w:themeColor="text1"/>
          <w:sz w:val="24"/>
          <w:szCs w:val="24"/>
        </w:rPr>
        <w:t>(table4)</w:t>
      </w:r>
    </w:p>
    <w:tbl>
      <w:tblPr>
        <w:tblStyle w:val="TableGrid"/>
        <w:tblW w:w="8505" w:type="dxa"/>
        <w:tblInd w:w="675" w:type="dxa"/>
        <w:tblLook w:val="04A0"/>
      </w:tblPr>
      <w:tblGrid>
        <w:gridCol w:w="1418"/>
        <w:gridCol w:w="3402"/>
        <w:gridCol w:w="2126"/>
        <w:gridCol w:w="1559"/>
      </w:tblGrid>
      <w:tr w:rsidR="002B488A" w:rsidRPr="002B488A" w:rsidTr="002B4F9E">
        <w:tc>
          <w:tcPr>
            <w:tcW w:w="1418" w:type="dxa"/>
            <w:vAlign w:val="bottom"/>
          </w:tcPr>
          <w:p w:rsidR="00C7136E" w:rsidRPr="00B579CD" w:rsidRDefault="00C7136E" w:rsidP="00403A3A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  <w:cs/>
              </w:rPr>
            </w:pPr>
            <w:r w:rsidRPr="00B579CD">
              <w:rPr>
                <w:rFonts w:cs="Cordia New" w:hint="cs"/>
                <w:b/>
                <w:bCs/>
                <w:color w:val="000000" w:themeColor="text1"/>
                <w:szCs w:val="28"/>
                <w:cs/>
              </w:rPr>
              <w:t>ลำดับที่</w:t>
            </w:r>
          </w:p>
        </w:tc>
        <w:tc>
          <w:tcPr>
            <w:tcW w:w="3402" w:type="dxa"/>
            <w:vAlign w:val="bottom"/>
          </w:tcPr>
          <w:p w:rsidR="00C7136E" w:rsidRPr="00B579CD" w:rsidRDefault="00C7136E" w:rsidP="00403A3A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b/>
                <w:bCs/>
                <w:color w:val="000000" w:themeColor="text1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  <w:vAlign w:val="bottom"/>
          </w:tcPr>
          <w:p w:rsidR="00C7136E" w:rsidRPr="00B579CD" w:rsidRDefault="00C7136E" w:rsidP="00403A3A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b/>
                <w:bCs/>
                <w:color w:val="000000" w:themeColor="text1"/>
                <w:szCs w:val="28"/>
                <w:cs/>
              </w:rPr>
              <w:t>จำนวนหุ้นที่ถือ</w:t>
            </w:r>
          </w:p>
        </w:tc>
        <w:tc>
          <w:tcPr>
            <w:tcW w:w="1559" w:type="dxa"/>
          </w:tcPr>
          <w:p w:rsidR="00C7136E" w:rsidRPr="00B579CD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  <w:lang w:val="en-GB"/>
              </w:rPr>
            </w:pPr>
            <w:r w:rsidRPr="00B579CD">
              <w:rPr>
                <w:rFonts w:cs="Cordia New"/>
                <w:b/>
                <w:bCs/>
                <w:color w:val="000000" w:themeColor="text1"/>
                <w:szCs w:val="28"/>
                <w:lang w:val="en-GB"/>
              </w:rPr>
              <w:t>%</w:t>
            </w:r>
          </w:p>
        </w:tc>
      </w:tr>
      <w:tr w:rsidR="002B488A" w:rsidRPr="002B488A" w:rsidTr="002B4F9E">
        <w:trPr>
          <w:trHeight w:val="448"/>
        </w:trPr>
        <w:tc>
          <w:tcPr>
            <w:tcW w:w="1418" w:type="dxa"/>
          </w:tcPr>
          <w:p w:rsidR="00C7136E" w:rsidRPr="00B579CD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/>
                <w:color w:val="000000" w:themeColor="text1"/>
                <w:szCs w:val="28"/>
              </w:rPr>
              <w:t>1</w:t>
            </w:r>
          </w:p>
        </w:tc>
        <w:tc>
          <w:tcPr>
            <w:tcW w:w="3402" w:type="dxa"/>
            <w:vAlign w:val="bottom"/>
          </w:tcPr>
          <w:p w:rsidR="00C7136E" w:rsidRPr="00B579CD" w:rsidRDefault="002206B3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บริษัท งานทวีพี่น้อง จำกัด</w:t>
            </w:r>
          </w:p>
        </w:tc>
        <w:tc>
          <w:tcPr>
            <w:tcW w:w="2126" w:type="dxa"/>
          </w:tcPr>
          <w:p w:rsidR="00C7136E" w:rsidRPr="00B579CD" w:rsidRDefault="002206B3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93,487,400</w:t>
            </w:r>
          </w:p>
        </w:tc>
        <w:tc>
          <w:tcPr>
            <w:tcW w:w="1559" w:type="dxa"/>
          </w:tcPr>
          <w:p w:rsidR="00C7136E" w:rsidRPr="00B579CD" w:rsidRDefault="002206B3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31.16</w:t>
            </w:r>
            <w:r w:rsidR="00403A3A" w:rsidRPr="00B579CD">
              <w:rPr>
                <w:rFonts w:cs="Cordia New"/>
                <w:color w:val="000000" w:themeColor="text1"/>
                <w:szCs w:val="28"/>
              </w:rPr>
              <w:t>2</w:t>
            </w:r>
          </w:p>
        </w:tc>
      </w:tr>
      <w:tr w:rsidR="00B579CD" w:rsidRPr="002B488A" w:rsidTr="002B4F9E">
        <w:trPr>
          <w:trHeight w:val="484"/>
        </w:trPr>
        <w:tc>
          <w:tcPr>
            <w:tcW w:w="1418" w:type="dxa"/>
          </w:tcPr>
          <w:p w:rsidR="00B579CD" w:rsidRPr="00B579CD" w:rsidRDefault="00B579CD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/>
                <w:color w:val="000000" w:themeColor="text1"/>
                <w:szCs w:val="28"/>
              </w:rPr>
              <w:t>2</w:t>
            </w:r>
          </w:p>
        </w:tc>
        <w:tc>
          <w:tcPr>
            <w:tcW w:w="3402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บริษัท ไทยเอ็นวีดี</w:t>
            </w:r>
            <w:proofErr w:type="spellStart"/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อาร์</w:t>
            </w:r>
            <w:proofErr w:type="spellEnd"/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12,857,885</w:t>
            </w:r>
          </w:p>
        </w:tc>
        <w:tc>
          <w:tcPr>
            <w:tcW w:w="1559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  <w:cs/>
              </w:rPr>
            </w:pPr>
            <w:r>
              <w:rPr>
                <w:rFonts w:cs="Cordia New" w:hint="cs"/>
                <w:color w:val="000000" w:themeColor="text1"/>
                <w:szCs w:val="28"/>
                <w:cs/>
              </w:rPr>
              <w:t>4</w:t>
            </w: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.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286</w:t>
            </w:r>
          </w:p>
        </w:tc>
      </w:tr>
      <w:tr w:rsidR="00B579CD" w:rsidRPr="002B488A" w:rsidTr="002B4F9E">
        <w:tc>
          <w:tcPr>
            <w:tcW w:w="1418" w:type="dxa"/>
          </w:tcPr>
          <w:p w:rsidR="00B579CD" w:rsidRPr="00B579CD" w:rsidRDefault="00B579CD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/>
                <w:color w:val="000000" w:themeColor="text1"/>
                <w:szCs w:val="28"/>
              </w:rPr>
              <w:t>3</w:t>
            </w:r>
          </w:p>
        </w:tc>
        <w:tc>
          <w:tcPr>
            <w:tcW w:w="3402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นายวิเชียร ศรีมุนินทร์นิมิต</w:t>
            </w:r>
          </w:p>
        </w:tc>
        <w:tc>
          <w:tcPr>
            <w:tcW w:w="2126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12,290,000</w:t>
            </w:r>
          </w:p>
        </w:tc>
        <w:tc>
          <w:tcPr>
            <w:tcW w:w="1559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4.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097</w:t>
            </w:r>
          </w:p>
        </w:tc>
      </w:tr>
      <w:tr w:rsidR="00B579CD" w:rsidRPr="002B488A" w:rsidTr="002B4F9E">
        <w:tc>
          <w:tcPr>
            <w:tcW w:w="1418" w:type="dxa"/>
          </w:tcPr>
          <w:p w:rsidR="00B579CD" w:rsidRPr="00B579CD" w:rsidRDefault="00B579CD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/>
                <w:color w:val="000000" w:themeColor="text1"/>
                <w:szCs w:val="28"/>
              </w:rPr>
              <w:t>4</w:t>
            </w:r>
          </w:p>
        </w:tc>
        <w:tc>
          <w:tcPr>
            <w:tcW w:w="3402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นางสาว</w:t>
            </w:r>
            <w:proofErr w:type="spellStart"/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ปาณิสรา</w:t>
            </w:r>
            <w:proofErr w:type="spellEnd"/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 xml:space="preserve"> </w:t>
            </w:r>
            <w:proofErr w:type="spellStart"/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เพ็ชรวรุณ</w:t>
            </w:r>
            <w:proofErr w:type="spellEnd"/>
          </w:p>
        </w:tc>
        <w:tc>
          <w:tcPr>
            <w:tcW w:w="2126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6,694,700</w:t>
            </w:r>
          </w:p>
        </w:tc>
        <w:tc>
          <w:tcPr>
            <w:tcW w:w="1559" w:type="dxa"/>
          </w:tcPr>
          <w:p w:rsidR="00B579CD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>
              <w:rPr>
                <w:rFonts w:cs="Cordia New" w:hint="cs"/>
                <w:color w:val="000000" w:themeColor="text1"/>
                <w:szCs w:val="28"/>
                <w:cs/>
              </w:rPr>
              <w:t>2</w:t>
            </w: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.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232</w:t>
            </w:r>
          </w:p>
        </w:tc>
      </w:tr>
      <w:tr w:rsidR="002B488A" w:rsidRPr="002B488A" w:rsidTr="002B4F9E">
        <w:tc>
          <w:tcPr>
            <w:tcW w:w="1418" w:type="dxa"/>
          </w:tcPr>
          <w:p w:rsidR="002206B3" w:rsidRPr="00B579CD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5</w:t>
            </w:r>
          </w:p>
        </w:tc>
        <w:tc>
          <w:tcPr>
            <w:tcW w:w="3402" w:type="dxa"/>
          </w:tcPr>
          <w:p w:rsidR="002206B3" w:rsidRPr="00B579CD" w:rsidRDefault="00403A3A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B579CD">
              <w:rPr>
                <w:rFonts w:cs="Cordia New" w:hint="cs"/>
                <w:color w:val="000000" w:themeColor="text1"/>
                <w:szCs w:val="28"/>
                <w:cs/>
              </w:rPr>
              <w:t>นา</w:t>
            </w:r>
            <w:r w:rsidR="00B579CD">
              <w:rPr>
                <w:rFonts w:cs="Cordia New" w:hint="cs"/>
                <w:color w:val="000000" w:themeColor="text1"/>
                <w:szCs w:val="28"/>
                <w:cs/>
              </w:rPr>
              <w:t>ยศิวะ งานทวี</w:t>
            </w:r>
          </w:p>
        </w:tc>
        <w:tc>
          <w:tcPr>
            <w:tcW w:w="2126" w:type="dxa"/>
          </w:tcPr>
          <w:p w:rsidR="002206B3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>
              <w:rPr>
                <w:rFonts w:cs="Cordia New" w:hint="cs"/>
                <w:color w:val="000000" w:themeColor="text1"/>
                <w:szCs w:val="28"/>
                <w:cs/>
              </w:rPr>
              <w:t>4</w:t>
            </w:r>
            <w:r w:rsidR="002206B3" w:rsidRPr="00B579CD">
              <w:rPr>
                <w:rFonts w:cs="Cordia New" w:hint="cs"/>
                <w:color w:val="000000" w:themeColor="text1"/>
                <w:szCs w:val="28"/>
                <w:cs/>
              </w:rPr>
              <w:t>,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375</w:t>
            </w:r>
            <w:r w:rsidR="002206B3" w:rsidRPr="00B579CD">
              <w:rPr>
                <w:rFonts w:cs="Cordia New" w:hint="cs"/>
                <w:color w:val="000000" w:themeColor="text1"/>
                <w:szCs w:val="28"/>
                <w:cs/>
              </w:rPr>
              <w:t>,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50</w:t>
            </w:r>
            <w:r w:rsidR="002206B3" w:rsidRPr="00B579CD">
              <w:rPr>
                <w:rFonts w:cs="Cordia New" w:hint="cs"/>
                <w:color w:val="000000" w:themeColor="text1"/>
                <w:szCs w:val="28"/>
                <w:cs/>
              </w:rPr>
              <w:t>0</w:t>
            </w:r>
          </w:p>
        </w:tc>
        <w:tc>
          <w:tcPr>
            <w:tcW w:w="1559" w:type="dxa"/>
          </w:tcPr>
          <w:p w:rsidR="002206B3" w:rsidRPr="00B579CD" w:rsidRDefault="00B579CD" w:rsidP="00B579C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>
              <w:rPr>
                <w:rFonts w:cs="Cordia New" w:hint="cs"/>
                <w:color w:val="000000" w:themeColor="text1"/>
                <w:szCs w:val="28"/>
                <w:cs/>
              </w:rPr>
              <w:t>1</w:t>
            </w:r>
            <w:r w:rsidR="002206B3" w:rsidRPr="00B579CD">
              <w:rPr>
                <w:rFonts w:cs="Cordia New" w:hint="cs"/>
                <w:color w:val="000000" w:themeColor="text1"/>
                <w:szCs w:val="28"/>
                <w:cs/>
              </w:rPr>
              <w:t>.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459</w:t>
            </w:r>
          </w:p>
        </w:tc>
      </w:tr>
    </w:tbl>
    <w:p w:rsidR="00C7136E" w:rsidRPr="0023333E" w:rsidRDefault="0023333E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24"/>
          <w:szCs w:val="24"/>
        </w:rPr>
      </w:pPr>
      <w:r w:rsidRPr="0023333E">
        <w:rPr>
          <w:rFonts w:cs="Cordia New"/>
          <w:sz w:val="24"/>
          <w:szCs w:val="24"/>
        </w:rPr>
        <w:t xml:space="preserve">      (table4)</w:t>
      </w: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Pr="0023333E" w:rsidRDefault="002206B3" w:rsidP="00755E8B">
      <w:pPr>
        <w:pStyle w:val="ListParagraph"/>
        <w:numPr>
          <w:ilvl w:val="0"/>
          <w:numId w:val="35"/>
        </w:numPr>
        <w:tabs>
          <w:tab w:val="left" w:pos="0"/>
          <w:tab w:val="left" w:pos="851"/>
          <w:tab w:val="left" w:pos="5954"/>
          <w:tab w:val="left" w:pos="6237"/>
        </w:tabs>
        <w:spacing w:after="120"/>
        <w:jc w:val="both"/>
        <w:rPr>
          <w:rFonts w:cs="Cordia New"/>
          <w:color w:val="000000" w:themeColor="text1"/>
          <w:sz w:val="32"/>
          <w:szCs w:val="32"/>
        </w:rPr>
      </w:pPr>
      <w:r w:rsidRPr="0023333E">
        <w:rPr>
          <w:rFonts w:cs="Cordia New" w:hint="cs"/>
          <w:color w:val="000000" w:themeColor="text1"/>
          <w:sz w:val="32"/>
          <w:szCs w:val="32"/>
          <w:cs/>
        </w:rPr>
        <w:lastRenderedPageBreak/>
        <w:t xml:space="preserve">บริษัท เจ ที </w:t>
      </w:r>
      <w:proofErr w:type="spellStart"/>
      <w:r w:rsidRPr="0023333E">
        <w:rPr>
          <w:rFonts w:cs="Cordia New" w:hint="cs"/>
          <w:color w:val="000000" w:themeColor="text1"/>
          <w:sz w:val="32"/>
          <w:szCs w:val="32"/>
          <w:cs/>
        </w:rPr>
        <w:t>เอส</w:t>
      </w:r>
      <w:proofErr w:type="spellEnd"/>
      <w:r w:rsidRPr="0023333E">
        <w:rPr>
          <w:rFonts w:cs="Cordia New" w:hint="cs"/>
          <w:color w:val="000000" w:themeColor="text1"/>
          <w:sz w:val="32"/>
          <w:szCs w:val="32"/>
          <w:cs/>
        </w:rPr>
        <w:t xml:space="preserve"> จำกัด</w:t>
      </w:r>
    </w:p>
    <w:p w:rsidR="0023333E" w:rsidRPr="0023333E" w:rsidRDefault="0023333E" w:rsidP="0023333E">
      <w:pPr>
        <w:pStyle w:val="ListParagraph"/>
        <w:tabs>
          <w:tab w:val="left" w:pos="0"/>
          <w:tab w:val="left" w:pos="851"/>
          <w:tab w:val="left" w:pos="5954"/>
          <w:tab w:val="left" w:pos="6237"/>
        </w:tabs>
        <w:spacing w:after="120"/>
        <w:ind w:left="628"/>
        <w:jc w:val="both"/>
        <w:rPr>
          <w:rFonts w:cs="Cordia New"/>
          <w:color w:val="000000" w:themeColor="text1"/>
          <w:sz w:val="24"/>
          <w:szCs w:val="24"/>
        </w:rPr>
      </w:pPr>
      <w:r w:rsidRPr="0023333E">
        <w:rPr>
          <w:rFonts w:cs="Cordia New"/>
          <w:color w:val="000000" w:themeColor="text1"/>
          <w:sz w:val="24"/>
          <w:szCs w:val="24"/>
        </w:rPr>
        <w:t>(table4)</w:t>
      </w:r>
    </w:p>
    <w:tbl>
      <w:tblPr>
        <w:tblStyle w:val="TableGrid"/>
        <w:tblW w:w="8505" w:type="dxa"/>
        <w:tblInd w:w="675" w:type="dxa"/>
        <w:tblLook w:val="04A0"/>
      </w:tblPr>
      <w:tblGrid>
        <w:gridCol w:w="1418"/>
        <w:gridCol w:w="3402"/>
        <w:gridCol w:w="2126"/>
        <w:gridCol w:w="1559"/>
      </w:tblGrid>
      <w:tr w:rsidR="002B488A" w:rsidRPr="009D218D" w:rsidTr="002B4F9E">
        <w:tc>
          <w:tcPr>
            <w:tcW w:w="1418" w:type="dxa"/>
          </w:tcPr>
          <w:p w:rsidR="002206B3" w:rsidRPr="009D218D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  <w:cs/>
              </w:rPr>
              <w:t>ลำดับที่</w:t>
            </w:r>
          </w:p>
        </w:tc>
        <w:tc>
          <w:tcPr>
            <w:tcW w:w="3402" w:type="dxa"/>
          </w:tcPr>
          <w:p w:rsidR="002206B3" w:rsidRPr="009D218D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</w:tcPr>
          <w:p w:rsidR="002206B3" w:rsidRPr="009D218D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  <w:cs/>
              </w:rPr>
              <w:t>จำนวนหุ้นที่ถือ</w:t>
            </w:r>
          </w:p>
        </w:tc>
        <w:tc>
          <w:tcPr>
            <w:tcW w:w="1559" w:type="dxa"/>
          </w:tcPr>
          <w:p w:rsidR="002206B3" w:rsidRPr="009D218D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</w:rPr>
              <w:t>%</w:t>
            </w:r>
          </w:p>
        </w:tc>
      </w:tr>
      <w:tr w:rsidR="002B488A" w:rsidRPr="009D218D" w:rsidTr="002B4F9E">
        <w:tc>
          <w:tcPr>
            <w:tcW w:w="1418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</w:t>
            </w:r>
          </w:p>
        </w:tc>
        <w:tc>
          <w:tcPr>
            <w:tcW w:w="3402" w:type="dxa"/>
          </w:tcPr>
          <w:p w:rsidR="002206B3" w:rsidRPr="009D218D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  <w:cs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นางสาวบุหลัน งานทวี</w:t>
            </w:r>
          </w:p>
        </w:tc>
        <w:tc>
          <w:tcPr>
            <w:tcW w:w="2126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2,407</w:t>
            </w:r>
          </w:p>
        </w:tc>
        <w:tc>
          <w:tcPr>
            <w:tcW w:w="1559" w:type="dxa"/>
          </w:tcPr>
          <w:p w:rsidR="002206B3" w:rsidRPr="009D218D" w:rsidRDefault="00DD36BB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11.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796</w:t>
            </w:r>
          </w:p>
        </w:tc>
      </w:tr>
      <w:tr w:rsidR="002B488A" w:rsidRPr="009D218D" w:rsidTr="002B4F9E">
        <w:tc>
          <w:tcPr>
            <w:tcW w:w="1418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</w:t>
            </w:r>
          </w:p>
        </w:tc>
        <w:tc>
          <w:tcPr>
            <w:tcW w:w="3402" w:type="dxa"/>
          </w:tcPr>
          <w:p w:rsidR="002206B3" w:rsidRPr="009D218D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นายเอกมิ</w:t>
            </w:r>
            <w:proofErr w:type="spellStart"/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นทร์</w:t>
            </w:r>
            <w:proofErr w:type="spellEnd"/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2,407</w:t>
            </w:r>
          </w:p>
        </w:tc>
        <w:tc>
          <w:tcPr>
            <w:tcW w:w="1559" w:type="dxa"/>
          </w:tcPr>
          <w:p w:rsidR="002206B3" w:rsidRPr="009D218D" w:rsidRDefault="009D218D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>
              <w:rPr>
                <w:rFonts w:cs="Cordia New" w:hint="cs"/>
                <w:color w:val="000000" w:themeColor="text1"/>
                <w:szCs w:val="28"/>
                <w:cs/>
              </w:rPr>
              <w:t xml:space="preserve">     </w:t>
            </w:r>
            <w:r w:rsidR="007C40F0">
              <w:rPr>
                <w:rFonts w:cs="Cordia New" w:hint="cs"/>
                <w:color w:val="000000" w:themeColor="text1"/>
                <w:szCs w:val="28"/>
                <w:cs/>
              </w:rPr>
              <w:t xml:space="preserve">   </w:t>
            </w:r>
            <w:r w:rsidR="00DD36BB" w:rsidRPr="009D218D">
              <w:rPr>
                <w:rFonts w:cs="Cordia New" w:hint="cs"/>
                <w:color w:val="000000" w:themeColor="text1"/>
                <w:szCs w:val="28"/>
                <w:cs/>
              </w:rPr>
              <w:t>11.</w:t>
            </w:r>
            <w:r>
              <w:rPr>
                <w:rFonts w:cs="Cordia New" w:hint="cs"/>
                <w:color w:val="000000" w:themeColor="text1"/>
                <w:szCs w:val="28"/>
                <w:cs/>
              </w:rPr>
              <w:t>796</w:t>
            </w:r>
          </w:p>
        </w:tc>
      </w:tr>
      <w:tr w:rsidR="002B488A" w:rsidRPr="009D218D" w:rsidTr="002B4F9E">
        <w:tc>
          <w:tcPr>
            <w:tcW w:w="1418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3</w:t>
            </w:r>
          </w:p>
        </w:tc>
        <w:tc>
          <w:tcPr>
            <w:tcW w:w="3402" w:type="dxa"/>
          </w:tcPr>
          <w:p w:rsidR="002206B3" w:rsidRPr="009D218D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  <w:cs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นางสาวบงกช งานทวี</w:t>
            </w:r>
          </w:p>
        </w:tc>
        <w:tc>
          <w:tcPr>
            <w:tcW w:w="2126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2,407</w:t>
            </w:r>
          </w:p>
        </w:tc>
        <w:tc>
          <w:tcPr>
            <w:tcW w:w="1559" w:type="dxa"/>
          </w:tcPr>
          <w:p w:rsidR="002206B3" w:rsidRPr="009D218D" w:rsidRDefault="00DD36BB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  <w:cs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11.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796</w:t>
            </w:r>
          </w:p>
        </w:tc>
      </w:tr>
      <w:tr w:rsidR="002B488A" w:rsidRPr="009D218D" w:rsidTr="002B4F9E">
        <w:tc>
          <w:tcPr>
            <w:tcW w:w="1418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3402" w:type="dxa"/>
          </w:tcPr>
          <w:p w:rsidR="002206B3" w:rsidRPr="009D218D" w:rsidRDefault="00DD36BB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นายเอก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 xml:space="preserve">ภพ </w:t>
            </w: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  <w:cs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2,407</w:t>
            </w:r>
          </w:p>
        </w:tc>
        <w:tc>
          <w:tcPr>
            <w:tcW w:w="1559" w:type="dxa"/>
          </w:tcPr>
          <w:p w:rsidR="002206B3" w:rsidRPr="009D218D" w:rsidRDefault="00DD36BB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  <w:cs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11.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796</w:t>
            </w:r>
          </w:p>
        </w:tc>
      </w:tr>
      <w:tr w:rsidR="002B488A" w:rsidRPr="009D218D" w:rsidTr="002B4F9E">
        <w:tc>
          <w:tcPr>
            <w:tcW w:w="1418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/>
                <w:color w:val="000000" w:themeColor="text1"/>
                <w:szCs w:val="28"/>
              </w:rPr>
              <w:t>5</w:t>
            </w:r>
          </w:p>
        </w:tc>
        <w:tc>
          <w:tcPr>
            <w:tcW w:w="3402" w:type="dxa"/>
          </w:tcPr>
          <w:p w:rsidR="002206B3" w:rsidRPr="009D218D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นางสาววิมลรัตน์ งานทวี</w:t>
            </w:r>
          </w:p>
        </w:tc>
        <w:tc>
          <w:tcPr>
            <w:tcW w:w="2126" w:type="dxa"/>
          </w:tcPr>
          <w:p w:rsidR="002206B3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2,407</w:t>
            </w:r>
          </w:p>
        </w:tc>
        <w:tc>
          <w:tcPr>
            <w:tcW w:w="1559" w:type="dxa"/>
          </w:tcPr>
          <w:p w:rsidR="002206B3" w:rsidRPr="009D218D" w:rsidRDefault="00DD36BB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11.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796</w:t>
            </w:r>
          </w:p>
        </w:tc>
      </w:tr>
    </w:tbl>
    <w:p w:rsidR="002206B3" w:rsidRPr="0023333E" w:rsidRDefault="0023333E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24"/>
          <w:szCs w:val="24"/>
        </w:rPr>
      </w:pPr>
      <w:r>
        <w:rPr>
          <w:rFonts w:cs="Cordia New"/>
          <w:color w:val="FF0000"/>
          <w:sz w:val="32"/>
          <w:szCs w:val="32"/>
        </w:rPr>
        <w:t xml:space="preserve">      </w:t>
      </w:r>
      <w:r w:rsidRPr="0023333E">
        <w:rPr>
          <w:rFonts w:cs="Cordia New"/>
          <w:sz w:val="24"/>
          <w:szCs w:val="24"/>
        </w:rPr>
        <w:t>(table4)</w:t>
      </w:r>
    </w:p>
    <w:p w:rsidR="00DD36BB" w:rsidRPr="00A04780" w:rsidRDefault="00DD36BB" w:rsidP="00755E8B">
      <w:pPr>
        <w:pStyle w:val="ListParagraph"/>
        <w:numPr>
          <w:ilvl w:val="0"/>
          <w:numId w:val="35"/>
        </w:numPr>
        <w:tabs>
          <w:tab w:val="left" w:pos="0"/>
          <w:tab w:val="left" w:pos="851"/>
          <w:tab w:val="left" w:pos="5954"/>
          <w:tab w:val="left" w:pos="6237"/>
        </w:tabs>
        <w:spacing w:after="120"/>
        <w:jc w:val="both"/>
        <w:rPr>
          <w:rFonts w:cs="Cordia New"/>
          <w:color w:val="000000" w:themeColor="text1"/>
          <w:sz w:val="32"/>
          <w:szCs w:val="32"/>
        </w:rPr>
      </w:pPr>
      <w:r w:rsidRPr="00A04780">
        <w:rPr>
          <w:rFonts w:cs="Cordia New" w:hint="cs"/>
          <w:color w:val="000000" w:themeColor="text1"/>
          <w:sz w:val="32"/>
          <w:szCs w:val="32"/>
          <w:cs/>
        </w:rPr>
        <w:t>กลุ่มตระกูลงานทวี</w:t>
      </w:r>
    </w:p>
    <w:p w:rsidR="00A04780" w:rsidRPr="00A04780" w:rsidRDefault="00A04780" w:rsidP="00A04780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628"/>
        <w:jc w:val="both"/>
        <w:rPr>
          <w:rFonts w:cs="Cordia New"/>
          <w:color w:val="000000" w:themeColor="text1"/>
          <w:sz w:val="24"/>
          <w:szCs w:val="24"/>
        </w:rPr>
      </w:pPr>
      <w:r w:rsidRPr="00A04780">
        <w:rPr>
          <w:rFonts w:cs="Cordia New"/>
          <w:color w:val="000000" w:themeColor="text1"/>
          <w:sz w:val="24"/>
          <w:szCs w:val="24"/>
        </w:rPr>
        <w:t>(table4)</w:t>
      </w:r>
    </w:p>
    <w:tbl>
      <w:tblPr>
        <w:tblStyle w:val="TableGrid"/>
        <w:tblW w:w="8505" w:type="dxa"/>
        <w:tblInd w:w="675" w:type="dxa"/>
        <w:tblLook w:val="04A0"/>
      </w:tblPr>
      <w:tblGrid>
        <w:gridCol w:w="1418"/>
        <w:gridCol w:w="3402"/>
        <w:gridCol w:w="2126"/>
        <w:gridCol w:w="1559"/>
      </w:tblGrid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ลำดับที่</w:t>
            </w:r>
          </w:p>
        </w:tc>
        <w:tc>
          <w:tcPr>
            <w:tcW w:w="3402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  <w:cs/>
              </w:rPr>
              <w:t>จำนวนหุ้นที่ถือ</w:t>
            </w:r>
          </w:p>
        </w:tc>
        <w:tc>
          <w:tcPr>
            <w:tcW w:w="1559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/>
                <w:b/>
                <w:bCs/>
                <w:color w:val="000000" w:themeColor="text1"/>
                <w:szCs w:val="28"/>
              </w:rPr>
              <w:t>%</w:t>
            </w:r>
          </w:p>
        </w:tc>
      </w:tr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</w:t>
            </w:r>
          </w:p>
        </w:tc>
        <w:tc>
          <w:tcPr>
            <w:tcW w:w="3402" w:type="dxa"/>
          </w:tcPr>
          <w:p w:rsidR="00DD36BB" w:rsidRPr="009D218D" w:rsidRDefault="004A29E1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นายศิวะ งานทวี</w:t>
            </w:r>
          </w:p>
        </w:tc>
        <w:tc>
          <w:tcPr>
            <w:tcW w:w="2126" w:type="dxa"/>
          </w:tcPr>
          <w:p w:rsidR="00DD36BB" w:rsidRPr="009D218D" w:rsidRDefault="004A29E1" w:rsidP="004A29E1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17,218,400</w:t>
            </w:r>
          </w:p>
        </w:tc>
        <w:tc>
          <w:tcPr>
            <w:tcW w:w="1559" w:type="dxa"/>
          </w:tcPr>
          <w:p w:rsidR="00DD36BB" w:rsidRPr="009D218D" w:rsidRDefault="004F7828" w:rsidP="009D218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6.3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77</w:t>
            </w:r>
          </w:p>
        </w:tc>
      </w:tr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</w:t>
            </w:r>
          </w:p>
        </w:tc>
        <w:tc>
          <w:tcPr>
            <w:tcW w:w="3402" w:type="dxa"/>
          </w:tcPr>
          <w:p w:rsidR="00DD36BB" w:rsidRPr="009D218D" w:rsidRDefault="004A29E1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นายสุกิจ งานทวี</w:t>
            </w:r>
          </w:p>
        </w:tc>
        <w:tc>
          <w:tcPr>
            <w:tcW w:w="2126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13,190,400</w:t>
            </w:r>
          </w:p>
        </w:tc>
        <w:tc>
          <w:tcPr>
            <w:tcW w:w="1559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4.88</w:t>
            </w:r>
            <w:r w:rsidR="009D218D">
              <w:rPr>
                <w:rFonts w:cs="Cordia New"/>
                <w:color w:val="000000" w:themeColor="text1"/>
                <w:szCs w:val="28"/>
              </w:rPr>
              <w:t>5</w:t>
            </w:r>
          </w:p>
        </w:tc>
      </w:tr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3</w:t>
            </w:r>
          </w:p>
        </w:tc>
        <w:tc>
          <w:tcPr>
            <w:tcW w:w="3402" w:type="dxa"/>
          </w:tcPr>
          <w:p w:rsidR="00DD36BB" w:rsidRPr="009D218D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นางสาววิภาวี ภูคาสวรรค์</w:t>
            </w:r>
          </w:p>
        </w:tc>
        <w:tc>
          <w:tcPr>
            <w:tcW w:w="2126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1,436,380</w:t>
            </w:r>
          </w:p>
        </w:tc>
        <w:tc>
          <w:tcPr>
            <w:tcW w:w="1559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0.53</w:t>
            </w:r>
            <w:r w:rsidR="009D218D">
              <w:rPr>
                <w:rFonts w:cs="Cordia New" w:hint="cs"/>
                <w:color w:val="000000" w:themeColor="text1"/>
                <w:szCs w:val="28"/>
                <w:cs/>
              </w:rPr>
              <w:t>2</w:t>
            </w:r>
          </w:p>
        </w:tc>
      </w:tr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4</w:t>
            </w:r>
          </w:p>
        </w:tc>
        <w:tc>
          <w:tcPr>
            <w:tcW w:w="3402" w:type="dxa"/>
          </w:tcPr>
          <w:p w:rsidR="00DD36BB" w:rsidRPr="009D218D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นาย</w:t>
            </w:r>
            <w:proofErr w:type="spellStart"/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เลิศศักด็</w:t>
            </w:r>
            <w:proofErr w:type="spellEnd"/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516,000</w:t>
            </w:r>
          </w:p>
        </w:tc>
        <w:tc>
          <w:tcPr>
            <w:tcW w:w="1559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0.19</w:t>
            </w:r>
            <w:r w:rsidR="009D218D">
              <w:rPr>
                <w:rFonts w:cs="Cordia New"/>
                <w:color w:val="000000" w:themeColor="text1"/>
                <w:szCs w:val="28"/>
              </w:rPr>
              <w:t>1</w:t>
            </w:r>
          </w:p>
        </w:tc>
      </w:tr>
      <w:tr w:rsidR="002B488A" w:rsidRPr="009D218D" w:rsidTr="002B4F9E">
        <w:tc>
          <w:tcPr>
            <w:tcW w:w="1418" w:type="dxa"/>
          </w:tcPr>
          <w:p w:rsidR="00DD36BB" w:rsidRPr="009D218D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5</w:t>
            </w:r>
          </w:p>
        </w:tc>
        <w:tc>
          <w:tcPr>
            <w:tcW w:w="3402" w:type="dxa"/>
          </w:tcPr>
          <w:p w:rsidR="00DD36BB" w:rsidRPr="009D218D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นางสะอาด งานทวี</w:t>
            </w:r>
          </w:p>
        </w:tc>
        <w:tc>
          <w:tcPr>
            <w:tcW w:w="2126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200,000</w:t>
            </w:r>
          </w:p>
        </w:tc>
        <w:tc>
          <w:tcPr>
            <w:tcW w:w="1559" w:type="dxa"/>
          </w:tcPr>
          <w:p w:rsidR="00DD36BB" w:rsidRPr="009D218D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000000" w:themeColor="text1"/>
                <w:szCs w:val="28"/>
              </w:rPr>
            </w:pPr>
            <w:r w:rsidRPr="009D218D">
              <w:rPr>
                <w:rFonts w:cs="Cordia New" w:hint="cs"/>
                <w:color w:val="000000" w:themeColor="text1"/>
                <w:szCs w:val="28"/>
                <w:cs/>
              </w:rPr>
              <w:t>0.07</w:t>
            </w:r>
            <w:r w:rsidR="009D218D">
              <w:rPr>
                <w:rFonts w:cs="Cordia New"/>
                <w:color w:val="000000" w:themeColor="text1"/>
                <w:szCs w:val="28"/>
              </w:rPr>
              <w:t>4</w:t>
            </w:r>
          </w:p>
        </w:tc>
      </w:tr>
    </w:tbl>
    <w:p w:rsidR="00DD36BB" w:rsidRPr="00A04780" w:rsidRDefault="00A04780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24"/>
          <w:szCs w:val="24"/>
          <w:cs/>
        </w:rPr>
      </w:pPr>
      <w:r w:rsidRPr="00A04780">
        <w:rPr>
          <w:rFonts w:cs="Cordia New"/>
          <w:sz w:val="24"/>
          <w:szCs w:val="24"/>
        </w:rPr>
        <w:t xml:space="preserve">       (table4)</w:t>
      </w:r>
    </w:p>
    <w:p w:rsidR="00AC00B5" w:rsidRPr="003B22E5" w:rsidRDefault="00AC00B5" w:rsidP="005B519D">
      <w:pPr>
        <w:tabs>
          <w:tab w:val="left" w:pos="0"/>
          <w:tab w:val="left" w:pos="900"/>
          <w:tab w:val="left" w:pos="1440"/>
          <w:tab w:val="left" w:pos="2552"/>
          <w:tab w:val="left" w:pos="5954"/>
          <w:tab w:val="left" w:pos="6237"/>
        </w:tabs>
        <w:spacing w:before="120" w:after="120"/>
        <w:ind w:left="2552" w:hanging="2268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</w:rPr>
        <w:tab/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การออกหลักทรัพย์อื่น</w:t>
      </w:r>
    </w:p>
    <w:p w:rsidR="00AC00B5" w:rsidRDefault="00AC00B5" w:rsidP="005B519D">
      <w:pPr>
        <w:tabs>
          <w:tab w:val="left" w:pos="0"/>
          <w:tab w:val="left" w:pos="1080"/>
          <w:tab w:val="left" w:pos="1260"/>
          <w:tab w:val="left" w:pos="2552"/>
          <w:tab w:val="left" w:pos="5954"/>
          <w:tab w:val="left" w:pos="6237"/>
        </w:tabs>
        <w:spacing w:after="120"/>
        <w:ind w:left="2552" w:hanging="2268"/>
        <w:jc w:val="both"/>
        <w:rPr>
          <w:rFonts w:cs="Cordia New"/>
          <w:cs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>- ไม่มี</w:t>
      </w:r>
    </w:p>
    <w:p w:rsidR="00AC00B5" w:rsidRPr="003B22E5" w:rsidRDefault="00AC00B5" w:rsidP="005B519D">
      <w:pPr>
        <w:tabs>
          <w:tab w:val="left" w:pos="851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นโยบายการจ่ายเงินปันผล</w:t>
      </w: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มีนโยบายในการจ่ายเงินปันผลให้แก่ผู้ถือหุ้นในอัตราร้อยละ </w:t>
      </w:r>
      <w:r>
        <w:rPr>
          <w:rFonts w:cs="Cordia New"/>
          <w:sz w:val="32"/>
          <w:szCs w:val="32"/>
        </w:rPr>
        <w:t xml:space="preserve">50 </w:t>
      </w:r>
      <w:r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 ตามที่กำหนดไว้ในข้อบังคับของบริษัทและตามกฎหมาย ทั้งนี้การจ่ายเงินปันผลขึ้นอยู่กับฐานะการเงินและแผนการลงทุนและความจำเป็นอื่นๆ</w:t>
      </w:r>
      <w:r w:rsidR="006B3683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ในอนาคต</w:t>
      </w:r>
    </w:p>
    <w:p w:rsidR="00AC00B5" w:rsidRDefault="00AC00B5" w:rsidP="005B519D">
      <w:pPr>
        <w:tabs>
          <w:tab w:val="left" w:pos="0"/>
          <w:tab w:val="left" w:pos="900"/>
          <w:tab w:val="left" w:pos="1080"/>
        </w:tabs>
        <w:spacing w:before="240"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573B0E">
        <w:rPr>
          <w:rFonts w:cs="Cordia New"/>
          <w:b/>
          <w:bCs/>
          <w:sz w:val="36"/>
          <w:szCs w:val="36"/>
        </w:rPr>
        <w:lastRenderedPageBreak/>
        <w:t>8</w:t>
      </w:r>
      <w:r w:rsidRPr="00573B0E">
        <w:rPr>
          <w:rFonts w:cs="Cordia New"/>
          <w:b/>
          <w:bCs/>
          <w:sz w:val="36"/>
          <w:szCs w:val="36"/>
          <w:cs/>
        </w:rPr>
        <w:t>.  โครงสร้างการจัดการ</w:t>
      </w:r>
    </w:p>
    <w:p w:rsidR="00AC00B5" w:rsidRPr="003B22E5" w:rsidRDefault="00AC00B5" w:rsidP="005B519D">
      <w:pPr>
        <w:tabs>
          <w:tab w:val="left" w:pos="0"/>
          <w:tab w:val="left" w:pos="851"/>
          <w:tab w:val="left" w:pos="1440"/>
          <w:tab w:val="left" w:pos="5954"/>
          <w:tab w:val="left" w:pos="6237"/>
        </w:tabs>
        <w:spacing w:after="120"/>
        <w:ind w:left="709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</w:t>
      </w:r>
    </w:p>
    <w:p w:rsidR="00AC00B5" w:rsidRDefault="00AC00B5" w:rsidP="00510661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คณะกรรมการบริษัท ประกอบด้วยบุคคลที่มีความรู้ความสามารถและประสบการณ์  รวมทั้งสิ้น </w:t>
      </w:r>
      <w:r w:rsidR="007C40F0">
        <w:rPr>
          <w:rFonts w:cs="Cordia New"/>
          <w:sz w:val="32"/>
          <w:szCs w:val="32"/>
        </w:rPr>
        <w:t>1</w:t>
      </w:r>
      <w:r w:rsidR="007C40F0">
        <w:rPr>
          <w:rFonts w:cs="Cordia New" w:hint="cs"/>
          <w:sz w:val="32"/>
          <w:szCs w:val="32"/>
          <w:cs/>
        </w:rPr>
        <w:t>3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คน รายชื่อกรรมการ จำนวนครั้งของการประชุมคณะกรรมการในปีที่ผ่านมา และจำนวนครั้งที่กรรมการแต่ละรายเข้าร่วมประชุม มีดังนี้</w:t>
      </w:r>
    </w:p>
    <w:p w:rsidR="00AC00B5" w:rsidRPr="00A04780" w:rsidRDefault="00AC00B5" w:rsidP="005B519D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both"/>
        <w:rPr>
          <w:rFonts w:cs="Cordia New"/>
          <w:sz w:val="24"/>
          <w:szCs w:val="24"/>
          <w:cs/>
        </w:rPr>
      </w:pPr>
      <w:r w:rsidRPr="00A04780">
        <w:rPr>
          <w:rFonts w:cs="Cordia New"/>
          <w:sz w:val="24"/>
          <w:szCs w:val="24"/>
        </w:rPr>
        <w:t>(table5)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119"/>
        <w:gridCol w:w="1198"/>
        <w:gridCol w:w="1170"/>
        <w:gridCol w:w="1620"/>
      </w:tblGrid>
      <w:tr w:rsidR="00AC00B5" w:rsidTr="002B4F9E">
        <w:trPr>
          <w:cantSplit/>
          <w:trHeight w:val="330"/>
        </w:trPr>
        <w:tc>
          <w:tcPr>
            <w:tcW w:w="2410" w:type="dxa"/>
            <w:vMerge w:val="restart"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3119" w:type="dxa"/>
            <w:vMerge w:val="restart"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988" w:type="dxa"/>
            <w:gridSpan w:val="3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การเข้าร่วมประชุม(ครั้ง)</w:t>
            </w:r>
          </w:p>
        </w:tc>
      </w:tr>
      <w:tr w:rsidR="00AC00B5" w:rsidTr="002B4F9E">
        <w:trPr>
          <w:cantSplit/>
          <w:trHeight w:val="330"/>
        </w:trPr>
        <w:tc>
          <w:tcPr>
            <w:tcW w:w="2410" w:type="dxa"/>
            <w:vMerge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</w:t>
            </w:r>
          </w:p>
        </w:tc>
        <w:tc>
          <w:tcPr>
            <w:tcW w:w="1170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ประชุมคณะกรรมการตรวจสอบ</w:t>
            </w:r>
          </w:p>
        </w:tc>
        <w:tc>
          <w:tcPr>
            <w:tcW w:w="1620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6B13EF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ประชุมคณะกรรมการสรรหาและพิจารณาค่าตอบแทน</w:t>
            </w:r>
          </w:p>
        </w:tc>
      </w:tr>
      <w:tr w:rsidR="00AC00B5" w:rsidTr="002B4F9E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นายสุ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ริย์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บัวคอม</w:t>
            </w:r>
            <w:r>
              <w:rPr>
                <w:rFonts w:cs="Cordia New"/>
                <w:sz w:val="22"/>
                <w:szCs w:val="22"/>
              </w:rPr>
              <w:t xml:space="preserve">  </w:t>
            </w:r>
          </w:p>
        </w:tc>
        <w:tc>
          <w:tcPr>
            <w:tcW w:w="3119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  <w:r>
              <w:rPr>
                <w:rFonts w:cs="Cordia New"/>
                <w:sz w:val="22"/>
                <w:szCs w:val="22"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 w:rsidRPr="00E66FAC">
              <w:rPr>
                <w:rFonts w:cs="Cordia New" w:hint="cs"/>
                <w:color w:val="FF0000"/>
                <w:sz w:val="22"/>
                <w:szCs w:val="22"/>
                <w:cs/>
              </w:rPr>
              <w:t>1/1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2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 xml:space="preserve">. </w:t>
            </w:r>
            <w:r w:rsidRPr="004C7AA6">
              <w:rPr>
                <w:rFonts w:cs="Cordia New"/>
                <w:sz w:val="22"/>
                <w:szCs w:val="22"/>
                <w:cs/>
              </w:rPr>
              <w:t>นาย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สุวัฒน์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จิตต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มัย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 w:rsidRPr="00E66FAC">
              <w:rPr>
                <w:rFonts w:cs="Cordia New" w:hint="cs"/>
                <w:color w:val="FF0000"/>
                <w:sz w:val="22"/>
                <w:szCs w:val="22"/>
                <w:cs/>
              </w:rPr>
              <w:t>1</w:t>
            </w:r>
            <w:r w:rsidR="00AC00B5" w:rsidRPr="00E66FAC">
              <w:rPr>
                <w:rFonts w:cs="Cordia New"/>
                <w:color w:val="FF0000"/>
                <w:sz w:val="22"/>
                <w:szCs w:val="22"/>
                <w:cs/>
              </w:rPr>
              <w:t>/</w:t>
            </w:r>
            <w:r w:rsidRPr="00E66FAC">
              <w:rPr>
                <w:rFonts w:cs="Cordia New" w:hint="cs"/>
                <w:color w:val="FF0000"/>
                <w:sz w:val="22"/>
                <w:szCs w:val="22"/>
                <w:cs/>
              </w:rPr>
              <w:t>1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3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นายฉัตรชัย 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ศิ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ริวัฒนา</w:t>
            </w:r>
            <w:r w:rsidR="004C1F52">
              <w:rPr>
                <w:rFonts w:cs="Cordia New"/>
                <w:sz w:val="22"/>
                <w:szCs w:val="22"/>
              </w:rPr>
              <w:t xml:space="preserve"> *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2B4F9E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4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นา</w:t>
            </w:r>
            <w:r>
              <w:rPr>
                <w:rFonts w:cs="Cordia New"/>
                <w:sz w:val="22"/>
                <w:szCs w:val="22"/>
                <w:cs/>
              </w:rPr>
              <w:t>ยช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ลิต </w:t>
            </w:r>
            <w:proofErr w:type="spellStart"/>
            <w:r>
              <w:rPr>
                <w:rFonts w:cs="Cordia New"/>
                <w:sz w:val="22"/>
                <w:szCs w:val="22"/>
                <w:cs/>
              </w:rPr>
              <w:t>สถิตย์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ทอง    </w:t>
            </w:r>
          </w:p>
        </w:tc>
        <w:tc>
          <w:tcPr>
            <w:tcW w:w="3119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6B13EF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  <w:r w:rsidRPr="004C7AA6">
              <w:rPr>
                <w:rFonts w:cs="Cordia New"/>
                <w:sz w:val="22"/>
                <w:szCs w:val="22"/>
                <w:cs/>
              </w:rPr>
              <w:t>ตรวจสอบ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4</w:t>
            </w:r>
          </w:p>
        </w:tc>
        <w:tc>
          <w:tcPr>
            <w:tcW w:w="1620" w:type="dxa"/>
          </w:tcPr>
          <w:p w:rsidR="00AC00B5" w:rsidRPr="003E744B" w:rsidRDefault="00E66FAC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 w:hint="cs"/>
                <w:sz w:val="22"/>
                <w:szCs w:val="22"/>
                <w:cs/>
              </w:rPr>
              <w:t>-</w:t>
            </w:r>
          </w:p>
        </w:tc>
      </w:tr>
      <w:tr w:rsidR="00AC00B5" w:rsidTr="002B4F9E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5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r>
              <w:rPr>
                <w:rFonts w:cs="Cordia New"/>
                <w:sz w:val="22"/>
                <w:szCs w:val="22"/>
                <w:cs/>
              </w:rPr>
              <w:t>เฉลียว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พลวิเศษ  </w:t>
            </w:r>
          </w:p>
        </w:tc>
        <w:tc>
          <w:tcPr>
            <w:tcW w:w="3119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กรรมการตรวจสอบ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4</w:t>
            </w:r>
          </w:p>
        </w:tc>
        <w:tc>
          <w:tcPr>
            <w:tcW w:w="1620" w:type="dxa"/>
          </w:tcPr>
          <w:p w:rsidR="00AC00B5" w:rsidRPr="003E744B" w:rsidRDefault="00E66FAC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 w:hint="cs"/>
                <w:sz w:val="22"/>
                <w:szCs w:val="22"/>
                <w:cs/>
              </w:rPr>
              <w:t>-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  <w:lang w:val="en-GB"/>
              </w:rPr>
            </w:pPr>
            <w:r w:rsidRPr="004C7AA6">
              <w:rPr>
                <w:rFonts w:cs="Cordia New"/>
                <w:sz w:val="22"/>
                <w:szCs w:val="22"/>
              </w:rPr>
              <w:t>6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.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นายเอกมิ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นทร์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 xml:space="preserve"> งานทวี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7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นายธน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พงษ์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ภูคาสวรรค์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AC00B5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 w:rsidR="00E66FAC"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8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พันธุม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พันธุม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จินดา</w:t>
            </w:r>
            <w:r w:rsidR="004C1F52">
              <w:rPr>
                <w:rFonts w:cs="Cordia New"/>
                <w:sz w:val="22"/>
                <w:szCs w:val="22"/>
              </w:rPr>
              <w:t xml:space="preserve"> **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  <w:r>
              <w:rPr>
                <w:rFonts w:cs="Cordia New"/>
                <w:sz w:val="22"/>
                <w:szCs w:val="22"/>
                <w:cs/>
              </w:rPr>
              <w:t>ตรวจสอบ / กรรมการ</w:t>
            </w:r>
            <w:r w:rsidRPr="004C7AA6">
              <w:rPr>
                <w:rFonts w:cs="Cordia New"/>
                <w:sz w:val="22"/>
                <w:szCs w:val="22"/>
                <w:cs/>
              </w:rPr>
              <w:t>อิสระ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2/4</w:t>
            </w:r>
          </w:p>
        </w:tc>
        <w:tc>
          <w:tcPr>
            <w:tcW w:w="1620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 w:rsidRPr="00E66FAC">
              <w:rPr>
                <w:rFonts w:cs="Cordia New" w:hint="cs"/>
                <w:color w:val="FF0000"/>
                <w:sz w:val="22"/>
                <w:szCs w:val="22"/>
                <w:cs/>
              </w:rPr>
              <w:t>1</w:t>
            </w:r>
            <w:r w:rsidR="00AC00B5" w:rsidRPr="00E66FAC">
              <w:rPr>
                <w:rFonts w:cs="Cordia New"/>
                <w:color w:val="FF0000"/>
                <w:sz w:val="22"/>
                <w:szCs w:val="22"/>
                <w:cs/>
              </w:rPr>
              <w:t>/</w:t>
            </w:r>
            <w:r w:rsidRPr="00E66FAC">
              <w:rPr>
                <w:rFonts w:cs="Cordia New" w:hint="cs"/>
                <w:color w:val="FF0000"/>
                <w:sz w:val="22"/>
                <w:szCs w:val="22"/>
                <w:cs/>
              </w:rPr>
              <w:t>1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9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นายสรรัฐ งานทวี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10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r>
              <w:rPr>
                <w:rFonts w:cs="Cordia New"/>
                <w:sz w:val="22"/>
                <w:szCs w:val="22"/>
                <w:cs/>
              </w:rPr>
              <w:t>เจน</w:t>
            </w:r>
            <w:proofErr w:type="spellStart"/>
            <w:r>
              <w:rPr>
                <w:rFonts w:cs="Cordia New"/>
                <w:sz w:val="22"/>
                <w:szCs w:val="22"/>
                <w:cs/>
              </w:rPr>
              <w:t>วิชช์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 เหลืองเจริญกิจ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2B4F9E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11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r>
              <w:rPr>
                <w:rFonts w:cs="Cordia New"/>
                <w:sz w:val="22"/>
                <w:szCs w:val="22"/>
                <w:cs/>
              </w:rPr>
              <w:t>นายประดิษฐ์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 วุฒิภาพรกุล</w:t>
            </w:r>
          </w:p>
        </w:tc>
        <w:tc>
          <w:tcPr>
            <w:tcW w:w="3119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AC00B5" w:rsidRPr="003E744B" w:rsidRDefault="00E66FAC" w:rsidP="00E66FAC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="00AC00B5"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</w:tr>
      <w:tr w:rsidR="009C18C8" w:rsidRPr="003E744B" w:rsidTr="002B4F9E">
        <w:tc>
          <w:tcPr>
            <w:tcW w:w="2410" w:type="dxa"/>
            <w:vAlign w:val="center"/>
          </w:tcPr>
          <w:p w:rsidR="009C18C8" w:rsidRPr="004C7AA6" w:rsidRDefault="009C18C8" w:rsidP="009C18C8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>
              <w:rPr>
                <w:rFonts w:cs="Cordia New"/>
                <w:sz w:val="22"/>
                <w:szCs w:val="22"/>
              </w:rPr>
              <w:t>2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r>
              <w:rPr>
                <w:rFonts w:cs="Cordia New"/>
                <w:sz w:val="22"/>
                <w:szCs w:val="22"/>
                <w:cs/>
              </w:rPr>
              <w:t>นา</w:t>
            </w:r>
            <w:r>
              <w:rPr>
                <w:rFonts w:cs="Cordia New" w:hint="cs"/>
                <w:sz w:val="22"/>
                <w:szCs w:val="22"/>
                <w:cs/>
              </w:rPr>
              <w:t>ง</w:t>
            </w:r>
            <w:proofErr w:type="spellStart"/>
            <w:r>
              <w:rPr>
                <w:rFonts w:cs="Cordia New" w:hint="cs"/>
                <w:sz w:val="22"/>
                <w:szCs w:val="22"/>
                <w:cs/>
              </w:rPr>
              <w:t>ทิพชญาณ์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cs="Cordia New" w:hint="cs"/>
                <w:sz w:val="22"/>
                <w:szCs w:val="22"/>
                <w:cs/>
              </w:rPr>
              <w:t>สุตตปํญญา</w:t>
            </w:r>
            <w:proofErr w:type="spellEnd"/>
            <w:r>
              <w:rPr>
                <w:rFonts w:cs="Cordia New"/>
                <w:sz w:val="22"/>
                <w:szCs w:val="22"/>
              </w:rPr>
              <w:t>***</w:t>
            </w:r>
          </w:p>
        </w:tc>
        <w:tc>
          <w:tcPr>
            <w:tcW w:w="3119" w:type="dxa"/>
            <w:vAlign w:val="center"/>
          </w:tcPr>
          <w:p w:rsidR="009C18C8" w:rsidRPr="004C7AA6" w:rsidRDefault="009C18C8" w:rsidP="000762D9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  <w:r>
              <w:rPr>
                <w:rFonts w:cs="Cordia New" w:hint="cs"/>
                <w:sz w:val="22"/>
                <w:szCs w:val="22"/>
                <w:cs/>
              </w:rPr>
              <w:t>ตรวจสอบ / กรรมการอิสระ</w:t>
            </w:r>
          </w:p>
        </w:tc>
        <w:tc>
          <w:tcPr>
            <w:tcW w:w="1198" w:type="dxa"/>
          </w:tcPr>
          <w:p w:rsidR="009C18C8" w:rsidRPr="003E744B" w:rsidRDefault="009C18C8" w:rsidP="009C18C8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9C18C8" w:rsidRPr="003E744B" w:rsidRDefault="009C18C8" w:rsidP="009C18C8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 w:hint="cs"/>
                <w:sz w:val="22"/>
                <w:szCs w:val="22"/>
                <w:cs/>
              </w:rPr>
              <w:t>3/4</w:t>
            </w:r>
          </w:p>
        </w:tc>
        <w:tc>
          <w:tcPr>
            <w:tcW w:w="1620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</w:tr>
      <w:tr w:rsidR="009C18C8" w:rsidRPr="003E744B" w:rsidTr="002B4F9E">
        <w:tc>
          <w:tcPr>
            <w:tcW w:w="2410" w:type="dxa"/>
            <w:vAlign w:val="center"/>
          </w:tcPr>
          <w:p w:rsidR="009C18C8" w:rsidRPr="004C7AA6" w:rsidRDefault="009C18C8" w:rsidP="009C18C8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>
              <w:rPr>
                <w:rFonts w:cs="Cordia New"/>
                <w:sz w:val="22"/>
                <w:szCs w:val="22"/>
              </w:rPr>
              <w:t>3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r>
              <w:rPr>
                <w:rFonts w:cs="Cordia New"/>
                <w:sz w:val="22"/>
                <w:szCs w:val="22"/>
                <w:cs/>
              </w:rPr>
              <w:t>นา</w:t>
            </w:r>
            <w:r>
              <w:rPr>
                <w:rFonts w:cs="Cordia New" w:hint="cs"/>
                <w:sz w:val="22"/>
                <w:szCs w:val="22"/>
                <w:cs/>
              </w:rPr>
              <w:t>ยยง</w:t>
            </w:r>
            <w:proofErr w:type="spellStart"/>
            <w:r>
              <w:rPr>
                <w:rFonts w:cs="Cordia New" w:hint="cs"/>
                <w:sz w:val="22"/>
                <w:szCs w:val="22"/>
                <w:cs/>
              </w:rPr>
              <w:t>ยุทธ</w:t>
            </w:r>
            <w:proofErr w:type="spellEnd"/>
            <w:r>
              <w:rPr>
                <w:rFonts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 w:hint="cs"/>
                <w:sz w:val="22"/>
                <w:szCs w:val="22"/>
                <w:cs/>
              </w:rPr>
              <w:t>บุญมี</w:t>
            </w:r>
            <w:r>
              <w:rPr>
                <w:rFonts w:cs="Cordia New"/>
                <w:sz w:val="22"/>
                <w:szCs w:val="22"/>
              </w:rPr>
              <w:t>***</w:t>
            </w:r>
          </w:p>
        </w:tc>
        <w:tc>
          <w:tcPr>
            <w:tcW w:w="3119" w:type="dxa"/>
            <w:vAlign w:val="center"/>
          </w:tcPr>
          <w:p w:rsidR="009C18C8" w:rsidRPr="004C7AA6" w:rsidRDefault="009C18C8" w:rsidP="000762D9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8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 w:hint="cs"/>
                <w:sz w:val="22"/>
                <w:szCs w:val="22"/>
                <w:cs/>
              </w:rPr>
              <w:t>3/4</w:t>
            </w:r>
          </w:p>
        </w:tc>
        <w:tc>
          <w:tcPr>
            <w:tcW w:w="1620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</w:tr>
      <w:tr w:rsidR="009C18C8" w:rsidRPr="003E744B" w:rsidTr="002B4F9E">
        <w:tc>
          <w:tcPr>
            <w:tcW w:w="2410" w:type="dxa"/>
            <w:vAlign w:val="center"/>
          </w:tcPr>
          <w:p w:rsidR="009C18C8" w:rsidRPr="004C7AA6" w:rsidRDefault="009C18C8" w:rsidP="009C18C8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 w:rsidR="007C40F0">
              <w:rPr>
                <w:rFonts w:cs="Cordia New" w:hint="cs"/>
                <w:sz w:val="22"/>
                <w:szCs w:val="22"/>
                <w:cs/>
              </w:rPr>
              <w:t>4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r>
              <w:rPr>
                <w:rFonts w:cs="Cordia New"/>
                <w:sz w:val="22"/>
                <w:szCs w:val="22"/>
                <w:cs/>
              </w:rPr>
              <w:t>นา</w:t>
            </w:r>
            <w:r>
              <w:rPr>
                <w:rFonts w:cs="Cordia New" w:hint="cs"/>
                <w:sz w:val="22"/>
                <w:szCs w:val="22"/>
                <w:cs/>
              </w:rPr>
              <w:t>งสาวบงกช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 w:hint="cs"/>
                <w:sz w:val="22"/>
                <w:szCs w:val="22"/>
                <w:cs/>
              </w:rPr>
              <w:t>งานทวี</w:t>
            </w:r>
            <w:r>
              <w:rPr>
                <w:rFonts w:cs="Cordia New"/>
                <w:sz w:val="22"/>
                <w:szCs w:val="22"/>
              </w:rPr>
              <w:t>****</w:t>
            </w:r>
          </w:p>
        </w:tc>
        <w:tc>
          <w:tcPr>
            <w:tcW w:w="3119" w:type="dxa"/>
            <w:vAlign w:val="center"/>
          </w:tcPr>
          <w:p w:rsidR="009C18C8" w:rsidRPr="004C7AA6" w:rsidRDefault="009C18C8" w:rsidP="000762D9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  <w:r>
              <w:rPr>
                <w:rFonts w:cs="Cordia New" w:hint="cs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98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 w:hint="cs"/>
                <w:sz w:val="22"/>
                <w:szCs w:val="22"/>
                <w:cs/>
              </w:rPr>
              <w:t>5</w:t>
            </w:r>
          </w:p>
        </w:tc>
        <w:tc>
          <w:tcPr>
            <w:tcW w:w="1170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 w:hint="cs"/>
                <w:sz w:val="22"/>
                <w:szCs w:val="22"/>
                <w:cs/>
              </w:rPr>
              <w:t>3/4</w:t>
            </w:r>
          </w:p>
        </w:tc>
        <w:tc>
          <w:tcPr>
            <w:tcW w:w="1620" w:type="dxa"/>
          </w:tcPr>
          <w:p w:rsidR="009C18C8" w:rsidRPr="003E744B" w:rsidRDefault="009C18C8" w:rsidP="000762D9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</w:tr>
    </w:tbl>
    <w:p w:rsidR="00AC00B5" w:rsidRPr="005B519D" w:rsidRDefault="00AC00B5" w:rsidP="005B519D">
      <w:pPr>
        <w:tabs>
          <w:tab w:val="left" w:pos="0"/>
          <w:tab w:val="left" w:pos="284"/>
          <w:tab w:val="left" w:pos="709"/>
          <w:tab w:val="left" w:pos="1418"/>
          <w:tab w:val="left" w:pos="6237"/>
        </w:tabs>
        <w:jc w:val="both"/>
        <w:rPr>
          <w:rFonts w:cs="Cordia New"/>
        </w:rPr>
      </w:pPr>
      <w:r w:rsidRPr="005B519D">
        <w:rPr>
          <w:rFonts w:cs="Cordia New"/>
        </w:rPr>
        <w:t xml:space="preserve"> (</w:t>
      </w:r>
      <w:r w:rsidRPr="00A04780">
        <w:rPr>
          <w:rFonts w:cs="Cordia New"/>
          <w:sz w:val="24"/>
          <w:szCs w:val="24"/>
        </w:rPr>
        <w:t>table5)</w:t>
      </w:r>
    </w:p>
    <w:p w:rsidR="00AC00B5" w:rsidRDefault="00AC00B5" w:rsidP="00427EFB">
      <w:pPr>
        <w:tabs>
          <w:tab w:val="left" w:pos="0"/>
          <w:tab w:val="left" w:pos="284"/>
          <w:tab w:val="left" w:pos="709"/>
          <w:tab w:val="left" w:pos="993"/>
          <w:tab w:val="left" w:pos="1418"/>
          <w:tab w:val="left" w:pos="6237"/>
        </w:tabs>
        <w:jc w:val="both"/>
        <w:rPr>
          <w:rFonts w:cs="Cordia New"/>
          <w:sz w:val="20"/>
          <w:szCs w:val="20"/>
          <w:lang w:val="en-GB"/>
        </w:rPr>
      </w:pPr>
      <w:r w:rsidRPr="00C36AD5">
        <w:rPr>
          <w:rFonts w:cs="Cordia New"/>
          <w:sz w:val="20"/>
          <w:szCs w:val="20"/>
          <w:u w:val="single"/>
          <w:cs/>
        </w:rPr>
        <w:t>หมายเหตุ</w:t>
      </w:r>
      <w:r>
        <w:rPr>
          <w:rFonts w:cs="Cordia New"/>
          <w:sz w:val="20"/>
          <w:szCs w:val="20"/>
          <w:cs/>
        </w:rPr>
        <w:t xml:space="preserve"> </w:t>
      </w:r>
      <w:r>
        <w:rPr>
          <w:rFonts w:cs="Cordia New"/>
          <w:sz w:val="20"/>
          <w:szCs w:val="20"/>
          <w:cs/>
          <w:lang w:val="en-GB"/>
        </w:rPr>
        <w:t xml:space="preserve">: *   </w:t>
      </w:r>
      <w:r w:rsidR="00427EFB">
        <w:rPr>
          <w:rFonts w:cs="Cordia New" w:hint="cs"/>
          <w:sz w:val="20"/>
          <w:szCs w:val="20"/>
          <w:cs/>
          <w:lang w:val="en-GB"/>
        </w:rPr>
        <w:t xml:space="preserve"> </w:t>
      </w:r>
      <w:r>
        <w:rPr>
          <w:rFonts w:cs="Cordia New"/>
          <w:sz w:val="20"/>
          <w:szCs w:val="20"/>
          <w:cs/>
          <w:lang w:val="en-GB"/>
        </w:rPr>
        <w:t xml:space="preserve"> </w:t>
      </w:r>
      <w:r w:rsidR="00427EFB">
        <w:rPr>
          <w:rFonts w:cs="Cordia New" w:hint="cs"/>
          <w:sz w:val="20"/>
          <w:szCs w:val="20"/>
          <w:cs/>
          <w:lang w:val="en-GB"/>
        </w:rPr>
        <w:tab/>
      </w:r>
      <w:r>
        <w:rPr>
          <w:rFonts w:cs="Cordia New"/>
          <w:sz w:val="20"/>
          <w:szCs w:val="20"/>
          <w:cs/>
          <w:lang w:val="en-GB"/>
        </w:rPr>
        <w:t>ลาออกจากตำ</w:t>
      </w:r>
      <w:proofErr w:type="spellStart"/>
      <w:r>
        <w:rPr>
          <w:rFonts w:cs="Cordia New"/>
          <w:sz w:val="20"/>
          <w:szCs w:val="20"/>
          <w:cs/>
          <w:lang w:val="en-GB"/>
        </w:rPr>
        <w:t>หน่งกร</w:t>
      </w:r>
      <w:proofErr w:type="spellEnd"/>
      <w:r>
        <w:rPr>
          <w:rFonts w:cs="Cordia New"/>
          <w:sz w:val="20"/>
          <w:szCs w:val="20"/>
          <w:cs/>
          <w:lang w:val="en-GB"/>
        </w:rPr>
        <w:t>รมการ มีผลตั้งแต่วันที่</w:t>
      </w:r>
      <w:r w:rsidR="004C1F52">
        <w:rPr>
          <w:rFonts w:cs="Cordia New" w:hint="cs"/>
          <w:sz w:val="20"/>
          <w:szCs w:val="20"/>
          <w:cs/>
          <w:lang w:val="en-GB"/>
        </w:rPr>
        <w:t xml:space="preserve"> </w:t>
      </w:r>
      <w:r>
        <w:rPr>
          <w:rFonts w:cs="Cordia New"/>
          <w:sz w:val="20"/>
          <w:szCs w:val="20"/>
          <w:cs/>
          <w:lang w:val="en-GB"/>
        </w:rPr>
        <w:t xml:space="preserve">15 </w:t>
      </w:r>
      <w:r w:rsidR="004C1F52">
        <w:rPr>
          <w:rFonts w:cs="Cordia New" w:hint="cs"/>
          <w:sz w:val="20"/>
          <w:szCs w:val="20"/>
          <w:cs/>
          <w:lang w:val="en-GB"/>
        </w:rPr>
        <w:t>สิงหาคม</w:t>
      </w:r>
      <w:r>
        <w:rPr>
          <w:rFonts w:cs="Cordia New"/>
          <w:sz w:val="20"/>
          <w:szCs w:val="20"/>
          <w:cs/>
          <w:lang w:val="en-GB"/>
        </w:rPr>
        <w:t xml:space="preserve"> 256</w:t>
      </w:r>
      <w:r w:rsidR="004C1F52">
        <w:rPr>
          <w:rFonts w:cs="Cordia New" w:hint="cs"/>
          <w:sz w:val="20"/>
          <w:szCs w:val="20"/>
          <w:cs/>
          <w:lang w:val="en-GB"/>
        </w:rPr>
        <w:t>3</w:t>
      </w:r>
    </w:p>
    <w:p w:rsidR="00AC00B5" w:rsidRPr="00296FA0" w:rsidRDefault="00AC00B5" w:rsidP="00427EFB">
      <w:pPr>
        <w:tabs>
          <w:tab w:val="left" w:pos="0"/>
          <w:tab w:val="left" w:pos="284"/>
          <w:tab w:val="left" w:pos="993"/>
          <w:tab w:val="left" w:pos="1418"/>
          <w:tab w:val="left" w:pos="6237"/>
        </w:tabs>
        <w:jc w:val="both"/>
        <w:rPr>
          <w:rFonts w:cs="Cordia New"/>
          <w:sz w:val="20"/>
          <w:szCs w:val="20"/>
          <w:cs/>
        </w:rPr>
      </w:pPr>
      <w:r>
        <w:rPr>
          <w:rFonts w:cs="Cordia New"/>
          <w:sz w:val="20"/>
          <w:szCs w:val="20"/>
          <w:cs/>
          <w:lang w:val="en-GB"/>
        </w:rPr>
        <w:tab/>
        <w:t xml:space="preserve">         </w:t>
      </w:r>
      <w:r>
        <w:rPr>
          <w:rFonts w:cs="Cordia New"/>
          <w:sz w:val="20"/>
          <w:szCs w:val="20"/>
          <w:cs/>
        </w:rPr>
        <w:t xml:space="preserve">**   </w:t>
      </w:r>
      <w:r w:rsidR="004C1F52">
        <w:rPr>
          <w:rFonts w:cs="Cordia New" w:hint="cs"/>
          <w:sz w:val="20"/>
          <w:szCs w:val="20"/>
          <w:cs/>
        </w:rPr>
        <w:t xml:space="preserve"> </w:t>
      </w:r>
      <w:r w:rsidR="00427EFB">
        <w:rPr>
          <w:rFonts w:cs="Cordia New" w:hint="cs"/>
          <w:sz w:val="20"/>
          <w:szCs w:val="20"/>
          <w:cs/>
        </w:rPr>
        <w:t xml:space="preserve"> </w:t>
      </w:r>
      <w:r w:rsidR="00427EFB">
        <w:rPr>
          <w:rFonts w:cs="Cordia New" w:hint="cs"/>
          <w:sz w:val="20"/>
          <w:szCs w:val="20"/>
          <w:cs/>
        </w:rPr>
        <w:tab/>
      </w:r>
      <w:r w:rsidR="004C1F52">
        <w:rPr>
          <w:rFonts w:cs="Cordia New" w:hint="cs"/>
          <w:sz w:val="20"/>
          <w:szCs w:val="20"/>
          <w:cs/>
        </w:rPr>
        <w:t>ลาออกจากกรรม</w:t>
      </w:r>
      <w:proofErr w:type="spellStart"/>
      <w:r w:rsidR="004C1F52">
        <w:rPr>
          <w:rFonts w:cs="Cordia New" w:hint="cs"/>
          <w:sz w:val="20"/>
          <w:szCs w:val="20"/>
          <w:cs/>
        </w:rPr>
        <w:t>การตรว</w:t>
      </w:r>
      <w:proofErr w:type="spellEnd"/>
      <w:r w:rsidR="004C1F52">
        <w:rPr>
          <w:rFonts w:cs="Cordia New" w:hint="cs"/>
          <w:sz w:val="20"/>
          <w:szCs w:val="20"/>
          <w:cs/>
        </w:rPr>
        <w:t>สอบ</w:t>
      </w:r>
      <w:r>
        <w:rPr>
          <w:rFonts w:cs="Cordia New"/>
          <w:sz w:val="20"/>
          <w:szCs w:val="20"/>
          <w:cs/>
        </w:rPr>
        <w:t xml:space="preserve"> มีผลตั้งแต่วันที่ 1</w:t>
      </w:r>
      <w:r w:rsidR="00427EFB">
        <w:rPr>
          <w:rFonts w:cs="Cordia New" w:hint="cs"/>
          <w:sz w:val="20"/>
          <w:szCs w:val="20"/>
          <w:cs/>
        </w:rPr>
        <w:t>5</w:t>
      </w:r>
      <w:r>
        <w:rPr>
          <w:rFonts w:cs="Cordia New"/>
          <w:sz w:val="20"/>
          <w:szCs w:val="20"/>
          <w:cs/>
        </w:rPr>
        <w:t xml:space="preserve"> </w:t>
      </w:r>
      <w:r w:rsidR="00427EFB">
        <w:rPr>
          <w:rFonts w:cs="Cordia New" w:hint="cs"/>
          <w:sz w:val="20"/>
          <w:szCs w:val="20"/>
          <w:cs/>
        </w:rPr>
        <w:t>พฤษภาคม</w:t>
      </w:r>
      <w:r>
        <w:rPr>
          <w:rFonts w:cs="Cordia New"/>
          <w:sz w:val="20"/>
          <w:szCs w:val="20"/>
          <w:cs/>
        </w:rPr>
        <w:t xml:space="preserve"> 256</w:t>
      </w:r>
      <w:r w:rsidR="00427EFB">
        <w:rPr>
          <w:rFonts w:cs="Cordia New" w:hint="cs"/>
          <w:sz w:val="20"/>
          <w:szCs w:val="20"/>
          <w:cs/>
        </w:rPr>
        <w:t>3</w:t>
      </w:r>
    </w:p>
    <w:p w:rsidR="00AC00B5" w:rsidRDefault="00AC00B5" w:rsidP="009C18C8">
      <w:pPr>
        <w:tabs>
          <w:tab w:val="left" w:pos="0"/>
          <w:tab w:val="left" w:pos="284"/>
          <w:tab w:val="left" w:pos="993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/>
          <w:sz w:val="20"/>
          <w:szCs w:val="20"/>
          <w:cs/>
        </w:rPr>
        <w:t xml:space="preserve">                ***  </w:t>
      </w:r>
      <w:r w:rsidR="009C18C8">
        <w:rPr>
          <w:rFonts w:cs="Cordia New" w:hint="cs"/>
          <w:sz w:val="20"/>
          <w:szCs w:val="20"/>
          <w:cs/>
        </w:rPr>
        <w:tab/>
      </w:r>
      <w:r>
        <w:rPr>
          <w:rFonts w:cs="Cordia New"/>
          <w:sz w:val="20"/>
          <w:szCs w:val="20"/>
          <w:cs/>
        </w:rPr>
        <w:t>ได้รับการแต่งตั้งให้ดำรงตำแหน่งกรรมการตรวจสอบ</w:t>
      </w:r>
      <w:r w:rsidR="009C18C8">
        <w:rPr>
          <w:rFonts w:cs="Cordia New" w:hint="cs"/>
          <w:sz w:val="20"/>
          <w:szCs w:val="20"/>
          <w:cs/>
        </w:rPr>
        <w:t xml:space="preserve">/ กรรมการ </w:t>
      </w:r>
      <w:r>
        <w:rPr>
          <w:rFonts w:cs="Cordia New"/>
          <w:sz w:val="20"/>
          <w:szCs w:val="20"/>
          <w:cs/>
        </w:rPr>
        <w:t xml:space="preserve"> มีผลตั้งแต่วันที่ </w:t>
      </w:r>
      <w:r w:rsidR="009C18C8">
        <w:rPr>
          <w:rFonts w:cs="Cordia New" w:hint="cs"/>
          <w:sz w:val="20"/>
          <w:szCs w:val="20"/>
          <w:cs/>
        </w:rPr>
        <w:t>27</w:t>
      </w:r>
      <w:r>
        <w:rPr>
          <w:rFonts w:cs="Cordia New"/>
          <w:sz w:val="20"/>
          <w:szCs w:val="20"/>
          <w:cs/>
        </w:rPr>
        <w:t xml:space="preserve"> </w:t>
      </w:r>
      <w:r w:rsidR="009C18C8">
        <w:rPr>
          <w:rFonts w:cs="Cordia New" w:hint="cs"/>
          <w:sz w:val="20"/>
          <w:szCs w:val="20"/>
          <w:cs/>
        </w:rPr>
        <w:t xml:space="preserve">เมษายน </w:t>
      </w:r>
      <w:r>
        <w:rPr>
          <w:rFonts w:cs="Cordia New"/>
          <w:sz w:val="20"/>
          <w:szCs w:val="20"/>
          <w:cs/>
        </w:rPr>
        <w:t>256</w:t>
      </w:r>
      <w:r w:rsidR="009C18C8">
        <w:rPr>
          <w:rFonts w:cs="Cordia New" w:hint="cs"/>
          <w:sz w:val="20"/>
          <w:szCs w:val="20"/>
          <w:cs/>
        </w:rPr>
        <w:t>3</w:t>
      </w:r>
    </w:p>
    <w:p w:rsidR="00AC00B5" w:rsidRDefault="009C18C8" w:rsidP="005B519D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/>
          <w:sz w:val="20"/>
          <w:szCs w:val="20"/>
          <w:cs/>
        </w:rPr>
        <w:t xml:space="preserve">                ***</w:t>
      </w:r>
      <w:r>
        <w:rPr>
          <w:rFonts w:cs="Cordia New" w:hint="cs"/>
          <w:sz w:val="20"/>
          <w:szCs w:val="20"/>
          <w:cs/>
        </w:rPr>
        <w:t xml:space="preserve">* </w:t>
      </w:r>
      <w:r w:rsidR="00AC00B5">
        <w:rPr>
          <w:rFonts w:cs="Cordia New"/>
          <w:sz w:val="20"/>
          <w:szCs w:val="20"/>
          <w:cs/>
        </w:rPr>
        <w:t xml:space="preserve"> </w:t>
      </w:r>
      <w:r>
        <w:rPr>
          <w:rFonts w:cs="Cordia New" w:hint="cs"/>
          <w:sz w:val="20"/>
          <w:szCs w:val="20"/>
          <w:cs/>
        </w:rPr>
        <w:t xml:space="preserve"> </w:t>
      </w:r>
      <w:r w:rsidR="00457DCF">
        <w:rPr>
          <w:rFonts w:cs="Cordia New"/>
          <w:sz w:val="20"/>
          <w:szCs w:val="20"/>
        </w:rPr>
        <w:t xml:space="preserve">   </w:t>
      </w:r>
      <w:r w:rsidR="00AC00B5">
        <w:rPr>
          <w:rFonts w:cs="Cordia New"/>
          <w:sz w:val="20"/>
          <w:szCs w:val="20"/>
          <w:cs/>
        </w:rPr>
        <w:t>ได้รับแต่งตั้งให้ดำรงตำแหน่งกรรมการ</w:t>
      </w:r>
      <w:r>
        <w:rPr>
          <w:rFonts w:cs="Cordia New" w:hint="cs"/>
          <w:sz w:val="20"/>
          <w:szCs w:val="20"/>
          <w:cs/>
        </w:rPr>
        <w:t xml:space="preserve"> </w:t>
      </w:r>
      <w:r w:rsidR="00AC00B5">
        <w:rPr>
          <w:rFonts w:cs="Cordia New"/>
          <w:sz w:val="20"/>
          <w:szCs w:val="20"/>
          <w:cs/>
        </w:rPr>
        <w:t xml:space="preserve">มีผลตั้งแต่วันที่ 15 </w:t>
      </w:r>
      <w:r>
        <w:rPr>
          <w:rFonts w:cs="Cordia New" w:hint="cs"/>
          <w:sz w:val="20"/>
          <w:szCs w:val="20"/>
          <w:cs/>
        </w:rPr>
        <w:t>สิงหาคม</w:t>
      </w:r>
      <w:r w:rsidR="00AC00B5">
        <w:rPr>
          <w:rFonts w:cs="Cordia New"/>
          <w:sz w:val="20"/>
          <w:szCs w:val="20"/>
          <w:cs/>
        </w:rPr>
        <w:t xml:space="preserve"> 256</w:t>
      </w:r>
      <w:r>
        <w:rPr>
          <w:rFonts w:cs="Cordia New" w:hint="cs"/>
          <w:sz w:val="20"/>
          <w:szCs w:val="20"/>
          <w:cs/>
        </w:rPr>
        <w:t>3</w:t>
      </w:r>
    </w:p>
    <w:p w:rsidR="00B57A68" w:rsidRPr="00B57A68" w:rsidRDefault="009C18C8" w:rsidP="00B57A68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12"/>
          <w:szCs w:val="12"/>
        </w:rPr>
      </w:pPr>
      <w:r>
        <w:rPr>
          <w:rFonts w:cs="Cordia New"/>
          <w:sz w:val="20"/>
          <w:szCs w:val="20"/>
          <w:cs/>
        </w:rPr>
        <w:tab/>
        <w:t xml:space="preserve">      </w:t>
      </w:r>
    </w:p>
    <w:p w:rsidR="00AC00B5" w:rsidRDefault="009C18C8" w:rsidP="00B57A68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20"/>
          <w:szCs w:val="20"/>
          <w:cs/>
        </w:rPr>
        <w:t xml:space="preserve">  </w:t>
      </w:r>
      <w:r>
        <w:rPr>
          <w:rFonts w:cs="Cordia New" w:hint="cs"/>
          <w:sz w:val="20"/>
          <w:szCs w:val="20"/>
          <w:cs/>
        </w:rPr>
        <w:t xml:space="preserve"> </w:t>
      </w:r>
      <w:r w:rsidR="00AC00B5">
        <w:rPr>
          <w:rFonts w:cs="Cordia New"/>
          <w:sz w:val="32"/>
          <w:szCs w:val="32"/>
          <w:u w:val="single"/>
          <w:cs/>
        </w:rPr>
        <w:t>กรรมการผู้มีอำนาจลงนามแทนบริษัทฯ</w:t>
      </w:r>
      <w:r w:rsidR="00AC00B5">
        <w:rPr>
          <w:rFonts w:cs="Cordia New"/>
          <w:sz w:val="32"/>
          <w:szCs w:val="32"/>
          <w:cs/>
        </w:rPr>
        <w:tab/>
      </w:r>
      <w:r w:rsidR="00AC00B5">
        <w:rPr>
          <w:rFonts w:cs="Cordia New"/>
          <w:sz w:val="32"/>
          <w:szCs w:val="32"/>
          <w:cs/>
        </w:rPr>
        <w:tab/>
      </w:r>
    </w:p>
    <w:p w:rsidR="00AC00B5" w:rsidRDefault="00AC00B5" w:rsidP="00CC4BF1">
      <w:pPr>
        <w:tabs>
          <w:tab w:val="left" w:pos="0"/>
          <w:tab w:val="left" w:pos="284"/>
          <w:tab w:val="left" w:pos="1080"/>
          <w:tab w:val="left" w:pos="6237"/>
        </w:tabs>
        <w:spacing w:before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กรรมการซึ่งมีอำนาจลงลายมือชื่อผูกพันบริษัทฯได้ประกอบด้วยนาย</w:t>
      </w:r>
      <w:proofErr w:type="spellStart"/>
      <w:r>
        <w:rPr>
          <w:rFonts w:cs="Cordia New"/>
          <w:sz w:val="32"/>
          <w:szCs w:val="32"/>
          <w:cs/>
        </w:rPr>
        <w:t>สุวัฒน์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r>
        <w:rPr>
          <w:rFonts w:cs="Cordia New"/>
          <w:sz w:val="32"/>
          <w:szCs w:val="32"/>
          <w:cs/>
        </w:rPr>
        <w:t>จิตต</w:t>
      </w:r>
      <w:proofErr w:type="spellEnd"/>
      <w:r>
        <w:rPr>
          <w:rFonts w:cs="Cordia New"/>
          <w:sz w:val="32"/>
          <w:szCs w:val="32"/>
          <w:cs/>
        </w:rPr>
        <w:t>มัย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>นายเอกมิ</w:t>
      </w:r>
      <w:proofErr w:type="spellStart"/>
      <w:r>
        <w:rPr>
          <w:rFonts w:cs="Cordia New"/>
          <w:sz w:val="32"/>
          <w:szCs w:val="32"/>
          <w:cs/>
        </w:rPr>
        <w:t>นทร์</w:t>
      </w:r>
      <w:proofErr w:type="spellEnd"/>
      <w:r>
        <w:rPr>
          <w:rFonts w:cs="Cordia New"/>
          <w:sz w:val="32"/>
          <w:szCs w:val="32"/>
          <w:cs/>
        </w:rPr>
        <w:t xml:space="preserve">  งานทวี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>นายธน</w:t>
      </w:r>
      <w:proofErr w:type="spellStart"/>
      <w:r>
        <w:rPr>
          <w:rFonts w:cs="Cordia New"/>
          <w:sz w:val="32"/>
          <w:szCs w:val="32"/>
          <w:cs/>
        </w:rPr>
        <w:t>พงษ์</w:t>
      </w:r>
      <w:proofErr w:type="spellEnd"/>
      <w:r>
        <w:rPr>
          <w:rFonts w:cs="Cordia New"/>
          <w:sz w:val="32"/>
          <w:szCs w:val="32"/>
          <w:cs/>
        </w:rPr>
        <w:t xml:space="preserve"> ภูคาสวรรค์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 นายสรรัฐ งานทวี</w:t>
      </w:r>
      <w:r w:rsidR="009C18C8">
        <w:rPr>
          <w:rFonts w:cs="Cordia New" w:hint="cs"/>
          <w:sz w:val="32"/>
          <w:szCs w:val="32"/>
          <w:cs/>
        </w:rPr>
        <w:t>, นางสาวบงกช งานทวี</w:t>
      </w:r>
      <w:r>
        <w:rPr>
          <w:rFonts w:cs="Cordia New"/>
          <w:sz w:val="32"/>
          <w:szCs w:val="32"/>
          <w:cs/>
        </w:rPr>
        <w:t xml:space="preserve"> สองใน</w:t>
      </w:r>
      <w:r w:rsidR="009C18C8">
        <w:rPr>
          <w:rFonts w:cs="Cordia New" w:hint="cs"/>
          <w:sz w:val="32"/>
          <w:szCs w:val="32"/>
          <w:cs/>
        </w:rPr>
        <w:t>ห้า</w:t>
      </w:r>
      <w:r>
        <w:rPr>
          <w:rFonts w:cs="Cordia New"/>
          <w:sz w:val="32"/>
          <w:szCs w:val="32"/>
          <w:cs/>
        </w:rPr>
        <w:t>คนลงลายมือชื่อร่วมกันและประทับตราสำคัญของบริษัทฯ</w:t>
      </w:r>
    </w:p>
    <w:p w:rsidR="00AC00B5" w:rsidRPr="003B22E5" w:rsidRDefault="00AC00B5" w:rsidP="005B519D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spacing w:after="120"/>
        <w:ind w:left="855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ผู้บริหาร</w:t>
      </w:r>
    </w:p>
    <w:p w:rsidR="00866100" w:rsidRDefault="00AC00B5" w:rsidP="005B51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ประกอบด้วย</w:t>
      </w:r>
    </w:p>
    <w:p w:rsidR="00AC00B5" w:rsidRPr="00866100" w:rsidRDefault="00866100" w:rsidP="005B51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24"/>
          <w:szCs w:val="24"/>
        </w:rPr>
      </w:pPr>
      <w:r w:rsidRPr="00866100">
        <w:rPr>
          <w:rFonts w:cs="Cordia New"/>
          <w:sz w:val="24"/>
          <w:szCs w:val="24"/>
        </w:rPr>
        <w:t xml:space="preserve">              </w:t>
      </w:r>
      <w:r>
        <w:rPr>
          <w:rFonts w:cs="Cordia New"/>
          <w:sz w:val="24"/>
          <w:szCs w:val="24"/>
        </w:rPr>
        <w:t xml:space="preserve">     </w:t>
      </w:r>
      <w:r w:rsidRPr="00866100">
        <w:rPr>
          <w:rFonts w:cs="Cordia New"/>
          <w:sz w:val="24"/>
          <w:szCs w:val="24"/>
        </w:rPr>
        <w:t xml:space="preserve"> </w:t>
      </w:r>
      <w:r w:rsidR="00AC00B5" w:rsidRPr="00866100">
        <w:rPr>
          <w:rFonts w:cs="Cordia New"/>
          <w:sz w:val="24"/>
          <w:szCs w:val="24"/>
        </w:rPr>
        <w:t xml:space="preserve"> (table2)</w:t>
      </w:r>
    </w:p>
    <w:tbl>
      <w:tblPr>
        <w:tblW w:w="8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8"/>
        <w:gridCol w:w="3935"/>
      </w:tblGrid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552B49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552B49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นายเอกมิ</w:t>
            </w:r>
            <w:proofErr w:type="spellStart"/>
            <w:r w:rsidRPr="00552B49">
              <w:rPr>
                <w:rFonts w:cs="Cordia New"/>
                <w:cs/>
              </w:rPr>
              <w:t>นทร์</w:t>
            </w:r>
            <w:proofErr w:type="spellEnd"/>
            <w:r w:rsidRPr="00552B49">
              <w:rPr>
                <w:rFonts w:cs="Cordia New"/>
                <w:cs/>
              </w:rPr>
              <w:t xml:space="preserve">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กรรมการผู้จัดการ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</w:rPr>
            </w:pPr>
            <w:r w:rsidRPr="00552B49">
              <w:rPr>
                <w:rFonts w:cs="Cordia New"/>
                <w:cs/>
              </w:rPr>
              <w:t>นายสรรัฐ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กรรมการอำนวยการฝ่ายการตลาด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นายสุชาติ แก้วไพฑูรย์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ผู้จัดการอาวุโสฝ่ายการตลาด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นายพัฒนา สุขเกษม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ผู้จัดการโรงงาน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นายสุชาติ เตชะเทียมจันทร์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ผู้จัดการอาวุโสฝ่ายควบคุมคุณภาพ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นายเมธี  ภักดีโต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ผู้จัดการฝ่ายทรัพยากรบุคคล</w:t>
            </w:r>
          </w:p>
        </w:tc>
      </w:tr>
      <w:tr w:rsidR="00AC00B5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นางสาวบงกช</w:t>
            </w:r>
            <w:r w:rsidRPr="005B6DEF">
              <w:rPr>
                <w:rFonts w:cs="Cordia New"/>
                <w:cs/>
              </w:rPr>
              <w:t xml:space="preserve">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ผู้จัดการฝ่ายจัดซื้อ</w:t>
            </w:r>
          </w:p>
        </w:tc>
      </w:tr>
      <w:tr w:rsidR="00AC00B5" w:rsidRPr="00552B49" w:rsidTr="00CC4BF1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นายสุ</w:t>
            </w:r>
            <w:proofErr w:type="spellStart"/>
            <w:r>
              <w:rPr>
                <w:rFonts w:cs="Cordia New"/>
                <w:cs/>
              </w:rPr>
              <w:t>วิทย์</w:t>
            </w:r>
            <w:proofErr w:type="spellEnd"/>
            <w:r>
              <w:rPr>
                <w:rFonts w:cs="Cordia New"/>
                <w:cs/>
              </w:rPr>
              <w:t xml:space="preserve"> อภิชัยดิษฐ์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ผู้จัดการฝ่ายบัญชีและการเงิน</w:t>
            </w:r>
          </w:p>
        </w:tc>
      </w:tr>
    </w:tbl>
    <w:p w:rsidR="00AC00B5" w:rsidRPr="00866100" w:rsidRDefault="00866100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rPr>
          <w:rFonts w:cs="Cordia New"/>
          <w:sz w:val="24"/>
          <w:szCs w:val="24"/>
        </w:rPr>
      </w:pPr>
      <w:r w:rsidRPr="00866100">
        <w:rPr>
          <w:rFonts w:cs="Cordia New"/>
          <w:sz w:val="24"/>
          <w:szCs w:val="24"/>
        </w:rPr>
        <w:t xml:space="preserve">              </w:t>
      </w:r>
      <w:r>
        <w:rPr>
          <w:rFonts w:cs="Cordia New"/>
          <w:sz w:val="24"/>
          <w:szCs w:val="24"/>
        </w:rPr>
        <w:t xml:space="preserve">   </w:t>
      </w:r>
      <w:r w:rsidRPr="00866100">
        <w:rPr>
          <w:rFonts w:cs="Cordia New"/>
          <w:sz w:val="24"/>
          <w:szCs w:val="24"/>
        </w:rPr>
        <w:t xml:space="preserve">  </w:t>
      </w:r>
      <w:r w:rsidR="00AC00B5" w:rsidRPr="00866100">
        <w:rPr>
          <w:rFonts w:cs="Cordia New"/>
          <w:sz w:val="24"/>
          <w:szCs w:val="24"/>
        </w:rPr>
        <w:t>(table2)</w:t>
      </w:r>
    </w:p>
    <w:p w:rsidR="00AC00B5" w:rsidRDefault="00AC00B5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br w:type="page"/>
      </w:r>
    </w:p>
    <w:p w:rsidR="00AC00B5" w:rsidRDefault="00AC00B5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  <w:cs/>
        </w:rPr>
        <w:sectPr w:rsidR="00AC00B5" w:rsidSect="00B57A68">
          <w:headerReference w:type="default" r:id="rId8"/>
          <w:footerReference w:type="default" r:id="rId9"/>
          <w:pgSz w:w="11907" w:h="16840" w:code="9"/>
          <w:pgMar w:top="1411" w:right="1411" w:bottom="1152" w:left="1411" w:header="720" w:footer="677" w:gutter="0"/>
          <w:pgNumType w:start="17"/>
          <w:cols w:space="720"/>
          <w:docGrid w:linePitch="381"/>
        </w:sectPr>
      </w:pP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โครงสร้างการบริหาร</w:t>
      </w:r>
    </w:p>
    <w:tbl>
      <w:tblPr>
        <w:tblW w:w="937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14060"/>
      </w:tblGrid>
      <w:tr w:rsidR="00AC00B5" w:rsidRPr="003D3F43" w:rsidTr="005B519D">
        <w:trPr>
          <w:trHeight w:val="7595"/>
        </w:trPr>
        <w:tc>
          <w:tcPr>
            <w:tcW w:w="9375" w:type="dxa"/>
          </w:tcPr>
          <w:p w:rsidR="00AC00B5" w:rsidRPr="003D3F43" w:rsidRDefault="00E47690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E4769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6" o:spid="_x0000_s1026" type="#_x0000_t202" style="position:absolute;margin-left:323.35pt;margin-top:19.6pt;width:117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">
                  <v:shadow on="t"/>
                  <v:textbox>
                    <w:txbxContent>
                      <w:p w:rsidR="007C40F0" w:rsidRPr="00771368" w:rsidRDefault="007C40F0" w:rsidP="005B519D">
                        <w:pPr>
                          <w:jc w:val="center"/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71368"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  <w:cs/>
                          </w:rPr>
                          <w:t>คณะกรรมการ</w:t>
                        </w:r>
                      </w:p>
                    </w:txbxContent>
                  </v:textbox>
                </v:shape>
              </w:pict>
            </w:r>
            <w:r w:rsidR="00AC00B5" w:rsidRPr="003D3F43">
              <w:rPr>
                <w:rFonts w:cs="Cordia New"/>
                <w:sz w:val="32"/>
                <w:szCs w:val="32"/>
                <w:cs/>
              </w:rPr>
              <w:t xml:space="preserve">          </w:t>
            </w:r>
          </w:p>
          <w:p w:rsidR="00AC00B5" w:rsidRPr="003D3F43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  <w:p w:rsidR="00AC00B5" w:rsidRPr="003D3F43" w:rsidRDefault="00E47690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E47690">
              <w:rPr>
                <w:noProof/>
              </w:rPr>
              <w:pict>
                <v:line id="Line 347" o:spid="_x0000_s1056" style="position:absolute;flip:x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2.05pt,5.65pt" to="382.05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"/>
              </w:pict>
            </w:r>
          </w:p>
          <w:p w:rsidR="00AC00B5" w:rsidRPr="003D3F43" w:rsidRDefault="00E47690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E47690">
              <w:rPr>
                <w:noProof/>
              </w:rPr>
            </w:r>
            <w:r w:rsidRPr="00E47690">
              <w:rPr>
                <w:noProof/>
              </w:rPr>
              <w:pict>
                <v:group id="Canvas 329" o:spid="_x0000_s1027" editas="canvas" style="width:692.2pt;height:306.75pt;mso-position-horizontal-relative:char;mso-position-vertical-relative:line" coordsize="87909,38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">
                  <v:shape id="_x0000_s1028" type="#_x0000_t75" style="position:absolute;width:87909;height:38957;visibility:visible;mso-wrap-style:square">
                    <v:fill o:detectmouseclick="t"/>
                    <v:path o:connecttype="none"/>
                  </v:shape>
                  <v:shape id="Text Box 332" o:spid="_x0000_s1029" type="#_x0000_t202" style="position:absolute;left:41522;top:10001;width:13818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a2y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BEN5nwhGQ0xcAAAD//wMAUEsBAi0AFAAGAAgAAAAhANvh9svuAAAAhQEAABMAAAAAAAAA&#10;AAAAAAAAAAAAAFtDb250ZW50X1R5cGVzXS54bWxQSwECLQAUAAYACAAAACEAWvQsW78AAAAVAQAA&#10;CwAAAAAAAAAAAAAAAAAfAQAAX3JlbHMvLnJlbHNQSwECLQAUAAYACAAAACEAtuGtssYAAADcAAAA&#10;DwAAAAAAAAAAAAAAAAAHAgAAZHJzL2Rvd25yZXYueG1sUEsFBgAAAAADAAMAtwAAAPoCAAAAAA==&#10;">
                    <v:shadow on="t"/>
                    <v:textbox>
                      <w:txbxContent>
                        <w:p w:rsidR="007C40F0" w:rsidRPr="00771368" w:rsidRDefault="007C40F0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กรรมการผู้จัดการ</w:t>
                          </w:r>
                        </w:p>
                      </w:txbxContent>
                    </v:textbox>
                  </v:shape>
                  <v:line id="Line 333" o:spid="_x0000_s1030" style="position:absolute;flip:y;visibility:visible;mso-wrap-style:square" from="15716,952" to="73974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"/>
                  <v:shape id="Text Box 334" o:spid="_x0000_s1031" type="#_x0000_t202" style="position:absolute;left:65151;top:3281;width:18275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">
                    <v:shadow on="t"/>
                    <v:textbox>
                      <w:txbxContent>
                        <w:p w:rsidR="007C40F0" w:rsidRPr="00771368" w:rsidRDefault="007C40F0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คณะกรรมการตรวจสอบ</w:t>
                          </w:r>
                        </w:p>
                      </w:txbxContent>
                    </v:textbox>
                  </v:shape>
                  <v:shape id="Text Box 339" o:spid="_x0000_s1032" type="#_x0000_t202" style="position:absolute;left:71437;top:19032;width:12192;height:5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">
                    <v:shadow on="t"/>
                    <v:textbox>
                      <w:txbxContent>
                        <w:p w:rsidR="007C40F0" w:rsidRPr="00724629" w:rsidRDefault="007C40F0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กรรมการอำนวยการฝ่ายการตลาด</w:t>
                          </w:r>
                        </w:p>
                      </w:txbxContent>
                    </v:textbox>
                  </v:shape>
                  <v:shape id="Text Box 340" o:spid="_x0000_s1033" type="#_x0000_t202" style="position:absolute;left:44761;top:31457;width:10865;height:5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">
                    <v:shadow on="t"/>
                    <v:textbox>
                      <w:txbxContent>
                        <w:p w:rsidR="007C40F0" w:rsidRPr="00724629" w:rsidRDefault="007C40F0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ผู้จัดการโรงงาน</w:t>
                          </w:r>
                        </w:p>
                      </w:txbxContent>
                    </v:textbox>
                  </v:shape>
                  <v:shape id="Text Box 341" o:spid="_x0000_s1034" type="#_x0000_t202" style="position:absolute;left:71913;top:31467;width:12192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NjM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/z45l4BOTqDwAA//8DAFBLAQItABQABgAIAAAAIQDb4fbL7gAAAIUBAAATAAAAAAAAAAAA&#10;AAAAAAAAAABbQ29udGVudF9UeXBlc10ueG1sUEsBAi0AFAAGAAgAAAAhAFr0LFu/AAAAFQEAAAsA&#10;AAAAAAAAAAAAAAAAHwEAAF9yZWxzLy5yZWxzUEsBAi0AFAAGAAgAAAAhAJHc2MzEAAAA3AAAAA8A&#10;AAAAAAAAAAAAAAAABwIAAGRycy9kb3ducmV2LnhtbFBLBQYAAAAAAwADALcAAAD4AgAAAAA=&#10;">
                    <v:shadow on="t"/>
                    <v:textbox>
                      <w:txbxContent>
                        <w:p w:rsidR="007C40F0" w:rsidRPr="00FC154A" w:rsidRDefault="007C40F0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ผู้จัดการอาวุโสฝ่ายการตลาด</w:t>
                          </w: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และการขาย</w:t>
                          </w:r>
                        </w:p>
                      </w:txbxContent>
                    </v:textbox>
                  </v:shape>
                  <v:shape id="Text Box 342" o:spid="_x0000_s1035" type="#_x0000_t202" style="position:absolute;left:58839;top:31540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">
                    <v:shadow on="t"/>
                    <v:textbox>
                      <w:txbxContent>
                        <w:p w:rsidR="007C40F0" w:rsidRPr="00724629" w:rsidRDefault="007C40F0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ผู้จัดการฝ่ายบัญชีและการเงิน</w:t>
                          </w:r>
                        </w:p>
                        <w:p w:rsidR="007C40F0" w:rsidRPr="00FC154A" w:rsidRDefault="007C40F0" w:rsidP="005B519D"/>
                      </w:txbxContent>
                    </v:textbox>
                  </v:shape>
                  <v:line id="Line 344" o:spid="_x0000_s1036" style="position:absolute;visibility:visible;mso-wrap-style:square" from="35890,16472" to="35890,31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wT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DLJ7BPHAAAA3AAA&#10;AA8AAAAAAAAAAAAAAAAABwIAAGRycy9kb3ducmV2LnhtbFBLBQYAAAAAAwADALcAAAD7AgAAAAA=&#10;"/>
                  <v:shape id="Text Box 345" o:spid="_x0000_s1037" type="#_x0000_t202" style="position:absolute;left:31356;top:3282;width:15507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ka7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hAN5nwhGQ0xcAAAD//wMAUEsBAi0AFAAGAAgAAAAhANvh9svuAAAAhQEAABMAAAAAAAAA&#10;AAAAAAAAAAAAAFtDb250ZW50X1R5cGVzXS54bWxQSwECLQAUAAYACAAAACEAWvQsW78AAAAVAQAA&#10;CwAAAAAAAAAAAAAAAAAfAQAAX3JlbHMvLnJlbHNQSwECLQAUAAYACAAAACEAYQ5Gu8YAAADcAAAA&#10;DwAAAAAAAAAAAAAAAAAHAgAAZHJzL2Rvd25yZXYueG1sUEsFBgAAAAADAAMAtwAAAPoCAAAAAA==&#10;">
                    <v:shadow on="t"/>
                    <v:textbox>
                      <w:txbxContent>
                        <w:p w:rsidR="007C40F0" w:rsidRPr="00771368" w:rsidRDefault="007C40F0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คณะกรรมการบริหาร</w:t>
                          </w:r>
                        </w:p>
                      </w:txbxContent>
                    </v:textbox>
                  </v:shape>
                  <v:shape id="Text Box 345" o:spid="_x0000_s1038" type="#_x0000_t202" style="position:absolute;left:2571;top:3280;width:26861;height:3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">
                    <v:shadow on="t"/>
                    <v:textbox>
                      <w:txbxContent>
                        <w:p w:rsidR="007C40F0" w:rsidRPr="00771368" w:rsidRDefault="007C40F0" w:rsidP="005B519D">
                          <w:pPr>
                            <w:pStyle w:val="NormalWeb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คณะกรรมการสรรหาและพิจารณาค่าตอบแทน</w:t>
                          </w:r>
                        </w:p>
                      </w:txbxContent>
                    </v:textbox>
                  </v:shape>
                  <v:shape id="Text Box 342" o:spid="_x0000_s1039" type="#_x0000_t202" style="position:absolute;left:16182;top:31291;width:10699;height:5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">
                    <v:shadow on="t"/>
                    <v:textbox>
                      <w:txbxContent>
                        <w:p w:rsidR="007C40F0" w:rsidRPr="00FC154A" w:rsidRDefault="007C40F0" w:rsidP="005B519D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ผู้จัดการฝ่ายจัดซื้อ</w:t>
                          </w:r>
                        </w:p>
                        <w:p w:rsidR="007C40F0" w:rsidRPr="00FC154A" w:rsidRDefault="007C40F0" w:rsidP="005B519D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342" o:spid="_x0000_s1040" type="#_x0000_t202" style="position:absolute;left:30584;top:31349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">
                    <v:shadow on="t"/>
                    <v:textbox>
                      <w:txbxContent>
                        <w:p w:rsidR="007C40F0" w:rsidRDefault="007C40F0" w:rsidP="005B519D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ผู้จัดการอาวุโสฝ่ายควบคุมคุณภาพ</w:t>
                          </w:r>
                        </w:p>
                      </w:txbxContent>
                    </v:textbox>
                  </v:shape>
                  <v:shape id="Text Box 342" o:spid="_x0000_s1041" type="#_x0000_t202" style="position:absolute;left:1990;top:31254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TK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9r45l4BOTqDwAA//8DAFBLAQItABQABgAIAAAAIQDb4fbL7gAAAIUBAAATAAAAAAAAAAAA&#10;AAAAAAAAAABbQ29udGVudF9UeXBlc10ueG1sUEsBAi0AFAAGAAgAAAAhAFr0LFu/AAAAFQEAAAsA&#10;AAAAAAAAAAAAAAAAHwEAAF9yZWxzLy5yZWxzUEsBAi0AFAAGAAgAAAAhAG+q1MrEAAAA3AAAAA8A&#10;AAAAAAAAAAAAAAAABwIAAGRycy9kb3ducmV2LnhtbFBLBQYAAAAAAwADALcAAAD4AgAAAAA=&#10;">
                    <v:shadow on="t"/>
                    <v:textbox>
                      <w:txbxContent>
                        <w:p w:rsidR="007C40F0" w:rsidRDefault="007C40F0" w:rsidP="005B519D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ผู้จัดการฝ่ายทรัพยากรบุคคล</w:t>
                          </w:r>
                        </w:p>
                      </w:txbxContent>
                    </v:textbox>
                  </v:shape>
                  <v:line id="Line 336" o:spid="_x0000_s1042" style="position:absolute;visibility:visible;mso-wrap-style:square" from="73974,1050" to="73974,3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      <v:line id="Line 336" o:spid="_x0000_s1043" style="position:absolute;visibility:visible;mso-wrap-style:square" from="39182,1156" to="39182,3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      <v:line id="Line 336" o:spid="_x0000_s1044" style="position:absolute;visibility:visible;mso-wrap-style:square" from="15833,1145" to="15833,3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rO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LcQes7HAAAA3AAA&#10;AA8AAAAAAAAAAAAAAAAABwIAAGRycy9kb3ducmV2LnhtbFBLBQYAAAAAAwADALcAAAD7AgAAAAA=&#10;"/>
                  <v:line id="Line 344" o:spid="_x0000_s1045" style="position:absolute;visibility:visible;mso-wrap-style:square" from="63979,16557" to="63979,31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      <v:line id="Straight Connector 354" o:spid="_x0000_s1046" style="position:absolute;visibility:visible;mso-wrap-style:square" from="50479,16475" to="50479,31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" strokecolor="windowText" strokeweight=".5pt">
                    <v:stroke joinstyle="miter"/>
                  </v:line>
                  <v:line id="Straight Connector 355" o:spid="_x0000_s1047" style="position:absolute;visibility:visible;mso-wrap-style:square" from="21415,16470" to="21415,3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" strokecolor="windowText" strokeweight=".5pt">
                    <v:stroke joinstyle="miter"/>
                  </v:line>
                  <v:line id="Straight Connector 356" o:spid="_x0000_s1048" style="position:absolute;visibility:visible;mso-wrap-style:square" from="7318,16557" to="7318,3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" strokecolor="windowText" strokeweight=".5pt">
                    <v:stroke joinstyle="miter"/>
                  </v:line>
                  <v:line id="Straight Connector 358" o:spid="_x0000_s1049" style="position:absolute;visibility:visible;mso-wrap-style:square" from="7318,16559" to="77533,16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" strokecolor="windowText" strokeweight=".5pt">
                    <v:stroke joinstyle="miter"/>
                  </v:line>
                  <v:line id="Straight Connector 360" o:spid="_x0000_s1050" style="position:absolute;flip:x;visibility:visible;mso-wrap-style:square" from="1800,1800" to="1876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" strokecolor="#5b9bd5" strokeweight=".5pt">
                    <v:stroke joinstyle="miter"/>
                  </v:line>
                  <v:line id="Straight Connector 361" o:spid="_x0000_s1051" style="position:absolute;visibility:visible;mso-wrap-style:square" from="77533,24536" to="77628,3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" strokecolor="windowText" strokeweight=".5pt">
                    <v:stroke joinstyle="miter"/>
                  </v:line>
                  <v:line id="Straight Connector 362" o:spid="_x0000_s1052" style="position:absolute;visibility:visible;mso-wrap-style:square" from="77533,16478" to="77533,19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" strokecolor="windowText" strokeweight=".5pt">
                    <v:stroke joinstyle="miter"/>
                  </v:line>
                  <v:line id="Line 336" o:spid="_x0000_s1053" style="position:absolute;visibility:visible;mso-wrap-style:square" from="74139,6930" to="74139,9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<v:shape id="Text Box 332" o:spid="_x0000_s1054" type="#_x0000_t202" style="position:absolute;left:66951;top:9413;width:13817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">
                    <v:shadow on="t"/>
                    <v:textbox>
                      <w:txbxContent>
                        <w:p w:rsidR="007C40F0" w:rsidRPr="009F39D8" w:rsidRDefault="007C40F0" w:rsidP="005B519D">
                          <w:pPr>
                            <w:pStyle w:val="NormalWeb"/>
                            <w:jc w:val="center"/>
                          </w:pPr>
                          <w:r w:rsidRPr="009F39D8">
                            <w:rPr>
                              <w:rFonts w:ascii="Cordia New" w:hAnsi="Cordia New" w:cs="Cordia New"/>
                              <w:cs/>
                            </w:rPr>
                            <w:t>ผู้ตรวจสอบ</w:t>
                          </w:r>
                          <w:r w:rsidRPr="009F39D8">
                            <w:rPr>
                              <w:cs/>
                            </w:rPr>
                            <w:t>ภายใน</w:t>
                          </w:r>
                        </w:p>
                      </w:txbxContent>
                    </v:textbox>
                  </v:shape>
                  <v:line id="_x0000_s1055" style="position:absolute;visibility:visible;mso-wrap-style:square" from="48339,13512" to="48339,16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<w10:wrap type="none"/>
                  <w10:anchorlock/>
                </v:group>
              </w:pict>
            </w:r>
          </w:p>
          <w:p w:rsidR="00AC00B5" w:rsidRPr="003D3F43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</w:tc>
      </w:tr>
    </w:tbl>
    <w:p w:rsidR="00AC00B5" w:rsidRDefault="00AC00B5" w:rsidP="005B519D">
      <w:pPr>
        <w:rPr>
          <w:rFonts w:cs="Cordia New"/>
          <w:b/>
          <w:bCs/>
          <w:sz w:val="32"/>
          <w:szCs w:val="32"/>
          <w:cs/>
        </w:rPr>
        <w:sectPr w:rsidR="00AC00B5" w:rsidSect="005B519D">
          <w:headerReference w:type="default" r:id="rId10"/>
          <w:footerReference w:type="default" r:id="rId11"/>
          <w:pgSz w:w="16840" w:h="11907" w:orient="landscape" w:code="9"/>
          <w:pgMar w:top="1368" w:right="1411" w:bottom="1368" w:left="1411" w:header="720" w:footer="677" w:gutter="0"/>
          <w:cols w:space="720"/>
        </w:sectPr>
      </w:pPr>
    </w:p>
    <w:p w:rsidR="00AC00B5" w:rsidRPr="003B22E5" w:rsidRDefault="00AC00B5" w:rsidP="008B1DA4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/>
        <w:ind w:firstLine="43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 xml:space="preserve">      </w:t>
      </w:r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3 </w:t>
      </w:r>
      <w:r w:rsidRPr="003B22E5">
        <w:rPr>
          <w:b/>
          <w:bCs/>
          <w:sz w:val="32"/>
          <w:szCs w:val="32"/>
          <w:u w:val="single"/>
          <w:cs/>
        </w:rPr>
        <w:t>เลขานุการบริษัท</w:t>
      </w:r>
      <w:r w:rsidRPr="003B22E5">
        <w:rPr>
          <w:b/>
          <w:bCs/>
          <w:i/>
          <w:iCs/>
          <w:sz w:val="32"/>
          <w:szCs w:val="32"/>
        </w:rPr>
        <w:tab/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32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เลขานุการบริษัท ได้แก่ นายสรรัฐ งานทวี</w:t>
      </w:r>
    </w:p>
    <w:p w:rsidR="00AC00B5" w:rsidRPr="00463A32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ab/>
      </w:r>
      <w:r w:rsidRPr="00463A32">
        <w:rPr>
          <w:cs/>
        </w:rPr>
        <w:t xml:space="preserve"> (รายละเอียดหน้าที่ความรับผิดชอบและประวัติของเลขานุการบริษัท</w:t>
      </w:r>
      <w:proofErr w:type="spellStart"/>
      <w:r w:rsidRPr="00463A32">
        <w:rPr>
          <w:cs/>
        </w:rPr>
        <w:t>ปรากฎ</w:t>
      </w:r>
      <w:proofErr w:type="spellEnd"/>
      <w:r w:rsidRPr="00463A32">
        <w:rPr>
          <w:cs/>
        </w:rPr>
        <w:t xml:space="preserve">ตามเอกสารแนบ </w:t>
      </w:r>
      <w:r w:rsidRPr="00463A32">
        <w:t>1</w:t>
      </w:r>
      <w:r w:rsidRPr="00463A32">
        <w:rPr>
          <w:cs/>
        </w:rPr>
        <w:t>)</w:t>
      </w:r>
    </w:p>
    <w:p w:rsidR="00AC00B5" w:rsidRPr="003B22E5" w:rsidRDefault="00AC00B5" w:rsidP="008B1DA4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120"/>
        <w:ind w:firstLine="431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  <w:cs/>
        </w:rPr>
        <w:tab/>
        <w:t xml:space="preserve"> </w:t>
      </w:r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4 </w:t>
      </w:r>
      <w:r w:rsidRPr="003B22E5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AC00B5" w:rsidRDefault="00AC00B5" w:rsidP="00755E8B">
      <w:pPr>
        <w:pStyle w:val="BodyText"/>
        <w:numPr>
          <w:ilvl w:val="0"/>
          <w:numId w:val="4"/>
        </w:numPr>
        <w:tabs>
          <w:tab w:val="left" w:pos="0"/>
          <w:tab w:val="left" w:pos="851"/>
          <w:tab w:val="left" w:pos="1134"/>
          <w:tab w:val="left" w:pos="1800"/>
          <w:tab w:val="right" w:pos="6804"/>
          <w:tab w:val="left" w:pos="7371"/>
        </w:tabs>
        <w:ind w:left="2518" w:hanging="1259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ค่าตอบแทนที่เป็นตัวเงิน</w:t>
      </w:r>
    </w:p>
    <w:p w:rsidR="00AC00B5" w:rsidRPr="00463A32" w:rsidRDefault="00AC00B5" w:rsidP="00755E8B">
      <w:pPr>
        <w:pStyle w:val="BodyText"/>
        <w:numPr>
          <w:ilvl w:val="1"/>
          <w:numId w:val="4"/>
        </w:numPr>
        <w:tabs>
          <w:tab w:val="clear" w:pos="3240"/>
          <w:tab w:val="left" w:pos="0"/>
          <w:tab w:val="left" w:pos="851"/>
          <w:tab w:val="left" w:pos="1134"/>
          <w:tab w:val="left" w:pos="1800"/>
          <w:tab w:val="num" w:pos="2160"/>
          <w:tab w:val="right" w:pos="6804"/>
          <w:tab w:val="left" w:pos="7371"/>
        </w:tabs>
        <w:ind w:hanging="1440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t>ค่าตอบแทนกรรมการ</w:t>
      </w:r>
    </w:p>
    <w:p w:rsidR="00AC00B5" w:rsidRPr="00F6552E" w:rsidRDefault="00AC00B5" w:rsidP="005B519D">
      <w:pPr>
        <w:ind w:left="2160" w:right="-53"/>
        <w:jc w:val="thaiDistribute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>ค่าตอบแทนของคณะกรรมการบริษัท ได้รับการอนุมัติจากที่ประชุมผู้ถือหุ้น ตามที่</w:t>
      </w:r>
      <w:r w:rsidRPr="00F6552E">
        <w:rPr>
          <w:rFonts w:cs="Cordia New"/>
          <w:sz w:val="32"/>
          <w:szCs w:val="32"/>
          <w:cs/>
        </w:rPr>
        <w:t>คณะกรรมการบริษัทเสนอ ประกอบด้วย เบี้ยประชุมและบำเหน็จกรรมการ โดยมีหลักเกณฑ์ดังนี้</w:t>
      </w:r>
    </w:p>
    <w:p w:rsidR="00AC00B5" w:rsidRPr="00E21BA4" w:rsidRDefault="00AC00B5" w:rsidP="005B519D">
      <w:pPr>
        <w:spacing w:before="120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ab/>
      </w:r>
      <w:r w:rsidRPr="002A5A69">
        <w:rPr>
          <w:rFonts w:cs="Cordia New"/>
          <w:sz w:val="32"/>
          <w:szCs w:val="32"/>
          <w:cs/>
        </w:rPr>
        <w:tab/>
      </w:r>
      <w:r w:rsidRPr="00B7257E">
        <w:rPr>
          <w:rFonts w:cs="Cordia New"/>
          <w:color w:val="FF0000"/>
          <w:sz w:val="32"/>
          <w:szCs w:val="32"/>
          <w:cs/>
        </w:rPr>
        <w:tab/>
      </w:r>
      <w:r w:rsidRPr="00E21BA4">
        <w:rPr>
          <w:rFonts w:cs="Cordia New"/>
          <w:sz w:val="32"/>
          <w:szCs w:val="32"/>
          <w:cs/>
        </w:rPr>
        <w:t>ค่าตอบแทนกรรมการ</w:t>
      </w:r>
    </w:p>
    <w:p w:rsidR="00AC00B5" w:rsidRPr="00E21BA4" w:rsidRDefault="00AC00B5" w:rsidP="00755E8B">
      <w:pPr>
        <w:numPr>
          <w:ilvl w:val="0"/>
          <w:numId w:val="17"/>
        </w:numPr>
        <w:tabs>
          <w:tab w:val="clear" w:pos="468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15,000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AC00B5" w:rsidRPr="00E21BA4" w:rsidRDefault="00AC00B5" w:rsidP="00755E8B">
      <w:pPr>
        <w:numPr>
          <w:ilvl w:val="0"/>
          <w:numId w:val="17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ได้รับค่าตอบแทนในฐานะกรรมการรวมกันไม่เกิน </w:t>
      </w:r>
      <w:r w:rsidRPr="00E21BA4">
        <w:rPr>
          <w:rFonts w:cs="Cordia New"/>
          <w:sz w:val="32"/>
          <w:szCs w:val="32"/>
        </w:rPr>
        <w:t xml:space="preserve">5,000,000 </w:t>
      </w:r>
      <w:r w:rsidRPr="00E21BA4">
        <w:rPr>
          <w:rFonts w:cs="Cordia New"/>
          <w:sz w:val="32"/>
          <w:szCs w:val="32"/>
          <w:cs/>
        </w:rPr>
        <w:t xml:space="preserve">บาท </w:t>
      </w:r>
    </w:p>
    <w:p w:rsidR="00AC00B5" w:rsidRPr="00E21BA4" w:rsidRDefault="00AC00B5" w:rsidP="00755E8B">
      <w:pPr>
        <w:numPr>
          <w:ilvl w:val="0"/>
          <w:numId w:val="17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>สิทธิประโยชน์อื่นๆ : ไม่มี</w:t>
      </w:r>
    </w:p>
    <w:p w:rsidR="00AC00B5" w:rsidRPr="00E21BA4" w:rsidRDefault="00AC00B5" w:rsidP="005B519D">
      <w:pPr>
        <w:spacing w:before="120"/>
        <w:ind w:left="1440" w:firstLine="7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>ค่าตอบแทนกรรมการตรวจสอบ</w:t>
      </w:r>
    </w:p>
    <w:p w:rsidR="00AC00B5" w:rsidRPr="00E21BA4" w:rsidRDefault="00AC00B5" w:rsidP="00755E8B">
      <w:pPr>
        <w:numPr>
          <w:ilvl w:val="0"/>
          <w:numId w:val="17"/>
        </w:numPr>
        <w:tabs>
          <w:tab w:val="clear" w:pos="4680"/>
          <w:tab w:val="num" w:pos="1260"/>
          <w:tab w:val="num" w:pos="2520"/>
        </w:tabs>
        <w:spacing w:after="120"/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20,000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AC00B5" w:rsidRDefault="00AC00B5" w:rsidP="006274FB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rPr>
          <w:sz w:val="32"/>
          <w:szCs w:val="32"/>
          <w:lang w:val="en-GB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ค่าตอบแทนกรรมการแต่ละรายในปีที่ผ่านมามีดังนี้ </w:t>
      </w:r>
      <w:r>
        <w:rPr>
          <w:sz w:val="32"/>
          <w:szCs w:val="32"/>
          <w:cs/>
          <w:lang w:val="en-GB"/>
        </w:rPr>
        <w:t>:-</w:t>
      </w:r>
    </w:p>
    <w:p w:rsidR="00AC00B5" w:rsidRPr="00866100" w:rsidRDefault="00A04780" w:rsidP="006274FB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rPr>
          <w:sz w:val="24"/>
          <w:szCs w:val="24"/>
        </w:rPr>
      </w:pPr>
      <w:r>
        <w:rPr>
          <w:lang w:val="en-GB"/>
        </w:rPr>
        <w:t xml:space="preserve">    </w:t>
      </w:r>
      <w:r w:rsidR="00AC00B5" w:rsidRPr="005B519D">
        <w:rPr>
          <w:lang w:val="en-GB"/>
        </w:rPr>
        <w:t xml:space="preserve"> </w:t>
      </w:r>
      <w:r w:rsidR="00AC00B5" w:rsidRPr="00866100">
        <w:rPr>
          <w:sz w:val="24"/>
          <w:szCs w:val="24"/>
          <w:lang w:val="en-GB"/>
        </w:rPr>
        <w:t>(table5)</w:t>
      </w:r>
    </w:p>
    <w:tbl>
      <w:tblPr>
        <w:tblW w:w="9781" w:type="dxa"/>
        <w:tblInd w:w="108" w:type="dxa"/>
        <w:tblLook w:val="0000"/>
      </w:tblPr>
      <w:tblGrid>
        <w:gridCol w:w="2610"/>
        <w:gridCol w:w="3202"/>
        <w:gridCol w:w="1276"/>
        <w:gridCol w:w="1276"/>
        <w:gridCol w:w="1417"/>
      </w:tblGrid>
      <w:tr w:rsidR="00AC00B5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รายชื่อ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ตำแหน่ง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ค่าเบี้ยประชุม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ค่าบำเหน็จ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ค่าตอบแทนรวม</w:t>
            </w:r>
            <w:r>
              <w:rPr>
                <w:b/>
                <w:bCs/>
                <w:cs/>
                <w:lang w:val="en-GB"/>
              </w:rPr>
              <w:t>(บาท</w:t>
            </w:r>
            <w:r>
              <w:rPr>
                <w:b/>
                <w:bCs/>
                <w:cs/>
              </w:rPr>
              <w:t>)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1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นายสุ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ริย์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บัวคอม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="000762D9">
              <w:rPr>
                <w:color w:val="000000"/>
                <w:sz w:val="26"/>
                <w:szCs w:val="26"/>
                <w:lang w:val="en-GB"/>
              </w:rPr>
              <w:t>45</w:t>
            </w:r>
            <w:r w:rsidR="00AC00B5" w:rsidRPr="001628B8">
              <w:rPr>
                <w:color w:val="000000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  <w:lang w:val="en-GB"/>
              </w:rPr>
            </w:pP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 </w:t>
            </w:r>
            <w:r w:rsidR="00645508">
              <w:rPr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28B8">
              <w:rPr>
                <w:color w:val="000000"/>
                <w:sz w:val="26"/>
                <w:szCs w:val="26"/>
                <w:lang w:val="en-GB"/>
              </w:rPr>
              <w:t>600,000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  <w:lang w:val="en-GB"/>
              </w:rPr>
            </w:pP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  </w:t>
            </w:r>
            <w:r w:rsidR="00645508"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0762D9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1628B8">
              <w:rPr>
                <w:color w:val="000000"/>
                <w:sz w:val="26"/>
                <w:szCs w:val="26"/>
                <w:lang w:val="en-GB"/>
              </w:rPr>
              <w:t>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2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 xml:space="preserve">. </w:t>
            </w:r>
            <w:r w:rsidRPr="00F129FC">
              <w:rPr>
                <w:rFonts w:cs="Cordia New"/>
                <w:sz w:val="26"/>
                <w:szCs w:val="26"/>
                <w:cs/>
              </w:rPr>
              <w:t>นาย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สุวัฒน์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จิตต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มัย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0762D9">
              <w:rPr>
                <w:color w:val="000000"/>
                <w:sz w:val="26"/>
                <w:szCs w:val="26"/>
              </w:rPr>
              <w:t>6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AC00B5" w:rsidRPr="001628B8">
              <w:rPr>
                <w:color w:val="000000"/>
                <w:sz w:val="26"/>
                <w:szCs w:val="26"/>
              </w:rPr>
              <w:t xml:space="preserve">          </w:t>
            </w:r>
            <w:r w:rsidR="001B7AF2">
              <w:rPr>
                <w:color w:val="000000"/>
                <w:sz w:val="26"/>
                <w:szCs w:val="26"/>
              </w:rPr>
              <w:t>6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lang w:val="en-GB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  <w:lang w:val="en-GB"/>
              </w:rPr>
              <w:t>3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นายฉัตรชัย 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ศิ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ริวัฒนา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1B7AF2">
              <w:rPr>
                <w:color w:val="000000"/>
                <w:sz w:val="26"/>
                <w:szCs w:val="26"/>
              </w:rPr>
              <w:t>15</w:t>
            </w:r>
            <w:r w:rsidR="00AC00B5" w:rsidRPr="001628B8">
              <w:rPr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AC00B5" w:rsidRPr="001628B8">
              <w:rPr>
                <w:color w:val="000000"/>
                <w:sz w:val="26"/>
                <w:szCs w:val="26"/>
              </w:rPr>
              <w:t xml:space="preserve">          </w:t>
            </w:r>
            <w:r w:rsidR="006274FB">
              <w:rPr>
                <w:color w:val="000000"/>
                <w:sz w:val="26"/>
                <w:szCs w:val="26"/>
              </w:rPr>
              <w:t>15</w:t>
            </w:r>
            <w:r w:rsidR="00AC00B5" w:rsidRPr="001628B8">
              <w:rPr>
                <w:color w:val="000000"/>
                <w:sz w:val="26"/>
                <w:szCs w:val="26"/>
              </w:rPr>
              <w:t>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4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นา</w:t>
            </w:r>
            <w:r>
              <w:rPr>
                <w:rFonts w:cs="Cordia New"/>
                <w:sz w:val="26"/>
                <w:szCs w:val="26"/>
                <w:cs/>
              </w:rPr>
              <w:t>ยช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>ลิต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cs="Cordia New"/>
                <w:sz w:val="26"/>
                <w:szCs w:val="26"/>
                <w:cs/>
              </w:rPr>
              <w:t>สถิตย์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>ทอง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ประธาน</w:t>
            </w:r>
            <w:r w:rsidRPr="00F129FC">
              <w:rPr>
                <w:rFonts w:cs="Cordia New"/>
                <w:sz w:val="26"/>
                <w:szCs w:val="26"/>
                <w:cs/>
              </w:rPr>
              <w:t>กรรมการตรวจสอบ</w:t>
            </w:r>
            <w:r>
              <w:rPr>
                <w:rFonts w:cs="Cordia New"/>
                <w:sz w:val="26"/>
                <w:szCs w:val="26"/>
                <w:cs/>
              </w:rPr>
              <w:t>และกรรมการ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</w:rPr>
              <w:t>1</w:t>
            </w:r>
            <w:r w:rsidR="006274FB">
              <w:rPr>
                <w:color w:val="000000"/>
                <w:sz w:val="26"/>
                <w:szCs w:val="26"/>
              </w:rPr>
              <w:t>40</w:t>
            </w:r>
            <w:r w:rsidR="00AC00B5" w:rsidRPr="001628B8">
              <w:rPr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</w:t>
            </w:r>
            <w:r w:rsidR="00645508">
              <w:rPr>
                <w:color w:val="000000"/>
                <w:sz w:val="26"/>
                <w:szCs w:val="26"/>
              </w:rPr>
              <w:t xml:space="preserve">   </w:t>
            </w:r>
            <w:r w:rsidRPr="001628B8">
              <w:rPr>
                <w:color w:val="000000"/>
                <w:sz w:val="26"/>
                <w:szCs w:val="26"/>
              </w:rPr>
              <w:t xml:space="preserve"> 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</w:t>
            </w:r>
            <w:r w:rsidR="00645508">
              <w:rPr>
                <w:color w:val="000000"/>
                <w:sz w:val="26"/>
                <w:szCs w:val="26"/>
              </w:rPr>
              <w:t xml:space="preserve">   </w:t>
            </w:r>
            <w:r w:rsidRPr="001628B8">
              <w:rPr>
                <w:color w:val="000000"/>
                <w:sz w:val="26"/>
                <w:szCs w:val="26"/>
              </w:rPr>
              <w:t xml:space="preserve">       </w:t>
            </w:r>
            <w:r w:rsidR="006274FB">
              <w:rPr>
                <w:color w:val="000000"/>
                <w:sz w:val="26"/>
                <w:szCs w:val="26"/>
              </w:rPr>
              <w:t>640</w:t>
            </w:r>
            <w:r w:rsidRPr="001628B8">
              <w:rPr>
                <w:color w:val="000000"/>
                <w:sz w:val="26"/>
                <w:szCs w:val="26"/>
              </w:rPr>
              <w:t>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5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r>
              <w:rPr>
                <w:rFonts w:cs="Cordia New"/>
                <w:sz w:val="26"/>
                <w:szCs w:val="26"/>
                <w:cs/>
              </w:rPr>
              <w:t>เฉลียว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cs/>
              </w:rPr>
              <w:t>พลวิเศษ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กรรมการและกรรมการตรวจสอบ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</w:rPr>
              <w:t>1</w:t>
            </w:r>
            <w:r w:rsidR="006274FB">
              <w:rPr>
                <w:color w:val="000000"/>
                <w:sz w:val="26"/>
                <w:szCs w:val="26"/>
              </w:rPr>
              <w:t>40</w:t>
            </w:r>
            <w:r w:rsidR="00AC00B5" w:rsidRPr="001628B8">
              <w:rPr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400,000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</w:rPr>
              <w:t xml:space="preserve">      5</w:t>
            </w:r>
            <w:r w:rsidR="006274FB">
              <w:rPr>
                <w:color w:val="000000"/>
                <w:sz w:val="26"/>
                <w:szCs w:val="26"/>
              </w:rPr>
              <w:t>4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  <w:lang w:val="en-GB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6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.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นายเอกมิ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นทร์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 xml:space="preserve"> งานทวี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6274FB">
              <w:rPr>
                <w:color w:val="000000"/>
                <w:sz w:val="26"/>
                <w:szCs w:val="26"/>
              </w:rPr>
              <w:t>6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      </w:t>
            </w:r>
            <w:r w:rsidR="006274FB">
              <w:rPr>
                <w:color w:val="000000"/>
                <w:sz w:val="26"/>
                <w:szCs w:val="26"/>
              </w:rPr>
              <w:t>6</w:t>
            </w:r>
            <w:r w:rsidRPr="001628B8">
              <w:rPr>
                <w:color w:val="000000"/>
                <w:sz w:val="26"/>
                <w:szCs w:val="26"/>
              </w:rPr>
              <w:t>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7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นายธน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พงษ์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ภูคาสวรรค์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AC00B5" w:rsidRPr="001628B8">
              <w:rPr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 210,000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8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พันธุม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พันธุม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จินดา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</w:rPr>
              <w:t>1</w:t>
            </w:r>
            <w:r w:rsidR="006274FB">
              <w:rPr>
                <w:color w:val="000000"/>
                <w:sz w:val="26"/>
                <w:szCs w:val="26"/>
              </w:rPr>
              <w:t>0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</w:t>
            </w:r>
            <w:r w:rsidR="006274FB">
              <w:rPr>
                <w:color w:val="000000"/>
                <w:sz w:val="26"/>
                <w:szCs w:val="26"/>
              </w:rPr>
              <w:t>25</w:t>
            </w:r>
            <w:r w:rsidRPr="001628B8">
              <w:rPr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   </w:t>
            </w:r>
            <w:r w:rsidR="006274FB">
              <w:rPr>
                <w:color w:val="000000"/>
                <w:sz w:val="26"/>
                <w:szCs w:val="26"/>
              </w:rPr>
              <w:t>35</w:t>
            </w:r>
            <w:r w:rsidRPr="001628B8">
              <w:rPr>
                <w:color w:val="000000"/>
                <w:sz w:val="26"/>
                <w:szCs w:val="26"/>
              </w:rPr>
              <w:t>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9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นายสรรัฐ งานทวี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6274FB">
              <w:rPr>
                <w:color w:val="000000"/>
                <w:sz w:val="26"/>
                <w:szCs w:val="26"/>
              </w:rPr>
              <w:t>6</w:t>
            </w:r>
            <w:r w:rsidR="00AC00B5" w:rsidRPr="001628B8">
              <w:rPr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="00AC00B5"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    </w:t>
            </w:r>
            <w:r w:rsidR="006274FB">
              <w:rPr>
                <w:color w:val="000000"/>
                <w:sz w:val="26"/>
                <w:szCs w:val="26"/>
              </w:rPr>
              <w:t>6</w:t>
            </w:r>
            <w:r w:rsidRPr="001628B8">
              <w:rPr>
                <w:color w:val="000000"/>
                <w:sz w:val="26"/>
                <w:szCs w:val="26"/>
              </w:rPr>
              <w:t>0,000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</w:rPr>
              <w:t>10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r>
              <w:rPr>
                <w:rFonts w:cs="Cordia New"/>
                <w:sz w:val="26"/>
                <w:szCs w:val="26"/>
                <w:cs/>
              </w:rPr>
              <w:t>เจน</w:t>
            </w:r>
            <w:proofErr w:type="spellStart"/>
            <w:r>
              <w:rPr>
                <w:rFonts w:cs="Cordia New"/>
                <w:sz w:val="26"/>
                <w:szCs w:val="26"/>
                <w:cs/>
              </w:rPr>
              <w:t>วิชช์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 xml:space="preserve"> เหลืองเจริญกิจ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AC00B5" w:rsidRPr="001628B8">
              <w:rPr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 w:rsidR="00AC00B5" w:rsidRPr="001628B8">
              <w:rPr>
                <w:color w:val="000000"/>
                <w:sz w:val="26"/>
                <w:szCs w:val="26"/>
              </w:rPr>
              <w:t xml:space="preserve">      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037A3F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  2</w:t>
            </w:r>
            <w:r w:rsidR="006274FB">
              <w:rPr>
                <w:color w:val="000000"/>
                <w:sz w:val="26"/>
                <w:szCs w:val="26"/>
              </w:rPr>
              <w:t>1</w:t>
            </w:r>
            <w:r w:rsidR="00037A3F">
              <w:rPr>
                <w:color w:val="000000"/>
                <w:sz w:val="26"/>
                <w:szCs w:val="26"/>
              </w:rPr>
              <w:t>0</w:t>
            </w:r>
            <w:r w:rsidRPr="001628B8">
              <w:rPr>
                <w:color w:val="000000"/>
                <w:sz w:val="26"/>
                <w:szCs w:val="26"/>
              </w:rPr>
              <w:t>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</w:rPr>
              <w:t>11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</w:t>
            </w:r>
            <w:r>
              <w:rPr>
                <w:rFonts w:cs="Cordia New"/>
                <w:sz w:val="26"/>
                <w:szCs w:val="26"/>
                <w:cs/>
              </w:rPr>
              <w:t xml:space="preserve">นายประดิษฐ์ </w:t>
            </w:r>
            <w:r w:rsidRPr="00F129FC">
              <w:rPr>
                <w:rFonts w:cs="Cordia New"/>
                <w:sz w:val="26"/>
                <w:szCs w:val="26"/>
                <w:cs/>
              </w:rPr>
              <w:t>วุฒิ</w:t>
            </w:r>
            <w:r>
              <w:rPr>
                <w:rFonts w:cs="Cordia New"/>
                <w:sz w:val="26"/>
                <w:szCs w:val="26"/>
                <w:cs/>
              </w:rPr>
              <w:t>ภาพรกุล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AC00B5" w:rsidRPr="001628B8">
              <w:rPr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</w:t>
            </w:r>
            <w:r w:rsidR="00645508">
              <w:rPr>
                <w:color w:val="000000"/>
                <w:sz w:val="26"/>
                <w:szCs w:val="26"/>
              </w:rPr>
              <w:t xml:space="preserve">  </w:t>
            </w:r>
            <w:r w:rsidRPr="001628B8">
              <w:rPr>
                <w:color w:val="000000"/>
                <w:sz w:val="26"/>
                <w:szCs w:val="26"/>
              </w:rPr>
              <w:t xml:space="preserve">    2</w:t>
            </w:r>
            <w:r w:rsidR="006274FB">
              <w:rPr>
                <w:color w:val="000000"/>
                <w:sz w:val="26"/>
                <w:szCs w:val="26"/>
              </w:rPr>
              <w:t>10</w:t>
            </w:r>
            <w:r w:rsidRPr="001628B8">
              <w:rPr>
                <w:color w:val="000000"/>
                <w:sz w:val="26"/>
                <w:szCs w:val="26"/>
              </w:rPr>
              <w:t>,000</w:t>
            </w:r>
          </w:p>
        </w:tc>
      </w:tr>
      <w:tr w:rsidR="006274FB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6274FB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12. นาง</w:t>
            </w:r>
            <w:proofErr w:type="spellStart"/>
            <w:r>
              <w:rPr>
                <w:rFonts w:cs="Cordia New" w:hint="cs"/>
                <w:sz w:val="26"/>
                <w:szCs w:val="26"/>
                <w:cs/>
              </w:rPr>
              <w:t>ทิพชญาณ์</w:t>
            </w:r>
            <w:proofErr w:type="spellEnd"/>
            <w:r>
              <w:rPr>
                <w:rFonts w:cs="Cordi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cs="Cordia New" w:hint="cs"/>
                <w:sz w:val="26"/>
                <w:szCs w:val="26"/>
                <w:cs/>
              </w:rPr>
              <w:t>สุตต</w:t>
            </w:r>
            <w:proofErr w:type="spellEnd"/>
            <w:r>
              <w:rPr>
                <w:rFonts w:cs="Cordia New" w:hint="cs"/>
                <w:sz w:val="26"/>
                <w:szCs w:val="26"/>
                <w:cs/>
              </w:rPr>
              <w:t>ปัญญา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8B1DA4" w:rsidP="005B519D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กรรมการและกรรมการตรวจสอบ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</w:t>
            </w:r>
            <w:r w:rsidR="008B1DA4">
              <w:rPr>
                <w:color w:val="000000"/>
                <w:sz w:val="26"/>
                <w:szCs w:val="26"/>
              </w:rPr>
              <w:t>105,000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</w:t>
            </w:r>
            <w:r w:rsidR="008B1DA4">
              <w:rPr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405,000</w:t>
            </w:r>
          </w:p>
        </w:tc>
      </w:tr>
      <w:tr w:rsidR="006274FB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6274FB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13. นายยง</w:t>
            </w:r>
            <w:proofErr w:type="spellStart"/>
            <w:r>
              <w:rPr>
                <w:rFonts w:cs="Cordia New" w:hint="cs"/>
                <w:sz w:val="26"/>
                <w:szCs w:val="26"/>
                <w:cs/>
              </w:rPr>
              <w:t>ยุทธ</w:t>
            </w:r>
            <w:proofErr w:type="spellEnd"/>
            <w:r>
              <w:rPr>
                <w:rFonts w:cs="Cordia New" w:hint="cs"/>
                <w:sz w:val="26"/>
                <w:szCs w:val="26"/>
                <w:cs/>
              </w:rPr>
              <w:t xml:space="preserve"> บุญมี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8B1DA4" w:rsidP="005B519D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8B1DA4">
              <w:rPr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45,000</w:t>
            </w:r>
          </w:p>
        </w:tc>
      </w:tr>
      <w:tr w:rsidR="006274FB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8B1DA4" w:rsidP="005B519D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</w:rPr>
              <w:t xml:space="preserve">14. </w:t>
            </w:r>
            <w:r>
              <w:rPr>
                <w:rFonts w:cs="Cordia New" w:hint="cs"/>
                <w:sz w:val="26"/>
                <w:szCs w:val="26"/>
                <w:cs/>
              </w:rPr>
              <w:t>นางสาวบงกช งานทวี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4FB" w:rsidRPr="00F129FC" w:rsidRDefault="008B1DA4" w:rsidP="005B519D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</w:t>
            </w:r>
            <w:r w:rsidR="008B1DA4">
              <w:rPr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FB" w:rsidRPr="001628B8" w:rsidRDefault="00645508" w:rsidP="00645508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15,000</w:t>
            </w:r>
          </w:p>
        </w:tc>
      </w:tr>
      <w:tr w:rsidR="00AC00B5" w:rsidRPr="00F129FC" w:rsidTr="00CC4BF1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jc w:val="center"/>
              <w:rPr>
                <w:rFonts w:cs="Cordia New"/>
                <w:b/>
                <w:bCs/>
                <w:sz w:val="26"/>
                <w:szCs w:val="26"/>
                <w:lang w:val="en-GB"/>
              </w:rPr>
            </w:pPr>
            <w:r w:rsidRPr="00F129FC">
              <w:rPr>
                <w:rFonts w:cs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645508" w:rsidP="00037A3F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 xml:space="preserve">  965</w:t>
            </w:r>
            <w:r w:rsidR="00AC00B5" w:rsidRPr="001628B8">
              <w:rPr>
                <w:b/>
                <w:bCs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037A3F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2,5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>0</w:t>
            </w:r>
            <w:r w:rsidRPr="001628B8">
              <w:rPr>
                <w:b/>
                <w:bCs/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037A3F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rPr>
                <w:b/>
                <w:bCs/>
                <w:color w:val="000000"/>
                <w:sz w:val="26"/>
                <w:szCs w:val="26"/>
              </w:rPr>
            </w:pP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45508">
              <w:rPr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3,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1628B8">
              <w:rPr>
                <w:b/>
                <w:bCs/>
                <w:color w:val="000000"/>
                <w:sz w:val="26"/>
                <w:szCs w:val="26"/>
              </w:rPr>
              <w:t>6</w:t>
            </w:r>
            <w:r w:rsidR="00037A3F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Pr="001628B8">
              <w:rPr>
                <w:b/>
                <w:bCs/>
                <w:color w:val="000000"/>
                <w:sz w:val="26"/>
                <w:szCs w:val="26"/>
              </w:rPr>
              <w:t>,000</w:t>
            </w:r>
          </w:p>
        </w:tc>
      </w:tr>
    </w:tbl>
    <w:p w:rsidR="00AC00B5" w:rsidRPr="00866100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552"/>
          <w:tab w:val="right" w:pos="6804"/>
          <w:tab w:val="left" w:pos="7371"/>
        </w:tabs>
        <w:rPr>
          <w:sz w:val="24"/>
          <w:szCs w:val="24"/>
          <w:lang w:val="en-GB"/>
        </w:rPr>
      </w:pPr>
      <w:r w:rsidRPr="00866100">
        <w:rPr>
          <w:sz w:val="24"/>
          <w:szCs w:val="24"/>
          <w:lang w:val="en-GB"/>
        </w:rPr>
        <w:t xml:space="preserve">       (table5)</w:t>
      </w:r>
    </w:p>
    <w:p w:rsidR="00AC00B5" w:rsidRPr="00463A32" w:rsidRDefault="00AC00B5" w:rsidP="00755E8B">
      <w:pPr>
        <w:pStyle w:val="BodyText"/>
        <w:numPr>
          <w:ilvl w:val="1"/>
          <w:numId w:val="4"/>
        </w:numPr>
        <w:tabs>
          <w:tab w:val="clear" w:pos="3240"/>
          <w:tab w:val="left" w:pos="0"/>
          <w:tab w:val="left" w:pos="851"/>
          <w:tab w:val="left" w:pos="1134"/>
          <w:tab w:val="left" w:pos="2340"/>
          <w:tab w:val="num" w:pos="2977"/>
          <w:tab w:val="right" w:pos="6804"/>
          <w:tab w:val="left" w:pos="7371"/>
        </w:tabs>
        <w:ind w:left="3254" w:hanging="1267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  <w:ind w:left="2552" w:hanging="992"/>
        <w:rPr>
          <w:sz w:val="32"/>
          <w:szCs w:val="32"/>
        </w:rPr>
      </w:pPr>
      <w:r>
        <w:rPr>
          <w:sz w:val="32"/>
          <w:szCs w:val="32"/>
          <w:cs/>
        </w:rPr>
        <w:tab/>
        <w:t>ประกอบด้วย</w:t>
      </w:r>
    </w:p>
    <w:p w:rsidR="00AC00B5" w:rsidRPr="00866100" w:rsidRDefault="00AC00B5" w:rsidP="0089496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  <w:rPr>
          <w:sz w:val="24"/>
          <w:szCs w:val="24"/>
        </w:rPr>
      </w:pPr>
      <w:r w:rsidRPr="00866100">
        <w:rPr>
          <w:sz w:val="24"/>
          <w:szCs w:val="24"/>
        </w:rPr>
        <w:t xml:space="preserve">   (table3)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4633"/>
        <w:gridCol w:w="1701"/>
      </w:tblGrid>
      <w:tr w:rsidR="00AC00B5" w:rsidTr="005B519D">
        <w:tc>
          <w:tcPr>
            <w:tcW w:w="2880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b/>
                <w:bCs/>
              </w:rPr>
            </w:pPr>
          </w:p>
        </w:tc>
        <w:tc>
          <w:tcPr>
            <w:tcW w:w="4633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ประเภทค่าตอบแทน</w:t>
            </w:r>
          </w:p>
        </w:tc>
        <w:tc>
          <w:tcPr>
            <w:tcW w:w="1701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ค่าตอบแทนรวม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(ล้าน</w:t>
            </w:r>
            <w:r>
              <w:rPr>
                <w:b/>
                <w:bCs/>
                <w:cs/>
                <w:lang w:val="th-TH"/>
              </w:rPr>
              <w:t>บาท)</w:t>
            </w:r>
          </w:p>
        </w:tc>
      </w:tr>
      <w:tr w:rsidR="00AC00B5" w:rsidTr="005B519D">
        <w:tc>
          <w:tcPr>
            <w:tcW w:w="2880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both"/>
            </w:pPr>
            <w:r>
              <w:rPr>
                <w:cs/>
              </w:rPr>
              <w:t xml:space="preserve">ผู้บริหารจำนวน </w:t>
            </w:r>
            <w:r w:rsidRPr="001628B8">
              <w:rPr>
                <w:color w:val="000000"/>
              </w:rPr>
              <w:t>8</w:t>
            </w:r>
            <w:r w:rsidRPr="002A5A69">
              <w:rPr>
                <w:color w:val="FF0000"/>
                <w:cs/>
              </w:rPr>
              <w:t xml:space="preserve"> </w:t>
            </w:r>
            <w:r>
              <w:rPr>
                <w:cs/>
              </w:rPr>
              <w:t>ราย</w:t>
            </w:r>
          </w:p>
        </w:tc>
        <w:tc>
          <w:tcPr>
            <w:tcW w:w="4633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</w:pPr>
            <w:r>
              <w:rPr>
                <w:cs/>
              </w:rPr>
              <w:t>เงินเดือน  โบนัส  เงินสบทบเข้ากองทุนสำรองเลี้ยงชีพ</w:t>
            </w:r>
          </w:p>
        </w:tc>
        <w:tc>
          <w:tcPr>
            <w:tcW w:w="1701" w:type="dxa"/>
          </w:tcPr>
          <w:p w:rsidR="00AC00B5" w:rsidRPr="00680432" w:rsidRDefault="00AC00B5" w:rsidP="009D1E43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color w:val="FF0000"/>
              </w:rPr>
            </w:pPr>
            <w:r w:rsidRPr="001628B8">
              <w:rPr>
                <w:color w:val="000000"/>
              </w:rPr>
              <w:t xml:space="preserve">   3</w:t>
            </w:r>
            <w:r w:rsidR="009D1E43">
              <w:rPr>
                <w:color w:val="000000"/>
              </w:rPr>
              <w:t>1</w:t>
            </w:r>
            <w:r w:rsidRPr="001628B8">
              <w:rPr>
                <w:color w:val="000000"/>
                <w:cs/>
              </w:rPr>
              <w:t>.</w:t>
            </w:r>
            <w:r w:rsidR="009D1E43">
              <w:rPr>
                <w:rFonts w:hint="cs"/>
                <w:color w:val="000000"/>
                <w:cs/>
              </w:rPr>
              <w:t>14</w:t>
            </w:r>
          </w:p>
        </w:tc>
      </w:tr>
    </w:tbl>
    <w:p w:rsidR="00AC00B5" w:rsidRPr="00866100" w:rsidRDefault="00AC00B5" w:rsidP="0089496D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left" w:pos="2268"/>
          <w:tab w:val="left" w:pos="5954"/>
          <w:tab w:val="left" w:pos="6237"/>
        </w:tabs>
        <w:rPr>
          <w:sz w:val="24"/>
          <w:szCs w:val="24"/>
        </w:rPr>
      </w:pPr>
      <w:r w:rsidRPr="00866100">
        <w:rPr>
          <w:sz w:val="24"/>
          <w:szCs w:val="24"/>
        </w:rPr>
        <w:t xml:space="preserve">    (table3)</w:t>
      </w:r>
    </w:p>
    <w:p w:rsidR="00AC00B5" w:rsidRDefault="00AC00B5" w:rsidP="00755E8B">
      <w:pPr>
        <w:pStyle w:val="BodyText"/>
        <w:numPr>
          <w:ilvl w:val="0"/>
          <w:numId w:val="4"/>
        </w:numPr>
        <w:tabs>
          <w:tab w:val="left" w:pos="0"/>
          <w:tab w:val="left" w:pos="1134"/>
          <w:tab w:val="left" w:pos="1800"/>
          <w:tab w:val="left" w:pos="5954"/>
          <w:tab w:val="left" w:pos="6237"/>
        </w:tabs>
        <w:spacing w:after="120"/>
        <w:ind w:hanging="126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ค่าตอบแทนอื่น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left" w:pos="2552"/>
          <w:tab w:val="left" w:pos="2835"/>
          <w:tab w:val="left" w:pos="6237"/>
        </w:tabs>
        <w:spacing w:after="120"/>
        <w:ind w:left="1800"/>
        <w:rPr>
          <w:sz w:val="32"/>
          <w:szCs w:val="32"/>
          <w:cs/>
          <w:lang w:val="th-TH"/>
        </w:rPr>
      </w:pPr>
      <w:r>
        <w:rPr>
          <w:sz w:val="32"/>
          <w:szCs w:val="32"/>
          <w:cs/>
        </w:rPr>
        <w:t>-ไม่มี-</w:t>
      </w:r>
      <w:r>
        <w:rPr>
          <w:sz w:val="32"/>
          <w:szCs w:val="32"/>
          <w:cs/>
          <w:lang w:val="th-TH"/>
        </w:rPr>
        <w:t xml:space="preserve">  </w:t>
      </w: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20"/>
          <w:tab w:val="left" w:pos="795"/>
          <w:tab w:val="left" w:pos="851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  <w:cs/>
        </w:rPr>
      </w:pPr>
      <w:r w:rsidRPr="003B22E5">
        <w:rPr>
          <w:b/>
          <w:bCs/>
          <w:sz w:val="32"/>
          <w:szCs w:val="32"/>
        </w:rPr>
        <w:t xml:space="preserve">      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5 </w:t>
      </w:r>
      <w:r w:rsidRPr="003B22E5">
        <w:rPr>
          <w:b/>
          <w:bCs/>
          <w:sz w:val="32"/>
          <w:szCs w:val="32"/>
          <w:u w:val="single"/>
          <w:cs/>
        </w:rPr>
        <w:t>บุคลากร</w:t>
      </w:r>
    </w:p>
    <w:p w:rsidR="00AC00B5" w:rsidRDefault="00AC00B5" w:rsidP="00EE7A0A">
      <w:pPr>
        <w:spacing w:after="120"/>
        <w:ind w:left="1260"/>
        <w:jc w:val="thaiDistribute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>บริษัทฯ</w:t>
      </w:r>
      <w:r w:rsidR="00EE7A0A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ให้ความสำคัญกับการดูแลพนักงานจึงมีนโยบายในการพัฒนาบุคลากรด้วยการสนับสนุนการเรียนรู้   การคิดค้นและการสร้างสรรค์วิธีการทำงานให้มีประสิทธิภาพและประสิทธิผล รวมถึงสร้างระบบการจูงใจที่เหมาะสม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1134"/>
          <w:tab w:val="num" w:pos="1260"/>
          <w:tab w:val="left" w:pos="2268"/>
          <w:tab w:val="left" w:pos="5954"/>
          <w:tab w:val="left" w:pos="6237"/>
        </w:tabs>
        <w:spacing w:after="120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ทั้งนี้ บุคลากรของบริษัทฯ ประกอบด้วย</w:t>
      </w:r>
    </w:p>
    <w:p w:rsidR="00AC00B5" w:rsidRPr="00866100" w:rsidRDefault="00AC00B5" w:rsidP="00A04780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num" w:pos="1440"/>
          <w:tab w:val="left" w:pos="2268"/>
          <w:tab w:val="left" w:pos="5954"/>
          <w:tab w:val="left" w:pos="6237"/>
        </w:tabs>
        <w:rPr>
          <w:sz w:val="24"/>
          <w:szCs w:val="24"/>
          <w:cs/>
        </w:rPr>
      </w:pPr>
      <w:r w:rsidRPr="00866100">
        <w:rPr>
          <w:sz w:val="24"/>
          <w:szCs w:val="24"/>
        </w:rPr>
        <w:t>(table4)</w:t>
      </w:r>
    </w:p>
    <w:tbl>
      <w:tblPr>
        <w:tblW w:w="0" w:type="auto"/>
        <w:tblInd w:w="108" w:type="dxa"/>
        <w:tblLook w:val="0000"/>
      </w:tblPr>
      <w:tblGrid>
        <w:gridCol w:w="4676"/>
        <w:gridCol w:w="1420"/>
        <w:gridCol w:w="1378"/>
        <w:gridCol w:w="1478"/>
      </w:tblGrid>
      <w:tr w:rsidR="00AC00B5" w:rsidTr="005B519D">
        <w:trPr>
          <w:trHeight w:val="570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6F0624" w:rsidRDefault="00AC00B5" w:rsidP="007413F9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1628B8">
              <w:rPr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1628B8">
              <w:rPr>
                <w:b/>
                <w:bCs/>
                <w:color w:val="000000"/>
                <w:sz w:val="32"/>
                <w:szCs w:val="32"/>
              </w:rPr>
              <w:t>256</w:t>
            </w:r>
            <w:r w:rsidR="007413F9">
              <w:rPr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7413F9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b/>
                <w:bCs/>
                <w:sz w:val="32"/>
                <w:szCs w:val="32"/>
              </w:rPr>
              <w:t>256</w:t>
            </w:r>
            <w:r w:rsidR="007413F9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7413F9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F129FC">
              <w:rPr>
                <w:b/>
                <w:bCs/>
                <w:sz w:val="32"/>
                <w:szCs w:val="32"/>
              </w:rPr>
              <w:t>25</w:t>
            </w:r>
            <w:r>
              <w:rPr>
                <w:b/>
                <w:bCs/>
                <w:sz w:val="32"/>
                <w:szCs w:val="32"/>
              </w:rPr>
              <w:t>6</w:t>
            </w:r>
            <w:r w:rsidR="007413F9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AC00B5" w:rsidTr="005B519D"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จำนวนพนักงาน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0B5" w:rsidRPr="006F0624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สายงานผลิต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7413F9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19</w:t>
            </w:r>
            <w:r w:rsidR="00AC00B5" w:rsidRPr="001628B8"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20</w:t>
            </w:r>
            <w:r w:rsidR="007413F9">
              <w:rPr>
                <w:rFonts w:hint="cs"/>
                <w:sz w:val="32"/>
                <w:szCs w:val="32"/>
                <w:cs/>
              </w:rPr>
              <w:t>4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7413F9">
              <w:rPr>
                <w:sz w:val="32"/>
                <w:szCs w:val="32"/>
              </w:rPr>
              <w:t>209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สายงานตลาดและการขาย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</w:t>
            </w:r>
            <w:r w:rsidRPr="001628B8">
              <w:rPr>
                <w:color w:val="000000"/>
                <w:sz w:val="32"/>
                <w:szCs w:val="32"/>
              </w:rPr>
              <w:t>17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</w:rPr>
            </w:pPr>
            <w:r w:rsidRPr="001A1011">
              <w:rPr>
                <w:sz w:val="32"/>
                <w:szCs w:val="32"/>
              </w:rPr>
              <w:t>1</w:t>
            </w:r>
            <w:r w:rsidR="007413F9">
              <w:rPr>
                <w:sz w:val="32"/>
                <w:szCs w:val="32"/>
              </w:rPr>
              <w:t>7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CA7F62">
              <w:rPr>
                <w:sz w:val="32"/>
                <w:szCs w:val="32"/>
              </w:rPr>
              <w:t>1</w:t>
            </w:r>
            <w:r w:rsidR="007413F9">
              <w:rPr>
                <w:sz w:val="32"/>
                <w:szCs w:val="32"/>
              </w:rPr>
              <w:t>5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สายงานบัญชี การเงิน บริหาร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 xml:space="preserve">     </w:t>
            </w:r>
            <w:r>
              <w:rPr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  <w:cs/>
                <w:lang w:val="th-TH"/>
              </w:rPr>
            </w:pPr>
            <w:r w:rsidRPr="001628B8">
              <w:rPr>
                <w:color w:val="000000"/>
                <w:sz w:val="32"/>
                <w:szCs w:val="32"/>
                <w:u w:val="single"/>
              </w:rPr>
              <w:t>2</w:t>
            </w:r>
            <w:r w:rsidR="007413F9">
              <w:rPr>
                <w:color w:val="000000"/>
                <w:sz w:val="32"/>
                <w:szCs w:val="32"/>
                <w:u w:val="single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  <w:cs/>
                <w:lang w:val="th-TH"/>
              </w:rPr>
            </w:pPr>
            <w:r w:rsidRPr="001A1011">
              <w:rPr>
                <w:sz w:val="32"/>
                <w:szCs w:val="32"/>
                <w:u w:val="single"/>
              </w:rPr>
              <w:t>2</w:t>
            </w:r>
            <w:r w:rsidR="007413F9">
              <w:rPr>
                <w:sz w:val="32"/>
                <w:szCs w:val="32"/>
                <w:u w:val="single"/>
              </w:rPr>
              <w:t>3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  <w:cs/>
                <w:lang w:val="th-TH"/>
              </w:rPr>
            </w:pPr>
            <w:r w:rsidRPr="00CA7F62">
              <w:rPr>
                <w:sz w:val="32"/>
                <w:szCs w:val="32"/>
                <w:u w:val="single"/>
              </w:rPr>
              <w:t>2</w:t>
            </w:r>
            <w:r w:rsidR="007413F9">
              <w:rPr>
                <w:sz w:val="32"/>
                <w:szCs w:val="32"/>
                <w:u w:val="single"/>
              </w:rPr>
              <w:t>2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ind w:firstLine="1168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7413F9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  <w:u w:val="double"/>
              </w:rPr>
            </w:pPr>
            <w:r>
              <w:rPr>
                <w:color w:val="000000"/>
                <w:sz w:val="32"/>
                <w:szCs w:val="32"/>
                <w:u w:val="double"/>
              </w:rPr>
              <w:t>232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  <w:u w:val="double"/>
              </w:rPr>
            </w:pPr>
            <w:r w:rsidRPr="001A1011">
              <w:rPr>
                <w:sz w:val="32"/>
                <w:szCs w:val="32"/>
                <w:u w:val="double"/>
              </w:rPr>
              <w:t>2</w:t>
            </w:r>
            <w:r>
              <w:rPr>
                <w:sz w:val="32"/>
                <w:szCs w:val="32"/>
                <w:u w:val="double"/>
              </w:rPr>
              <w:t>4</w:t>
            </w:r>
            <w:r w:rsidR="007413F9">
              <w:rPr>
                <w:sz w:val="32"/>
                <w:szCs w:val="32"/>
                <w:u w:val="double"/>
              </w:rPr>
              <w:t>4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  <w:u w:val="double"/>
              </w:rPr>
            </w:pPr>
            <w:r w:rsidRPr="00CA7F62">
              <w:rPr>
                <w:sz w:val="32"/>
                <w:szCs w:val="32"/>
                <w:u w:val="double"/>
              </w:rPr>
              <w:t>2</w:t>
            </w:r>
            <w:r w:rsidR="007413F9">
              <w:rPr>
                <w:sz w:val="32"/>
                <w:szCs w:val="32"/>
                <w:u w:val="double"/>
              </w:rPr>
              <w:t>4</w:t>
            </w:r>
            <w:r>
              <w:rPr>
                <w:sz w:val="32"/>
                <w:szCs w:val="32"/>
                <w:u w:val="double"/>
              </w:rPr>
              <w:t>6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ผลตอบแทน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- เงินเดือน ค่าล่วงเวลา โบนัส </w:t>
            </w:r>
          </w:p>
          <w:p w:rsidR="00AC00B5" w:rsidRDefault="00AC00B5" w:rsidP="00EE7A0A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เงินสมทบ กองทุนสำรองเลี้ยงชีพ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AC00B5" w:rsidP="00EE7A0A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73"/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    </w:t>
            </w:r>
            <w:r w:rsidRPr="001628B8">
              <w:rPr>
                <w:color w:val="000000"/>
                <w:sz w:val="32"/>
                <w:szCs w:val="32"/>
              </w:rPr>
              <w:t>1</w:t>
            </w:r>
            <w:r w:rsidR="00EE7A0A">
              <w:rPr>
                <w:rFonts w:hint="cs"/>
                <w:color w:val="000000"/>
                <w:sz w:val="32"/>
                <w:szCs w:val="32"/>
                <w:cs/>
              </w:rPr>
              <w:t>39</w:t>
            </w:r>
            <w:r w:rsidRPr="001628B8">
              <w:rPr>
                <w:color w:val="000000"/>
                <w:sz w:val="32"/>
                <w:szCs w:val="32"/>
                <w:cs/>
              </w:rPr>
              <w:t>.</w:t>
            </w:r>
            <w:r w:rsidR="00EE7A0A">
              <w:rPr>
                <w:rFonts w:hint="cs"/>
                <w:color w:val="000000"/>
                <w:sz w:val="32"/>
                <w:szCs w:val="32"/>
                <w:cs/>
              </w:rPr>
              <w:t>1</w:t>
            </w:r>
            <w:r w:rsidRPr="001628B8">
              <w:rPr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1</w:t>
            </w:r>
            <w:r w:rsidR="007413F9">
              <w:rPr>
                <w:sz w:val="32"/>
                <w:szCs w:val="32"/>
              </w:rPr>
              <w:t>48.76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7413F9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36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7413F9">
              <w:rPr>
                <w:sz w:val="32"/>
                <w:szCs w:val="32"/>
              </w:rPr>
              <w:t>162.11</w:t>
            </w:r>
          </w:p>
        </w:tc>
      </w:tr>
    </w:tbl>
    <w:p w:rsidR="00AC00B5" w:rsidRPr="00866100" w:rsidRDefault="00AC00B5" w:rsidP="00A04780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rPr>
          <w:sz w:val="24"/>
          <w:szCs w:val="24"/>
        </w:rPr>
      </w:pPr>
      <w:r w:rsidRPr="00866100">
        <w:rPr>
          <w:sz w:val="24"/>
          <w:szCs w:val="24"/>
        </w:rPr>
        <w:t xml:space="preserve"> (table4)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sz w:val="16"/>
          <w:szCs w:val="16"/>
        </w:rPr>
      </w:pPr>
    </w:p>
    <w:p w:rsidR="00AC00B5" w:rsidRPr="00E669C9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240"/>
        <w:jc w:val="center"/>
        <w:rPr>
          <w:b/>
          <w:bCs/>
          <w:sz w:val="36"/>
          <w:szCs w:val="36"/>
        </w:rPr>
      </w:pPr>
      <w:r>
        <w:rPr>
          <w:b/>
          <w:bCs/>
          <w:sz w:val="32"/>
          <w:szCs w:val="32"/>
          <w:cs/>
        </w:rPr>
        <w:br w:type="page"/>
      </w:r>
      <w:r w:rsidRPr="00E669C9">
        <w:rPr>
          <w:b/>
          <w:bCs/>
          <w:sz w:val="36"/>
          <w:szCs w:val="36"/>
        </w:rPr>
        <w:lastRenderedPageBreak/>
        <w:t>9</w:t>
      </w:r>
      <w:r w:rsidRPr="00E669C9">
        <w:rPr>
          <w:b/>
          <w:bCs/>
          <w:sz w:val="36"/>
          <w:szCs w:val="36"/>
          <w:cs/>
        </w:rPr>
        <w:t>.  การกำกับดูแลกิจการ</w:t>
      </w: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120"/>
        <w:ind w:firstLine="426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</w:rPr>
        <w:tab/>
      </w:r>
      <w:r w:rsidRPr="003B22E5">
        <w:rPr>
          <w:b/>
          <w:bCs/>
          <w:sz w:val="32"/>
          <w:szCs w:val="32"/>
        </w:rPr>
        <w:tab/>
        <w:t>9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1 </w:t>
      </w:r>
      <w:r w:rsidRPr="003B22E5">
        <w:rPr>
          <w:b/>
          <w:bCs/>
          <w:sz w:val="32"/>
          <w:szCs w:val="32"/>
          <w:u w:val="single"/>
          <w:cs/>
        </w:rPr>
        <w:t>นโยบายการกำกับดูแลกิจการ</w:t>
      </w:r>
    </w:p>
    <w:p w:rsidR="00AC00B5" w:rsidRPr="00573B0E" w:rsidRDefault="00AC00B5" w:rsidP="00633589">
      <w:pPr>
        <w:tabs>
          <w:tab w:val="left" w:pos="851"/>
          <w:tab w:val="left" w:pos="1260"/>
        </w:tabs>
        <w:spacing w:before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คณะกรรมการบริษัทตระหนักถึงความสำคัญของการกำกับดูแลกิจการที่ดี จึงมีนโยบายในการกำกับดูแลกิจการที่ดีตามแนวทางของตลาดหลักทรัพย์แห่งประเทศไทย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 โดยครอบคลุมถึงหลักสำคัญ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>หมวด ได้แก่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before="120" w:line="20" w:lineRule="atLeast"/>
        <w:ind w:left="1080" w:hanging="23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หมวดที่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สิทธิของผู้ถือหุ้น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 xml:space="preserve">2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การปฏิบัติต่อผู้ถือหุ้นอย่างเท่าเทียมกัน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line="20" w:lineRule="atLeast"/>
        <w:ind w:left="1080" w:hanging="229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หมวดที่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บทบาทของผู้มีส่วนได้เสีย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การเปิดเผยข้อมูลและความโปร่งใส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ความรับผิดชอบของคณะกรรมการ</w:t>
      </w:r>
    </w:p>
    <w:p w:rsidR="00AC00B5" w:rsidRPr="00573B0E" w:rsidRDefault="00AC00B5" w:rsidP="00633589">
      <w:pPr>
        <w:tabs>
          <w:tab w:val="left" w:pos="851"/>
        </w:tabs>
        <w:spacing w:before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คณะกรรมการได้จัดทำนโยบายการกำกับดูแลกิจการและดำเนินการติดตามเพื่อให้มีการปฏิบัติตามนโยบาย รวมทั้งทบทวนและปรับปรุงนโยบายดังกล่าวให้มีความเหมาะสมอย่างสม่ำเสมอ</w:t>
      </w:r>
    </w:p>
    <w:p w:rsidR="00AC00B5" w:rsidRPr="00573B0E" w:rsidRDefault="00AC00B5" w:rsidP="005B519D">
      <w:pPr>
        <w:tabs>
          <w:tab w:val="left" w:pos="1080"/>
        </w:tabs>
        <w:spacing w:before="240" w:after="240" w:line="20" w:lineRule="atLeast"/>
        <w:ind w:firstLine="850"/>
        <w:jc w:val="both"/>
        <w:rPr>
          <w:rFonts w:cs="Cordia New"/>
          <w:b/>
          <w:bCs/>
          <w:sz w:val="32"/>
          <w:szCs w:val="32"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 xml:space="preserve">1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สิทธิของผู้ถือหุ้น</w:t>
      </w: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  <w:u w:val="single"/>
          <w:cs/>
        </w:rPr>
        <w:t>สิทธิของผู้ถือหุ้น</w:t>
      </w:r>
    </w:p>
    <w:p w:rsidR="00AC00B5" w:rsidRPr="00573B0E" w:rsidRDefault="00AC00B5" w:rsidP="00911552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ผู้ถือหุ้นมีสิทธิในฐานะเจ้าของบริษัท</w:t>
      </w:r>
      <w:r>
        <w:rPr>
          <w:rFonts w:cs="Cordia New"/>
          <w:sz w:val="32"/>
          <w:szCs w:val="32"/>
          <w:cs/>
        </w:rPr>
        <w:t xml:space="preserve"> </w:t>
      </w:r>
      <w:r w:rsidR="00911552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="00911552">
        <w:rPr>
          <w:rFonts w:cs="Cordia New" w:hint="cs"/>
          <w:sz w:val="32"/>
          <w:szCs w:val="32"/>
          <w:cs/>
        </w:rPr>
        <w:t>โดย</w:t>
      </w:r>
      <w:r w:rsidRPr="00573B0E">
        <w:rPr>
          <w:rFonts w:cs="Cordia New"/>
          <w:sz w:val="32"/>
          <w:szCs w:val="32"/>
          <w:cs/>
        </w:rPr>
        <w:t>มีสิทธิกำหนดทิศทางการดำเนินการของบริษัทผ่าน</w:t>
      </w:r>
      <w:r>
        <w:rPr>
          <w:rFonts w:cs="Cordia New"/>
          <w:sz w:val="32"/>
          <w:szCs w:val="32"/>
          <w:cs/>
        </w:rPr>
        <w:t>คณะ</w:t>
      </w:r>
      <w:r w:rsidRPr="00573B0E">
        <w:rPr>
          <w:rFonts w:cs="Cordia New"/>
          <w:sz w:val="32"/>
          <w:szCs w:val="32"/>
          <w:cs/>
        </w:rPr>
        <w:t>กรรมการบริษัทที่ผู้ถือหุ้นเลือกเข้ามาทำหน้าที่แทนตน</w:t>
      </w:r>
      <w:r>
        <w:rPr>
          <w:rFonts w:cs="Cordia New"/>
          <w:sz w:val="32"/>
          <w:szCs w:val="32"/>
        </w:rPr>
        <w:t xml:space="preserve">     </w:t>
      </w:r>
      <w:r w:rsidRPr="00573B0E">
        <w:rPr>
          <w:rFonts w:cs="Cordia New"/>
          <w:sz w:val="32"/>
          <w:szCs w:val="32"/>
          <w:cs/>
        </w:rPr>
        <w:t xml:space="preserve"> และมีสิทธิในการตัดสินใจเรื่องที่มีผลกระทบอย่างมีนัยสำคัญต่อบริษัท </w:t>
      </w:r>
    </w:p>
    <w:p w:rsidR="00AC00B5" w:rsidRPr="00573B0E" w:rsidRDefault="00AC00B5" w:rsidP="00911552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 w:rsidR="00911552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ให้ความสำคัญและเคารพสิทธิของผู้ถือหุ้นทุกรายโดยสิทธิขั้นพื้นฐานที่ผู้ถือหุ้นพึงได้รับมีดังนี้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สิทธิในการซื้อขายหรือโอนหุ้น</w:t>
      </w:r>
    </w:p>
    <w:p w:rsidR="00AC00B5" w:rsidRPr="00573B0E" w:rsidRDefault="00AC00B5" w:rsidP="00911552">
      <w:pPr>
        <w:spacing w:after="120"/>
        <w:ind w:left="126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บริษัทฯแต่งตั้งให้บริษัท ศูนย์รับฝากหลักทรัพย์(ประเทศไทย) จำกัด ทำหน้าที่เป็นนายทะเบียนหลักทรัพย์ของบริษัทฯ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เพื่ออำนวยความสะดวกให้แก่ผู้ถือหุ้นในการดำเนินการเกี่ยวกับงานทะเบียนหลักทรัพย์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สิทธิในการมีส่วนแบ่งในกำไรของกิจการ</w:t>
      </w:r>
    </w:p>
    <w:p w:rsidR="00AC00B5" w:rsidRDefault="00AC00B5" w:rsidP="00911552">
      <w:pPr>
        <w:spacing w:after="120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 w:rsidRPr="00573B0E">
        <w:rPr>
          <w:rFonts w:cs="Cordia New"/>
          <w:sz w:val="32"/>
          <w:szCs w:val="32"/>
        </w:rPr>
        <w:t xml:space="preserve">50 </w:t>
      </w:r>
      <w:r w:rsidRPr="00573B0E"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ตามที่กำหนดไว้ในข้อบังคับของบริษัทและตามกฎหมาย </w:t>
      </w:r>
      <w:r w:rsidR="00911552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ทั้งนี้ </w:t>
      </w:r>
      <w:r w:rsidR="00911552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B57A68" w:rsidRDefault="00B57A68" w:rsidP="00911552">
      <w:pPr>
        <w:spacing w:after="120"/>
        <w:ind w:left="1260"/>
        <w:jc w:val="thaiDistribute"/>
        <w:rPr>
          <w:rFonts w:cs="Cordia New"/>
          <w:sz w:val="32"/>
          <w:szCs w:val="32"/>
        </w:rPr>
      </w:pPr>
    </w:p>
    <w:p w:rsidR="00AC00B5" w:rsidRPr="00573B0E" w:rsidRDefault="00AC00B5" w:rsidP="00755E8B">
      <w:pPr>
        <w:numPr>
          <w:ilvl w:val="0"/>
          <w:numId w:val="9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สิทธิในการได้รับข้อมูลข่าวสารอย่างเพียงพอ</w:t>
      </w:r>
    </w:p>
    <w:p w:rsidR="00AC00B5" w:rsidRPr="00573B0E" w:rsidRDefault="00AC00B5" w:rsidP="00911552">
      <w:pPr>
        <w:spacing w:after="120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มีนโยบายในการเปิดเผยข้อมูลโดยการเผยแพร่ผ่านระบบข่าวของตลาดหลักทรัพย์และนำข้อมูลที่สำคัญแสดงไว้บนเว็บไซต์ของบริษัท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สิทธิในการเข้าร่วมประชุม</w:t>
      </w:r>
    </w:p>
    <w:p w:rsidR="00AC00B5" w:rsidRPr="00573B0E" w:rsidRDefault="00AC00B5" w:rsidP="00911552">
      <w:pPr>
        <w:spacing w:after="120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คำนึงถึงสิทธิในการเข้าร่วมประชุมหรือมอบฉันทะให้ผู้อื่น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และเรื่องที่มีผลกระทบต่อบริษัท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เป็นต้น ซึ่งในการกำหนดวัน เวลา และสถานที่ประชุม บริษัทฯคำนึงถึงความสะดวกของผู้ถือหุ้นที่จะเข้าร่วมประชุม ทั้งนี้ผู้ถือหุ้นจะได้รับสิทธิต่างๆในการเข้าร่วมประชุม ทั้งก่อนวันประชุม วันประชุมผู้ถือหุ้น และภายหลังการประชุมผู้ถือหุ้น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สิทธิในการเสนอวาระการประชุม</w:t>
      </w:r>
    </w:p>
    <w:p w:rsidR="00AC00B5" w:rsidRPr="00573B0E" w:rsidRDefault="00AC00B5" w:rsidP="00911552">
      <w:pPr>
        <w:spacing w:after="120"/>
        <w:ind w:left="126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911552"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มีนโยบายให้สิทธิแก่ผู้ถือหุ้นในการเสนอวาระการประชุมของผู้ถือหุ้น</w:t>
      </w:r>
      <w:r>
        <w:rPr>
          <w:rFonts w:cs="Cordia New"/>
          <w:sz w:val="32"/>
          <w:szCs w:val="32"/>
        </w:rPr>
        <w:t xml:space="preserve">  </w:t>
      </w:r>
      <w:r w:rsidR="00911552"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เพื่อให้คณะกรรมการพิจารณาบรรจุเป็นวาระในการประชุมผู้ถือหุ้น </w:t>
      </w:r>
      <w:r>
        <w:rPr>
          <w:rFonts w:cs="Cordia New"/>
          <w:sz w:val="32"/>
          <w:szCs w:val="32"/>
        </w:rPr>
        <w:t xml:space="preserve">  </w:t>
      </w:r>
      <w:r w:rsidR="00911552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โดยผู้ถือหุ้นต้องปฏิบัติตามหลักเกณฑ์ในการเสนอวาระการประชุมผู้ถือหุ้นตามที่คณะกรรมการกำหนด</w:t>
      </w:r>
    </w:p>
    <w:p w:rsidR="00AC00B5" w:rsidRPr="00573B0E" w:rsidRDefault="00AC00B5" w:rsidP="00911552">
      <w:pPr>
        <w:tabs>
          <w:tab w:val="left" w:pos="900"/>
        </w:tabs>
        <w:spacing w:after="12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ab/>
        <w:t>นอกจากสิทธิขั้นพื้นฐานดังกล่าวข้างต้น</w:t>
      </w:r>
      <w:r w:rsidR="00911552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บริษัทฯยังมีนโยบายที่จะส่งเสริมและอำนวยความสะดวกในการใช้สิทธิของผู้ถือหุ้น เช่น</w:t>
      </w:r>
    </w:p>
    <w:p w:rsidR="00AC00B5" w:rsidRPr="00573B0E" w:rsidRDefault="00AC00B5" w:rsidP="00911552">
      <w:pPr>
        <w:tabs>
          <w:tab w:val="left" w:pos="900"/>
        </w:tabs>
        <w:spacing w:after="120"/>
        <w:ind w:left="1260" w:hanging="54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ab/>
        <w:t>1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จะจัดให้ผู้ถือหุ้นได้รับข้อมูล ขั้นตอน ระเบียบวาระการประชุมผู้ถือหุ้นและข้อมูลประกอบการพิจารณาอย่างครบถ้วนเพียงพอ โดยมีการเผยแพร่ข้อมูลดังกล่าวทั้งภาษาไทยและภาษาอังกฤษในเว็บไซด์ของบริษัทเป็นการล่วงหน้าประมาณ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เดือน และจัดส่งเอกสารล่วงหน้าก่อนวันประชุมอย่างน้อย </w:t>
      </w:r>
      <w:r>
        <w:rPr>
          <w:rFonts w:cs="Cordia New"/>
          <w:sz w:val="32"/>
          <w:szCs w:val="32"/>
          <w:cs/>
        </w:rPr>
        <w:t>14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วันก่อนวันประชุม เพื่อให้ผู้ถือหุ้นมีเวลาศึกษาข้อมูล โดยหลีกเลี่ยงการเพิ่มวาระอื่นๆที่ไม่ได้กำหนดไว้ล่วงหน้าในการประชุมผู้ถือหุ้น</w:t>
      </w:r>
    </w:p>
    <w:p w:rsidR="00AC00B5" w:rsidRPr="00573B0E" w:rsidRDefault="00AC00B5" w:rsidP="00911552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และเดินทางไปได้สะดวก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AC00B5" w:rsidRPr="00573B0E" w:rsidRDefault="00AC00B5" w:rsidP="00AE3ABA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เปิดโอกาสให้ผู้ถือหุ้นทุกคนเข้าร่วมประชุมตลอดระยะเวลาการประชุม มีสิทธิซักถามข้อสงสัย เสนอความคิดเห็นต่อที่ประชุมตามระเบียบวาระการประชุมที่เสนอ และออกเสียงลงมติในวาระการประชุม </w:t>
      </w:r>
    </w:p>
    <w:p w:rsidR="00AC00B5" w:rsidRPr="00573B0E" w:rsidRDefault="00AC00B5" w:rsidP="00AE3ABA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lastRenderedPageBreak/>
        <w:t>4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ผู้ถือหุ้นมีสิทธิออกเสียงลงคะแนนแยกสำหรับแต่ละระเบียบวาระที่เสนอ การลงมติเลือกใช้วิธีการและอุปกรณ์ออกเสียงที่โปร่งใส สะดวก รวดเร็ว และมีประสิทธิภาพ สามารถแสดงผลการลงมติได้รวดเร็ว และผู้ถือหุ้นมีสิทธิทราบผลการลงมติอย่างทันท่วงที</w:t>
      </w:r>
    </w:p>
    <w:p w:rsidR="00AC00B5" w:rsidRPr="00573B0E" w:rsidRDefault="00AC00B5" w:rsidP="00AE3ABA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ประธานกรรมการ กรรมการ ผู้บริหาร เข้าร่วมประชุมผู้ถือหุ้นทุกครั้ง หากไม่ติดภารกิจสำคัญ เพื่อตอบข้อซักถามและรับฟังความคิดเห็นของผู้ถือหุ้น</w:t>
      </w:r>
    </w:p>
    <w:p w:rsidR="00AC00B5" w:rsidRPr="00573B0E" w:rsidRDefault="00AC00B5" w:rsidP="00AE3ABA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6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บริษัทฯเผยแพร่มติที่ประชุมผู้ถือหุ้น พร้อมผลการลงคะแนนเสียงให้สาธารณชนทราบผ่านระบบข่าวของตลาดหลักทรัพย์ฯภายหลังเสร็จสิ้นการประชุม</w:t>
      </w:r>
    </w:p>
    <w:p w:rsidR="00AC00B5" w:rsidRPr="00573B0E" w:rsidRDefault="00AC00B5" w:rsidP="00AE3ABA">
      <w:pPr>
        <w:spacing w:after="120"/>
        <w:ind w:left="1260" w:hanging="36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</w:rPr>
        <w:t>7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  <w:cs/>
        </w:rPr>
        <w:tab/>
        <w:t>บริษัทฯ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บันทึกรายงานการประชุมผู้ถือหุ้นที่มีสาระสำคัญถูกต้อง ครบถ้วน เพื่อให้ผู้ถือหุ้นสามารถตรวจสอบ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และจัดส่งรายงานการประชุมต่อตลาดหลักทรัพย์ภายใน </w:t>
      </w:r>
      <w:r w:rsidR="00A77208">
        <w:rPr>
          <w:rFonts w:cs="Cordia New" w:hint="cs"/>
          <w:sz w:val="32"/>
          <w:szCs w:val="32"/>
          <w:cs/>
        </w:rPr>
        <w:t>1</w:t>
      </w: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วันนับจากวันประชุมผู้ถือหุ้น พร้อมทั้งเผยแพร่รายงานดังกล่าวไว้บนเว็บไซต์ของบริษัท</w:t>
      </w:r>
    </w:p>
    <w:p w:rsidR="00AC00B5" w:rsidRPr="00573B0E" w:rsidRDefault="00AC00B5" w:rsidP="00AE3ABA">
      <w:pPr>
        <w:spacing w:before="120"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E3ABA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บริษัทฯ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ได้ปฏิบัติตามหลักการกำกับดูแลกิจการที่ดีในหมวดที่เกี่ยวข้องกับสิทธิของผู้ถือหุ้นทุกประการ </w:t>
      </w:r>
    </w:p>
    <w:p w:rsidR="00AC00B5" w:rsidRPr="00573B0E" w:rsidRDefault="00AC00B5" w:rsidP="005B519D">
      <w:pPr>
        <w:spacing w:before="120" w:after="120"/>
        <w:ind w:left="180" w:firstLine="7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  <w:u w:val="single"/>
          <w:cs/>
        </w:rPr>
        <w:t>การประชุมผู้ถือหุ้น</w:t>
      </w:r>
    </w:p>
    <w:p w:rsidR="00AC00B5" w:rsidRPr="00573B0E" w:rsidRDefault="00AC00B5" w:rsidP="00AE3ABA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ได้กำหนดให้มีการประชุมผู้ถือหุ้นปีละครั้งภายในเวลาไม่เกิน </w:t>
      </w: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เดือนนับแต่วันสิ้นสุดรอบปีบัญชีของบริษัท และหากมีความจำเป็นเร่งด่วนต้องเสนอวาระเป็นกรณีพิเศษ ซึ่งเป็นเรื่องที่จะต้องได้รับอนุมัติจากผู้ถือหุ้น บริษัทฯจะเรียกประชุมวิสามัญผู้ถือหุ้นเป็นกรณีไป </w:t>
      </w:r>
    </w:p>
    <w:p w:rsidR="00AC00B5" w:rsidRPr="00573B0E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มีนโยบายสนับสนุนและส่งเสริมให้ผู้ถือหุ้นทุกกลุ่มเข้าร่วมประชุมผู้ถือหุ้นโดยในหนังสือเชิญประชุมผู้ถือหุ้นมีการชี้แจงรายละเอียด ขั้นตอนการลงทะเบียน และเอกสารที่ใช้ในการลงทะเบียนสำหรับผู้ถือหุ้นแต่ละประเภท รวมถึงกำหนดแบบฟอร์มหนังสือมอบฉันทะไว้ทั้ง </w:t>
      </w:r>
      <w:r w:rsidRPr="00573B0E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ประเภท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คือ แบบ ก. แบบ ข.และ แบบ ค. พร้อมจัดให้มีช่องทางการดาวน์โหลดเอกสารประกอบการประชุมฯผ่านทางเว็บไซด์ของบริษัทฯ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พื่อเป็นการอำนวยความสะดวกให้ผู้ถือหุ้นได้ใช้สิทธิในการเข้าร่วมประชุมและออกเสียงลงมติในที่ประชุมอย่างเต็มที่ </w:t>
      </w:r>
    </w:p>
    <w:p w:rsidR="00AC00B5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ได้จัดให้มีคนกลางในการตรวจสอบการนับคะแนนเสียงในกรณีที่มีข้อโต้แย้ง เพื่อให้เกิดความโปร่งใสในการนับคะแนนเสียง</w:t>
      </w:r>
    </w:p>
    <w:p w:rsidR="00AC00B5" w:rsidRPr="00573B0E" w:rsidRDefault="00AC00B5" w:rsidP="00755E8B">
      <w:pPr>
        <w:numPr>
          <w:ilvl w:val="1"/>
          <w:numId w:val="18"/>
        </w:numPr>
        <w:tabs>
          <w:tab w:val="num" w:pos="1260"/>
        </w:tabs>
        <w:spacing w:before="120" w:after="120"/>
        <w:ind w:left="1454" w:hanging="547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การดำเนินการก่อนการประชุมผู้ถือหุ้น</w:t>
      </w:r>
    </w:p>
    <w:p w:rsidR="00AC00B5" w:rsidRPr="00573B0E" w:rsidRDefault="00AC00B5" w:rsidP="00755E8B">
      <w:pPr>
        <w:numPr>
          <w:ilvl w:val="0"/>
          <w:numId w:val="19"/>
        </w:numPr>
        <w:tabs>
          <w:tab w:val="num" w:pos="1260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เปิดโอกาสให้ผู้ถือหุ้นเสนอเรื่องเพื่อบรรจุเป็นวาระการประชุม</w:t>
      </w:r>
      <w:r w:rsidR="00AE3ABA">
        <w:rPr>
          <w:rFonts w:cs="Cordia New" w:hint="cs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และเสนอชื่อบุคคลผู้มีคุณสมบัติเพื่อรับการพิจารณาแต่งตั้งเป็นกรรมการ </w:t>
      </w:r>
      <w:r w:rsidR="00AE3ABA">
        <w:rPr>
          <w:rFonts w:cs="Cordia New" w:hint="cs"/>
          <w:sz w:val="32"/>
          <w:szCs w:val="32"/>
          <w:cs/>
        </w:rPr>
        <w:t xml:space="preserve">      </w:t>
      </w:r>
      <w:r w:rsidRPr="00573B0E">
        <w:rPr>
          <w:rFonts w:cs="Cordia New"/>
          <w:sz w:val="32"/>
          <w:szCs w:val="32"/>
          <w:cs/>
        </w:rPr>
        <w:t>ตามหลักเกณฑ์ที่คณะกรรมการกำหนด</w:t>
      </w:r>
    </w:p>
    <w:p w:rsidR="00AC00B5" w:rsidRPr="00573B0E" w:rsidRDefault="00AC00B5" w:rsidP="00755E8B">
      <w:pPr>
        <w:numPr>
          <w:ilvl w:val="0"/>
          <w:numId w:val="19"/>
        </w:numPr>
        <w:tabs>
          <w:tab w:val="num" w:pos="1260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เปิดโอกาสให้ผู้ถือหุ้นส่งคำถามที่เกี่ยวข้องกับวาระการประชุมถึงคณะกรรมการล่วงหน้าก่อนวันประชุม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โดยได้แจ้งให้ผู้ถือหุ้นทราบพร้อมกับการนำส่งหนังสือเชิญประชุมผู้ถือหุ้น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ซึ่งได้เผยแพร่บนเว็บไซต์ของบริษัท</w:t>
      </w:r>
    </w:p>
    <w:p w:rsidR="00AC00B5" w:rsidRPr="00573B0E" w:rsidRDefault="00AC00B5" w:rsidP="00755E8B">
      <w:pPr>
        <w:numPr>
          <w:ilvl w:val="0"/>
          <w:numId w:val="19"/>
        </w:numPr>
        <w:tabs>
          <w:tab w:val="num" w:pos="1260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ได้เผยแพร่มติคณะกรรมการเกี่ยวกับกำหนดวันประชุมสามัญผู้ถือหุ้น วันกำหนดสิทธิ(</w:t>
      </w:r>
      <w:r w:rsidRPr="00573B0E">
        <w:rPr>
          <w:rFonts w:cs="Cordia New"/>
          <w:sz w:val="32"/>
          <w:szCs w:val="32"/>
        </w:rPr>
        <w:t>Record Date</w:t>
      </w:r>
      <w:r w:rsidRPr="00573B0E">
        <w:rPr>
          <w:rFonts w:cs="Cordia New"/>
          <w:sz w:val="32"/>
          <w:szCs w:val="32"/>
          <w:cs/>
        </w:rPr>
        <w:t>) ในการเข้าประชุมและรับเงินปันผล วันปิดสมุดทะเบียนพักการโอนหุ้น และการจ่ายเงินปันผล ให้ผู้ถือหุ้นรับทราบทันที ในวันที่มีการประชุมคณะกรรมการ</w:t>
      </w:r>
    </w:p>
    <w:p w:rsidR="00AC00B5" w:rsidRPr="00573B0E" w:rsidRDefault="00AC00B5" w:rsidP="00755E8B">
      <w:pPr>
        <w:numPr>
          <w:ilvl w:val="0"/>
          <w:numId w:val="19"/>
        </w:numPr>
        <w:tabs>
          <w:tab w:val="num" w:pos="1260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หนังสือเชิญประชุมมีรายละเอียดอย่างเพียงพอและครบถ้วน มีรายละเอียดวัน เวลา สถานที่ ระเบียบวาระการประชุม โดยระบุอย่างชัดเจนว่าเป็นเรื่องเสนอเพื่อทราบ หรือเพื่อพิจารณา มีเอกสารประกอบระเบียบวาระต่างๆ ข้อเท็จจริงและเหตุผล ความเห็นของคณะกรรมการ ข้อบังคับบริษัท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เกี่ยวกับการประชุมผู้ถือหุ้น แผนที่แสดงสถานที่ประชุม รายละเอียดของเอกสารที่ผู้ถือหุ้นจะต้องนำมาแสดงในวันประชุม และวิธีการเข้าร่วมประชุม ทั้งนี้ เพื่อรักษาประโยชน์และอำนวยความสะดวกในการสื่อสารสำหรับผู้ถือหุ้นต่างชาติ 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ได้จัดทำเอกสารที่เกี่ยวข้องกับการประชุมเป็นภาษาอังกฤษเผยแพร่บนเว็บไซต์ของบริษัท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755E8B">
      <w:pPr>
        <w:numPr>
          <w:ilvl w:val="0"/>
          <w:numId w:val="19"/>
        </w:numPr>
        <w:tabs>
          <w:tab w:val="num" w:pos="1260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มอบให้บริษัท ศูนย์รับฝากหลักทรัพย์ (ประเทศไทย) จำกัด ซึ่งเป็นนายทะเบียนหุ้นของบริษัท</w:t>
      </w:r>
      <w:r>
        <w:rPr>
          <w:rFonts w:cs="Cordia New"/>
          <w:sz w:val="32"/>
          <w:szCs w:val="32"/>
          <w:cs/>
        </w:rPr>
        <w:t>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เป็นผู้จัดส่งหนังสือเชิญประชุมให้ผู้ถือหุ้น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และได้เผยแพร่ข้อมูลดังกล่าวซึ่งเป็นข้อมูลเดียวกับที่บริษัท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จัดส่งให้กับผู้ถือหุ้นและใช้ในการประชุมผ่านทางเว็บไซต์ของบริษัทฯ ประมาณ </w:t>
      </w:r>
      <w:r w:rsidRPr="00573B0E">
        <w:rPr>
          <w:rFonts w:cs="Cordia New"/>
          <w:sz w:val="32"/>
          <w:szCs w:val="32"/>
        </w:rPr>
        <w:t>30</w:t>
      </w:r>
      <w:r w:rsidRPr="00573B0E">
        <w:rPr>
          <w:rFonts w:cs="Cordia New"/>
          <w:sz w:val="32"/>
          <w:szCs w:val="32"/>
          <w:cs/>
        </w:rPr>
        <w:t xml:space="preserve"> วันก่อนวันประชุมผู้ถือหุ้น เพื่อเปิดโอกาสให้ผู้ถือหุ้นได้มีเวลาศึกษาข้อมูลประกอบการประชุมล่วงหน้า  รวมทั้งได้มีการประกาศลงหนังสือพิมพ์รายวัน ติดต่อกันไม่น้อยกว่า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วัน และก่อนวันประชุมไม่น้อยกว่า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วัน เพื่อบอกกล่าวเรียกประชุมผู้ถือหุ้นด้วย</w:t>
      </w:r>
    </w:p>
    <w:p w:rsidR="00AC00B5" w:rsidRPr="00573B0E" w:rsidRDefault="00AC00B5" w:rsidP="00755E8B">
      <w:pPr>
        <w:numPr>
          <w:ilvl w:val="1"/>
          <w:numId w:val="18"/>
        </w:numPr>
        <w:tabs>
          <w:tab w:val="num" w:pos="1260"/>
        </w:tabs>
        <w:spacing w:after="120"/>
        <w:ind w:hanging="540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การดำเนินการในวันประชุมผู้ถือหุ้น</w:t>
      </w:r>
    </w:p>
    <w:p w:rsidR="00AC00B5" w:rsidRPr="003228DC" w:rsidRDefault="00AC00B5" w:rsidP="003228DC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3228DC">
        <w:rPr>
          <w:rFonts w:cs="Cordia New"/>
          <w:sz w:val="32"/>
          <w:szCs w:val="32"/>
          <w:cs/>
        </w:rPr>
        <w:t>บริษัทฯ</w:t>
      </w:r>
      <w:r w:rsidR="00AE3ABA" w:rsidRPr="003228DC">
        <w:rPr>
          <w:rFonts w:cs="Cordia New" w:hint="cs"/>
          <w:sz w:val="32"/>
          <w:szCs w:val="32"/>
          <w:cs/>
        </w:rPr>
        <w:t xml:space="preserve"> </w:t>
      </w:r>
      <w:r w:rsidRPr="003228DC">
        <w:rPr>
          <w:rFonts w:cs="Cordia New"/>
          <w:sz w:val="32"/>
          <w:szCs w:val="32"/>
          <w:cs/>
        </w:rPr>
        <w:t>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เปิดให้ผู้ถือหุ้นลงทะเบียนล่วงหน้าก่อนการประชุม และอำนวยความสะดวกให้ผู้ถือหุ้นได้ใช้สิทธิในการเข้าร่วมประชุมอย่างเต็มที่ 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เปิดโอกาสให้ผู้ถือหุ้นที่ไม่สามารถเข้าประชุมด้วยตนเอง สามารถใช้สิทธิออกเสียงด้วยการมอบฉันทะให้บุคคลอื่น หรือกรรมการอิสระ เพื่อเข้าร่วมประชุมและออก</w:t>
      </w:r>
      <w:r w:rsidRPr="00573B0E">
        <w:rPr>
          <w:rFonts w:cs="Cordia New"/>
          <w:sz w:val="32"/>
          <w:szCs w:val="32"/>
          <w:cs/>
        </w:rPr>
        <w:lastRenderedPageBreak/>
        <w:t xml:space="preserve">เสียงลงมติแทน โดยผู้ถือหุ้นสามารถเลือกใช้หนังสือมอบฉันทะทั้ง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แบบ คือ แบบ ก. แบบ ข.และ แบบ ค.ซึ่งได้จัดส่งไปพร้อมกับหนังสือเชิญประชุม หรือสามารถดาวน์โหลดผ่านทางเว็บไซด์ของบริษัท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ใช้ระบบบาร์โค้ดที่แสดงรายละเอียดของผู้ถือหุ้นแต่ละราย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ที่ได้จัดพิมพ์ไว้บนแบบฟอร์มลงทะเบียน เพื่ออำนวยความสะดวก รวดเร็ว และแม่นยำในการลงทะเบียน การนับคะแนนและแสดงผล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ประธานกรรมการ กรรมการ ผู้บริหาร ผู้สอบบัญชี เข้าร่วมประชุมผู้ถือหุ้นเพื่อตอบคำถามในเรื่องที่เกี่ยวข้อง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เพื่อความโปร่งใสในการนับคะแนนเสียง บริษัทฯ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ได้จัดให้มีคนกลางในการตรวจสอบการนับคะแนนเสียงในกรณีที่มีข้อโต้แย้ง  คือผู้สอบบัญชี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ให้สิทธิผู้ถือหุ้นที่มาร่วมประชุมภายหลังการประชุมเริ่มแล้ว มีสิทธิออกเสียง หรือลงคะแนนในระเบียบวาระที่อยู่ระหว่างการพิจารณา และยังไม่ได้ลงมติ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ก่อนเข้าสู่วาระการประชุม บริษัทฯ</w:t>
      </w:r>
      <w:r w:rsidR="00AE3ABA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จะชี้แจงกฎเกณฑ์ต่างๆ ที่ใช้ในการประชุม รวมทั้งขั้นตอนการออกเสียงลงมติ 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ได้จัดสรรเวลาในการประชุมอย่างเพียงพอ เปิดโอกาสให้ผู้ถือหุ้นมีสิทธิอย่างเท่าเทียมกันในการแสดงความคิดเห็นและตั้งคำถามในที่ประชุม ก่อนการลงมติในแต่ละวาระ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จะไม่เพิ่มวาระอื่นนอกเหนือจากที่ระบุไว้ในหนังสือเชิญประชุม</w:t>
      </w:r>
      <w:r>
        <w:rPr>
          <w:rFonts w:cs="Cordia New"/>
          <w:sz w:val="32"/>
          <w:szCs w:val="32"/>
          <w:cs/>
        </w:rPr>
        <w:t xml:space="preserve">   </w:t>
      </w:r>
      <w:r w:rsidR="00A51B83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และไม่มีการเปลี่ยนแปลงข้อมูลสำคัญในที่ประชุมผู้ถือหุ้นอย่างกะทันหัน</w:t>
      </w:r>
    </w:p>
    <w:p w:rsidR="00AC00B5" w:rsidRDefault="00AC00B5" w:rsidP="00755E8B">
      <w:pPr>
        <w:numPr>
          <w:ilvl w:val="0"/>
          <w:numId w:val="20"/>
        </w:numPr>
        <w:tabs>
          <w:tab w:val="num" w:pos="1620"/>
        </w:tabs>
        <w:spacing w:after="120"/>
        <w:ind w:left="16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มีการใช้บัตรลงคะแนนเสียงสำหรับทุกวาระ เพื่อความโปร่งใสและตรวจสอบได้กรณีที่มีข้อโต้แย้งในภายหลัง และในกรณีที่วาระนั้นมีหลายรายก</w:t>
      </w:r>
      <w:r>
        <w:rPr>
          <w:rFonts w:cs="Cordia New"/>
          <w:sz w:val="32"/>
          <w:szCs w:val="32"/>
          <w:cs/>
        </w:rPr>
        <w:t>าร เช่น วาระการแต่งตั้งกรรมการ</w:t>
      </w: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เปิดโอกาสให้ผู้ถือหุ้นสามารถเลือกกรรมการเป็นรายบุคคล</w:t>
      </w:r>
    </w:p>
    <w:p w:rsidR="00AC00B5" w:rsidRPr="00573B0E" w:rsidRDefault="00AC00B5" w:rsidP="00755E8B">
      <w:pPr>
        <w:numPr>
          <w:ilvl w:val="1"/>
          <w:numId w:val="18"/>
        </w:numPr>
        <w:tabs>
          <w:tab w:val="num" w:pos="1260"/>
        </w:tabs>
        <w:spacing w:before="120" w:after="120"/>
        <w:ind w:left="1441" w:hanging="539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การดำเนินการภายหลังวันประชุมผู้ถือหุ้น</w:t>
      </w:r>
    </w:p>
    <w:p w:rsidR="00AC00B5" w:rsidRPr="00573B0E" w:rsidRDefault="00AC00B5" w:rsidP="00755E8B">
      <w:pPr>
        <w:numPr>
          <w:ilvl w:val="0"/>
          <w:numId w:val="21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A51B83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เผยแพร่มติที่ประชุมผู้ถือหุ้น พร้อมผลการลงคะแนนเสียงผ่านระบบข่าวของตลาดหลักทรัพย์ฯ ภายใน </w:t>
      </w:r>
      <w:r w:rsidRPr="00573B0E"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 xml:space="preserve">00 </w:t>
      </w:r>
      <w:r w:rsidRPr="00573B0E">
        <w:rPr>
          <w:rFonts w:cs="Cordia New"/>
          <w:sz w:val="32"/>
          <w:szCs w:val="32"/>
          <w:cs/>
        </w:rPr>
        <w:t>น. ของวันรุ่งขึ้นภายหลังจากวันประชุมผู้ถือหุ้น</w:t>
      </w:r>
    </w:p>
    <w:p w:rsidR="00AC00B5" w:rsidRDefault="00AC00B5" w:rsidP="00755E8B">
      <w:pPr>
        <w:numPr>
          <w:ilvl w:val="0"/>
          <w:numId w:val="21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A51B83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บันทึกรายงานการประชุมผู้ถือหุ้นที่มีสาระสำคัญถูกต้อง ครบถ้วน เพื่อให้ผู้ถือหุ้นสามารถตรวจสอบได้ โดยได้บันทึกรายชื่อและตำแหน่งของกรรมการที่เข้าร่วมประชุม วิธีการลงคะแนนและนับคะแนน ความเห็นของผู้ถือหุ้น</w:t>
      </w:r>
      <w:r w:rsidR="007C40F0">
        <w:rPr>
          <w:rFonts w:cs="Cordia New"/>
          <w:sz w:val="32"/>
          <w:szCs w:val="32"/>
          <w:cs/>
        </w:rPr>
        <w:t xml:space="preserve"> คำชี้แจงของกรรมการและผู้บริหาร</w:t>
      </w:r>
      <w:r w:rsidRPr="00573B0E">
        <w:rPr>
          <w:rFonts w:cs="Cordia New"/>
          <w:sz w:val="32"/>
          <w:szCs w:val="32"/>
          <w:cs/>
        </w:rPr>
        <w:t>รวมทั้งมติที่ประชุมไว้อย่างชัดเจน ซึ่งแยกเ</w:t>
      </w:r>
      <w:r w:rsidR="007C40F0">
        <w:rPr>
          <w:rFonts w:cs="Cordia New"/>
          <w:sz w:val="32"/>
          <w:szCs w:val="32"/>
          <w:cs/>
        </w:rPr>
        <w:t>ป็นคะแนนที่เห็นด้วย ไม่เห็นด้วย</w:t>
      </w:r>
      <w:r w:rsidRPr="00573B0E">
        <w:rPr>
          <w:rFonts w:cs="Cordia New"/>
          <w:sz w:val="32"/>
          <w:szCs w:val="32"/>
          <w:cs/>
        </w:rPr>
        <w:t>หรือ</w:t>
      </w:r>
      <w:r w:rsidRPr="00573B0E">
        <w:rPr>
          <w:rFonts w:cs="Cordia New"/>
          <w:sz w:val="32"/>
          <w:szCs w:val="32"/>
          <w:cs/>
        </w:rPr>
        <w:lastRenderedPageBreak/>
        <w:t xml:space="preserve">งดออกเสียง โดยได้จัดส่งรายงานการประชุมต่อตลาดหลักทรัพย์ภายใน </w:t>
      </w:r>
      <w:r w:rsidRPr="00573B0E">
        <w:rPr>
          <w:rFonts w:cs="Cordia New"/>
          <w:sz w:val="32"/>
          <w:szCs w:val="32"/>
        </w:rPr>
        <w:t>14</w:t>
      </w:r>
      <w:r w:rsidRPr="00573B0E">
        <w:rPr>
          <w:rFonts w:cs="Cordia New"/>
          <w:sz w:val="32"/>
          <w:szCs w:val="32"/>
          <w:cs/>
        </w:rPr>
        <w:t xml:space="preserve"> วันนับจากวันประชุมผู้ถือหุ้น และได้เผยแพร่รายงานดังกล่าวไว้บนเว็บไซต์ของบริษัท</w:t>
      </w:r>
    </w:p>
    <w:p w:rsidR="00AC00B5" w:rsidRPr="00573B0E" w:rsidRDefault="00AC00B5" w:rsidP="005B519D">
      <w:pPr>
        <w:spacing w:after="120"/>
        <w:ind w:left="720" w:firstLine="180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 xml:space="preserve">การประชุมสามัญผู้ถือหุ้นประจำปี </w:t>
      </w:r>
      <w:r w:rsidRPr="00573B0E">
        <w:rPr>
          <w:rFonts w:cs="Cordia New"/>
          <w:sz w:val="32"/>
          <w:szCs w:val="32"/>
          <w:u w:val="single"/>
        </w:rPr>
        <w:t>25</w:t>
      </w:r>
      <w:r>
        <w:rPr>
          <w:rFonts w:cs="Cordia New"/>
          <w:sz w:val="32"/>
          <w:szCs w:val="32"/>
          <w:u w:val="single"/>
        </w:rPr>
        <w:t>6</w:t>
      </w:r>
      <w:r w:rsidR="00A51B83">
        <w:rPr>
          <w:rFonts w:cs="Cordia New"/>
          <w:sz w:val="32"/>
          <w:szCs w:val="32"/>
          <w:u w:val="single"/>
        </w:rPr>
        <w:t>3</w:t>
      </w:r>
    </w:p>
    <w:p w:rsidR="00AC00B5" w:rsidRPr="00573B0E" w:rsidRDefault="00AC00B5" w:rsidP="00A51B83">
      <w:pPr>
        <w:spacing w:before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ปิดโอกาสให้ผู้ถือหุ้นรายย่อยเสนอเรื่องเพื่อบรรจุเป็นวาระการประชุมและเสนอชื่อบุคคลเพื่อแต่งตั้งเป็นกรรมการ ตั้งแต่วันที่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มกราคม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51B83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ถึงวันที่ </w:t>
      </w:r>
      <w:r>
        <w:rPr>
          <w:rFonts w:cs="Cordia New"/>
          <w:sz w:val="32"/>
          <w:szCs w:val="32"/>
        </w:rPr>
        <w:t>15</w:t>
      </w:r>
      <w:r w:rsidRPr="00573B0E">
        <w:rPr>
          <w:rFonts w:cs="Cordia New"/>
          <w:sz w:val="32"/>
          <w:szCs w:val="32"/>
          <w:cs/>
        </w:rPr>
        <w:t xml:space="preserve"> ก</w:t>
      </w:r>
      <w:r>
        <w:rPr>
          <w:rFonts w:cs="Cordia New"/>
          <w:sz w:val="32"/>
          <w:szCs w:val="32"/>
          <w:cs/>
        </w:rPr>
        <w:t>ุมภาพันธ์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51B83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และส่งคำถามเกี่ยวกับบริษัทล่วงหน้าก่อนการประชุม เมื่อพ้นกำหนดระยะเวลาดังกล่าวพบว่าไม่มีผู้ถือหุ้นท่านใดเสนอวาระการประชุมและส่งคำถามล่วงหน้าก่อนการประชุม</w:t>
      </w:r>
    </w:p>
    <w:p w:rsidR="00AC00B5" w:rsidRPr="00573B0E" w:rsidRDefault="00AC00B5" w:rsidP="00A51B83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ในวันที่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</w:rPr>
        <w:t>2</w:t>
      </w:r>
      <w:r w:rsidR="00372EEB">
        <w:rPr>
          <w:rFonts w:cs="Cordia New"/>
          <w:sz w:val="32"/>
          <w:szCs w:val="32"/>
        </w:rPr>
        <w:t>6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กุมภาพันธ์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72EEB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ได้เผยแพร่มติกรรมการบริษัทผ่านระบบข่าวของตลาดหลักทรัพย์แห่งประเทศไทย พร้อมกำหนดวันประชุมสามัญผู้ถือหุ้น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72EEB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ในวันที่ </w:t>
      </w:r>
      <w:r w:rsidRPr="00573B0E">
        <w:rPr>
          <w:rFonts w:cs="Cordia New"/>
          <w:sz w:val="32"/>
          <w:szCs w:val="32"/>
        </w:rPr>
        <w:t>2</w:t>
      </w:r>
      <w:r w:rsidR="00372EEB">
        <w:rPr>
          <w:rFonts w:cs="Cordia New"/>
          <w:sz w:val="32"/>
          <w:szCs w:val="32"/>
        </w:rPr>
        <w:t>7</w:t>
      </w:r>
      <w:r w:rsidRPr="00573B0E">
        <w:rPr>
          <w:rFonts w:cs="Cordia New"/>
          <w:sz w:val="32"/>
          <w:szCs w:val="32"/>
          <w:cs/>
        </w:rPr>
        <w:t xml:space="preserve"> เมษายน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72EEB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เวลา </w:t>
      </w:r>
      <w:r w:rsidRPr="00573B0E">
        <w:rPr>
          <w:rFonts w:cs="Cordia New"/>
          <w:sz w:val="32"/>
          <w:szCs w:val="32"/>
        </w:rPr>
        <w:t>10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 xml:space="preserve">00 </w:t>
      </w:r>
      <w:r w:rsidRPr="00573B0E">
        <w:rPr>
          <w:rFonts w:cs="Cordia New"/>
          <w:sz w:val="32"/>
          <w:szCs w:val="32"/>
          <w:cs/>
        </w:rPr>
        <w:t xml:space="preserve">น.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กำหนดรายชื่อผู้ถือหุ้นที่มีสิทธิเข้าร่วมประชุมและออกเสียงลงคะแนน</w:t>
      </w:r>
      <w:r w:rsidR="00372EEB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ในวันที่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</w:t>
      </w:r>
      <w:r w:rsidR="00395AC5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 มีนาคม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72EEB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(</w:t>
      </w:r>
      <w:r w:rsidRPr="00573B0E">
        <w:rPr>
          <w:rFonts w:cs="Cordia New"/>
          <w:sz w:val="32"/>
          <w:szCs w:val="32"/>
        </w:rPr>
        <w:t>Record Date</w:t>
      </w:r>
      <w:r w:rsidRPr="00573B0E">
        <w:rPr>
          <w:rFonts w:cs="Cordia New"/>
          <w:sz w:val="32"/>
          <w:szCs w:val="32"/>
          <w:cs/>
        </w:rPr>
        <w:t xml:space="preserve">) </w:t>
      </w:r>
    </w:p>
    <w:p w:rsidR="00AC00B5" w:rsidRPr="00573B0E" w:rsidRDefault="00AC00B5" w:rsidP="00395AC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395AC5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ได้เผยแพร่หนังสือเชิญประชุมสามัญผู้ถือหุ้นประจำปี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95AC5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 xml:space="preserve"> </w:t>
      </w:r>
      <w:r w:rsidR="00395AC5"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พร้อมเอกสารประกอบการประชุมทั้งภาษาไทยและภาษาอังกฤษ</w:t>
      </w:r>
      <w:proofErr w:type="spellStart"/>
      <w:r w:rsidRPr="00573B0E">
        <w:rPr>
          <w:rFonts w:cs="Cordia New"/>
          <w:sz w:val="32"/>
          <w:szCs w:val="32"/>
          <w:cs/>
        </w:rPr>
        <w:t>บนเวบไซต์</w:t>
      </w:r>
      <w:proofErr w:type="spellEnd"/>
      <w:r w:rsidRPr="00573B0E">
        <w:rPr>
          <w:rFonts w:cs="Cordia New"/>
          <w:sz w:val="32"/>
          <w:szCs w:val="32"/>
          <w:cs/>
        </w:rPr>
        <w:t>ของบริษัทฯ</w:t>
      </w:r>
      <w:r w:rsidRPr="00522BF4">
        <w:rPr>
          <w:rFonts w:cs="Cordia New"/>
          <w:sz w:val="32"/>
          <w:szCs w:val="32"/>
          <w:cs/>
        </w:rPr>
        <w:t>ที่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hyperlink r:id="rId12" w:history="1">
        <w:r w:rsidRPr="00522BF4">
          <w:rPr>
            <w:rFonts w:cs="Cordia New"/>
            <w:sz w:val="32"/>
            <w:szCs w:val="32"/>
            <w:u w:val="single"/>
          </w:rPr>
          <w:t>www</w:t>
        </w:r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proofErr w:type="spellStart"/>
        <w:r w:rsidRPr="00522BF4">
          <w:rPr>
            <w:rFonts w:cs="Cordia New"/>
            <w:sz w:val="32"/>
            <w:szCs w:val="32"/>
            <w:u w:val="single"/>
          </w:rPr>
          <w:t>thaiwireproducts</w:t>
        </w:r>
        <w:proofErr w:type="spellEnd"/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r w:rsidRPr="00522BF4">
          <w:rPr>
            <w:rFonts w:cs="Cordia New"/>
            <w:sz w:val="32"/>
            <w:szCs w:val="32"/>
            <w:u w:val="single"/>
          </w:rPr>
          <w:t>com</w:t>
        </w:r>
      </w:hyperlink>
      <w:r w:rsidRPr="0029037C">
        <w:rPr>
          <w:rFonts w:cs="Cordia New"/>
          <w:sz w:val="32"/>
          <w:szCs w:val="32"/>
        </w:rPr>
        <w:t xml:space="preserve"> </w:t>
      </w:r>
      <w:r w:rsidR="00395AC5">
        <w:rPr>
          <w:rFonts w:cs="Cordia New" w:hint="cs"/>
          <w:sz w:val="32"/>
          <w:szCs w:val="32"/>
          <w:cs/>
        </w:rPr>
        <w:t>แ</w:t>
      </w:r>
      <w:r w:rsidRPr="00573B0E">
        <w:rPr>
          <w:rFonts w:cs="Cordia New"/>
          <w:sz w:val="32"/>
          <w:szCs w:val="32"/>
          <w:cs/>
        </w:rPr>
        <w:t>ละมอบหมายให้บริษัท ศูนย์รับฝากหลักทรัพย์(ประเทศไทย) จำกัด ซึ่งเป็นนายทะเบียนหลักทรัพย์ เป็นผู้จัดส่งหนังสือเชิญประชุมให้แก่ผู้ถือหุ้นทางไปรษณีย์ลงทะเบียน</w:t>
      </w: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การประชุมสามัญผู้ถือหุ้น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95AC5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ในวันที่ </w:t>
      </w:r>
      <w:r w:rsidRPr="00573B0E">
        <w:rPr>
          <w:rFonts w:cs="Cordia New"/>
          <w:sz w:val="32"/>
          <w:szCs w:val="32"/>
        </w:rPr>
        <w:t>2</w:t>
      </w:r>
      <w:r w:rsidR="00395AC5">
        <w:rPr>
          <w:rFonts w:cs="Cordia New"/>
          <w:sz w:val="32"/>
          <w:szCs w:val="32"/>
        </w:rPr>
        <w:t>7</w:t>
      </w:r>
      <w:r w:rsidRPr="00573B0E">
        <w:rPr>
          <w:rFonts w:cs="Cordia New"/>
          <w:sz w:val="32"/>
          <w:szCs w:val="32"/>
          <w:cs/>
        </w:rPr>
        <w:t xml:space="preserve"> เมษายน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395AC5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มีผู้ถือหุ้นและผู้รับมอบฉันทะมาประชุมทั้งสิ้น </w:t>
      </w:r>
      <w:r>
        <w:rPr>
          <w:rFonts w:cs="Cordia New"/>
          <w:sz w:val="32"/>
          <w:szCs w:val="32"/>
        </w:rPr>
        <w:t>4</w:t>
      </w:r>
      <w:r w:rsidR="00A77208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ราย รวมเป็นจำนวนหุ้นทั้งสิ้น </w:t>
      </w:r>
      <w:r w:rsidRPr="00573B0E">
        <w:rPr>
          <w:rFonts w:cs="Cordia New"/>
          <w:sz w:val="32"/>
          <w:szCs w:val="32"/>
        </w:rPr>
        <w:t>1</w:t>
      </w:r>
      <w:r w:rsidR="00A77208">
        <w:rPr>
          <w:rFonts w:cs="Cordia New"/>
          <w:sz w:val="32"/>
          <w:szCs w:val="32"/>
        </w:rPr>
        <w:t>24</w:t>
      </w:r>
      <w:r w:rsidRPr="00573B0E">
        <w:rPr>
          <w:rFonts w:cs="Cordia New"/>
          <w:sz w:val="32"/>
          <w:szCs w:val="32"/>
        </w:rPr>
        <w:t>,</w:t>
      </w:r>
      <w:r w:rsidR="00A77208">
        <w:rPr>
          <w:rFonts w:cs="Cordia New"/>
          <w:sz w:val="32"/>
          <w:szCs w:val="32"/>
        </w:rPr>
        <w:t>909</w:t>
      </w:r>
      <w:r w:rsidRPr="00573B0E">
        <w:rPr>
          <w:rFonts w:cs="Cordia New"/>
          <w:sz w:val="32"/>
          <w:szCs w:val="32"/>
        </w:rPr>
        <w:t>,</w:t>
      </w:r>
      <w:r w:rsidR="00A77208">
        <w:rPr>
          <w:rFonts w:cs="Cordia New"/>
          <w:sz w:val="32"/>
          <w:szCs w:val="32"/>
        </w:rPr>
        <w:t>947</w:t>
      </w:r>
      <w:r w:rsidRPr="00573B0E">
        <w:rPr>
          <w:rFonts w:cs="Cordia New"/>
          <w:sz w:val="32"/>
          <w:szCs w:val="32"/>
          <w:cs/>
        </w:rPr>
        <w:t xml:space="preserve"> หุ้น คิดเป็นร้อยละ </w:t>
      </w:r>
      <w:r>
        <w:rPr>
          <w:rFonts w:cs="Cordia New"/>
          <w:sz w:val="32"/>
          <w:szCs w:val="32"/>
        </w:rPr>
        <w:t>4</w:t>
      </w:r>
      <w:r w:rsidR="00A77208">
        <w:rPr>
          <w:rFonts w:cs="Cordia New"/>
          <w:sz w:val="32"/>
          <w:szCs w:val="32"/>
        </w:rPr>
        <w:t>6</w:t>
      </w:r>
      <w:r>
        <w:rPr>
          <w:rFonts w:cs="Cordia New"/>
          <w:sz w:val="32"/>
          <w:szCs w:val="32"/>
        </w:rPr>
        <w:t>.</w:t>
      </w:r>
      <w:r w:rsidR="00A77208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6</w:t>
      </w:r>
      <w:r w:rsidR="00A77208">
        <w:rPr>
          <w:rFonts w:cs="Cordia New"/>
          <w:sz w:val="32"/>
          <w:szCs w:val="32"/>
          <w:cs/>
        </w:rPr>
        <w:t xml:space="preserve"> โดยมี  กรรมการ ผู้บริหาร </w:t>
      </w:r>
      <w:r w:rsidRPr="00573B0E">
        <w:rPr>
          <w:rFonts w:cs="Cordia New"/>
          <w:sz w:val="32"/>
          <w:szCs w:val="32"/>
          <w:cs/>
        </w:rPr>
        <w:t xml:space="preserve">ได้เข้าร่วมประชุมผู้ถือหุ้นเพื่อตอบคำถามในที่ประชุม </w:t>
      </w:r>
    </w:p>
    <w:p w:rsidR="00AC00B5" w:rsidRPr="00522BF4" w:rsidRDefault="00AC00B5" w:rsidP="00A77208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ภายหลังการประชุมเสร็จสิ้น 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>บริษัทฯ</w:t>
      </w:r>
      <w:r w:rsidR="00A77208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ได้เผยแพร่มติที่ประชุมและผลการลงคะแนนในแต่ละวาระภายในวันที่ประชุม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และได้นำส่งรายงานการประชุมสามัญผู้ถือหุ้น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77208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 ต่อตลาดหลักทรัพย์แห่งประเทศไทย</w:t>
      </w:r>
      <w:r w:rsidR="00A77208">
        <w:rPr>
          <w:rFonts w:cs="Cordia New" w:hint="cs"/>
          <w:sz w:val="32"/>
          <w:szCs w:val="32"/>
          <w:cs/>
        </w:rPr>
        <w:t>พ</w:t>
      </w:r>
      <w:r w:rsidRPr="00573B0E">
        <w:rPr>
          <w:rFonts w:cs="Cordia New"/>
          <w:sz w:val="32"/>
          <w:szCs w:val="32"/>
          <w:cs/>
        </w:rPr>
        <w:t>ร้อมทั้งเผยแพร่รายงานการประชุม</w:t>
      </w:r>
      <w:r w:rsidR="00A77208">
        <w:rPr>
          <w:rFonts w:cs="Cordia New" w:hint="cs"/>
          <w:sz w:val="32"/>
          <w:szCs w:val="32"/>
          <w:cs/>
        </w:rPr>
        <w:t xml:space="preserve">บนเว็บไซต์ของบริษัทที่ </w:t>
      </w:r>
      <w:hyperlink r:id="rId13" w:history="1">
        <w:r w:rsidR="00A77208" w:rsidRPr="003F5852">
          <w:rPr>
            <w:rStyle w:val="Hyperlink"/>
            <w:rFonts w:cs="Cordia New"/>
            <w:sz w:val="32"/>
            <w:szCs w:val="32"/>
          </w:rPr>
          <w:t>www</w:t>
        </w:r>
        <w:r w:rsidR="00A77208" w:rsidRPr="003F5852">
          <w:rPr>
            <w:rStyle w:val="Hyperlink"/>
            <w:rFonts w:cs="Cordia New"/>
            <w:sz w:val="32"/>
            <w:szCs w:val="32"/>
            <w:cs/>
          </w:rPr>
          <w:t>.</w:t>
        </w:r>
        <w:proofErr w:type="spellStart"/>
        <w:r w:rsidR="00A77208" w:rsidRPr="003F5852">
          <w:rPr>
            <w:rStyle w:val="Hyperlink"/>
            <w:rFonts w:cs="Cordia New"/>
            <w:sz w:val="32"/>
            <w:szCs w:val="32"/>
          </w:rPr>
          <w:t>thaiwireproducts</w:t>
        </w:r>
        <w:proofErr w:type="spellEnd"/>
        <w:r w:rsidR="00A77208" w:rsidRPr="003F5852">
          <w:rPr>
            <w:rStyle w:val="Hyperlink"/>
            <w:rFonts w:cs="Cordia New"/>
            <w:sz w:val="32"/>
            <w:szCs w:val="32"/>
            <w:cs/>
          </w:rPr>
          <w:t>.</w:t>
        </w:r>
        <w:r w:rsidR="00A77208" w:rsidRPr="003F5852">
          <w:rPr>
            <w:rStyle w:val="Hyperlink"/>
            <w:rFonts w:cs="Cordia New"/>
            <w:sz w:val="32"/>
            <w:szCs w:val="32"/>
          </w:rPr>
          <w:t>com</w:t>
        </w:r>
      </w:hyperlink>
      <w:r>
        <w:rPr>
          <w:rFonts w:cs="Cordia New"/>
          <w:sz w:val="32"/>
          <w:szCs w:val="32"/>
          <w:cs/>
        </w:rPr>
        <w:t xml:space="preserve"> </w:t>
      </w:r>
      <w:r w:rsidRPr="00522BF4">
        <w:rPr>
          <w:rFonts w:cs="Cordia New"/>
          <w:sz w:val="32"/>
          <w:szCs w:val="32"/>
          <w:cs/>
        </w:rPr>
        <w:t xml:space="preserve"> ตั้งแต่วันที่ </w:t>
      </w:r>
      <w:r>
        <w:rPr>
          <w:rFonts w:cs="Cordia New"/>
          <w:sz w:val="32"/>
          <w:szCs w:val="32"/>
        </w:rPr>
        <w:t>1</w:t>
      </w:r>
      <w:r w:rsidR="00A77208">
        <w:rPr>
          <w:rFonts w:cs="Cordia New"/>
          <w:sz w:val="32"/>
          <w:szCs w:val="32"/>
        </w:rPr>
        <w:t>1</w:t>
      </w:r>
      <w:r w:rsidRPr="00522BF4">
        <w:rPr>
          <w:rFonts w:cs="Cordia New"/>
          <w:sz w:val="32"/>
          <w:szCs w:val="32"/>
        </w:rPr>
        <w:t xml:space="preserve"> </w:t>
      </w:r>
      <w:r w:rsidRPr="00522BF4"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>256</w:t>
      </w:r>
      <w:r w:rsidR="00A77208">
        <w:rPr>
          <w:rFonts w:cs="Cordia New"/>
          <w:sz w:val="32"/>
          <w:szCs w:val="32"/>
        </w:rPr>
        <w:t>3</w:t>
      </w:r>
      <w:r w:rsidRPr="00522BF4">
        <w:rPr>
          <w:rFonts w:cs="Cordia New"/>
          <w:sz w:val="32"/>
          <w:szCs w:val="32"/>
          <w:cs/>
        </w:rPr>
        <w:t xml:space="preserve">  </w:t>
      </w:r>
    </w:p>
    <w:p w:rsidR="00AC00B5" w:rsidRPr="00A0453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 xml:space="preserve">จากการดำเนินการประชุมสามัญผู้ถือหุ้น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04535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ดังกล่าว บริษัทฯได้รับการประเมินคุณภาพการจัดประชุมสามัญผู้ถือหุ้น(</w:t>
      </w:r>
      <w:r w:rsidRPr="00573B0E">
        <w:rPr>
          <w:rFonts w:cs="Cordia New"/>
          <w:sz w:val="32"/>
          <w:szCs w:val="32"/>
        </w:rPr>
        <w:t>AGM Assessment</w:t>
      </w:r>
      <w:r w:rsidRPr="00573B0E">
        <w:rPr>
          <w:rFonts w:cs="Cordia New"/>
          <w:sz w:val="32"/>
          <w:szCs w:val="32"/>
          <w:cs/>
        </w:rPr>
        <w:t xml:space="preserve">) โดยสมาคมส่งเสริมผู้ลงทุนไทย </w:t>
      </w:r>
      <w:r>
        <w:rPr>
          <w:rFonts w:cs="Cordia New"/>
          <w:sz w:val="32"/>
          <w:szCs w:val="32"/>
          <w:cs/>
        </w:rPr>
        <w:t>ด้วยคะแนน</w:t>
      </w:r>
      <w:r w:rsidRPr="00573B0E">
        <w:rPr>
          <w:rFonts w:cs="Cordia New"/>
          <w:sz w:val="32"/>
          <w:szCs w:val="32"/>
          <w:cs/>
        </w:rPr>
        <w:t>ร้อยละ</w:t>
      </w:r>
      <w:r>
        <w:rPr>
          <w:rFonts w:cs="Cordia New"/>
          <w:sz w:val="32"/>
          <w:szCs w:val="32"/>
        </w:rPr>
        <w:t xml:space="preserve"> </w:t>
      </w:r>
      <w:r w:rsidR="00A04535">
        <w:rPr>
          <w:rFonts w:cs="Cordia New"/>
          <w:sz w:val="32"/>
          <w:szCs w:val="32"/>
        </w:rPr>
        <w:t>87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before="240" w:after="240" w:line="20" w:lineRule="atLeast"/>
        <w:ind w:left="1094" w:hanging="187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 xml:space="preserve">2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การปฏิบัติต่อผู้ถือหุ้นอย่างเท่าเทียมกัน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คณะกรรมการบริษัทฯมีนโยบายในการสร้างความเท่าเทียมกันและเป็นธรรมให้ผู้ถือหุ้นทุกรายทุกกลุ่ม ไม่ว่าจะเป็นผู้ถือหุ้นรายใหญ่ หรือผู้ถือหุ้นรายย่อย </w:t>
      </w:r>
    </w:p>
    <w:p w:rsidR="00B57A68" w:rsidRPr="00573B0E" w:rsidRDefault="00B57A68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Pr="00573B0E" w:rsidRDefault="00AC00B5" w:rsidP="00A04535">
      <w:pPr>
        <w:spacing w:after="120"/>
        <w:ind w:left="1259" w:hanging="357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lastRenderedPageBreak/>
        <w:t>-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มีนโยบายในการกำกับดูแลให้ผู้ถือหุ้นได้รับการปฏิบัติและปกป้องสิทธิขั้นพื้นฐานอย่างเท่าเทียมกัน ดังนั้น ในการจัดประชุมผู้ถือหุ้นจึงมีกระบวนการในการประชุมผู้ถือหุ้นที่มีลักษณะที่สนับสนุนให้มีการปฏิบัติต่อผู้ถือหุ้นทุกรายอย่างเท่าเทียมกัน เปิดโอกาสให้ผู้ถือหุ้นส่วนน้อยสามารถเสนอชื่อบุคคลเพื่อเข้าดำรงตำแหน่งกรรมการล่วงหน้า เปิดโอกาสให้ผู้ถือหุ้นที่ไม่สามารถเข้าประชุมด้วยตนเอง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สามารถใช้สิทธิออกเสียงโดยมอบฉันทะให้ผู้อื่นมาประชุมและออกเสียงลงมติแทน และเปิดโอกาสให้ผู้ถือหุ้นส่วนน้อยสามารถเสนอวาระการประชุมล่วงหน้าก่อนวันประชุมผู้ถือหุ้น พร้อมทั้งเผยแพร่รายละเอียดของหนังสือเชิญประชุมผู้ถือหุ้นบนเว็บไซด์ของบริษัทล่วงหน้าประมาณ </w:t>
      </w:r>
      <w:r w:rsidRPr="00573B0E">
        <w:rPr>
          <w:rFonts w:cs="Cordia New"/>
          <w:sz w:val="32"/>
          <w:szCs w:val="32"/>
        </w:rPr>
        <w:t xml:space="preserve">30 </w:t>
      </w:r>
      <w:r w:rsidRPr="00573B0E">
        <w:rPr>
          <w:rFonts w:cs="Cordia New"/>
          <w:sz w:val="32"/>
          <w:szCs w:val="32"/>
          <w:cs/>
        </w:rPr>
        <w:t>วัน ก่อนวันประชุม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ได้กำหนดมาตรการป้องกันกรณีที่กรรมการ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และผู้บริหารใช้ข้อมูลภายในเพื่อหาประโยชน์แก่ตนเองหรือผู้อื่นในทางมิชอบ ซึ่งเป็นการเอาเปรียบผู้ถือหุ้นอื่น โดยการจำกัดจำนวนบุคคลที่สามารถเข้าถึงข้อมูล และนำระบบการเข้ารหัสมาใช้ และยังได้กำหนดไว้ในจริยธรรมทางธุรกิจ ห้ามมิให้กรรมการ ผู้บริหารและพนักงานใช้ข้อมูลที่มิได้เปิดเผยให้ทราบโดยทั่วไปซึ่งอาจมีผลกระทบต่อราคาหุ้น และต้องละเว้นการทำธุรกรรมเกี่ยวกับหุ้นของบริษัทในช่วงเวลาที่จะมีการประกาศข้อมูลที่สำคัญ รวมถึงไม่ให้ข้อมูลแก่บุคคลอื่นเพื่อประโยชน์ในการซื้อขายหลักทรัพย์ของบริษัท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กำหนดให้กรรมการ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และผู้บริหารเปิดเผยข้อมูลเกี่ยวกับส่วนได้เสียของตนและผู้เกี่ยวข้อง เพื่อให้คณะกรรมการสามารถพิจารณาธุรกรรมของบริษัทที่อาจมีความขัดแย้งของผลประโยชน์และสามารถตัดสินเพื่อประ</w:t>
      </w:r>
      <w:proofErr w:type="spellStart"/>
      <w:r w:rsidRPr="00573B0E">
        <w:rPr>
          <w:rFonts w:cs="Cordia New"/>
          <w:sz w:val="32"/>
          <w:szCs w:val="32"/>
          <w:cs/>
        </w:rPr>
        <w:t>โยขน์</w:t>
      </w:r>
      <w:proofErr w:type="spellEnd"/>
      <w:r w:rsidRPr="00573B0E">
        <w:rPr>
          <w:rFonts w:cs="Cordia New"/>
          <w:sz w:val="32"/>
          <w:szCs w:val="32"/>
          <w:cs/>
        </w:rPr>
        <w:t>ของบริษัทโดยรวม โดยกรรมการและผู้บริหารที่มีส่วนได้เสียกับธุรกรรมที่ทำกับบริษัทไม่มีส่วนร่วมในการตัดสินใจทำธุรกรรมดังกล่าว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สำหรับการซื้อขายหลักทรัพย์บริษัทของกรรมการ และผู้บริหาร บริษัทได้แจ้งให้กรรมการและผู้บริหารรายงานการเปลี่ยนแปลงการถือหลักทรัพย์ต่อสำนักงาน 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 xml:space="preserve"> ตามที่กำหนดไว้ในมาตรา </w:t>
      </w:r>
      <w:r w:rsidRPr="00573B0E">
        <w:rPr>
          <w:rFonts w:cs="Cordia New"/>
          <w:sz w:val="32"/>
          <w:szCs w:val="32"/>
        </w:rPr>
        <w:t>59</w:t>
      </w:r>
      <w:r w:rsidRPr="00573B0E">
        <w:rPr>
          <w:rFonts w:cs="Cordia New"/>
          <w:sz w:val="32"/>
          <w:szCs w:val="32"/>
          <w:cs/>
        </w:rPr>
        <w:t xml:space="preserve"> แห่งพระราชบัญญัติหลักทรัพย์และตลาดหลักทรัพย์ พ.ศ.</w:t>
      </w:r>
      <w:r w:rsidRPr="00573B0E">
        <w:rPr>
          <w:rFonts w:cs="Cordia New"/>
          <w:sz w:val="32"/>
          <w:szCs w:val="32"/>
        </w:rPr>
        <w:t>2535</w:t>
      </w:r>
      <w:r w:rsidRPr="00573B0E">
        <w:rPr>
          <w:rFonts w:cs="Cordia New"/>
          <w:sz w:val="32"/>
          <w:szCs w:val="32"/>
          <w:cs/>
        </w:rPr>
        <w:t xml:space="preserve"> และได้บรรจุวาระเรื่องการถือครองหลักทรัพย์ของกรรมการ และผู้บริหารไว้ในการประชุมคณะกรรมการบริษัท 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รวมทั้งมีการเปิดเผยการถือครองหลักทรัพย์ไว้ในรายงานประจำปี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และแบบแสดงข้อมูลประจำปี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(แบบ </w:t>
      </w:r>
      <w:r w:rsidRPr="00573B0E">
        <w:rPr>
          <w:rFonts w:cs="Cordia New"/>
          <w:sz w:val="32"/>
          <w:szCs w:val="32"/>
        </w:rPr>
        <w:t>56</w:t>
      </w: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มีโครงสร้างการถือหุ้นแบบไม่ซับซ้อน และรายการระหว่างกันที่เกิดขึ้นทั้งหมดเป็นการทำรายการตามปกติธุรกิจ</w:t>
      </w:r>
    </w:p>
    <w:p w:rsidR="00AC00B5" w:rsidRPr="00573B0E" w:rsidRDefault="00AC00B5" w:rsidP="00755E8B">
      <w:pPr>
        <w:numPr>
          <w:ilvl w:val="0"/>
          <w:numId w:val="9"/>
        </w:numPr>
        <w:spacing w:after="12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ยึดถือป</w:t>
      </w:r>
      <w:r w:rsidR="007C40F0">
        <w:rPr>
          <w:rFonts w:cs="Cordia New"/>
          <w:sz w:val="32"/>
          <w:szCs w:val="32"/>
          <w:cs/>
        </w:rPr>
        <w:t>ฏิบัติตามกฎหมาย</w:t>
      </w:r>
      <w:r w:rsidRPr="00573B0E">
        <w:rPr>
          <w:rFonts w:cs="Cordia New"/>
          <w:sz w:val="32"/>
          <w:szCs w:val="32"/>
          <w:cs/>
        </w:rPr>
        <w:t>ข้อกำหนดของตลาดหลั</w:t>
      </w:r>
      <w:r w:rsidR="007C40F0">
        <w:rPr>
          <w:rFonts w:cs="Cordia New"/>
          <w:sz w:val="32"/>
          <w:szCs w:val="32"/>
          <w:cs/>
        </w:rPr>
        <w:t xml:space="preserve">กทรัพย์และสำนักงาน </w:t>
      </w:r>
      <w:proofErr w:type="spellStart"/>
      <w:r w:rsidR="007C40F0">
        <w:rPr>
          <w:rFonts w:cs="Cordia New"/>
          <w:sz w:val="32"/>
          <w:szCs w:val="32"/>
          <w:cs/>
        </w:rPr>
        <w:t>ก.ล.ต.</w:t>
      </w:r>
      <w:proofErr w:type="spellEnd"/>
      <w:r w:rsidR="007C40F0">
        <w:rPr>
          <w:rFonts w:cs="Cordia New"/>
          <w:sz w:val="32"/>
          <w:szCs w:val="32"/>
          <w:cs/>
        </w:rPr>
        <w:t xml:space="preserve"> เช่น</w:t>
      </w:r>
      <w:r w:rsidRPr="00573B0E">
        <w:rPr>
          <w:rFonts w:cs="Cordia New"/>
          <w:sz w:val="32"/>
          <w:szCs w:val="32"/>
          <w:cs/>
        </w:rPr>
        <w:t xml:space="preserve">หลักเกณฑ์การทำรายการที่เกี่ยวโยงกัน หลักเกณฑ์การได้มาจำหน่ายไปซึ่งสินทรัพย์ เป็นต้น </w:t>
      </w:r>
      <w:r w:rsidRPr="00573B0E">
        <w:rPr>
          <w:rFonts w:cs="Cordia New"/>
          <w:sz w:val="32"/>
          <w:szCs w:val="32"/>
          <w:cs/>
        </w:rPr>
        <w:lastRenderedPageBreak/>
        <w:t xml:space="preserve">โดยถือเสมือนหนึ่งเป็นรายการที่กระทำกับบุคคลภายนอก และคำนึงถึงประโยชน์สูงสุดของบริษัทฯโดยผู้มีส่วนได้เสียจะต้องไม่มีส่วนในการพิจารณารายการที่ตนมีความขัดแย้งทางผลประโยชน์ และมีการเปิดเผยรายการระหว่างกันไว้ในรายงานประจำปี และแบบแสดงข้อมูลประจำปี(แบบ </w:t>
      </w:r>
      <w:r w:rsidRPr="00573B0E">
        <w:rPr>
          <w:rFonts w:cs="Cordia New"/>
          <w:sz w:val="32"/>
          <w:szCs w:val="32"/>
        </w:rPr>
        <w:t>56</w:t>
      </w: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Default="00AC00B5" w:rsidP="005B519D">
      <w:pPr>
        <w:spacing w:after="120"/>
        <w:ind w:firstLine="902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A04535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บริษัท</w:t>
      </w:r>
      <w:r w:rsidR="00A04535">
        <w:rPr>
          <w:rFonts w:cs="Cordia New" w:hint="cs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ไม่ได้รับข้อร้องเรียนใดๆ เกี่ยวกับการไม่เคารพในสิทธิพื้นฐานของผู้ถือหุ้น โดยบริษัท</w:t>
      </w:r>
      <w:r w:rsidR="00A04535">
        <w:rPr>
          <w:rFonts w:cs="Cordia New" w:hint="cs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ได้มีการปฏิบัติต่อผู้ถือหุ้นอย่างเท่าเทียมกัน และไม่พบการใช้ข้อมูลภายในของบริษัทเพื่อแสวงหาผลประโยชน์   แต่อย่างใด </w:t>
      </w:r>
    </w:p>
    <w:p w:rsidR="00AC00B5" w:rsidRPr="00573B0E" w:rsidRDefault="00AC00B5" w:rsidP="005B519D">
      <w:pPr>
        <w:tabs>
          <w:tab w:val="left" w:pos="900"/>
          <w:tab w:val="left" w:pos="1800"/>
        </w:tabs>
        <w:spacing w:before="240" w:after="24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b/>
          <w:bCs/>
          <w:sz w:val="32"/>
          <w:szCs w:val="32"/>
        </w:rPr>
        <w:tab/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 xml:space="preserve">3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บทบาทของผู้มีส่วนได้เสีย</w:t>
      </w:r>
    </w:p>
    <w:p w:rsidR="00AC00B5" w:rsidRDefault="00AC00B5" w:rsidP="00A04535">
      <w:pPr>
        <w:tabs>
          <w:tab w:val="left" w:pos="90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ยึดมั่นในการดำเนิน</w:t>
      </w:r>
      <w:r>
        <w:rPr>
          <w:rFonts w:cs="Cordia New"/>
          <w:sz w:val="32"/>
          <w:szCs w:val="32"/>
          <w:cs/>
        </w:rPr>
        <w:t xml:space="preserve">ธุรกิจอย่างมีคุณธรรมและรับผิดชอบต่อสังคม  </w:t>
      </w:r>
      <w:r w:rsidRPr="00573B0E">
        <w:rPr>
          <w:rFonts w:cs="Cordia New"/>
          <w:sz w:val="32"/>
          <w:szCs w:val="32"/>
          <w:cs/>
        </w:rPr>
        <w:t>เคารพสิทธิและปฏิบัติต่อผู้มีส่วนได้เสียอย่างเป็นธรรม รับฟังความคิดเห็น สร้างความเข้าใจกับผู้มีส่วนได้เสีย รวมทั้งส่งเสริมให้เกิดความร่วมมืออย่างสร้างสรรค์</w:t>
      </w:r>
      <w:r>
        <w:rPr>
          <w:rFonts w:cs="Cordia New"/>
          <w:sz w:val="32"/>
          <w:szCs w:val="32"/>
          <w:cs/>
        </w:rPr>
        <w:t xml:space="preserve">           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โดยมีคณะกรรมการบริษัทฯเป็นผู้กำกับดูแลให้มีการดำเนินการตามที่กฎหมายกำหนด และตามที่ได้กำหนดไว้เป็นแนวทางในคู่มือกำกับดูแลกิจการที่ดี</w:t>
      </w:r>
    </w:p>
    <w:p w:rsidR="00AC00B5" w:rsidRPr="00D11A29" w:rsidRDefault="00AC00B5" w:rsidP="00A04535">
      <w:pPr>
        <w:tabs>
          <w:tab w:val="left" w:pos="900"/>
        </w:tabs>
        <w:spacing w:after="120" w:line="20" w:lineRule="atLeast"/>
        <w:jc w:val="thaiDistribute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ab/>
        <w:t>คณะกรรมการบริษัทฯ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ได้กำหนดนโยบายการ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 xml:space="preserve">ต่อผู้มีส่วนได้เสียเป็นลายลักษณ์อักษรขึ้นในปี </w:t>
      </w:r>
      <w:r>
        <w:rPr>
          <w:rFonts w:cs="Cordia New"/>
          <w:sz w:val="32"/>
          <w:szCs w:val="32"/>
        </w:rPr>
        <w:t xml:space="preserve">2556 </w:t>
      </w:r>
      <w:r>
        <w:rPr>
          <w:rFonts w:cs="Cordia New"/>
          <w:sz w:val="32"/>
          <w:szCs w:val="32"/>
          <w:cs/>
        </w:rPr>
        <w:t>เพื่อให้พนักงานมีแนวทางที่ชัดเจนและได้เผยแพร่นโยบายดังกล่าว</w:t>
      </w:r>
      <w:proofErr w:type="spellStart"/>
      <w:r>
        <w:rPr>
          <w:rFonts w:cs="Cordia New"/>
          <w:sz w:val="32"/>
          <w:szCs w:val="32"/>
          <w:cs/>
        </w:rPr>
        <w:t>ในเวบ</w:t>
      </w:r>
      <w:proofErr w:type="spellEnd"/>
      <w:r>
        <w:rPr>
          <w:rFonts w:cs="Cordia New"/>
          <w:sz w:val="32"/>
          <w:szCs w:val="32"/>
          <w:cs/>
        </w:rPr>
        <w:t>ไซด์ของบริษัท</w:t>
      </w:r>
    </w:p>
    <w:p w:rsidR="00AC00B5" w:rsidRPr="00573B0E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ทั้งนี้ </w:t>
      </w:r>
      <w:r w:rsidRPr="00573B0E">
        <w:rPr>
          <w:rFonts w:cs="Cordia New"/>
          <w:sz w:val="32"/>
          <w:szCs w:val="32"/>
          <w:cs/>
        </w:rPr>
        <w:t>แนวทางการ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ต่อผู้มีส่วนได้เสียกลุ่มต่างๆ </w:t>
      </w:r>
      <w:r>
        <w:rPr>
          <w:rFonts w:cs="Cordia New"/>
          <w:sz w:val="32"/>
          <w:szCs w:val="32"/>
          <w:cs/>
        </w:rPr>
        <w:t>สรุปได้</w:t>
      </w:r>
      <w:r w:rsidRPr="00573B0E">
        <w:rPr>
          <w:rFonts w:cs="Cordia New"/>
          <w:sz w:val="32"/>
          <w:szCs w:val="32"/>
          <w:cs/>
        </w:rPr>
        <w:t>ดังนี้</w:t>
      </w:r>
    </w:p>
    <w:p w:rsidR="00AC00B5" w:rsidRPr="00FA0A78" w:rsidRDefault="00AC00B5" w:rsidP="00755E8B">
      <w:pPr>
        <w:pStyle w:val="ListParagraph"/>
        <w:numPr>
          <w:ilvl w:val="1"/>
          <w:numId w:val="19"/>
        </w:numPr>
        <w:tabs>
          <w:tab w:val="left" w:pos="900"/>
        </w:tabs>
        <w:spacing w:after="120" w:line="20" w:lineRule="atLeast"/>
        <w:ind w:left="1170" w:hanging="270"/>
        <w:jc w:val="both"/>
        <w:rPr>
          <w:rFonts w:cs="Cordia New"/>
          <w:sz w:val="32"/>
          <w:szCs w:val="32"/>
          <w:u w:val="single"/>
        </w:rPr>
      </w:pPr>
      <w:r w:rsidRPr="00FA0A78">
        <w:rPr>
          <w:rFonts w:cs="Cordia New"/>
          <w:sz w:val="32"/>
          <w:szCs w:val="32"/>
          <w:u w:val="single"/>
          <w:cs/>
        </w:rPr>
        <w:t>ผู้ถือหุ้น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ให้ความสำคัญกับผู้ถือหุ้นในฐานะเจ้าของบริษัทฯ จึงมีนโยบายให้คณะกรรมการ ผู้บริหารและพนักงานมีหน้าที่ดำเนินธุรกิจตามหลัก</w:t>
      </w:r>
      <w:proofErr w:type="spellStart"/>
      <w:r>
        <w:rPr>
          <w:rFonts w:cs="Cordia New"/>
          <w:sz w:val="32"/>
          <w:szCs w:val="32"/>
          <w:cs/>
        </w:rPr>
        <w:t>บรรษัทภิ</w:t>
      </w:r>
      <w:proofErr w:type="spellEnd"/>
      <w:r>
        <w:rPr>
          <w:rFonts w:cs="Cordia New"/>
          <w:sz w:val="32"/>
          <w:szCs w:val="32"/>
          <w:cs/>
        </w:rPr>
        <w:t>บาล เพื่อความยั่งยืนของกิจการ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มุ่งมั่นดำเนินธุรกิจอย่างมีประสิทธิภาพ ด้วยความโปร่งใส รอบคอบ เพื่อสร้างความเจริญเติบโต และให้ผู้ถือหุ้นได้รับผลตอบแทนที่ดีอย่างต่อเนื่อง ให้ความสำคัญกับผู้ถือหุ้นอย่างเท่าเทียมกัน และรักษาผลประโยชน์ของผู้ถือหุ้น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โดยมีมาตรการป้องกันการใช้ข้อมูลภายในเพื่อประโยชน์ส่วนตนของกรรมการและผู้บริหาร</w:t>
      </w:r>
    </w:p>
    <w:p w:rsidR="00AC00B5" w:rsidRDefault="00AC00B5" w:rsidP="00755E8B">
      <w:pPr>
        <w:pStyle w:val="ListParagraph"/>
        <w:numPr>
          <w:ilvl w:val="1"/>
          <w:numId w:val="19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 w:rsidRPr="00794092">
        <w:rPr>
          <w:rFonts w:cs="Cordia New"/>
          <w:sz w:val="32"/>
          <w:szCs w:val="32"/>
          <w:u w:val="single"/>
          <w:cs/>
        </w:rPr>
        <w:t>ลูกค้า</w:t>
      </w:r>
    </w:p>
    <w:p w:rsidR="00AC00B5" w:rsidRDefault="00AC00B5" w:rsidP="00A04535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794092">
        <w:rPr>
          <w:rFonts w:cs="Cordia New"/>
          <w:sz w:val="32"/>
          <w:szCs w:val="32"/>
          <w:cs/>
        </w:rPr>
        <w:t xml:space="preserve">มีนโยบายในการดูแลลูกค้าด้วยการส่งมอบสินค้าที่ตอบสนองความต้องการของลูกค้าทั้งในด้านคุณภาพและราคา โดยสินค้าจะต้องได้มาตรฐานอุตสาหกรรมและมาตรฐานสากล มีความปลอดภัยในการนำสินค้าไปใช้งาน บริษัทฯจัดให้มีหน่วยงานรับผิดชอบการบริการลูกค้าหลังการขายรวมถึงรับข้อร้องเรียนของลูกค้าเมื่อเกิดปัญหา </w:t>
      </w:r>
      <w:r>
        <w:rPr>
          <w:rFonts w:cs="Cordia New"/>
          <w:sz w:val="32"/>
          <w:szCs w:val="32"/>
          <w:cs/>
        </w:rPr>
        <w:t xml:space="preserve">ทั้งนี้ </w:t>
      </w:r>
      <w:r w:rsidRPr="00794092">
        <w:rPr>
          <w:rFonts w:cs="Cordia New"/>
          <w:sz w:val="32"/>
          <w:szCs w:val="32"/>
          <w:cs/>
        </w:rPr>
        <w:t>เพื่อนำข้อเสนอไปปรับปรุงให้ดีขึ้นและหากเกิดความเสียหายจากการใช้สินค้า บริษัทฯจะทำการชดเชยให้แก่ลูกค้าโดยทันที</w:t>
      </w:r>
    </w:p>
    <w:p w:rsidR="00AC00B5" w:rsidRPr="009C62AA" w:rsidRDefault="00AC00B5" w:rsidP="00A04535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lastRenderedPageBreak/>
        <w:t>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จัดให้มีการสำรวจความพึงพอใจของลูกค้าปีละ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ครั้ง โดยผลสำรวจในปี </w:t>
      </w:r>
      <w:r>
        <w:rPr>
          <w:rFonts w:cs="Cordia New"/>
          <w:sz w:val="32"/>
          <w:szCs w:val="32"/>
        </w:rPr>
        <w:t>256</w:t>
      </w:r>
      <w:r w:rsidR="00A04535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ระดับความพึงพอใจในภาพรวมอยู่ในเกณฑ์ดี</w:t>
      </w:r>
    </w:p>
    <w:p w:rsidR="00AC00B5" w:rsidRDefault="00AC00B5" w:rsidP="00755E8B">
      <w:pPr>
        <w:pStyle w:val="ListParagraph"/>
        <w:numPr>
          <w:ilvl w:val="1"/>
          <w:numId w:val="19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คู่ค้า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>บริษัทฯ</w:t>
      </w:r>
      <w:r w:rsidR="006B3683">
        <w:rPr>
          <w:rFonts w:cs="Cordia New" w:hint="cs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 xml:space="preserve">มีนโยบายในการปฏิบัติต่อคู่ค้าอย่างเป็นธรรมและรับผิดชอบต่อคู่ค้า ยึดถือการปฏิบัติตามกรอบการแข่งขันทางการค้าที่เหมาะสม สุจริต โปร่งใส มีการแข่งขันและเสนอราคาอย่างเป็นธรรม และเสมอภาค เพื่อสร้างความเชื่อถือซึ่งกันและกัน 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  <w:u w:val="single"/>
        </w:rPr>
      </w:pPr>
      <w:r w:rsidRPr="00794092">
        <w:rPr>
          <w:rFonts w:cs="Cordia New"/>
          <w:sz w:val="32"/>
          <w:szCs w:val="32"/>
          <w:cs/>
        </w:rPr>
        <w:t>บริษัทฯ</w:t>
      </w:r>
      <w:r w:rsidR="00A04535">
        <w:rPr>
          <w:rFonts w:cs="Cordia New" w:hint="cs"/>
          <w:sz w:val="32"/>
          <w:szCs w:val="32"/>
          <w:cs/>
        </w:rPr>
        <w:t xml:space="preserve"> </w:t>
      </w:r>
      <w:proofErr w:type="spellStart"/>
      <w:r w:rsidRPr="00794092">
        <w:rPr>
          <w:rFonts w:cs="Cordia New"/>
          <w:sz w:val="32"/>
          <w:szCs w:val="32"/>
          <w:cs/>
        </w:rPr>
        <w:t>ปฎิบัติ</w:t>
      </w:r>
      <w:proofErr w:type="spellEnd"/>
      <w:r w:rsidRPr="00794092">
        <w:rPr>
          <w:rFonts w:cs="Cordia New"/>
          <w:sz w:val="32"/>
          <w:szCs w:val="32"/>
          <w:cs/>
        </w:rPr>
        <w:t>ตามเงื่อนไขทางการค้าและสัญญาที่กำหนดและคำมั่นที่ให้ไว้กับคู่ค้าอย่างเคร่งครัด มีการพิจารณาราคาซื้อที่เหมาะสม ยุติธรรม โดยคำนึงถึงความสมเหตุสมผลทั้งด้านราคา คุณภาพและบริการ ไม่เรียกหรือรับทรัพย์สินหรือผลประโยชน์ใดๆ</w:t>
      </w:r>
      <w:r w:rsidR="006B3683">
        <w:rPr>
          <w:rFonts w:cs="Cordia New" w:hint="cs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>จากคู่ค้า ในการคัดเลือกคู่ค้า บริษัทฯให้การสนับสนุนคู่ค้าที่ทำธุรกิจอย่างมีจริยธรรม มีความรับผิดชอบต่อสังคมและสิ่งแวดล้อม และหลีกเลี่ยงการซื้อสินค้ากับคู่ค้าที่ละเมิดสิทธิมนุษยชนหรือละเมิดทรัพย์สินทางปัญญา และไม่ทำธุรกิจกับคู่ค้าที่มีพฤติกรรมที่ไม่ชอบด้านกฎหมาย ทั้งนี้ บริษัทได้กำหนดนโยบายการปฏิบัติต่อคู่ค้าพร้อมแนวทางปฏิบัติในการจัดหาและคัดเลือกคู่ค้าไว้อย่างชัดเจนในคู่มือการกำกับดูแลกิจการที่ดี</w:t>
      </w:r>
    </w:p>
    <w:p w:rsidR="00AC00B5" w:rsidRDefault="00AC00B5" w:rsidP="00755E8B">
      <w:pPr>
        <w:pStyle w:val="ListParagraph"/>
        <w:numPr>
          <w:ilvl w:val="1"/>
          <w:numId w:val="19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เจ้าหนี้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</w:t>
      </w:r>
      <w:r w:rsidRPr="00794092">
        <w:rPr>
          <w:rFonts w:cs="Cordia New"/>
          <w:sz w:val="32"/>
          <w:szCs w:val="32"/>
          <w:cs/>
        </w:rPr>
        <w:t>ยึดมั่นในการปฏิบัติตามเงื่อนไข</w:t>
      </w:r>
      <w:r>
        <w:rPr>
          <w:rFonts w:cs="Cordia New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 xml:space="preserve"> ข้อกำหนดของสัญญา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 xml:space="preserve">และพันธะทางการเงินอย่างเคร่งครัด ดำเนินการให้มีการชำระคืนเงินกู้และดอกเบี้ยให้กับเจ้าหนี้ทุกประเภท </w:t>
      </w:r>
      <w:r>
        <w:rPr>
          <w:rFonts w:cs="Cordia New"/>
          <w:sz w:val="32"/>
          <w:szCs w:val="32"/>
          <w:cs/>
        </w:rPr>
        <w:t xml:space="preserve">   </w:t>
      </w:r>
      <w:r w:rsidRPr="00794092">
        <w:rPr>
          <w:rFonts w:cs="Cordia New"/>
          <w:sz w:val="32"/>
          <w:szCs w:val="32"/>
          <w:cs/>
        </w:rPr>
        <w:t>ครบถ้วนตามกำหนดเวลา และมีการรายงานข้อมูลที่ถูกต้อง ครบถ้วนแก่เจ้าหนี้</w:t>
      </w:r>
    </w:p>
    <w:p w:rsidR="00AC00B5" w:rsidRDefault="00AC00B5" w:rsidP="00A04535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บริหารจัดการเงินทุนให้มีโครงสร้างที่เหมาะสมเพื่อสนับสนุนการดำเนินธุรกิจของบริษัทฯและรักษาความเชื่อมั่นต่อเจ้าหนี้</w:t>
      </w:r>
    </w:p>
    <w:p w:rsidR="00AC00B5" w:rsidRDefault="00AC00B5" w:rsidP="00755E8B">
      <w:pPr>
        <w:pStyle w:val="ListParagraph"/>
        <w:numPr>
          <w:ilvl w:val="1"/>
          <w:numId w:val="19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คู่แข่ง</w:t>
      </w:r>
    </w:p>
    <w:p w:rsidR="00AC00B5" w:rsidRPr="00C025B5" w:rsidRDefault="00AC00B5" w:rsidP="00A04535">
      <w:pPr>
        <w:spacing w:after="120" w:line="20" w:lineRule="atLeast"/>
        <w:ind w:firstLine="990"/>
        <w:jc w:val="thaiDistribute"/>
        <w:rPr>
          <w:rFonts w:cs="Cordia New"/>
          <w:sz w:val="32"/>
          <w:szCs w:val="32"/>
        </w:rPr>
      </w:pPr>
      <w:r w:rsidRPr="00C025B5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C025B5">
        <w:rPr>
          <w:rFonts w:cs="Cordia New"/>
          <w:sz w:val="32"/>
          <w:szCs w:val="32"/>
          <w:cs/>
        </w:rPr>
        <w:t>มีนโยบายดำเนินธุรกิจอย่างเป็นธรรม</w:t>
      </w:r>
      <w:r>
        <w:rPr>
          <w:rFonts w:cs="Cordia New"/>
          <w:sz w:val="32"/>
          <w:szCs w:val="32"/>
        </w:rPr>
        <w:t xml:space="preserve">  </w:t>
      </w:r>
      <w:r w:rsidRPr="00C025B5">
        <w:rPr>
          <w:rFonts w:cs="Cordia New"/>
          <w:sz w:val="32"/>
          <w:szCs w:val="32"/>
          <w:cs/>
        </w:rPr>
        <w:t xml:space="preserve">ปฏิบัติตามกรอบกติกาการแข่งขันสากล ไม่กล่าวหาหรือทำลายบริษัทคู่แข่งด้วยข้อมูลที่ไม่เป็นความจริง ไม่ละเมิดความลับหรือล่วงรู้ความลับทางการค้าของคู่แข่งด้วยวิธีการฉ้อฉล </w:t>
      </w:r>
      <w:r>
        <w:rPr>
          <w:rFonts w:cs="Cordia New"/>
          <w:sz w:val="32"/>
          <w:szCs w:val="32"/>
          <w:cs/>
        </w:rPr>
        <w:t>รวมถึงไม่กระทำการใดๆที่เป็นการละเมิดทรัพย์สินทางปัญญาของคู่แข่ง</w:t>
      </w:r>
    </w:p>
    <w:p w:rsidR="00AC00B5" w:rsidRPr="00794092" w:rsidRDefault="00AC00B5" w:rsidP="00755E8B">
      <w:pPr>
        <w:pStyle w:val="ListParagraph"/>
        <w:numPr>
          <w:ilvl w:val="1"/>
          <w:numId w:val="19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พนักงาน</w:t>
      </w:r>
    </w:p>
    <w:p w:rsidR="00AC00B5" w:rsidRPr="00573B0E" w:rsidRDefault="00AC00B5" w:rsidP="00A04535">
      <w:pPr>
        <w:tabs>
          <w:tab w:val="left" w:pos="90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มุ่งมั่นในการปฏิบัติต่อพนักงานอย่างเป็นธรรม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ไม่มีการใช้แรงงานผิดกฎหมาย มีการพัฒนาศักยภาพในการทำงานอย่างต่อเนื่องด้วยการจัดให้มีการฝึกอบรมทั้งภายในและภายนอกบริษัท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จัดโครงสร้างตำแหน่งงานให้มีโอกาสก้าวหน้าในตำแหน่งงานที่ชัดเจน</w:t>
      </w:r>
      <w:r>
        <w:rPr>
          <w:rFonts w:cs="Cordia New"/>
          <w:sz w:val="32"/>
          <w:szCs w:val="32"/>
        </w:rPr>
        <w:t xml:space="preserve">      </w:t>
      </w:r>
      <w:r w:rsidRPr="00573B0E">
        <w:rPr>
          <w:rFonts w:cs="Cordia New"/>
          <w:sz w:val="32"/>
          <w:szCs w:val="32"/>
          <w:cs/>
        </w:rPr>
        <w:t xml:space="preserve">เพื่อให้พนักงานมีโอกาสเติบโตตามความสามารถ  </w:t>
      </w:r>
      <w:r w:rsidR="00A04535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มีคุณภาพชีวิตที่ดีและมีความปลอดภัยในการทำงาน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  </w:t>
      </w:r>
      <w:r w:rsidRPr="00573B0E">
        <w:rPr>
          <w:rFonts w:cs="Cordia New"/>
          <w:sz w:val="32"/>
          <w:szCs w:val="32"/>
          <w:cs/>
        </w:rPr>
        <w:t xml:space="preserve">รวมถึงได้รับความคุ้มครองตามกฎหมาย </w:t>
      </w:r>
    </w:p>
    <w:p w:rsidR="00AC00B5" w:rsidRDefault="00AC00B5" w:rsidP="00A04535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บริษัทฯ</w:t>
      </w:r>
      <w:r>
        <w:rPr>
          <w:rFonts w:cs="Cordia New"/>
          <w:sz w:val="32"/>
          <w:szCs w:val="32"/>
          <w:cs/>
        </w:rPr>
        <w:t xml:space="preserve"> มีนโยบายการจ่ายค่าตอบแทนให้พนักงานทุกระดับ</w:t>
      </w:r>
      <w:r w:rsidRPr="00573B0E">
        <w:rPr>
          <w:rFonts w:cs="Cordia New"/>
          <w:sz w:val="32"/>
          <w:szCs w:val="32"/>
          <w:cs/>
        </w:rPr>
        <w:t>อย่างเหมาะสม</w:t>
      </w:r>
      <w:r>
        <w:rPr>
          <w:rFonts w:cs="Cordia New"/>
          <w:sz w:val="32"/>
          <w:szCs w:val="32"/>
          <w:cs/>
        </w:rPr>
        <w:t xml:space="preserve"> โดยยึดหลักความเป็นธรรม มีการกำหนดโครงสร้างค่าจ้างของแต่ละระดับตำแหน่งงานอย่างเหมาะสม และสอดคล้องกับภาวะเศรษฐกิจ และอัตราเงินเฟ้อ </w:t>
      </w:r>
    </w:p>
    <w:p w:rsidR="00AC00B5" w:rsidRPr="00BD07F1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กำหนดงบประมาณที่จ่ายค่าตอบแทน</w:t>
      </w:r>
      <w:r w:rsidRPr="00BD07F1">
        <w:rPr>
          <w:rFonts w:cs="Cordia New"/>
          <w:sz w:val="32"/>
          <w:szCs w:val="32"/>
          <w:cs/>
        </w:rPr>
        <w:t>และผลประโยชน์พนักงานที่สอดคล้องกับผลการดำเนินงานของบริษัทฯ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ทั้งในระยะสั้นและระยะยาว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ในระยะสั้นสอดคล้องกับผลการดำเนินงานของบริษัทฯแต่ละปีและใกล้เคียงกับบริษัทฯ</w:t>
      </w:r>
      <w:r w:rsidR="006B3683">
        <w:rPr>
          <w:rFonts w:cs="Cordia New" w:hint="cs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ในอุตสาหกรรมเดียวกัน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โดยมีการสำรวจการจ่ายค่าจ้างรวมทั้งนำดัชนีราคาผู้บริโภคมาพิจารณา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</w:t>
      </w:r>
      <w:r w:rsidRPr="00BD07F1">
        <w:rPr>
          <w:rFonts w:cs="Cordia New"/>
          <w:sz w:val="32"/>
          <w:szCs w:val="32"/>
          <w:cs/>
        </w:rPr>
        <w:t>ในระยะยาวมีการวัดผลการ</w:t>
      </w:r>
      <w:proofErr w:type="spellStart"/>
      <w:r w:rsidRPr="00BD07F1">
        <w:rPr>
          <w:rFonts w:cs="Cordia New"/>
          <w:sz w:val="32"/>
          <w:szCs w:val="32"/>
          <w:cs/>
        </w:rPr>
        <w:t>ปฎิบัติงาน</w:t>
      </w:r>
      <w:proofErr w:type="spellEnd"/>
      <w:r w:rsidRPr="00BD07F1">
        <w:rPr>
          <w:rFonts w:cs="Cordia New"/>
          <w:sz w:val="32"/>
          <w:szCs w:val="32"/>
          <w:cs/>
        </w:rPr>
        <w:t>และศักยภาพของพนักงานอย่างยุติธรรมไม่เลือก</w:t>
      </w:r>
      <w:proofErr w:type="spellStart"/>
      <w:r w:rsidRPr="00BD07F1">
        <w:rPr>
          <w:rFonts w:cs="Cordia New"/>
          <w:sz w:val="32"/>
          <w:szCs w:val="32"/>
          <w:cs/>
        </w:rPr>
        <w:t>ปฎิบัติ</w:t>
      </w:r>
      <w:proofErr w:type="spellEnd"/>
      <w:r w:rsidRPr="00BD07F1">
        <w:rPr>
          <w:rFonts w:cs="Cordia New"/>
          <w:sz w:val="32"/>
          <w:szCs w:val="32"/>
          <w:cs/>
        </w:rPr>
        <w:t xml:space="preserve"> โดยบริษัท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BD07F1">
        <w:rPr>
          <w:rFonts w:cs="Cordia New"/>
          <w:sz w:val="32"/>
          <w:szCs w:val="32"/>
          <w:cs/>
        </w:rPr>
        <w:t xml:space="preserve">จะจ่ายผลตอบแทนให้พนักงานตามความรู้ความสามารถ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รวมทั้งจัดให้มีการเติบโตตามสายอาชีพ </w:t>
      </w:r>
      <w:r>
        <w:rPr>
          <w:rFonts w:cs="Cordia New"/>
          <w:sz w:val="32"/>
          <w:szCs w:val="32"/>
        </w:rPr>
        <w:t xml:space="preserve">  </w:t>
      </w:r>
      <w:r w:rsidRPr="00BD07F1">
        <w:rPr>
          <w:rFonts w:cs="Cordia New"/>
          <w:sz w:val="32"/>
          <w:szCs w:val="32"/>
          <w:cs/>
        </w:rPr>
        <w:t>และให้สิทธิด้านต่างๆ</w:t>
      </w:r>
      <w:r w:rsidR="006B3683">
        <w:rPr>
          <w:rFonts w:cs="Cordia New" w:hint="cs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AC00B5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ในด้านสวัสดิการ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ให้ความสำคัญกับคุณภาพชีวิตของพนักงาน จึงจัดให้มีสวัสดิการ</w:t>
      </w:r>
      <w:r>
        <w:rPr>
          <w:rFonts w:cs="Cordia New"/>
          <w:sz w:val="32"/>
          <w:szCs w:val="32"/>
          <w:cs/>
        </w:rPr>
        <w:t xml:space="preserve">อย่างเหมาะสม </w:t>
      </w:r>
      <w:r w:rsidR="006B3683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โดยมีการทบทวนการจัดสวัสดิการต่างๆ</w:t>
      </w:r>
      <w:r w:rsidR="006B3683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อย่างสม่ำเสมอเพื่อให้สอดคล้องกับสภาวะทางเศรษฐกิจและสังคม </w:t>
      </w:r>
      <w:r w:rsidRPr="00573B0E">
        <w:rPr>
          <w:rFonts w:cs="Cordia New"/>
          <w:sz w:val="32"/>
          <w:szCs w:val="32"/>
          <w:cs/>
        </w:rPr>
        <w:t xml:space="preserve">เช่น </w:t>
      </w:r>
      <w:r>
        <w:rPr>
          <w:rFonts w:cs="Cordia New"/>
          <w:sz w:val="32"/>
          <w:szCs w:val="32"/>
          <w:cs/>
        </w:rPr>
        <w:t xml:space="preserve">ค่าเบี้ยเลี้ยง ค่าใช้จ่ายในการเดินทาง ที่พัก เครื่องแบบ </w:t>
      </w:r>
      <w:r w:rsidRPr="00573B0E">
        <w:rPr>
          <w:rFonts w:cs="Cordia New"/>
          <w:sz w:val="32"/>
          <w:szCs w:val="32"/>
          <w:cs/>
        </w:rPr>
        <w:t xml:space="preserve">ค่ารักษาพยาบาลสำหรับพนักงานและครอบครัว การตรวจสุขภาพประจำปี </w:t>
      </w:r>
      <w:r>
        <w:rPr>
          <w:rFonts w:cs="Cordia New"/>
          <w:sz w:val="32"/>
          <w:szCs w:val="32"/>
          <w:cs/>
        </w:rPr>
        <w:t>และ</w:t>
      </w:r>
      <w:r w:rsidRPr="00573B0E">
        <w:rPr>
          <w:rFonts w:cs="Cordia New"/>
          <w:sz w:val="32"/>
          <w:szCs w:val="32"/>
          <w:cs/>
        </w:rPr>
        <w:t>การประกันอุบัติเหตุ นอกจากนี้ยังให้ความสำคัญกับการดูแลความปลอดภัยของพนักงาน โดยจัดให้มีการซ้อมหนีไฟ และระบบป้องกันอัคคีภัย เป็นต้น</w:t>
      </w:r>
    </w:p>
    <w:p w:rsidR="00AC00B5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 w:rsidR="00B366A3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มีนโยบายในการดูแลพนักงานในระยะยาวอย่างต่อเนื่อง โดยได้จัดให้มีเงินกองทุนสำรองเลี้ยงชีพซึ่งได้จดทะเบียนกับกระทรวงการคลังและจัดการโดยผู้จัดการกองทุนที่ได้รับอนุญาต</w:t>
      </w:r>
    </w:p>
    <w:p w:rsidR="00AC00B5" w:rsidRPr="006F7DBD" w:rsidRDefault="00AC00B5" w:rsidP="007C40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 xml:space="preserve">ในด้านความปลอดภัยในชีวิต 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สุขอนามัยและการรักษาสิ่งแวดล้อม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>บริษัทฯ</w:t>
      </w:r>
      <w:r w:rsidR="00B366A3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กำหนดนโยบายสิ่งแวดล้อม อาชีวอนามัยและความปลอดภัย</w:t>
      </w:r>
      <w:r w:rsidR="007C40F0"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และแนวปฏิบัติเพื่อให้พนักงานปฏิบัติตามอย่างเคร่งครัด ปลูกฝังให้พนักงานเห็นความสำคัญของการดูแลรักษาสภาพแวดล้อม</w:t>
      </w:r>
      <w:r w:rsidR="00B366A3"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ผ่านการให้ความรู้และการฝึกอบรมในเรื่องสิ่งแวดล้อมในหลักสูตรต่างๆ เช่น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 xml:space="preserve"> หลักสูตรการตรวจติดตามภายในด้านสิ่งแวดล้อม </w:t>
      </w:r>
      <w:r>
        <w:rPr>
          <w:rFonts w:cs="Cordia New"/>
          <w:sz w:val="32"/>
          <w:szCs w:val="32"/>
        </w:rPr>
        <w:t>ISO14001</w:t>
      </w:r>
      <w:r>
        <w:rPr>
          <w:rFonts w:cs="Cordia New"/>
          <w:sz w:val="32"/>
          <w:szCs w:val="32"/>
          <w:cs/>
        </w:rPr>
        <w:t>:</w:t>
      </w:r>
      <w:r>
        <w:rPr>
          <w:rFonts w:cs="Cordia New"/>
          <w:sz w:val="32"/>
          <w:szCs w:val="32"/>
        </w:rPr>
        <w:t xml:space="preserve">2015 </w:t>
      </w:r>
      <w:r>
        <w:rPr>
          <w:rFonts w:cs="Cordia New"/>
          <w:sz w:val="32"/>
          <w:szCs w:val="32"/>
          <w:cs/>
        </w:rPr>
        <w:t>เป็นต้น</w:t>
      </w:r>
    </w:p>
    <w:p w:rsidR="00AC00B5" w:rsidRPr="0042377F" w:rsidRDefault="00AC00B5" w:rsidP="00755E8B">
      <w:pPr>
        <w:pStyle w:val="ListParagraph"/>
        <w:numPr>
          <w:ilvl w:val="1"/>
          <w:numId w:val="19"/>
        </w:numPr>
        <w:tabs>
          <w:tab w:val="clear" w:pos="3352"/>
        </w:tabs>
        <w:spacing w:after="120" w:line="20" w:lineRule="atLeast"/>
        <w:ind w:left="1170" w:hanging="270"/>
        <w:jc w:val="both"/>
        <w:rPr>
          <w:rFonts w:cs="Cordia New"/>
          <w:sz w:val="32"/>
          <w:szCs w:val="32"/>
          <w:u w:val="single"/>
        </w:rPr>
      </w:pPr>
      <w:r w:rsidRPr="0042377F">
        <w:rPr>
          <w:rFonts w:cs="Cordia New"/>
          <w:sz w:val="32"/>
          <w:szCs w:val="32"/>
          <w:u w:val="single"/>
          <w:cs/>
        </w:rPr>
        <w:t>ชุมชน สังคม และสิ่งแวดล้อม</w:t>
      </w:r>
    </w:p>
    <w:p w:rsidR="00AC00B5" w:rsidRPr="00573B0E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B366A3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มีนโยบายที่จะประกอบธุรกิจโดยคำนึงถึง ชุมชน สังคม และสิ่งแวดล้อม ปฏิบัติตามกฎหมาย กฎระเบียบและข้อบังคับของชุมชนอย่างเคร่งครัด ส่งเสริมให้คนในองค์กรตระหนักถึงการมีส่วนร่วมในการอนุรักษ์ทรัพยากรธรรมชาติและรักษาสภาพแวดล้อม หลีกเลี่ยงการกระทำที่อาจก่อให้เกิดอันตรายหรือมลภาวะต่อสิ่งแวดล้อม</w:t>
      </w:r>
    </w:p>
    <w:p w:rsidR="007C40F0" w:rsidRDefault="00AC00B5" w:rsidP="00B366A3">
      <w:pPr>
        <w:spacing w:before="120"/>
        <w:ind w:firstLine="902"/>
        <w:jc w:val="thaiDistribute"/>
        <w:rPr>
          <w:rFonts w:cs="Cordia New"/>
          <w:sz w:val="32"/>
          <w:szCs w:val="32"/>
        </w:rPr>
      </w:pPr>
      <w:r w:rsidRPr="006E30EA">
        <w:rPr>
          <w:rFonts w:cs="Cordia New"/>
          <w:sz w:val="32"/>
          <w:szCs w:val="32"/>
          <w:cs/>
        </w:rPr>
        <w:t xml:space="preserve">ในการดูแลชุมชน สังคม  และสิ่งแวดล้อม บริษัทได้นำมาตรฐานระบบคุณภาพด้านสิ่งแวดล้อม </w:t>
      </w:r>
      <w:r w:rsidRPr="006E30EA">
        <w:rPr>
          <w:rFonts w:cs="Cordia New"/>
          <w:sz w:val="32"/>
          <w:szCs w:val="32"/>
        </w:rPr>
        <w:t xml:space="preserve">ISO 14001 </w:t>
      </w:r>
      <w:r w:rsidRPr="006E30EA">
        <w:rPr>
          <w:rFonts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6E30EA">
        <w:rPr>
          <w:rFonts w:cs="Cordia New"/>
          <w:sz w:val="32"/>
          <w:szCs w:val="32"/>
        </w:rPr>
        <w:t xml:space="preserve">OHSAS 18001 </w:t>
      </w:r>
      <w:r w:rsidRPr="006E30EA">
        <w:rPr>
          <w:rFonts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6E30EA">
        <w:rPr>
          <w:rFonts w:cs="Cordia New"/>
          <w:sz w:val="32"/>
          <w:szCs w:val="32"/>
        </w:rPr>
        <w:t xml:space="preserve">ISO 50001 </w:t>
      </w:r>
      <w:r w:rsidRPr="006E30EA">
        <w:rPr>
          <w:rFonts w:cs="Cordia New"/>
          <w:sz w:val="32"/>
          <w:szCs w:val="32"/>
          <w:cs/>
        </w:rPr>
        <w:t>มาใช้ในโรงงาน มีการศึกษาวิธีการในการประหยัดพลังงานเพื่อลดปริมาณ</w:t>
      </w:r>
    </w:p>
    <w:p w:rsidR="00AC00B5" w:rsidRDefault="00AC00B5" w:rsidP="007C40F0">
      <w:pPr>
        <w:spacing w:before="120"/>
        <w:jc w:val="thaiDistribute"/>
        <w:rPr>
          <w:rFonts w:cs="Cordia New"/>
          <w:sz w:val="32"/>
          <w:szCs w:val="32"/>
        </w:rPr>
      </w:pPr>
      <w:r w:rsidRPr="006E30EA">
        <w:rPr>
          <w:rFonts w:cs="Cordia New"/>
          <w:sz w:val="32"/>
          <w:szCs w:val="32"/>
          <w:cs/>
        </w:rPr>
        <w:lastRenderedPageBreak/>
        <w:t>การใช้พลังงานไฟฟ้าในกระบวนการผลิตซึ่งเป็นสาเหตุหนึ่งของการเกิดภาวะโลกร้อน ลงทุนในโครงการผลิตกระแสไฟฟ้าจากพลังงานธรรมชาติ เช่น ติดตั้งแผงโซล่าเซลเพื่อผลิตกระแสไฟฟ้า</w:t>
      </w:r>
      <w:r>
        <w:rPr>
          <w:rFonts w:cs="Cordia New"/>
          <w:sz w:val="32"/>
          <w:szCs w:val="32"/>
          <w:cs/>
        </w:rPr>
        <w:t>และ</w:t>
      </w:r>
      <w:r w:rsidRPr="006E30EA">
        <w:rPr>
          <w:rFonts w:cs="Cordia New"/>
          <w:sz w:val="32"/>
          <w:szCs w:val="32"/>
          <w:cs/>
        </w:rPr>
        <w:t>ติด</w:t>
      </w:r>
      <w:r>
        <w:rPr>
          <w:rFonts w:cs="Cordia New"/>
          <w:sz w:val="32"/>
          <w:szCs w:val="32"/>
          <w:cs/>
        </w:rPr>
        <w:t>ตั้งกังหันลมในการผลิตกระแสไฟฟ้า</w:t>
      </w:r>
      <w:r w:rsidRPr="006E30EA">
        <w:rPr>
          <w:rFonts w:cs="Cordia New"/>
          <w:sz w:val="32"/>
          <w:szCs w:val="32"/>
          <w:cs/>
        </w:rPr>
        <w:t>ใช้ในโรงงา</w:t>
      </w:r>
      <w:r>
        <w:rPr>
          <w:rFonts w:cs="Cordia New"/>
          <w:sz w:val="32"/>
          <w:szCs w:val="32"/>
          <w:cs/>
        </w:rPr>
        <w:t>น</w:t>
      </w:r>
      <w:r w:rsidRPr="006E30EA">
        <w:rPr>
          <w:rFonts w:cs="Cordia New"/>
          <w:sz w:val="32"/>
          <w:szCs w:val="32"/>
          <w:cs/>
        </w:rPr>
        <w:t xml:space="preserve"> เป็นต้น  รวมถึง</w:t>
      </w:r>
      <w:r>
        <w:rPr>
          <w:rFonts w:cs="Cordia New"/>
          <w:sz w:val="32"/>
          <w:szCs w:val="32"/>
          <w:cs/>
        </w:rPr>
        <w:t>จัดให้มี</w:t>
      </w:r>
      <w:r w:rsidRPr="006E30EA">
        <w:rPr>
          <w:rFonts w:cs="Cordia New"/>
          <w:sz w:val="32"/>
          <w:szCs w:val="32"/>
          <w:cs/>
        </w:rPr>
        <w:t xml:space="preserve">พื้นที่สีเขียวบริเวณรอบโรงงานและปรับปรุงภูมิทัศน์บริเวณชุมชน จัดสร้างสถานที่ออกกำลังกายสำหรับประชาชน พร้อมทั้งปฏิบัติตามกฎหมายและกฎระเบียบของหน่วยงานที่เกี่ยวข้องต่างๆ อย่างเคร่งครัด </w:t>
      </w:r>
    </w:p>
    <w:p w:rsidR="00AC00B5" w:rsidRPr="0042377F" w:rsidRDefault="00AC00B5" w:rsidP="005B519D">
      <w:pPr>
        <w:spacing w:before="120"/>
        <w:ind w:firstLine="902"/>
        <w:jc w:val="both"/>
        <w:rPr>
          <w:rFonts w:cs="Cordia New"/>
          <w:sz w:val="32"/>
          <w:szCs w:val="32"/>
          <w:u w:val="single"/>
        </w:rPr>
      </w:pPr>
      <w:r w:rsidRPr="005C1B68">
        <w:rPr>
          <w:rFonts w:cs="Cordia New"/>
          <w:sz w:val="32"/>
          <w:szCs w:val="32"/>
          <w:cs/>
        </w:rPr>
        <w:t xml:space="preserve">8. </w:t>
      </w:r>
      <w:r w:rsidRPr="0042377F">
        <w:rPr>
          <w:rFonts w:cs="Cordia New"/>
          <w:sz w:val="32"/>
          <w:szCs w:val="32"/>
          <w:u w:val="single"/>
          <w:cs/>
        </w:rPr>
        <w:t>ภาครัฐ</w:t>
      </w:r>
    </w:p>
    <w:p w:rsidR="00AC00B5" w:rsidRPr="00573B0E" w:rsidRDefault="00AC00B5" w:rsidP="00B366A3">
      <w:pPr>
        <w:spacing w:before="120"/>
        <w:ind w:firstLine="902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B366A3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มีนโยบายในการดำเนินธุรกิจภายใต้ข้อกำหนดของกฎหมาย กฎระเบียบ หรือข้อบังคับ อย่างเคร่งครัดและถูกต้อง ไม่ล่วงละเมิดทรัพย์สินทางปัญญาหรือ</w:t>
      </w:r>
      <w:proofErr w:type="spellStart"/>
      <w:r w:rsidRPr="00573B0E">
        <w:rPr>
          <w:rFonts w:cs="Cordia New"/>
          <w:sz w:val="32"/>
          <w:szCs w:val="32"/>
          <w:cs/>
        </w:rPr>
        <w:t>ลิข</w:t>
      </w:r>
      <w:proofErr w:type="spellEnd"/>
      <w:r w:rsidRPr="00573B0E">
        <w:rPr>
          <w:rFonts w:cs="Cordia New"/>
          <w:sz w:val="32"/>
          <w:szCs w:val="32"/>
          <w:cs/>
        </w:rPr>
        <w:t xml:space="preserve">สิทธ์ เช่น มีการใช้ </w:t>
      </w:r>
      <w:r w:rsidRPr="00573B0E">
        <w:rPr>
          <w:rFonts w:cs="Cordia New"/>
          <w:sz w:val="32"/>
          <w:szCs w:val="32"/>
        </w:rPr>
        <w:t xml:space="preserve">Software </w:t>
      </w:r>
      <w:r w:rsidRPr="00573B0E">
        <w:rPr>
          <w:rFonts w:cs="Cordia New"/>
          <w:sz w:val="32"/>
          <w:szCs w:val="32"/>
          <w:cs/>
        </w:rPr>
        <w:t xml:space="preserve">ที่ถูกลิขสิทธิ์ รวมถึงให้ความช่วยเหลือในโครงการต่างๆของภาครัฐอย่างสม่ำเสมอ </w:t>
      </w:r>
    </w:p>
    <w:p w:rsidR="00AC00B5" w:rsidRPr="005C1B68" w:rsidRDefault="00AC00B5" w:rsidP="005B519D">
      <w:pPr>
        <w:spacing w:before="120" w:after="120"/>
        <w:ind w:left="180" w:firstLine="720"/>
        <w:rPr>
          <w:rFonts w:cs="Cordia New"/>
          <w:sz w:val="32"/>
          <w:szCs w:val="32"/>
          <w:u w:val="single"/>
        </w:rPr>
      </w:pPr>
      <w:r w:rsidRPr="005C1B68">
        <w:rPr>
          <w:rFonts w:cs="Cordia New"/>
          <w:sz w:val="32"/>
          <w:szCs w:val="32"/>
          <w:u w:val="single"/>
          <w:cs/>
        </w:rPr>
        <w:t>นโยบายเกี่ยวกับการป้องกันการทุจริต การคอร์รัปชั่น</w:t>
      </w:r>
    </w:p>
    <w:p w:rsidR="00AC00B5" w:rsidRPr="00573B0E" w:rsidRDefault="00AC00B5" w:rsidP="00B366A3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มีนโยบายต่อต้านการทุจริต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 เนื่องจากเห็นว่าการทุจริตเป็นปัจจัยหนึ่งที่บั่นทอนความพยายามในการพัฒนาคุณภาพ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ทำให้ขีดความสามารถในการแข่งขันของบริษัทฯลดลง</w:t>
      </w:r>
    </w:p>
    <w:p w:rsidR="00AC00B5" w:rsidRDefault="00AC00B5" w:rsidP="00B366A3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การดำเนินการเพื่อต่อต้านการทุจริต</w:t>
      </w:r>
      <w:proofErr w:type="spellStart"/>
      <w:r w:rsidRPr="00573B0E">
        <w:rPr>
          <w:rFonts w:cs="Cordia New"/>
          <w:sz w:val="32"/>
          <w:szCs w:val="32"/>
          <w:cs/>
        </w:rPr>
        <w:t>คอร์รัป</w:t>
      </w:r>
      <w:proofErr w:type="spellEnd"/>
      <w:r w:rsidRPr="00573B0E">
        <w:rPr>
          <w:rFonts w:cs="Cordia New"/>
          <w:sz w:val="32"/>
          <w:szCs w:val="32"/>
          <w:cs/>
        </w:rPr>
        <w:t>ชันของบริษัท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เริ่มต้นด้วยการที่ผู้บริหารระดับสูงของบริษัทฯไม่สนับสนุนให้มีการรับหรือจ่ายสินบนในกรณีใดๆ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ทั้งสิ้นโดยกำหนดไว้ในจรรยาบรรณและจริยธรรมในการดำเนินธุรกิจของบริษัท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มีการกำหนดนโยบายต่อต้านการทุจริตคอร์รัปชั่นที่ครอบคลุมการคอร์รัปชั่นในรูปแบบต่างๆ รวมทั้งมาตรการปฏิบัติที่ชัดเจน </w:t>
      </w:r>
      <w:r w:rsidRPr="00737C99">
        <w:rPr>
          <w:rFonts w:cs="Cordia New"/>
          <w:sz w:val="32"/>
          <w:szCs w:val="32"/>
          <w:cs/>
        </w:rPr>
        <w:t>จัดโครงสร้างการบริหารงานให้มีการถ่วงดุลอำนาจกันอย่างเหมาะสม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737C99">
        <w:rPr>
          <w:rFonts w:cs="Cordia New"/>
          <w:sz w:val="32"/>
          <w:szCs w:val="32"/>
          <w:cs/>
        </w:rPr>
        <w:t>จัดให้มีการฝึกอบรมแก่พนักงานเพื่อให้ความรู้เกี่ยวกับนโยบายและแนวปฏิบัติในการต่อต้านการ</w:t>
      </w:r>
    </w:p>
    <w:p w:rsidR="00AC00B5" w:rsidRPr="00573B0E" w:rsidRDefault="00AC00B5" w:rsidP="00B366A3">
      <w:pPr>
        <w:spacing w:after="120"/>
        <w:jc w:val="thaiDistribute"/>
        <w:rPr>
          <w:rFonts w:cs="Cordia New"/>
          <w:sz w:val="32"/>
          <w:szCs w:val="32"/>
          <w:cs/>
        </w:rPr>
      </w:pPr>
      <w:r w:rsidRPr="00737C99">
        <w:rPr>
          <w:rFonts w:cs="Cordia New"/>
          <w:sz w:val="32"/>
          <w:szCs w:val="32"/>
          <w:cs/>
        </w:rPr>
        <w:t xml:space="preserve">ทุจริต  ให้การสนับสนุนและร่วมมือกับองค์กรภาครัฐ เอกชน และหน่วยงานกำกับดูแล </w:t>
      </w:r>
      <w:r>
        <w:rPr>
          <w:rFonts w:cs="Cordia New"/>
          <w:sz w:val="32"/>
          <w:szCs w:val="32"/>
          <w:cs/>
        </w:rPr>
        <w:t>ส่วนในระดับพนักงาน</w:t>
      </w:r>
      <w:r w:rsidRPr="00573B0E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กำหนดลักษณะความผิดของการทุจริตต่อหน้าที่และทุจริตต่อบริษัทเป็นความผิดขั้นร้ายแรงสูงสุดไว้ในข้อบังคับพนักงาน ทั้งนี้ เพื่อให้พนักงานและผู้มีส่วนได้เสียอื่นๆมั่นใจได้ว่าบริษัทฯจะไม่ถูกบ่อนทำลายจากพฤติกรรมการทุจริตคอรัปชั่น</w:t>
      </w:r>
    </w:p>
    <w:p w:rsidR="00AC00B5" w:rsidRPr="00573B0E" w:rsidRDefault="00AC00B5" w:rsidP="00B366A3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นอกจากนี้ </w:t>
      </w:r>
      <w:r w:rsidRPr="00573B0E">
        <w:rPr>
          <w:rFonts w:cs="Cordia New"/>
          <w:sz w:val="32"/>
          <w:szCs w:val="32"/>
          <w:cs/>
        </w:rPr>
        <w:t>คณะกรรมการบริษัท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ยังได้พัฒนากลไกในการมีส่วนร่วมของผู้มีส่วนได้เสียในการกำกับดูแลกิจการ โดยเปิดโอกาสให้ผู้มีส่วนได้เสียสามารถติดต่อสื่อสาร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แจ้งความห่วงใยของตนในเรื่องเกี่ยวกับการกระทำที่อาจเข้าข่ายขัดต่อหลักจริยธรรมที่ตนได้พบเห็นต่อ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ได้โดยเสรี</w:t>
      </w:r>
    </w:p>
    <w:p w:rsidR="00AC00B5" w:rsidRPr="00573B0E" w:rsidRDefault="00AC00B5" w:rsidP="00B366A3">
      <w:pPr>
        <w:spacing w:after="120"/>
        <w:ind w:firstLine="902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B366A3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ที่ผ่านมา 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ไม่ได้รับเรื่องร้องเรียนการกระทำทุจริต หรือการกระทำผิดจริยธรรม และไม่เคยมีประวัติการฝ่าฝืนกฎหมายด้านแรงงาน การจ้างงาน ผู้บริโภค การแข่งขันทางการค้า และไม่เคยมีการรายงานหรือการร้องเรียนเกี่ยวกับการติดสินบนและการคอร์รัปชั่น แต่อย่างใด</w:t>
      </w:r>
    </w:p>
    <w:p w:rsidR="00AC00B5" w:rsidRDefault="00AC00B5" w:rsidP="005B519D">
      <w:pPr>
        <w:spacing w:after="120"/>
        <w:ind w:firstLine="902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(ทั้งนี้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สามารถดูรายละเอียดเพิ่มเติมเกี่ยวกับ</w:t>
      </w:r>
      <w:proofErr w:type="spellStart"/>
      <w:r w:rsidRPr="00573B0E">
        <w:rPr>
          <w:rFonts w:cs="Cordia New"/>
          <w:sz w:val="32"/>
          <w:szCs w:val="32"/>
          <w:cs/>
        </w:rPr>
        <w:t>การปฏิบ</w:t>
      </w:r>
      <w:proofErr w:type="spellEnd"/>
      <w:r w:rsidRPr="00573B0E">
        <w:rPr>
          <w:rFonts w:cs="Cordia New"/>
          <w:sz w:val="32"/>
          <w:szCs w:val="32"/>
          <w:cs/>
        </w:rPr>
        <w:t>ติต่อผู้มีส่วนได้เสียได้ใน</w:t>
      </w:r>
      <w:proofErr w:type="spellStart"/>
      <w:r w:rsidRPr="00573B0E">
        <w:rPr>
          <w:rFonts w:cs="Cordia New"/>
          <w:sz w:val="32"/>
          <w:szCs w:val="32"/>
          <w:cs/>
        </w:rPr>
        <w:t>ห้ว</w:t>
      </w:r>
      <w:proofErr w:type="spellEnd"/>
      <w:r w:rsidRPr="00573B0E">
        <w:rPr>
          <w:rFonts w:cs="Cordia New"/>
          <w:sz w:val="32"/>
          <w:szCs w:val="32"/>
          <w:cs/>
        </w:rPr>
        <w:t xml:space="preserve">ข้อ </w:t>
      </w:r>
      <w:r w:rsidRPr="00573B0E">
        <w:rPr>
          <w:rFonts w:cs="Cordia New"/>
          <w:sz w:val="32"/>
          <w:szCs w:val="32"/>
        </w:rPr>
        <w:t>“</w:t>
      </w:r>
      <w:r w:rsidRPr="00573B0E">
        <w:rPr>
          <w:rFonts w:cs="Cordia New"/>
          <w:sz w:val="32"/>
          <w:szCs w:val="32"/>
          <w:cs/>
        </w:rPr>
        <w:t>ความรับผิดชอบต่อสังคม</w:t>
      </w:r>
      <w:r w:rsidRPr="00573B0E">
        <w:rPr>
          <w:rFonts w:cs="Cordia New"/>
          <w:sz w:val="32"/>
          <w:szCs w:val="32"/>
        </w:rPr>
        <w:t>”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Pr="00573B0E" w:rsidRDefault="00AC00B5" w:rsidP="005B519D">
      <w:pPr>
        <w:tabs>
          <w:tab w:val="left" w:pos="900"/>
        </w:tabs>
        <w:spacing w:before="240" w:after="240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tab/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>4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การเปิดเผยข้อมูลและความโปร่งใส</w:t>
      </w:r>
    </w:p>
    <w:p w:rsidR="00AC00B5" w:rsidRPr="009D55F1" w:rsidRDefault="00AC00B5" w:rsidP="005B519D">
      <w:pPr>
        <w:tabs>
          <w:tab w:val="left" w:pos="1080"/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 w:rsidRPr="009D55F1">
        <w:rPr>
          <w:rFonts w:cs="Cordia New"/>
          <w:sz w:val="32"/>
          <w:szCs w:val="32"/>
          <w:u w:val="single"/>
          <w:cs/>
        </w:rPr>
        <w:t>นโยบายการเปิดเผยข้อมูล</w:t>
      </w:r>
    </w:p>
    <w:p w:rsidR="00AC00B5" w:rsidRPr="00573B0E" w:rsidRDefault="00AC00B5" w:rsidP="00B366A3">
      <w:pPr>
        <w:tabs>
          <w:tab w:val="left" w:pos="1080"/>
          <w:tab w:val="left" w:pos="180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 มีนโยบายในการเปิดเผยข้อมูลสำคัญของบริษัท รวมถึงข้อมูลทางการเงิน ข้อมูลทั่วไปที่สำคัญเกี่ยวกับธุรกิจและผลประกอบการของบริษัทฯ อย่างถูกต้อง ครบถ้วน เพียงพอ ทันเวลา และโปร่งใส เป็นไปตามข้อกำหนดของสำนักงานคณะกรรมการกำกับหลักทรัพย์และตลาดหลักทรัพย์(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>) และตลาดหลักทรัพย์แห่งประเทศไทย(</w:t>
      </w:r>
      <w:proofErr w:type="spellStart"/>
      <w:r w:rsidRPr="00573B0E">
        <w:rPr>
          <w:rFonts w:cs="Cordia New"/>
          <w:sz w:val="32"/>
          <w:szCs w:val="32"/>
          <w:cs/>
        </w:rPr>
        <w:t>ต.ล.ท.</w:t>
      </w:r>
      <w:proofErr w:type="spellEnd"/>
      <w:r w:rsidRPr="00573B0E">
        <w:rPr>
          <w:rFonts w:cs="Cordia New"/>
          <w:sz w:val="32"/>
          <w:szCs w:val="32"/>
          <w:cs/>
        </w:rPr>
        <w:t xml:space="preserve">) </w:t>
      </w:r>
    </w:p>
    <w:p w:rsidR="00AC00B5" w:rsidRDefault="00AC00B5" w:rsidP="00B366A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คณะกรรมการกำหนดนโยบายการเปิดเผยข้อมูล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โดยได้กำหนดบุคคลที่มีสิทธิเปิดเผยข้อมูลสำคัญ   กำหนดแนวปฏิบัติในการเปิดเผยข้อมูลต่างๆ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>ต่อสาธารณะและกำหนดช่วงเวลาที่ต้องใช้ความระมัดระวังก่อนกำหนดเวลาที่จะเปิดเผยข้อมูลสู่สาธารณะ</w:t>
      </w:r>
    </w:p>
    <w:p w:rsidR="00AC00B5" w:rsidRDefault="00AC00B5" w:rsidP="00B366A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เป็นผู้รับผิดชอบต่องบการเงินของบริษัท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และสารสนเทศทางการเงินที่ปรากฏในรายงานประจำปี ซึ่งข้อมูลที่แสดงในรายงานทางการเงินต้องมีความถูกต้องในสาระสำคัญและ</w:t>
      </w:r>
      <w:r>
        <w:rPr>
          <w:rFonts w:cs="Cordia New"/>
          <w:sz w:val="32"/>
          <w:szCs w:val="32"/>
          <w:cs/>
        </w:rPr>
        <w:t>เ</w:t>
      </w:r>
      <w:r w:rsidRPr="00573B0E">
        <w:rPr>
          <w:rFonts w:cs="Cordia New"/>
          <w:sz w:val="32"/>
          <w:szCs w:val="32"/>
          <w:cs/>
        </w:rPr>
        <w:t>ป</w:t>
      </w:r>
      <w:r>
        <w:rPr>
          <w:rFonts w:cs="Cordia New"/>
          <w:sz w:val="32"/>
          <w:szCs w:val="32"/>
          <w:cs/>
        </w:rPr>
        <w:t>็น</w:t>
      </w:r>
      <w:r w:rsidRPr="00573B0E">
        <w:rPr>
          <w:rFonts w:cs="Cordia New"/>
          <w:sz w:val="32"/>
          <w:szCs w:val="32"/>
          <w:cs/>
        </w:rPr>
        <w:t>ตามหลักมาตรฐานการบัญชีที่รับรองทั่วไปในประเทศไทย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โดยเลือกใช้นโยบายบัญชีที่เหมาะสมและถือปฏิบัติอย่างสม่ำเสมอ ใช้ดุลยพินิจอย่างระมัดระวัง และประมาณการที่เหมาะสม รวมทั้งมีการเปิดเผยข้อมูลสำคัญอย่างเพียงพอในหมายเหตุประกอบงบการเงิน</w:t>
      </w:r>
    </w:p>
    <w:p w:rsidR="00AC00B5" w:rsidRPr="00573B0E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คณะกรรมการได้ดูแลให้บริษัทมีระบบการควบคุมภายในที่มีประสิทธิผล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เพื่อให้มั่นใจได้อย่างมีเหตุผลว่าการบันทึกข้อมูลทางบัญชีมีความถูกต้อง ครบถ้วนและเพียงพอที่จะดำรงรักษาไว้ซึ่งทรัพย์สิน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AC00B5" w:rsidRPr="00573B0E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คณะกรรมการมีความเห็นว่าระบบการควบคุมภายในของบริษัท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 ณ วันที่ </w:t>
      </w:r>
      <w:r w:rsidRPr="00573B0E">
        <w:rPr>
          <w:rFonts w:cs="Cordia New"/>
          <w:sz w:val="32"/>
          <w:szCs w:val="32"/>
        </w:rPr>
        <w:t>31</w:t>
      </w:r>
      <w:r w:rsidRPr="00573B0E"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2562</w:t>
      </w:r>
    </w:p>
    <w:p w:rsidR="00AC00B5" w:rsidRPr="00573B0E" w:rsidRDefault="00AC00B5" w:rsidP="00B366A3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ในการนี้ คณะกรรมการได้แต่งตั้งคณะกรรมการตรวจสอบ ซึ่งประกอบด้วยกรรมการที่ไม่ได้เป็นผู้บริหารเป็นผู้ดูแลรับผิดชอบเกี่ยวกับคุณภาพของรายงานทางการเงินและระบบการควบคุมภายใน และความเห็นเกี่ยวกับเรื่องนี้ของคณะกรรมการตรวจสอบได้ปรากฏในรายงานของคณะกรรมการตรวจสอบซึ่งแสดงไว้ในรายงานประจำปี</w:t>
      </w:r>
    </w:p>
    <w:p w:rsidR="00AC00B5" w:rsidRPr="00573B0E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ทั้งนี้ ข้อมูลที่ควรเปิดเผย ประกอบด้วย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2160"/>
          <w:tab w:val="left" w:pos="5954"/>
          <w:tab w:val="left" w:pos="6237"/>
        </w:tabs>
        <w:spacing w:after="120" w:line="20" w:lineRule="atLeast"/>
        <w:ind w:right="227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แบบรายงานต่างๆ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>ตามกฎหมายที่เกี่ยวข้องกับผู้ดำรงตำแหน่งกรรมการ</w:t>
      </w:r>
      <w:r>
        <w:rPr>
          <w:rFonts w:cs="Cordia New"/>
          <w:sz w:val="32"/>
          <w:szCs w:val="32"/>
        </w:rPr>
        <w:t xml:space="preserve">  </w:t>
      </w:r>
      <w:r w:rsidR="00B366A3"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และผู้บริหารระดับสูง</w:t>
      </w:r>
    </w:p>
    <w:p w:rsidR="00006B29" w:rsidRPr="00006B29" w:rsidRDefault="00006B29" w:rsidP="00006B29">
      <w:pPr>
        <w:tabs>
          <w:tab w:val="left" w:pos="2160"/>
          <w:tab w:val="left" w:pos="5954"/>
          <w:tab w:val="left" w:pos="6237"/>
        </w:tabs>
        <w:spacing w:after="120" w:line="20" w:lineRule="atLeast"/>
        <w:ind w:right="227"/>
        <w:jc w:val="thaiDistribute"/>
        <w:rPr>
          <w:rFonts w:cs="Cordia New"/>
          <w:sz w:val="32"/>
          <w:szCs w:val="32"/>
        </w:rPr>
      </w:pP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กำหนดให้กรรมการ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และผู้บริหารระดับสูงต้องรายงานการมีส่วนได้เสียของตนและบุคคลที่เกี่ยวข้อง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thaiDistribute"/>
        <w:rPr>
          <w:rFonts w:cs="Cordia New"/>
          <w:sz w:val="32"/>
          <w:szCs w:val="32"/>
        </w:rPr>
      </w:pPr>
      <w:r w:rsidRPr="00C76D0A">
        <w:rPr>
          <w:rFonts w:cs="Cordia New"/>
          <w:sz w:val="32"/>
          <w:szCs w:val="32"/>
          <w:cs/>
        </w:rPr>
        <w:t>กำหนดให้กรรมการต้องเปิดเผยรายงานการซื้อขาย/ถือครองหุ้นสามัญของบริษัท</w:t>
      </w:r>
      <w:r>
        <w:rPr>
          <w:rFonts w:cs="Cordia New"/>
          <w:sz w:val="32"/>
          <w:szCs w:val="32"/>
        </w:rPr>
        <w:t xml:space="preserve">  </w:t>
      </w:r>
      <w:r w:rsidRPr="00C76D0A">
        <w:rPr>
          <w:rFonts w:cs="Cordia New"/>
          <w:sz w:val="32"/>
          <w:szCs w:val="32"/>
          <w:cs/>
        </w:rPr>
        <w:t>ให้ที่ประชุมคณะกรรมการทราบทุกครั้งที่มีการประชุม และเปิดเผยจำนวนหุ้นที่ถือโดยกรรมการ ผู้บริหารระดับสูง คู่สมรสและบุตรที่ยังไม่บรรลุนิติภาวะ ณ ต้นปี สิ้นปีและการเปลี่ยนแปลงระหว่างปีในรายงานประจำปี</w:t>
      </w:r>
    </w:p>
    <w:p w:rsidR="00AC00B5" w:rsidRPr="00C76D0A" w:rsidRDefault="00AC00B5" w:rsidP="00755E8B">
      <w:pPr>
        <w:pStyle w:val="ListParagraph"/>
        <w:numPr>
          <w:ilvl w:val="0"/>
          <w:numId w:val="30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left="1267" w:right="230"/>
        <w:jc w:val="both"/>
        <w:rPr>
          <w:rFonts w:cs="Cordia New"/>
          <w:sz w:val="32"/>
          <w:szCs w:val="32"/>
        </w:rPr>
      </w:pPr>
      <w:r w:rsidRPr="00C76D0A">
        <w:rPr>
          <w:rFonts w:cs="Cordia New"/>
          <w:sz w:val="32"/>
          <w:szCs w:val="32"/>
          <w:cs/>
        </w:rPr>
        <w:t xml:space="preserve">โครงสร้างกรรมการ </w:t>
      </w:r>
    </w:p>
    <w:p w:rsidR="00AC00B5" w:rsidRDefault="00AC00B5" w:rsidP="00755E8B">
      <w:pPr>
        <w:numPr>
          <w:ilvl w:val="0"/>
          <w:numId w:val="30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บทบาทและหน้าที่ของคณะกรรมการและคณะกรรมการชุดย่อย </w:t>
      </w:r>
    </w:p>
    <w:p w:rsidR="00AC00B5" w:rsidRPr="00040C7B" w:rsidRDefault="00AC00B5" w:rsidP="00755E8B">
      <w:pPr>
        <w:numPr>
          <w:ilvl w:val="0"/>
          <w:numId w:val="30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040C7B">
        <w:rPr>
          <w:rFonts w:cs="Cordia New"/>
          <w:sz w:val="32"/>
          <w:szCs w:val="32"/>
          <w:cs/>
        </w:rPr>
        <w:t xml:space="preserve">จำนวนครั้งของการประชุมและจำนวนครั้งที่คณะกรรมการแต่ละท่านเข้าร่วมประชุม </w:t>
      </w:r>
    </w:p>
    <w:p w:rsidR="00AC00B5" w:rsidRPr="00573B0E" w:rsidRDefault="00AC00B5" w:rsidP="00755E8B">
      <w:pPr>
        <w:numPr>
          <w:ilvl w:val="0"/>
          <w:numId w:val="30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รายงานความรับผิดชอบของคณะกรรมการต่อรายงานทางการเงิน</w:t>
      </w:r>
    </w:p>
    <w:p w:rsidR="00AC00B5" w:rsidRPr="00573B0E" w:rsidRDefault="00AC00B5" w:rsidP="00755E8B">
      <w:pPr>
        <w:numPr>
          <w:ilvl w:val="0"/>
          <w:numId w:val="30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การฝึกอบรมและพัฒนาความรู้ด้านวิชาชีพอย่างต่อเนื่องของคณะกรรมการ</w:t>
      </w:r>
    </w:p>
    <w:p w:rsidR="00AC00B5" w:rsidRPr="00573B0E" w:rsidRDefault="00AC00B5" w:rsidP="00755E8B">
      <w:pPr>
        <w:numPr>
          <w:ilvl w:val="0"/>
          <w:numId w:val="30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ค่าตอบแทนกรรมการและผู้บริหาร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ค่าสอบบัญชีและค่าบริการอื่น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หนังสือบริคณห์สนธิและข้อบังคับของบริษัทฯ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นโยบายการกำกับดูแลกิจการ</w:t>
      </w:r>
    </w:p>
    <w:p w:rsidR="00AC00B5" w:rsidRDefault="00AC00B5" w:rsidP="00755E8B">
      <w:pPr>
        <w:pStyle w:val="ListParagraph"/>
        <w:numPr>
          <w:ilvl w:val="0"/>
          <w:numId w:val="30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240" w:line="20" w:lineRule="atLeast"/>
        <w:ind w:left="1259" w:right="227" w:hanging="357"/>
        <w:contextualSpacing w:val="0"/>
        <w:jc w:val="thaiDistribute"/>
        <w:rPr>
          <w:rFonts w:cs="Cordia New"/>
          <w:sz w:val="32"/>
          <w:szCs w:val="32"/>
        </w:rPr>
      </w:pPr>
      <w:r w:rsidRPr="00DF113A">
        <w:rPr>
          <w:rFonts w:cs="Cordia New"/>
          <w:sz w:val="32"/>
          <w:szCs w:val="32"/>
          <w:cs/>
        </w:rPr>
        <w:t>รายงานงบการเงินที่ผ่านการตรวจสอบจากผู้สอบบัญชี</w:t>
      </w:r>
      <w:r w:rsidR="00B366A3">
        <w:rPr>
          <w:rFonts w:cs="Cordia New" w:hint="cs"/>
          <w:sz w:val="32"/>
          <w:szCs w:val="32"/>
          <w:cs/>
        </w:rPr>
        <w:t xml:space="preserve">    </w:t>
      </w:r>
      <w:r w:rsidRPr="00DF113A">
        <w:rPr>
          <w:rFonts w:cs="Cordia New"/>
          <w:sz w:val="32"/>
          <w:szCs w:val="32"/>
          <w:cs/>
        </w:rPr>
        <w:t>และผ่านการสอบทานจากคณะกรรมการตรวจสอบของบริษัท</w:t>
      </w:r>
      <w:r>
        <w:rPr>
          <w:rFonts w:cs="Cordia New"/>
          <w:sz w:val="32"/>
          <w:szCs w:val="32"/>
          <w:cs/>
        </w:rPr>
        <w:t>ฯ</w:t>
      </w:r>
      <w:r w:rsidRPr="00DF113A">
        <w:rPr>
          <w:rFonts w:cs="Cordia New"/>
          <w:sz w:val="32"/>
          <w:szCs w:val="32"/>
          <w:cs/>
        </w:rPr>
        <w:t>แล้ว</w:t>
      </w:r>
    </w:p>
    <w:p w:rsidR="00AC00B5" w:rsidRPr="009D55F1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tab/>
      </w:r>
      <w:r w:rsidRPr="009D55F1">
        <w:rPr>
          <w:rFonts w:cs="Cordia New"/>
          <w:sz w:val="32"/>
          <w:szCs w:val="32"/>
          <w:u w:val="single"/>
          <w:cs/>
        </w:rPr>
        <w:t>ช่องทางการเปิดเผยข้อมูล</w:t>
      </w:r>
    </w:p>
    <w:p w:rsidR="00AC00B5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บริษัทฯจัดให้มีช่องทางในการเปิดเผยข้อมูลผ่านช่องทางต่างๆดังนี้</w:t>
      </w:r>
    </w:p>
    <w:p w:rsidR="00AC00B5" w:rsidRDefault="00AC00B5" w:rsidP="00755E8B">
      <w:pPr>
        <w:pStyle w:val="ListParagraph"/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ระบบข่าวของตลาดหลักทรัพย์แห่งประเทศไทย</w:t>
      </w:r>
    </w:p>
    <w:p w:rsidR="00AC00B5" w:rsidRDefault="00AC00B5" w:rsidP="00755E8B">
      <w:pPr>
        <w:pStyle w:val="ListParagraph"/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รายงานประจำปี(</w:t>
      </w:r>
      <w:r>
        <w:rPr>
          <w:rFonts w:cs="Cordia New"/>
          <w:sz w:val="32"/>
          <w:szCs w:val="32"/>
        </w:rPr>
        <w:t>Annual Report</w:t>
      </w:r>
      <w:r>
        <w:rPr>
          <w:rFonts w:cs="Cordia New"/>
          <w:sz w:val="32"/>
          <w:szCs w:val="32"/>
          <w:cs/>
        </w:rPr>
        <w:t xml:space="preserve">) และแบบแสดงรายการข้อมูลประจำปี(แบบ </w:t>
      </w:r>
      <w:r>
        <w:rPr>
          <w:rFonts w:cs="Cordia New"/>
          <w:sz w:val="32"/>
          <w:szCs w:val="32"/>
        </w:rPr>
        <w:t>56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)</w:t>
      </w:r>
    </w:p>
    <w:p w:rsidR="00AC00B5" w:rsidRDefault="00AC00B5" w:rsidP="00755E8B">
      <w:pPr>
        <w:pStyle w:val="ListParagraph"/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เว็บไซด์ของบริษัทฯ</w:t>
      </w:r>
    </w:p>
    <w:p w:rsidR="00AC00B5" w:rsidRPr="00957250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 w:rsidRPr="00957250">
        <w:rPr>
          <w:rFonts w:cs="Cordia New"/>
          <w:sz w:val="32"/>
          <w:szCs w:val="32"/>
          <w:u w:val="single"/>
          <w:cs/>
        </w:rPr>
        <w:t>นักลงทุนสัมพันธ์</w:t>
      </w:r>
    </w:p>
    <w:p w:rsidR="00AC00B5" w:rsidRDefault="00AC00B5" w:rsidP="00000A1F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-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1628B8">
        <w:rPr>
          <w:rFonts w:cs="Cordia New"/>
          <w:sz w:val="32"/>
          <w:szCs w:val="32"/>
          <w:cs/>
        </w:rPr>
        <w:t>บริษัทฯจัดกิจกรรมนักลงทุนสัมพันธ์เพื่อเปิดเผยข้อมูลของบริษัทฯให้แก่นักลงทุนด้วยการจัดให้มีการเยี่ยมชมกิจการ</w:t>
      </w:r>
      <w:r w:rsidR="00000A1F">
        <w:rPr>
          <w:rFonts w:cs="Cordia New" w:hint="cs"/>
          <w:sz w:val="32"/>
          <w:szCs w:val="32"/>
          <w:cs/>
        </w:rPr>
        <w:t xml:space="preserve"> </w:t>
      </w:r>
      <w:r w:rsidRPr="001628B8">
        <w:rPr>
          <w:rFonts w:cs="Cordia New"/>
          <w:sz w:val="32"/>
          <w:szCs w:val="32"/>
          <w:cs/>
        </w:rPr>
        <w:t>(</w:t>
      </w:r>
      <w:r w:rsidRPr="001628B8">
        <w:rPr>
          <w:rFonts w:cs="Cordia New"/>
          <w:sz w:val="32"/>
          <w:szCs w:val="32"/>
        </w:rPr>
        <w:t>Plant</w:t>
      </w:r>
      <w:r w:rsidRPr="001628B8">
        <w:rPr>
          <w:rFonts w:cs="Cordia New"/>
          <w:sz w:val="32"/>
          <w:szCs w:val="32"/>
          <w:cs/>
        </w:rPr>
        <w:t>/</w:t>
      </w:r>
      <w:r w:rsidRPr="001628B8">
        <w:rPr>
          <w:rFonts w:cs="Cordia New"/>
          <w:sz w:val="32"/>
          <w:szCs w:val="32"/>
        </w:rPr>
        <w:t>Company Visit</w:t>
      </w:r>
      <w:r w:rsidRPr="001628B8">
        <w:rPr>
          <w:rFonts w:cs="Cordia New"/>
          <w:sz w:val="32"/>
          <w:szCs w:val="32"/>
          <w:cs/>
        </w:rPr>
        <w:t xml:space="preserve">) เป็นประจำทุกปี อย่างไรก็ตาม บริษัทฯยังไม่ได้จัดตั้งหน่วยงานนักลงทุนสัมพันธ์ขึ้นเฉพาะเนื่องจากกิจกรรมในเรื่องดังกล่าวยังไม่มากนัก แต่ได้มอบหมายให้ฝ่ายบัญชีและการเงินทำหน้าที่ให้ข้อมูลแก่ผู้ลงทุน ผู้ถือหุ้น รวมทั้งนักวิเคราะห์และภาครัฐที่เกี่ยวข้อง ซึ่งผู้ลงทุนสามารถติดต่อขอทราบข้อมูลบริษัทฯได้ที่โทร </w:t>
      </w:r>
      <w:r w:rsidRPr="001628B8">
        <w:rPr>
          <w:rFonts w:cs="Cordia New"/>
          <w:sz w:val="32"/>
          <w:szCs w:val="32"/>
        </w:rPr>
        <w:t>0</w:t>
      </w:r>
      <w:r w:rsidRPr="001628B8">
        <w:rPr>
          <w:rFonts w:cs="Cordia New"/>
          <w:sz w:val="32"/>
          <w:szCs w:val="32"/>
          <w:cs/>
        </w:rPr>
        <w:t>-</w:t>
      </w:r>
      <w:r w:rsidR="00B57A68">
        <w:rPr>
          <w:rFonts w:cs="Cordia New"/>
          <w:sz w:val="32"/>
          <w:szCs w:val="32"/>
        </w:rPr>
        <w:t>25203855</w:t>
      </w:r>
    </w:p>
    <w:p w:rsidR="00B57A68" w:rsidRPr="001628B8" w:rsidRDefault="00B57A68" w:rsidP="00000A1F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-1"/>
        <w:jc w:val="thaiDistribute"/>
        <w:rPr>
          <w:rFonts w:cs="Cordia New"/>
          <w:sz w:val="32"/>
          <w:szCs w:val="32"/>
        </w:rPr>
      </w:pPr>
    </w:p>
    <w:p w:rsidR="00AC00B5" w:rsidRDefault="00AC00B5" w:rsidP="00B366A3">
      <w:pPr>
        <w:tabs>
          <w:tab w:val="left" w:pos="900"/>
        </w:tabs>
        <w:spacing w:before="120"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lastRenderedPageBreak/>
        <w:tab/>
      </w:r>
      <w:r>
        <w:rPr>
          <w:rFonts w:cs="Cordia New"/>
          <w:sz w:val="32"/>
          <w:szCs w:val="32"/>
          <w:cs/>
        </w:rPr>
        <w:t xml:space="preserve">การดำเนินงานที่ผ่านมา </w:t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ได้ปฏิบัติตามหลักการกำกับดูแลกิจการที่ดีครบถ้วน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ไม่เคยมีประวัติการถูกสั่งให้แก้ไขงบการเงินโดยสำนักงาน 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 xml:space="preserve"> รวมทั้งได้เปิดเผยงบการเงินประจำปี และรายไตรมาสต่อผู้ถือหุ้น และนักลงทุนภายในกำหนดเวลา </w:t>
      </w:r>
    </w:p>
    <w:p w:rsidR="00AC00B5" w:rsidRPr="00573B0E" w:rsidRDefault="00AC00B5" w:rsidP="005B519D">
      <w:pPr>
        <w:tabs>
          <w:tab w:val="left" w:pos="851"/>
          <w:tab w:val="left" w:pos="1800"/>
        </w:tabs>
        <w:spacing w:before="240" w:after="240" w:line="20" w:lineRule="atLeast"/>
        <w:ind w:firstLine="850"/>
        <w:jc w:val="both"/>
        <w:rPr>
          <w:rFonts w:cs="Cordia New"/>
          <w:b/>
          <w:bCs/>
          <w:sz w:val="32"/>
          <w:szCs w:val="32"/>
          <w:u w:val="single"/>
          <w:cs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 xml:space="preserve">5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ab/>
        <w:t>ความรับผิดชอบของคณะกรรมการ</w:t>
      </w:r>
    </w:p>
    <w:p w:rsidR="00AC00B5" w:rsidRDefault="00AC00B5" w:rsidP="00B366A3">
      <w:pPr>
        <w:spacing w:after="120"/>
        <w:ind w:firstLine="902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คณะกรรมการของบริษัทฯ ประกอบด้วยบุคคลทั้งชายและหญิงที่มีประสบการณ์ในสาขาต่างๆที่สามารถเอื้อประโยชน์ให้แก่บริษัท คณะกรรมการเป็นผู้มีบทบาทสำคัญในการกำกับดูแลแนวทางดำเนินงานของบริษัท แต่งตั้งฝ่ายบริหารเพื่อรับผิดชอบในการดำเนินธุรกิจ แต่งตั้งกรรมการเฉพาะเรื่องเพื่อรับผิดชอบเฉพาะเรื่องที่ได้รับมอบหมาย และแต่งตั้งผู้สอบบัญชีของบริษัท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755E8B">
      <w:pPr>
        <w:numPr>
          <w:ilvl w:val="0"/>
          <w:numId w:val="10"/>
        </w:numPr>
        <w:tabs>
          <w:tab w:val="num" w:pos="1260"/>
          <w:tab w:val="left" w:pos="1800"/>
        </w:tabs>
        <w:spacing w:after="120" w:line="20" w:lineRule="atLeast"/>
        <w:ind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โครงสร้างของคณะกรรมการ</w:t>
      </w:r>
    </w:p>
    <w:p w:rsidR="00AC00B5" w:rsidRPr="00573B0E" w:rsidRDefault="00AC00B5" w:rsidP="00ED714C">
      <w:pPr>
        <w:tabs>
          <w:tab w:val="left" w:pos="180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คณะกรรมการประกอบด้วยกรรมการไม่น้อยกว่า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 xml:space="preserve">คน แต่ไม่เกิน </w:t>
      </w:r>
      <w:r w:rsidRPr="00573B0E">
        <w:rPr>
          <w:rFonts w:cs="Cordia New"/>
          <w:sz w:val="32"/>
          <w:szCs w:val="32"/>
        </w:rPr>
        <w:t>1</w:t>
      </w:r>
      <w:r w:rsidR="00ED714C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คนในจำนวนนี้ต้องมีกรรมการอิสระไม่น้อยกว่า </w:t>
      </w:r>
      <w:r w:rsidR="00ED714C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คน และต้องไม่น้อยกว่าหนึ่งในสามของจำนวนกรรมการที่มีอยู่ กรรมการแต่ละคนต้องมาจากผู้ทรงคุณวุฒิหลากหลายสาขาอาชีพที่จำเป็นในการบริหารกิจการของบริษัท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ณ วันที่ </w:t>
      </w:r>
      <w:r w:rsidRPr="00573B0E">
        <w:rPr>
          <w:rFonts w:cs="Cordia New"/>
          <w:sz w:val="32"/>
          <w:szCs w:val="32"/>
        </w:rPr>
        <w:t xml:space="preserve">31 </w:t>
      </w:r>
      <w:r w:rsidRPr="00573B0E">
        <w:rPr>
          <w:rFonts w:cs="Cordia New"/>
          <w:sz w:val="32"/>
          <w:szCs w:val="32"/>
          <w:cs/>
        </w:rPr>
        <w:t xml:space="preserve">ธันวาคม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ED714C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คณะกรรมการของบริษัทฯ มีประสบการณ์ในสาขาต่าง ๆ ได้แก่ วิศวกรรมศาสตร์ บริหารธุรกิจ เศรษฐศาสตร์ การเงิน การบัญชี กฎหมายและการตลาด จำนวน </w:t>
      </w:r>
      <w:r w:rsidR="00FE0C85">
        <w:rPr>
          <w:rFonts w:cs="Cordia New"/>
          <w:sz w:val="32"/>
          <w:szCs w:val="32"/>
        </w:rPr>
        <w:t>13</w:t>
      </w:r>
      <w:bookmarkStart w:id="0" w:name="_GoBack"/>
      <w:bookmarkEnd w:id="0"/>
      <w:r w:rsidRPr="00573B0E">
        <w:rPr>
          <w:rFonts w:cs="Cordia New"/>
          <w:sz w:val="32"/>
          <w:szCs w:val="32"/>
          <w:cs/>
        </w:rPr>
        <w:t xml:space="preserve"> ท่าน ประกอบด้วย</w:t>
      </w:r>
    </w:p>
    <w:p w:rsidR="00AC00B5" w:rsidRPr="00573B0E" w:rsidRDefault="00AC00B5" w:rsidP="00ED714C">
      <w:pPr>
        <w:tabs>
          <w:tab w:val="left" w:pos="1800"/>
        </w:tabs>
        <w:spacing w:line="20" w:lineRule="atLeast"/>
        <w:ind w:left="1258" w:hanging="358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- </w:t>
      </w:r>
      <w:r w:rsidRPr="00573B0E">
        <w:rPr>
          <w:rFonts w:cs="Cordia New"/>
          <w:sz w:val="32"/>
          <w:szCs w:val="32"/>
          <w:cs/>
        </w:rPr>
        <w:tab/>
        <w:t xml:space="preserve">กรรมการที่ไม่เป็นผู้บริหาร </w:t>
      </w:r>
      <w:r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 xml:space="preserve"> ท่าน</w:t>
      </w:r>
      <w:r w:rsidR="00ED714C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(เป็นกรรมการที่เป็นอิสระจำนวน </w:t>
      </w:r>
      <w:r w:rsidR="00ED714C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ท่าน ซึ่งเกิน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ของกรรมการทั้งคณะ)</w:t>
      </w:r>
    </w:p>
    <w:p w:rsidR="00AC00B5" w:rsidRDefault="00AC00B5" w:rsidP="005B519D">
      <w:pPr>
        <w:tabs>
          <w:tab w:val="left" w:pos="1800"/>
        </w:tabs>
        <w:spacing w:after="120" w:line="20" w:lineRule="atLeast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 xml:space="preserve">กรรมการที่เป็นผู้บริหาร </w:t>
      </w:r>
      <w:r w:rsidR="00ED714C">
        <w:rPr>
          <w:rFonts w:cs="Cordia New" w:hint="cs"/>
          <w:sz w:val="32"/>
          <w:szCs w:val="32"/>
          <w:cs/>
        </w:rPr>
        <w:t>4</w:t>
      </w:r>
      <w:r w:rsidRPr="00573B0E">
        <w:rPr>
          <w:rFonts w:cs="Cordia New"/>
          <w:sz w:val="32"/>
          <w:szCs w:val="32"/>
          <w:cs/>
        </w:rPr>
        <w:t xml:space="preserve"> ท่าน</w:t>
      </w:r>
    </w:p>
    <w:p w:rsidR="00AC00B5" w:rsidRDefault="00AC00B5" w:rsidP="005B519D">
      <w:pPr>
        <w:tabs>
          <w:tab w:val="left" w:pos="1800"/>
        </w:tabs>
        <w:spacing w:after="120" w:line="20" w:lineRule="atLeast"/>
        <w:ind w:left="1260" w:hanging="18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ดังมีรายชื่อดังต่อไปนี้</w:t>
      </w:r>
    </w:p>
    <w:p w:rsidR="00AC00B5" w:rsidRPr="00866100" w:rsidRDefault="00AC00B5" w:rsidP="005B519D">
      <w:pPr>
        <w:tabs>
          <w:tab w:val="left" w:pos="1800"/>
        </w:tabs>
        <w:spacing w:after="120" w:line="20" w:lineRule="atLeast"/>
        <w:ind w:left="1260" w:hanging="180"/>
        <w:jc w:val="both"/>
        <w:rPr>
          <w:rFonts w:cs="Cordia New"/>
          <w:sz w:val="24"/>
          <w:szCs w:val="24"/>
        </w:rPr>
      </w:pPr>
      <w:r w:rsidRPr="00866100">
        <w:rPr>
          <w:rFonts w:cs="Cordia New"/>
          <w:sz w:val="24"/>
          <w:szCs w:val="24"/>
        </w:rPr>
        <w:t>(table2)</w:t>
      </w:r>
    </w:p>
    <w:tbl>
      <w:tblPr>
        <w:tblW w:w="756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3789"/>
      </w:tblGrid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573B0E"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573B0E"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1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นายสุ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ริย์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บัวคอม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 xml:space="preserve">         ประธานกรรมการ/กรรมการอิสระ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  <w:lang w:val="en-GB"/>
              </w:rPr>
              <w:t>2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cs="Cordia New"/>
                <w:sz w:val="32"/>
                <w:szCs w:val="32"/>
                <w:cs/>
              </w:rPr>
              <w:t>นาย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สุวัฒน์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จิตต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>มัย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  <w:lang w:val="en-GB"/>
              </w:rPr>
              <w:t>3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/>
                <w:sz w:val="32"/>
                <w:szCs w:val="32"/>
                <w:cs/>
              </w:rPr>
              <w:t>ยช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ลิต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ทอง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  <w:lang w:val="en-GB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  <w:lang w:val="en-GB"/>
              </w:rPr>
              <w:t>4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cs="Cordia New"/>
                <w:sz w:val="32"/>
                <w:szCs w:val="32"/>
                <w:cs/>
              </w:rPr>
              <w:t>นาย</w:t>
            </w:r>
            <w:r>
              <w:rPr>
                <w:rFonts w:cs="Cordia New"/>
                <w:sz w:val="32"/>
                <w:szCs w:val="32"/>
                <w:cs/>
              </w:rPr>
              <w:t>เฉลียว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r>
              <w:rPr>
                <w:rFonts w:cs="Cordia New"/>
                <w:sz w:val="32"/>
                <w:szCs w:val="32"/>
                <w:cs/>
              </w:rPr>
              <w:t>พลวิเศษ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  <w:lang w:val="en-GB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</w:rPr>
              <w:t>5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นายเอกมิ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นทร์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 งานทวี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</w:rPr>
              <w:t>6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นายธน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พงษ์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ภูคาสวรรค์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</w:rPr>
              <w:t>7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>จินดา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="009A064F">
              <w:rPr>
                <w:rFonts w:cs="Cordia New"/>
                <w:sz w:val="32"/>
                <w:szCs w:val="32"/>
              </w:rPr>
              <w:t>8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9A064F" w:rsidP="009A064F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9</w:t>
            </w:r>
            <w:r w:rsidR="00AC00B5" w:rsidRPr="00573B0E">
              <w:rPr>
                <w:rFonts w:cs="Cordia New"/>
                <w:sz w:val="32"/>
                <w:szCs w:val="32"/>
                <w:cs/>
              </w:rPr>
              <w:t>. นาย</w:t>
            </w:r>
            <w:r w:rsidR="00AC00B5">
              <w:rPr>
                <w:rFonts w:cs="Cordia New"/>
                <w:sz w:val="32"/>
                <w:szCs w:val="32"/>
                <w:cs/>
              </w:rPr>
              <w:t>เจน</w:t>
            </w:r>
            <w:proofErr w:type="spellStart"/>
            <w:r w:rsidR="00AC00B5">
              <w:rPr>
                <w:rFonts w:cs="Cordia New"/>
                <w:sz w:val="32"/>
                <w:szCs w:val="32"/>
                <w:cs/>
              </w:rPr>
              <w:t>วิชช์</w:t>
            </w:r>
            <w:proofErr w:type="spellEnd"/>
            <w:r w:rsidR="00AC00B5"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r w:rsidR="00AC00B5">
              <w:rPr>
                <w:rFonts w:cs="Cordia New"/>
                <w:sz w:val="32"/>
                <w:szCs w:val="32"/>
                <w:cs/>
              </w:rPr>
              <w:t>เหลืองเจริญกิจ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9A064F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lastRenderedPageBreak/>
              <w:t>1</w:t>
            </w:r>
            <w:r w:rsidR="009A064F">
              <w:rPr>
                <w:rFonts w:cs="Cordia New"/>
                <w:sz w:val="32"/>
                <w:szCs w:val="32"/>
              </w:rPr>
              <w:t>0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 xml:space="preserve">นายประดิษฐ์ </w:t>
            </w:r>
            <w:r w:rsidRPr="00573B0E">
              <w:rPr>
                <w:rFonts w:cs="Cordia New"/>
                <w:sz w:val="32"/>
                <w:szCs w:val="32"/>
                <w:cs/>
              </w:rPr>
              <w:t>วุฒิ</w:t>
            </w:r>
            <w:r>
              <w:rPr>
                <w:rFonts w:cs="Cordia New"/>
                <w:sz w:val="32"/>
                <w:szCs w:val="32"/>
                <w:cs/>
              </w:rPr>
              <w:t>ภาพรกุล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9A064F" w:rsidRPr="00573B0E" w:rsidTr="00214EF0">
        <w:tc>
          <w:tcPr>
            <w:tcW w:w="3780" w:type="dxa"/>
            <w:vAlign w:val="center"/>
          </w:tcPr>
          <w:p w:rsidR="009A064F" w:rsidRPr="00573B0E" w:rsidRDefault="009A064F" w:rsidP="009A064F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t>1</w:t>
            </w:r>
            <w:r>
              <w:rPr>
                <w:rFonts w:cs="Cordia New"/>
                <w:sz w:val="32"/>
                <w:szCs w:val="32"/>
              </w:rPr>
              <w:t>1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 w:hint="cs"/>
                <w:sz w:val="32"/>
                <w:szCs w:val="32"/>
                <w:cs/>
              </w:rPr>
              <w:t>ง</w:t>
            </w:r>
            <w:proofErr w:type="spellStart"/>
            <w:r>
              <w:rPr>
                <w:rFonts w:cs="Cordia New" w:hint="cs"/>
                <w:sz w:val="32"/>
                <w:szCs w:val="32"/>
                <w:cs/>
              </w:rPr>
              <w:t>ทิพชญาณ์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cs="Cordia New" w:hint="cs"/>
                <w:sz w:val="32"/>
                <w:szCs w:val="32"/>
                <w:cs/>
              </w:rPr>
              <w:t>สุตต</w:t>
            </w:r>
            <w:proofErr w:type="spellEnd"/>
            <w:r>
              <w:rPr>
                <w:rFonts w:cs="Cordia New" w:hint="cs"/>
                <w:sz w:val="32"/>
                <w:szCs w:val="32"/>
                <w:cs/>
              </w:rPr>
              <w:t>ปัญญา</w:t>
            </w:r>
          </w:p>
        </w:tc>
        <w:tc>
          <w:tcPr>
            <w:tcW w:w="3789" w:type="dxa"/>
            <w:vAlign w:val="center"/>
          </w:tcPr>
          <w:p w:rsidR="009A064F" w:rsidRPr="00573B0E" w:rsidRDefault="009A064F" w:rsidP="00214EF0">
            <w:pPr>
              <w:jc w:val="center"/>
              <w:rPr>
                <w:rFonts w:cs="Cordia New"/>
                <w:sz w:val="32"/>
                <w:szCs w:val="32"/>
                <w:cs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  <w:r>
              <w:rPr>
                <w:rFonts w:cs="Cordia New" w:hint="cs"/>
                <w:sz w:val="32"/>
                <w:szCs w:val="32"/>
                <w:cs/>
              </w:rPr>
              <w:t>อิสระ</w:t>
            </w:r>
          </w:p>
        </w:tc>
      </w:tr>
      <w:tr w:rsidR="009A064F" w:rsidRPr="00573B0E" w:rsidTr="00214EF0">
        <w:tc>
          <w:tcPr>
            <w:tcW w:w="3780" w:type="dxa"/>
            <w:vAlign w:val="center"/>
          </w:tcPr>
          <w:p w:rsidR="009A064F" w:rsidRPr="00573B0E" w:rsidRDefault="009A064F" w:rsidP="009A064F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t>1</w:t>
            </w:r>
            <w:r>
              <w:rPr>
                <w:rFonts w:cs="Cordia New"/>
                <w:sz w:val="32"/>
                <w:szCs w:val="32"/>
              </w:rPr>
              <w:t>2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นาย</w:t>
            </w:r>
            <w:r>
              <w:rPr>
                <w:rFonts w:cs="Cordia New" w:hint="cs"/>
                <w:sz w:val="32"/>
                <w:szCs w:val="32"/>
                <w:cs/>
              </w:rPr>
              <w:t>ยง</w:t>
            </w:r>
            <w:proofErr w:type="spellStart"/>
            <w:r>
              <w:rPr>
                <w:rFonts w:cs="Cordia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  <w:r>
              <w:rPr>
                <w:rFonts w:cs="Cordia New" w:hint="cs"/>
                <w:sz w:val="32"/>
                <w:szCs w:val="32"/>
                <w:cs/>
              </w:rPr>
              <w:t>บุญมี</w:t>
            </w:r>
          </w:p>
        </w:tc>
        <w:tc>
          <w:tcPr>
            <w:tcW w:w="3789" w:type="dxa"/>
            <w:vAlign w:val="center"/>
          </w:tcPr>
          <w:p w:rsidR="009A064F" w:rsidRPr="00573B0E" w:rsidRDefault="009A064F" w:rsidP="00214EF0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9A064F" w:rsidRPr="00573B0E" w:rsidTr="00214EF0">
        <w:tc>
          <w:tcPr>
            <w:tcW w:w="3780" w:type="dxa"/>
            <w:vAlign w:val="center"/>
          </w:tcPr>
          <w:p w:rsidR="009A064F" w:rsidRPr="00573B0E" w:rsidRDefault="009A064F" w:rsidP="009A064F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t>1</w:t>
            </w:r>
            <w:r>
              <w:rPr>
                <w:rFonts w:cs="Cordia New"/>
                <w:sz w:val="32"/>
                <w:szCs w:val="32"/>
              </w:rPr>
              <w:t>3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 w:hint="cs"/>
                <w:sz w:val="32"/>
                <w:szCs w:val="32"/>
                <w:cs/>
              </w:rPr>
              <w:t>งสาวบงกช</w:t>
            </w:r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  <w:r>
              <w:rPr>
                <w:rFonts w:cs="Cordia New" w:hint="cs"/>
                <w:sz w:val="32"/>
                <w:szCs w:val="32"/>
                <w:cs/>
              </w:rPr>
              <w:t>งานทวี</w:t>
            </w:r>
          </w:p>
        </w:tc>
        <w:tc>
          <w:tcPr>
            <w:tcW w:w="3789" w:type="dxa"/>
            <w:vAlign w:val="center"/>
          </w:tcPr>
          <w:p w:rsidR="009A064F" w:rsidRPr="00573B0E" w:rsidRDefault="009A064F" w:rsidP="00214EF0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</w:tbl>
    <w:p w:rsidR="00AC00B5" w:rsidRPr="00866100" w:rsidRDefault="009A064F" w:rsidP="005B519D">
      <w:pPr>
        <w:tabs>
          <w:tab w:val="left" w:pos="900"/>
        </w:tabs>
        <w:spacing w:before="120" w:line="20" w:lineRule="atLeast"/>
        <w:jc w:val="both"/>
        <w:rPr>
          <w:rFonts w:cs="Cordia New"/>
          <w:sz w:val="24"/>
          <w:szCs w:val="24"/>
        </w:rPr>
      </w:pPr>
      <w:r>
        <w:rPr>
          <w:rFonts w:cs="Cordia New"/>
        </w:rPr>
        <w:tab/>
      </w:r>
      <w:r w:rsidR="00AC00B5" w:rsidRPr="00866100">
        <w:rPr>
          <w:rFonts w:cs="Cordia New"/>
          <w:sz w:val="24"/>
          <w:szCs w:val="24"/>
        </w:rPr>
        <w:t xml:space="preserve">  (table2)</w:t>
      </w:r>
    </w:p>
    <w:p w:rsidR="00AC00B5" w:rsidRDefault="00AC00B5" w:rsidP="00951033">
      <w:pPr>
        <w:tabs>
          <w:tab w:val="left" w:pos="900"/>
        </w:tabs>
        <w:spacing w:before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ทั้งนี้</w:t>
      </w:r>
      <w:r>
        <w:rPr>
          <w:rFonts w:cs="Cordia New"/>
          <w:sz w:val="32"/>
          <w:szCs w:val="32"/>
          <w:cs/>
        </w:rPr>
        <w:t xml:space="preserve">     </w:t>
      </w:r>
      <w:r w:rsidRPr="00573B0E">
        <w:rPr>
          <w:rFonts w:cs="Cordia New"/>
          <w:sz w:val="32"/>
          <w:szCs w:val="32"/>
          <w:cs/>
        </w:rPr>
        <w:t>ประธานกรรมการเป็นกรรมการอิสระตามความหมายของ</w:t>
      </w:r>
      <w:r w:rsidRPr="00573B0E">
        <w:rPr>
          <w:rFonts w:ascii="Times New Roman" w:hAnsi="Times New Roman" w:cs="Cordia New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573B0E">
        <w:rPr>
          <w:rFonts w:cs="Cordia New"/>
          <w:sz w:val="32"/>
          <w:szCs w:val="32"/>
          <w:cs/>
        </w:rPr>
        <w:t xml:space="preserve">และไม่เป็นบุคคลเดียวกับกรรมการผู้จัดการ </w:t>
      </w:r>
      <w:r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cs/>
        </w:rPr>
        <w:t>เพื่อเป็นการแบ่งแยกหน้าที่ในการกำหนดนโยบายการกำกับดูแลและการบริหารงานประจำ</w:t>
      </w:r>
    </w:p>
    <w:p w:rsidR="00AC00B5" w:rsidRPr="00573B0E" w:rsidRDefault="00AC00B5" w:rsidP="00755E8B">
      <w:pPr>
        <w:numPr>
          <w:ilvl w:val="0"/>
          <w:numId w:val="10"/>
        </w:numPr>
        <w:tabs>
          <w:tab w:val="num" w:pos="1260"/>
        </w:tabs>
        <w:spacing w:before="120" w:after="120" w:line="20" w:lineRule="atLeast"/>
        <w:ind w:left="1434" w:hanging="534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และความรับผิดชอบของคณะกรรมการ</w:t>
      </w:r>
    </w:p>
    <w:p w:rsidR="00AC00B5" w:rsidRPr="00573B0E" w:rsidRDefault="00AC00B5" w:rsidP="00951033">
      <w:pPr>
        <w:tabs>
          <w:tab w:val="left" w:pos="0"/>
          <w:tab w:val="left" w:pos="900"/>
          <w:tab w:val="left" w:pos="1276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คณะกรรมการเป็นผู้รับผิดชอบในการกำกับดูแลให้การบริหารจัดการเป็นไปตามเป้าหมาย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และวัตถุประสงค์ของบริษัท โดยคำนึงถึงผลประโยชน์ของผู้มีส่วนได้เสียทุกฝ่าย โดยยึดหลักจริยธรรมที่ดี 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20"/>
          <w:szCs w:val="20"/>
        </w:rPr>
        <w:tab/>
      </w:r>
      <w:r w:rsidRPr="00573B0E">
        <w:rPr>
          <w:rFonts w:cs="Cordia New"/>
          <w:sz w:val="32"/>
          <w:szCs w:val="32"/>
          <w:u w:val="single"/>
          <w:cs/>
        </w:rPr>
        <w:t>บทบาท หน้าที่และความรับผิดชอบของคณะกรรมการ :-</w:t>
      </w:r>
    </w:p>
    <w:p w:rsidR="00AC00B5" w:rsidRPr="00573B0E" w:rsidRDefault="00AC00B5" w:rsidP="00755E8B">
      <w:pPr>
        <w:numPr>
          <w:ilvl w:val="3"/>
          <w:numId w:val="7"/>
        </w:numPr>
        <w:tabs>
          <w:tab w:val="clear" w:pos="5400"/>
          <w:tab w:val="num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มีส่วนร่วมในการกำหนดวิสัยทัศน์ ภารกิจ กลยุทธ์ เป้าหมาย แผนธุรกิจ และจัดให้มีการทบทวนความเหมาะสมเป็นประจำทุกปี รวมถึงติดตามดูแลให้มีการนำไป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ำกับดูแลให้ฝ่ายจัดการดำเนินการให้เป็นไปตามแผนงานที่ได้กำหนดไว้อย่างมีประสิทธิภาพและประสิทธิผล</w:t>
      </w:r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จัดให้บริษัท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มีระบบการควบคุมภายในและการบริหารความเสี่ยง</w:t>
      </w:r>
      <w:r>
        <w:rPr>
          <w:rFonts w:cs="Cordia New"/>
          <w:sz w:val="32"/>
          <w:szCs w:val="32"/>
          <w:cs/>
        </w:rPr>
        <w:t xml:space="preserve">       </w:t>
      </w:r>
      <w:r w:rsidRPr="00573B0E">
        <w:rPr>
          <w:rFonts w:cs="Cordia New"/>
          <w:sz w:val="32"/>
          <w:szCs w:val="32"/>
          <w:cs/>
        </w:rPr>
        <w:t xml:space="preserve">และมีการติดตามการดำเนินการในเรื่องดังกล่าวอย่างสม่ำเสมอในการประชุมคณะกรรมการ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รวมถึงดูแลให้การดำเนินธุรกิจเป็นไปอย่างต่อเนื่องในระยะยาว</w:t>
      </w:r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จัดทำจรรยาบรรณธุรกิจที่เป็นลายลักษณ์อักษร เพื่อให้กรรมการ ผู้บริหาร และพนักงาน เข้าใจถึงมาตรฐานด้านจริยธรรมที่บริษัทฯใช้ในการดำเนินธุรกิจ พร้อมทั้งติดตามให้มีการปฏิบัติตามจรรยาบรรณดังกล่าว</w:t>
      </w:r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พิจารณาคัดเลือก</w:t>
      </w:r>
      <w:r>
        <w:rPr>
          <w:rFonts w:cs="Cordia New"/>
          <w:sz w:val="32"/>
          <w:szCs w:val="32"/>
          <w:cs/>
        </w:rPr>
        <w:t xml:space="preserve">      </w:t>
      </w:r>
      <w:r w:rsidRPr="00573B0E">
        <w:rPr>
          <w:rFonts w:cs="Cordia New"/>
          <w:sz w:val="32"/>
          <w:szCs w:val="32"/>
          <w:cs/>
        </w:rPr>
        <w:t>และเสนอแต่งตั้งผู้สอบบัญชี</w:t>
      </w:r>
      <w:r>
        <w:rPr>
          <w:rFonts w:cs="Cordia New"/>
          <w:sz w:val="32"/>
          <w:szCs w:val="32"/>
          <w:cs/>
        </w:rPr>
        <w:t xml:space="preserve">และพิจารณาค่าตอบแทนที่เหมาะสม </w:t>
      </w:r>
      <w:r w:rsidRPr="00573B0E">
        <w:rPr>
          <w:rFonts w:cs="Cordia New"/>
          <w:sz w:val="32"/>
          <w:szCs w:val="32"/>
          <w:cs/>
        </w:rPr>
        <w:t>ก่อน</w:t>
      </w:r>
      <w:r>
        <w:rPr>
          <w:rFonts w:cs="Cordia New"/>
          <w:sz w:val="32"/>
          <w:szCs w:val="32"/>
          <w:cs/>
        </w:rPr>
        <w:t>นำ</w:t>
      </w:r>
      <w:r w:rsidRPr="00573B0E">
        <w:rPr>
          <w:rFonts w:cs="Cordia New"/>
          <w:sz w:val="32"/>
          <w:szCs w:val="32"/>
          <w:cs/>
        </w:rPr>
        <w:t>เสนอที่ประชุมผู้ถือหุ้น</w:t>
      </w:r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อนุมัติงบการเงิน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และดูแลให้มีการจัดทำงบการเงินให้เป็นไปตามมาตรฐานการบัญชีที่รับรองทั่วไป</w:t>
      </w:r>
    </w:p>
    <w:p w:rsidR="00AC00B5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กำหนดนโยบายและแนวทางการกำกับดูแลกิจการที่ดี และดูแลการ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ปฎิบัติงาน</w:t>
      </w:r>
      <w:proofErr w:type="spellEnd"/>
      <w:r w:rsidRPr="00573B0E">
        <w:rPr>
          <w:rFonts w:cs="Cordia New"/>
          <w:sz w:val="32"/>
          <w:szCs w:val="32"/>
          <w:cs/>
        </w:rPr>
        <w:t>ของกรรมการและผู้บริหารเพื่อให้เป็นไปตามหลักการกำกับดูแลกิจการที่ดี</w:t>
      </w:r>
    </w:p>
    <w:p w:rsidR="00AC00B5" w:rsidRPr="00573B0E" w:rsidRDefault="00AC00B5" w:rsidP="00755E8B">
      <w:pPr>
        <w:numPr>
          <w:ilvl w:val="3"/>
          <w:numId w:val="7"/>
        </w:numPr>
        <w:tabs>
          <w:tab w:val="left" w:pos="126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ดูแลให้การทำรายการที่อาจมีความขัดแย้งทางผลประโยชน์ ต้องเป็นไปเพื่อผลประโยชน์ของบริษัทและผู้ถือหุ้นโดยรวม โดยกรรมการที่มีส่วนได้เสียมิได้มีส่วนร่วมในการตัดสินใจ รวมทั้ง</w:t>
      </w:r>
      <w:r w:rsidRPr="00573B0E">
        <w:rPr>
          <w:rFonts w:cs="Cordia New"/>
          <w:sz w:val="32"/>
          <w:szCs w:val="32"/>
          <w:cs/>
        </w:rPr>
        <w:lastRenderedPageBreak/>
        <w:t>ดูแลให้มีการปฏิบัติตามข้อกำหนดเกี่ยวกับขั้นตอนการดำเนินการ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และการเปิดเผยข้อมูลให้ถูกต้อง ครบถ้วน</w:t>
      </w:r>
    </w:p>
    <w:p w:rsidR="00AC00B5" w:rsidRPr="00573B0E" w:rsidRDefault="00AC00B5" w:rsidP="005B519D">
      <w:pPr>
        <w:spacing w:before="120"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อำนาจอนุมัติของคณะกรรมการ</w:t>
      </w:r>
    </w:p>
    <w:p w:rsidR="00AC00B5" w:rsidRDefault="00AC00B5" w:rsidP="004038AE">
      <w:pPr>
        <w:spacing w:before="120"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คณะกรรมการบริษัทมีอำนาจอนุมัติเรื่องต่างๆของบริษัท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ตามขอบเขตหน้าที่ที่กำหนดโดยกฎหมาย ข้อบังคับของบริษัท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และมติที่ประชุมผู้ถือหุ้น รวมถึงการทบทวนวิสัยทัศน์ กลยุทธ์ในการดำเนินงาน และแผนการดำเนินธุรกิจ ติดตามและประเมินผลการดำเนินงาน ดูแลรายจ่ายลงทุนขนาดใหญ่ การทำรายการที่เกี่ยวโยงกัน รวมถึงอนุมัติงบการเงินและการเปิดบัญชีธนาคาร</w:t>
      </w:r>
    </w:p>
    <w:p w:rsidR="00AC00B5" w:rsidRPr="00573B0E" w:rsidRDefault="00AC00B5" w:rsidP="005B519D">
      <w:pPr>
        <w:spacing w:before="120"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และความรับผิดชอบของประธานกรรมการ :-</w:t>
      </w:r>
    </w:p>
    <w:p w:rsidR="00AC00B5" w:rsidRPr="00573B0E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 และคณะอนุกรรมการอื่นๆ ให้บรรลุวัตถุประสงค์ตามแผนงานที่กำหนดไว้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เป็นประธานการประชุมคณะกรรมการ และผู้ถือหุ้นของบริษัท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สนับสนุนการปฏิบัติตามหลัก</w:t>
      </w:r>
      <w:proofErr w:type="spellStart"/>
      <w:r>
        <w:rPr>
          <w:rFonts w:cs="Cordia New"/>
          <w:sz w:val="32"/>
          <w:szCs w:val="32"/>
          <w:cs/>
        </w:rPr>
        <w:t>บรรษัทภิ</w:t>
      </w:r>
      <w:proofErr w:type="spellEnd"/>
      <w:r>
        <w:rPr>
          <w:rFonts w:cs="Cordia New"/>
          <w:sz w:val="32"/>
          <w:szCs w:val="32"/>
          <w:cs/>
        </w:rPr>
        <w:t>บาลและจรรยาบรรณของบริษัทฯ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เสริมสร้างความสัมพันธ์อันดีระหว่างคณะกรรมการกับฝ่ายจัดการ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ดูแลให้มีการเปิดเผยข้อมูลและการจัดการอย่างโปร่งใสในกรณีที่มีความขัดแย้งทางผลประโยชน์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กำกับดูแลให้บริษัทฯมีโครงสร้างองค์กรที่เหมาะสม</w:t>
      </w:r>
    </w:p>
    <w:p w:rsidR="00AC00B5" w:rsidRDefault="00AC00B5" w:rsidP="00755E8B">
      <w:pPr>
        <w:numPr>
          <w:ilvl w:val="0"/>
          <w:numId w:val="12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เป็นผู้ลงคะแนนเสียงชี้ขาดในกรณีที่ที่ประชุมคณะกรรมการบริษัทมีการลงคะแนนเสียง และคะแนนเสียง</w:t>
      </w:r>
      <w:r w:rsidRPr="00573B0E">
        <w:rPr>
          <w:rFonts w:cs="Cordia New"/>
          <w:sz w:val="32"/>
          <w:szCs w:val="32"/>
        </w:rPr>
        <w:t xml:space="preserve"> 2 </w:t>
      </w:r>
      <w:r w:rsidRPr="00573B0E">
        <w:rPr>
          <w:rFonts w:cs="Cordia New"/>
          <w:sz w:val="32"/>
          <w:szCs w:val="32"/>
          <w:cs/>
        </w:rPr>
        <w:t>ฝ่ายเท่ากัน</w:t>
      </w:r>
    </w:p>
    <w:p w:rsidR="00AC00B5" w:rsidRPr="00573B0E" w:rsidRDefault="00AC00B5" w:rsidP="005B519D">
      <w:pPr>
        <w:spacing w:before="120" w:after="120"/>
        <w:ind w:firstLine="907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และความรับผิดชอบของกรรมการ</w:t>
      </w:r>
      <w:r w:rsidRPr="00573B0E">
        <w:rPr>
          <w:rFonts w:cs="Cordia New"/>
          <w:sz w:val="32"/>
          <w:szCs w:val="32"/>
          <w:u w:val="single"/>
          <w:cs/>
          <w:lang w:val="th-TH"/>
        </w:rPr>
        <w:t>ผู้จัดการ</w:t>
      </w:r>
      <w:r w:rsidRPr="00573B0E">
        <w:rPr>
          <w:rFonts w:cs="Cordia New"/>
          <w:sz w:val="32"/>
          <w:szCs w:val="32"/>
          <w:u w:val="single"/>
          <w:cs/>
        </w:rPr>
        <w:t>:-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  <w:cs/>
          <w:lang w:val="th-TH"/>
        </w:rPr>
      </w:pPr>
      <w:r w:rsidRPr="00573B0E">
        <w:rPr>
          <w:rFonts w:cs="Cordia New"/>
          <w:sz w:val="32"/>
          <w:szCs w:val="32"/>
          <w:cs/>
          <w:lang w:val="th-TH"/>
        </w:rPr>
        <w:t>กรรมการผู้จัดการมีขอบเขต อำนาจ หน้าที่และความรับผิดชอบ ดังนี้</w:t>
      </w:r>
    </w:p>
    <w:p w:rsidR="00AC00B5" w:rsidRPr="00573B0E" w:rsidRDefault="00AC00B5" w:rsidP="00755E8B">
      <w:pPr>
        <w:numPr>
          <w:ilvl w:val="0"/>
          <w:numId w:val="16"/>
        </w:numPr>
        <w:tabs>
          <w:tab w:val="num" w:pos="1260"/>
        </w:tabs>
        <w:ind w:left="126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มีหน้าที่ควบคุมการบริหารงานของบริษัทฯให้เป็นไปตามนโยบายที่</w:t>
      </w:r>
      <w:r>
        <w:rPr>
          <w:rFonts w:cs="Cordia New"/>
          <w:sz w:val="32"/>
          <w:szCs w:val="32"/>
          <w:cs/>
        </w:rPr>
        <w:t>บริษัท</w:t>
      </w:r>
      <w:r w:rsidRPr="00573B0E">
        <w:rPr>
          <w:rFonts w:cs="Cordia New"/>
          <w:sz w:val="32"/>
          <w:szCs w:val="32"/>
          <w:cs/>
        </w:rPr>
        <w:t>กำหนดไว้</w:t>
      </w:r>
      <w:r w:rsidR="004038AE">
        <w:rPr>
          <w:rFonts w:cs="Cordia New" w:hint="cs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 และรายงานผลการดำเนินงานต่อคณะกรรมการ</w:t>
      </w:r>
    </w:p>
    <w:p w:rsidR="00AC00B5" w:rsidRPr="00573B0E" w:rsidRDefault="00AC00B5" w:rsidP="00755E8B">
      <w:pPr>
        <w:numPr>
          <w:ilvl w:val="0"/>
          <w:numId w:val="16"/>
        </w:numPr>
        <w:tabs>
          <w:tab w:val="num" w:pos="1260"/>
        </w:tabs>
        <w:ind w:left="1260"/>
        <w:jc w:val="thaiDistribute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ประเมินการดำเนินงานของกิจการอย่างสม่ำเสมอเพื่อป้องกันความเสี่ยงจากปัจจัยต่างๆ</w:t>
      </w:r>
      <w:r w:rsidR="004038AE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ทั้งปัจจัยภายนอกและปัจจัยภายใน</w:t>
      </w:r>
    </w:p>
    <w:p w:rsidR="00AC00B5" w:rsidRPr="00573B0E" w:rsidRDefault="00AC00B5" w:rsidP="00755E8B">
      <w:pPr>
        <w:numPr>
          <w:ilvl w:val="0"/>
          <w:numId w:val="10"/>
        </w:numPr>
        <w:tabs>
          <w:tab w:val="num" w:pos="1260"/>
        </w:tabs>
        <w:spacing w:before="120" w:after="120" w:line="20" w:lineRule="atLeast"/>
        <w:ind w:left="1435" w:hanging="533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วาระการดำรงตำแหน่ง</w:t>
      </w:r>
    </w:p>
    <w:p w:rsidR="00B57A68" w:rsidRDefault="00AC00B5" w:rsidP="004038AE">
      <w:pPr>
        <w:tabs>
          <w:tab w:val="decimal" w:pos="900"/>
          <w:tab w:val="decimal" w:pos="288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</w:r>
      <w:r w:rsidRPr="00573B0E">
        <w:rPr>
          <w:rFonts w:cs="Cordia New"/>
          <w:sz w:val="32"/>
          <w:szCs w:val="32"/>
          <w:cs/>
        </w:rPr>
        <w:tab/>
        <w:t>วาระการดำรงตำแหน่งกรรมการบริษัทฯ</w:t>
      </w:r>
      <w:r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cs/>
        </w:rPr>
        <w:t>ได้กำหนดให้เป็นไปตามพระราชบัญญัติบริษัทมหาชนจำกัด พ.ศ.</w:t>
      </w:r>
      <w:r w:rsidRPr="00573B0E">
        <w:rPr>
          <w:rFonts w:cs="Cordia New"/>
          <w:sz w:val="32"/>
          <w:szCs w:val="32"/>
        </w:rPr>
        <w:t>2535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คือ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ในการประชุมสามัญผู้ถือหุ้นประจำปี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ให้กรรมการออกจากตำแหน่ง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โดยให้กรรมการคนที่อยู่ในตำแหน่งนานที่สุดเป็นผู้ออกจากตำแหน่ง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กรรมการซึ่งพ้นจากตำแหน่งตามวาระอาจ</w:t>
      </w:r>
      <w:r>
        <w:rPr>
          <w:rFonts w:cs="Cordia New"/>
          <w:sz w:val="32"/>
          <w:szCs w:val="32"/>
          <w:cs/>
        </w:rPr>
        <w:t>ไ</w:t>
      </w:r>
      <w:r w:rsidRPr="00573B0E">
        <w:rPr>
          <w:rFonts w:cs="Cordia New"/>
          <w:sz w:val="32"/>
          <w:szCs w:val="32"/>
          <w:cs/>
        </w:rPr>
        <w:t xml:space="preserve">ด้รับเลือกตั้งให้กลับเข้าดำรงตำแหน่งใหม่ก็ได้ </w:t>
      </w:r>
    </w:p>
    <w:p w:rsidR="00AC00B5" w:rsidRPr="00573B0E" w:rsidRDefault="00AC00B5" w:rsidP="004038AE">
      <w:pPr>
        <w:tabs>
          <w:tab w:val="decimal" w:pos="900"/>
          <w:tab w:val="decimal" w:pos="288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</w:r>
    </w:p>
    <w:p w:rsidR="00AC00B5" w:rsidRPr="00573B0E" w:rsidRDefault="00AC00B5" w:rsidP="00755E8B">
      <w:pPr>
        <w:numPr>
          <w:ilvl w:val="0"/>
          <w:numId w:val="10"/>
        </w:numPr>
        <w:tabs>
          <w:tab w:val="decimal" w:pos="1080"/>
          <w:tab w:val="left" w:pos="1260"/>
          <w:tab w:val="decimal" w:pos="2880"/>
        </w:tabs>
        <w:spacing w:after="120" w:line="20" w:lineRule="atLeast"/>
        <w:ind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lastRenderedPageBreak/>
        <w:t xml:space="preserve">   </w:t>
      </w:r>
      <w:r w:rsidRPr="00573B0E">
        <w:rPr>
          <w:rFonts w:cs="Cordia New"/>
          <w:sz w:val="32"/>
          <w:szCs w:val="32"/>
          <w:u w:val="single"/>
          <w:cs/>
        </w:rPr>
        <w:t>การดำรงตำแหน่งกรรมการในบริษัทอื่นของกรรมการผู้จัดการและผู้บริหารระดับสูง</w:t>
      </w:r>
    </w:p>
    <w:p w:rsidR="00AC00B5" w:rsidRPr="00573B0E" w:rsidRDefault="00AC00B5" w:rsidP="00214EF0">
      <w:pPr>
        <w:tabs>
          <w:tab w:val="left" w:pos="0"/>
          <w:tab w:val="left" w:pos="900"/>
          <w:tab w:val="left" w:pos="1800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กำหนดนโยบายในการดำรงตำแหน่งกรรมการที่บริษัทอื่นของกรรมการผู้จัดการและผู้บริหารระดับสูงของบริษัท</w:t>
      </w:r>
      <w:r>
        <w:rPr>
          <w:rFonts w:cs="Cordia New"/>
          <w:sz w:val="32"/>
          <w:szCs w:val="32"/>
          <w:cs/>
        </w:rPr>
        <w:t xml:space="preserve">ฯ    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โดยกำหนดให้ก่อนที่จะไปดำรงตำแหน่งในบริษัทอื่นจะต้องแจ้งให้คณะกรรมการทราบเพื่อพิจารณาอนุมัติ ทั้งนี้ ต้องไม่เป็นกรรมการในบริษัท</w:t>
      </w:r>
      <w:r>
        <w:rPr>
          <w:rFonts w:cs="Cordia New"/>
          <w:sz w:val="32"/>
          <w:szCs w:val="32"/>
          <w:cs/>
        </w:rPr>
        <w:t xml:space="preserve">ฯ  </w:t>
      </w:r>
      <w:r w:rsidRPr="00573B0E">
        <w:rPr>
          <w:rFonts w:cs="Cordia New"/>
          <w:sz w:val="32"/>
          <w:szCs w:val="32"/>
          <w:cs/>
        </w:rPr>
        <w:t>ที่ดำเนินธุรกิจสภาพอย่างเดียวกับบริษัทฯหรือเป็นการแข่งขันกับกิจการของบริษัท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5B519D">
      <w:pPr>
        <w:tabs>
          <w:tab w:val="left" w:pos="0"/>
          <w:tab w:val="left" w:pos="1080"/>
          <w:tab w:val="left" w:pos="1260"/>
          <w:tab w:val="left" w:pos="6237"/>
        </w:tabs>
        <w:spacing w:after="120"/>
        <w:ind w:left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u w:val="single"/>
          <w:cs/>
        </w:rPr>
        <w:t>เลขานุการบริษัท</w:t>
      </w:r>
      <w:r>
        <w:rPr>
          <w:rFonts w:cs="Cordia New"/>
          <w:sz w:val="32"/>
          <w:szCs w:val="32"/>
          <w:u w:val="single"/>
          <w:cs/>
        </w:rPr>
        <w:t>ฯ</w:t>
      </w:r>
    </w:p>
    <w:p w:rsidR="00AC00B5" w:rsidRPr="00573B0E" w:rsidRDefault="00006B29" w:rsidP="00214EF0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คณะกรรมการจะพิจารณา</w:t>
      </w:r>
      <w:r w:rsidR="00AC00B5" w:rsidRPr="00573B0E">
        <w:rPr>
          <w:rFonts w:cs="Cordia New"/>
          <w:sz w:val="32"/>
          <w:szCs w:val="32"/>
          <w:cs/>
        </w:rPr>
        <w:t>คัดเลือกผู้ม</w:t>
      </w:r>
      <w:r>
        <w:rPr>
          <w:rFonts w:cs="Cordia New"/>
          <w:sz w:val="32"/>
          <w:szCs w:val="32"/>
          <w:cs/>
        </w:rPr>
        <w:t>ีคุณวุฒิและประสบการณ์ที่เหมา</w:t>
      </w:r>
      <w:r>
        <w:rPr>
          <w:rFonts w:cs="Cordia New" w:hint="cs"/>
          <w:sz w:val="32"/>
          <w:szCs w:val="32"/>
          <w:cs/>
        </w:rPr>
        <w:t>ะ</w:t>
      </w:r>
      <w:r w:rsidR="00AC00B5" w:rsidRPr="00573B0E">
        <w:rPr>
          <w:rFonts w:cs="Cordia New"/>
          <w:sz w:val="32"/>
          <w:szCs w:val="32"/>
          <w:cs/>
        </w:rPr>
        <w:t>สมแต่งตั้งเป็นเลขานุการบริษัทฯ</w:t>
      </w:r>
      <w:r w:rsidR="00AC00B5">
        <w:rPr>
          <w:rFonts w:cs="Cordia New"/>
          <w:sz w:val="32"/>
          <w:szCs w:val="32"/>
          <w:cs/>
        </w:rPr>
        <w:t xml:space="preserve"> </w:t>
      </w:r>
      <w:r w:rsidR="00AC00B5" w:rsidRPr="00573B0E">
        <w:rPr>
          <w:rFonts w:cs="Cordia New"/>
          <w:sz w:val="32"/>
          <w:szCs w:val="32"/>
          <w:cs/>
        </w:rPr>
        <w:t>เพื่อทำหน้าที่ให้คำแนะนำด้านกฎหมายและกฎเกณฑ์ต่างๆที่คณะกรรมการต้องทราบ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</w:p>
    <w:p w:rsidR="00AC00B5" w:rsidRDefault="00AC00B5" w:rsidP="00214EF0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ในกรณีที่เลขานุการบริษัทฯพ้นจากตำแหน่งหรือไม่อาจปฏิบัติหน้าที่ได้ ให้คณะกรรมการพิจารณาแต่งตั้งเลขานุการคนใหม่ภายใน </w:t>
      </w:r>
      <w:r w:rsidRPr="00573B0E">
        <w:rPr>
          <w:rFonts w:cs="Cordia New"/>
          <w:sz w:val="32"/>
          <w:szCs w:val="32"/>
        </w:rPr>
        <w:t xml:space="preserve">90 </w:t>
      </w:r>
      <w:r w:rsidRPr="00573B0E">
        <w:rPr>
          <w:rFonts w:cs="Cordia New"/>
          <w:sz w:val="32"/>
          <w:szCs w:val="32"/>
          <w:cs/>
        </w:rPr>
        <w:t xml:space="preserve">วัน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นับแต่วันที่เลขานุการบริษัทฯ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คนเดิมพ้นจากตำแหน่ง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หรือ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ไม่อาจปฏิบัติหน้าที่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และให้คณะกรรมการมีอำนาจมอบหมายให้กรรมการคนใดคนหนึ่งปฏิบัติหน้าที่แทนในช่วงเวลาดังกล่าว</w:t>
      </w:r>
      <w:r w:rsidRPr="00573B0E">
        <w:rPr>
          <w:rFonts w:cs="Cordia New"/>
          <w:sz w:val="32"/>
          <w:szCs w:val="32"/>
          <w:cs/>
        </w:rPr>
        <w:tab/>
      </w:r>
    </w:p>
    <w:p w:rsidR="00AC00B5" w:rsidRPr="00573B0E" w:rsidRDefault="00AC00B5" w:rsidP="00755E8B">
      <w:pPr>
        <w:numPr>
          <w:ilvl w:val="1"/>
          <w:numId w:val="20"/>
        </w:numPr>
        <w:tabs>
          <w:tab w:val="num" w:pos="1260"/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การประชุมคณะกรรมการ</w:t>
      </w:r>
    </w:p>
    <w:p w:rsidR="00AC00B5" w:rsidRPr="00573B0E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คณะกรรมการกำหนดให้มีการประชุมเป็นปกติทุก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เดือน ได้แก่เดือน กุมภาพันธ์ พฤษภาคม สิงหาคม และพฤศจิกายน และอาจมีการประชุมพิเศษตามความจำเป็น</w:t>
      </w:r>
    </w:p>
    <w:p w:rsidR="00AC00B5" w:rsidRPr="00573B0E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ในการประชุมแต่ละครั้ง ต้องมีกรรมการเข้าร่วมประชุมไม่น้อยกว่ากึ่งหนึ่งของจำนวนกรรมการ จึงจะครบเป็นองค์ประชุม อย่างไรก็ตาม ในกรณีที่มีวาระที่ต้องลงมติ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กำหนดให้มีกรรมการอยู่ไม่น้อยกว่า </w:t>
      </w:r>
      <w:r w:rsidRPr="00573B0E">
        <w:rPr>
          <w:rFonts w:cs="Cordia New"/>
          <w:sz w:val="32"/>
          <w:szCs w:val="32"/>
        </w:rPr>
        <w:t xml:space="preserve">2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ของจำนวนกรรมการทั้งหมด</w:t>
      </w:r>
    </w:p>
    <w:p w:rsidR="00AC00B5" w:rsidRPr="00573B0E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ในการประชุมแต่ละครั้งฝ่ายเลขานุการบริษัท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ได้จัดหนังสือเชิญประชุมพร้อมระเบียบวาระการประชุมและเอกสารที่เกี่ยวข้องไว้ล่วงหน้าก่อนการประชุมประมาณ </w:t>
      </w:r>
      <w:r w:rsidRPr="00573B0E">
        <w:rPr>
          <w:rFonts w:cs="Cordia New"/>
          <w:sz w:val="32"/>
          <w:szCs w:val="32"/>
        </w:rPr>
        <w:t xml:space="preserve">7 </w:t>
      </w:r>
      <w:r w:rsidRPr="00573B0E">
        <w:rPr>
          <w:rFonts w:cs="Cordia New"/>
          <w:sz w:val="32"/>
          <w:szCs w:val="32"/>
          <w:cs/>
        </w:rPr>
        <w:t>วัน เพื่อให้คณะกรรมการได้มีเวลาศึกษาข้อมูลอย่างเพียงพอก่อนเข้าประชุม ซึ่งวาระการประชุมนี้จะรวมถึงวาระการติดตามผลการดำเนินงานด้วย</w:t>
      </w:r>
    </w:p>
    <w:p w:rsidR="00AC00B5" w:rsidRPr="00573B0E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ได้มีการจดบันทึกการประชุมเป็นลายลักษณ์อักษร และจัดเก็บรายงานการประชุมที่ผ่านการรับรองจากคณะกรรมการพร้อมให้คณะกรรมการและผู้ที่เกี่ยวข้องตรวจสอบได้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7C40F0" w:rsidRPr="00573B0E">
        <w:rPr>
          <w:rFonts w:cs="Cordia New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</w:t>
      </w:r>
      <w:r w:rsidR="007C40F0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คณะกรรมการบริษัทฯ ได้จัดให้มีการประชุมทั้งสิ้น </w:t>
      </w:r>
      <w:r w:rsidR="007C40F0">
        <w:rPr>
          <w:rFonts w:cs="Cordia New" w:hint="cs"/>
          <w:color w:val="000000"/>
          <w:sz w:val="32"/>
          <w:szCs w:val="32"/>
          <w:cs/>
        </w:rPr>
        <w:t xml:space="preserve"> </w:t>
      </w:r>
      <w:r w:rsidR="007C40F0" w:rsidRPr="001628B8">
        <w:rPr>
          <w:rFonts w:cs="Cordia New"/>
          <w:color w:val="000000"/>
          <w:sz w:val="32"/>
          <w:szCs w:val="32"/>
        </w:rPr>
        <w:t>5</w:t>
      </w:r>
      <w:r w:rsidR="007C40F0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 ครั้ง </w:t>
      </w:r>
    </w:p>
    <w:p w:rsidR="00AC00B5" w:rsidRDefault="00AC00B5" w:rsidP="00755E8B">
      <w:pPr>
        <w:numPr>
          <w:ilvl w:val="1"/>
          <w:numId w:val="20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การประเมินตนเองของคณะกรรมการ</w:t>
      </w:r>
      <w:r>
        <w:rPr>
          <w:rFonts w:cs="Cordia New"/>
          <w:sz w:val="32"/>
          <w:szCs w:val="32"/>
          <w:u w:val="single"/>
          <w:cs/>
        </w:rPr>
        <w:t>และคณะกรรมการชุดย่อย</w:t>
      </w:r>
    </w:p>
    <w:p w:rsidR="00AC00B5" w:rsidRDefault="00AC00B5" w:rsidP="00B57A68">
      <w:pPr>
        <w:tabs>
          <w:tab w:val="left" w:pos="144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 w:rsidR="00214EF0">
        <w:rPr>
          <w:rFonts w:cs="Cordia New" w:hint="cs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จัดให้คณะกรรมการบริษัท</w:t>
      </w:r>
      <w:r>
        <w:rPr>
          <w:rFonts w:cs="Cordia New"/>
          <w:sz w:val="32"/>
          <w:szCs w:val="32"/>
          <w:cs/>
        </w:rPr>
        <w:t>ฯ และ</w:t>
      </w:r>
      <w:r w:rsidRPr="00573B0E">
        <w:rPr>
          <w:rFonts w:cs="Cordia New"/>
          <w:sz w:val="32"/>
          <w:szCs w:val="32"/>
          <w:cs/>
        </w:rPr>
        <w:t>คณะ</w:t>
      </w:r>
      <w:r>
        <w:rPr>
          <w:rFonts w:cs="Cordia New"/>
          <w:sz w:val="32"/>
          <w:szCs w:val="32"/>
          <w:cs/>
        </w:rPr>
        <w:t xml:space="preserve">กรรมการชุดย่อย </w:t>
      </w:r>
      <w:r w:rsidRPr="00573B0E">
        <w:rPr>
          <w:rFonts w:cs="Cordia New"/>
          <w:sz w:val="32"/>
          <w:szCs w:val="32"/>
          <w:cs/>
        </w:rPr>
        <w:t>ประเมินผลการ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ปฎิบัติงาน</w:t>
      </w:r>
      <w:proofErr w:type="spellEnd"/>
      <w:r>
        <w:rPr>
          <w:rFonts w:cs="Cordia New"/>
          <w:sz w:val="32"/>
          <w:szCs w:val="32"/>
          <w:cs/>
        </w:rPr>
        <w:t xml:space="preserve">ด้วยตนเอง </w:t>
      </w:r>
      <w:r w:rsidRPr="00573B0E">
        <w:rPr>
          <w:rFonts w:cs="Cordia New"/>
          <w:sz w:val="32"/>
          <w:szCs w:val="32"/>
          <w:cs/>
        </w:rPr>
        <w:t>เพื่อให้คณะกรรมการร่วมกันพิจารณาผลงานและปรับปรุงแก้ไข</w:t>
      </w:r>
      <w:r>
        <w:rPr>
          <w:rFonts w:cs="Cordia New"/>
          <w:sz w:val="32"/>
          <w:szCs w:val="32"/>
          <w:cs/>
        </w:rPr>
        <w:t xml:space="preserve"> </w:t>
      </w:r>
    </w:p>
    <w:p w:rsidR="00AC00B5" w:rsidRPr="00371D96" w:rsidRDefault="00AC00B5" w:rsidP="00214EF0">
      <w:pPr>
        <w:tabs>
          <w:tab w:val="left" w:pos="144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ในส่วนของกระบวนการและหลักเกณฑ์ในการประเมินตนเอง บริษัทฯกำหนดให้คณะกรรมการทำการประเมินตนเองเพื่อ</w:t>
      </w:r>
      <w:r w:rsidRPr="00573B0E">
        <w:rPr>
          <w:rFonts w:cs="Cordia New"/>
          <w:sz w:val="32"/>
          <w:szCs w:val="32"/>
          <w:cs/>
        </w:rPr>
        <w:t>ทบทวนผลการ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หน้าที่ </w:t>
      </w:r>
      <w:r>
        <w:rPr>
          <w:rFonts w:cs="Cordia New"/>
          <w:sz w:val="32"/>
          <w:szCs w:val="32"/>
          <w:cs/>
        </w:rPr>
        <w:t xml:space="preserve">เป็นประจำทุกปี ปีละ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  <w:cs/>
        </w:rPr>
        <w:t>ครั้ง โดยนำแนวทางการป</w:t>
      </w:r>
      <w:r w:rsidRPr="00573B0E">
        <w:rPr>
          <w:rFonts w:cs="Cordia New"/>
          <w:sz w:val="32"/>
          <w:szCs w:val="32"/>
          <w:cs/>
        </w:rPr>
        <w:t>ระเมิน</w:t>
      </w:r>
      <w:r>
        <w:rPr>
          <w:rFonts w:cs="Cordia New"/>
          <w:sz w:val="32"/>
          <w:szCs w:val="32"/>
          <w:cs/>
        </w:rPr>
        <w:t>ตนเองที่จัดทำโดยคณะกรรมการฝ่าย</w:t>
      </w:r>
      <w:proofErr w:type="spellStart"/>
      <w:r>
        <w:rPr>
          <w:rFonts w:cs="Cordia New"/>
          <w:sz w:val="32"/>
          <w:szCs w:val="32"/>
          <w:cs/>
        </w:rPr>
        <w:t>ธรรมาภิ</w:t>
      </w:r>
      <w:proofErr w:type="spellEnd"/>
      <w:r>
        <w:rPr>
          <w:rFonts w:cs="Cordia New"/>
          <w:sz w:val="32"/>
          <w:szCs w:val="32"/>
          <w:cs/>
        </w:rPr>
        <w:t xml:space="preserve">บาลเพื่อตลาดทุน </w:t>
      </w:r>
      <w:r w:rsidRPr="00573B0E">
        <w:rPr>
          <w:rFonts w:cs="Cordia New"/>
          <w:sz w:val="32"/>
          <w:szCs w:val="32"/>
          <w:cs/>
        </w:rPr>
        <w:t>ตลาดหลักทรัพย์แห่งประเทศไทย</w:t>
      </w:r>
      <w:r>
        <w:rPr>
          <w:rFonts w:cs="Cordia New"/>
          <w:sz w:val="32"/>
          <w:szCs w:val="32"/>
          <w:cs/>
        </w:rPr>
        <w:t xml:space="preserve"> มาปรับใช้ให้เหมาะสมกับลักษณะและโครงสร้างของคณะกรรมการ ซึ่งหลักเกณฑ์การประเมินตนเองแบ่งออกเป็น </w:t>
      </w:r>
      <w:r w:rsidRPr="00573B0E"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ประเภท</w:t>
      </w:r>
      <w:r w:rsidRPr="00573B0E">
        <w:rPr>
          <w:rFonts w:cs="Cordia New"/>
          <w:sz w:val="32"/>
          <w:szCs w:val="32"/>
          <w:cs/>
        </w:rPr>
        <w:t xml:space="preserve"> ประกอบด้วย 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 xml:space="preserve">) แบบประเมินตนเองของคณะกรรมการรายคณะ </w:t>
      </w: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) แบบประเมินตนเองของคณะกรรมการชุดย่อยแบบรายคณะ และ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>) แบบประเมินตนเองของคณะกรรมการรายบุคคล</w:t>
      </w:r>
      <w:r>
        <w:rPr>
          <w:rFonts w:cs="Cordia New"/>
          <w:sz w:val="32"/>
          <w:szCs w:val="32"/>
          <w:cs/>
        </w:rPr>
        <w:t xml:space="preserve"> โดยมีหัวข้อการประเมิน</w:t>
      </w:r>
      <w:r w:rsidRPr="00371D96">
        <w:rPr>
          <w:rFonts w:cs="Cordia New"/>
          <w:sz w:val="32"/>
          <w:szCs w:val="32"/>
          <w:cs/>
        </w:rPr>
        <w:t xml:space="preserve"> สรุปได้ดังนี้</w:t>
      </w:r>
    </w:p>
    <w:p w:rsidR="00AC00B5" w:rsidRDefault="00AC00B5" w:rsidP="00755E8B">
      <w:pPr>
        <w:pStyle w:val="ListParagraph"/>
        <w:numPr>
          <w:ilvl w:val="0"/>
          <w:numId w:val="32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t xml:space="preserve">แบบประเมินตนเองของคณะกรรมการรายคณะ ประกอบด้วย </w:t>
      </w:r>
      <w:r w:rsidRPr="0065624C">
        <w:rPr>
          <w:rFonts w:cs="Cordia New"/>
          <w:sz w:val="32"/>
          <w:szCs w:val="32"/>
        </w:rPr>
        <w:t xml:space="preserve">6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บทบาท หน้าที่ และความรับผิดชอบของคณะกรรมการ การประชุมคณะกรรมการ การทำหน้าที่ของกรรมการ ความสัมพันธ์กับฝ่ายจัดการ และ การพัฒนาตนเองของกรรมการและการพัฒนาผู้บริหาร</w:t>
      </w:r>
    </w:p>
    <w:p w:rsidR="00AC00B5" w:rsidRDefault="00AC00B5" w:rsidP="00755E8B">
      <w:pPr>
        <w:pStyle w:val="ListParagraph"/>
        <w:numPr>
          <w:ilvl w:val="0"/>
          <w:numId w:val="32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t xml:space="preserve">แบบประเมินตนเองของคณะกรรมการชุดย่อยแบบรายคณะ ประกอบด้วย </w:t>
      </w:r>
      <w:r w:rsidRPr="0065624C">
        <w:rPr>
          <w:rFonts w:cs="Cordia New"/>
          <w:sz w:val="32"/>
          <w:szCs w:val="32"/>
        </w:rPr>
        <w:t xml:space="preserve">3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การประชุมคณะกรรมการชุดย่อย บทบาท หน้าที่ และความรับผิดชอบของคณะกรรมการชุดย่อย</w:t>
      </w:r>
    </w:p>
    <w:p w:rsidR="00AC00B5" w:rsidRPr="0065624C" w:rsidRDefault="00AC00B5" w:rsidP="00755E8B">
      <w:pPr>
        <w:pStyle w:val="ListParagraph"/>
        <w:numPr>
          <w:ilvl w:val="0"/>
          <w:numId w:val="32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t xml:space="preserve">แบบประเมินตนเองของคณะกรรมการรายบุคคล ประกอบด้วย </w:t>
      </w:r>
      <w:r w:rsidRPr="0065624C">
        <w:rPr>
          <w:rFonts w:cs="Cordia New"/>
          <w:sz w:val="32"/>
          <w:szCs w:val="32"/>
        </w:rPr>
        <w:t xml:space="preserve">3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 บทบาท หน้าที่ และความรับผิดชอบของคณะกรรมการ</w:t>
      </w:r>
    </w:p>
    <w:p w:rsidR="00AC00B5" w:rsidRPr="001628B8" w:rsidRDefault="00AC00B5" w:rsidP="00214EF0">
      <w:pPr>
        <w:spacing w:after="120" w:line="20" w:lineRule="atLeast"/>
        <w:ind w:firstLine="900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214EF0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ผลการประเมินผลคณะกรรมการทั้งคณะ คณะกรรมการชุดย่อยแบบรายคณะ</w:t>
      </w:r>
      <w:r w:rsidR="00214EF0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 และคณะกรรมการรายบุคคล ในภาพรวมอยู่ในเกณฑ์ดี โดยมีคะแนนเฉลี่ยใกล้เคียงกับปีก่อน</w:t>
      </w:r>
    </w:p>
    <w:p w:rsidR="00AC00B5" w:rsidRPr="00573B0E" w:rsidRDefault="00AC00B5" w:rsidP="00214EF0">
      <w:pPr>
        <w:tabs>
          <w:tab w:val="left" w:pos="180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นอกจากนี้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ยังได้จัดให้มีการประเมินผลการปฏิบัติงานของกรรมการผู้จัดการในฐานะผู้บริหารสูงสุด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โดยใช้แบบประเมินของตลาดหลักทรัพย์แห่งประเทศไทย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ซึ่งประกอบด้วย </w:t>
      </w:r>
      <w:r w:rsidRPr="00573B0E">
        <w:rPr>
          <w:rFonts w:cs="Cordia New"/>
          <w:sz w:val="32"/>
          <w:szCs w:val="32"/>
        </w:rPr>
        <w:t xml:space="preserve">10 </w:t>
      </w:r>
      <w:r w:rsidRPr="00573B0E">
        <w:rPr>
          <w:rFonts w:cs="Cordia New"/>
          <w:sz w:val="32"/>
          <w:szCs w:val="32"/>
          <w:cs/>
        </w:rPr>
        <w:t xml:space="preserve">หัวข้อ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ได้แก่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ความเป็นผู้นำ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การกำหนดกลยุทธ์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ตามกลยุทธ์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การวางแผนและผล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ทางการเงิน </w:t>
      </w:r>
      <w:r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cs/>
        </w:rPr>
        <w:t>ความสัมพันธ์กับคณะกรรมการ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ความสัมพันธ์กับภายนอก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การบริหารงานและความสัมพันธ์กับบุคลากร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การสืบทอดตำแหน่ง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ความรู้ด้านผลิตภัณฑ์และบริการ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และคุณลักษณะเฉพาะตัว โดยผลการประเมินสำหรับปี </w:t>
      </w:r>
      <w:r w:rsidR="007C40F0" w:rsidRPr="001628B8">
        <w:rPr>
          <w:rFonts w:cs="Cordia New"/>
          <w:color w:val="000000"/>
          <w:sz w:val="32"/>
          <w:szCs w:val="32"/>
        </w:rPr>
        <w:t>256</w:t>
      </w:r>
      <w:r w:rsidR="007C40F0">
        <w:rPr>
          <w:rFonts w:cs="Cordia New"/>
          <w:color w:val="000000"/>
          <w:sz w:val="32"/>
          <w:szCs w:val="32"/>
        </w:rPr>
        <w:t>3</w:t>
      </w:r>
      <w:r w:rsidR="007C40F0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573B0E">
        <w:rPr>
          <w:rFonts w:cs="Cordia New"/>
          <w:color w:val="FF0000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อยู่ในระดับดี </w:t>
      </w:r>
    </w:p>
    <w:p w:rsidR="00AC00B5" w:rsidRPr="00182C1D" w:rsidRDefault="00AC00B5" w:rsidP="00755E8B">
      <w:pPr>
        <w:pStyle w:val="ListParagraph"/>
        <w:numPr>
          <w:ilvl w:val="1"/>
          <w:numId w:val="20"/>
        </w:numPr>
        <w:tabs>
          <w:tab w:val="left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182C1D">
        <w:rPr>
          <w:rFonts w:cs="Cordia New"/>
          <w:sz w:val="32"/>
          <w:szCs w:val="32"/>
          <w:u w:val="single"/>
          <w:cs/>
        </w:rPr>
        <w:t>ค่าตอบแทน</w:t>
      </w:r>
    </w:p>
    <w:p w:rsidR="00AC00B5" w:rsidRPr="00E663CA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1 </w:t>
      </w:r>
      <w:r w:rsidRPr="00E663CA">
        <w:rPr>
          <w:rFonts w:cs="Cordia New"/>
          <w:sz w:val="32"/>
          <w:szCs w:val="32"/>
          <w:u w:val="single"/>
          <w:cs/>
        </w:rPr>
        <w:t>ค่าตอบแทนกรรมการ</w:t>
      </w:r>
    </w:p>
    <w:p w:rsidR="00AC00B5" w:rsidRPr="00AC1B89" w:rsidRDefault="00AC00B5" w:rsidP="00214EF0">
      <w:pPr>
        <w:tabs>
          <w:tab w:val="left" w:pos="90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AC1B89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AC1B89">
        <w:rPr>
          <w:rFonts w:cs="Cordia New"/>
          <w:sz w:val="32"/>
          <w:szCs w:val="32"/>
          <w:cs/>
        </w:rPr>
        <w:t xml:space="preserve">มีการแต่งตั้งคณะกรรมการพิจารณาค่าตอบแทน </w:t>
      </w:r>
      <w:r>
        <w:rPr>
          <w:rFonts w:cs="Cordia New"/>
          <w:sz w:val="32"/>
          <w:szCs w:val="32"/>
          <w:cs/>
        </w:rPr>
        <w:t xml:space="preserve"> โดย</w:t>
      </w:r>
      <w:r w:rsidRPr="00AC1B89">
        <w:rPr>
          <w:rFonts w:cs="Cordia New"/>
          <w:sz w:val="32"/>
          <w:szCs w:val="32"/>
          <w:cs/>
        </w:rPr>
        <w:t>การกำหนดค่าตอบแทนให้ผ่านการพิจารณาจากที่ประชุมคณะกรรมการ</w:t>
      </w:r>
      <w:r>
        <w:rPr>
          <w:rFonts w:cs="Cordia New"/>
          <w:sz w:val="32"/>
          <w:szCs w:val="32"/>
          <w:cs/>
        </w:rPr>
        <w:t>พิจารณาค่าตอบแทน</w:t>
      </w:r>
      <w:r w:rsidRPr="00AC1B89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AC1B89">
        <w:rPr>
          <w:rFonts w:cs="Cordia New"/>
          <w:sz w:val="32"/>
          <w:szCs w:val="32"/>
          <w:cs/>
        </w:rPr>
        <w:t>โดยใช้วิธีเปรียบเทียบกับอุตสาหกรรม</w:t>
      </w:r>
      <w:r w:rsidR="007C40F0">
        <w:rPr>
          <w:rFonts w:cs="Cordia New"/>
          <w:sz w:val="32"/>
          <w:szCs w:val="32"/>
          <w:cs/>
        </w:rPr>
        <w:t>เดียวกันการปฏิบัติงานที่ผ่านมาประสบการณ์ ภาระหน้าที่</w:t>
      </w:r>
      <w:r w:rsidRPr="00AC1B89">
        <w:rPr>
          <w:rFonts w:cs="Cordia New"/>
          <w:sz w:val="32"/>
          <w:szCs w:val="32"/>
          <w:cs/>
        </w:rPr>
        <w:t>ขอบเขตของหน้าที่และความรับผิดชอบ รวมถึง</w:t>
      </w:r>
      <w:r w:rsidRPr="00AC1B89">
        <w:rPr>
          <w:rFonts w:cs="Cordia New"/>
          <w:sz w:val="32"/>
          <w:szCs w:val="32"/>
          <w:cs/>
        </w:rPr>
        <w:lastRenderedPageBreak/>
        <w:t>การขยายตัวทางธุรกิจ ฐานะการเงินและผลประกอบการของบริษัท ประกอบการพิจารณา ก่อนที่จะนำเสนอให้ที่ประชุมผู้ถือหุ้นพิจารณาอนุมัติ</w:t>
      </w:r>
    </w:p>
    <w:p w:rsidR="00AC00B5" w:rsidRPr="00E663CA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2 </w:t>
      </w:r>
      <w:r w:rsidRPr="00E663CA">
        <w:rPr>
          <w:rFonts w:cs="Cordia New"/>
          <w:sz w:val="32"/>
          <w:szCs w:val="32"/>
          <w:u w:val="single"/>
          <w:cs/>
        </w:rPr>
        <w:t>ค่าตอบแทนผู้บริหาร</w:t>
      </w:r>
    </w:p>
    <w:p w:rsidR="00AC00B5" w:rsidRPr="00E663CA" w:rsidRDefault="00AC00B5" w:rsidP="00214EF0">
      <w:pPr>
        <w:tabs>
          <w:tab w:val="left" w:pos="900"/>
        </w:tabs>
        <w:spacing w:after="120" w:line="20" w:lineRule="atLeast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ab/>
        <w:t>บริษัทฯมีนโยบายในการกำหนดค่าตอบแทนผู้บริหารโดยเชื่อมโยงกับสภาวะทางธุรกิจของบริษัท</w:t>
      </w:r>
      <w:r>
        <w:rPr>
          <w:rFonts w:cs="Cordia New"/>
          <w:sz w:val="32"/>
          <w:szCs w:val="32"/>
          <w:cs/>
        </w:rPr>
        <w:t>ฯ</w:t>
      </w:r>
      <w:r w:rsidRPr="00E663CA">
        <w:rPr>
          <w:rFonts w:cs="Cordia New"/>
          <w:sz w:val="32"/>
          <w:szCs w:val="32"/>
          <w:cs/>
        </w:rPr>
        <w:t>และการปฏิบัติงานของผู้บริหารแต่ละคน</w:t>
      </w:r>
    </w:p>
    <w:p w:rsidR="00AC00B5" w:rsidRPr="001628B8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/>
          <w:sz w:val="32"/>
          <w:szCs w:val="32"/>
        </w:rPr>
      </w:pPr>
      <w:r w:rsidRPr="00C61035">
        <w:rPr>
          <w:rFonts w:cs="Cordia New"/>
          <w:color w:val="FF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(ดูรายละเอียดค่าตอบแทนกรรมการและผู้บริหารสำหรับปี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ในหัวข้อ  </w:t>
      </w:r>
      <w:r w:rsidRPr="001628B8">
        <w:rPr>
          <w:rFonts w:cs="Cordia New"/>
          <w:color w:val="000000"/>
          <w:sz w:val="32"/>
          <w:szCs w:val="32"/>
        </w:rPr>
        <w:t>8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>4</w:t>
      </w:r>
      <w:r w:rsidRPr="001628B8">
        <w:rPr>
          <w:rFonts w:cs="Cordia New"/>
          <w:color w:val="000000"/>
          <w:sz w:val="32"/>
          <w:szCs w:val="32"/>
          <w:cs/>
        </w:rPr>
        <w:t xml:space="preserve">) </w:t>
      </w:r>
    </w:p>
    <w:p w:rsidR="00AC00B5" w:rsidRDefault="00AC00B5" w:rsidP="00755E8B">
      <w:pPr>
        <w:numPr>
          <w:ilvl w:val="1"/>
          <w:numId w:val="20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การพัฒนากรรมการและผู้บริหาร</w:t>
      </w:r>
    </w:p>
    <w:p w:rsidR="00AC00B5" w:rsidRDefault="00AC00B5" w:rsidP="00755E8B">
      <w:pPr>
        <w:numPr>
          <w:ilvl w:val="1"/>
          <w:numId w:val="22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บริษัทฯส่งเสริมให้กรรมการ กรรมการตรวจสอบ และผู้บริหาร ได้เข้ารับการอบรมหรือสัมมนาในเรื่องต่างๆที่เกี่ยวข้องอย่างสม่ำเสมอ เพื่อให้ผู้ที่เกี่ยวข้องทุกฝ่ายของบริษัทฯมีความรู้ความเข้าใจในบทบาทหน้าที่และมีการปรับปรุงการปฏิบัติงานอย่างต่อเนื่อง</w:t>
      </w:r>
    </w:p>
    <w:p w:rsidR="00AC00B5" w:rsidRDefault="00AC00B5" w:rsidP="00755E8B">
      <w:pPr>
        <w:numPr>
          <w:ilvl w:val="1"/>
          <w:numId w:val="22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บริษัทฯจัดให้มีเอกสารและข้อมูลที่เป็นประโยชน์ต่อการปฏิบัติหน้าที่ กรณีมีกรรมการหรือผู้บริหารใหม่ รวมถึงการจัดแนะนำลักษณะธุรกิจ และแนวทางการดำเนินธุรกิจของบริษัท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E663CA" w:rsidRDefault="00AC00B5" w:rsidP="00755E8B">
      <w:pPr>
        <w:numPr>
          <w:ilvl w:val="1"/>
          <w:numId w:val="22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แผนการสืบทอดตำแหน่งโดยทำการคัดเลือกบุคคลที่จะปฏิบัติหน้าที่ในตำแหน่งผู้บริหารและพัฒนาเพื่อเตรียมความพร้อมให้สามารถรองรับตำแหน่งได้ในอนาคต</w:t>
      </w:r>
    </w:p>
    <w:p w:rsidR="00AC00B5" w:rsidRPr="00E663CA" w:rsidRDefault="00AC00B5" w:rsidP="00755E8B">
      <w:pPr>
        <w:numPr>
          <w:ilvl w:val="1"/>
          <w:numId w:val="20"/>
        </w:numPr>
        <w:tabs>
          <w:tab w:val="left" w:pos="1080"/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E663CA">
        <w:rPr>
          <w:rFonts w:cs="Cordia New"/>
          <w:sz w:val="32"/>
          <w:szCs w:val="32"/>
          <w:u w:val="single"/>
          <w:cs/>
        </w:rPr>
        <w:t>การป้องกันการขัดแย้งทางผลประโยชน์และการดูแลเรื่องการใช้ข้อมูลภายใน</w:t>
      </w:r>
    </w:p>
    <w:p w:rsidR="00AC00B5" w:rsidRPr="00E663CA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คณะกรรมการมีนโยบายในการป้องกันความขัดแย้งของผลประโยชน์และดูแลไม่ให้ผู้บริหารและผู้ที่เกี่ยวข้องนำข้อมูลภายในของบริษัทมาใช้เพื่อประโยชน์ส่วนตน ดังนี้</w:t>
      </w:r>
    </w:p>
    <w:p w:rsidR="00AC00B5" w:rsidRDefault="00AC00B5" w:rsidP="00755E8B">
      <w:pPr>
        <w:numPr>
          <w:ilvl w:val="0"/>
          <w:numId w:val="5"/>
        </w:numPr>
        <w:tabs>
          <w:tab w:val="clear" w:pos="1800"/>
          <w:tab w:val="num" w:pos="1260"/>
        </w:tabs>
        <w:spacing w:after="120" w:line="20" w:lineRule="atLeast"/>
        <w:ind w:left="126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 xml:space="preserve">รายการที่อาจมีความขัดแย้งทางผลประโยชน์ : คณะกรรมการได้ทราบถึงรายการที่มีความขัดแย้งทางผลประโยชน์และรายการที่เกี่ยวโยงกัน และได้พิจารณาความเหมาะสมของรายการและการปฏิบัติตามหลักเกณฑ์ของตลาดหลักทรัพย์ โดยมีราคาและเงื่อนไขเสมือนทำรายการกับบุคคลภายนอก รวมทั้งให้เปิดเผยรายละเอียด มูลค่ารายการ คู่สัญญา เหตุผล/ความจำเป็น ไว้ในรายงานประจำปีและแบบ </w:t>
      </w:r>
      <w:r w:rsidRPr="00E663CA">
        <w:rPr>
          <w:rFonts w:cs="Cordia New"/>
          <w:sz w:val="32"/>
          <w:szCs w:val="32"/>
        </w:rPr>
        <w:t>56</w:t>
      </w:r>
      <w:r w:rsidRPr="00E663CA">
        <w:rPr>
          <w:rFonts w:cs="Cordia New"/>
          <w:sz w:val="32"/>
          <w:szCs w:val="32"/>
          <w:cs/>
        </w:rPr>
        <w:t>-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</w:t>
      </w:r>
    </w:p>
    <w:p w:rsidR="00006B29" w:rsidRPr="00006B29" w:rsidRDefault="00AC00B5" w:rsidP="00755E8B">
      <w:pPr>
        <w:numPr>
          <w:ilvl w:val="0"/>
          <w:numId w:val="5"/>
        </w:numPr>
        <w:tabs>
          <w:tab w:val="clear" w:pos="1800"/>
          <w:tab w:val="num" w:pos="1260"/>
        </w:tabs>
        <w:spacing w:after="120" w:line="20" w:lineRule="atLeast"/>
        <w:ind w:left="126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การดูแลเรื่องการใช้ข้อมูลภายใน : ในการดูแลเรื่องการใช้ข้อมูลภายใ</w:t>
      </w:r>
      <w:r w:rsidRPr="00E663CA">
        <w:rPr>
          <w:rFonts w:cs="Cordia New"/>
          <w:sz w:val="32"/>
          <w:szCs w:val="32"/>
          <w:cs/>
          <w:lang w:val="th-TH"/>
        </w:rPr>
        <w:t>น</w:t>
      </w:r>
      <w:r w:rsidRPr="00E663CA">
        <w:rPr>
          <w:rFonts w:cs="Cordia New"/>
          <w:sz w:val="32"/>
          <w:szCs w:val="32"/>
          <w:cs/>
        </w:rPr>
        <w:t>ของกรรมการและผู้บริหาร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663CA">
        <w:rPr>
          <w:rFonts w:cs="Cordia New"/>
          <w:sz w:val="32"/>
          <w:szCs w:val="32"/>
          <w:cs/>
        </w:rPr>
        <w:t>กำหนดให้กรรมการและผู้บริหารรายงานการถือหลักทรัพย์</w:t>
      </w:r>
      <w:r>
        <w:rPr>
          <w:rFonts w:cs="Cordia New"/>
          <w:sz w:val="32"/>
          <w:szCs w:val="32"/>
          <w:cs/>
        </w:rPr>
        <w:t xml:space="preserve">  </w:t>
      </w:r>
      <w:r w:rsidRPr="00E663CA">
        <w:rPr>
          <w:rFonts w:cs="Cordia New"/>
          <w:sz w:val="32"/>
          <w:szCs w:val="32"/>
          <w:cs/>
        </w:rPr>
        <w:t xml:space="preserve">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 w:rsidRPr="00E663CA">
        <w:rPr>
          <w:rFonts w:cs="Cordia New"/>
          <w:sz w:val="32"/>
          <w:szCs w:val="32"/>
        </w:rPr>
        <w:t xml:space="preserve">59 </w:t>
      </w:r>
      <w:r w:rsidRPr="00E663CA"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 w:rsidRPr="00E663CA">
        <w:rPr>
          <w:rFonts w:cs="Cordia New"/>
          <w:sz w:val="32"/>
          <w:szCs w:val="32"/>
        </w:rPr>
        <w:t>2535</w:t>
      </w:r>
      <w:r w:rsidRPr="00E663CA"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 w:rsidRPr="00E663CA">
        <w:rPr>
          <w:rFonts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 w:rsidRPr="00E663CA"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E663CA"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</w:t>
      </w:r>
    </w:p>
    <w:p w:rsidR="00AC00B5" w:rsidRDefault="00AC00B5" w:rsidP="00006B29">
      <w:pPr>
        <w:spacing w:after="120" w:line="20" w:lineRule="atLeast"/>
        <w:ind w:left="1260"/>
        <w:jc w:val="thaiDistribute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  <w:lang w:val="th-TH"/>
        </w:rPr>
        <w:lastRenderedPageBreak/>
        <w:t>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 w:rsidRPr="00E663CA"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AC00B5" w:rsidRPr="00980C3F" w:rsidRDefault="00AC00B5" w:rsidP="00755E8B">
      <w:pPr>
        <w:numPr>
          <w:ilvl w:val="1"/>
          <w:numId w:val="20"/>
        </w:numPr>
        <w:tabs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980C3F">
        <w:rPr>
          <w:rFonts w:cs="Cordia New"/>
          <w:sz w:val="32"/>
          <w:szCs w:val="32"/>
          <w:u w:val="single"/>
          <w:cs/>
        </w:rPr>
        <w:t>ระบบการควบคุมภายใน</w:t>
      </w:r>
    </w:p>
    <w:p w:rsidR="00AC00B5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(สามารถดูรายละเอียดในเรื่อง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AC00B5" w:rsidRPr="00591F1D" w:rsidRDefault="00AC00B5" w:rsidP="005B519D">
      <w:pPr>
        <w:tabs>
          <w:tab w:val="left" w:pos="0"/>
          <w:tab w:val="left" w:pos="126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  <w:u w:val="single"/>
          <w:cs/>
        </w:rPr>
        <w:t>การบริหารความเสี่ยง</w:t>
      </w:r>
    </w:p>
    <w:p w:rsidR="00AC00B5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 xml:space="preserve">(สามารถดูรายละเอียดในเรื่อง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AC00B5" w:rsidRPr="00591F1D" w:rsidRDefault="00AC00B5" w:rsidP="005B519D">
      <w:pPr>
        <w:tabs>
          <w:tab w:val="left" w:pos="126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13</w:t>
      </w:r>
      <w:r w:rsidRPr="00490C38">
        <w:rPr>
          <w:rFonts w:cs="Cordia New"/>
          <w:sz w:val="32"/>
          <w:szCs w:val="32"/>
          <w:cs/>
        </w:rPr>
        <w:t>.</w:t>
      </w:r>
      <w:r w:rsidRPr="00490C38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จริยธรรมธุรกิจ</w:t>
      </w:r>
    </w:p>
    <w:p w:rsidR="00AC00B5" w:rsidRDefault="00AC00B5" w:rsidP="00214EF0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 xml:space="preserve">คณะกรรมการบริษัทฯรับผิดชอบในการจัดให้การดำเนินงานของบริษัทฯเป็นไปในลักษณะที่ถูกต้องตามกฎหมายและจริยธรรมที่ดี จึงให้มีการจัดทำแนวทางเกี่ยวกับจริยธรรมธุรกิจหรือจรรยาบรรณทางธุรกิจเป็นลายลักษณ์อักษร และประกาศให้พนักงานทุกคนทราบ </w:t>
      </w:r>
    </w:p>
    <w:p w:rsidR="00AC00B5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คณะกรรมการบริษัทได้กำหนดระเบียบข้อบังคับให้พนักงานทุกระดับปฏิบัติงานหน้าที่ด้วยความซื่อสัตย์ สุจริตและเที่ยงธรรม ทั้งต่อบริษัทและสังคม โดยมีการติดตามการปฏิบัติตามแนวทางดังกล่าวอย่างสม่ำเสมอ รวมถึงกำหนดบทลงโทษทางวินัยไว้ด้วย</w:t>
      </w:r>
    </w:p>
    <w:p w:rsidR="00AC00B5" w:rsidRPr="003B22E5" w:rsidRDefault="00AC00B5" w:rsidP="005B519D">
      <w:pPr>
        <w:tabs>
          <w:tab w:val="left" w:pos="900"/>
          <w:tab w:val="left" w:pos="1080"/>
          <w:tab w:val="left" w:pos="12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  <w:u w:val="single"/>
          <w:cs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 </w:t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คณะกรรมการชุดย่อย</w:t>
      </w:r>
    </w:p>
    <w:p w:rsidR="00AC00B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ab/>
        <w:t>คณะกรรมการได้แต่งตั้งอนุกรรมการเพื่อช่วยในการกำกับดูแลกิจการของบริษัทคือ คณะกรรมการตรวจสอบ คณะ</w:t>
      </w:r>
      <w:r w:rsidRPr="00C61035">
        <w:rPr>
          <w:rFonts w:cs="Cordia New"/>
          <w:sz w:val="32"/>
          <w:szCs w:val="32"/>
          <w:cs/>
        </w:rPr>
        <w:t>กรรมการสรรหาและพิจารณาค่าตอบแทน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และคณะกรรมการบริหาร</w:t>
      </w:r>
    </w:p>
    <w:p w:rsidR="00AC00B5" w:rsidRPr="00D41613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bookmarkStart w:id="1" w:name="OLE_LINK3"/>
      <w:bookmarkStart w:id="2" w:name="OLE_LINK4"/>
      <w:r w:rsidRPr="00D41613">
        <w:rPr>
          <w:rFonts w:cs="Cordia New"/>
          <w:b/>
          <w:bCs/>
          <w:sz w:val="32"/>
          <w:szCs w:val="32"/>
          <w:u w:val="single"/>
          <w:cs/>
        </w:rPr>
        <w:t>คณะกรรมการตรวจสอบ</w:t>
      </w:r>
    </w:p>
    <w:bookmarkEnd w:id="1"/>
    <w:bookmarkEnd w:id="2"/>
    <w:p w:rsidR="00AC00B5" w:rsidRPr="00AC1B89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AC1B89">
        <w:rPr>
          <w:rFonts w:cs="Cordia New"/>
          <w:sz w:val="32"/>
          <w:szCs w:val="32"/>
          <w:u w:val="single"/>
          <w:cs/>
        </w:rPr>
        <w:t>องค์ประกอบของคณะกรรมการตรวจสอบ</w:t>
      </w:r>
    </w:p>
    <w:p w:rsidR="00AC00B5" w:rsidRPr="00AC1B89" w:rsidRDefault="00AC00B5" w:rsidP="00214EF0">
      <w:pPr>
        <w:tabs>
          <w:tab w:val="left" w:pos="180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AC1B89">
        <w:rPr>
          <w:rFonts w:cs="Cordia New"/>
          <w:sz w:val="32"/>
          <w:szCs w:val="32"/>
          <w:cs/>
        </w:rPr>
        <w:t xml:space="preserve">คณะกรรมการตรวจสอบ ประกอบด้วยกรรมการจำนวน </w:t>
      </w:r>
      <w:r w:rsidRPr="00AC1B89">
        <w:rPr>
          <w:rFonts w:cs="Cordia New"/>
          <w:sz w:val="32"/>
          <w:szCs w:val="32"/>
        </w:rPr>
        <w:t xml:space="preserve">3 </w:t>
      </w:r>
      <w:r w:rsidRPr="00AC1B89">
        <w:rPr>
          <w:rFonts w:cs="Cordia New"/>
          <w:sz w:val="32"/>
          <w:szCs w:val="32"/>
          <w:cs/>
        </w:rPr>
        <w:t xml:space="preserve">คน และอย่างน้อย </w:t>
      </w:r>
      <w:r w:rsidRPr="00AC1B89">
        <w:rPr>
          <w:rFonts w:cs="Cordia New"/>
          <w:sz w:val="32"/>
          <w:szCs w:val="32"/>
        </w:rPr>
        <w:t xml:space="preserve">1 </w:t>
      </w:r>
      <w:r w:rsidRPr="00AC1B89">
        <w:rPr>
          <w:rFonts w:cs="Cordia New"/>
          <w:sz w:val="32"/>
          <w:szCs w:val="32"/>
          <w:cs/>
        </w:rPr>
        <w:t>คน ต้องมีความรู้ด้านบัญชี/การเงิน</w:t>
      </w:r>
      <w:r>
        <w:rPr>
          <w:rFonts w:cs="Cordia New"/>
          <w:sz w:val="32"/>
          <w:szCs w:val="32"/>
          <w:cs/>
        </w:rPr>
        <w:t xml:space="preserve">  </w:t>
      </w:r>
      <w:r w:rsidRPr="00AC1B89">
        <w:rPr>
          <w:rFonts w:cs="Cordia New"/>
          <w:sz w:val="32"/>
          <w:szCs w:val="32"/>
          <w:cs/>
        </w:rPr>
        <w:t xml:space="preserve"> คณะกรรมการตรวจสอบต้องมีคุณสมบัติเกี่ยวกับความเป็นอิสระตามประกาศคณะกรรมการ</w:t>
      </w:r>
      <w:r>
        <w:rPr>
          <w:rFonts w:cs="Cordia New"/>
          <w:sz w:val="32"/>
          <w:szCs w:val="32"/>
          <w:cs/>
        </w:rPr>
        <w:t>กำกับ</w:t>
      </w:r>
      <w:r w:rsidRPr="00AC1B89">
        <w:rPr>
          <w:rFonts w:cs="Cordia New"/>
          <w:sz w:val="32"/>
          <w:szCs w:val="32"/>
          <w:cs/>
        </w:rPr>
        <w:t>หลักทรัพย์และตลาดหลักทรัพย์เรื่องคุณสมบัติและขอบเขตการดำเนินงานของคณะกรรมการตรวจสอบ</w:t>
      </w:r>
    </w:p>
    <w:p w:rsidR="00AC00B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>256</w:t>
      </w:r>
      <w:r w:rsidR="00214EF0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 คณะกรรมการตรวจสอบ ประกอบด้วยกรรมการที่ไม่ได้เป็นผู้บริหารจำนวน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ท่าน ดังนี้</w:t>
      </w:r>
    </w:p>
    <w:p w:rsidR="00006B29" w:rsidRDefault="00006B29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</w:p>
    <w:p w:rsidR="00006B29" w:rsidRDefault="00006B29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</w:p>
    <w:p w:rsidR="00AC00B5" w:rsidRPr="00F26E33" w:rsidRDefault="00F26E33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24"/>
          <w:szCs w:val="24"/>
        </w:rPr>
      </w:pPr>
      <w:r>
        <w:rPr>
          <w:rFonts w:cs="Cordia New"/>
          <w:sz w:val="24"/>
          <w:szCs w:val="24"/>
        </w:rPr>
        <w:lastRenderedPageBreak/>
        <w:t xml:space="preserve">                      </w:t>
      </w:r>
      <w:r w:rsidR="00AC00B5" w:rsidRPr="00F26E33">
        <w:rPr>
          <w:rFonts w:cs="Cordia New"/>
          <w:sz w:val="24"/>
          <w:szCs w:val="24"/>
        </w:rPr>
        <w:t>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>
              <w:rPr>
                <w:rFonts w:cs="Cordia New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นายช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ลิต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ทอง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ประธานกรรมการตรวจสอบ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2</w:t>
            </w:r>
            <w:r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นายเฉลียว พลวิเศษ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กรรมการตรวจสอบ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214EF0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>3</w:t>
            </w:r>
            <w:r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</w:t>
            </w:r>
            <w:r w:rsidR="00214EF0">
              <w:rPr>
                <w:rFonts w:cs="Cordia New" w:hint="cs"/>
                <w:sz w:val="32"/>
                <w:szCs w:val="32"/>
                <w:cs/>
              </w:rPr>
              <w:t>ง</w:t>
            </w:r>
            <w:proofErr w:type="spellStart"/>
            <w:r w:rsidR="00214EF0">
              <w:rPr>
                <w:rFonts w:cs="Cordia New" w:hint="cs"/>
                <w:sz w:val="32"/>
                <w:szCs w:val="32"/>
                <w:cs/>
              </w:rPr>
              <w:t>ทิพชญาณ์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  <w:r w:rsidR="00214EF0">
              <w:rPr>
                <w:rFonts w:cs="Cordi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214EF0">
              <w:rPr>
                <w:rFonts w:cs="Cordia New" w:hint="cs"/>
                <w:sz w:val="32"/>
                <w:szCs w:val="32"/>
                <w:cs/>
              </w:rPr>
              <w:t>สุตต</w:t>
            </w:r>
            <w:proofErr w:type="spellEnd"/>
            <w:r w:rsidR="00214EF0">
              <w:rPr>
                <w:rFonts w:cs="Cordia New" w:hint="cs"/>
                <w:sz w:val="32"/>
                <w:szCs w:val="32"/>
                <w:cs/>
              </w:rPr>
              <w:t>ปัญญา</w:t>
            </w:r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กรรมการตรวจสอบ</w:t>
            </w:r>
          </w:p>
        </w:tc>
      </w:tr>
    </w:tbl>
    <w:p w:rsidR="00AC00B5" w:rsidRPr="00F26E33" w:rsidRDefault="00F26E33" w:rsidP="00F26E33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>
        <w:rPr>
          <w:rFonts w:cs="Cordia New"/>
        </w:rPr>
        <w:tab/>
        <w:t xml:space="preserve"> </w:t>
      </w:r>
      <w:r w:rsidR="00AC00B5" w:rsidRPr="00F26E33">
        <w:rPr>
          <w:rFonts w:cs="Cordia New"/>
          <w:sz w:val="24"/>
          <w:szCs w:val="24"/>
        </w:rPr>
        <w:t>(table2)</w:t>
      </w:r>
      <w:r w:rsidR="00AC00B5" w:rsidRPr="00F26E33">
        <w:rPr>
          <w:rFonts w:cs="Cordia New"/>
          <w:sz w:val="24"/>
          <w:szCs w:val="24"/>
        </w:rPr>
        <w:tab/>
      </w:r>
    </w:p>
    <w:p w:rsidR="00AC00B5" w:rsidRPr="001628B8" w:rsidRDefault="00AC00B5" w:rsidP="005B519D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color w:val="000000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โดยกรรมการตรวจสอบที่มีความรู้และประสบการณ์ในการสอบทานงบการเงินของบริษัทฯ ได้แก่ </w:t>
      </w:r>
      <w:r w:rsidRPr="001628B8">
        <w:rPr>
          <w:rFonts w:cs="Cordia New"/>
          <w:color w:val="000000"/>
          <w:sz w:val="32"/>
          <w:szCs w:val="32"/>
          <w:cs/>
        </w:rPr>
        <w:t>นา</w:t>
      </w:r>
      <w:r w:rsidR="00214EF0">
        <w:rPr>
          <w:rFonts w:cs="Cordia New" w:hint="cs"/>
          <w:color w:val="000000"/>
          <w:sz w:val="32"/>
          <w:szCs w:val="32"/>
          <w:cs/>
        </w:rPr>
        <w:t>ง</w:t>
      </w:r>
      <w:proofErr w:type="spellStart"/>
      <w:r w:rsidR="00214EF0">
        <w:rPr>
          <w:rFonts w:cs="Cordia New" w:hint="cs"/>
          <w:color w:val="000000"/>
          <w:sz w:val="32"/>
          <w:szCs w:val="32"/>
          <w:cs/>
        </w:rPr>
        <w:t>ทิพชญาณ์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  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ส</w:t>
      </w:r>
      <w:r w:rsidR="00214EF0">
        <w:rPr>
          <w:rFonts w:cs="Cordia New" w:hint="cs"/>
          <w:color w:val="000000"/>
          <w:sz w:val="32"/>
          <w:szCs w:val="32"/>
          <w:cs/>
        </w:rPr>
        <w:t>ุตต</w:t>
      </w:r>
      <w:proofErr w:type="spellEnd"/>
      <w:r w:rsidR="00214EF0">
        <w:rPr>
          <w:rFonts w:cs="Cordia New" w:hint="cs"/>
          <w:color w:val="000000"/>
          <w:sz w:val="32"/>
          <w:szCs w:val="32"/>
          <w:cs/>
        </w:rPr>
        <w:t>ปัญญา</w:t>
      </w:r>
      <w:r w:rsidRPr="001628B8">
        <w:rPr>
          <w:rFonts w:cs="Cordia New"/>
          <w:color w:val="000000"/>
          <w:sz w:val="32"/>
          <w:szCs w:val="32"/>
          <w:cs/>
        </w:rPr>
        <w:t xml:space="preserve"> (รายละเอียดเกี่ยวกับประสบการณ์ในการทำงานปรากฏตามเอกสารแนบ </w:t>
      </w: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)</w:t>
      </w:r>
    </w:p>
    <w:p w:rsidR="00AC00B5" w:rsidRPr="00353DF0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353DF0">
        <w:rPr>
          <w:rFonts w:cs="Cordia New"/>
          <w:sz w:val="32"/>
          <w:szCs w:val="32"/>
          <w:u w:val="single"/>
          <w:cs/>
        </w:rPr>
        <w:t>วาระการดำรงตำแหน่ง</w:t>
      </w:r>
    </w:p>
    <w:p w:rsidR="00AC00B5" w:rsidRDefault="00AC00B5" w:rsidP="00214EF0">
      <w:pPr>
        <w:tabs>
          <w:tab w:val="left" w:pos="180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012AD6">
        <w:rPr>
          <w:rFonts w:cs="Cordia New"/>
          <w:sz w:val="32"/>
          <w:szCs w:val="32"/>
          <w:cs/>
        </w:rPr>
        <w:t>คณะกรรมการตรวจสอบมีวาระการดำรงตำแหน่งเท่ากับระยะเวลาการดำรงตำแหน่งกรรมการบริษัท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</w:t>
      </w:r>
      <w:r>
        <w:rPr>
          <w:rFonts w:cs="Cordia New"/>
          <w:sz w:val="32"/>
          <w:szCs w:val="32"/>
          <w:cs/>
        </w:rPr>
        <w:t>ฯ เมื่อครบกำหนดออกตามวาระอาจได้รับการพิจารณาแต่งตั้งให้ดำรงตำแหน่งต่อไปได้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ขอบเขตอำนาจหน้าที่ของคณะกรรมการตรวจสอบ</w:t>
      </w:r>
    </w:p>
    <w:p w:rsidR="00AC00B5" w:rsidRDefault="00AC00B5" w:rsidP="00755E8B">
      <w:pPr>
        <w:numPr>
          <w:ilvl w:val="0"/>
          <w:numId w:val="6"/>
        </w:numPr>
        <w:tabs>
          <w:tab w:val="left" w:pos="709"/>
          <w:tab w:val="left" w:pos="1260"/>
        </w:tabs>
        <w:ind w:hanging="45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</w:t>
      </w:r>
      <w:r w:rsidR="00214EF0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มีรายงานทางการเงินอย่างถูกต้องและเพียงพอ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left" w:pos="709"/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สอบทานให้บริษัทฯมีระบบการควบคุมภายใน(</w:t>
      </w:r>
      <w:r>
        <w:rPr>
          <w:rFonts w:cs="Cordia New"/>
          <w:sz w:val="32"/>
          <w:szCs w:val="32"/>
        </w:rPr>
        <w:t>internal control</w:t>
      </w:r>
      <w:r>
        <w:rPr>
          <w:rFonts w:cs="Cordia New"/>
          <w:sz w:val="32"/>
          <w:szCs w:val="32"/>
          <w:cs/>
        </w:rPr>
        <w:t>) และระบบการตรวจสอบภายใน(</w:t>
      </w:r>
      <w:r>
        <w:rPr>
          <w:rFonts w:cs="Cordia New"/>
          <w:sz w:val="32"/>
          <w:szCs w:val="32"/>
        </w:rPr>
        <w:t>internal audit</w:t>
      </w:r>
      <w:r>
        <w:rPr>
          <w:rFonts w:cs="Cordia New"/>
          <w:sz w:val="32"/>
          <w:szCs w:val="32"/>
          <w:cs/>
        </w:rPr>
        <w:t>) ที่เหมาะสมและมีประสิทธิผล และพิจารณาความเป็นอิสระของหน่วยงานตรวจสอบภายใน(ถ้ามี) ตลอดจนให้ความเห็นชอบในการพิจารณาแต่งตั้ง โยกย้าย 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left" w:pos="709"/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และกฎหมายที่เกี่ยวข้องกับธุรกิจของบริษัทฯ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left" w:pos="709"/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 w:rsidRPr="0001697E">
        <w:rPr>
          <w:rFonts w:cs="Cordia New"/>
          <w:sz w:val="32"/>
          <w:szCs w:val="32"/>
          <w:cs/>
        </w:rPr>
        <w:t>พิจารณา คัดเลือก เสนอแต่งตั้ง เลือกกลับเข้ามาใหม่ หรือเลิกจ้าง บุคคลซึ่งมีความเป็นอิสระ</w:t>
      </w:r>
      <w:r>
        <w:rPr>
          <w:rFonts w:cs="Cordia New"/>
          <w:sz w:val="32"/>
          <w:szCs w:val="32"/>
          <w:cs/>
        </w:rPr>
        <w:t xml:space="preserve">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รวมทั้งเข้าร่วมประชุมกับผู้สอบบัญชีโดยไม่มีฝ่ายจัดการเข้าร่วมประชุมอย่างน้อยปีละ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  <w:cs/>
        </w:rPr>
        <w:t>ครั้ง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left" w:pos="709"/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left" w:pos="709"/>
          <w:tab w:val="num" w:pos="1260"/>
        </w:tabs>
        <w:ind w:left="1260" w:hanging="3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  <w:r>
        <w:rPr>
          <w:rFonts w:cs="Cordia New"/>
          <w:sz w:val="32"/>
          <w:szCs w:val="32"/>
          <w:cs/>
        </w:rPr>
        <w:tab/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ความเห็นเกี่ยวกับความถูกต้อง ครบถ้วน เป็นที่เชื่อถือได้ของรายงานทางการเงิน ของบริษัทฯ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ความเห็นเกี่ยวกับความเพียงพอของระบบการควบคุมภายในของบริษัทฯ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หรือกฎหมายที่เกี่ยวข้องกับธุรกิจของบริษัทฯ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ความเห็นเกี่ยวกับความเหมาะสมของผู้สอบบัญชี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:rsidR="00AC00B5" w:rsidRDefault="007C40F0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จำนวนการประชุมคณะกรรมการตรวจสอบ</w:t>
      </w:r>
      <w:r w:rsidR="00AC00B5">
        <w:rPr>
          <w:rFonts w:cs="Cordia New"/>
          <w:sz w:val="32"/>
          <w:szCs w:val="32"/>
          <w:cs/>
        </w:rPr>
        <w:t>และการเข้าร่วมประชุมของคณะกรรม</w:t>
      </w:r>
      <w:r>
        <w:rPr>
          <w:rFonts w:cs="Cordia New" w:hint="cs"/>
          <w:sz w:val="32"/>
          <w:szCs w:val="32"/>
          <w:cs/>
        </w:rPr>
        <w:t xml:space="preserve"> </w:t>
      </w:r>
      <w:r w:rsidR="00AC00B5">
        <w:rPr>
          <w:rFonts w:cs="Cordia New"/>
          <w:sz w:val="32"/>
          <w:szCs w:val="32"/>
          <w:cs/>
        </w:rPr>
        <w:t>การตรวจสอบแต่ละท่าน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ความเห็นหรือข้อสังเกตโดยรวมที่คณะกรรมการตรวจสอบได้รับจากการปฏิบัติหน้าที่ตามกฎบัตร(</w:t>
      </w:r>
      <w:r>
        <w:rPr>
          <w:rFonts w:cs="Cordia New"/>
          <w:sz w:val="32"/>
          <w:szCs w:val="32"/>
        </w:rPr>
        <w:t>charter</w:t>
      </w:r>
      <w:r>
        <w:rPr>
          <w:rFonts w:cs="Cordia New"/>
          <w:sz w:val="32"/>
          <w:szCs w:val="32"/>
          <w:cs/>
        </w:rPr>
        <w:t>)</w:t>
      </w:r>
    </w:p>
    <w:p w:rsidR="00AC00B5" w:rsidRDefault="00AC00B5" w:rsidP="00755E8B">
      <w:pPr>
        <w:numPr>
          <w:ilvl w:val="7"/>
          <w:numId w:val="6"/>
        </w:numPr>
        <w:tabs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รายการอื่นที่เห็นว่าผู้ถือหุ้นหรือผู้ลงทุนทั่วไปควรทราบ ภายใต้ขอบเขต หน้าที่ และความรับผิดชอบที่ได้รับมอบหมายจากคณะกรรมการบริษัทฯ</w:t>
      </w:r>
    </w:p>
    <w:p w:rsidR="00AC00B5" w:rsidRDefault="00AC00B5" w:rsidP="00755E8B">
      <w:pPr>
        <w:numPr>
          <w:ilvl w:val="0"/>
          <w:numId w:val="6"/>
        </w:numPr>
        <w:tabs>
          <w:tab w:val="clear" w:pos="945"/>
          <w:tab w:val="num" w:pos="1260"/>
          <w:tab w:val="left" w:pos="3402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AC00B5" w:rsidRDefault="00AC00B5" w:rsidP="00214EF0">
      <w:pPr>
        <w:spacing w:before="120" w:after="120" w:line="20" w:lineRule="atLeast"/>
        <w:ind w:firstLine="900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="00214EF0">
        <w:rPr>
          <w:rFonts w:cs="Cordia New"/>
          <w:color w:val="000000"/>
          <w:sz w:val="32"/>
          <w:szCs w:val="32"/>
        </w:rPr>
        <w:t>2563</w:t>
      </w:r>
      <w:r w:rsidRPr="001628B8">
        <w:rPr>
          <w:rFonts w:cs="Cordia New"/>
          <w:color w:val="000000"/>
          <w:sz w:val="32"/>
          <w:szCs w:val="32"/>
          <w:cs/>
        </w:rPr>
        <w:t xml:space="preserve"> คณะกรรมการตรวจสอบได้ปฏิบัติหน้าที่ภายในขอบเขต อำนาจหน้าที่และความรับผิดชอบโดยมีการประชุมทั้งสิ้น 4 ครั้ง </w:t>
      </w:r>
    </w:p>
    <w:p w:rsidR="00AC00B5" w:rsidRPr="00C61035" w:rsidRDefault="00AC00B5" w:rsidP="005B519D">
      <w:pPr>
        <w:spacing w:before="120"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C61035">
        <w:rPr>
          <w:rFonts w:cs="Cordia New"/>
          <w:b/>
          <w:bCs/>
          <w:sz w:val="32"/>
          <w:szCs w:val="32"/>
          <w:u w:val="single"/>
          <w:cs/>
        </w:rPr>
        <w:t>คณะกรรมการสรรหาและพิจารณาค่าตอบแทน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ประกอบด้วย กรรมการบริษัทจำนวนไม่น้อยกว่า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คน และอย่างน้อย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คนต้องเป็นกรรมการอิสระ</w:t>
      </w:r>
    </w:p>
    <w:p w:rsidR="00AC00B5" w:rsidRPr="00ED7F51" w:rsidRDefault="00AC00B5" w:rsidP="005B519D">
      <w:pPr>
        <w:tabs>
          <w:tab w:val="left" w:pos="900"/>
        </w:tabs>
        <w:spacing w:after="120" w:line="20" w:lineRule="atLeast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  <w:t xml:space="preserve">คณะกรรมการบริษัท แต่งตั้งกรรมการอิสระ </w:t>
      </w:r>
      <w:r>
        <w:rPr>
          <w:rFonts w:cs="Cordia New"/>
          <w:sz w:val="32"/>
          <w:szCs w:val="32"/>
        </w:rPr>
        <w:t xml:space="preserve"> 1</w:t>
      </w:r>
      <w:r>
        <w:rPr>
          <w:rFonts w:cs="Cordia New"/>
          <w:sz w:val="32"/>
          <w:szCs w:val="32"/>
          <w:cs/>
        </w:rPr>
        <w:t xml:space="preserve"> ท่าน เป็นประธาน</w:t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</w:p>
    <w:p w:rsidR="00B57A68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>256</w:t>
      </w:r>
      <w:r w:rsidR="00214EF0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 xml:space="preserve">  </w:t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ประกอบด้วย</w:t>
      </w:r>
    </w:p>
    <w:p w:rsidR="00AC00B5" w:rsidRPr="00B57A68" w:rsidRDefault="00B57A68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20"/>
          <w:szCs w:val="20"/>
        </w:rPr>
      </w:pPr>
      <w:r>
        <w:rPr>
          <w:rFonts w:cs="Cordia New"/>
          <w:sz w:val="32"/>
          <w:szCs w:val="32"/>
        </w:rPr>
        <w:tab/>
      </w:r>
      <w:r w:rsidR="00AC00B5" w:rsidRPr="00B57A68">
        <w:rPr>
          <w:rFonts w:cs="Cordia New"/>
          <w:sz w:val="20"/>
          <w:szCs w:val="20"/>
        </w:rPr>
        <w:t xml:space="preserve"> 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7"/>
        <w:gridCol w:w="4814"/>
      </w:tblGrid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ab/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 w:rsidRPr="00367FC6">
              <w:rPr>
                <w:rFonts w:cs="Cordia New"/>
                <w:sz w:val="32"/>
                <w:szCs w:val="32"/>
                <w:cs/>
              </w:rPr>
              <w:t xml:space="preserve">. </w:t>
            </w:r>
            <w:r w:rsidRPr="00ED7F51"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/>
                <w:sz w:val="32"/>
                <w:szCs w:val="32"/>
                <w:cs/>
              </w:rPr>
              <w:t>ยสุ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ริย์</w:t>
            </w:r>
            <w:proofErr w:type="spellEnd"/>
            <w:r w:rsidRPr="00ED7F51">
              <w:rPr>
                <w:rFonts w:cs="Cordia New"/>
                <w:sz w:val="32"/>
                <w:szCs w:val="32"/>
                <w:cs/>
              </w:rPr>
              <w:t xml:space="preserve">  บ</w:t>
            </w:r>
            <w:r>
              <w:rPr>
                <w:rFonts w:cs="Cordia New"/>
                <w:sz w:val="32"/>
                <w:szCs w:val="32"/>
                <w:cs/>
              </w:rPr>
              <w:t>ัวคอม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</w:t>
            </w:r>
            <w:r w:rsidRPr="00CC7B9F">
              <w:rPr>
                <w:rFonts w:cs="Cordia New"/>
                <w:sz w:val="32"/>
                <w:szCs w:val="32"/>
                <w:cs/>
              </w:rPr>
              <w:t>กรรมการสรรหาและพิจารณาค่าตอบแทน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367FC6">
              <w:rPr>
                <w:rFonts w:cs="Cordia New"/>
                <w:sz w:val="32"/>
                <w:szCs w:val="32"/>
              </w:rPr>
              <w:t>2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สุวัฒน์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จิตต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>มัย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</w:t>
            </w:r>
            <w:r w:rsidRPr="00CC7B9F">
              <w:rPr>
                <w:rFonts w:cs="Cordia New"/>
                <w:sz w:val="32"/>
                <w:szCs w:val="32"/>
                <w:cs/>
              </w:rPr>
              <w:t>สรรหาและพิจารณาค่าตอบแทน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3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CC7B9F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CC7B9F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CC7B9F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CC7B9F">
              <w:rPr>
                <w:rFonts w:cs="Cordia New"/>
                <w:sz w:val="32"/>
                <w:szCs w:val="32"/>
                <w:cs/>
              </w:rPr>
              <w:t>จินดา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CC7B9F">
              <w:rPr>
                <w:rFonts w:cs="Cordia New"/>
                <w:sz w:val="32"/>
                <w:szCs w:val="32"/>
                <w:cs/>
              </w:rPr>
              <w:t>กรรมการสรรหาและพิจารณาค่าตอบแทน</w:t>
            </w:r>
          </w:p>
        </w:tc>
      </w:tr>
    </w:tbl>
    <w:p w:rsidR="00AC00B5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24"/>
          <w:szCs w:val="24"/>
        </w:rPr>
      </w:pPr>
      <w:r w:rsidRPr="00F26E33">
        <w:rPr>
          <w:rFonts w:cs="Cordia New"/>
          <w:sz w:val="24"/>
          <w:szCs w:val="24"/>
        </w:rPr>
        <w:t>(table2)</w:t>
      </w:r>
    </w:p>
    <w:p w:rsidR="00006B29" w:rsidRDefault="00006B29" w:rsidP="005B519D">
      <w:pPr>
        <w:spacing w:before="120" w:after="120" w:line="20" w:lineRule="atLeast"/>
        <w:ind w:firstLine="900"/>
        <w:jc w:val="both"/>
        <w:rPr>
          <w:rFonts w:cs="Cordia New"/>
          <w:sz w:val="24"/>
          <w:szCs w:val="24"/>
        </w:rPr>
      </w:pPr>
    </w:p>
    <w:p w:rsidR="00006B29" w:rsidRPr="00F26E33" w:rsidRDefault="00006B29" w:rsidP="005B519D">
      <w:pPr>
        <w:spacing w:before="120" w:after="120" w:line="20" w:lineRule="atLeast"/>
        <w:ind w:firstLine="900"/>
        <w:jc w:val="both"/>
        <w:rPr>
          <w:rFonts w:cs="Cordia New"/>
          <w:sz w:val="24"/>
          <w:szCs w:val="24"/>
        </w:rPr>
      </w:pPr>
    </w:p>
    <w:p w:rsidR="00AC00B5" w:rsidRPr="00CC7B9F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CC7B9F">
        <w:rPr>
          <w:rFonts w:cs="Cordia New"/>
          <w:sz w:val="32"/>
          <w:szCs w:val="32"/>
          <w:u w:val="single"/>
          <w:cs/>
        </w:rPr>
        <w:lastRenderedPageBreak/>
        <w:t>วาระการดำรงตำแหน่ง</w:t>
      </w:r>
    </w:p>
    <w:p w:rsidR="00AC00B5" w:rsidRDefault="00AC00B5" w:rsidP="00214EF0">
      <w:pPr>
        <w:spacing w:before="120"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 w:rsidRPr="00CC7B9F">
        <w:rPr>
          <w:rFonts w:cs="Cordia New"/>
          <w:sz w:val="32"/>
          <w:szCs w:val="32"/>
          <w:cs/>
        </w:rPr>
        <w:t>คณะกรรมการคณะกรรมการสรรหาและพิจารณาค่าตอบแทน 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 เมื่อครบกำหนดออกตามวาระอาจได้รับการพิจารณาแต่งตั้งให้ดำรงตำแหน่งต่อไปได้</w:t>
      </w:r>
    </w:p>
    <w:p w:rsidR="00AC00B5" w:rsidRPr="001628B8" w:rsidRDefault="00AC00B5" w:rsidP="00214EF0">
      <w:pPr>
        <w:spacing w:before="120" w:after="120" w:line="20" w:lineRule="atLeast"/>
        <w:ind w:firstLine="900"/>
        <w:jc w:val="thaiDistribute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t>ขอบเขตอำนาจหน้าที่ของคณะกรรมการคณะกรรมการสรรหาและพิจารณาค่าตอบแทน</w:t>
      </w:r>
    </w:p>
    <w:p w:rsidR="00AC00B5" w:rsidRPr="001628B8" w:rsidRDefault="00AC00B5" w:rsidP="00755E8B">
      <w:pPr>
        <w:pStyle w:val="ListParagraph"/>
        <w:numPr>
          <w:ilvl w:val="0"/>
          <w:numId w:val="33"/>
        </w:numPr>
        <w:spacing w:before="120" w:after="120" w:line="20" w:lineRule="atLeast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พิจารณาสรรหาบุคคลที่มีคุณสมบัติเหม</w:t>
      </w:r>
      <w:r w:rsidR="007C40F0">
        <w:rPr>
          <w:rFonts w:cs="Cordia New"/>
          <w:color w:val="000000"/>
          <w:sz w:val="32"/>
          <w:szCs w:val="32"/>
          <w:cs/>
        </w:rPr>
        <w:t xml:space="preserve">าะสม มาดำรงตำแหน่งกรรมการ </w:t>
      </w:r>
      <w:r w:rsidRPr="001628B8">
        <w:rPr>
          <w:rFonts w:cs="Cordia New"/>
          <w:color w:val="000000"/>
          <w:sz w:val="32"/>
          <w:szCs w:val="32"/>
          <w:cs/>
        </w:rPr>
        <w:t>ทดแทนกรรมการที่ครบวาระหรือกรณีอื่นๆ เพื่อเสนอให้คณะกรรมการบริษัท และ/หรือที่ประชุมผู้ถือหุ้นพิจารณาอนุมัติ</w:t>
      </w:r>
    </w:p>
    <w:p w:rsidR="00AC00B5" w:rsidRPr="001628B8" w:rsidRDefault="00AC00B5" w:rsidP="00755E8B">
      <w:pPr>
        <w:pStyle w:val="ListParagraph"/>
        <w:numPr>
          <w:ilvl w:val="0"/>
          <w:numId w:val="33"/>
        </w:numPr>
        <w:spacing w:before="120" w:after="120" w:line="20" w:lineRule="atLeast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กำหนดหลักเกณฑ์การจ่ายค่าตอบแทน และผลประโยชน์อื่นให้แก่คณะกรรมการบริษัทฯ คณะกรรมการชุดย่อย และผู้บริหาร และนำเสนอที่ประชุมกรรมการบริษัท และ/หรือที่ประชุมผู้ถือหุ้นเพื่อพิจารณาอนุมัติ แล้วแต่กรณี</w:t>
      </w:r>
    </w:p>
    <w:p w:rsidR="00AC00B5" w:rsidRPr="001628B8" w:rsidRDefault="00AC00B5" w:rsidP="00755E8B">
      <w:pPr>
        <w:pStyle w:val="ListParagraph"/>
        <w:numPr>
          <w:ilvl w:val="0"/>
          <w:numId w:val="33"/>
        </w:numPr>
        <w:spacing w:before="120" w:after="120" w:line="20" w:lineRule="atLeast"/>
        <w:jc w:val="both"/>
        <w:rPr>
          <w:rFonts w:cs="Cordia New"/>
          <w:color w:val="000000"/>
          <w:sz w:val="32"/>
          <w:szCs w:val="32"/>
        </w:rPr>
      </w:pPr>
      <w:proofErr w:type="spellStart"/>
      <w:r w:rsidRPr="001628B8">
        <w:rPr>
          <w:rFonts w:cs="Cordia New"/>
          <w:color w:val="000000"/>
          <w:sz w:val="32"/>
          <w:szCs w:val="32"/>
          <w:cs/>
        </w:rPr>
        <w:t>ปฎิ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บีติหน้าที่อื่นๆ ตามที่คณะกรรมการบริษัทมอบหมาย</w:t>
      </w:r>
    </w:p>
    <w:p w:rsidR="00AC00B5" w:rsidRPr="009C2E35" w:rsidRDefault="00AC00B5" w:rsidP="005B519D">
      <w:pPr>
        <w:spacing w:before="120" w:after="120" w:line="20" w:lineRule="atLeast"/>
        <w:ind w:firstLine="900"/>
        <w:jc w:val="both"/>
        <w:rPr>
          <w:rFonts w:cs="Cordia New"/>
          <w:color w:val="000000" w:themeColor="text1"/>
          <w:sz w:val="32"/>
          <w:szCs w:val="32"/>
          <w:u w:val="single"/>
        </w:rPr>
      </w:pPr>
      <w:r w:rsidRPr="009C2E35">
        <w:rPr>
          <w:rFonts w:cs="Cordia New"/>
          <w:color w:val="000000" w:themeColor="text1"/>
          <w:sz w:val="32"/>
          <w:szCs w:val="32"/>
          <w:u w:val="single"/>
          <w:cs/>
        </w:rPr>
        <w:t>คณะกรรมการบริหาร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r>
        <w:rPr>
          <w:rFonts w:cs="Cordia New"/>
          <w:sz w:val="32"/>
          <w:szCs w:val="32"/>
        </w:rPr>
        <w:t>256</w:t>
      </w:r>
      <w:r w:rsidR="00214EF0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 คณะกรรมการบริหาร ประกอบด้วย</w:t>
      </w:r>
    </w:p>
    <w:p w:rsidR="00AC00B5" w:rsidRPr="00F26E33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24"/>
          <w:szCs w:val="24"/>
        </w:rPr>
      </w:pPr>
      <w:r w:rsidRPr="00F26E33">
        <w:rPr>
          <w:rFonts w:cs="Cordia New"/>
          <w:sz w:val="24"/>
          <w:szCs w:val="24"/>
        </w:rPr>
        <w:t xml:space="preserve">                    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ab/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นายเอกมิ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นทร์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 xml:space="preserve"> งานทวี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ประธานกรรมการบริหาร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</w:rPr>
              <w:t>2</w:t>
            </w: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. นาย</w:t>
            </w:r>
            <w:proofErr w:type="spellStart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สุวัฒน์</w:t>
            </w:r>
            <w:proofErr w:type="spellEnd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จิตต</w:t>
            </w:r>
            <w:proofErr w:type="spellEnd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มัย</w:t>
            </w:r>
          </w:p>
        </w:tc>
        <w:tc>
          <w:tcPr>
            <w:tcW w:w="3544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กรรมการบริหาร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</w:rPr>
              <w:t>3</w:t>
            </w: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544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กรรมการบริหาร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4. นายธน</w:t>
            </w:r>
            <w:proofErr w:type="spellStart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พงษ์</w:t>
            </w:r>
            <w:proofErr w:type="spellEnd"/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 xml:space="preserve"> ภูคาสวรรค์</w:t>
            </w:r>
          </w:p>
        </w:tc>
        <w:tc>
          <w:tcPr>
            <w:tcW w:w="3544" w:type="dxa"/>
            <w:vAlign w:val="center"/>
          </w:tcPr>
          <w:p w:rsidR="00AC00B5" w:rsidRPr="009C2E35" w:rsidRDefault="00AC00B5" w:rsidP="005B519D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กรรมการบริหาร</w:t>
            </w:r>
          </w:p>
        </w:tc>
      </w:tr>
      <w:tr w:rsidR="00214EF0" w:rsidRPr="00450DBA" w:rsidTr="00214EF0">
        <w:tc>
          <w:tcPr>
            <w:tcW w:w="4487" w:type="dxa"/>
            <w:vAlign w:val="center"/>
          </w:tcPr>
          <w:p w:rsidR="00214EF0" w:rsidRPr="009C2E35" w:rsidRDefault="00214EF0" w:rsidP="00214EF0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</w:rPr>
              <w:t>5</w:t>
            </w: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. นา</w:t>
            </w:r>
            <w:r w:rsidRPr="009C2E3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งสาวบงกช งานทวี</w:t>
            </w:r>
          </w:p>
        </w:tc>
        <w:tc>
          <w:tcPr>
            <w:tcW w:w="3544" w:type="dxa"/>
            <w:vAlign w:val="center"/>
          </w:tcPr>
          <w:p w:rsidR="00214EF0" w:rsidRPr="009C2E35" w:rsidRDefault="00214EF0" w:rsidP="00214EF0">
            <w:pPr>
              <w:rPr>
                <w:rFonts w:cs="Cordia New"/>
                <w:color w:val="000000" w:themeColor="text1"/>
                <w:sz w:val="32"/>
                <w:szCs w:val="32"/>
              </w:rPr>
            </w:pPr>
            <w:r w:rsidRPr="009C2E35">
              <w:rPr>
                <w:rFonts w:cs="Cordia New"/>
                <w:color w:val="000000" w:themeColor="text1"/>
                <w:sz w:val="32"/>
                <w:szCs w:val="32"/>
                <w:cs/>
              </w:rPr>
              <w:t>กรรมการบริหาร</w:t>
            </w:r>
          </w:p>
        </w:tc>
      </w:tr>
    </w:tbl>
    <w:p w:rsidR="00AC00B5" w:rsidRPr="00F26E33" w:rsidRDefault="00214EF0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24"/>
          <w:szCs w:val="24"/>
        </w:rPr>
      </w:pPr>
      <w:r>
        <w:rPr>
          <w:rFonts w:cs="Cordia New"/>
        </w:rPr>
        <w:tab/>
      </w:r>
      <w:r w:rsidR="00AC00B5" w:rsidRPr="00F26E33">
        <w:rPr>
          <w:rFonts w:cs="Cordia New"/>
          <w:sz w:val="24"/>
          <w:szCs w:val="24"/>
        </w:rPr>
        <w:t>(table2)</w:t>
      </w:r>
    </w:p>
    <w:p w:rsidR="00AC00B5" w:rsidRPr="00367FC6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  <w:u w:val="single"/>
          <w:cs/>
        </w:rPr>
      </w:pPr>
      <w:r>
        <w:rPr>
          <w:rFonts w:cs="Cordia New"/>
          <w:sz w:val="32"/>
          <w:szCs w:val="32"/>
          <w:cs/>
        </w:rPr>
        <w:tab/>
      </w:r>
      <w:r w:rsidRPr="00367FC6"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ขอบเขตอำนาจหน้าที่ของคณะกรรมการบริหาร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คณะกรรมการบริหารมี</w:t>
      </w:r>
      <w:r w:rsidRPr="00367FC6">
        <w:rPr>
          <w:rFonts w:cs="Cordia New"/>
          <w:sz w:val="32"/>
          <w:szCs w:val="32"/>
          <w:cs/>
        </w:rPr>
        <w:t xml:space="preserve">หน้าที่กลั่นกรองเรื่องที่จะเสนอเข้าที่ประชุมกรรมการ </w:t>
      </w:r>
      <w:r>
        <w:rPr>
          <w:rFonts w:cs="Cordia New"/>
          <w:sz w:val="32"/>
          <w:szCs w:val="32"/>
          <w:cs/>
        </w:rPr>
        <w:tab/>
      </w:r>
    </w:p>
    <w:p w:rsidR="00AC00B5" w:rsidRPr="003B22E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การสรรหาและแต่งตั้งกรรมการและผู้บริหารระดับสูงสุด</w:t>
      </w:r>
    </w:p>
    <w:p w:rsidR="00AC00B5" w:rsidRDefault="00AC00B5" w:rsidP="00755E8B">
      <w:pPr>
        <w:pStyle w:val="BodyText"/>
        <w:numPr>
          <w:ilvl w:val="5"/>
          <w:numId w:val="6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after="120"/>
        <w:ind w:hanging="324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กรรมการอิสระ</w:t>
      </w:r>
    </w:p>
    <w:p w:rsidR="00AC00B5" w:rsidRDefault="00AC00B5" w:rsidP="00214EF0">
      <w:pPr>
        <w:tabs>
          <w:tab w:val="left" w:pos="0"/>
          <w:tab w:val="left" w:pos="900"/>
          <w:tab w:val="left" w:pos="1985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บริษัทฯ กำหนดหลักเกณฑ์ในการคัดเลือกกรรมการอิสระและกรรมการตรวจสอบโดยการสรรหาจากผู้มีความรู้ ความสามารถ และมีประสบการณ์ และเป็นบุคคลที่มีความเป็นอิสระทั้งทางตรงและทางอ้อมทั้งในด้านการเงินและการบริหารโดยมีคุณสมบัติดังต่อไปนี้:-</w:t>
      </w:r>
    </w:p>
    <w:p w:rsidR="00AC00B5" w:rsidRDefault="00AC00B5" w:rsidP="005B519D">
      <w:pPr>
        <w:tabs>
          <w:tab w:val="decimal" w:pos="288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lastRenderedPageBreak/>
        <w:t>คุณสมบัติของกรรมการอิสระ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ถือหุ้นไม่เกิน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ของจำนวนหุ้นที่มีสิทธิออกเสียงทั้งหมดในบริษัท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หรือเป็นผู้มีอำนาจควบคุมของบริษัท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หรือโดยการจดทะเบียนตามกฎหมายในลักษณะที่เป็นบิดามารดา คู่สมรส พี่น้องและบุตร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ไม่มีหรือเคยมีความสัมพันธ์ทางธุรกิจกับบริษัท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ไม่เป็นหรือเคยเป็นผู้สอบบัญชีของบริษัท ผู้ถือหุ้นรายใหญ่หรือผู้มีอำนาจควบคุมบริษัท และไม่เป็นผู้ถือหุ้นที่มีนัย ผู้มีอำนาจควบคุม หรือหุ้นส่วนสำนักงานสอบบัญชี ซึ่งมีผู้สอบบัญชีของบริษัทสังกัดอยู่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ให้บริการทางวิชาชีพใดๆซึ่งรวมถึงการให้บริการเป็นที่ปรึกษากฎหมายหรือที่ปรึกษาทางการเงินซึ่งได้รับค่าบริการเกิน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ล้านบาทต่อปีจากบริษัท และไม่เป็นผู้ถือหุ้นที่มีนัย ผู้มีอำนาจควบคุมหรือหุ้นส่วนของผู้ให้บริการทางวิชาชีพนั้นด้วย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ผู้ถือหุ้นรายใหญ่หรือผู้ถือหุ้นซึ่งเกี่ยวข้องกับผู้ถือหุ้นรายใหญ่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ไม่ประกอบกิจการที่มีสภาพอย่างเดียวกัน และเป็นการแข่งขันที่มีนัยกับกิจการของบริษัทฯ หรือไม่เป็นหุ้นส่วนที่มีนัยในห้างหุ้นส่วน หรือกรรมการที่มีส่วนร่วมบริหารงาน ลูกจ้าง พนักงาน ที่ปรึกษาที่ได้รับเงินเดือนประจำ หรือถือหุ้นเกิน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ของจำนวนหุ้นทีมีสิทธิออกเสียงทั้งหมดของบริษัทอื่นซึ่งประกอบกิจการที่มีสภาพอย่างเดียวกัน และเป็นการแข่งขันที่มีนัยกับกิจการของบริษัทฯ</w:t>
      </w:r>
    </w:p>
    <w:p w:rsidR="00AC00B5" w:rsidRDefault="00AC00B5" w:rsidP="00755E8B">
      <w:pPr>
        <w:numPr>
          <w:ilvl w:val="0"/>
          <w:numId w:val="13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ไม่มีลักษณะอื่นใดที่ทำให้ไม่สามารถให้ความเห็นอย่างเป็นอิสระเกี่ยวกับการดำเนินงานของบริษัทฯ</w:t>
      </w:r>
    </w:p>
    <w:p w:rsidR="00006B29" w:rsidRDefault="00006B29" w:rsidP="00006B29">
      <w:pPr>
        <w:tabs>
          <w:tab w:val="left" w:pos="0"/>
          <w:tab w:val="left" w:pos="1260"/>
          <w:tab w:val="left" w:pos="1800"/>
          <w:tab w:val="left" w:pos="5954"/>
          <w:tab w:val="left" w:pos="6237"/>
        </w:tabs>
        <w:jc w:val="thaiDistribute"/>
        <w:rPr>
          <w:rFonts w:cs="Cordia New"/>
          <w:sz w:val="32"/>
          <w:szCs w:val="32"/>
        </w:rPr>
      </w:pPr>
    </w:p>
    <w:p w:rsidR="00006B29" w:rsidRDefault="00006B29" w:rsidP="00006B29">
      <w:pPr>
        <w:tabs>
          <w:tab w:val="left" w:pos="0"/>
          <w:tab w:val="left" w:pos="1260"/>
          <w:tab w:val="left" w:pos="1800"/>
          <w:tab w:val="left" w:pos="5954"/>
          <w:tab w:val="left" w:pos="6237"/>
        </w:tabs>
        <w:jc w:val="thaiDistribute"/>
        <w:rPr>
          <w:rFonts w:cs="Cordia New"/>
          <w:sz w:val="32"/>
          <w:szCs w:val="32"/>
        </w:rPr>
      </w:pPr>
    </w:p>
    <w:p w:rsidR="00AC00B5" w:rsidRPr="0063224E" w:rsidRDefault="00AC00B5" w:rsidP="00755E8B">
      <w:pPr>
        <w:pStyle w:val="BodyText"/>
        <w:numPr>
          <w:ilvl w:val="5"/>
          <w:numId w:val="6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before="120" w:after="120"/>
        <w:ind w:left="4147" w:hanging="3240"/>
        <w:jc w:val="both"/>
        <w:rPr>
          <w:sz w:val="32"/>
          <w:szCs w:val="32"/>
          <w:u w:val="single"/>
        </w:rPr>
      </w:pPr>
      <w:r w:rsidRPr="0063224E">
        <w:rPr>
          <w:sz w:val="32"/>
          <w:szCs w:val="32"/>
          <w:u w:val="single"/>
          <w:cs/>
        </w:rPr>
        <w:lastRenderedPageBreak/>
        <w:t>การสรรหากรรมการและผู้บริหารระดับสูง</w:t>
      </w:r>
    </w:p>
    <w:p w:rsidR="00AC00B5" w:rsidRPr="0063224E" w:rsidRDefault="00AC00B5" w:rsidP="00006B29">
      <w:pPr>
        <w:pStyle w:val="BodyText"/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jc w:val="thaiDistribute"/>
        <w:rPr>
          <w:sz w:val="32"/>
          <w:szCs w:val="32"/>
        </w:rPr>
      </w:pPr>
      <w:r w:rsidRPr="0063224E">
        <w:rPr>
          <w:sz w:val="32"/>
          <w:szCs w:val="32"/>
          <w:cs/>
        </w:rPr>
        <w:tab/>
      </w:r>
      <w:r w:rsidRPr="0063224E">
        <w:rPr>
          <w:sz w:val="32"/>
          <w:szCs w:val="32"/>
          <w:cs/>
        </w:rPr>
        <w:tab/>
      </w:r>
      <w:r w:rsidRPr="0063224E">
        <w:rPr>
          <w:sz w:val="32"/>
          <w:szCs w:val="32"/>
          <w:cs/>
        </w:rPr>
        <w:tab/>
        <w:t>การเลือกกรรมการบริษัท</w:t>
      </w:r>
      <w:r>
        <w:rPr>
          <w:sz w:val="32"/>
          <w:szCs w:val="32"/>
          <w:cs/>
        </w:rPr>
        <w:t xml:space="preserve">ฯ </w:t>
      </w:r>
      <w:r w:rsidRPr="0063224E">
        <w:rPr>
          <w:sz w:val="32"/>
          <w:szCs w:val="32"/>
          <w:cs/>
        </w:rPr>
        <w:t>จะต้องได้รับอนุมัติจากที่ประชุมผู้ถือหุ้น</w:t>
      </w:r>
      <w:r w:rsidRPr="0063224E">
        <w:rPr>
          <w:sz w:val="32"/>
          <w:szCs w:val="32"/>
          <w:cs/>
          <w:lang w:val="th-TH"/>
        </w:rPr>
        <w:t>โดย</w:t>
      </w:r>
      <w:r w:rsidRPr="0063224E">
        <w:rPr>
          <w:sz w:val="32"/>
          <w:szCs w:val="32"/>
          <w:cs/>
        </w:rPr>
        <w:t>ประธานกรรมการเป็นผู้เสนอรายชื่อบุคคลที่จะแต่งตั้งเป็นกรรมการต่อที่ประชุมผู้ถือหุ้น</w:t>
      </w:r>
      <w:r>
        <w:rPr>
          <w:sz w:val="32"/>
          <w:szCs w:val="32"/>
          <w:cs/>
        </w:rPr>
        <w:t xml:space="preserve"> </w:t>
      </w:r>
      <w:r w:rsidRPr="0063224E">
        <w:rPr>
          <w:sz w:val="32"/>
          <w:szCs w:val="32"/>
          <w:cs/>
        </w:rPr>
        <w:t>โดยผ่านการกลั่นกรองจากคณะกรรมการสรรหา โดยในการคัดเลือกบุคคลเพื่อเสนอชื่อเป็นกรรมการบริษัท คณะกรรมการจะพิจารณาคัดสรรจากบุคคลที่มีคุณวุฒิ ความรู้ ความสามารถ และประสบการณ์ในการทำงานโดยเฉพาะจากสาขาหรือทักษะที่ยังขาดอยู่เป็นสำคัญ</w:t>
      </w:r>
    </w:p>
    <w:p w:rsidR="00AC00B5" w:rsidRDefault="00AC00B5" w:rsidP="005B519D">
      <w:pPr>
        <w:tabs>
          <w:tab w:val="decimal" w:pos="1080"/>
          <w:tab w:val="decimal" w:pos="2880"/>
        </w:tabs>
        <w:spacing w:after="120" w:line="20" w:lineRule="atLeast"/>
        <w:ind w:left="1080" w:hanging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16"/>
          <w:szCs w:val="16"/>
          <w:cs/>
        </w:rPr>
        <w:tab/>
      </w:r>
      <w:r>
        <w:rPr>
          <w:rFonts w:cs="Cordia New"/>
          <w:sz w:val="32"/>
          <w:szCs w:val="32"/>
          <w:u w:val="single"/>
          <w:cs/>
        </w:rPr>
        <w:t>คุณสมบัติของคณะกรรมการ</w:t>
      </w:r>
    </w:p>
    <w:p w:rsidR="00AC00B5" w:rsidRDefault="00AC00B5" w:rsidP="00755E8B">
      <w:pPr>
        <w:numPr>
          <w:ilvl w:val="0"/>
          <w:numId w:val="11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มีคุณสมบัติไม่ขัดต่อลักษณะต้องห้ามตามกฎหมายบริษัทมหาชนจำกัด กฎหมายหลักทรัพย์และตลาดหลักทรัพย์ หรือ</w:t>
      </w:r>
      <w:proofErr w:type="spellStart"/>
      <w:r>
        <w:rPr>
          <w:rFonts w:cs="Cordia New"/>
          <w:sz w:val="32"/>
          <w:szCs w:val="32"/>
          <w:cs/>
        </w:rPr>
        <w:t>กฏหมาย</w:t>
      </w:r>
      <w:proofErr w:type="spellEnd"/>
      <w:r>
        <w:rPr>
          <w:rFonts w:cs="Cordia New"/>
          <w:sz w:val="32"/>
          <w:szCs w:val="32"/>
          <w:cs/>
        </w:rPr>
        <w:t>อื่นที่เกี่ยวข้อง</w:t>
      </w:r>
    </w:p>
    <w:p w:rsidR="00AC00B5" w:rsidRPr="00EA4E68" w:rsidRDefault="00AC00B5" w:rsidP="00755E8B">
      <w:pPr>
        <w:numPr>
          <w:ilvl w:val="0"/>
          <w:numId w:val="11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มีความรู้ ความสามารถ และมีประสบการณ์จากอาชีพที่เป็นประโยชน์ต่อการดำเนินธุรกิจของบริษัทและ</w:t>
      </w:r>
      <w:r w:rsidRPr="00250CD1">
        <w:rPr>
          <w:rFonts w:cs="Cordia New"/>
          <w:sz w:val="32"/>
          <w:szCs w:val="32"/>
          <w:cs/>
        </w:rPr>
        <w:t>สอดคล้องกับกลยุทธ์ในการดำเนิน</w:t>
      </w:r>
      <w:r>
        <w:rPr>
          <w:rFonts w:cs="Cordia New"/>
          <w:sz w:val="32"/>
          <w:szCs w:val="32"/>
          <w:cs/>
        </w:rPr>
        <w:t>งาน</w:t>
      </w:r>
      <w:r w:rsidRPr="00250CD1">
        <w:rPr>
          <w:rFonts w:cs="Cordia New"/>
          <w:sz w:val="32"/>
          <w:szCs w:val="32"/>
          <w:cs/>
        </w:rPr>
        <w:t>ของ</w:t>
      </w:r>
      <w:r>
        <w:rPr>
          <w:rFonts w:cs="Cordia New"/>
          <w:sz w:val="32"/>
          <w:szCs w:val="32"/>
          <w:cs/>
        </w:rPr>
        <w:t>กิจการ</w:t>
      </w:r>
    </w:p>
    <w:p w:rsidR="00AC00B5" w:rsidRDefault="00AC00B5" w:rsidP="00755E8B">
      <w:pPr>
        <w:numPr>
          <w:ilvl w:val="0"/>
          <w:numId w:val="11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มีความซื่อสัตย์ สุจริต</w:t>
      </w:r>
    </w:p>
    <w:p w:rsidR="00AC00B5" w:rsidRDefault="00AC00B5" w:rsidP="00755E8B">
      <w:pPr>
        <w:numPr>
          <w:ilvl w:val="0"/>
          <w:numId w:val="11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ไม่ควรดำรงตำแหน่งกรรมการบริษัทจดทะเบียนเกิน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ab/>
      </w:r>
    </w:p>
    <w:p w:rsidR="00AC00B5" w:rsidRDefault="00AC00B5" w:rsidP="005B519D">
      <w:pPr>
        <w:pStyle w:val="BodyText"/>
        <w:tabs>
          <w:tab w:val="left" w:pos="900"/>
          <w:tab w:val="left" w:pos="1080"/>
          <w:tab w:val="left" w:pos="1440"/>
          <w:tab w:val="left" w:pos="1800"/>
          <w:tab w:val="left" w:pos="2268"/>
          <w:tab w:val="left" w:pos="5954"/>
          <w:tab w:val="left" w:pos="6237"/>
        </w:tabs>
        <w:spacing w:before="120" w:after="120"/>
        <w:jc w:val="both"/>
        <w:rPr>
          <w:sz w:val="32"/>
          <w:szCs w:val="32"/>
          <w:u w:val="single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u w:val="single"/>
          <w:cs/>
        </w:rPr>
        <w:t xml:space="preserve">วิธีการเลือกตั้งกรรมการผ่านที่ประชุมผู้ถือหุ้น  </w:t>
      </w:r>
    </w:p>
    <w:p w:rsidR="00AC00B5" w:rsidRDefault="00AC00B5" w:rsidP="005B519D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2340" w:hanging="1440"/>
        <w:jc w:val="both"/>
        <w:rPr>
          <w:sz w:val="32"/>
          <w:szCs w:val="32"/>
        </w:rPr>
      </w:pPr>
      <w:r>
        <w:rPr>
          <w:sz w:val="32"/>
          <w:szCs w:val="32"/>
          <w:cs/>
        </w:rPr>
        <w:t>ผู้ถือหุ้นคนหนึ่งมีคะแนนเสียงเท่ากับจำนวนหุ้นที่ตนถือ</w:t>
      </w:r>
    </w:p>
    <w:p w:rsidR="00AC00B5" w:rsidRDefault="00AC00B5" w:rsidP="004D10CE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126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ผู้ถือหุ้นแต่ละคน  จะใช้คะแนนเสียงที่มีอยู่ทั้งหมด  เลือกตั้งบุคคลคนเดียวหรือหลายค</w:t>
      </w:r>
      <w:r>
        <w:rPr>
          <w:sz w:val="32"/>
          <w:szCs w:val="32"/>
          <w:cs/>
          <w:lang w:val="th-TH"/>
        </w:rPr>
        <w:t>น</w:t>
      </w:r>
      <w:r>
        <w:rPr>
          <w:sz w:val="32"/>
          <w:szCs w:val="32"/>
          <w:cs/>
        </w:rPr>
        <w:t>เ</w:t>
      </w:r>
      <w:r>
        <w:rPr>
          <w:sz w:val="32"/>
          <w:szCs w:val="32"/>
          <w:cs/>
          <w:lang w:val="th-TH"/>
        </w:rPr>
        <w:t>ป็น</w:t>
      </w:r>
      <w:r>
        <w:rPr>
          <w:sz w:val="32"/>
          <w:szCs w:val="32"/>
          <w:cs/>
        </w:rPr>
        <w:t>กรรมการก็ได้แต่จะแบ่งคะแนนเสียงให้แก่ผู้ใดมากน้อยเพียงใดไม่ได้</w:t>
      </w:r>
    </w:p>
    <w:p w:rsidR="00AC00B5" w:rsidRPr="00DA7820" w:rsidRDefault="00AC00B5" w:rsidP="004D10CE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spacing w:after="120"/>
        <w:ind w:left="1259" w:hanging="35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บุคคลซึ่งได้รับคะ</w:t>
      </w:r>
      <w:r w:rsidRPr="00DA7820">
        <w:rPr>
          <w:sz w:val="32"/>
          <w:szCs w:val="32"/>
          <w:cs/>
        </w:rPr>
        <w:t>แนนเสียงสูงสุดตามลำดับลงมาเป็นผู้ได้รับการเลือกตั้งเป็นกรรมการ  เท่าจำนวนกรรมการ</w:t>
      </w:r>
      <w:r w:rsidRPr="00DA7820">
        <w:rPr>
          <w:sz w:val="32"/>
          <w:szCs w:val="32"/>
          <w:cs/>
          <w:lang w:val="th-TH"/>
        </w:rPr>
        <w:t>ที่</w:t>
      </w:r>
      <w:r w:rsidRPr="00DA7820">
        <w:rPr>
          <w:sz w:val="32"/>
          <w:szCs w:val="32"/>
          <w:cs/>
        </w:rPr>
        <w:t>พึงมีหรือจะพึงเลือกตั้งในขณะนั้น    และในกรณีที่มีบุคคลที่ได้รับคะแนนเสียงเท่ากันเกินจำนวนกรรมการที่ต้องการแล้ว  ประธานจะเป็นผู้ออกเสียงชี้ขาด</w:t>
      </w:r>
    </w:p>
    <w:p w:rsidR="00AC00B5" w:rsidRDefault="004D10CE" w:rsidP="005B519D">
      <w:pPr>
        <w:tabs>
          <w:tab w:val="left" w:pos="1620"/>
        </w:tabs>
        <w:spacing w:after="120" w:line="20" w:lineRule="atLeast"/>
        <w:ind w:left="1440" w:hanging="360"/>
        <w:jc w:val="both"/>
        <w:rPr>
          <w:rFonts w:cs="Cordia New"/>
          <w:color w:val="FF0000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   </w:t>
      </w:r>
      <w:r w:rsidR="00AC00B5">
        <w:rPr>
          <w:rFonts w:cs="Cordia New"/>
          <w:sz w:val="32"/>
          <w:szCs w:val="32"/>
          <w:cs/>
        </w:rPr>
        <w:t xml:space="preserve">ส่วนการคัดเลือกบุคคลให้เป็นผู้บริหารสูงสุด </w:t>
      </w:r>
      <w:r w:rsidR="00AC00B5">
        <w:rPr>
          <w:rFonts w:cs="Cordia New"/>
          <w:sz w:val="32"/>
          <w:szCs w:val="32"/>
          <w:cs/>
          <w:lang w:val="th-TH"/>
        </w:rPr>
        <w:t xml:space="preserve"> </w:t>
      </w:r>
      <w:r w:rsidR="00AC00B5">
        <w:rPr>
          <w:rFonts w:cs="Cordia New"/>
          <w:sz w:val="32"/>
          <w:szCs w:val="32"/>
          <w:cs/>
        </w:rPr>
        <w:t>คณะกรรมการจะเป็นผู้พิจารณา</w:t>
      </w:r>
    </w:p>
    <w:p w:rsidR="00AC00B5" w:rsidRPr="003B22E5" w:rsidRDefault="00AC00B5" w:rsidP="005B519D">
      <w:pPr>
        <w:tabs>
          <w:tab w:val="left" w:pos="900"/>
          <w:tab w:val="left" w:pos="1080"/>
          <w:tab w:val="left" w:pos="126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AC00B5" w:rsidRDefault="00AC00B5" w:rsidP="00755E8B">
      <w:pPr>
        <w:pStyle w:val="BodyText"/>
        <w:numPr>
          <w:ilvl w:val="0"/>
          <w:numId w:val="5"/>
        </w:numPr>
        <w:tabs>
          <w:tab w:val="left" w:pos="0"/>
          <w:tab w:val="left" w:pos="426"/>
          <w:tab w:val="left" w:pos="720"/>
          <w:tab w:val="left" w:pos="1080"/>
          <w:tab w:val="left" w:pos="1276"/>
          <w:tab w:val="left" w:pos="1440"/>
          <w:tab w:val="left" w:pos="1620"/>
          <w:tab w:val="left" w:pos="6237"/>
        </w:tabs>
        <w:spacing w:after="120"/>
        <w:ind w:hanging="720"/>
        <w:rPr>
          <w:sz w:val="32"/>
          <w:szCs w:val="32"/>
        </w:rPr>
      </w:pPr>
      <w:r>
        <w:rPr>
          <w:sz w:val="32"/>
          <w:szCs w:val="32"/>
          <w:cs/>
        </w:rPr>
        <w:t>ไม่มีบริษัทย่อยและบริษัทร่วม</w:t>
      </w:r>
    </w:p>
    <w:p w:rsidR="00AC00B5" w:rsidRPr="003B22E5" w:rsidRDefault="00AC00B5" w:rsidP="005B519D">
      <w:pPr>
        <w:tabs>
          <w:tab w:val="left" w:pos="1080"/>
          <w:tab w:val="left" w:pos="1620"/>
        </w:tabs>
        <w:spacing w:after="120" w:line="20" w:lineRule="atLeast"/>
        <w:ind w:left="540" w:firstLine="36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5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:rsidR="00AC00B5" w:rsidRDefault="00AC00B5" w:rsidP="004D10CE">
      <w:pPr>
        <w:tabs>
          <w:tab w:val="left" w:pos="1080"/>
        </w:tabs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ในการดูแลเรื่องการใช้ข้อมูลภายใ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 xml:space="preserve"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>
        <w:rPr>
          <w:rFonts w:cs="Cordia New"/>
          <w:sz w:val="32"/>
          <w:szCs w:val="32"/>
        </w:rPr>
        <w:t xml:space="preserve">59 </w:t>
      </w:r>
      <w:r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>
        <w:rPr>
          <w:rFonts w:cs="Cordia New"/>
          <w:sz w:val="32"/>
          <w:szCs w:val="32"/>
        </w:rPr>
        <w:t>2535</w:t>
      </w:r>
      <w:r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>
        <w:rPr>
          <w:rFonts w:cs="Cordia New"/>
          <w:sz w:val="32"/>
          <w:szCs w:val="32"/>
          <w:cs/>
        </w:rPr>
        <w:t>-ขายหุ้น/ถือครองหลักทรัพย์ของบริษัทฯ</w:t>
      </w:r>
      <w:r w:rsidR="007C40F0">
        <w:rPr>
          <w:rFonts w:cs="Cordia New"/>
          <w:sz w:val="32"/>
          <w:szCs w:val="32"/>
          <w:cs/>
        </w:rPr>
        <w:t>ให้ที่ประชุมคณะกรรมการทราบทุกปี</w:t>
      </w:r>
      <w:r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 </w:t>
      </w:r>
      <w:r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</w:t>
      </w:r>
      <w:r>
        <w:rPr>
          <w:rFonts w:cs="Cordia New"/>
          <w:sz w:val="32"/>
          <w:szCs w:val="32"/>
          <w:cs/>
          <w:lang w:val="th-TH"/>
        </w:rPr>
        <w:lastRenderedPageBreak/>
        <w:t>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AC00B5" w:rsidRDefault="00AC00B5" w:rsidP="005B519D">
      <w:pPr>
        <w:spacing w:after="120" w:line="20" w:lineRule="atLeast"/>
        <w:ind w:left="1077" w:hanging="17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รายงานการเปลี่ยนแปลงการถือครองหลักทรัพย์ของกรรมการและผู้บริหาร</w:t>
      </w:r>
    </w:p>
    <w:p w:rsidR="00006B29" w:rsidRDefault="00AC00B5" w:rsidP="00006B29">
      <w:pPr>
        <w:spacing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การถือครองหลักทรัพย์ของกรรมการและผู้บริหาร ณ วันที่ </w:t>
      </w:r>
      <w:r w:rsidRPr="001628B8">
        <w:rPr>
          <w:rFonts w:cs="Cordia New"/>
          <w:color w:val="000000"/>
          <w:sz w:val="32"/>
          <w:szCs w:val="32"/>
        </w:rPr>
        <w:t xml:space="preserve">31 </w:t>
      </w:r>
      <w:r w:rsidRPr="001628B8">
        <w:rPr>
          <w:rFonts w:cs="Cordia New"/>
          <w:color w:val="000000"/>
          <w:sz w:val="32"/>
          <w:szCs w:val="32"/>
          <w:cs/>
        </w:rPr>
        <w:t xml:space="preserve">ธันวาคม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4D10CE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เปรียบเทียบกับปี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4D10CE">
        <w:rPr>
          <w:rFonts w:cs="Cordia New"/>
          <w:color w:val="000000"/>
          <w:sz w:val="32"/>
          <w:szCs w:val="32"/>
        </w:rPr>
        <w:t>2</w:t>
      </w:r>
      <w:r w:rsidRPr="001628B8">
        <w:rPr>
          <w:rFonts w:cs="Cordia New"/>
          <w:color w:val="000000"/>
          <w:sz w:val="32"/>
          <w:szCs w:val="32"/>
          <w:cs/>
        </w:rPr>
        <w:t xml:space="preserve"> แสดงได้ดังนี้</w:t>
      </w:r>
    </w:p>
    <w:p w:rsidR="00AC00B5" w:rsidRPr="00006B29" w:rsidRDefault="00AC00B5" w:rsidP="00006B29">
      <w:pPr>
        <w:spacing w:after="120" w:line="20" w:lineRule="atLeast"/>
        <w:jc w:val="both"/>
        <w:rPr>
          <w:rFonts w:cs="Cordia New"/>
          <w:color w:val="000000"/>
          <w:sz w:val="20"/>
          <w:szCs w:val="20"/>
        </w:rPr>
      </w:pPr>
      <w:r w:rsidRPr="00006B29">
        <w:rPr>
          <w:rFonts w:cs="Cordia New"/>
          <w:color w:val="000000"/>
          <w:sz w:val="20"/>
          <w:szCs w:val="20"/>
        </w:rPr>
        <w:t xml:space="preserve"> (table6)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1395"/>
        <w:gridCol w:w="1395"/>
        <w:gridCol w:w="1395"/>
        <w:gridCol w:w="1395"/>
        <w:gridCol w:w="1034"/>
      </w:tblGrid>
      <w:tr w:rsidR="00AC00B5" w:rsidRPr="00CC7B9F" w:rsidTr="005B519D">
        <w:trPr>
          <w:trHeight w:val="20"/>
        </w:trPr>
        <w:tc>
          <w:tcPr>
            <w:tcW w:w="2628" w:type="dxa"/>
            <w:vMerge w:val="restart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b/>
                <w:bCs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br w:type="page"/>
            </w:r>
          </w:p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6614" w:type="dxa"/>
            <w:gridSpan w:val="5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จำนวนหลักทรัพย์ที่ถือครอง(มูลค่าหุ้นที่ตราไว้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บาท/หุ้น)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AC00B5" w:rsidRPr="001628B8" w:rsidRDefault="00AC00B5" w:rsidP="004D10CE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ธ.ค.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4D10CE">
              <w:rPr>
                <w:rFonts w:cs="Cordi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0" w:type="dxa"/>
            <w:gridSpan w:val="2"/>
            <w:vAlign w:val="center"/>
          </w:tcPr>
          <w:p w:rsidR="00AC00B5" w:rsidRPr="001628B8" w:rsidRDefault="00AC00B5" w:rsidP="004D10CE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ธ.ค.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4D10CE">
              <w:rPr>
                <w:rFonts w:cs="Cordi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vMerge w:val="restart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เพิ่ม/(ลด)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034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1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นายสุ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ริย์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บัวคอม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2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สุวัฒน์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จิตต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มัย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128,000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128,000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62774" w:rsidRPr="00CC7B9F" w:rsidTr="005B519D">
        <w:trPr>
          <w:trHeight w:val="20"/>
        </w:trPr>
        <w:tc>
          <w:tcPr>
            <w:tcW w:w="2628" w:type="dxa"/>
            <w:vAlign w:val="center"/>
          </w:tcPr>
          <w:p w:rsidR="00662774" w:rsidRPr="00662774" w:rsidRDefault="00662774" w:rsidP="00662774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 xml:space="preserve">  3</w:t>
            </w:r>
            <w:r>
              <w:rPr>
                <w:rFonts w:cs="Cordia New"/>
                <w:color w:val="000000"/>
                <w:sz w:val="24"/>
                <w:szCs w:val="24"/>
                <w:cs/>
              </w:rPr>
              <w:t>. นาย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ฉัตรชัย  </w:t>
            </w:r>
            <w:proofErr w:type="spellStart"/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ศิ</w:t>
            </w:r>
            <w:proofErr w:type="spellEnd"/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ริวัฒนา*</w:t>
            </w:r>
          </w:p>
        </w:tc>
        <w:tc>
          <w:tcPr>
            <w:tcW w:w="1395" w:type="dxa"/>
            <w:vAlign w:val="center"/>
          </w:tcPr>
          <w:p w:rsidR="00662774" w:rsidRDefault="00662774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662774" w:rsidRDefault="00662774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662774" w:rsidRDefault="00662774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890,000</w:t>
            </w:r>
          </w:p>
        </w:tc>
        <w:tc>
          <w:tcPr>
            <w:tcW w:w="1395" w:type="dxa"/>
            <w:vAlign w:val="center"/>
          </w:tcPr>
          <w:p w:rsidR="00662774" w:rsidRDefault="00662774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662774" w:rsidRDefault="00662774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(890,000)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4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.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นายช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ลิต  สถิตทอง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5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. นายเฉลียว  พลวิเศษ  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6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 xml:space="preserve"> นายเอกมิ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>นทร์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 xml:space="preserve"> งานทวี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297,500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297,500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7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นายธน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พงษ์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ภูคาสวรรค์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8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พันธุม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พันธุม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จินดา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4D10CE" w:rsidP="00755E8B">
            <w:pPr>
              <w:pStyle w:val="ListParagraph"/>
              <w:numPr>
                <w:ilvl w:val="0"/>
                <w:numId w:val="6"/>
              </w:numPr>
              <w:tabs>
                <w:tab w:val="clear" w:pos="945"/>
              </w:tabs>
              <w:spacing w:before="120" w:line="20" w:lineRule="atLeast"/>
              <w:ind w:left="0" w:hanging="661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</w:t>
            </w:r>
            <w:r w:rsidR="00662774">
              <w:rPr>
                <w:rFonts w:cs="Cordia New" w:hint="cs"/>
                <w:color w:val="000000"/>
                <w:sz w:val="24"/>
                <w:szCs w:val="24"/>
                <w:cs/>
              </w:rPr>
              <w:t>9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นายสรรัฐ งานทวี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50,500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50,500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662774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10</w:t>
            </w:r>
            <w:r w:rsidR="004D10CE"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นายเจน</w:t>
            </w:r>
            <w:proofErr w:type="spellStart"/>
            <w:r w:rsidR="004D10CE" w:rsidRPr="001628B8">
              <w:rPr>
                <w:rFonts w:cs="Cordia New"/>
                <w:color w:val="000000"/>
                <w:sz w:val="24"/>
                <w:szCs w:val="24"/>
                <w:cs/>
              </w:rPr>
              <w:t>วิชช์</w:t>
            </w:r>
            <w:proofErr w:type="spellEnd"/>
            <w:r w:rsidR="004D10CE"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เหลืองเจริญกิจ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3,360,800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3,360,800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CC7B9F" w:rsidTr="005B519D">
        <w:trPr>
          <w:trHeight w:val="20"/>
        </w:trPr>
        <w:tc>
          <w:tcPr>
            <w:tcW w:w="2628" w:type="dxa"/>
            <w:vAlign w:val="center"/>
          </w:tcPr>
          <w:p w:rsidR="004D10CE" w:rsidRPr="001628B8" w:rsidRDefault="00662774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</w:t>
            </w:r>
            <w:r w:rsidR="004D10CE" w:rsidRPr="001628B8">
              <w:rPr>
                <w:rFonts w:cs="Cordia New"/>
                <w:color w:val="000000"/>
                <w:sz w:val="24"/>
                <w:szCs w:val="24"/>
              </w:rPr>
              <w:t>1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1</w:t>
            </w:r>
            <w:r w:rsidR="004D10CE"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นายประดิษฐ์  วุฒิภาพรกุล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20,000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20,000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D10CE" w:rsidRPr="00050113" w:rsidTr="005B519D">
        <w:trPr>
          <w:trHeight w:val="20"/>
        </w:trPr>
        <w:tc>
          <w:tcPr>
            <w:tcW w:w="2628" w:type="dxa"/>
            <w:vAlign w:val="center"/>
          </w:tcPr>
          <w:p w:rsidR="004D10CE" w:rsidRPr="004D10CE" w:rsidRDefault="00662774" w:rsidP="004D10CE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12</w:t>
            </w:r>
            <w:r w:rsidR="004D10CE">
              <w:rPr>
                <w:rFonts w:cs="Cordia New" w:hint="cs"/>
                <w:color w:val="000000"/>
                <w:sz w:val="24"/>
                <w:szCs w:val="24"/>
                <w:cs/>
              </w:rPr>
              <w:t>. นาง</w:t>
            </w:r>
            <w:proofErr w:type="spellStart"/>
            <w:r w:rsidR="004D10CE">
              <w:rPr>
                <w:rFonts w:cs="Cordia New" w:hint="cs"/>
                <w:color w:val="000000"/>
                <w:sz w:val="24"/>
                <w:szCs w:val="24"/>
                <w:cs/>
              </w:rPr>
              <w:t>ทิพชญาณ์</w:t>
            </w:r>
            <w:proofErr w:type="spellEnd"/>
            <w:r w:rsidR="004D10CE"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="004D10CE">
              <w:rPr>
                <w:rFonts w:cs="Cordia New" w:hint="cs"/>
                <w:color w:val="000000"/>
                <w:sz w:val="24"/>
                <w:szCs w:val="24"/>
                <w:cs/>
              </w:rPr>
              <w:t>สุตต</w:t>
            </w:r>
            <w:proofErr w:type="spellEnd"/>
            <w:r w:rsidR="004D10CE">
              <w:rPr>
                <w:rFonts w:cs="Cordia New" w:hint="cs"/>
                <w:color w:val="000000"/>
                <w:sz w:val="24"/>
                <w:szCs w:val="24"/>
                <w:cs/>
              </w:rPr>
              <w:t>ปัญญา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4D10CE" w:rsidRPr="001628B8" w:rsidRDefault="004D10CE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1E3DB9" w:rsidRPr="001628B8" w:rsidTr="00FD79B5">
        <w:trPr>
          <w:trHeight w:val="20"/>
        </w:trPr>
        <w:tc>
          <w:tcPr>
            <w:tcW w:w="2628" w:type="dxa"/>
            <w:vAlign w:val="center"/>
          </w:tcPr>
          <w:p w:rsidR="001E3DB9" w:rsidRPr="004D10CE" w:rsidRDefault="00662774" w:rsidP="00FD79B5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13</w:t>
            </w:r>
            <w:r w:rsidR="001E3DB9">
              <w:rPr>
                <w:rFonts w:cs="Cordia New" w:hint="cs"/>
                <w:color w:val="000000"/>
                <w:sz w:val="24"/>
                <w:szCs w:val="24"/>
                <w:cs/>
              </w:rPr>
              <w:t>. นายยง</w:t>
            </w:r>
            <w:proofErr w:type="spellStart"/>
            <w:r w:rsidR="001E3DB9">
              <w:rPr>
                <w:rFonts w:cs="Cordia New" w:hint="cs"/>
                <w:color w:val="000000"/>
                <w:sz w:val="24"/>
                <w:szCs w:val="24"/>
                <w:cs/>
              </w:rPr>
              <w:t>ยุทธ</w:t>
            </w:r>
            <w:proofErr w:type="spellEnd"/>
            <w:r w:rsidR="001E3DB9"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บุญมี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**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1E3DB9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3,955,000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1E3DB9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1E3DB9" w:rsidRPr="001628B8" w:rsidRDefault="001E3DB9" w:rsidP="001C2C34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3,955,000</w:t>
            </w:r>
          </w:p>
        </w:tc>
      </w:tr>
      <w:tr w:rsidR="001E3DB9" w:rsidRPr="001628B8" w:rsidTr="00FD79B5">
        <w:trPr>
          <w:trHeight w:val="20"/>
        </w:trPr>
        <w:tc>
          <w:tcPr>
            <w:tcW w:w="2628" w:type="dxa"/>
            <w:vAlign w:val="center"/>
          </w:tcPr>
          <w:p w:rsidR="001E3DB9" w:rsidRPr="004D10CE" w:rsidRDefault="00662774" w:rsidP="001E3DB9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 xml:space="preserve"> 14</w:t>
            </w:r>
            <w:r w:rsidR="001E3DB9">
              <w:rPr>
                <w:rFonts w:cs="Cordia New" w:hint="cs"/>
                <w:color w:val="000000"/>
                <w:sz w:val="24"/>
                <w:szCs w:val="24"/>
                <w:cs/>
              </w:rPr>
              <w:t>. นางสาวบงกช งานทวี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***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1E3DB9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546,000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FD79B5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1E3DB9" w:rsidRPr="001628B8" w:rsidRDefault="001E3DB9" w:rsidP="001E3DB9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1E3DB9" w:rsidRPr="001628B8" w:rsidRDefault="001E3DB9" w:rsidP="001C2C34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546,000</w:t>
            </w:r>
          </w:p>
        </w:tc>
      </w:tr>
    </w:tbl>
    <w:p w:rsidR="00AC00B5" w:rsidRPr="00006B29" w:rsidRDefault="00AC00B5" w:rsidP="005B519D">
      <w:pPr>
        <w:spacing w:before="120" w:line="20" w:lineRule="atLeast"/>
        <w:jc w:val="both"/>
        <w:rPr>
          <w:rFonts w:cs="Cordia New"/>
          <w:sz w:val="20"/>
          <w:szCs w:val="20"/>
        </w:rPr>
      </w:pPr>
      <w:r w:rsidRPr="00006B29">
        <w:rPr>
          <w:rFonts w:cs="Cordia New"/>
          <w:sz w:val="20"/>
          <w:szCs w:val="20"/>
        </w:rPr>
        <w:t xml:space="preserve"> (table6)</w:t>
      </w:r>
    </w:p>
    <w:p w:rsidR="00AC00B5" w:rsidRDefault="00AC00B5" w:rsidP="005B519D">
      <w:pPr>
        <w:spacing w:before="120" w:line="20" w:lineRule="atLeast"/>
        <w:jc w:val="both"/>
        <w:rPr>
          <w:rFonts w:cs="Cordia New"/>
          <w:sz w:val="24"/>
          <w:szCs w:val="24"/>
        </w:rPr>
      </w:pPr>
      <w:r w:rsidRPr="00050113">
        <w:rPr>
          <w:rFonts w:cs="Cordia New"/>
          <w:sz w:val="24"/>
          <w:szCs w:val="24"/>
          <w:cs/>
        </w:rPr>
        <w:t>หมายเหตุ : การถือหุ้นทางอ้อมคือการถือหุ้นของคู่สมรสและบุตรที่ยังไม่บรรลุนิติภาวะ</w:t>
      </w:r>
    </w:p>
    <w:p w:rsidR="00662774" w:rsidRDefault="00662774" w:rsidP="005B519D">
      <w:pPr>
        <w:spacing w:before="120" w:line="20" w:lineRule="atLeast"/>
        <w:jc w:val="both"/>
        <w:rPr>
          <w:rFonts w:cs="Cordia New"/>
          <w:sz w:val="24"/>
          <w:szCs w:val="24"/>
        </w:rPr>
      </w:pPr>
      <w:r>
        <w:rPr>
          <w:rFonts w:cs="Cordia New" w:hint="cs"/>
          <w:sz w:val="24"/>
          <w:szCs w:val="24"/>
          <w:cs/>
        </w:rPr>
        <w:t xml:space="preserve">                 *ลาออกจากตำแหน่งกรรมการมีผลวันที่ 15 ส.ค.2563</w:t>
      </w:r>
    </w:p>
    <w:p w:rsidR="00AC00B5" w:rsidRDefault="00AC00B5" w:rsidP="005B519D">
      <w:pPr>
        <w:spacing w:line="20" w:lineRule="atLeast"/>
        <w:jc w:val="both"/>
        <w:rPr>
          <w:rFonts w:cs="Cordia New"/>
          <w:sz w:val="24"/>
          <w:szCs w:val="24"/>
        </w:rPr>
      </w:pPr>
      <w:r>
        <w:rPr>
          <w:rFonts w:cs="Cordia New"/>
          <w:sz w:val="24"/>
          <w:szCs w:val="24"/>
          <w:cs/>
        </w:rPr>
        <w:t xml:space="preserve"> </w:t>
      </w:r>
      <w:r w:rsidR="00AA60D8">
        <w:rPr>
          <w:rFonts w:cs="Cordia New"/>
          <w:sz w:val="24"/>
          <w:szCs w:val="24"/>
          <w:cs/>
        </w:rPr>
        <w:t xml:space="preserve">              </w:t>
      </w:r>
      <w:r>
        <w:rPr>
          <w:rFonts w:cs="Cordia New"/>
          <w:sz w:val="24"/>
          <w:szCs w:val="24"/>
          <w:cs/>
        </w:rPr>
        <w:t>*</w:t>
      </w:r>
      <w:r w:rsidR="00662774">
        <w:rPr>
          <w:rFonts w:cs="Cordia New" w:hint="cs"/>
          <w:sz w:val="24"/>
          <w:szCs w:val="24"/>
          <w:cs/>
        </w:rPr>
        <w:t>*</w:t>
      </w:r>
      <w:r w:rsidR="00AA60D8">
        <w:rPr>
          <w:rFonts w:cs="Cordia New" w:hint="cs"/>
          <w:sz w:val="24"/>
          <w:szCs w:val="24"/>
          <w:cs/>
        </w:rPr>
        <w:t xml:space="preserve"> </w:t>
      </w:r>
      <w:r>
        <w:rPr>
          <w:rFonts w:cs="Cordia New"/>
          <w:sz w:val="24"/>
          <w:szCs w:val="24"/>
          <w:cs/>
        </w:rPr>
        <w:t>ได้รับการแต่งตั้งให้ดำรงตำแหน่ง</w:t>
      </w:r>
      <w:r w:rsidR="00662774">
        <w:rPr>
          <w:rFonts w:cs="Cordia New"/>
          <w:sz w:val="24"/>
          <w:szCs w:val="24"/>
          <w:cs/>
        </w:rPr>
        <w:t xml:space="preserve">กรรมการ </w:t>
      </w:r>
      <w:r w:rsidR="00662774">
        <w:rPr>
          <w:rFonts w:cs="Cordia New" w:hint="cs"/>
          <w:sz w:val="24"/>
          <w:szCs w:val="24"/>
          <w:cs/>
        </w:rPr>
        <w:t>มีผล</w:t>
      </w:r>
      <w:r w:rsidR="00662774">
        <w:rPr>
          <w:rFonts w:cs="Cordia New"/>
          <w:sz w:val="24"/>
          <w:szCs w:val="24"/>
          <w:cs/>
        </w:rPr>
        <w:t>วันที่ 27 เม.</w:t>
      </w:r>
      <w:r w:rsidR="00662774">
        <w:rPr>
          <w:rFonts w:cs="Cordia New" w:hint="cs"/>
          <w:sz w:val="24"/>
          <w:szCs w:val="24"/>
          <w:cs/>
        </w:rPr>
        <w:t>ย.</w:t>
      </w:r>
      <w:r w:rsidR="00662774">
        <w:rPr>
          <w:rFonts w:cs="Cordia New"/>
          <w:sz w:val="24"/>
          <w:szCs w:val="24"/>
          <w:cs/>
        </w:rPr>
        <w:t xml:space="preserve"> 2563</w:t>
      </w:r>
    </w:p>
    <w:p w:rsidR="00006B29" w:rsidRDefault="00AA60D8" w:rsidP="00006B29">
      <w:pPr>
        <w:spacing w:line="20" w:lineRule="atLeast"/>
        <w:jc w:val="both"/>
        <w:rPr>
          <w:rFonts w:cs="Cordia New"/>
          <w:sz w:val="24"/>
          <w:szCs w:val="24"/>
        </w:rPr>
      </w:pPr>
      <w:r>
        <w:rPr>
          <w:rFonts w:cs="Cordia New" w:hint="cs"/>
          <w:sz w:val="24"/>
          <w:szCs w:val="24"/>
          <w:cs/>
        </w:rPr>
        <w:t xml:space="preserve">             </w:t>
      </w:r>
      <w:r w:rsidR="00662774">
        <w:rPr>
          <w:rFonts w:cs="Cordia New" w:hint="cs"/>
          <w:sz w:val="24"/>
          <w:szCs w:val="24"/>
          <w:cs/>
        </w:rPr>
        <w:t xml:space="preserve"> </w:t>
      </w:r>
      <w:r w:rsidR="00662774">
        <w:rPr>
          <w:rFonts w:cs="Cordia New"/>
          <w:sz w:val="24"/>
          <w:szCs w:val="24"/>
          <w:cs/>
        </w:rPr>
        <w:t>*</w:t>
      </w:r>
      <w:r w:rsidR="00662774">
        <w:rPr>
          <w:rFonts w:cs="Cordia New" w:hint="cs"/>
          <w:sz w:val="24"/>
          <w:szCs w:val="24"/>
          <w:cs/>
        </w:rPr>
        <w:t>**</w:t>
      </w:r>
      <w:r>
        <w:rPr>
          <w:rFonts w:cs="Cordia New" w:hint="cs"/>
          <w:sz w:val="24"/>
          <w:szCs w:val="24"/>
          <w:cs/>
        </w:rPr>
        <w:t xml:space="preserve"> </w:t>
      </w:r>
      <w:r w:rsidR="00662774">
        <w:rPr>
          <w:rFonts w:cs="Cordia New"/>
          <w:sz w:val="24"/>
          <w:szCs w:val="24"/>
          <w:cs/>
        </w:rPr>
        <w:t xml:space="preserve">ได้รับการแต่งตั้งให้ดำรงตำแหน่งกรรมการ </w:t>
      </w:r>
      <w:r w:rsidR="00662774">
        <w:rPr>
          <w:rFonts w:cs="Cordia New" w:hint="cs"/>
          <w:sz w:val="24"/>
          <w:szCs w:val="24"/>
          <w:cs/>
        </w:rPr>
        <w:t>มีผล</w:t>
      </w:r>
      <w:r w:rsidR="00662774">
        <w:rPr>
          <w:rFonts w:cs="Cordia New"/>
          <w:sz w:val="24"/>
          <w:szCs w:val="24"/>
          <w:cs/>
        </w:rPr>
        <w:t>วันที่ 27 เม.</w:t>
      </w:r>
      <w:r w:rsidR="00662774">
        <w:rPr>
          <w:rFonts w:cs="Cordia New" w:hint="cs"/>
          <w:sz w:val="24"/>
          <w:szCs w:val="24"/>
          <w:cs/>
        </w:rPr>
        <w:t>ย.</w:t>
      </w:r>
      <w:r w:rsidR="00662774">
        <w:rPr>
          <w:rFonts w:cs="Cordia New"/>
          <w:sz w:val="24"/>
          <w:szCs w:val="24"/>
          <w:cs/>
        </w:rPr>
        <w:t xml:space="preserve"> 2563</w:t>
      </w:r>
      <w:r w:rsidR="00662774">
        <w:rPr>
          <w:rFonts w:cs="Cordia New" w:hint="cs"/>
          <w:sz w:val="24"/>
          <w:szCs w:val="24"/>
          <w:cs/>
        </w:rPr>
        <w:t xml:space="preserve">     </w:t>
      </w:r>
    </w:p>
    <w:p w:rsidR="00AC00B5" w:rsidRPr="00006B29" w:rsidRDefault="00AC00B5" w:rsidP="00006B29">
      <w:pPr>
        <w:spacing w:line="20" w:lineRule="atLeast"/>
        <w:ind w:left="180" w:firstLine="720"/>
        <w:jc w:val="both"/>
        <w:rPr>
          <w:rFonts w:cs="Cordia New"/>
          <w:sz w:val="24"/>
          <w:szCs w:val="24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6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ค่าตอบแทนผู้สอบบัญชี</w:t>
      </w:r>
    </w:p>
    <w:p w:rsidR="00AC00B5" w:rsidRDefault="00AC00B5" w:rsidP="00755E8B">
      <w:pPr>
        <w:numPr>
          <w:ilvl w:val="1"/>
          <w:numId w:val="3"/>
        </w:numPr>
        <w:tabs>
          <w:tab w:val="clear" w:pos="3240"/>
          <w:tab w:val="left" w:pos="851"/>
          <w:tab w:val="num" w:pos="1260"/>
        </w:tabs>
        <w:spacing w:after="120" w:line="20" w:lineRule="atLeast"/>
        <w:ind w:left="1800"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ค่าตอบแทนจากการสอบบัญชี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AC00B5" w:rsidRPr="001628B8" w:rsidRDefault="00AC00B5" w:rsidP="005B519D">
      <w:pPr>
        <w:tabs>
          <w:tab w:val="left" w:pos="851"/>
          <w:tab w:val="left" w:pos="1134"/>
          <w:tab w:val="left" w:pos="1260"/>
        </w:tabs>
        <w:spacing w:after="120" w:line="20" w:lineRule="atLeast"/>
        <w:ind w:left="1260"/>
        <w:jc w:val="both"/>
        <w:rPr>
          <w:rFonts w:cs="Cordia New"/>
          <w:color w:val="000000"/>
          <w:sz w:val="32"/>
          <w:szCs w:val="32"/>
        </w:rPr>
      </w:pPr>
      <w:r w:rsidRPr="002508BB">
        <w:rPr>
          <w:rFonts w:cs="Cordia New"/>
          <w:sz w:val="32"/>
          <w:szCs w:val="32"/>
          <w:cs/>
        </w:rPr>
        <w:lastRenderedPageBreak/>
        <w:t>ในรอบปีที่ผ่านมา บริษัทจ่ายค่าตอบแทนการสอบบัญชีให้แก่ผู้สอบบัญชีของบริษัทในจำนวน</w:t>
      </w:r>
      <w:r w:rsidRPr="001628B8">
        <w:rPr>
          <w:rFonts w:cs="Cordia New"/>
          <w:color w:val="000000"/>
          <w:sz w:val="32"/>
          <w:szCs w:val="32"/>
          <w:cs/>
        </w:rPr>
        <w:t xml:space="preserve">เงินรวม </w:t>
      </w:r>
      <w:r w:rsidRPr="001628B8">
        <w:rPr>
          <w:rFonts w:cs="Cordia New"/>
          <w:color w:val="000000"/>
          <w:sz w:val="32"/>
          <w:szCs w:val="32"/>
        </w:rPr>
        <w:t>1</w:t>
      </w:r>
      <w:r w:rsidR="001722D8">
        <w:rPr>
          <w:rFonts w:cs="Cordia New" w:hint="cs"/>
          <w:color w:val="000000"/>
          <w:sz w:val="32"/>
          <w:szCs w:val="32"/>
          <w:cs/>
        </w:rPr>
        <w:t>,</w:t>
      </w:r>
      <w:r w:rsidR="001E3DB9">
        <w:rPr>
          <w:rFonts w:cs="Cordia New" w:hint="cs"/>
          <w:color w:val="000000"/>
          <w:sz w:val="32"/>
          <w:szCs w:val="32"/>
          <w:cs/>
        </w:rPr>
        <w:t>350</w:t>
      </w:r>
      <w:r w:rsidRPr="001628B8">
        <w:rPr>
          <w:rFonts w:cs="Cordia New"/>
          <w:color w:val="000000"/>
          <w:sz w:val="32"/>
          <w:szCs w:val="32"/>
        </w:rPr>
        <w:t>,000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บาท</w:t>
      </w:r>
    </w:p>
    <w:p w:rsidR="00AC00B5" w:rsidRDefault="00AC00B5" w:rsidP="00755E8B">
      <w:pPr>
        <w:numPr>
          <w:ilvl w:val="1"/>
          <w:numId w:val="3"/>
        </w:numPr>
        <w:tabs>
          <w:tab w:val="clear" w:pos="3240"/>
          <w:tab w:val="left" w:pos="851"/>
          <w:tab w:val="num" w:pos="1260"/>
        </w:tabs>
        <w:spacing w:line="20" w:lineRule="atLeast"/>
        <w:ind w:left="126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ค่าบริการอื่น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non</w:t>
      </w:r>
      <w:r>
        <w:rPr>
          <w:rFonts w:cs="Cordia New"/>
          <w:sz w:val="32"/>
          <w:szCs w:val="32"/>
          <w:u w:val="single"/>
          <w:cs/>
          <w:lang w:val="en-GB"/>
        </w:rPr>
        <w:t>-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AC00B5" w:rsidRDefault="00AC00B5" w:rsidP="005B519D">
      <w:pPr>
        <w:numPr>
          <w:ilvl w:val="0"/>
          <w:numId w:val="2"/>
        </w:numPr>
        <w:tabs>
          <w:tab w:val="clear" w:pos="3208"/>
          <w:tab w:val="left" w:pos="851"/>
          <w:tab w:val="left" w:pos="1134"/>
          <w:tab w:val="left" w:pos="1560"/>
          <w:tab w:val="left" w:pos="1800"/>
          <w:tab w:val="num" w:pos="2160"/>
        </w:tabs>
        <w:spacing w:after="120" w:line="20" w:lineRule="atLeast"/>
        <w:ind w:hanging="194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ไม่มี</w:t>
      </w:r>
    </w:p>
    <w:p w:rsidR="00AC00B5" w:rsidRPr="003B22E5" w:rsidRDefault="00AC00B5" w:rsidP="005B519D">
      <w:pPr>
        <w:tabs>
          <w:tab w:val="left" w:pos="900"/>
          <w:tab w:val="left" w:pos="15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7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AC00B5" w:rsidRDefault="00AC00B5" w:rsidP="001E3DB9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นอกเหนือจากการ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 xml:space="preserve">ตามหลักการกำกับดูแลกิจการที่ดีสำหรับบริษัทจดทะเบียนที่กำหนดไว้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หมวด ดังกล่าวข้างต้นแล้ว บริษัทฯยังมีนโยบายและแนว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>อื่นๆที่เกี่ยวข้องกับการกำกับดูแลกิจการที่ดี ดังนี้:-</w:t>
      </w:r>
    </w:p>
    <w:p w:rsidR="00AC00B5" w:rsidRPr="00D55247" w:rsidRDefault="00AC00B5" w:rsidP="005B519D">
      <w:pPr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จรรยาบรรณและจริยธรรมทางธุรกิจ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t xml:space="preserve">ในปี </w:t>
      </w:r>
      <w:r w:rsidRPr="00D55247">
        <w:rPr>
          <w:rFonts w:cs="Cordia New"/>
          <w:sz w:val="32"/>
          <w:szCs w:val="32"/>
        </w:rPr>
        <w:t xml:space="preserve">2556 </w:t>
      </w:r>
      <w:r w:rsidRPr="00D55247">
        <w:rPr>
          <w:rFonts w:cs="Cordia New"/>
          <w:sz w:val="32"/>
          <w:szCs w:val="32"/>
          <w:cs/>
        </w:rPr>
        <w:t>คณะกรรมการบริษัทได้รวบรวมข้อพึง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และแนวทางการ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เป็นลายลักษณ์อักษร โดยมีวัตถุประสงค์เพื่อให้ผู้บริหารและพนักงานยึดถือเป็นแนวทางในการ</w:t>
      </w:r>
      <w:proofErr w:type="spellStart"/>
      <w:r w:rsidRPr="00D55247">
        <w:rPr>
          <w:rFonts w:cs="Cordia New"/>
          <w:sz w:val="32"/>
          <w:szCs w:val="32"/>
          <w:cs/>
        </w:rPr>
        <w:t>ปฎิบัติงาน</w:t>
      </w:r>
      <w:proofErr w:type="spellEnd"/>
      <w:r w:rsidRPr="00D55247">
        <w:rPr>
          <w:rFonts w:cs="Cordia New"/>
          <w:sz w:val="32"/>
          <w:szCs w:val="32"/>
          <w:cs/>
        </w:rPr>
        <w:t xml:space="preserve"> เพื่อให้การดำเนินธุรกิจสอดคล้องกับวิสัยทัศน์และภารกิจของบริษัท อันจะนำไปสู่การเป็นองค์กรที่มีระบบการกำกับดูแลที่ดี โดยจัดทำเป็นคู่มือจรรยาบรรณและจริยธรรมทางธุรกิจ ซึ่งมีเนื้อหาครอบคลุมเกี่ยวกับ แนวทางในการดำเนินธุรกิจ แนว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เกี่ยวกับความขัดแย้งทางผลประโยชน์ การเปิดเผยข้อมูลและรักษาความลับ นโยบายและแนว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ต่อผู้มีส่วนได้เสีย การปกป้องทรัพย์สินของบริษัท การรับและให้ของขวัญและสิ่งตอบแทน การป้องกันทุจริตและติดสินบน และเพื่อเป็นการส่งเสริมให้พนักงานตระหนักในเรื่องจรรยาบรรณ บริษัทฯได้เผยแพร่คู่มือจรรยาบรรณและจริยธรรมทางธุรกิจบนเว็บไซด์และติดประกาศให้พนักงานทุกคนรับทราบ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นอกจากนี้ จรรยาบรรณและจริยธรรมทางธุรกิจได้รับการทบทวนหรือปรับปรุงให้มีความทันสมัยอยู่เสมอ เพื่อให้มั่นใจว่าการทำงานของผู้บริหารและพนักงานของบริษัท ไทย</w:t>
      </w:r>
      <w:proofErr w:type="spellStart"/>
      <w:r w:rsidRPr="00D55247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D55247">
        <w:rPr>
          <w:rFonts w:cs="Cordia New"/>
          <w:sz w:val="32"/>
          <w:szCs w:val="32"/>
          <w:cs/>
        </w:rPr>
        <w:t xml:space="preserve"> จำกัด(มหาชน) เป็นไปอย่างมีมาตรฐาน มีคุณภาพและมีคุณธรรม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บริษัทฯมีอุดมการณ์ในการดำเนินธุรกิจอย่างมีคุณธรรมตามหลักการกำกับดูแลกิจการที่ดี บริหารงานด้วยความโปร่งใส มีความรับผิดชอบต่อผู้มีส่วนได้เสีย รวมถึงมีความรับผิดชอบต่อสังคมและสิ่งแวดล้อม บริษัทฯจึงให้ความสำคัญของการต่อต้านการทุจริตคอร์รัปชั่นด้วยเล็งเห็นว่าการทุจริตคอร์รัปชั่นเป็นภัยต่อสังคม เป็นการกระทำที่ผิดทั้ง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และศีลธรรม ตลอดจนตระหนักว่าการทุจริตคอร์รัปชั่นนอกจากจะส่งผลกระทบต่อ ชื่อเสียง และภาพลักษณ์ของบริษัทแล้ว ยังเป็นปัจจัยสำคัญที่บั่นทอนความพยายามในการพัฒนาคุณภาพ ทำให้ขีดความสามารถในการแข่งขันของบริษัทลดลง ซึ่งจะส่งผลกระทบต่อฐานะของบริษัทฯ และเป็นภัยต่อการดำเนินกิจการให้ยั่งยืน รวมถึงเป็นภัยต่อเศรษฐกิจ สังคม การเมืองและประเทศชาติ  </w:t>
      </w:r>
    </w:p>
    <w:p w:rsidR="00AC00B5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lastRenderedPageBreak/>
        <w:t>บริษัทฯกำหนดคำนิยามของการทุจริตคอร์รัปชั่น</w:t>
      </w:r>
      <w:r w:rsidRPr="00D55247">
        <w:rPr>
          <w:rFonts w:cs="Cordia New"/>
          <w:sz w:val="32"/>
          <w:szCs w:val="32"/>
          <w:cs/>
        </w:rPr>
        <w:tab/>
        <w:t>หมายถึง การติดสินบนไม่ว่</w:t>
      </w:r>
      <w:r w:rsidR="00006B29">
        <w:rPr>
          <w:rFonts w:cs="Cordia New"/>
          <w:sz w:val="32"/>
          <w:szCs w:val="32"/>
          <w:cs/>
        </w:rPr>
        <w:t>าจะอยู่ในรูปแบบใดๆโดยการเสนอให้สัญญาว่าจะให้</w:t>
      </w:r>
      <w:r w:rsidRPr="00D55247">
        <w:rPr>
          <w:rFonts w:cs="Cordia New"/>
          <w:sz w:val="32"/>
          <w:szCs w:val="32"/>
          <w:cs/>
        </w:rPr>
        <w:t>มอบให้ ให้คำมั่นว่าจะให้ เรียกร้องหรือรับซึ่งเงิน ทรัพย์สิน หรือประโยชน์อื่นใดซึ่งไม่เหมาะสม กับเจ้าหน้าที่ของรัฐ หน่วยงานของรัฐ หน่วยงานของเอกชน หรือผู้ที่ทำหน้าที่ ไม่ว่าโดยทางตรงหรือทางอ้อม</w:t>
      </w:r>
      <w:r>
        <w:rPr>
          <w:rFonts w:cs="Cordia New"/>
          <w:sz w:val="32"/>
          <w:szCs w:val="32"/>
        </w:rPr>
        <w:t xml:space="preserve">    </w:t>
      </w:r>
      <w:r w:rsidRPr="00D55247">
        <w:rPr>
          <w:rFonts w:cs="Cordia New"/>
          <w:sz w:val="32"/>
          <w:szCs w:val="32"/>
          <w:cs/>
        </w:rPr>
        <w:t>เพื่อให้บุคคลดังกล่าวปฏิบัติหรือละเว้นการปฏิบัติหน้าที่ เพื่อให้ได้มาหรือรักษาไว้ซึ่ง</w:t>
      </w:r>
    </w:p>
    <w:p w:rsidR="00AC00B5" w:rsidRPr="00D55247" w:rsidRDefault="00AC00B5" w:rsidP="00006B29">
      <w:pPr>
        <w:spacing w:after="120"/>
        <w:jc w:val="thaiDistribute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t>ทรัพย์สิน ผลประโยชน์อื่นใดที่ไม่เหมาะสมทางธุรกิจ เว้นแต่เป็นกรณีที่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ระเบียบ ประกาศ ข้อบังคับขนบธรรมเนียมและประเพณีของท้องถิ่น หรือจารีตทางการค้า ให้กระทำได้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และให้มีการสอบทานการปฏิบัติตามนโยบายต่อต้านคอร์รัปชั่นนี้อย่างสม่ำเสมอ ตลอดจนทบทวนแนวทางการปฏิบัติและข้อกำหนดในการดำเนินการเพื่อให้สอดคล้องกับการเปลี่ยนแปลงของธุรกิจ ระเบียบ ข้อบังคับ และข้อกำหนดของกฎหมาย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เพื่อให้มั่นใจว่า</w:t>
      </w:r>
      <w:r w:rsidR="001E3DB9">
        <w:rPr>
          <w:rFonts w:cs="Cordia New" w:hint="cs"/>
          <w:sz w:val="32"/>
          <w:szCs w:val="32"/>
          <w:cs/>
        </w:rPr>
        <w:t xml:space="preserve"> </w:t>
      </w:r>
      <w:r w:rsidRPr="00D55247">
        <w:rPr>
          <w:rFonts w:cs="Cordia New"/>
          <w:sz w:val="32"/>
          <w:szCs w:val="32"/>
          <w:cs/>
        </w:rPr>
        <w:t>นโยบายและมาตรการต่อต้านการทุจริตคอร์รัปชั่นจะได้รับการนำไป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อย่างทั่วถึง คณะกรรมการบริษัทฯได้มอบหมายให้คณะกรรมการตรวจสอบ เป็นผู้กำกับดูแลการปฏิบัติตามมาตรการต่อต้านการทุจริตคอร์รัปชั่น  โดยคณะกรรมการตรวจสอบจะทำการสอบทานมาตรการและการควบคุมภายในที่เกี่ยวข้อง รวมถึงรายงานเกี่ยวกับความเพียงพอและประสิทธิผลของมาตรการนี้ พร้อมทั้งให้คำแนะนำต่อคณะกรรมการบริษัท โดยผู้บริหารจะนำคำแนะนำไปปฏิบัติ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เพื่อให้การนำนโยบายต่อต้านการทุจริตคอร์รัปชั่นไป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อย่างจริงจัง บร</w:t>
      </w:r>
      <w:r>
        <w:rPr>
          <w:rFonts w:cs="Cordia New"/>
          <w:sz w:val="32"/>
          <w:szCs w:val="32"/>
          <w:cs/>
        </w:rPr>
        <w:t>ิษัทฯมีการสื่อสารและประชาสัมพันธ์</w:t>
      </w:r>
      <w:r w:rsidRPr="00D55247">
        <w:rPr>
          <w:rFonts w:cs="Cordia New"/>
          <w:sz w:val="32"/>
          <w:szCs w:val="32"/>
          <w:cs/>
        </w:rPr>
        <w:t xml:space="preserve">ผ่านช่องทางต่างๆด้วยการติดประกาศในสถานที่เด่นชัด เพื่อให้ทุกคนในบริษัทสามารถอ่านได้ และเผยแพร่บนเว็บไซด์ของบริษัทฯ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นโยบายและวิธีปฏิบัติการแจ้งเบาะแส(</w:t>
      </w:r>
      <w:r w:rsidRPr="00D55247">
        <w:rPr>
          <w:rFonts w:cs="Cordia New"/>
          <w:b/>
          <w:bCs/>
          <w:sz w:val="32"/>
          <w:szCs w:val="32"/>
          <w:u w:val="single"/>
        </w:rPr>
        <w:t>Whistle Blowing</w:t>
      </w:r>
      <w:r w:rsidRPr="00D55247">
        <w:rPr>
          <w:rFonts w:cs="Cordia New"/>
          <w:sz w:val="32"/>
          <w:szCs w:val="32"/>
          <w:u w:val="single"/>
          <w:cs/>
        </w:rPr>
        <w:t>)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บริษัทฯให้ความสำคัญเกี่ยวกับการกำกับดูแลกิจการที่ดีมาโดยตลอด และ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ของบริษัท หรือการกระทำที่ผิดกฎหมาย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D55247">
        <w:rPr>
          <w:rFonts w:cs="Cordia New"/>
          <w:sz w:val="32"/>
          <w:szCs w:val="32"/>
        </w:rPr>
        <w:t>”</w:t>
      </w:r>
      <w:r w:rsidRPr="00D55247">
        <w:rPr>
          <w:rFonts w:cs="Cordia New"/>
          <w:sz w:val="32"/>
          <w:szCs w:val="32"/>
          <w:cs/>
        </w:rPr>
        <w:t>นโยบายและวิธี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การแจ้งเบาะแส(</w:t>
      </w:r>
      <w:r w:rsidRPr="00D55247">
        <w:rPr>
          <w:rFonts w:cs="Cordia New"/>
          <w:sz w:val="32"/>
          <w:szCs w:val="32"/>
        </w:rPr>
        <w:t>Whistle Blowing</w:t>
      </w:r>
      <w:r w:rsidRPr="00D55247">
        <w:rPr>
          <w:rFonts w:cs="Cordia New"/>
          <w:sz w:val="32"/>
          <w:szCs w:val="32"/>
          <w:cs/>
        </w:rPr>
        <w:t>)</w:t>
      </w:r>
      <w:r w:rsidRPr="00D55247">
        <w:rPr>
          <w:rFonts w:cs="Cordia New"/>
          <w:sz w:val="32"/>
          <w:szCs w:val="32"/>
        </w:rPr>
        <w:t xml:space="preserve">”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D55247">
        <w:rPr>
          <w:rFonts w:cs="Cordia New"/>
          <w:sz w:val="32"/>
          <w:szCs w:val="32"/>
          <w:u w:val="single"/>
          <w:cs/>
        </w:rPr>
        <w:t>ช่องทางการร้องเรียน</w:t>
      </w:r>
    </w:p>
    <w:p w:rsidR="00AC00B5" w:rsidRPr="00D55247" w:rsidRDefault="00AC00B5" w:rsidP="005B519D">
      <w:pPr>
        <w:tabs>
          <w:tab w:val="left" w:pos="1260"/>
        </w:tabs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1</w:t>
      </w:r>
      <w:r w:rsidRPr="00D55247">
        <w:rPr>
          <w:rFonts w:cs="Cordia New"/>
          <w:sz w:val="32"/>
          <w:szCs w:val="32"/>
          <w:cs/>
        </w:rPr>
        <w:t>.    ตู้รับข้อร้องเรียนที่ติดตั้งอยู่ภายในโรงงาน</w:t>
      </w:r>
    </w:p>
    <w:p w:rsidR="00AC00B5" w:rsidRDefault="00AC00B5" w:rsidP="005B519D">
      <w:pPr>
        <w:tabs>
          <w:tab w:val="left" w:pos="1260"/>
        </w:tabs>
        <w:spacing w:after="120"/>
        <w:ind w:left="360" w:firstLine="54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lastRenderedPageBreak/>
        <w:t>2</w:t>
      </w:r>
      <w:r w:rsidRPr="00D55247">
        <w:rPr>
          <w:rFonts w:cs="Cordia New"/>
          <w:sz w:val="32"/>
          <w:szCs w:val="32"/>
          <w:cs/>
        </w:rPr>
        <w:t xml:space="preserve">. 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 xml:space="preserve"> แจ้งทางไปรษณีย์ จ่าหน้าซองถึง หรือยื่นส่งโดยตรงได้ที่</w:t>
      </w:r>
    </w:p>
    <w:p w:rsidR="00AC00B5" w:rsidRPr="00D55247" w:rsidRDefault="00AC00B5" w:rsidP="005B519D">
      <w:pPr>
        <w:ind w:left="144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1 </w:t>
      </w:r>
      <w:r w:rsidRPr="00D55247">
        <w:rPr>
          <w:rFonts w:cs="Cordia New"/>
          <w:sz w:val="32"/>
          <w:szCs w:val="32"/>
          <w:cs/>
        </w:rPr>
        <w:t>ประธานกรรมการตรวจสอบ หรือ</w:t>
      </w:r>
    </w:p>
    <w:p w:rsidR="00AC00B5" w:rsidRPr="00D55247" w:rsidRDefault="00AC00B5" w:rsidP="005B519D">
      <w:pPr>
        <w:ind w:left="720" w:firstLine="72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2 </w:t>
      </w:r>
      <w:r w:rsidRPr="00D55247">
        <w:rPr>
          <w:rFonts w:cs="Cordia New"/>
          <w:sz w:val="32"/>
          <w:szCs w:val="32"/>
          <w:cs/>
        </w:rPr>
        <w:t>กรรมการผู้จัดการ หรือ</w:t>
      </w:r>
    </w:p>
    <w:p w:rsidR="00AC00B5" w:rsidRDefault="00AC00B5" w:rsidP="005B519D">
      <w:pPr>
        <w:spacing w:after="120"/>
        <w:ind w:left="720" w:firstLine="72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3 </w:t>
      </w:r>
      <w:r w:rsidRPr="00D55247">
        <w:rPr>
          <w:rFonts w:cs="Cordia New"/>
          <w:sz w:val="32"/>
          <w:szCs w:val="32"/>
          <w:cs/>
        </w:rPr>
        <w:t>ผู้จัดการโรงงาน</w:t>
      </w:r>
    </w:p>
    <w:p w:rsidR="00AC00B5" w:rsidRPr="00D55247" w:rsidRDefault="00AC00B5" w:rsidP="005B519D">
      <w:pPr>
        <w:ind w:left="1440" w:firstLine="45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ที่ บริษัท ไทย</w:t>
      </w:r>
      <w:proofErr w:type="spellStart"/>
      <w:r w:rsidRPr="00D55247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D55247">
        <w:rPr>
          <w:rFonts w:cs="Cordia New"/>
          <w:sz w:val="32"/>
          <w:szCs w:val="32"/>
          <w:cs/>
        </w:rPr>
        <w:t xml:space="preserve"> จำกัด(มหาชน)</w:t>
      </w:r>
    </w:p>
    <w:p w:rsidR="001E3DB9" w:rsidRDefault="00AC00B5" w:rsidP="005B519D">
      <w:pPr>
        <w:ind w:left="720" w:firstLine="108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 xml:space="preserve"> เลขที่ </w:t>
      </w:r>
      <w:r w:rsidR="001E3DB9">
        <w:rPr>
          <w:rFonts w:cs="Cordia New" w:hint="cs"/>
          <w:sz w:val="32"/>
          <w:szCs w:val="32"/>
          <w:cs/>
        </w:rPr>
        <w:t>101/88</w:t>
      </w:r>
      <w:r w:rsidRPr="00D55247">
        <w:rPr>
          <w:rFonts w:cs="Cordia New"/>
          <w:sz w:val="32"/>
          <w:szCs w:val="32"/>
        </w:rPr>
        <w:t xml:space="preserve"> </w:t>
      </w:r>
      <w:r w:rsidR="001E3DB9">
        <w:rPr>
          <w:rFonts w:cs="Cordia New" w:hint="cs"/>
          <w:sz w:val="32"/>
          <w:szCs w:val="32"/>
          <w:cs/>
        </w:rPr>
        <w:t>นิคม</w:t>
      </w:r>
      <w:proofErr w:type="spellStart"/>
      <w:r w:rsidR="001E3DB9">
        <w:rPr>
          <w:rFonts w:cs="Cordia New" w:hint="cs"/>
          <w:sz w:val="32"/>
          <w:szCs w:val="32"/>
          <w:cs/>
        </w:rPr>
        <w:t>อุตสาหกรรมนวนคร</w:t>
      </w:r>
      <w:proofErr w:type="spellEnd"/>
      <w:r w:rsidR="001E3DB9">
        <w:rPr>
          <w:rFonts w:cs="Cordia New" w:hint="cs"/>
          <w:sz w:val="32"/>
          <w:szCs w:val="32"/>
          <w:cs/>
        </w:rPr>
        <w:t xml:space="preserve"> </w:t>
      </w:r>
      <w:r w:rsidRPr="00D55247">
        <w:rPr>
          <w:rFonts w:cs="Cordia New"/>
          <w:sz w:val="32"/>
          <w:szCs w:val="32"/>
          <w:cs/>
        </w:rPr>
        <w:t xml:space="preserve">ถ.พหลโยธิน </w:t>
      </w:r>
    </w:p>
    <w:p w:rsidR="00AC00B5" w:rsidRPr="00D55247" w:rsidRDefault="001E3DB9" w:rsidP="005B519D">
      <w:pPr>
        <w:ind w:left="720" w:firstLine="108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ต.ค</w:t>
      </w:r>
      <w:r>
        <w:rPr>
          <w:rFonts w:cs="Cordia New" w:hint="cs"/>
          <w:sz w:val="32"/>
          <w:szCs w:val="32"/>
          <w:cs/>
        </w:rPr>
        <w:t>ลองหนึ่ง</w:t>
      </w:r>
      <w:r w:rsidR="00AC00B5" w:rsidRPr="00D55247">
        <w:rPr>
          <w:rFonts w:cs="Cordia New"/>
          <w:sz w:val="32"/>
          <w:szCs w:val="32"/>
          <w:cs/>
        </w:rPr>
        <w:t xml:space="preserve">  อ.</w:t>
      </w:r>
      <w:r>
        <w:rPr>
          <w:rFonts w:cs="Cordia New" w:hint="cs"/>
          <w:sz w:val="32"/>
          <w:szCs w:val="32"/>
          <w:cs/>
        </w:rPr>
        <w:t>คลองหลวง</w:t>
      </w:r>
    </w:p>
    <w:p w:rsidR="00AC00B5" w:rsidRDefault="00AC00B5" w:rsidP="005B519D">
      <w:pPr>
        <w:ind w:left="720" w:firstLine="108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 xml:space="preserve"> จ.ปทุมธานี </w:t>
      </w:r>
      <w:r w:rsidRPr="00D55247">
        <w:rPr>
          <w:rFonts w:cs="Cordia New"/>
          <w:sz w:val="32"/>
          <w:szCs w:val="32"/>
        </w:rPr>
        <w:t>121</w:t>
      </w:r>
      <w:r w:rsidR="001E3DB9">
        <w:rPr>
          <w:rFonts w:cs="Cordia New"/>
          <w:sz w:val="32"/>
          <w:szCs w:val="32"/>
        </w:rPr>
        <w:t>2</w:t>
      </w:r>
      <w:r w:rsidRPr="00D55247">
        <w:rPr>
          <w:rFonts w:cs="Cordia New"/>
          <w:sz w:val="32"/>
          <w:szCs w:val="32"/>
        </w:rPr>
        <w:t>0</w:t>
      </w:r>
    </w:p>
    <w:p w:rsidR="00AC00B5" w:rsidRPr="00D55247" w:rsidRDefault="00AC00B5" w:rsidP="005B519D">
      <w:pPr>
        <w:spacing w:before="240" w:after="120"/>
        <w:ind w:firstLine="907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sz w:val="32"/>
          <w:szCs w:val="32"/>
          <w:u w:val="single"/>
          <w:cs/>
        </w:rPr>
        <w:t>มาตรการคุ้มครองและรักษาความลับ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เพื่อเป็นการคุ้มครองสิทธิของผู้ร้องเรียนและผู้ให้ข้อมูลที่กระทำโดยเจตนาสุจริต บริษัทฯจะปกปิดชื่อ ที่อยู่ หรือข้อมูลใดๆที่สามารถระบุตัวผู้ร้องเรียนหรือผู้ให้ข้อมูลและเก็บรักษาข้อมูลของผู้ร้องเรียนและผู้ให้ข้อมูลไว้เป็นความลับ โดยจะจำกัดเฉพาะผู้ที่มีหน้าที่รับผิดชอบในการดำเนินการตรวจสอบเรื่องร้องเรียนเท่านั้นที่สามารถเข้าถึงข้อมูลดังกล่าวได้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t>หากผู้แจ้งเบาะแส หรือผู้ร้องเรียนเห็นว่าตนอาจเดือดร้อนเสียหาย สามารถร้องขอให้บริษัทกำหนดมาตรการคุ้มครองได้ หรือบริษัทอาจกำหนดมาตรการคุ้มครองโดยผู้ร้องเรียนไม่ต้องร้องขอก็ได้ หากเห็นว่าเป็นเรื่องที่มีแนวโน้มที่จะเกิดความเสียหายหรือไม่ปลอดภัย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ประธานคณะกรรมการตรวจสอบ มีหน้าที่ในการใช้ดุลยพินิจสั่งการตามที่เห็นสมควร เพื่อคุ้มครองผู้แจ้งเบาะแส 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อันเกิดมาจากการแจ้งเบาะแส ร้องเรียน การเป็นพยาน หรือการให้ข้อมูล</w:t>
      </w: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ประธานคณะกรรมการตรวจสอบ สามารถมอบหมายงานให้กับผู้บริหารคนใดคนหนึ่ง ทำหน้าที่แทนในการใช้ดุลยพินิจสั่งการคุ้มครองความปลอดภัยของผู้แจ้งเบาะแส หรือผู้ร้องเรียน พยาน และบุคคลที่ให้ข้อมูล โดยผู้บริหารที่ได้รับมอบหมายต้องไม่มีส่วนเกี่ยวข้องกับเรื่องที่ได้รับแจ้งเบาะแส หรือร้องเรียน ทั้งโดยทางตรง หรือทางอ้อม(เช่น ผู้ถูกกล่าวหา เป็นผู้ใต้บังคับบัญชาของตนโดยตรง)</w:t>
      </w:r>
    </w:p>
    <w:p w:rsidR="00AC00B5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ในกรณีที่มีการร้องเรียนกรรมการบริษัทฯ คณะกรรมการตรวจสอบจะทำหน้าที่ในการคุ้มครองผู้แจ้งเบาะแสหรือผู้ร้องเรียน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อันเกิดจากการแจ้งเบาะแส ร้องเรียน การเป็นพยานหรือการให้ข้อมูล โดยขอให้ผู้ร้องเรียนส่งเรื่องร้องเรียนมายังประธานคณะกรรมการตรวจสอบโดยตรง</w:t>
      </w:r>
    </w:p>
    <w:p w:rsidR="00006B29" w:rsidRPr="00D55247" w:rsidRDefault="00006B29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</w:p>
    <w:p w:rsidR="00AC00B5" w:rsidRPr="00D55247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lastRenderedPageBreak/>
        <w:t>ทั้งนี้ ผู้ได้รับข้อมูลจากการปฏิบัติหน้าที่ที่เกี่ยวข้องกับเรื่องที่ร้องเรียน มีหน้าที่เก็บรักษาข้อมูล ข้อร้องเรียนและเอกสารหลักฐานของผู้ร้องเรียนและผู้ให้ข้อมูลไว้เป็นความลับ ห้ามเปิดเผยข้อมูลแก่บุคคลอื่นที่ไม่มีหน้าที่เกี่ยวข้อง เว้นแต่เป็นการเปิดเผยตามหน้าที่ที่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>กำหนด</w:t>
      </w:r>
    </w:p>
    <w:p w:rsidR="00AC00B5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ผู้ได้รับความเดือดร้อนเสียหายจะได้รับการบรรเทาความเสียหายด้วยวิธีการหรือกระบวนการที่มีความเหมาะสมและเป็นธรรม</w:t>
      </w:r>
    </w:p>
    <w:p w:rsidR="00AC00B5" w:rsidRPr="00D55247" w:rsidRDefault="00AC00B5" w:rsidP="005B519D">
      <w:pPr>
        <w:spacing w:before="120" w:after="120"/>
        <w:ind w:firstLine="902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sz w:val="32"/>
          <w:szCs w:val="32"/>
          <w:u w:val="single"/>
          <w:cs/>
        </w:rPr>
        <w:t>ขั้นตอนการดำเนินการสืบสวนและบทลงโทษ</w:t>
      </w:r>
    </w:p>
    <w:p w:rsidR="00AC00B5" w:rsidRPr="00D55247" w:rsidRDefault="00AC00B5" w:rsidP="001E3DB9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1</w:t>
      </w:r>
      <w:r w:rsidRPr="00D55247">
        <w:rPr>
          <w:rFonts w:cs="Cordia New"/>
          <w:sz w:val="32"/>
          <w:szCs w:val="32"/>
          <w:cs/>
        </w:rPr>
        <w:t xml:space="preserve">.  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>เมื่อได้รับการแจ้งเบาะแส</w:t>
      </w:r>
      <w:r w:rsidR="001E3DB9">
        <w:rPr>
          <w:rFonts w:cs="Cordia New" w:hint="cs"/>
          <w:sz w:val="32"/>
          <w:szCs w:val="32"/>
          <w:cs/>
        </w:rPr>
        <w:t xml:space="preserve"> </w:t>
      </w:r>
      <w:r w:rsidRPr="00D55247">
        <w:rPr>
          <w:rFonts w:cs="Cordia New"/>
          <w:sz w:val="32"/>
          <w:szCs w:val="32"/>
          <w:cs/>
        </w:rPr>
        <w:t>ประธานคณะกรรมการตรวจสอบจะเป็นผู้กลั่นกรอง</w:t>
      </w:r>
      <w:r w:rsidR="001E3DB9">
        <w:rPr>
          <w:rFonts w:cs="Cordia New" w:hint="cs"/>
          <w:sz w:val="32"/>
          <w:szCs w:val="32"/>
          <w:cs/>
        </w:rPr>
        <w:t xml:space="preserve"> </w:t>
      </w:r>
      <w:r w:rsidRPr="00D55247">
        <w:rPr>
          <w:rFonts w:cs="Cordia New"/>
          <w:sz w:val="32"/>
          <w:szCs w:val="32"/>
          <w:cs/>
        </w:rPr>
        <w:t>สืบสวนข้อเท็จจริง</w:t>
      </w:r>
    </w:p>
    <w:p w:rsidR="00AC00B5" w:rsidRPr="00D55247" w:rsidRDefault="00AC00B5" w:rsidP="001E3DB9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2</w:t>
      </w:r>
      <w:r w:rsidRPr="00D55247">
        <w:rPr>
          <w:rFonts w:cs="Cordia New"/>
          <w:sz w:val="32"/>
          <w:szCs w:val="32"/>
          <w:cs/>
        </w:rPr>
        <w:t xml:space="preserve">. </w:t>
      </w:r>
      <w:r w:rsidRPr="00D55247">
        <w:rPr>
          <w:rFonts w:cs="Cordia New"/>
          <w:sz w:val="32"/>
          <w:szCs w:val="32"/>
          <w:cs/>
        </w:rPr>
        <w:tab/>
        <w:t xml:space="preserve">ระหว่างการสืบสวนข้อเท็จจริง ประธานคณะกรรมการตรวจสอบ หรืออาจมอบหมายให้ตัวแทน แจ้งผลความคืบหน้าเป็นระยะให้ผู้แจ้งเบาะแสหรือผู้ร้องเรียนได้ทราบ โดยกำหนดระยะเวลาในการสอบสวนข้อเท็จจริงจนถึงพิจารณาเสร็จสิ้นภายใน </w:t>
      </w:r>
      <w:r w:rsidRPr="00D55247">
        <w:rPr>
          <w:rFonts w:cs="Cordia New"/>
          <w:sz w:val="32"/>
          <w:szCs w:val="32"/>
        </w:rPr>
        <w:t xml:space="preserve">30 </w:t>
      </w:r>
      <w:r w:rsidRPr="00D55247">
        <w:rPr>
          <w:rFonts w:cs="Cordia New"/>
          <w:sz w:val="32"/>
          <w:szCs w:val="32"/>
          <w:cs/>
        </w:rPr>
        <w:t xml:space="preserve">วัน และสามารถขยายเวลาการสืบสวนข้อเท็จจริงและพิจารณาจนเสร็จสิ้นได้อีกไม่เกิน </w:t>
      </w:r>
      <w:r w:rsidRPr="00D55247">
        <w:rPr>
          <w:rFonts w:cs="Cordia New"/>
          <w:sz w:val="32"/>
          <w:szCs w:val="32"/>
        </w:rPr>
        <w:t xml:space="preserve">30 </w:t>
      </w:r>
      <w:r w:rsidRPr="00D55247">
        <w:rPr>
          <w:rFonts w:cs="Cordia New"/>
          <w:sz w:val="32"/>
          <w:szCs w:val="32"/>
          <w:cs/>
        </w:rPr>
        <w:t>วัน</w:t>
      </w:r>
    </w:p>
    <w:p w:rsidR="00AC00B5" w:rsidRPr="00D55247" w:rsidRDefault="00AC00B5" w:rsidP="001E3DB9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3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มีเหตุอันควรเชื่อได้ว่าผู้ที่ถูกกล่าวหาได้กระทำการทุจริตคอร์รัปชั่นจริง บริษัทฯจะให้สิทธิผู้ถูกกล่าวหาได้รับทราบข้อกล่าวหาและให้สิทธิผู้ถูกกล่าวหาพิสูจน์ตนเอง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และคอร์รัปชั่น ตามที่ได้ถูกกล่าวหา</w:t>
      </w:r>
    </w:p>
    <w:p w:rsidR="00AC00B5" w:rsidRDefault="00AC00B5" w:rsidP="001E3DB9">
      <w:pPr>
        <w:spacing w:after="120"/>
        <w:ind w:left="1260" w:hanging="36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4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  <w:cs/>
        </w:rPr>
        <w:tab/>
        <w:t>หากผู้ถูกกล่าวหา ได้กระทำการทุจริตและคอร์รัปชั่นจริง การทุจริตและคอร์รัปชั่นนั้น ถือว่าเป็นการกระทำผิดต่อนโยบายต่อต้านการทุจริตคอร์รัปชั่นของบริษัทฯ ผู้ถูกกล่าวหาจะต้องได้รับการพิจารณาโทษทางวินัยตามระเบียบที่บริษัทฯได้กำหนดไว้ และหากการกระทำทุจริตคอร์รัปชั่นนั้นผิด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ผู้กระทำผิดอาจจะต้องได้รับโทษทาง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ทั้งนี้ โทษทางวินัยตามระเบียบของบริษัทฯ คำตัดสินของประธานคณะกรรมการตรวจสอบ ถือเป็นอันสิ้นสุด</w:t>
      </w:r>
    </w:p>
    <w:p w:rsidR="00AC00B5" w:rsidRDefault="00AC00B5" w:rsidP="00755E8B">
      <w:pPr>
        <w:numPr>
          <w:ilvl w:val="0"/>
          <w:numId w:val="23"/>
        </w:numPr>
        <w:tabs>
          <w:tab w:val="num" w:pos="1260"/>
        </w:tabs>
        <w:spacing w:after="120"/>
        <w:ind w:left="126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การร้องเรียนโดยไม่สุจริตหรือผิดช่องทาง การแจ้งเรื่องร้องเรียน แจ้งเบาะแส ให้ถ้อยคำ หรือให้ข้อมูลใดๆ ถ้าพิสูจน์ได้ว่ากระทำโดยไม่สุจริต หรือทำผิดช่องทาง ถ้าเป็นพนักงานหรือเจ้าหน้าที่ของบริษัทฯ บุคคลนั้นจะได้รับโทษทางวินัยตามมาตรการลงโทษด้วย แต่หากเป็นบุคคลภายนอกและบริษัทฯได้รับความเสียหาย บริษัทฯจะพิจารณาดำเนินคดีกับบุคคลนั้นๆด้วย</w:t>
      </w:r>
    </w:p>
    <w:p w:rsidR="00AC00B5" w:rsidRDefault="00AC00B5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ในกรณีที่มีการร้องเรียน กรรมการบริษัทฯ  คณะกรรมการตรวจสอบมีหน้าที่ในการรับเรื่อง หาข้อมูลและตรวจสอบข้อเท็จจริง ตามที่ได้รับแจ้ง เพื่อรายงานต่อคณะกรรมการบริษัทฯให้ร่วมกันพิจารณาและกำหนดโทษตามที่เห็นสมควร</w:t>
      </w:r>
    </w:p>
    <w:p w:rsidR="0076566D" w:rsidRDefault="0076566D" w:rsidP="001E3DB9">
      <w:pPr>
        <w:spacing w:after="120"/>
        <w:ind w:firstLine="900"/>
        <w:jc w:val="thaiDistribute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720"/>
          <w:tab w:val="left" w:pos="900"/>
          <w:tab w:val="left" w:pos="1800"/>
        </w:tabs>
        <w:spacing w:before="240" w:after="240" w:line="20" w:lineRule="atLeast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lastRenderedPageBreak/>
        <w:t>10</w:t>
      </w:r>
      <w:r w:rsidRPr="00AB0A28">
        <w:rPr>
          <w:rFonts w:cs="Cordia New"/>
          <w:b/>
          <w:bCs/>
          <w:sz w:val="36"/>
          <w:szCs w:val="36"/>
          <w:cs/>
        </w:rPr>
        <w:t>.  ความรับผิดชอบต่อสังคม</w:t>
      </w:r>
      <w:r>
        <w:rPr>
          <w:rFonts w:cs="Cordia New"/>
          <w:b/>
          <w:bCs/>
          <w:sz w:val="36"/>
          <w:szCs w:val="36"/>
          <w:cs/>
        </w:rPr>
        <w:t xml:space="preserve"> </w:t>
      </w:r>
      <w:r w:rsidRPr="00AB0A28">
        <w:rPr>
          <w:rFonts w:cs="Cordia New"/>
          <w:b/>
          <w:bCs/>
          <w:sz w:val="36"/>
          <w:szCs w:val="36"/>
          <w:cs/>
        </w:rPr>
        <w:t>(</w:t>
      </w:r>
      <w:r w:rsidRPr="00AB0A28">
        <w:rPr>
          <w:rFonts w:cs="Cordia New"/>
          <w:b/>
          <w:bCs/>
          <w:sz w:val="36"/>
          <w:szCs w:val="36"/>
        </w:rPr>
        <w:t>Corporate Social Responsibilities</w:t>
      </w:r>
      <w:r w:rsidRPr="00AB0A28">
        <w:rPr>
          <w:rFonts w:cs="Cordia New"/>
          <w:b/>
          <w:bCs/>
          <w:sz w:val="36"/>
          <w:szCs w:val="36"/>
          <w:cs/>
        </w:rPr>
        <w:t xml:space="preserve">: </w:t>
      </w:r>
      <w:r w:rsidRPr="00AB0A28">
        <w:rPr>
          <w:rFonts w:cs="Cordia New"/>
          <w:b/>
          <w:bCs/>
          <w:sz w:val="36"/>
          <w:szCs w:val="36"/>
        </w:rPr>
        <w:t>CSR</w:t>
      </w:r>
      <w:r w:rsidRPr="00AB0A28">
        <w:rPr>
          <w:rFonts w:cs="Cordia New"/>
          <w:b/>
          <w:bCs/>
          <w:sz w:val="36"/>
          <w:szCs w:val="36"/>
          <w:cs/>
        </w:rPr>
        <w:t>)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บริษัทฯ ตระหนักดีว่าบริษัทฯ ไม่สามารถดำเนินธุรกิจให้ยั่งยืนได้หากปราศจากความรับผิดชอบต่อสังคม บริษัทฯ จึงประกอบธุรกิจด้วยความสำนึกถึงความรับผิดชอบที่มีต่อสังคมและสิ่งแวดล้อมโดยรวมโดยส่งบุคลากรเข้ารับการฝึกอบรม และสอบขึ้นทะเบียนบุคลากรเฉพาะด้านความรับผิดชอบต่อสังคมประจำโรงงาน กับกรมโรงงานอุตสาหกรรม จำนวน 2 ท่าน เพื่อให้การดำเนินงานเป็นไปตามมาตรฐาน </w:t>
      </w:r>
      <w:r w:rsidRPr="004F447B">
        <w:rPr>
          <w:rFonts w:cs="Cordia New"/>
          <w:sz w:val="32"/>
          <w:szCs w:val="32"/>
        </w:rPr>
        <w:t>CSR-DIW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บริษัทฯมีวิสัยทัศน์และ</w:t>
      </w:r>
      <w:proofErr w:type="spellStart"/>
      <w:r w:rsidRPr="004F447B">
        <w:rPr>
          <w:rFonts w:cs="Cordia New"/>
          <w:sz w:val="32"/>
          <w:szCs w:val="32"/>
          <w:cs/>
        </w:rPr>
        <w:t>พันธ</w:t>
      </w:r>
      <w:proofErr w:type="spellEnd"/>
      <w:r w:rsidRPr="004F447B">
        <w:rPr>
          <w:rFonts w:cs="Cordia New"/>
          <w:sz w:val="32"/>
          <w:szCs w:val="32"/>
          <w:cs/>
        </w:rPr>
        <w:t>กิจด้านความรับผิดชอบต่อสังคมคือการเป็นผู้นำในการผลิตสินค้าที่มีคุณภาพ และดำเนินธุรกิจภายใต้หลักการกำกับดูแลกิจการที่ดี บนพื้นฐานของความโปร่งใสและเป็นธรรม ควบคู่ไปกับการมีส่วนร่วมรับผิดชอบต่อสังคม เพื่อให้ธุรกิจเติบโตไปพร้อมกับสังคม และชุมชนที่มีคุณภาพ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รายงานความรับผิดชอบต่อสังคมตามแนวทางของตลาดหลักทรัพย์แห่งประเทศไทยของบริษัทฯ มีดังนี้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F447B">
        <w:rPr>
          <w:rFonts w:cs="Cordia New"/>
          <w:sz w:val="32"/>
          <w:szCs w:val="32"/>
          <w:u w:val="single"/>
          <w:cs/>
        </w:rPr>
        <w:t>การประกอบกิจการด้วยความเป็นธรรม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  ตระหนักดีว่าพื้นฐานของการประกอบกิจการให้ยั่งยืนได้ต้องดำเนินธุรกิจด้วยความเป็นธรรม  บริษัทฯ จึงดำเนินธุรกิจร่วมกันกับคู่ค้า เจ้าหนี้ ลูกค้า  และคู่แข่งทางการค้าบนพื้นฐานของความเป็นธรรม   ให้ความร่วมมือในการพัฒนาโอกาสทางธุรกิจ  ไม่ละเมิดความลับหรือล่วงรู้ความลับทางการค้าของคู่แข่งด้วยวิธีฉ้อฉล    ตอบสนองความต้องการของลูกค้าด้วยการผลิตสินค้าที่มีคุณภาพ  ในราคาที่ยุติธรรม ให้ผลตอบแทนที่เป็นธรรม  เสริมสร้างความสุขในการทำงาน  และสนับสนุนการพัฒนา</w:t>
      </w:r>
      <w:r w:rsidR="00AA60D8">
        <w:rPr>
          <w:rFonts w:cs="Cordia New"/>
          <w:sz w:val="32"/>
          <w:szCs w:val="32"/>
          <w:cs/>
        </w:rPr>
        <w:t xml:space="preserve">ความสามารถในวิชาชีพแก่พนักงาน </w:t>
      </w:r>
      <w:r w:rsidRPr="004F447B">
        <w:rPr>
          <w:rFonts w:cs="Cordia New"/>
          <w:sz w:val="32"/>
          <w:szCs w:val="32"/>
          <w:cs/>
        </w:rPr>
        <w:t>สร้างผลตอบแทนที</w:t>
      </w:r>
      <w:r w:rsidR="00AA60D8">
        <w:rPr>
          <w:rFonts w:cs="Cordia New"/>
          <w:sz w:val="32"/>
          <w:szCs w:val="32"/>
          <w:cs/>
        </w:rPr>
        <w:t xml:space="preserve">่ดีและยั่งยืนให้แก่ผู้ถือหุ้น </w:t>
      </w:r>
      <w:r w:rsidRPr="004F447B">
        <w:rPr>
          <w:rFonts w:cs="Cordia New"/>
          <w:sz w:val="32"/>
          <w:szCs w:val="32"/>
          <w:cs/>
        </w:rPr>
        <w:t>รวมถึงส่งเสริมให้มีการบริหารจัดการผลกระ</w:t>
      </w:r>
      <w:r w:rsidR="00AA60D8">
        <w:rPr>
          <w:rFonts w:cs="Cordia New"/>
          <w:sz w:val="32"/>
          <w:szCs w:val="32"/>
          <w:cs/>
        </w:rPr>
        <w:t>ทบต่อสิ่งแวดล้อมตามมาตรฐานสากล</w:t>
      </w:r>
      <w:r w:rsidRPr="004F447B">
        <w:rPr>
          <w:rFonts w:cs="Cordia New"/>
          <w:sz w:val="32"/>
          <w:szCs w:val="32"/>
          <w:cs/>
        </w:rPr>
        <w:t>และให้การสนับสนุนการพัฒนาชุมชนและสังคมอย่างต่อเนื่อง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F447B">
        <w:rPr>
          <w:rFonts w:cs="Cordia New"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เพื่อให้การดำเนินธุรกิจเป็นไปอย่างยั่งยืนและบรรลุเป้าหมายในการเป็นผู้นำทางด้านคุณภาพ บริษัทฯจึงมีนโยบายต่อต้านการทุจริต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ทำให้ขีดความสามารถในการแข่งขันของบริษัทลดลง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บริษัทฯมีนโยบายต่อต้านการคอร์รัปชั่น คือ ห้ามกรรมการ ผู้บริหา</w:t>
      </w:r>
      <w:r w:rsidR="00006B29">
        <w:rPr>
          <w:rFonts w:cs="Cordia New"/>
          <w:sz w:val="32"/>
          <w:szCs w:val="32"/>
          <w:cs/>
        </w:rPr>
        <w:t>ร และพนักงานของบริษัท เรียกร้อง</w:t>
      </w:r>
      <w:r w:rsidRPr="004F447B">
        <w:rPr>
          <w:rFonts w:cs="Cordia New"/>
          <w:sz w:val="32"/>
          <w:szCs w:val="32"/>
          <w:cs/>
        </w:rPr>
        <w:t>ดำเนินการหรือ</w:t>
      </w:r>
      <w:r w:rsidR="00006B29">
        <w:rPr>
          <w:rFonts w:cs="Cordia New"/>
          <w:sz w:val="32"/>
          <w:szCs w:val="32"/>
          <w:cs/>
        </w:rPr>
        <w:t>ยอมรับการคอร์รัปชั่นในทุกรูปแบบทั้งทางตรงหรือทางอ้อม</w:t>
      </w:r>
      <w:r w:rsidRPr="004F447B">
        <w:rPr>
          <w:rFonts w:cs="Cordia New"/>
          <w:sz w:val="32"/>
          <w:szCs w:val="32"/>
          <w:cs/>
        </w:rPr>
        <w:t xml:space="preserve">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ปฏิบัติอย่างทั่วถึง บริษัทฯได้กำหนดแนวปฏิบัติและมาตรการปฏิบัติของนโยบายต่อต้านการทุจริตคอร์รัปชั่นในแต่ละกรณีไว้อย่างชัดเจน พร้อมทั้ง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ฯ รวมถึงเผยแพร่นโยบายต่อต้านการทุจริตคอรัปชั่นผ่าน</w:t>
      </w:r>
      <w:r w:rsidRPr="004F447B">
        <w:rPr>
          <w:rFonts w:cs="Cordia New"/>
          <w:sz w:val="32"/>
          <w:szCs w:val="32"/>
          <w:cs/>
        </w:rPr>
        <w:lastRenderedPageBreak/>
        <w:t xml:space="preserve">ช่องทางต่างๆด้วยการติดประกาศในสถานที่เด่นชัด เพื่อให้ทุกคนในบริษัทสามารถอ่านได้ และเผยแพร่บนเว็บไซด์ของบริษัทฯ 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จากนี้บริษัทฯ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พบเห็นการกระทำผิดขั้นตอนตามระเบียบปฏิบัติของบริษัท หรือการกระทำที่ผิดกฎหมาย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4F447B">
        <w:rPr>
          <w:rFonts w:cs="Cordia New"/>
          <w:sz w:val="32"/>
          <w:szCs w:val="32"/>
        </w:rPr>
        <w:t>”</w:t>
      </w:r>
      <w:r w:rsidRPr="004F447B">
        <w:rPr>
          <w:rFonts w:cs="Cordia New"/>
          <w:sz w:val="32"/>
          <w:szCs w:val="32"/>
          <w:cs/>
        </w:rPr>
        <w:t>นโยบายและวิธีปฏิบัติการแจ้งเบาะแส(</w:t>
      </w:r>
      <w:r w:rsidRPr="004F447B">
        <w:rPr>
          <w:rFonts w:cs="Cordia New"/>
          <w:sz w:val="32"/>
          <w:szCs w:val="32"/>
        </w:rPr>
        <w:t xml:space="preserve">Whistle Blowing)”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F447B">
        <w:rPr>
          <w:rFonts w:cs="Cordia New"/>
          <w:sz w:val="32"/>
          <w:szCs w:val="32"/>
          <w:u w:val="single"/>
          <w:cs/>
        </w:rPr>
        <w:t>ความรับผิดชอบต่อผู้บริโภค</w:t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บริษัทฯประกอบธุรกิจหลักคือเป็นผู้ผลิตและจำหน่ายลวดเหล็กแรงดึงสูง(</w:t>
      </w:r>
      <w:r w:rsidRPr="004F447B">
        <w:rPr>
          <w:rFonts w:cs="Cordia New"/>
          <w:sz w:val="32"/>
          <w:szCs w:val="32"/>
        </w:rPr>
        <w:t xml:space="preserve">P.C. Wire </w:t>
      </w:r>
      <w:r w:rsidRPr="004F447B">
        <w:rPr>
          <w:rFonts w:cs="Cordia New"/>
          <w:sz w:val="32"/>
          <w:szCs w:val="32"/>
          <w:cs/>
        </w:rPr>
        <w:t xml:space="preserve">และ </w:t>
      </w:r>
      <w:r w:rsidRPr="004F447B">
        <w:rPr>
          <w:rFonts w:cs="Cordia New"/>
          <w:sz w:val="32"/>
          <w:szCs w:val="32"/>
        </w:rPr>
        <w:t xml:space="preserve">P.C. Strand) </w:t>
      </w:r>
      <w:r w:rsidRPr="004F447B">
        <w:rPr>
          <w:rFonts w:cs="Cordia New"/>
          <w:sz w:val="32"/>
          <w:szCs w:val="32"/>
          <w:cs/>
        </w:rPr>
        <w:t>ที่ใช้สำหรับงานคอนกรีตอัดแรง รวมทั้งลวดเหล็กเคลือบสังกะสีและลวดเหล็กกล้าดึงแข็ง โดยลวดเหล็กแรงดึงสูงเป็นวัสดุที่ทำหน้าที่รองรับน้ำหนักในงานก่อสร้าง ลวดเหล็กเคลือบสังกะสีใช้ในงานระบบส่งจ่ายกระแสไฟฟ้า ระบบสื่อสาร และงานยึดโยงทั่วไป ส่วนลวดเหล็กกล้าดึงแข็งใช้ในงานลวดเสริมคอนกรีต ลวดสปริง และลวดเหล็กอเนกประสงค์ทั้งนี้ความสัมพันธ์ของลวดเหล็กแรงดึงสูงกับงานก่อสร้างต่างๆแสดงได้ดังห่วงโซ่อุตสาหกรรม ดังนี้</w:t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9676A4">
        <w:rPr>
          <w:rFonts w:cs="Cordia New"/>
          <w:noProof/>
          <w:color w:val="000099"/>
          <w:sz w:val="32"/>
          <w:szCs w:val="3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346075</wp:posOffset>
            </wp:positionV>
            <wp:extent cx="6055360" cy="3093720"/>
            <wp:effectExtent l="0" t="0" r="254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3CC03A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536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จากห่วงโซ่อุตสาหกรรมดังกล่าว  ผลิตภัณฑ์ของบริษัทฯ ทำหน้าที่รับน้ำหนักจำนวนมาก จึงต้องการความแข็งแรง ทนทาน เพื่อความปลอดภัยและป้องกันความเสี่ยงที่อาจเกิดขึ้นกับผู้บริโภคในลำดับถัดไป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 xml:space="preserve">บริษัทฯ จึงมีนโยบายมุ่งเน้นผลิตสินค้าที่มีคุณภาพ ได้มาตรฐาน เพื่อที่เมื่อนำสินค้าของบริษัทฯไปใช้งานจะเกิดประสิทธิภาพสูงตามความต้องการของลูกค้า บริษัทฯจึงให้ความสำคัญกับการศึกษาค้นคว้า และวิจัย เพื่อหาแนวทางในการพัฒนาคุณภาพสินค้าอย่างต่อเนื่อง ในการนี้ บริษัทฯมีบุคลากรที่มีประสบการณ์ในการผลิตสินค้าและมีความรู้และความเข้าใจในองค์ประกอบของผลิตภัณฑ์เป็นอย่างดี  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ในการควบคุมคุณภาพสินค้า  บริษัทฯ ให้ความสำคัญตั้งแต่ขั้นตอนการคัดเลือกวัตถุดิบ กระบวนการผลิต และการนำสินค้าไปใช้งาน  โดยในการคัดเลือกวัตถุดิบซึ่งได้แก่  เหล็กลวดคาร์บอนสูงเหล็กลวดคาร์บอนต่ำ (</w:t>
      </w:r>
      <w:r w:rsidRPr="004F447B">
        <w:rPr>
          <w:rFonts w:cs="Cordia New"/>
          <w:sz w:val="32"/>
          <w:szCs w:val="32"/>
        </w:rPr>
        <w:t xml:space="preserve">High/Low Carbon Wire Rod)  </w:t>
      </w:r>
      <w:r w:rsidRPr="004F447B">
        <w:rPr>
          <w:rFonts w:cs="Cordia New"/>
          <w:sz w:val="32"/>
          <w:szCs w:val="32"/>
          <w:cs/>
        </w:rPr>
        <w:t xml:space="preserve">บริษัทฯ จะเลือกซื้อวัตถุดิบจากแหล่งผลิตที่สามารถผลิตสินค้าได้ตรงตามข้อกำหนดด้านคุณสมบัติของวัตถุดิบที่บริษัทฯ ได้กำหนดไว้ ทั้งนี้ เพื่อให้มั่นใจได้ว่าวัตถุดิบที่นำมาใช้จะไม่ก่อให้เกิดความเสี่ยงด้านความปลอดภัยของผู้ปฏิบัติงานในกระบวนการผลิตของบริษัทฯเอง และไม่ก่อให้เกิดความเสี่ยงด้านความปลอดภัยของลูกค้าที่นำสินค้าไปผลิตเป็นสินค้าต่อเนื่อง รวมถึงผู้บริโภคขั้นสุดท้าย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การควบคุมคุณภาพในกระบวนการผลิต บริษัทฯ มีระบบการผลิตที่มีประสิทธิภาพ และมีบุคลากรที่มีความชำนาญ มีห้องปฏิบัติการทดสอบคุณภาพที่ได้รับการรับรองมาตรฐาน </w:t>
      </w:r>
      <w:r w:rsidRPr="004F447B">
        <w:rPr>
          <w:rFonts w:cs="Cordia New"/>
          <w:sz w:val="32"/>
          <w:szCs w:val="32"/>
        </w:rPr>
        <w:t>ISO/IEC</w:t>
      </w:r>
      <w:r w:rsidRPr="004F447B">
        <w:rPr>
          <w:rFonts w:cs="Cordia New"/>
          <w:sz w:val="32"/>
          <w:szCs w:val="32"/>
          <w:cs/>
        </w:rPr>
        <w:t>17025: 2017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การดำเนินการดังกล่าว ส่งผลให้ปัจจุบัน บริษัทฯ ได้รับการรับรองมาตรฐานผลิตภัณฑ์และมาตรฐานการดำเนินงานต่างๆ ดังนี้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 </w:t>
      </w:r>
      <w:r w:rsidRPr="004F447B">
        <w:rPr>
          <w:rFonts w:cs="Cordia New"/>
          <w:sz w:val="32"/>
          <w:szCs w:val="32"/>
          <w:cs/>
        </w:rPr>
        <w:tab/>
        <w:t>หนังสือรับรองมาตรฐานผลิตภัณฑ์ (</w:t>
      </w:r>
      <w:r w:rsidRPr="004F447B">
        <w:rPr>
          <w:rFonts w:cs="Cordia New"/>
          <w:sz w:val="32"/>
          <w:szCs w:val="32"/>
        </w:rPr>
        <w:t>Product Certifications)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ACRS </w:t>
      </w:r>
      <w:r w:rsidRPr="004F447B">
        <w:rPr>
          <w:rFonts w:cs="Cordia New"/>
          <w:sz w:val="32"/>
          <w:szCs w:val="32"/>
          <w:cs/>
        </w:rPr>
        <w:t>161201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>71-2532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 xml:space="preserve">95-2540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>194-2535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 xml:space="preserve">404-2540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 xml:space="preserve">420-2540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TIS </w:t>
      </w:r>
      <w:r w:rsidRPr="004F447B">
        <w:rPr>
          <w:rFonts w:cs="Cordia New"/>
          <w:sz w:val="32"/>
          <w:szCs w:val="32"/>
          <w:cs/>
        </w:rPr>
        <w:t>747-2531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BS </w:t>
      </w:r>
      <w:r w:rsidRPr="004F447B">
        <w:rPr>
          <w:rFonts w:cs="Cordia New"/>
          <w:sz w:val="32"/>
          <w:szCs w:val="32"/>
          <w:cs/>
        </w:rPr>
        <w:t>5896-2012(</w:t>
      </w:r>
      <w:r w:rsidRPr="004F447B">
        <w:rPr>
          <w:rFonts w:cs="Cordia New"/>
          <w:sz w:val="32"/>
          <w:szCs w:val="32"/>
        </w:rPr>
        <w:t>UK CARES)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 </w:t>
      </w:r>
      <w:r w:rsidRPr="004F447B">
        <w:rPr>
          <w:rFonts w:cs="Cordia New"/>
          <w:sz w:val="32"/>
          <w:szCs w:val="32"/>
          <w:cs/>
        </w:rPr>
        <w:tab/>
        <w:t>หนังสือรับรองระบบ (</w:t>
      </w:r>
      <w:r w:rsidRPr="004F447B">
        <w:rPr>
          <w:rFonts w:cs="Cordia New"/>
          <w:sz w:val="32"/>
          <w:szCs w:val="32"/>
        </w:rPr>
        <w:t>System Certification)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 xml:space="preserve">9001:2015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>14001:2015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>45001: 2018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ISO/IEC </w:t>
      </w:r>
      <w:r w:rsidRPr="004F447B">
        <w:rPr>
          <w:rFonts w:cs="Cordia New"/>
          <w:sz w:val="32"/>
          <w:szCs w:val="32"/>
          <w:cs/>
        </w:rPr>
        <w:t>17025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>50001:2018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</w:rPr>
        <w:t xml:space="preserve">BS EN ISO </w:t>
      </w:r>
      <w:r w:rsidRPr="004F447B">
        <w:rPr>
          <w:rFonts w:cs="Cordia New"/>
          <w:sz w:val="32"/>
          <w:szCs w:val="32"/>
          <w:cs/>
        </w:rPr>
        <w:t>9001:2008 (</w:t>
      </w:r>
      <w:r w:rsidRPr="004F447B">
        <w:rPr>
          <w:rFonts w:cs="Cordia New"/>
          <w:sz w:val="32"/>
          <w:szCs w:val="32"/>
        </w:rPr>
        <w:t xml:space="preserve">UK CARES) 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>ในส่วนของการนำสินค้าไปใช้งาน  บริษัทฯได้จัดตั้งหน่วยงานที่ทำหน้าที่ให้คำแนะนำและให้ความรู้แก่ลูกค้าในการนำสินค้าไปใช้งานอย่างถูกต้องตามมาตรฐาน มีความปลอดภัยทั้งในขั้นตอนการนำสินค้าของบริษัทฯไปใช้ในกระบวนการผลิตของลูกค้า รวมถึงผู้บริโภคในขั้นถัดไป  ทั้งนี้ เพื่อให้บรรลุเป้าหมายของการดูแลความปลอดภัยอย่างครบวงจร  และหากมีความเสียหายใดๆที่มีสาเหตุมาจากการนำสินค้าของบริษัทฯไปใช้งาน บริษัทฯจะทำการชดเชยความเสียหายให้ทันทีโดยไม่ต้องรอให้มีการร้องขอ</w:t>
      </w:r>
    </w:p>
    <w:p w:rsidR="0076566D" w:rsidRPr="00D06FC4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D06FC4">
        <w:rPr>
          <w:rFonts w:cs="Cordia New"/>
          <w:sz w:val="32"/>
          <w:szCs w:val="32"/>
          <w:u w:val="single"/>
          <w:cs/>
        </w:rPr>
        <w:t>การเคารพสิทธิมนุษยชน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cs/>
        </w:rPr>
      </w:pPr>
      <w:r w:rsidRPr="004F447B">
        <w:rPr>
          <w:rFonts w:cs="Cordia New"/>
          <w:sz w:val="32"/>
          <w:szCs w:val="32"/>
          <w:cs/>
        </w:rPr>
        <w:t>จากการที่ผลิตภัณฑ์ของบริษัทฯซึ่งได้แก่ลวดเหล็กแรงดึงสูง เป็นวัสดุที่ทำหน้าที่รองรับน้ำหนักในงานคอนกรีตอัดแรง โดยห่วงโซ่</w:t>
      </w:r>
      <w:proofErr w:type="spellStart"/>
      <w:r w:rsidRPr="004F447B">
        <w:rPr>
          <w:rFonts w:cs="Cordia New"/>
          <w:sz w:val="32"/>
          <w:szCs w:val="32"/>
          <w:cs/>
        </w:rPr>
        <w:t>อุต</w:t>
      </w:r>
      <w:proofErr w:type="spellEnd"/>
      <w:r w:rsidRPr="004F447B">
        <w:rPr>
          <w:rFonts w:cs="Cordia New"/>
          <w:sz w:val="32"/>
          <w:szCs w:val="32"/>
          <w:cs/>
        </w:rPr>
        <w:t>สากรรมขั้นสุดท้ายของลวดเหล็กแรงดึงสูงได้แก่ บ้าน คอนโดมิเนียม ตึกสูง อาคารจอดรถ อาคารโรงงาน สำนักงาน สะพาน ทางด่วน ทางยกระดับ รวมถึงโครงการสาธารณูปโภคขนาดใหญ่อื่นๆ ซึ่งต้องการความแข็งแรงและความปลอดภัยเป็นสำคัญ บริษัทฯจึงมีนโยบายชัดเจนที่มุ่งเน้นการผลิตสินค้าที่มีคุณภาพ มีความปลอดภัยในการนำไปใช้งาน  เพื่อป้องกันอันตรายที่อาจเกิดขึ้นกับชีวิตและทรัพย์สินของประชาชนและสาธารณชนในวงกว้าง</w:t>
      </w:r>
    </w:p>
    <w:p w:rsidR="0076566D" w:rsidRPr="00D06FC4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D06FC4">
        <w:rPr>
          <w:rFonts w:cs="Cordia New"/>
          <w:sz w:val="32"/>
          <w:szCs w:val="32"/>
          <w:u w:val="single"/>
          <w:cs/>
        </w:rPr>
        <w:t>การจัดการสิ่งแวดล้อม ความปลอดภัย อาชีวอนามัยและพลังงาน</w:t>
      </w:r>
      <w:r w:rsidRPr="00D06FC4">
        <w:rPr>
          <w:rFonts w:cs="Cordia New"/>
          <w:sz w:val="32"/>
          <w:szCs w:val="32"/>
          <w:u w:val="single"/>
          <w:cs/>
        </w:rPr>
        <w:tab/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บริษัทฯมีความมุ่งมั่นที่จะดำเนินธุรกิจควบคู่ไปกับการดูแลสิ่งแวดล้อม จึงได้กำหนดนโยบายในการจัดการด้านสิ่งแวดล้อม ให้ผู้บริหารและพนักงานนำไปเป็นแนวทางในการปฏิบัติ ดังนี้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1.</w:t>
      </w:r>
      <w:r w:rsidRPr="004F447B">
        <w:rPr>
          <w:rFonts w:cs="Cordia New"/>
          <w:sz w:val="32"/>
          <w:szCs w:val="32"/>
          <w:cs/>
        </w:rPr>
        <w:tab/>
        <w:t xml:space="preserve">ปฏิบัติตามกฎหมายและข้อกำหนดทางด้านสิ่งแวดล้อม อาชีวอนามัย และความปลอดภัยที่เกี่ยวข้องภายในประเทศ  โดยจะนำเกณฑ์ต่างๆ มาจัดทำเป็นมาตรฐานขั้นต่ำในการดำเนินงานของบริษัท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2.</w:t>
      </w:r>
      <w:r w:rsidRPr="004F447B">
        <w:rPr>
          <w:rFonts w:cs="Cordia New"/>
          <w:sz w:val="32"/>
          <w:szCs w:val="32"/>
          <w:cs/>
        </w:rPr>
        <w:tab/>
        <w:t xml:space="preserve">อนุรักษ์ทรัพยากรธรรมชาติ รวมถึงพลังงานต่างๆ โดยมีการนำมาใช้ประโยชน์ให้คุ้มค่า และลดผลกระทบต่อสิ่งแวดล้อมให้น้อยที่สุด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3.</w:t>
      </w:r>
      <w:r w:rsidRPr="004F447B">
        <w:rPr>
          <w:rFonts w:cs="Cordia New"/>
          <w:sz w:val="32"/>
          <w:szCs w:val="32"/>
          <w:cs/>
        </w:rPr>
        <w:tab/>
        <w:t>สร้างจิตสำนึกต่อคุณภาพของสิ่งแวดล้อม อาชีวอนามัย และความปลอดภัย โดยที่นโยบายฯจะได้รับการปฏิบัติและเผยแพร่แก่พนักงาน สังคม ชุมชน รวมถึงผู้มีส่วนได้เสียที่เกี่ยวข้องกับการดำเนินการของบริษัทฯ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4.</w:t>
      </w:r>
      <w:r w:rsidRPr="004F447B">
        <w:rPr>
          <w:rFonts w:cs="Cordia New"/>
          <w:sz w:val="32"/>
          <w:szCs w:val="32"/>
          <w:cs/>
        </w:rPr>
        <w:tab/>
        <w:t xml:space="preserve">ป้องกันมลพิษ ด้านน้ำเสีย อากาศเสีย การจัดการของเสียรวมถึงการจัดการสารเคมี ทั้งนี้เพื่อ </w:t>
      </w:r>
    </w:p>
    <w:p w:rsidR="0076566D" w:rsidRPr="004F447B" w:rsidRDefault="0076566D" w:rsidP="0076566D">
      <w:pPr>
        <w:ind w:left="113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การปรับปรุง อย่างต่อเนื่อง และเกิดมลภาวะน้อยที่สุด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5.</w:t>
      </w:r>
      <w:r w:rsidRPr="004F447B">
        <w:rPr>
          <w:rFonts w:cs="Cordia New"/>
          <w:sz w:val="32"/>
          <w:szCs w:val="32"/>
          <w:cs/>
        </w:rPr>
        <w:tab/>
        <w:t>กำจัดอันตรายและลดความเสี่ยง อันอาจเกิดจากการปฏิบัติงานกับเครื่องจักร ไฟฟ้า สารเคมี สภาพแวดล้อมในการทำงาน   และอันตรายที่มีความเสี่ยงระดับปานกลางขึ้นไป ทั้งนี้เพื่อป้องกันการสูญเสียที่อาจเกิดจากอุบัติเหตุ การบาดเจ็บ/เจ็บป่วย เนื่องจากการทำงาน</w:t>
      </w:r>
    </w:p>
    <w:p w:rsidR="0076566D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6.</w:t>
      </w:r>
      <w:r w:rsidRPr="004F447B">
        <w:rPr>
          <w:rFonts w:cs="Cordia New"/>
          <w:sz w:val="32"/>
          <w:szCs w:val="32"/>
          <w:cs/>
        </w:rPr>
        <w:tab/>
        <w:t>พิจารณาจัดทำเป็นวัตถุประสงค์ และเป้าหมาย เพื่อนำไปปฏิบัติ และทบทวนเป็นระยะให้เกิดการปรับปรุงระบบการจัดการฯ อย่างต่อเนื่อง</w:t>
      </w:r>
    </w:p>
    <w:p w:rsidR="008E0002" w:rsidRPr="004F447B" w:rsidRDefault="008E0002" w:rsidP="0076566D">
      <w:pPr>
        <w:ind w:left="1134" w:hanging="283"/>
        <w:jc w:val="thaiDistribute"/>
        <w:rPr>
          <w:rFonts w:cs="Cordia New"/>
          <w:sz w:val="32"/>
          <w:szCs w:val="32"/>
        </w:rPr>
      </w:pP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>7.</w:t>
      </w:r>
      <w:r w:rsidRPr="004F447B">
        <w:rPr>
          <w:rFonts w:cs="Cordia New"/>
          <w:sz w:val="32"/>
          <w:szCs w:val="32"/>
          <w:cs/>
        </w:rPr>
        <w:tab/>
        <w:t>ให้ความสำคัญต่อการให้คำปรึกษาและการมีส่วนร่วม แก่พนักงานและผู้มีส่วนได้เสียที่เกี่ยวข้องกับการดำเนินการของบริษัทฯ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8.</w:t>
      </w:r>
      <w:r w:rsidRPr="004F447B">
        <w:rPr>
          <w:rFonts w:cs="Cordia New"/>
          <w:sz w:val="32"/>
          <w:szCs w:val="32"/>
          <w:cs/>
        </w:rPr>
        <w:tab/>
        <w:t>ในการปกป้องสิ่งแวดล้อม โดยการใช้ทรัพยากรอย่างยั่งยืน อาทิ การใช้พลังงานทดแทน (กังหันลมฯ)</w:t>
      </w:r>
      <w:r w:rsidRPr="004F447B">
        <w:rPr>
          <w:rFonts w:cs="Cordia New"/>
          <w:sz w:val="32"/>
          <w:szCs w:val="32"/>
        </w:rPr>
        <w:t xml:space="preserve">, </w:t>
      </w:r>
      <w:r w:rsidRPr="004F447B">
        <w:rPr>
          <w:rFonts w:cs="Cordia New"/>
          <w:sz w:val="32"/>
          <w:szCs w:val="32"/>
          <w:cs/>
        </w:rPr>
        <w:t>โครงการธงขาว-ดาวเขียว เป็นต้น</w:t>
      </w:r>
    </w:p>
    <w:p w:rsidR="0076566D" w:rsidRPr="00D06FC4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D06FC4">
        <w:rPr>
          <w:rFonts w:cs="Cordia New"/>
          <w:sz w:val="32"/>
          <w:szCs w:val="32"/>
          <w:u w:val="single"/>
          <w:cs/>
        </w:rPr>
        <w:t>นโยบายด้านพลังงาน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1.</w:t>
      </w:r>
      <w:r w:rsidRPr="004F447B">
        <w:rPr>
          <w:rFonts w:cs="Cordia New"/>
          <w:sz w:val="32"/>
          <w:szCs w:val="32"/>
          <w:cs/>
        </w:rPr>
        <w:tab/>
        <w:t>บริษัทฯดำเนินการและพัฒนาระบบการจัดการพลังงานให้เหมาะสม โดยกำหนดให้การอนุรักษ์พลังงานเป็นส่วนหนึ่งของการดำเนินงานของบริษัทฯ ที่สอดคล้องกับกฎหมาย ข้อกำหนดและมาตรฐานอื่นๆที่เหมาะสม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2.</w:t>
      </w:r>
      <w:r w:rsidRPr="004F447B">
        <w:rPr>
          <w:rFonts w:cs="Cordia New"/>
          <w:sz w:val="32"/>
          <w:szCs w:val="32"/>
          <w:cs/>
        </w:rPr>
        <w:tab/>
        <w:t xml:space="preserve">บริษัทฯกำหนด และทบทวนนโยบาย วัตถุประสงค์ เป้าหมาย แผนการดำเนินงานรวมถึงการตรวจติดตาม และประเมินผลงานด้านการจัดการพลังงานอย่างต่อเนื่องทุกปี และสื่อสารให้กับพนักงานในองค์กร ทุกคนเข้าใจและนำไปปฏิบัติได้อย่างถูกต้อง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3.</w:t>
      </w:r>
      <w:r w:rsidRPr="004F447B">
        <w:rPr>
          <w:rFonts w:cs="Cordia New"/>
          <w:sz w:val="32"/>
          <w:szCs w:val="32"/>
          <w:cs/>
        </w:rPr>
        <w:tab/>
        <w:t xml:space="preserve">บริษัทฯให้การสนับสนุนด้านทรัพยากรอย่างเพียงพอ ทั้งงบประมาณ การฝึกอบรม การมีส่วนร่วมในการนำเสนอข้อคิดเห็น และตระหนักถึงความสำคัญในการจัดการพลังงาน     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4.</w:t>
      </w:r>
      <w:r w:rsidRPr="004F447B">
        <w:rPr>
          <w:rFonts w:cs="Cordia New"/>
          <w:sz w:val="32"/>
          <w:szCs w:val="32"/>
          <w:cs/>
        </w:rPr>
        <w:tab/>
        <w:t>บริษัทฯกำหนดให้ระบบการจัดการพลังงานเป็นหน้าที่ของพนักงานทุกระดับ ในองค์กรที่ต้องปฏิบัติตามมาตรการที่กำหนด ติดตามตรวจสอบ และรายงานต่อคณะทำงานด้านการจัดการพลังงาน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5.</w:t>
      </w:r>
      <w:r w:rsidRPr="004F447B">
        <w:rPr>
          <w:rFonts w:cs="Cordia New"/>
          <w:sz w:val="32"/>
          <w:szCs w:val="32"/>
          <w:cs/>
        </w:rPr>
        <w:tab/>
        <w:t>บริษัทฯให้การสนับสนุนในการออกแบบ การจัดซื้อผลิตภัณฑ์ และบริการโดยคำนึงถึงประสิทธิภาพการใช้พลังงานที่เหมาะสมกับธุรกิจ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6.</w:t>
      </w:r>
      <w:r w:rsidRPr="004F447B">
        <w:rPr>
          <w:rFonts w:cs="Cordia New"/>
          <w:sz w:val="32"/>
          <w:szCs w:val="32"/>
          <w:cs/>
        </w:rPr>
        <w:tab/>
        <w:t>บริษัทฯสนับสนุนการปรับปรุงประสิทธิภาพการใช้พลังงานขององค์กรอย่างต่อเนื่องเหมาะสมกับธุรกิจและเทคโนโลยีที่ใช้</w:t>
      </w:r>
    </w:p>
    <w:p w:rsidR="0076566D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 ตระหนักดีว่ากระบวนการผลิตสินค้าของบริษัทฯมีส่วนสร้างผลกระทบต่อสิ่งแวดล้อม ทั้งทางน้ำและทางอากาศ เนื่องจากกระบวนการผลิตเริ่มต้นจากการนำเหล็กลวด(</w:t>
      </w:r>
      <w:r w:rsidRPr="004F447B">
        <w:rPr>
          <w:rFonts w:cs="Cordia New"/>
          <w:sz w:val="32"/>
          <w:szCs w:val="32"/>
        </w:rPr>
        <w:t xml:space="preserve">Wire Rod) </w:t>
      </w:r>
      <w:r w:rsidRPr="004F447B">
        <w:rPr>
          <w:rFonts w:cs="Cordia New"/>
          <w:sz w:val="32"/>
          <w:szCs w:val="32"/>
          <w:cs/>
        </w:rPr>
        <w:t xml:space="preserve">มาล้างทำความสะอาด ก่อนเข้าสู่กระบวนการดึงลดขนาด ซึ่งต้องใช้สาร </w:t>
      </w:r>
      <w:r w:rsidRPr="004F447B">
        <w:rPr>
          <w:rFonts w:cs="Cordia New"/>
          <w:sz w:val="32"/>
          <w:szCs w:val="32"/>
        </w:rPr>
        <w:t xml:space="preserve">Hydrochloric Acid </w:t>
      </w:r>
      <w:r w:rsidRPr="004F447B">
        <w:rPr>
          <w:rFonts w:cs="Cordia New"/>
          <w:sz w:val="32"/>
          <w:szCs w:val="32"/>
          <w:cs/>
        </w:rPr>
        <w:t>เพื่อขจัดฝุ่นละอองและสนิม ส่งผลให้น้ำที่ผ่านกระบวนการดังกล่าว มีความเป็นกรดและมีโลหะหนักปนเปื้อน รวมถึงมีไอกรดลอยสู่ชั้นบรรยากาศ  ดังนั้น เพื่อลดผลกระทบดังกล่าว บริษัทฯ จึงดำเนินการดังนี้</w:t>
      </w:r>
    </w:p>
    <w:p w:rsidR="0076566D" w:rsidRPr="000F478A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0F478A">
        <w:rPr>
          <w:rFonts w:cs="Cordia New"/>
          <w:sz w:val="32"/>
          <w:szCs w:val="32"/>
          <w:u w:val="single"/>
          <w:cs/>
        </w:rPr>
        <w:t>การจัดการมลพิษทางน้ำ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ติดตั้งระบบบำบัดน้ำเสีย</w:t>
      </w:r>
      <w:r>
        <w:rPr>
          <w:rFonts w:cs="Cordia New" w:hint="cs"/>
          <w:sz w:val="32"/>
          <w:szCs w:val="32"/>
          <w:cs/>
        </w:rPr>
        <w:t xml:space="preserve"> </w:t>
      </w:r>
      <w:r w:rsidRPr="004F447B">
        <w:rPr>
          <w:rFonts w:cs="Cordia New"/>
          <w:sz w:val="32"/>
          <w:szCs w:val="32"/>
          <w:cs/>
        </w:rPr>
        <w:t>(</w:t>
      </w:r>
      <w:r w:rsidRPr="004F447B">
        <w:rPr>
          <w:rFonts w:cs="Cordia New"/>
          <w:sz w:val="32"/>
          <w:szCs w:val="32"/>
        </w:rPr>
        <w:t xml:space="preserve">Water Treatment System)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มีแผนงานบำรุงรักษาเชิงป้องกัน (</w:t>
      </w:r>
      <w:r w:rsidRPr="004F447B">
        <w:rPr>
          <w:rFonts w:cs="Cordia New"/>
          <w:sz w:val="32"/>
          <w:szCs w:val="32"/>
        </w:rPr>
        <w:t xml:space="preserve">Preventive Maintenance) </w:t>
      </w:r>
      <w:r w:rsidRPr="004F447B">
        <w:rPr>
          <w:rFonts w:cs="Cordia New"/>
          <w:sz w:val="32"/>
          <w:szCs w:val="32"/>
          <w:cs/>
        </w:rPr>
        <w:t>เพื่อให้มั่นใจว่าระบบบำบัดน้ำเสียสามารถทำงานได้อย่างมีประสิทธิภาพ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มีระบบการตรวจสอบคุณภาพน้ำทิ้งอย่างต่อเนื่อง เพื่อให้มั่นใจว่า คุณภาพน้ำทิ้งอยู่ในเกณฑ์มาตรฐาน</w:t>
      </w:r>
    </w:p>
    <w:p w:rsidR="0076566D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 xml:space="preserve">  ผลการดำเนินงาน :  คุณภาพน้ำทิ้งเป็นไปตามมาตรฐานตั้งแต่ปี 2011 ถึงปัจจุบัน โดยเฉพาะค่า  </w:t>
      </w:r>
      <w:r w:rsidRPr="004F447B">
        <w:rPr>
          <w:rFonts w:cs="Cordia New"/>
          <w:sz w:val="32"/>
          <w:szCs w:val="32"/>
        </w:rPr>
        <w:t xml:space="preserve">BOD </w:t>
      </w:r>
      <w:r w:rsidRPr="004F447B">
        <w:rPr>
          <w:rFonts w:cs="Cordia New"/>
          <w:sz w:val="32"/>
          <w:szCs w:val="32"/>
          <w:cs/>
        </w:rPr>
        <w:t xml:space="preserve">และ </w:t>
      </w:r>
      <w:r w:rsidRPr="004F447B">
        <w:rPr>
          <w:rFonts w:cs="Cordia New"/>
          <w:sz w:val="32"/>
          <w:szCs w:val="32"/>
        </w:rPr>
        <w:t xml:space="preserve">COD </w:t>
      </w:r>
      <w:r w:rsidRPr="004F447B">
        <w:rPr>
          <w:rFonts w:cs="Cordia New"/>
          <w:sz w:val="32"/>
          <w:szCs w:val="32"/>
          <w:cs/>
        </w:rPr>
        <w:t>ควบคุมได้ไม่เกิน 80% ของมาตรฐาน</w:t>
      </w:r>
    </w:p>
    <w:p w:rsidR="0076566D" w:rsidRPr="000F478A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0F478A">
        <w:rPr>
          <w:rFonts w:cs="Cordia New"/>
          <w:sz w:val="32"/>
          <w:szCs w:val="32"/>
          <w:u w:val="single"/>
          <w:cs/>
        </w:rPr>
        <w:t>การจัดการมลพิษทางอากาศ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ติดตั้งระบบ </w:t>
      </w:r>
      <w:r w:rsidRPr="004F447B">
        <w:rPr>
          <w:rFonts w:cs="Cordia New"/>
          <w:sz w:val="32"/>
          <w:szCs w:val="32"/>
        </w:rPr>
        <w:t xml:space="preserve">Air Pollution Control System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มีแผนงานบำรุงรักษาระบบกำจัดมลพิษทางอากาศให้อยู่ในสภาพพร้อมใช้งาน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มีแผนการปรับลดมลพิษทางอากาศ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มีการตรวจวัดค่าออกไซด์ของไนโตรเจน ก๊าซ</w:t>
      </w:r>
      <w:proofErr w:type="spellStart"/>
      <w:r w:rsidRPr="004F447B">
        <w:rPr>
          <w:rFonts w:cs="Cordia New"/>
          <w:sz w:val="32"/>
          <w:szCs w:val="32"/>
          <w:cs/>
        </w:rPr>
        <w:t>ซัลเฟอร์</w:t>
      </w:r>
      <w:proofErr w:type="spellEnd"/>
      <w:r w:rsidRPr="004F447B">
        <w:rPr>
          <w:rFonts w:cs="Cordia New"/>
          <w:sz w:val="32"/>
          <w:szCs w:val="32"/>
          <w:cs/>
        </w:rPr>
        <w:t>ไดออกไซด์ และไฮโดรคลอ</w:t>
      </w:r>
      <w:proofErr w:type="spellStart"/>
      <w:r w:rsidRPr="004F447B">
        <w:rPr>
          <w:rFonts w:cs="Cordia New"/>
          <w:sz w:val="32"/>
          <w:szCs w:val="32"/>
          <w:cs/>
        </w:rPr>
        <w:t>ไรด์</w:t>
      </w:r>
      <w:proofErr w:type="spellEnd"/>
      <w:r w:rsidRPr="004F447B">
        <w:rPr>
          <w:rFonts w:cs="Cordia New"/>
          <w:sz w:val="32"/>
          <w:szCs w:val="32"/>
          <w:cs/>
        </w:rPr>
        <w:t xml:space="preserve"> ที่ปล่องระบายของ </w:t>
      </w:r>
      <w:r w:rsidRPr="004F447B">
        <w:rPr>
          <w:rFonts w:cs="Cordia New"/>
          <w:sz w:val="32"/>
          <w:szCs w:val="32"/>
        </w:rPr>
        <w:t xml:space="preserve">Boiler </w:t>
      </w:r>
      <w:r w:rsidRPr="004F447B">
        <w:rPr>
          <w:rFonts w:cs="Cordia New"/>
          <w:sz w:val="32"/>
          <w:szCs w:val="32"/>
          <w:cs/>
        </w:rPr>
        <w:t xml:space="preserve">และ </w:t>
      </w:r>
      <w:r w:rsidRPr="004F447B">
        <w:rPr>
          <w:rFonts w:cs="Cordia New"/>
          <w:sz w:val="32"/>
          <w:szCs w:val="32"/>
        </w:rPr>
        <w:t xml:space="preserve">Wet Scrubber </w:t>
      </w:r>
      <w:r w:rsidRPr="004F447B">
        <w:rPr>
          <w:rFonts w:cs="Cordia New"/>
          <w:sz w:val="32"/>
          <w:szCs w:val="32"/>
          <w:cs/>
        </w:rPr>
        <w:t>โดยหน่วยงานภายนอกเป็นประจำ 2 ครั้ง/ปี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ผลการดำเนินงาน :  ผลการตรวจวัดอยู่ในเกณฑ์มาตรฐานมาโดยตลอด</w:t>
      </w:r>
    </w:p>
    <w:p w:rsidR="0076566D" w:rsidRPr="000F478A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0F478A">
        <w:rPr>
          <w:rFonts w:cs="Cordia New"/>
          <w:sz w:val="32"/>
          <w:szCs w:val="32"/>
          <w:u w:val="single"/>
          <w:cs/>
        </w:rPr>
        <w:t>การจัดการด้านขยะ/กากของเสียอุตสาหกรรม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มีมาตรการ/แผนงาน ในการปรับลดกากของเสีย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มีสถานที่จัดเก็บกากของเสียชัดเจน แยกประเภทการจัดเก็บ มีภาชนะรองรับที่เหมาะสม ไม่มีการรั่วไหลของกากออกนอกพื้นที่ มีการติดฉลากเพื่อรวบรวมส่งผู้รับกำจัด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จ้างหน่วยงานที่ได้รับอนุญาตในการประกอบกิจการกำจัดของเสียทำการกำจัดของเสียที่เกิดจากกระบวนการผลิต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มีใบกำกับการขนส่งและ</w:t>
      </w:r>
      <w:proofErr w:type="spellStart"/>
      <w:r w:rsidRPr="004F447B">
        <w:rPr>
          <w:rFonts w:cs="Cordia New"/>
          <w:sz w:val="32"/>
          <w:szCs w:val="32"/>
          <w:cs/>
        </w:rPr>
        <w:t>ปฎิบัติ</w:t>
      </w:r>
      <w:proofErr w:type="spellEnd"/>
      <w:r w:rsidRPr="004F447B">
        <w:rPr>
          <w:rFonts w:cs="Cordia New"/>
          <w:sz w:val="32"/>
          <w:szCs w:val="32"/>
          <w:cs/>
        </w:rPr>
        <w:t>ตามระบบการขนส่งของเสียอันตราย โดยจัดส่งรายงานให้แก่การนิคมอุตสาหกรรมและกรมโรงงานอุตสาหกรรม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มีการตรวจประเมินสถานที่รับกำจัดของเสียตั้งแต่ก่อนใช้บริการและสุ่มตรวจประเมินซ้ำทุกปี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มอบหมายให้หน่วยงานของรัฐที่มีหน้าที่ควบคุมผลกระทบต่อสิ่งแวดล้อมทำการตรวจสอบอย่างสม่ำเสมอ 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มีแผนงานในการปรับลดกากของเสีย</w:t>
      </w:r>
    </w:p>
    <w:p w:rsidR="0076566D" w:rsidRPr="004F447B" w:rsidRDefault="008E0002" w:rsidP="0076566D">
      <w:pPr>
        <w:ind w:firstLine="85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ผลการดำเนินงาน : </w:t>
      </w:r>
      <w:r w:rsidR="0076566D" w:rsidRPr="004F447B">
        <w:rPr>
          <w:rFonts w:cs="Cordia New"/>
          <w:sz w:val="32"/>
          <w:szCs w:val="32"/>
          <w:cs/>
        </w:rPr>
        <w:t>ในปี 2563 ที่ผ่านมา บริษัทฯ</w:t>
      </w:r>
      <w:r w:rsidR="0076566D">
        <w:rPr>
          <w:rFonts w:cs="Cordia New" w:hint="cs"/>
          <w:sz w:val="32"/>
          <w:szCs w:val="32"/>
          <w:cs/>
        </w:rPr>
        <w:t xml:space="preserve"> </w:t>
      </w:r>
      <w:r w:rsidR="0076566D" w:rsidRPr="004F447B">
        <w:rPr>
          <w:rFonts w:cs="Cordia New"/>
          <w:sz w:val="32"/>
          <w:szCs w:val="32"/>
          <w:cs/>
        </w:rPr>
        <w:t>ไม่มีข้อพิพาททางกฎหมายในเรื่องการจัดการ</w:t>
      </w:r>
      <w:r>
        <w:rPr>
          <w:rFonts w:cs="Cordia New"/>
          <w:sz w:val="32"/>
          <w:szCs w:val="32"/>
          <w:cs/>
        </w:rPr>
        <w:t>ด้านขยะหรือกากของเสียแต่อย่างใด</w:t>
      </w:r>
      <w:r w:rsidR="0076566D" w:rsidRPr="004F447B">
        <w:rPr>
          <w:rFonts w:cs="Cordia New"/>
          <w:sz w:val="32"/>
          <w:szCs w:val="32"/>
          <w:cs/>
        </w:rPr>
        <w:t>และการปรับลดกากของเสียสามารถดำเนินการได้ตามแผนที่กำหนดไว้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ในส่วนของการปฏิบัติตามนโยบายอนุรักษ์ทรัพยากรธรรมชาติ  บริษัทฯ ส่งเสริมให้มีการใช้ทรัพยากรอย่างมีประสิทธิภาพโดยได้ดำเนินการดังนี้</w:t>
      </w: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ทรัพยากรน้ำ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นำข้อมูลมาวิเคราะห์และจัดทำแผนการปรับลดการใช้น้ำ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ใช้น้ำ </w:t>
      </w:r>
      <w:r w:rsidRPr="004F447B">
        <w:rPr>
          <w:rFonts w:cs="Cordia New"/>
          <w:sz w:val="32"/>
          <w:szCs w:val="32"/>
        </w:rPr>
        <w:t xml:space="preserve">Recycle </w:t>
      </w:r>
      <w:r w:rsidRPr="004F447B">
        <w:rPr>
          <w:rFonts w:cs="Cordia New"/>
          <w:sz w:val="32"/>
          <w:szCs w:val="32"/>
          <w:cs/>
        </w:rPr>
        <w:t>จากระบบบำบัดน้ำเสียรดน้ำต้นไม้แทนการใช้น้ำดิบ</w:t>
      </w: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พลังงาน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ติดตั้งระบบ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>-</w:t>
      </w:r>
      <w:r w:rsidRPr="004F447B">
        <w:rPr>
          <w:rFonts w:cs="Cordia New"/>
          <w:sz w:val="32"/>
          <w:szCs w:val="32"/>
          <w:cs/>
        </w:rPr>
        <w:tab/>
        <w:t xml:space="preserve">ลงทุนในโครงการผลิตกระแสไฟฟ้าจากพลังงานธรรมชาติ เช่น ติดตั้งกังหันลมในการผลิตกระแสไฟฟ้า และติดตั้งแผงโซล่าเซลเพื่อผลิตกระแสไฟฟ้าใช้ในโรงงาน 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นอกจากนี้ บริษัทฯ จัดให้มีพื้นที่สีเขียวบริเวณรอบโรงงานและปรับปรุงภูมิทัศน์เพื่อบรรเทาผลกระทบจากมลภาวะที่เกิดจากกระบวนการผลิตของบริษัทฯ ที่อาจมีผลต่อพนักงานและชุมชนใกล้เคียง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ทั้งนี้ เพื่อให้การดูแลสภาพแวดล้อมและความปลอดภัยในการทำงานเป็นไปอย่างมีระบบและมีการติดตามอย่างต่อเนื่อง  บริษัทฯ ได้ดำเนินการสำหรับการขอรับรองมาตรฐาน </w:t>
      </w: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>45001 : 2018 ซึ่งเป็นมาตรฐานสากลฉบับใหม่ที่มีความสมบูรณ์มากขึ้น มีการจัดกรอบการทำงานด้านการจัดการเชิงรุก เน้นการวิเคราะห์บริบทองค์กร ความต้องการ ความคาดหวังของผู้มีส่วนได้เสีย (</w:t>
      </w:r>
      <w:r w:rsidRPr="004F447B">
        <w:rPr>
          <w:rFonts w:cs="Cordia New"/>
          <w:sz w:val="32"/>
          <w:szCs w:val="32"/>
        </w:rPr>
        <w:t xml:space="preserve">Stakeholder) </w:t>
      </w:r>
      <w:r w:rsidRPr="004F447B">
        <w:rPr>
          <w:rFonts w:cs="Cordia New"/>
          <w:sz w:val="32"/>
          <w:szCs w:val="32"/>
          <w:cs/>
        </w:rPr>
        <w:t xml:space="preserve">เพื่อมาทดแทนระบบมาตรฐานคุณภาพด้านสิ่งแวดล้อม </w:t>
      </w: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 xml:space="preserve">14001 มาตรฐานระบบด้านความปลอดภัยอาชีวอนามัย </w:t>
      </w:r>
      <w:r w:rsidRPr="004F447B">
        <w:rPr>
          <w:rFonts w:cs="Cordia New"/>
          <w:sz w:val="32"/>
          <w:szCs w:val="32"/>
        </w:rPr>
        <w:t xml:space="preserve">OHSAS </w:t>
      </w:r>
      <w:r w:rsidRPr="004F447B">
        <w:rPr>
          <w:rFonts w:cs="Cordia New"/>
          <w:sz w:val="32"/>
          <w:szCs w:val="32"/>
          <w:cs/>
        </w:rPr>
        <w:t xml:space="preserve">18001 และมาตรฐานระบบการจัดการด้านพลังงาน </w:t>
      </w:r>
      <w:r w:rsidRPr="004F447B">
        <w:rPr>
          <w:rFonts w:cs="Cordia New"/>
          <w:sz w:val="32"/>
          <w:szCs w:val="32"/>
        </w:rPr>
        <w:t xml:space="preserve">ISO </w:t>
      </w:r>
      <w:r w:rsidRPr="004F447B">
        <w:rPr>
          <w:rFonts w:cs="Cordia New"/>
          <w:sz w:val="32"/>
          <w:szCs w:val="32"/>
          <w:cs/>
        </w:rPr>
        <w:t>50001 ที่ใช้อยู่ในโรงงาน  และจัดให้มีการฝึกอบรมพนักงานในเรื่องสิ่งแวดล้อมอย่างต่อเนื่องทั้งการจัดหลักสูตรการอบรมภายในบริษัท และส่งพนักงานเข้าอบรมในหลักสูตรที่จัดโดยสถาบันและผู้เชี่ยวชาญภายนอก</w:t>
      </w: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การดูแลพนักงานและการปฏิบัติต่อแรงงานอย่างเป็นธรรม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บุคลากรถือเป็นทรัพยากรที่สำคัญที่สุดในการขับเคลื่อนงานให้บรรลุเป้าหมาย บริษัทฯจึงให้ความใส่ใจในการดูแลพนักงาน มีการปฏิบัติด้านแรงงานและสิทธิมนุษยชนตามกฎหมายและหลักเกณฑ์ต่างๆขององค์กร และเป็นไปตามหลักสากลด้านสิทธิมนุษยชน ดูแลพนักงานให้มีคุณภาพชีวิตในการทำงานที่ดี ส่งเสริมการมีส่วนร่วมของพนักงาน และสร้างความผูกพันกับองค์กร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 มีนโยบายกำหนดค่าตอบแทนที่เป็นธรรมด้วยการประเมินผลการปฏิบัติงาน สำรวจและติดตามความเคลื่อนไหวของอัตราค่าตอบแทนขององค์กรต่างๆที่ใกล้เคียงกันอย่างสม่ำเสมอ โดยเข้าร่วมสำรวจค่าจ้าง/ค่าตอบแทน (</w:t>
      </w:r>
      <w:r w:rsidRPr="004F447B">
        <w:rPr>
          <w:rFonts w:cs="Cordia New"/>
          <w:sz w:val="32"/>
          <w:szCs w:val="32"/>
        </w:rPr>
        <w:t xml:space="preserve">Remuneration Survey) </w:t>
      </w:r>
      <w:r w:rsidRPr="004F447B">
        <w:rPr>
          <w:rFonts w:cs="Cordia New"/>
          <w:sz w:val="32"/>
          <w:szCs w:val="32"/>
          <w:cs/>
        </w:rPr>
        <w:t>กับสมาคมการจัดการงานบุคคลแห่งประเทศไทย (</w:t>
      </w:r>
      <w:r w:rsidRPr="004F447B">
        <w:rPr>
          <w:rFonts w:cs="Cordia New"/>
          <w:sz w:val="32"/>
          <w:szCs w:val="32"/>
        </w:rPr>
        <w:t xml:space="preserve">PMAT) </w:t>
      </w:r>
      <w:r w:rsidRPr="004F447B">
        <w:rPr>
          <w:rFonts w:cs="Cordia New"/>
          <w:sz w:val="32"/>
          <w:szCs w:val="32"/>
          <w:cs/>
        </w:rPr>
        <w:t xml:space="preserve">เพื่อนำมาเปรียบเทียบและจัดทำโครงสร้างเงินเดือนที่แข่งขันได้ และจูงใจพนักงาน </w:t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 xml:space="preserve">บริษัทฯ ปฏิบัติต่อแรงงานอย่างเป็นธรรม เคารพสิทธิขั้นพื้นฐานในการทำงานตามหลักสิทธิมนุษยชน  ให้ความคุ้มครองทางสังคม  ไม่มีการจ้างแรงงานเด็ก  ดูแลสภาพการทำงานของพนักงานในโรงงานให้ปลอดภัยจากการปฏิบัติงาน 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ความปลอดภัยของสภาพพื้นที่ทำงานและการป้องกันอุบัติเหตุจากการปฏิบัติงาน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บริษัทฯได้ดำเนินการเกี่ยวกับความปลอดภัยของสถานที่ทำงาน ดังนี้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1. สภาวะแวดล้อมในการทำงานด้านคุณภาพอากาศ แสง เสียง และความร้อน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ตรวจวัดความเข้มข้นของแสงสว่างในสถานประกอบการ ทั้งในส่วนของงานด้านเอกสาร และงานตรวจสอบเครื่องจักร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ตรวจวัดความร้อนในสถานประกอบการ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lastRenderedPageBreak/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ลดผลกระทบทางเสียง โดยใช้วิธีการลดเสียงที่แหล่งกำเนิดเสียงด้วยการปรับปรุงเปลี่ยนแปลงอุปกรณ์ และในกรณีที่ไม่สามารถลดเสียงที่แหล่งกำเนิดได้อันเนื่องมาจากลักษณะเฉพาะของผลิตภัณฑ์ บริษัทฯได้จัดทำห้องควบคุมเสียงไม่ให้ดังจากกระบวนการผลิต โดยได้ดำเนินโครงการมาตั้งแต่ปี พ.ศ.2555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จัดหาอุปกรณ์เสริมที่ช่วยให้พนักงานทำงานได้โดยปราศจากภัยจากมลภาวะ ทั้งทางเสียงและทางอากาศ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2. การจัดการสภาพพื้นที่ทำงาน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มีป้ายสัญลักษณ์หรือป้ายเตือนอันตรายในจุดที่จำเป็น และตรวจสอบป้ายให้อยู่ในสภาพดี มองเห็นได้ชัดเจน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ดูแลพื้นที่ปฏิบัติงานให้เป็นระเบียบ ไม่มีคราบสกปรกหรือคราบน้ำมัน หรือสารเคมีหกล้น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จัดเก็บอุปกรณ์ วัตถุดิบ ผลิตภัณฑ์ และสารเคมี ให้เป็นระเบียบ มีป้ายบอกสถานะให้ชัดเจน โดยพนักงานสามารถดูข้อมูลความปลอดภัยเพิ่มเติมได้ในพื้นที่ที่มีการใช้งาน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จัดทำทางเดินขึ้นพร้อมราวบันไดกรณีปฏิบัติงานในพื้นที่สูง</w:t>
      </w:r>
    </w:p>
    <w:p w:rsidR="0076566D" w:rsidRPr="004F447B" w:rsidRDefault="0076566D" w:rsidP="0076566D">
      <w:pPr>
        <w:ind w:left="1701" w:hanging="28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-</w:t>
      </w:r>
      <w:r>
        <w:rPr>
          <w:rFonts w:cs="Cordia New" w:hint="cs"/>
          <w:sz w:val="32"/>
          <w:szCs w:val="32"/>
          <w:cs/>
        </w:rPr>
        <w:tab/>
      </w:r>
      <w:r w:rsidRPr="004F447B">
        <w:rPr>
          <w:rFonts w:cs="Cordia New"/>
          <w:sz w:val="32"/>
          <w:szCs w:val="32"/>
          <w:cs/>
        </w:rPr>
        <w:t>จัดให้มีอุปกรณ์ป้องกันอันตรายส่วนบุคคล และดูแลอุปกรณ์ให้อยู่ในสภาพดี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นอกจากนี้ บริษัทฯ ส่งเสริมให้พนักงานทุกคนมีจิตสำนึกด้านความปลอดภัยด้วยการให้ความรู้และการฝึกอบรม ส่งเสริมให้พนักงานมีส่วนร่วมในการวิเคราะห์สถานการณ์และประเมินความเสี่ยงจากการเกิดอุบัติเหตุหรือเหตุการณ์ที่ไม่คาดคิดจากการทำงาน มีการจดบันทึกอุบัติเหตุและสอบสวนหาสาเหตุ เพื่อจัดทำแผนป้องกันอุบัติเหตุจากการปฏิบัติงาน จัดทำโครงการกิจกรรม 5 ส. โครงการสัปดาห์ความปลอดภัยในการทำงาน  โครงการฝึกอบรมด้านความปลอดภัย จัดให้มีการฝึกซ้อมแผนฉุกเฉินและแผนอพยพทั้งในส่วนของบริษัทฯ   และเข้าร่วมซ้อมแผนฉุกเฉินกับสำนักงานนิคมอุตสาหกรรมมาบตาพุด   และชุมชนใกล้เคียงอย่างต่อเนื่อง</w:t>
      </w: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อัตราการหยุดงานจากอุบัติเหตุ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 ให้ความสำคัญกับการปฏิบัติงานที่ปลอดภัยเป็นอันดับแรก  มีการรณรงค์เรื่องความปลอดภัยในการทำงานอย่างต่อเนื่อง  โดยมีส่วนร่วมจากหัวหน้างาน  คณะกรรมการความปลอดภัยและ</w:t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ชีวอนามัย (</w:t>
      </w:r>
      <w:proofErr w:type="spellStart"/>
      <w:r w:rsidRPr="004F447B">
        <w:rPr>
          <w:rFonts w:cs="Cordia New"/>
          <w:sz w:val="32"/>
          <w:szCs w:val="32"/>
          <w:cs/>
        </w:rPr>
        <w:t>คปอ.</w:t>
      </w:r>
      <w:proofErr w:type="spellEnd"/>
      <w:r w:rsidRPr="004F447B">
        <w:rPr>
          <w:rFonts w:cs="Cordia New"/>
          <w:sz w:val="32"/>
          <w:szCs w:val="32"/>
          <w:cs/>
        </w:rPr>
        <w:t>)และพนักงานทุกคนที่จะร่วมกันขจัดสภาพการทำงานที่ไม่ปลอดภัย (</w:t>
      </w:r>
      <w:r w:rsidRPr="004F447B">
        <w:rPr>
          <w:rFonts w:cs="Cordia New"/>
          <w:sz w:val="32"/>
          <w:szCs w:val="32"/>
        </w:rPr>
        <w:t xml:space="preserve">Unsafe Condition) </w:t>
      </w:r>
      <w:r w:rsidRPr="004F447B">
        <w:rPr>
          <w:rFonts w:cs="Cordia New"/>
          <w:sz w:val="32"/>
          <w:szCs w:val="32"/>
          <w:cs/>
        </w:rPr>
        <w:t xml:space="preserve">ให้เป็นศูนย์ (0) การปฏิบัติงานในปีที่ผ่านมา พนักงานมีการปฏิบัติงานด้วยความระมัดระวังมากขึ้นรวมทั้งการสวมใส่อุปกรณ์ป้องกันอันตราย และปฏิบัติตามมาตรการที่กำหนด จึงเป็นผลให้ไม่เกิดอุบัติเหตุถึงขึ้นหยุดงาน ดังตารางด้านล่างนี้ </w:t>
      </w:r>
    </w:p>
    <w:p w:rsidR="008E0002" w:rsidRDefault="008E0002" w:rsidP="0076566D">
      <w:pPr>
        <w:ind w:firstLine="851"/>
        <w:jc w:val="thaiDistribute"/>
        <w:rPr>
          <w:rFonts w:cs="Cordia New"/>
          <w:sz w:val="32"/>
          <w:szCs w:val="32"/>
        </w:rPr>
      </w:pPr>
    </w:p>
    <w:p w:rsidR="008E0002" w:rsidRDefault="008E0002" w:rsidP="0076566D">
      <w:pPr>
        <w:ind w:firstLine="851"/>
        <w:jc w:val="thaiDistribute"/>
        <w:rPr>
          <w:rFonts w:cs="Cordia New"/>
          <w:sz w:val="32"/>
          <w:szCs w:val="32"/>
        </w:rPr>
      </w:pPr>
    </w:p>
    <w:p w:rsidR="008E0002" w:rsidRDefault="008E0002" w:rsidP="0076566D">
      <w:pPr>
        <w:ind w:firstLine="851"/>
        <w:jc w:val="thaiDistribute"/>
        <w:rPr>
          <w:rFonts w:cs="Cordia New"/>
          <w:sz w:val="32"/>
          <w:szCs w:val="32"/>
        </w:rPr>
      </w:pPr>
    </w:p>
    <w:p w:rsidR="008E0002" w:rsidRDefault="008E0002" w:rsidP="0076566D">
      <w:pPr>
        <w:ind w:firstLine="851"/>
        <w:jc w:val="thaiDistribute"/>
        <w:rPr>
          <w:rFonts w:cs="Cordia New"/>
          <w:sz w:val="24"/>
          <w:szCs w:val="24"/>
        </w:rPr>
      </w:pPr>
    </w:p>
    <w:p w:rsidR="0076566D" w:rsidRPr="00BD6190" w:rsidRDefault="00BD6190" w:rsidP="0076566D">
      <w:pPr>
        <w:ind w:firstLine="851"/>
        <w:jc w:val="thaiDistribute"/>
        <w:rPr>
          <w:rFonts w:cs="Cordia New"/>
          <w:sz w:val="24"/>
          <w:szCs w:val="24"/>
        </w:rPr>
      </w:pPr>
      <w:r w:rsidRPr="00BD6190">
        <w:rPr>
          <w:rFonts w:cs="Cordia New"/>
          <w:sz w:val="24"/>
          <w:szCs w:val="24"/>
        </w:rPr>
        <w:lastRenderedPageBreak/>
        <w:t xml:space="preserve">        (table2)</w:t>
      </w:r>
    </w:p>
    <w:tbl>
      <w:tblPr>
        <w:tblW w:w="0" w:type="auto"/>
        <w:tblInd w:w="1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2835"/>
      </w:tblGrid>
      <w:tr w:rsidR="0076566D" w:rsidRPr="00171005" w:rsidTr="0076566D">
        <w:tc>
          <w:tcPr>
            <w:tcW w:w="3969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  <w:cs/>
              </w:rPr>
            </w:pPr>
            <w:r w:rsidRPr="0017100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17100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 xml:space="preserve">จำนวนสถิติปี </w:t>
            </w:r>
            <w:r w:rsidRPr="00171005">
              <w:rPr>
                <w:rFonts w:cs="Cordi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cs="Cordia New"/>
                <w:color w:val="000000" w:themeColor="text1"/>
                <w:sz w:val="32"/>
                <w:szCs w:val="32"/>
              </w:rPr>
              <w:t>3</w:t>
            </w:r>
            <w:r w:rsidRPr="00171005">
              <w:rPr>
                <w:rFonts w:cs="Cordia New"/>
                <w:color w:val="000000" w:themeColor="text1"/>
                <w:sz w:val="32"/>
                <w:szCs w:val="32"/>
              </w:rPr>
              <w:t xml:space="preserve"> (</w:t>
            </w:r>
            <w:r w:rsidRPr="0017100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ครั้ง</w:t>
            </w:r>
            <w:r w:rsidRPr="00171005">
              <w:rPr>
                <w:rFonts w:cs="Cordi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6566D" w:rsidRPr="00171005" w:rsidTr="0076566D">
        <w:tc>
          <w:tcPr>
            <w:tcW w:w="3969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both"/>
              <w:rPr>
                <w:rFonts w:cs="Cordia New"/>
                <w:color w:val="000000" w:themeColor="text1"/>
                <w:sz w:val="32"/>
                <w:szCs w:val="32"/>
              </w:rPr>
            </w:pPr>
            <w:r w:rsidRPr="0017100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อุบัติการณ์</w:t>
            </w:r>
            <w:r w:rsidRPr="00171005">
              <w:rPr>
                <w:rFonts w:cs="Cordia New"/>
                <w:color w:val="000000" w:themeColor="text1"/>
                <w:sz w:val="32"/>
                <w:szCs w:val="32"/>
              </w:rPr>
              <w:t xml:space="preserve"> / NEAR MISS</w:t>
            </w:r>
          </w:p>
        </w:tc>
        <w:tc>
          <w:tcPr>
            <w:tcW w:w="2835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>
              <w:rPr>
                <w:rFonts w:cs="Cordia New"/>
                <w:color w:val="000000" w:themeColor="text1"/>
                <w:sz w:val="32"/>
                <w:szCs w:val="32"/>
              </w:rPr>
              <w:t>20</w:t>
            </w:r>
          </w:p>
        </w:tc>
      </w:tr>
      <w:tr w:rsidR="0076566D" w:rsidRPr="00171005" w:rsidTr="0076566D">
        <w:tc>
          <w:tcPr>
            <w:tcW w:w="3969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both"/>
              <w:rPr>
                <w:rFonts w:cs="Cordia New"/>
                <w:color w:val="000000" w:themeColor="text1"/>
                <w:sz w:val="32"/>
                <w:szCs w:val="32"/>
                <w:cs/>
              </w:rPr>
            </w:pPr>
            <w:r w:rsidRPr="00171005">
              <w:rPr>
                <w:rFonts w:cs="Cordia New" w:hint="cs"/>
                <w:color w:val="000000" w:themeColor="text1"/>
                <w:sz w:val="32"/>
                <w:szCs w:val="32"/>
                <w:cs/>
              </w:rPr>
              <w:t>อุบัติเหตุขั้นหยุดงาน</w:t>
            </w:r>
          </w:p>
        </w:tc>
        <w:tc>
          <w:tcPr>
            <w:tcW w:w="2835" w:type="dxa"/>
            <w:shd w:val="clear" w:color="auto" w:fill="auto"/>
          </w:tcPr>
          <w:p w:rsidR="0076566D" w:rsidRPr="00171005" w:rsidRDefault="0076566D" w:rsidP="0076566D">
            <w:pPr>
              <w:spacing w:before="120"/>
              <w:jc w:val="center"/>
              <w:rPr>
                <w:rFonts w:cs="Cordia New"/>
                <w:color w:val="000000" w:themeColor="text1"/>
                <w:sz w:val="32"/>
                <w:szCs w:val="32"/>
              </w:rPr>
            </w:pPr>
            <w:r>
              <w:rPr>
                <w:rFonts w:cs="Cordia New"/>
                <w:color w:val="000000" w:themeColor="text1"/>
                <w:sz w:val="32"/>
                <w:szCs w:val="32"/>
              </w:rPr>
              <w:t>0</w:t>
            </w:r>
          </w:p>
        </w:tc>
      </w:tr>
    </w:tbl>
    <w:p w:rsidR="0076566D" w:rsidRPr="00BD6190" w:rsidRDefault="00BD6190" w:rsidP="0076566D">
      <w:pPr>
        <w:ind w:firstLine="851"/>
        <w:jc w:val="thaiDistribute"/>
        <w:rPr>
          <w:rFonts w:cs="Cordia New"/>
          <w:sz w:val="24"/>
          <w:szCs w:val="24"/>
        </w:rPr>
      </w:pPr>
      <w:r w:rsidRPr="00BD6190">
        <w:rPr>
          <w:rFonts w:cs="Cordia New"/>
          <w:sz w:val="24"/>
          <w:szCs w:val="24"/>
        </w:rPr>
        <w:t xml:space="preserve">      (table2)</w:t>
      </w:r>
    </w:p>
    <w:p w:rsidR="0076566D" w:rsidRPr="004E0963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 xml:space="preserve">แนวทางการดำเนินงานที่จะนำมาใช้เพิ่มเติมในการขจัด </w:t>
      </w:r>
      <w:proofErr w:type="spellStart"/>
      <w:r w:rsidRPr="004E0963">
        <w:rPr>
          <w:rFonts w:cs="Cordia New"/>
          <w:sz w:val="32"/>
          <w:szCs w:val="32"/>
          <w:u w:val="single"/>
          <w:cs/>
        </w:rPr>
        <w:t>อุบัติการ</w:t>
      </w:r>
      <w:proofErr w:type="spellEnd"/>
      <w:r w:rsidRPr="004E0963">
        <w:rPr>
          <w:rFonts w:cs="Cordia New"/>
          <w:sz w:val="32"/>
          <w:szCs w:val="32"/>
          <w:u w:val="single"/>
          <w:cs/>
        </w:rPr>
        <w:t>/อุบัติเหตุ ในปี 2564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กำหนดเป้าหมายส่วนบุคคลที่จะต้องรักษาอุบัติเหตูถึงขั้นหยุดงานให้เป็นศูนย์ (0) ซึ่งจะมีผลต่อการประเมินผลงานปลายปี และ โบนัส (กรณีสอบสวนสาเหตุการเกิดอุบัติเหตุแล้วพบว่าเกิดจากการปฏิบัติงานที่ไม่ปลอดภัย)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เน้นการควบคุมให้หัวหน้างาน/</w:t>
      </w:r>
      <w:proofErr w:type="spellStart"/>
      <w:r w:rsidRPr="004F447B">
        <w:rPr>
          <w:rFonts w:cs="Cordia New"/>
          <w:sz w:val="32"/>
          <w:szCs w:val="32"/>
          <w:cs/>
        </w:rPr>
        <w:t>จป.</w:t>
      </w:r>
      <w:proofErr w:type="spellEnd"/>
      <w:r w:rsidRPr="004F447B">
        <w:rPr>
          <w:rFonts w:cs="Cordia New"/>
          <w:sz w:val="32"/>
          <w:szCs w:val="32"/>
          <w:cs/>
        </w:rPr>
        <w:t>หัวหน้างานแต่ละหน่วยงาน ควบคุมการปฏิบัติงานของพนักงานในส่วนงานของตนเอง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กำหนดบทลงโทษ กรณีพนักงานไม่ปฏิบัติตาม</w:t>
      </w:r>
      <w:proofErr w:type="spellStart"/>
      <w:r w:rsidRPr="004F447B">
        <w:rPr>
          <w:rFonts w:cs="Cordia New"/>
          <w:sz w:val="32"/>
          <w:szCs w:val="32"/>
          <w:cs/>
        </w:rPr>
        <w:t>กฏ</w:t>
      </w:r>
      <w:proofErr w:type="spellEnd"/>
      <w:r w:rsidRPr="004F447B">
        <w:rPr>
          <w:rFonts w:cs="Cordia New"/>
          <w:sz w:val="32"/>
          <w:szCs w:val="32"/>
          <w:cs/>
        </w:rPr>
        <w:t>ระเบียบความปลอดภัยที่กำหนดไว้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จัดให้มี </w:t>
      </w:r>
      <w:r w:rsidRPr="004F447B">
        <w:rPr>
          <w:rFonts w:cs="Cordia New"/>
          <w:sz w:val="32"/>
          <w:szCs w:val="32"/>
        </w:rPr>
        <w:t xml:space="preserve">Safety talk </w:t>
      </w:r>
      <w:r w:rsidRPr="004F447B">
        <w:rPr>
          <w:rFonts w:cs="Cordia New"/>
          <w:sz w:val="32"/>
          <w:szCs w:val="32"/>
          <w:cs/>
        </w:rPr>
        <w:t>2 ครั้ง/สัปดาห์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ส่งเสริมกิจกรรม การดูงานที่เกี่ยวข้องกับความปลอดภัยและอุบัติเหตุจากการทำงาน</w:t>
      </w:r>
    </w:p>
    <w:p w:rsidR="0076566D" w:rsidRPr="004E0963" w:rsidRDefault="0076566D" w:rsidP="0076566D">
      <w:pPr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การดูแลสุขอนามัย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ให้ความสำคัญกับการดูแลสุขภาพอนามัยของพนักงานจึงได้มีแผนงานและโครงการรณรงค์ส่งเสริมด้านสุขภาพของพนักงานและการป้องกันเกี่ยวกับโรคร้ายแรงต่างๆ รวมถึงจัดกิจกรรมโรงงานสีขาวเพื่อรณรงค์ป้องกันยาเสพติด ดังนี้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จัดให้มีการฉีดวัคซีนให้แก่พนักงานเป็นประจำทุกปี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มีการตรวจสุขภาพพนักงานอย่างน้อยปีละ 1 ครั้ง ทั้งการตรวจสุขภาพทั่วไป และการตรวจสุขภาพตามลักษณะงาน 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 xml:space="preserve">มีการตรวจคัดกรองยาเสพติด </w:t>
      </w:r>
    </w:p>
    <w:p w:rsidR="0076566D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จัดกิจกรรมแข่งขันกีฬาภายในและกีฬาสานสัมพันธ์</w:t>
      </w:r>
    </w:p>
    <w:p w:rsidR="0076566D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ผลการดำเนินงาน : ในปี 2563 ผลจากการวินิจฉัยโดยแพทย์อา</w:t>
      </w:r>
      <w:proofErr w:type="spellStart"/>
      <w:r w:rsidRPr="004F447B">
        <w:rPr>
          <w:rFonts w:cs="Cordia New"/>
          <w:sz w:val="32"/>
          <w:szCs w:val="32"/>
          <w:cs/>
        </w:rPr>
        <w:t>ชีว</w:t>
      </w:r>
      <w:proofErr w:type="spellEnd"/>
      <w:r w:rsidRPr="004F447B">
        <w:rPr>
          <w:rFonts w:cs="Cordia New"/>
          <w:sz w:val="32"/>
          <w:szCs w:val="32"/>
          <w:cs/>
        </w:rPr>
        <w:t>เวชศาสตร์ไม่พบการเจ็บป่วยจากการทำงานแต่อย่างใด</w:t>
      </w:r>
    </w:p>
    <w:p w:rsidR="0076566D" w:rsidRPr="00AA60D8" w:rsidRDefault="0076566D" w:rsidP="0076566D">
      <w:pPr>
        <w:ind w:firstLine="851"/>
        <w:jc w:val="thaiDistribute"/>
        <w:rPr>
          <w:rFonts w:cs="Cordia New"/>
          <w:sz w:val="24"/>
          <w:szCs w:val="24"/>
        </w:rPr>
      </w:pPr>
    </w:p>
    <w:p w:rsidR="0076566D" w:rsidRPr="004E0963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การจ่ายค่าตอบแทนและสวัสดิการพนักงาน</w:t>
      </w:r>
    </w:p>
    <w:p w:rsidR="0076566D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cs/>
        </w:rPr>
      </w:pPr>
      <w:r w:rsidRPr="004F447B">
        <w:rPr>
          <w:rFonts w:cs="Cordia New"/>
          <w:sz w:val="32"/>
          <w:szCs w:val="32"/>
          <w:cs/>
        </w:rPr>
        <w:t>บริษัทฯ มีนโยบายการจ่ายค่าตอบแทนพนักงานที่เป็นธรรม พร้อมทั้งจัดสวัสดิการต่างๆตามที่กฎหมายกำหนด และนอกเหนือจากที่กฎหมายกำหนด</w:t>
      </w:r>
    </w:p>
    <w:p w:rsidR="0076566D" w:rsidRPr="004F447B" w:rsidRDefault="00AA60D8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บริษัทฯมีนโยบายการ</w:t>
      </w:r>
      <w:r w:rsidR="0076566D" w:rsidRPr="004F447B">
        <w:rPr>
          <w:rFonts w:cs="Cordia New"/>
          <w:sz w:val="32"/>
          <w:szCs w:val="32"/>
          <w:cs/>
        </w:rPr>
        <w:t>จ่ายค่าตอบแทนและผลประโยชน์พนักงานที่</w:t>
      </w:r>
      <w:r>
        <w:rPr>
          <w:rFonts w:cs="Cordia New" w:hint="cs"/>
          <w:sz w:val="32"/>
          <w:szCs w:val="32"/>
          <w:cs/>
        </w:rPr>
        <w:t xml:space="preserve">   </w:t>
      </w:r>
      <w:r w:rsidR="0076566D" w:rsidRPr="004F447B">
        <w:rPr>
          <w:rFonts w:cs="Cordia New"/>
          <w:sz w:val="32"/>
          <w:szCs w:val="32"/>
          <w:cs/>
        </w:rPr>
        <w:t>สอดคล้องกับผลการดำเนินงานของบ</w:t>
      </w:r>
      <w:r>
        <w:rPr>
          <w:rFonts w:cs="Cordia New"/>
          <w:sz w:val="32"/>
          <w:szCs w:val="32"/>
          <w:cs/>
        </w:rPr>
        <w:t>ริษัทฯทั้งในระยะสั้นและระยะยาว</w:t>
      </w:r>
      <w:r w:rsidR="0076566D" w:rsidRPr="004F447B">
        <w:rPr>
          <w:rFonts w:cs="Cordia New"/>
          <w:sz w:val="32"/>
          <w:szCs w:val="32"/>
          <w:cs/>
        </w:rPr>
        <w:t>ในระยะสั้นสอดคล้องกับผลการดำเนินงานของบริษัทฯ</w:t>
      </w:r>
      <w:r w:rsidR="0076566D" w:rsidRPr="004F447B">
        <w:rPr>
          <w:rFonts w:cs="Cordia New"/>
          <w:sz w:val="32"/>
          <w:szCs w:val="32"/>
          <w:cs/>
        </w:rPr>
        <w:lastRenderedPageBreak/>
        <w:t>แต่ละปีและใกล้เคียงกับบริษัทฯ ในอุตสาหกรรมเดียวกัน โดยมีการสำรวจการจ่ายค่าจ้างรวมทั้งนำดัชนีราคาผู้บริโภคมาพิจารณา ในระยะยาวมีการวัดผลการ</w:t>
      </w:r>
      <w:proofErr w:type="spellStart"/>
      <w:r w:rsidR="0076566D" w:rsidRPr="004F447B">
        <w:rPr>
          <w:rFonts w:cs="Cordia New"/>
          <w:sz w:val="32"/>
          <w:szCs w:val="32"/>
          <w:cs/>
        </w:rPr>
        <w:t>ปฎิบัติงาน</w:t>
      </w:r>
      <w:proofErr w:type="spellEnd"/>
      <w:r w:rsidR="0076566D" w:rsidRPr="004F447B">
        <w:rPr>
          <w:rFonts w:cs="Cordia New"/>
          <w:sz w:val="32"/>
          <w:szCs w:val="32"/>
          <w:cs/>
        </w:rPr>
        <w:t>และศักยภาพของพนักงานอย่างยุติธรรม ไม่เลือก</w:t>
      </w:r>
      <w:proofErr w:type="spellStart"/>
      <w:r w:rsidR="0076566D" w:rsidRPr="004F447B">
        <w:rPr>
          <w:rFonts w:cs="Cordia New"/>
          <w:sz w:val="32"/>
          <w:szCs w:val="32"/>
          <w:cs/>
        </w:rPr>
        <w:t>ปฎิบัติ</w:t>
      </w:r>
      <w:proofErr w:type="spellEnd"/>
      <w:r w:rsidR="0076566D" w:rsidRPr="004F447B">
        <w:rPr>
          <w:rFonts w:cs="Cordia New"/>
          <w:sz w:val="32"/>
          <w:szCs w:val="32"/>
          <w:cs/>
        </w:rPr>
        <w:t xml:space="preserve"> โดยบริษัทจะจ่ายผลตอบแทนให้พนักงานตามความรู้ความสามารถ รวมทั้งจัดให้มีการเติบโตตามสายอาชีพ และให้สิทธิด้านต่างๆเกี่ยวกับการจ้างงาน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บริษัทฯจัดสวัสดิการเพื่อให้พนักงานมีพื้นฐานการดำรงชีวิตที่ดี ส่งเสริมสุขภาพทั้งกายและใจ ดังนี้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จัดให้มีกองทุนสำรองเลี้ยงชีพเพื่อให้พนักงานมีเงินทุนในการดำรงชีพหลังออกจากงาน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จัดทำประกันชีวิตและประกันอุบัติเหตุให้แก่พนักงาน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จัดชุดเครื่องแบบพนักงานให้ 2 ชุดต่อปี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จัดรถรับส่งเพื่ออำนวยความสะดวกในการเดินทางมาปฏิบัติงาน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จัดที่พักหรือเงินช่วยเหลือค่าเช่าบ้านสำหรับพนักงาน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จัดอาหารราคาประหยัดและควบคุมสุขอนามัยที่เหมาะสมให้แก่พนักงาน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จัดเงินช่วยเหลือค่าพาหนะในการเดินทางไปปฏิบัติงานนอกพื้นที่ทั้งในและต่างประเทศ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จัดเงินช่วยเหลือสำหรับพนักงานที่ปฏิบัติงานกะ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จัดสวัสดิการค่ารักษาพยาบาลสำหรับพนักงานและครอบครัว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จัดสวัสดิการค่าเล่าเรียนบุตรพนักงาน</w:t>
      </w:r>
    </w:p>
    <w:p w:rsidR="0076566D" w:rsidRPr="004F447B" w:rsidRDefault="0076566D" w:rsidP="0076566D">
      <w:pPr>
        <w:ind w:left="1134" w:hanging="283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จัดกิจกรรมสังสรรค์ปีใหม่</w:t>
      </w:r>
    </w:p>
    <w:p w:rsidR="0076566D" w:rsidRPr="004F447B" w:rsidRDefault="0076566D" w:rsidP="0076566D">
      <w:pPr>
        <w:spacing w:after="120"/>
        <w:ind w:left="1135" w:hanging="284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-</w:t>
      </w:r>
      <w:r w:rsidRPr="004F447B">
        <w:rPr>
          <w:rFonts w:cs="Cordia New"/>
          <w:sz w:val="32"/>
          <w:szCs w:val="32"/>
          <w:cs/>
        </w:rPr>
        <w:tab/>
        <w:t>จัดกิจกรรมทำบุญโรงงาน</w:t>
      </w:r>
    </w:p>
    <w:p w:rsidR="0076566D" w:rsidRPr="004E0963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4E0963">
        <w:rPr>
          <w:rFonts w:cs="Cordia New"/>
          <w:sz w:val="32"/>
          <w:szCs w:val="32"/>
          <w:u w:val="single"/>
          <w:cs/>
        </w:rPr>
        <w:t>การพัฒนาความรู้และศักยภาพของพนักงาน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ในส่วนของการพัฒนาพนักงาน บริษัทฯ ให้ความสำคัญทางด้านการพัฒนาศักยภาพ ความรู้ ความสามารถอย่างต่อเนื่อง โดยพนักงานทุกระดับต้องได้รับการฝึกอบรมเพื่อเพิ่มพูนความรู้ ความเข้าใจ และทักษะ อย่างสม่ำเสมอและต่อเนื่อง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ในปี 2563 บริษัทฯ ได้จัดรูปแบบการพัฒนาบุคลากรที่หลากหลายแนวทางและวิธีการต่างๆ</w:t>
      </w:r>
      <w:r>
        <w:rPr>
          <w:rFonts w:cs="Cordia New" w:hint="cs"/>
          <w:sz w:val="32"/>
          <w:szCs w:val="32"/>
          <w:cs/>
        </w:rPr>
        <w:t xml:space="preserve"> </w:t>
      </w:r>
      <w:r w:rsidRPr="004F447B">
        <w:rPr>
          <w:rFonts w:cs="Cordia New"/>
          <w:sz w:val="32"/>
          <w:szCs w:val="32"/>
          <w:cs/>
        </w:rPr>
        <w:t>ดังนี้</w:t>
      </w:r>
    </w:p>
    <w:p w:rsidR="0076566D" w:rsidRPr="00BD6190" w:rsidRDefault="00BD6190" w:rsidP="00BD6190">
      <w:pPr>
        <w:jc w:val="thaiDistribute"/>
        <w:rPr>
          <w:rFonts w:cs="Cordia New"/>
          <w:sz w:val="24"/>
          <w:szCs w:val="24"/>
        </w:rPr>
      </w:pPr>
      <w:r w:rsidRPr="00BD6190">
        <w:rPr>
          <w:rFonts w:cs="Cordia New"/>
          <w:sz w:val="24"/>
          <w:szCs w:val="24"/>
        </w:rPr>
        <w:t xml:space="preserve">    (table3)</w:t>
      </w:r>
    </w:p>
    <w:tbl>
      <w:tblPr>
        <w:tblW w:w="9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8"/>
        <w:gridCol w:w="3487"/>
        <w:gridCol w:w="3690"/>
      </w:tblGrid>
      <w:tr w:rsidR="0076566D" w:rsidRPr="00171005" w:rsidTr="0076566D">
        <w:tc>
          <w:tcPr>
            <w:tcW w:w="1998" w:type="dxa"/>
            <w:shd w:val="clear" w:color="auto" w:fill="auto"/>
          </w:tcPr>
          <w:p w:rsidR="0076566D" w:rsidRPr="00171005" w:rsidRDefault="0076566D" w:rsidP="0076566D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  <w:cs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>แนวทาง</w:t>
            </w:r>
          </w:p>
        </w:tc>
        <w:tc>
          <w:tcPr>
            <w:tcW w:w="3487" w:type="dxa"/>
            <w:shd w:val="clear" w:color="auto" w:fill="auto"/>
          </w:tcPr>
          <w:p w:rsidR="0076566D" w:rsidRPr="00171005" w:rsidRDefault="0076566D" w:rsidP="0076566D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>วิธีการ</w:t>
            </w:r>
          </w:p>
        </w:tc>
        <w:tc>
          <w:tcPr>
            <w:tcW w:w="3690" w:type="dxa"/>
            <w:shd w:val="clear" w:color="auto" w:fill="auto"/>
          </w:tcPr>
          <w:p w:rsidR="0076566D" w:rsidRPr="00171005" w:rsidRDefault="0076566D" w:rsidP="0076566D">
            <w:pPr>
              <w:jc w:val="center"/>
              <w:rPr>
                <w:rFonts w:cs="Cordia New"/>
                <w:b/>
                <w:bCs/>
                <w:color w:val="000000" w:themeColor="text1"/>
                <w:szCs w:val="24"/>
              </w:rPr>
            </w:pPr>
            <w:r w:rsidRPr="00171005">
              <w:rPr>
                <w:rFonts w:cs="Cordia New"/>
                <w:b/>
                <w:bCs/>
                <w:color w:val="000000" w:themeColor="text1"/>
                <w:szCs w:val="24"/>
                <w:cs/>
              </w:rPr>
              <w:t xml:space="preserve">ผลงานปี </w:t>
            </w:r>
            <w:r w:rsidRPr="00171005">
              <w:rPr>
                <w:rFonts w:cs="Cordia New"/>
                <w:b/>
                <w:bCs/>
                <w:color w:val="000000" w:themeColor="text1"/>
                <w:szCs w:val="24"/>
              </w:rPr>
              <w:t>256</w:t>
            </w:r>
            <w:r>
              <w:rPr>
                <w:rFonts w:cs="Cordia New" w:hint="cs"/>
                <w:b/>
                <w:bCs/>
                <w:color w:val="000000" w:themeColor="text1"/>
                <w:szCs w:val="24"/>
                <w:cs/>
              </w:rPr>
              <w:t>3</w:t>
            </w:r>
          </w:p>
        </w:tc>
      </w:tr>
      <w:tr w:rsidR="0076566D" w:rsidRPr="00171005" w:rsidTr="0076566D">
        <w:tc>
          <w:tcPr>
            <w:tcW w:w="1998" w:type="dxa"/>
            <w:shd w:val="clear" w:color="auto" w:fill="auto"/>
          </w:tcPr>
          <w:p w:rsidR="0076566D" w:rsidRPr="00171005" w:rsidRDefault="0076566D" w:rsidP="0076566D">
            <w:pPr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On the Job Training</w:t>
            </w:r>
          </w:p>
        </w:tc>
        <w:tc>
          <w:tcPr>
            <w:tcW w:w="3487" w:type="dxa"/>
            <w:shd w:val="clear" w:color="auto" w:fill="auto"/>
          </w:tcPr>
          <w:p w:rsidR="0076566D" w:rsidRPr="00171005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หัวหน้างานสอนให้พนักงานมีความรู้และทักษะที่จำเป็นของตำแหน่งงานต่างๆเพื่อให้พนักงานสามารถปฏิบัติงานได้อย่างมีประสิทธิภาพ</w:t>
            </w:r>
            <w:r w:rsidRPr="00171005">
              <w:rPr>
                <w:rFonts w:cs="Cordia New"/>
                <w:color w:val="000000" w:themeColor="text1"/>
                <w:szCs w:val="24"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>รวมถึงมีการทบทวนความรู้ภายในองค์กรอย่างสม่ำเสมอ</w:t>
            </w:r>
          </w:p>
        </w:tc>
        <w:tc>
          <w:tcPr>
            <w:tcW w:w="3690" w:type="dxa"/>
            <w:shd w:val="clear" w:color="auto" w:fill="auto"/>
          </w:tcPr>
          <w:p w:rsidR="0076566D" w:rsidRPr="00171005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cs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พนักงานเข้าใหม่และพนักงานที่โอนย้ายหน่วยงาน</w:t>
            </w:r>
          </w:p>
        </w:tc>
      </w:tr>
      <w:tr w:rsidR="0076566D" w:rsidRPr="00171005" w:rsidTr="0076566D">
        <w:tc>
          <w:tcPr>
            <w:tcW w:w="1998" w:type="dxa"/>
            <w:shd w:val="clear" w:color="auto" w:fill="auto"/>
          </w:tcPr>
          <w:p w:rsidR="0076566D" w:rsidRPr="00171005" w:rsidRDefault="0076566D" w:rsidP="0076566D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การอบรมภายในบริษัท</w:t>
            </w:r>
          </w:p>
          <w:p w:rsidR="0076566D" w:rsidRPr="00171005" w:rsidRDefault="0076566D" w:rsidP="0076566D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(In-house</w:t>
            </w:r>
            <w:r w:rsidRPr="00171005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171005">
              <w:rPr>
                <w:rFonts w:cs="Cordia New"/>
                <w:color w:val="000000" w:themeColor="text1"/>
                <w:szCs w:val="24"/>
              </w:rPr>
              <w:t xml:space="preserve"> Classroom Training)</w:t>
            </w:r>
          </w:p>
        </w:tc>
        <w:tc>
          <w:tcPr>
            <w:tcW w:w="3487" w:type="dxa"/>
            <w:shd w:val="clear" w:color="auto" w:fill="auto"/>
          </w:tcPr>
          <w:p w:rsidR="0076566D" w:rsidRPr="009A0682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u w:val="single"/>
              </w:rPr>
            </w:pPr>
            <w:r w:rsidRPr="009A0682">
              <w:rPr>
                <w:rFonts w:cs="Cordia New"/>
                <w:color w:val="000000" w:themeColor="text1"/>
                <w:szCs w:val="24"/>
                <w:u w:val="single"/>
                <w:cs/>
              </w:rPr>
              <w:t>หลักสูตร</w:t>
            </w:r>
          </w:p>
          <w:p w:rsidR="0076566D" w:rsidRPr="009A0682" w:rsidRDefault="0076566D" w:rsidP="0076566D">
            <w:pPr>
              <w:spacing w:line="276" w:lineRule="auto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1.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 xml:space="preserve">การปลูกจิตสำนึกความปลอดภัยในการทำงาน 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 xml:space="preserve">2.การปรับเปลี่ยนระบบการจัดการพลังงานมาตรฐานสากล </w:t>
            </w:r>
            <w:r w:rsidRPr="009A0682">
              <w:rPr>
                <w:rFonts w:cs="Cordia New"/>
                <w:color w:val="000000" w:themeColor="text1"/>
                <w:szCs w:val="24"/>
              </w:rPr>
              <w:t>ISO 50001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/>
                <w:color w:val="000000" w:themeColor="text1"/>
                <w:szCs w:val="24"/>
              </w:rPr>
              <w:lastRenderedPageBreak/>
              <w:t>3.</w:t>
            </w: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การดับเพลิงขั้นต้น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4.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>ทบทวนหน้าที่ทีมตอบโต้ภาวะฉุกเฉินและสังเกตการณ์พร้อมร่วมสถานการณ์จำลอง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5.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 xml:space="preserve">ข้อกำหนดทั่วไปว่าด้วยห้องปฏิบัติการทดสอบและ/หรือสอบเทียบ </w:t>
            </w:r>
            <w:r w:rsidRPr="009A0682">
              <w:rPr>
                <w:rFonts w:cs="Cordia New"/>
                <w:color w:val="000000" w:themeColor="text1"/>
                <w:szCs w:val="24"/>
              </w:rPr>
              <w:t>ISO/IEC</w:t>
            </w:r>
            <w:r w:rsidRPr="009A0682">
              <w:rPr>
                <w:color w:val="000000" w:themeColor="text1"/>
              </w:rPr>
              <w:t xml:space="preserve"> </w:t>
            </w:r>
            <w:r w:rsidRPr="009A0682">
              <w:rPr>
                <w:rFonts w:cs="Cordia New"/>
                <w:color w:val="000000" w:themeColor="text1"/>
                <w:szCs w:val="24"/>
              </w:rPr>
              <w:t>17025:2017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6.</w:t>
            </w:r>
            <w:r w:rsidRPr="009A0682">
              <w:rPr>
                <w:color w:val="000000" w:themeColor="text1"/>
              </w:rPr>
              <w:t xml:space="preserve"> </w:t>
            </w:r>
            <w:r w:rsidRPr="009A0682">
              <w:rPr>
                <w:rFonts w:cs="Cordia New"/>
                <w:color w:val="000000" w:themeColor="text1"/>
                <w:szCs w:val="24"/>
              </w:rPr>
              <w:t>Introduction &amp; Internal Audit for ISO</w:t>
            </w:r>
            <w:r w:rsidRPr="009A0682">
              <w:rPr>
                <w:color w:val="000000" w:themeColor="text1"/>
              </w:rPr>
              <w:t xml:space="preserve"> </w:t>
            </w:r>
            <w:r w:rsidRPr="009A0682">
              <w:rPr>
                <w:rFonts w:cs="Cordia New"/>
                <w:color w:val="000000" w:themeColor="text1"/>
                <w:szCs w:val="24"/>
              </w:rPr>
              <w:t>45001:2018</w:t>
            </w:r>
          </w:p>
          <w:p w:rsidR="0076566D" w:rsidRPr="009A0682" w:rsidRDefault="0076566D" w:rsidP="0076566D">
            <w:pPr>
              <w:spacing w:line="276" w:lineRule="auto"/>
              <w:ind w:left="162" w:hanging="180"/>
              <w:rPr>
                <w:rFonts w:cs="Cordia New"/>
                <w:b/>
                <w:bCs/>
                <w:color w:val="000000" w:themeColor="text1"/>
                <w:szCs w:val="24"/>
                <w:cs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7.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>การขับรถอย่างปลอดภัยสำหรับพนักงานขับรถเพื่อบริการ</w:t>
            </w:r>
          </w:p>
        </w:tc>
        <w:tc>
          <w:tcPr>
            <w:tcW w:w="3690" w:type="dxa"/>
            <w:shd w:val="clear" w:color="auto" w:fill="auto"/>
          </w:tcPr>
          <w:p w:rsidR="0076566D" w:rsidRPr="005271C8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  <w:u w:val="single"/>
              </w:rPr>
            </w:pPr>
            <w:r w:rsidRPr="005271C8">
              <w:rPr>
                <w:rFonts w:cs="Cordia New"/>
                <w:color w:val="000000" w:themeColor="text1"/>
                <w:szCs w:val="24"/>
                <w:u w:val="single"/>
                <w:cs/>
              </w:rPr>
              <w:lastRenderedPageBreak/>
              <w:t>จำนวน 11 หลักสูตร</w:t>
            </w:r>
          </w:p>
          <w:p w:rsidR="0076566D" w:rsidRPr="005271C8" w:rsidRDefault="0076566D" w:rsidP="0076566D">
            <w:pPr>
              <w:spacing w:line="276" w:lineRule="auto"/>
              <w:jc w:val="thaiDistribute"/>
              <w:rPr>
                <w:rFonts w:cs="Cordia New"/>
                <w:color w:val="000000" w:themeColor="text1"/>
                <w:szCs w:val="24"/>
              </w:rPr>
            </w:pPr>
            <w:r w:rsidRPr="005271C8">
              <w:rPr>
                <w:rFonts w:cs="Cordia New"/>
                <w:color w:val="000000" w:themeColor="text1"/>
                <w:szCs w:val="24"/>
                <w:cs/>
              </w:rPr>
              <w:t xml:space="preserve">175 ราย จาก 230 ราย คิดเป็นสัดส่วนร้อยละ 76.09 คิดเป็นชั่วโมงอบรมคนละ  25.61 ชั่วโมง/คน/ปี โดยทั้งนี้ต้องมีชั่วโมงอบรมต่อเนื่องอย่างน้อย 6 ชม/คน/ปี </w:t>
            </w:r>
            <w:r w:rsidRPr="005271C8">
              <w:rPr>
                <w:rFonts w:cs="Cordia New"/>
                <w:color w:val="000000" w:themeColor="text1"/>
                <w:szCs w:val="24"/>
                <w:cs/>
              </w:rPr>
              <w:lastRenderedPageBreak/>
              <w:t>และมีการฝึกอบรมฝีมือแรงงานในสัดส่วนไม่น้อยกว่าร้อยละ 50 ของจำนวนลูกจ้างทั้งหมด</w:t>
            </w:r>
            <w:r>
              <w:rPr>
                <w:rFonts w:cs="Cordia New" w:hint="cs"/>
                <w:color w:val="000000" w:themeColor="text1"/>
                <w:szCs w:val="24"/>
                <w:cs/>
              </w:rPr>
              <w:t xml:space="preserve"> </w:t>
            </w:r>
            <w:r w:rsidRPr="005271C8">
              <w:rPr>
                <w:rFonts w:cs="Cordia New"/>
                <w:color w:val="000000" w:themeColor="text1"/>
                <w:szCs w:val="24"/>
                <w:cs/>
              </w:rPr>
              <w:t xml:space="preserve"> ตามพระราชบัญญัติส่งเสริมการพัฒนาฝีมือแรงงาน พ.ศ. 2545</w:t>
            </w:r>
          </w:p>
        </w:tc>
      </w:tr>
      <w:tr w:rsidR="0076566D" w:rsidRPr="00171005" w:rsidTr="0076566D">
        <w:tc>
          <w:tcPr>
            <w:tcW w:w="1998" w:type="dxa"/>
            <w:shd w:val="clear" w:color="auto" w:fill="auto"/>
          </w:tcPr>
          <w:p w:rsidR="0076566D" w:rsidRPr="00171005" w:rsidRDefault="0076566D" w:rsidP="0076566D">
            <w:pPr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lastRenderedPageBreak/>
              <w:t>การอบรมภายนอกบริษัท</w:t>
            </w:r>
          </w:p>
        </w:tc>
        <w:tc>
          <w:tcPr>
            <w:tcW w:w="3487" w:type="dxa"/>
            <w:shd w:val="clear" w:color="auto" w:fill="auto"/>
          </w:tcPr>
          <w:p w:rsidR="0076566D" w:rsidRPr="00171005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ส่งเสริมให้พนักงานเข้าอบรมในหลักสูตรที่จัดโดยสถาบันและผู้เชี่ยวชาญภายนอก</w:t>
            </w:r>
          </w:p>
        </w:tc>
        <w:tc>
          <w:tcPr>
            <w:tcW w:w="3690" w:type="dxa"/>
            <w:shd w:val="clear" w:color="auto" w:fill="auto"/>
          </w:tcPr>
          <w:p w:rsidR="0076566D" w:rsidRPr="009A0682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/>
                <w:color w:val="000000" w:themeColor="text1"/>
                <w:szCs w:val="24"/>
                <w:cs/>
              </w:rPr>
              <w:t xml:space="preserve">จำนวน </w:t>
            </w: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29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 xml:space="preserve">  หลักสูตร</w:t>
            </w:r>
          </w:p>
          <w:p w:rsidR="0076566D" w:rsidRPr="009A0682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9A0682">
              <w:rPr>
                <w:rFonts w:cs="Cordia New" w:hint="cs"/>
                <w:color w:val="000000" w:themeColor="text1"/>
                <w:szCs w:val="24"/>
                <w:cs/>
              </w:rPr>
              <w:t>43</w:t>
            </w:r>
            <w:r w:rsidRPr="009A0682">
              <w:rPr>
                <w:rFonts w:cs="Cordia New"/>
                <w:color w:val="000000" w:themeColor="text1"/>
                <w:szCs w:val="24"/>
              </w:rPr>
              <w:t xml:space="preserve"> </w:t>
            </w:r>
            <w:r w:rsidRPr="009A0682">
              <w:rPr>
                <w:rFonts w:cs="Cordia New"/>
                <w:color w:val="000000" w:themeColor="text1"/>
                <w:szCs w:val="24"/>
                <w:cs/>
              </w:rPr>
              <w:t>ราย</w:t>
            </w:r>
          </w:p>
        </w:tc>
      </w:tr>
      <w:tr w:rsidR="0076566D" w:rsidRPr="00171005" w:rsidTr="0076566D">
        <w:tc>
          <w:tcPr>
            <w:tcW w:w="1998" w:type="dxa"/>
            <w:shd w:val="clear" w:color="auto" w:fill="auto"/>
          </w:tcPr>
          <w:p w:rsidR="0076566D" w:rsidRPr="00171005" w:rsidRDefault="0076566D" w:rsidP="0076566D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การนำเสนอผลงาน</w:t>
            </w:r>
          </w:p>
          <w:p w:rsidR="0076566D" w:rsidRPr="00171005" w:rsidRDefault="0076566D" w:rsidP="0076566D">
            <w:pPr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</w:rPr>
              <w:t>(Goal Program Presentation)</w:t>
            </w:r>
          </w:p>
        </w:tc>
        <w:tc>
          <w:tcPr>
            <w:tcW w:w="3487" w:type="dxa"/>
            <w:shd w:val="clear" w:color="auto" w:fill="auto"/>
          </w:tcPr>
          <w:p w:rsidR="0076566D" w:rsidRPr="00171005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171005">
              <w:rPr>
                <w:rFonts w:cs="Cordia New"/>
                <w:color w:val="000000" w:themeColor="text1"/>
                <w:szCs w:val="24"/>
                <w:cs/>
              </w:rPr>
              <w:t>นำเสนอผลงานของแต่ละสายงาน</w:t>
            </w:r>
          </w:p>
        </w:tc>
        <w:tc>
          <w:tcPr>
            <w:tcW w:w="3690" w:type="dxa"/>
            <w:shd w:val="clear" w:color="auto" w:fill="auto"/>
          </w:tcPr>
          <w:p w:rsidR="0076566D" w:rsidRPr="00212DB2" w:rsidRDefault="0076566D" w:rsidP="0076566D">
            <w:pPr>
              <w:spacing w:line="276" w:lineRule="auto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212DB2">
              <w:rPr>
                <w:rFonts w:cs="Cordia New"/>
                <w:color w:val="000000" w:themeColor="text1"/>
                <w:szCs w:val="24"/>
              </w:rPr>
              <w:t>2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ครั้ง</w:t>
            </w:r>
            <w:r w:rsidRPr="00212DB2">
              <w:rPr>
                <w:rFonts w:cs="Cordia New"/>
                <w:color w:val="000000" w:themeColor="text1"/>
                <w:szCs w:val="24"/>
              </w:rPr>
              <w:t>/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>ปี</w:t>
            </w:r>
          </w:p>
          <w:p w:rsidR="0076566D" w:rsidRPr="00212DB2" w:rsidRDefault="0076566D" w:rsidP="0076566D">
            <w:pPr>
              <w:numPr>
                <w:ilvl w:val="0"/>
                <w:numId w:val="24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วันที่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2-3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สิงหาคม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>
              <w:rPr>
                <w:rFonts w:cs="Cordia New" w:hint="cs"/>
                <w:color w:val="000000" w:themeColor="text1"/>
                <w:szCs w:val="24"/>
                <w:cs/>
              </w:rPr>
              <w:t>2563</w:t>
            </w:r>
          </w:p>
          <w:p w:rsidR="0076566D" w:rsidRPr="00212DB2" w:rsidRDefault="0076566D" w:rsidP="0076566D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จำนวนพนักงานที่เข้าร่วม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57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ราย</w:t>
            </w:r>
          </w:p>
          <w:p w:rsidR="0076566D" w:rsidRPr="00212DB2" w:rsidRDefault="0076566D" w:rsidP="0076566D">
            <w:pPr>
              <w:numPr>
                <w:ilvl w:val="0"/>
                <w:numId w:val="24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วันที่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29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พฤศจิกายน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</w:t>
            </w:r>
            <w:r>
              <w:rPr>
                <w:rFonts w:cs="Cordia New" w:hint="cs"/>
                <w:color w:val="000000" w:themeColor="text1"/>
                <w:szCs w:val="24"/>
                <w:cs/>
              </w:rPr>
              <w:t>2563</w:t>
            </w:r>
          </w:p>
          <w:p w:rsidR="0076566D" w:rsidRPr="00212DB2" w:rsidRDefault="0076566D" w:rsidP="0076566D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 w:themeColor="text1"/>
                <w:szCs w:val="24"/>
              </w:rPr>
            </w:pP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จำนวนพนักงานที่เข้าร่วม </w:t>
            </w:r>
            <w:r w:rsidRPr="00212DB2">
              <w:rPr>
                <w:rFonts w:cs="Cordia New" w:hint="cs"/>
                <w:color w:val="000000" w:themeColor="text1"/>
                <w:szCs w:val="24"/>
                <w:cs/>
              </w:rPr>
              <w:t>45</w:t>
            </w:r>
            <w:r w:rsidRPr="00212DB2">
              <w:rPr>
                <w:rFonts w:cs="Cordia New"/>
                <w:color w:val="000000" w:themeColor="text1"/>
                <w:szCs w:val="24"/>
                <w:cs/>
              </w:rPr>
              <w:t xml:space="preserve"> ราย</w:t>
            </w:r>
          </w:p>
        </w:tc>
      </w:tr>
    </w:tbl>
    <w:p w:rsidR="0076566D" w:rsidRPr="00BD6190" w:rsidRDefault="00BD6190" w:rsidP="00BD6190">
      <w:pPr>
        <w:jc w:val="thaiDistribute"/>
        <w:rPr>
          <w:rFonts w:cs="Cordia New"/>
          <w:sz w:val="24"/>
          <w:szCs w:val="24"/>
        </w:rPr>
      </w:pPr>
      <w:r>
        <w:rPr>
          <w:rFonts w:cs="Cordia New"/>
          <w:sz w:val="32"/>
          <w:szCs w:val="32"/>
        </w:rPr>
        <w:t xml:space="preserve">    </w:t>
      </w:r>
      <w:r w:rsidRPr="00BD6190">
        <w:rPr>
          <w:rFonts w:cs="Cordia New"/>
          <w:sz w:val="24"/>
          <w:szCs w:val="24"/>
        </w:rPr>
        <w:t>(table3)</w:t>
      </w:r>
    </w:p>
    <w:p w:rsidR="0076566D" w:rsidRPr="004F447B" w:rsidRDefault="0076566D" w:rsidP="0076566D">
      <w:pPr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นอกเหนือจากการอบรม และพัฒนาตามความต้องการจำเป็น (</w:t>
      </w:r>
      <w:r w:rsidRPr="004F447B">
        <w:rPr>
          <w:rFonts w:cs="Cordia New"/>
          <w:sz w:val="32"/>
          <w:szCs w:val="32"/>
        </w:rPr>
        <w:t>Training Needs)</w:t>
      </w:r>
      <w:r w:rsidRPr="004F447B">
        <w:rPr>
          <w:rFonts w:cs="Cordia New"/>
          <w:sz w:val="32"/>
          <w:szCs w:val="32"/>
          <w:cs/>
        </w:rPr>
        <w:t>ที่กำหนดไว้แล้ว บริษัทยังตระหนักในเรื่องการสร้างวัฒนธรรมองค์กรที่ยั่งยืน ที่จะขับเคลื่อน และนำพาบริษัทก้าวหน้าต่อไปอย่างไม่หยุดยั้งด้วยความเชื่อบนพื้นฐานค่านิยม (</w:t>
      </w:r>
      <w:r w:rsidRPr="004F447B">
        <w:rPr>
          <w:rFonts w:cs="Cordia New"/>
          <w:sz w:val="32"/>
          <w:szCs w:val="32"/>
        </w:rPr>
        <w:t xml:space="preserve">Core Value) </w:t>
      </w:r>
      <w:r w:rsidRPr="004F447B">
        <w:rPr>
          <w:rFonts w:cs="Cordia New"/>
          <w:sz w:val="32"/>
          <w:szCs w:val="32"/>
          <w:cs/>
        </w:rPr>
        <w:t xml:space="preserve">แบบเดียวกันที่ผสมผสานกลมกลืนระหว่างบุคคลากรรุ่นเก่าที่มีคุณค่าหลากหลายประสบการณ์ และบุคคลากรรุ่นใหม่ที่มีหัวก้าวหน้า โดยจัดให้มีกิจกรรมทีมสัมพันธ์ในหัวข้อเรื่อง </w:t>
      </w:r>
      <w:r w:rsidRPr="004F447B">
        <w:rPr>
          <w:rFonts w:cs="Cordia New"/>
          <w:sz w:val="32"/>
          <w:szCs w:val="32"/>
        </w:rPr>
        <w:t>“</w:t>
      </w:r>
      <w:r w:rsidRPr="004F447B">
        <w:rPr>
          <w:rFonts w:cs="Cordia New"/>
          <w:sz w:val="32"/>
          <w:szCs w:val="32"/>
          <w:cs/>
        </w:rPr>
        <w:t>การดำเนินชีวิตด้วยคุณค่าที่เรายึดถือ (</w:t>
      </w:r>
      <w:r w:rsidRPr="004F447B">
        <w:rPr>
          <w:rFonts w:cs="Cordia New"/>
          <w:sz w:val="32"/>
          <w:szCs w:val="32"/>
        </w:rPr>
        <w:t>Live</w:t>
      </w:r>
      <w:r>
        <w:rPr>
          <w:rFonts w:cs="Cordia New"/>
          <w:sz w:val="32"/>
          <w:szCs w:val="32"/>
        </w:rPr>
        <w:t xml:space="preserve"> </w:t>
      </w:r>
      <w:r w:rsidRPr="004F447B">
        <w:rPr>
          <w:rFonts w:cs="Cordia New"/>
          <w:sz w:val="32"/>
          <w:szCs w:val="32"/>
        </w:rPr>
        <w:t xml:space="preserve"> with Values)” </w:t>
      </w:r>
      <w:r w:rsidRPr="004F447B">
        <w:rPr>
          <w:rFonts w:cs="Cordia New"/>
          <w:sz w:val="32"/>
          <w:szCs w:val="32"/>
          <w:cs/>
        </w:rPr>
        <w:t>และผลักดันให้เกิดเป็นวัฒนธรรมองค์กร (</w:t>
      </w:r>
      <w:r w:rsidRPr="004F447B">
        <w:rPr>
          <w:rFonts w:cs="Cordia New"/>
          <w:sz w:val="32"/>
          <w:szCs w:val="32"/>
        </w:rPr>
        <w:t>TOKA</w:t>
      </w:r>
      <w:r w:rsidRPr="004758A8">
        <w:rPr>
          <w:rFonts w:cs="Cordia New"/>
          <w:color w:val="000000" w:themeColor="text1"/>
          <w:sz w:val="32"/>
          <w:szCs w:val="32"/>
        </w:rPr>
        <w:t>I</w:t>
      </w:r>
      <w:r w:rsidRPr="004F447B">
        <w:rPr>
          <w:rFonts w:cs="Cordia New"/>
          <w:sz w:val="32"/>
          <w:szCs w:val="32"/>
        </w:rPr>
        <w:t xml:space="preserve"> : Team work, Open Minded, Knowledge Sharing, Accountability and Integrity)</w:t>
      </w:r>
      <w:r>
        <w:rPr>
          <w:rFonts w:cs="Cordia New" w:hint="cs"/>
          <w:sz w:val="32"/>
          <w:szCs w:val="32"/>
          <w:cs/>
        </w:rPr>
        <w:t xml:space="preserve"> </w:t>
      </w:r>
      <w:r w:rsidRPr="004F447B">
        <w:rPr>
          <w:rFonts w:cs="Cordia New"/>
          <w:sz w:val="32"/>
          <w:szCs w:val="32"/>
          <w:cs/>
        </w:rPr>
        <w:t xml:space="preserve">ที่ทุกคนต้องยึดถือ 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นอกจากนั้น บริษัทฯ ยังเปิดโอกาสให้พนักงานได้มีส่วนร่วมในการแสดงความคิดเห็น เสนอแนะ หรือข้อร้องเรียนใดๆ โดยบริษัทฯได้จัดให้มีกลไกการจัดการข้อร้องทุกข์ของพนักงานอย่างมีระบบเพื่อรับเรื่องร้องเรียนอย่างยุติธรรม มีการรักษาความลับ และเคารพหลักสิทธิมนุษยชนโดยมุ่งเน้นการทำความเข้าใจระหว่างพนักงานกับพนักงาน และพนักงานกับองค์กร มีการตั้งคณะกรรมการตรวจสอบและวินิจฉัยเป็นรายกรณี ทั้งนี้ พนักงานสามารถร้องเรียนมายังผู้บังคับบัญชาโดยตรง หรือผ่านช่องทางรับความคิดเห็นที่บริษัทฯจัดไว้ในสถานประกอบการ</w:t>
      </w:r>
    </w:p>
    <w:p w:rsidR="0076566D" w:rsidRPr="00C40BB9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C40BB9">
        <w:rPr>
          <w:rFonts w:cs="Cordia New"/>
          <w:sz w:val="32"/>
          <w:szCs w:val="32"/>
          <w:u w:val="single"/>
          <w:cs/>
        </w:rPr>
        <w:t>นวัตกรรมและการเผยแพร่นวัตกรรม</w:t>
      </w:r>
    </w:p>
    <w:p w:rsidR="008E0002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บริษัทฯ ตระหนักดีว่าการดำเนินธุรกิจให้ยั่งยืนได้ต้องมีการติดตาม   และคิดค้นนวัตกรรมแล</w:t>
      </w:r>
      <w:r w:rsidR="00AA60D8">
        <w:rPr>
          <w:rFonts w:cs="Cordia New"/>
          <w:sz w:val="32"/>
          <w:szCs w:val="32"/>
          <w:cs/>
        </w:rPr>
        <w:t>ะ</w:t>
      </w:r>
      <w:proofErr w:type="spellStart"/>
      <w:r w:rsidR="00AA60D8">
        <w:rPr>
          <w:rFonts w:cs="Cordia New"/>
          <w:sz w:val="32"/>
          <w:szCs w:val="32"/>
          <w:cs/>
        </w:rPr>
        <w:t>เทคโนโล</w:t>
      </w:r>
      <w:proofErr w:type="spellEnd"/>
      <w:r w:rsidR="00AA60D8">
        <w:rPr>
          <w:rFonts w:cs="Cordia New"/>
          <w:sz w:val="32"/>
          <w:szCs w:val="32"/>
          <w:cs/>
        </w:rPr>
        <w:t xml:space="preserve">ยี่ใหม่ๆ อย่างต่อเนื่อง </w:t>
      </w:r>
      <w:r w:rsidRPr="004F447B">
        <w:rPr>
          <w:rFonts w:cs="Cordia New"/>
          <w:sz w:val="32"/>
          <w:szCs w:val="32"/>
          <w:cs/>
        </w:rPr>
        <w:t>บริษัทฯ จึงสนับสนุนให้พนักงานและผู้บริหารเข้าร่วมฝึกอบรมและเข้าร่วมศึกษา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lastRenderedPageBreak/>
        <w:t>ดูงานแสดงนวัตกรรมและ</w:t>
      </w:r>
      <w:proofErr w:type="spellStart"/>
      <w:r w:rsidRPr="004F447B">
        <w:rPr>
          <w:rFonts w:cs="Cordia New"/>
          <w:sz w:val="32"/>
          <w:szCs w:val="32"/>
          <w:cs/>
        </w:rPr>
        <w:t>เทคโ</w:t>
      </w:r>
      <w:r w:rsidR="008E0002">
        <w:rPr>
          <w:rFonts w:cs="Cordia New"/>
          <w:sz w:val="32"/>
          <w:szCs w:val="32"/>
          <w:cs/>
        </w:rPr>
        <w:t>นโล</w:t>
      </w:r>
      <w:proofErr w:type="spellEnd"/>
      <w:r w:rsidR="008E0002">
        <w:rPr>
          <w:rFonts w:cs="Cordia New"/>
          <w:sz w:val="32"/>
          <w:szCs w:val="32"/>
          <w:cs/>
        </w:rPr>
        <w:t xml:space="preserve">ยี่ที่เกี่ยวข้องกับการผลิต การประหยัดพลังงาน  </w:t>
      </w:r>
      <w:r w:rsidRPr="004F447B">
        <w:rPr>
          <w:rFonts w:cs="Cordia New"/>
          <w:sz w:val="32"/>
          <w:szCs w:val="32"/>
          <w:cs/>
        </w:rPr>
        <w:t xml:space="preserve">และการพัฒนาผลิตภัณฑ์ ทั้งในและต่างประเทศ  เพื่อให้บุคลากรของบริษัทฯ มีความรู้เท่าทันและตอบสนองความท้าทายที่อาจเกิดขึ้นในอนาคตได้ อีกทั้งสนับสนุนให้พนักงาน ผู้บริหาร และผู้มีส่วนได้ส่วนเสียมีส่วนร่วมในการวิจัยและคิดค้นเกี่ยวกับการพัฒนาเทคโนโลยีการผลิต และศึกษาคุณสมบัติของผลิตภัณฑ์อย่างลึกซึ้ง เพื่อต่อยอดความรู้ที่มีอยู่เดิม พร้อมทั้งเผยแพร่ความรู้ที่คิดค้นได้จากงานวิจัยให้แก่สถานศึกษาที่มีความต้องการ </w:t>
      </w:r>
    </w:p>
    <w:p w:rsidR="0076566D" w:rsidRPr="00C40BB9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u w:val="single"/>
        </w:rPr>
      </w:pPr>
      <w:r w:rsidRPr="00C40BB9">
        <w:rPr>
          <w:rFonts w:cs="Cordia New"/>
          <w:sz w:val="32"/>
          <w:szCs w:val="32"/>
          <w:u w:val="single"/>
          <w:cs/>
        </w:rPr>
        <w:t>การร่วมพัฒนาชุมชนและสังคม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ในส่วนของการมีส่วนร่วมพัฒนาชุมชน  บริษัทฯ ได้จัดสรรงบประมาณในการสนับสนุนกิจกรรมของชุมชนอย่างต่อเนื่อง โดยในปี 2563  บริษัทฯ ได้ให้ความร่วมมือและการสนับสนุนกิจกรรมต่างๆดังต่อไปนี้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ให้ความร่วมมือในการดำเนินโครงการต่างๆ ของสำนักงานนิคมอุตสาหกรรมมาบตาพุด เช่น กิจกรรมวันเด็กแห่งชาติประจำปี 2563 โครงการสนับสนุนพิธีรดน้ำขอพรผู้สูงอายุ โครงการบริจาคโลหิต เข้าร่วมประชุมตามหนังสือเชิญ สนับสนุนจัดทำป้ายหน้าโรงเรียนตำรวจตระเวนชายแดนบ้านคลองแดง จ.จันทบุรี และ ร่วมถวายผ้าพระกฐินพระราชทานประจำปี 2563 เป็นต้น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การเข้าร่วมกิจกรรมสาธารณประโยชน์ เช่น สนับสนุนโครงการวิ่งเพื่อสุขภาพกับโรงพยาบาลเฉลิมพระเกียรติ สมเด็จพระเทพรัตนราชสุดาฯสยามบรมราชกุมารี สนับสนุนมูลนิธิสว่างพรกุศล สนับสนุนโครงการ เสริมขวัญแบ่งปันรอยยิ้มเด็กและครอบครัวผู้ด้อยโอกาสทางสังคม โรงพยาบาลระยอง เป็นต้น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สนับสนุนกิจกรรมวันเด็กให้แก่ โรงเรียนวัดประชุมมิตรบำรุง โรงเรียนชุมชนสุวรรณรังสรรค์ ชุมชน</w:t>
      </w:r>
      <w:proofErr w:type="spellStart"/>
      <w:r w:rsidRPr="004F447B">
        <w:rPr>
          <w:rFonts w:cs="Cordia New"/>
          <w:sz w:val="32"/>
          <w:szCs w:val="32"/>
          <w:cs/>
        </w:rPr>
        <w:t>ชาก</w:t>
      </w:r>
      <w:proofErr w:type="spellEnd"/>
      <w:r w:rsidRPr="004F447B">
        <w:rPr>
          <w:rFonts w:cs="Cordia New"/>
          <w:sz w:val="32"/>
          <w:szCs w:val="32"/>
          <w:cs/>
        </w:rPr>
        <w:t>ลูกหญ้า ชุมชนซอยประปา ชุมชนหนองน้ำเย็น นิติบุคคลเคหะมาบตาพุด โรงเรียนบ้านมาบตาพุด โรงเรียนวัดประชุมมิตร เป็นต้น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  <w:cs/>
        </w:rPr>
      </w:pPr>
      <w:r w:rsidRPr="004F447B">
        <w:rPr>
          <w:rFonts w:cs="Cordia New"/>
          <w:sz w:val="32"/>
          <w:szCs w:val="32"/>
          <w:cs/>
        </w:rPr>
        <w:t>สนับสนุนกิจกรรมสาธารณะกุศล ได้แก่ สนับสนุนกิจกรรมประเพณีบุญข้าวหลามชุมชนหนองน้ำเย็นและชุมชนหนองแฟบ  สนับสนุนแข่งขันกีฬา</w:t>
      </w:r>
      <w:proofErr w:type="spellStart"/>
      <w:r w:rsidRPr="004F447B">
        <w:rPr>
          <w:rFonts w:cs="Cordia New"/>
          <w:sz w:val="32"/>
          <w:szCs w:val="32"/>
          <w:cs/>
        </w:rPr>
        <w:t>เป</w:t>
      </w:r>
      <w:proofErr w:type="spellEnd"/>
      <w:r w:rsidRPr="004F447B">
        <w:rPr>
          <w:rFonts w:cs="Cordia New"/>
          <w:sz w:val="32"/>
          <w:szCs w:val="32"/>
          <w:cs/>
        </w:rPr>
        <w:t>ตองเชื่อมความสามัคคี ชุมชนหนองน้ำเย็น ชุมชนมาบ</w:t>
      </w:r>
      <w:proofErr w:type="spellStart"/>
      <w:r w:rsidRPr="004F447B">
        <w:rPr>
          <w:rFonts w:cs="Cordia New"/>
          <w:sz w:val="32"/>
          <w:szCs w:val="32"/>
          <w:cs/>
        </w:rPr>
        <w:t>ชลูด</w:t>
      </w:r>
      <w:proofErr w:type="spellEnd"/>
      <w:r w:rsidRPr="004F447B">
        <w:rPr>
          <w:rFonts w:cs="Cordia New"/>
          <w:sz w:val="32"/>
          <w:szCs w:val="32"/>
          <w:cs/>
        </w:rPr>
        <w:t>-ชากกลาง  สนับสนุนกิจกรรมแข่งขันฟุตบอล ชุมชนมาบ</w:t>
      </w:r>
      <w:proofErr w:type="spellStart"/>
      <w:r w:rsidRPr="004F447B">
        <w:rPr>
          <w:rFonts w:cs="Cordia New"/>
          <w:sz w:val="32"/>
          <w:szCs w:val="32"/>
          <w:cs/>
        </w:rPr>
        <w:t>ชลูด</w:t>
      </w:r>
      <w:proofErr w:type="spellEnd"/>
      <w:r w:rsidRPr="004F447B">
        <w:rPr>
          <w:rFonts w:cs="Cordia New"/>
          <w:sz w:val="32"/>
          <w:szCs w:val="32"/>
          <w:cs/>
        </w:rPr>
        <w:t xml:space="preserve"> สนับสนุนกิจกรรมรดน้ำขอพรผู้สูงอายุ ชุมชนล้อเกวียน ชุมชนมาบ</w:t>
      </w:r>
      <w:proofErr w:type="spellStart"/>
      <w:r w:rsidRPr="004F447B">
        <w:rPr>
          <w:rFonts w:cs="Cordia New"/>
          <w:sz w:val="32"/>
          <w:szCs w:val="32"/>
          <w:cs/>
        </w:rPr>
        <w:t>ชลูด</w:t>
      </w:r>
      <w:proofErr w:type="spellEnd"/>
      <w:r w:rsidRPr="004F447B">
        <w:rPr>
          <w:rFonts w:cs="Cordia New"/>
          <w:sz w:val="32"/>
          <w:szCs w:val="32"/>
          <w:cs/>
        </w:rPr>
        <w:t>-ชากกลาง สนับสนุนงานยกช่อฟ้าหอระฆัง ฉลองวิหารปิดทองหลวงพ่อโต และทอดผ้าป่าสามัคคี  วัด</w:t>
      </w:r>
      <w:proofErr w:type="spellStart"/>
      <w:r w:rsidRPr="004F447B">
        <w:rPr>
          <w:rFonts w:cs="Cordia New"/>
          <w:sz w:val="32"/>
          <w:szCs w:val="32"/>
          <w:cs/>
        </w:rPr>
        <w:t>ชาก</w:t>
      </w:r>
      <w:proofErr w:type="spellEnd"/>
      <w:r w:rsidRPr="004F447B">
        <w:rPr>
          <w:rFonts w:cs="Cordia New"/>
          <w:sz w:val="32"/>
          <w:szCs w:val="32"/>
          <w:cs/>
        </w:rPr>
        <w:t xml:space="preserve">ลูกหญ้า สนับสนุนโครงการ </w:t>
      </w:r>
      <w:r w:rsidRPr="004F447B">
        <w:rPr>
          <w:rFonts w:cs="Cordia New"/>
          <w:sz w:val="32"/>
          <w:szCs w:val="32"/>
        </w:rPr>
        <w:t xml:space="preserve">Open House </w:t>
      </w:r>
      <w:r w:rsidRPr="004F447B">
        <w:rPr>
          <w:rFonts w:cs="Cordia New"/>
          <w:sz w:val="32"/>
          <w:szCs w:val="32"/>
          <w:cs/>
        </w:rPr>
        <w:t>ศูนย์ฟื้นฟูสมรรถภาพคนงานภาค 2  สนับสนุนกิจกรรมกฐินพระราชทาน สำนักงานเลขาธิการสภาการศึกษา สนับสนุนกิจกรรมวันลอยกระทง ชุมชนล้อเกวียน ชุมชนวัด</w:t>
      </w:r>
      <w:proofErr w:type="spellStart"/>
      <w:r w:rsidRPr="004F447B">
        <w:rPr>
          <w:rFonts w:cs="Cordia New"/>
          <w:sz w:val="32"/>
          <w:szCs w:val="32"/>
          <w:cs/>
        </w:rPr>
        <w:t>ชาก</w:t>
      </w:r>
      <w:proofErr w:type="spellEnd"/>
      <w:r w:rsidRPr="004F447B">
        <w:rPr>
          <w:rFonts w:cs="Cordia New"/>
          <w:sz w:val="32"/>
          <w:szCs w:val="32"/>
          <w:cs/>
        </w:rPr>
        <w:t>ลูกหญ้า  เป็นต้น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สนับสนุนสินค้าชุมชน ได้แก่ ผลไม้ท้องถิ่น ชุดของฝากจากผลิตภัณฑ์ชุมชน ชุดอาหารว่างที่ทำจากผลิตภัณฑ์ชุมชุน เป็นต้น</w:t>
      </w:r>
    </w:p>
    <w:p w:rsidR="0076566D" w:rsidRPr="004F447B" w:rsidRDefault="0076566D" w:rsidP="0076566D">
      <w:pPr>
        <w:spacing w:after="120"/>
        <w:ind w:firstLine="851"/>
        <w:jc w:val="thaiDistribute"/>
        <w:rPr>
          <w:rFonts w:cs="Cordia New"/>
          <w:sz w:val="32"/>
          <w:szCs w:val="32"/>
        </w:rPr>
      </w:pPr>
      <w:r w:rsidRPr="004F447B">
        <w:rPr>
          <w:rFonts w:cs="Cordia New"/>
          <w:sz w:val="32"/>
          <w:szCs w:val="32"/>
          <w:cs/>
        </w:rPr>
        <w:t>นอกจากการสนับสนุนกิจกรรมต่างๆในชุมชนแล้ว บริษัทฯ ยังได้สนับสนุนให้เกิดการจ้างงานในชุมชนเพิ่มขึ้นด้วยการใช้บริการรถบรรทุกสินค้าของผู้ประกอบการในจังหวัดระยอง รับบุคลากรในพื้นที่เข้า</w:t>
      </w:r>
      <w:r w:rsidRPr="004F447B">
        <w:rPr>
          <w:rFonts w:cs="Cordia New"/>
          <w:sz w:val="32"/>
          <w:szCs w:val="32"/>
          <w:cs/>
        </w:rPr>
        <w:lastRenderedPageBreak/>
        <w:t>ทำงานกับบริษัทฯ รวมทั้งให้ความร่วมมือในการรับนักศึกษาจากสถาบันการศึกษาต่างๆทั้งในและต่างพื้นที่เข้าฝึกงานและดูงานอย่างต่อเนื่องทุกปี</w:t>
      </w:r>
    </w:p>
    <w:p w:rsidR="00AC00B5" w:rsidRPr="00AB0A28" w:rsidRDefault="00AC00B5" w:rsidP="005B519D">
      <w:pPr>
        <w:tabs>
          <w:tab w:val="left" w:pos="0"/>
          <w:tab w:val="left" w:pos="1440"/>
          <w:tab w:val="left" w:pos="2268"/>
          <w:tab w:val="left" w:pos="5954"/>
          <w:tab w:val="left" w:pos="6237"/>
        </w:tabs>
        <w:spacing w:before="240" w:after="240"/>
        <w:ind w:left="1474" w:hanging="2835"/>
        <w:jc w:val="center"/>
        <w:rPr>
          <w:rFonts w:cs="Cordia New"/>
          <w:b/>
          <w:bCs/>
          <w:sz w:val="36"/>
          <w:szCs w:val="36"/>
          <w:cs/>
        </w:rPr>
      </w:pPr>
      <w:r w:rsidRPr="00AB0A28">
        <w:rPr>
          <w:rFonts w:cs="Cordia New"/>
          <w:b/>
          <w:bCs/>
          <w:sz w:val="36"/>
          <w:szCs w:val="36"/>
        </w:rPr>
        <w:t>11</w:t>
      </w:r>
      <w:r w:rsidRPr="00AB0A28">
        <w:rPr>
          <w:rFonts w:cs="Cordia New"/>
          <w:b/>
          <w:bCs/>
          <w:sz w:val="36"/>
          <w:szCs w:val="36"/>
          <w:cs/>
        </w:rPr>
        <w:t>.  การควบคุมภายในและการบริหารจัดการความเสี่ยง</w:t>
      </w:r>
    </w:p>
    <w:p w:rsidR="00AC00B5" w:rsidRDefault="00AC00B5" w:rsidP="001C2C34">
      <w:pPr>
        <w:spacing w:after="120" w:line="20" w:lineRule="atLeast"/>
        <w:ind w:firstLine="900"/>
        <w:jc w:val="thaiDistribute"/>
        <w:rPr>
          <w:rFonts w:cs="Cordia New"/>
          <w:sz w:val="32"/>
          <w:szCs w:val="32"/>
          <w:cs/>
          <w:lang w:val="th-TH"/>
        </w:rPr>
      </w:pPr>
      <w:r w:rsidRPr="00980C3F">
        <w:rPr>
          <w:rFonts w:cs="Cordia New"/>
          <w:sz w:val="32"/>
          <w:szCs w:val="32"/>
          <w:cs/>
          <w:lang w:val="th-TH"/>
        </w:rPr>
        <w:t>บริษัทฯ ได้ให้ความสำคัญต่อการควบคุมภายใน</w:t>
      </w:r>
      <w:r>
        <w:rPr>
          <w:rFonts w:cs="Cordia New"/>
          <w:sz w:val="32"/>
          <w:szCs w:val="32"/>
          <w:cs/>
          <w:lang w:val="th-TH"/>
        </w:rPr>
        <w:t xml:space="preserve">      </w:t>
      </w:r>
      <w:r>
        <w:rPr>
          <w:rFonts w:cs="Cordia New"/>
          <w:sz w:val="32"/>
          <w:szCs w:val="32"/>
          <w:cs/>
        </w:rPr>
        <w:t>และการบริหารจัดการความเสี่ยง</w:t>
      </w:r>
      <w:r w:rsidRPr="00980C3F">
        <w:rPr>
          <w:rFonts w:cs="Cordia New"/>
          <w:sz w:val="32"/>
          <w:szCs w:val="32"/>
          <w:cs/>
          <w:lang w:val="th-TH"/>
        </w:rPr>
        <w:t xml:space="preserve">เพื่อป้องกันความเสียหายที่อาจเกิดขึ้นกับบริษัท </w:t>
      </w:r>
      <w:r>
        <w:rPr>
          <w:rFonts w:cs="Cordia New"/>
          <w:sz w:val="32"/>
          <w:szCs w:val="32"/>
          <w:cs/>
          <w:lang w:val="th-TH"/>
        </w:rPr>
        <w:t xml:space="preserve">    </w:t>
      </w:r>
      <w:r w:rsidRPr="00980C3F">
        <w:rPr>
          <w:rFonts w:cs="Cordia New"/>
          <w:sz w:val="32"/>
          <w:szCs w:val="32"/>
          <w:cs/>
          <w:lang w:val="th-TH"/>
        </w:rPr>
        <w:t xml:space="preserve"> โดยบริษัทฯจะทำการประเมินสถานการณ์เพื่อกำหนดเป้าหมายและแผนการดำเนินงานไว้อย่างชัดเจนและวัดผลได้ 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="001C2C3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และมีการทบทวนแผนการดำเนินงานหากสถานการณ์เปลี่ยนแปลงไป  </w:t>
      </w:r>
      <w:r>
        <w:rPr>
          <w:rFonts w:cs="Cordia New"/>
          <w:sz w:val="32"/>
          <w:szCs w:val="32"/>
          <w:cs/>
          <w:lang w:val="th-TH"/>
        </w:rPr>
        <w:t xml:space="preserve">     </w:t>
      </w:r>
      <w:r w:rsidRPr="00980C3F">
        <w:rPr>
          <w:rFonts w:cs="Cordia New"/>
          <w:sz w:val="32"/>
          <w:szCs w:val="32"/>
          <w:cs/>
          <w:lang w:val="th-TH"/>
        </w:rPr>
        <w:t xml:space="preserve">มีการประเมินความเสี่ยงและวิเคราะห์ผลกระทบของความเสี่ยงเพื่อกำหนดมาตรการลดความเสี่ยง    และเพื่อเป็นการควบคุมการปฏิบัติงานของฝ่ายบริหาร  บริษัทฯ มีการกำหนดอำนาจอนุมัติของฝ่ายบริหารไว้อย่างชัดเจนและเป็นลายลักษณ์อักษร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Pr="00980C3F">
        <w:rPr>
          <w:rFonts w:cs="Cordia New"/>
          <w:sz w:val="32"/>
          <w:szCs w:val="32"/>
          <w:cs/>
          <w:lang w:val="th-TH"/>
        </w:rPr>
        <w:t xml:space="preserve"> มีการจัดโครงสร้างองค์กรที่ช่วยให้ฝ่ายบริหารสามารถดำเนินงานได้อย่างมีประสิทธิภาพ 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และมีการแบ่งแยกหน้าที่ความรับผิดชอบงานด้านต่างๆ 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980C3F">
        <w:rPr>
          <w:rFonts w:cs="Cordia New"/>
          <w:sz w:val="32"/>
          <w:szCs w:val="32"/>
          <w:cs/>
          <w:lang w:val="th-TH"/>
        </w:rPr>
        <w:t xml:space="preserve">เพื่อเป็นการตรวจสอบซึ่งกันและกัน  ในด้านการรายงานและการติดตามผลการปฏิบัติงาน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980C3F">
        <w:rPr>
          <w:rFonts w:cs="Cordia New"/>
          <w:sz w:val="32"/>
          <w:szCs w:val="32"/>
          <w:cs/>
          <w:lang w:val="th-TH"/>
        </w:rPr>
        <w:t xml:space="preserve"> บริษัทฯ มีการพัฒนาระบบสารสนเทศ</w:t>
      </w:r>
      <w:r>
        <w:rPr>
          <w:rFonts w:cs="Cordia New"/>
          <w:sz w:val="32"/>
          <w:szCs w:val="32"/>
          <w:cs/>
          <w:lang w:val="th-TH"/>
        </w:rPr>
        <w:t xml:space="preserve">   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และระบบข้อมูลอย่างต่อเนื่องเพื่อให้เพียงพอแก่การตัดสินใจ 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980C3F">
        <w:rPr>
          <w:rFonts w:cs="Cordia New"/>
          <w:sz w:val="32"/>
          <w:szCs w:val="32"/>
          <w:cs/>
          <w:lang w:val="th-TH"/>
        </w:rPr>
        <w:t>และมีการติดตามผลการดำเนินงานเปรียบเทียบกับแผนงานหรือเป้าหมายที่กำหนดเป็นประจำทุกเดือน</w:t>
      </w:r>
    </w:p>
    <w:p w:rsidR="00AC00B5" w:rsidRPr="00B27F3B" w:rsidRDefault="00AC00B5" w:rsidP="005B519D">
      <w:pPr>
        <w:spacing w:after="120" w:line="20" w:lineRule="atLeast"/>
        <w:ind w:firstLine="720"/>
        <w:jc w:val="both"/>
        <w:rPr>
          <w:rFonts w:cs="Cordia New"/>
          <w:sz w:val="32"/>
          <w:szCs w:val="32"/>
          <w:u w:val="single"/>
          <w:cs/>
          <w:lang w:val="th-TH"/>
        </w:rPr>
      </w:pPr>
      <w:r w:rsidRPr="00B27F3B">
        <w:rPr>
          <w:rFonts w:cs="Cordia New"/>
          <w:sz w:val="32"/>
          <w:szCs w:val="32"/>
          <w:u w:val="single"/>
          <w:cs/>
          <w:lang w:val="th-TH"/>
        </w:rPr>
        <w:t>การควบคุมภายใน</w:t>
      </w:r>
    </w:p>
    <w:p w:rsidR="00AC00B5" w:rsidRDefault="00AC00B5" w:rsidP="001C2C34">
      <w:pPr>
        <w:tabs>
          <w:tab w:val="left" w:pos="0"/>
          <w:tab w:val="left" w:pos="720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  <w:cs/>
          <w:lang w:val="th-TH"/>
        </w:rPr>
      </w:pPr>
      <w:r w:rsidRPr="00CC7B9F">
        <w:rPr>
          <w:rFonts w:cs="Cordia New"/>
          <w:color w:val="FF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ใ</w:t>
      </w:r>
      <w:r w:rsidRPr="001628B8">
        <w:rPr>
          <w:rFonts w:cs="Cordia New"/>
          <w:color w:val="000000"/>
          <w:sz w:val="32"/>
          <w:szCs w:val="32"/>
          <w:cs/>
          <w:lang w:val="th-TH"/>
        </w:rPr>
        <w:t xml:space="preserve">นการประชุมคณะกรรมการครั้งที่ </w:t>
      </w: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/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1C2C34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เมื่อวันที่ </w:t>
      </w:r>
      <w:r w:rsidRPr="001628B8">
        <w:rPr>
          <w:rFonts w:cs="Cordia New"/>
          <w:color w:val="000000"/>
          <w:sz w:val="32"/>
          <w:szCs w:val="32"/>
        </w:rPr>
        <w:t>2</w:t>
      </w:r>
      <w:r w:rsidR="007E70DC">
        <w:rPr>
          <w:rFonts w:cs="Cordia New"/>
          <w:color w:val="000000"/>
          <w:sz w:val="32"/>
          <w:szCs w:val="32"/>
        </w:rPr>
        <w:t>6</w:t>
      </w:r>
      <w:r w:rsidRPr="001628B8">
        <w:rPr>
          <w:rFonts w:cs="Cordia New"/>
          <w:color w:val="000000"/>
          <w:sz w:val="32"/>
          <w:szCs w:val="32"/>
          <w:cs/>
        </w:rPr>
        <w:t xml:space="preserve"> กุมภาพันธ์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7E70DC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โดย</w:t>
      </w:r>
      <w:r w:rsidRPr="004B59EA">
        <w:rPr>
          <w:rFonts w:cs="Cordia New"/>
          <w:sz w:val="32"/>
          <w:szCs w:val="32"/>
          <w:cs/>
        </w:rPr>
        <w:t>มีคณะกรรมการ</w:t>
      </w:r>
      <w:r>
        <w:rPr>
          <w:rFonts w:cs="Cordia New"/>
          <w:sz w:val="32"/>
          <w:szCs w:val="32"/>
          <w:cs/>
        </w:rPr>
        <w:t>ตรวจสอบเข้าร่วมประชุมด้วย คณะกรรมการได้ประเมินระบบการควบคุมภายในโดยใช้แบบประเมินความเพียงพอของระบบการควบคุมภายใน  ซึ่งรวมถึงการบริหารจัดการความเสี่ยงตาม</w:t>
      </w:r>
      <w:r w:rsidRPr="004B59EA">
        <w:rPr>
          <w:rFonts w:cs="Cordia New"/>
          <w:sz w:val="32"/>
          <w:szCs w:val="32"/>
          <w:cs/>
        </w:rPr>
        <w:t xml:space="preserve">แนวทางที่กำหนดโดยสำนักงานคณะกรรมการกำกับหลักทรัพย์และตลาดหลักทรัพย์ซึ่งจัดทำขึ้นตามแนวคิดของ </w:t>
      </w:r>
      <w:r w:rsidRPr="004B59EA">
        <w:rPr>
          <w:rFonts w:cs="Cordia New"/>
          <w:sz w:val="32"/>
          <w:szCs w:val="32"/>
        </w:rPr>
        <w:t xml:space="preserve">COSO </w:t>
      </w:r>
      <w:r>
        <w:rPr>
          <w:rFonts w:cs="Cordia New"/>
          <w:sz w:val="32"/>
          <w:szCs w:val="32"/>
          <w:cs/>
        </w:rPr>
        <w:t xml:space="preserve">ซึ่งจากรายงานของคณะกรรมการตรวจสอบสรุปได้ว่า จากการประเมินระบบการควบคุมภายในของบริษัทในด้านต่างๆ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คณะกรรมการเห็นว่าบริษัทฯมีระบบการควบคุมภายในที่เพียงพอและเหมาะสมกับสถานการณ์ปัจจุบัน  ในการที่จะติดตาม ควบคุม ดูแลการดำเนินงานของบริษัทฯ รวมถึงการป้องกันทรัพย์สินของบริษัทจากการที่ผู้บริหารนำไปใช้โดยมิชอบหรือไม่มีอำนาจ</w:t>
      </w:r>
    </w:p>
    <w:p w:rsidR="00AC00B5" w:rsidRPr="00B27F3B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before="120" w:after="120"/>
        <w:jc w:val="both"/>
        <w:rPr>
          <w:rFonts w:cs="Cordia New"/>
          <w:sz w:val="32"/>
          <w:szCs w:val="32"/>
          <w:u w:val="single"/>
          <w:cs/>
          <w:lang w:val="th-TH"/>
        </w:rPr>
      </w:pPr>
      <w:r>
        <w:rPr>
          <w:rFonts w:cs="Cordia New"/>
          <w:sz w:val="32"/>
          <w:szCs w:val="32"/>
          <w:cs/>
          <w:lang w:val="th-TH"/>
        </w:rPr>
        <w:tab/>
      </w:r>
      <w:r w:rsidRPr="00B27F3B">
        <w:rPr>
          <w:rFonts w:cs="Cordia New"/>
          <w:sz w:val="32"/>
          <w:szCs w:val="32"/>
          <w:u w:val="single"/>
          <w:cs/>
          <w:lang w:val="th-TH"/>
        </w:rPr>
        <w:t>การตรวจสอบภายใน</w:t>
      </w:r>
      <w:r w:rsidRPr="00B27F3B">
        <w:rPr>
          <w:rFonts w:cs="Cordia New"/>
          <w:sz w:val="32"/>
          <w:szCs w:val="32"/>
          <w:cs/>
          <w:lang w:val="th-TH"/>
        </w:rPr>
        <w:tab/>
      </w:r>
    </w:p>
    <w:p w:rsidR="00AC00B5" w:rsidRDefault="00AC00B5" w:rsidP="007E70DC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ab/>
      </w:r>
      <w:r>
        <w:rPr>
          <w:rFonts w:cs="Cordia New"/>
          <w:sz w:val="32"/>
          <w:szCs w:val="32"/>
          <w:cs/>
        </w:rPr>
        <w:t xml:space="preserve">คณะกรรมการตรวจสอบมีหน้าที่สอบทานให้บริษัทมีระบบการควบคุมภายใน  และระบบการตรวจสอบภายในที่เหมาะสมและมีประสิทธิผล ทั้งนี้ การพิจารณาอนุมัติ แต่งตั้ง ถอดถอน โยกย้ายผู้ปฎิบัติหน้าที่ตรวจสอบภายในของบริษัทฯ จะต้องผ่านการอนุมัติหรือได้รับความเห็นชอบจากคณะกรรมการตรวจสอบ </w:t>
      </w:r>
    </w:p>
    <w:p w:rsidR="008E0002" w:rsidRDefault="008E0002" w:rsidP="007E70DC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</w:p>
    <w:p w:rsidR="008E0002" w:rsidRDefault="008E0002" w:rsidP="007E70DC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thaiDistribute"/>
        <w:rPr>
          <w:rFonts w:cs="Cordia New"/>
          <w:sz w:val="32"/>
          <w:szCs w:val="32"/>
        </w:rPr>
      </w:pPr>
    </w:p>
    <w:p w:rsidR="00AC00B5" w:rsidRPr="00BC342C" w:rsidRDefault="00AC00B5" w:rsidP="007E70DC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709"/>
        <w:jc w:val="both"/>
        <w:rPr>
          <w:rFonts w:cs="Cordia New"/>
          <w:sz w:val="32"/>
          <w:szCs w:val="32"/>
          <w:u w:val="single"/>
        </w:rPr>
      </w:pPr>
      <w:r w:rsidRPr="00BC342C">
        <w:rPr>
          <w:rFonts w:cs="Cordia New"/>
          <w:sz w:val="32"/>
          <w:szCs w:val="32"/>
          <w:u w:val="single"/>
          <w:cs/>
        </w:rPr>
        <w:lastRenderedPageBreak/>
        <w:t>การบริหารจัดการความเสี่ยง</w:t>
      </w:r>
    </w:p>
    <w:p w:rsidR="00AC00B5" w:rsidRPr="00BC342C" w:rsidRDefault="00AC00B5" w:rsidP="007E70DC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709"/>
        <w:jc w:val="thaiDistribute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 xml:space="preserve">ตระหนักถึงความสำคัญของการบริหารจัดการความเสี่ยงและมีหน้าที่รับผิดชอบโดยตรงในการบริหารความเสี่ยงขององค์กร โดยมีวัตถุประสงค์เพื่อสนับสนุนการปฏิบัติงานของฝ่ายจัดการของบริษัทฯให้ดำเนินไปอย่างมีประสิทธิภาพและบรรลุเป้าหมาย โดยแบ่งประเภทความเสี่ยงออกเป็น </w:t>
      </w: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 xml:space="preserve"> ประเภท ดังนี้</w:t>
      </w:r>
    </w:p>
    <w:p w:rsidR="00AC00B5" w:rsidRDefault="00AC00B5" w:rsidP="00755E8B">
      <w:pPr>
        <w:numPr>
          <w:ilvl w:val="0"/>
          <w:numId w:val="29"/>
        </w:numPr>
        <w:tabs>
          <w:tab w:val="left" w:pos="0"/>
          <w:tab w:val="left" w:pos="720"/>
          <w:tab w:val="left" w:pos="1260"/>
          <w:tab w:val="left" w:pos="6237"/>
        </w:tabs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ความเสี่ยงจากการดำเนินงาน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>(</w:t>
      </w:r>
      <w:r w:rsidRPr="00BC342C">
        <w:rPr>
          <w:rFonts w:cs="Cordia New"/>
          <w:sz w:val="32"/>
          <w:szCs w:val="32"/>
        </w:rPr>
        <w:t>Operation Risk</w:t>
      </w:r>
      <w:r w:rsidRPr="00BC342C">
        <w:rPr>
          <w:rFonts w:cs="Cordia New"/>
          <w:sz w:val="32"/>
          <w:szCs w:val="32"/>
          <w:cs/>
        </w:rPr>
        <w:t>)</w:t>
      </w:r>
    </w:p>
    <w:p w:rsidR="00AC00B5" w:rsidRPr="00BC342C" w:rsidRDefault="00AC00B5" w:rsidP="005B519D">
      <w:pPr>
        <w:tabs>
          <w:tab w:val="left" w:pos="0"/>
          <w:tab w:val="left" w:pos="720"/>
          <w:tab w:val="left" w:pos="1260"/>
          <w:tab w:val="left" w:pos="6237"/>
        </w:tabs>
        <w:ind w:firstLine="900"/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>.</w:t>
      </w:r>
      <w:r w:rsidRPr="00BC342C">
        <w:rPr>
          <w:rFonts w:cs="Cordia New"/>
          <w:sz w:val="32"/>
          <w:szCs w:val="32"/>
        </w:rPr>
        <w:tab/>
      </w:r>
      <w:r w:rsidRPr="00BC342C">
        <w:rPr>
          <w:rFonts w:cs="Cordia New"/>
          <w:sz w:val="32"/>
          <w:szCs w:val="32"/>
          <w:cs/>
        </w:rPr>
        <w:t>ความเสี่ยงทางการเงิน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>(</w:t>
      </w:r>
      <w:r w:rsidRPr="00BC342C">
        <w:rPr>
          <w:rFonts w:cs="Cordia New"/>
          <w:sz w:val="32"/>
          <w:szCs w:val="32"/>
        </w:rPr>
        <w:t>Financial Risk</w:t>
      </w:r>
      <w:r w:rsidRPr="00BC342C">
        <w:rPr>
          <w:rFonts w:cs="Cordia New"/>
          <w:sz w:val="32"/>
          <w:szCs w:val="32"/>
          <w:cs/>
        </w:rPr>
        <w:t>)</w:t>
      </w:r>
    </w:p>
    <w:p w:rsidR="00AC00B5" w:rsidRPr="00980C3F" w:rsidRDefault="00AC00B5" w:rsidP="007E70DC">
      <w:pPr>
        <w:tabs>
          <w:tab w:val="left" w:pos="0"/>
          <w:tab w:val="left" w:pos="720"/>
          <w:tab w:val="left" w:pos="5954"/>
          <w:tab w:val="left" w:pos="6237"/>
        </w:tabs>
        <w:spacing w:before="120" w:after="120"/>
        <w:ind w:firstLine="709"/>
        <w:jc w:val="thaiDistribute"/>
        <w:rPr>
          <w:rFonts w:cs="Cordia New"/>
          <w:sz w:val="32"/>
          <w:szCs w:val="32"/>
          <w:cs/>
        </w:rPr>
      </w:pPr>
      <w:r w:rsidRPr="00BC342C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BC342C">
        <w:rPr>
          <w:rFonts w:cs="Cordia New"/>
          <w:sz w:val="32"/>
          <w:szCs w:val="32"/>
          <w:cs/>
        </w:rPr>
        <w:t xml:space="preserve">ได้อธิบายและเปิดเผยข้อมูลเกี่ยวกับปัจจัยเสี่ยงที่สำคัญไว้ในรายงานประจำปีและแบบ </w:t>
      </w:r>
      <w:r w:rsidRPr="00BC342C">
        <w:rPr>
          <w:rFonts w:cs="Cordia New"/>
          <w:sz w:val="32"/>
          <w:szCs w:val="32"/>
        </w:rPr>
        <w:t>56</w:t>
      </w:r>
      <w:r w:rsidRPr="00BC342C">
        <w:rPr>
          <w:rFonts w:cs="Cordia New"/>
          <w:sz w:val="32"/>
          <w:szCs w:val="32"/>
          <w:cs/>
        </w:rPr>
        <w:t>-</w:t>
      </w:r>
      <w:r w:rsidRPr="00BC342C">
        <w:rPr>
          <w:rFonts w:cs="Cordia New"/>
          <w:sz w:val="32"/>
          <w:szCs w:val="32"/>
        </w:rPr>
        <w:t xml:space="preserve">1 </w:t>
      </w:r>
      <w:r w:rsidRPr="00BC342C">
        <w:rPr>
          <w:rFonts w:cs="Cordia New"/>
          <w:sz w:val="32"/>
          <w:szCs w:val="32"/>
          <w:cs/>
        </w:rPr>
        <w:t>พร้อมทั้งมอบหมายให้คณะกรรมการตรวจสอบรับผิดชอบสอบทานและรายงานต่อคณะกรรมการ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br w:type="page"/>
      </w:r>
    </w:p>
    <w:p w:rsidR="00AC00B5" w:rsidRPr="007A77C9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before="120" w:line="270" w:lineRule="auto"/>
        <w:ind w:left="227" w:right="227" w:hanging="227"/>
        <w:jc w:val="center"/>
        <w:rPr>
          <w:rFonts w:cs="Cordia New"/>
          <w:b/>
          <w:bCs/>
          <w:sz w:val="32"/>
          <w:szCs w:val="32"/>
        </w:rPr>
      </w:pPr>
      <w:r w:rsidRPr="007A77C9">
        <w:rPr>
          <w:rFonts w:cs="Cordia New"/>
          <w:b/>
          <w:bCs/>
          <w:sz w:val="32"/>
          <w:szCs w:val="32"/>
          <w:cs/>
          <w:lang w:val="th-TH"/>
        </w:rPr>
        <w:lastRenderedPageBreak/>
        <w:t>ร</w:t>
      </w:r>
      <w:r w:rsidRPr="007A77C9">
        <w:rPr>
          <w:rFonts w:cs="Cordia New"/>
          <w:b/>
          <w:bCs/>
          <w:sz w:val="32"/>
          <w:szCs w:val="32"/>
          <w:cs/>
        </w:rPr>
        <w:t>ายงานของคณะกรรมการตรวจสอบ</w:t>
      </w:r>
    </w:p>
    <w:p w:rsidR="00AC00B5" w:rsidRPr="00EA783C" w:rsidRDefault="00AC00B5" w:rsidP="00000A1F">
      <w:pPr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  <w:cs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คณะกรรมการตรวจสอบของ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บริษัท ไทย</w:t>
      </w:r>
      <w:proofErr w:type="spellStart"/>
      <w:r w:rsidRPr="00EA783C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EA783C">
        <w:rPr>
          <w:rFonts w:cs="Cordia New"/>
          <w:sz w:val="32"/>
          <w:szCs w:val="32"/>
          <w:cs/>
        </w:rPr>
        <w:t xml:space="preserve"> จำกัด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</w:rPr>
        <w:t>(</w:t>
      </w:r>
      <w:r w:rsidRPr="00EA783C">
        <w:rPr>
          <w:rFonts w:cs="Cordia New"/>
          <w:sz w:val="32"/>
          <w:szCs w:val="32"/>
          <w:cs/>
        </w:rPr>
        <w:t>มหาชน</w:t>
      </w:r>
      <w:r w:rsidRPr="00EA783C">
        <w:rPr>
          <w:rFonts w:cs="Cordia New"/>
          <w:sz w:val="32"/>
          <w:szCs w:val="32"/>
        </w:rPr>
        <w:t xml:space="preserve">) </w:t>
      </w:r>
      <w:r w:rsidRPr="00EA783C">
        <w:rPr>
          <w:rFonts w:cs="Cordia New"/>
          <w:sz w:val="32"/>
          <w:szCs w:val="32"/>
          <w:cs/>
        </w:rPr>
        <w:t xml:space="preserve">ประกอบด้วยกรรมการอิสระจำนวน </w:t>
      </w:r>
      <w:r w:rsidRPr="00EA783C">
        <w:rPr>
          <w:rFonts w:cs="Cordia New"/>
          <w:sz w:val="32"/>
          <w:szCs w:val="32"/>
        </w:rPr>
        <w:t>3</w:t>
      </w:r>
      <w:r w:rsidRPr="00EA783C">
        <w:rPr>
          <w:rFonts w:cs="Cordia New"/>
          <w:sz w:val="32"/>
          <w:szCs w:val="32"/>
          <w:cs/>
        </w:rPr>
        <w:t xml:space="preserve"> ท่าน ได้แก่ </w:t>
      </w:r>
      <w:proofErr w:type="spellStart"/>
      <w:r w:rsidRPr="00EA783C">
        <w:rPr>
          <w:rFonts w:cs="Cordia New"/>
          <w:sz w:val="32"/>
          <w:szCs w:val="32"/>
          <w:cs/>
        </w:rPr>
        <w:t>นาย</w:t>
      </w:r>
      <w:r>
        <w:rPr>
          <w:rFonts w:cs="Cordia New"/>
          <w:sz w:val="32"/>
          <w:szCs w:val="32"/>
          <w:cs/>
        </w:rPr>
        <w:t>ช</w:t>
      </w:r>
      <w:proofErr w:type="spellEnd"/>
      <w:r>
        <w:rPr>
          <w:rFonts w:cs="Cordia New"/>
          <w:sz w:val="32"/>
          <w:szCs w:val="32"/>
          <w:cs/>
        </w:rPr>
        <w:t>ลิต</w:t>
      </w:r>
      <w:r w:rsidRPr="00EA783C">
        <w:rPr>
          <w:rFonts w:cs="Cordia New"/>
          <w:sz w:val="32"/>
          <w:szCs w:val="32"/>
          <w:cs/>
        </w:rPr>
        <w:t xml:space="preserve"> </w:t>
      </w:r>
      <w:proofErr w:type="spellStart"/>
      <w:r>
        <w:rPr>
          <w:rFonts w:cs="Cordia New"/>
          <w:sz w:val="32"/>
          <w:szCs w:val="32"/>
          <w:cs/>
        </w:rPr>
        <w:t>สถิตย์</w:t>
      </w:r>
      <w:proofErr w:type="spellEnd"/>
      <w:r>
        <w:rPr>
          <w:rFonts w:cs="Cordia New"/>
          <w:sz w:val="32"/>
          <w:szCs w:val="32"/>
          <w:cs/>
        </w:rPr>
        <w:t>ทอง</w:t>
      </w:r>
      <w:r w:rsidRPr="00EA783C">
        <w:rPr>
          <w:rFonts w:cs="Cordia New"/>
          <w:sz w:val="32"/>
          <w:szCs w:val="32"/>
          <w:cs/>
        </w:rPr>
        <w:t xml:space="preserve"> ประธานคณะกรรมการตรวจสอบ </w:t>
      </w:r>
      <w:r w:rsidR="00A17C59">
        <w:rPr>
          <w:rFonts w:cs="Cordia New" w:hint="cs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นา</w:t>
      </w:r>
      <w:r>
        <w:rPr>
          <w:rFonts w:cs="Cordia New"/>
          <w:sz w:val="32"/>
          <w:szCs w:val="32"/>
          <w:cs/>
        </w:rPr>
        <w:t>ยเฉลียว</w:t>
      </w:r>
      <w:r w:rsidRPr="00EA783C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พลวิเศษ </w:t>
      </w:r>
      <w:r w:rsidR="00A17C59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และนา</w:t>
      </w:r>
      <w:r w:rsidR="00B97104">
        <w:rPr>
          <w:rFonts w:cs="Cordia New" w:hint="cs"/>
          <w:sz w:val="32"/>
          <w:szCs w:val="32"/>
          <w:cs/>
        </w:rPr>
        <w:t>ง</w:t>
      </w:r>
      <w:proofErr w:type="spellStart"/>
      <w:r w:rsidR="00B97104">
        <w:rPr>
          <w:rFonts w:cs="Cordia New" w:hint="cs"/>
          <w:sz w:val="32"/>
          <w:szCs w:val="32"/>
          <w:cs/>
        </w:rPr>
        <w:t>ทิพชญาณ์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r w:rsidR="00B97104">
        <w:rPr>
          <w:rFonts w:cs="Cordia New" w:hint="cs"/>
          <w:sz w:val="32"/>
          <w:szCs w:val="32"/>
          <w:cs/>
        </w:rPr>
        <w:t>สุตต</w:t>
      </w:r>
      <w:proofErr w:type="spellEnd"/>
      <w:r w:rsidR="00B97104">
        <w:rPr>
          <w:rFonts w:cs="Cordia New" w:hint="cs"/>
          <w:sz w:val="32"/>
          <w:szCs w:val="32"/>
          <w:cs/>
        </w:rPr>
        <w:t>ปัญญา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ซึ่งเป็นผู้ทรงคุณวุฒิทางด้านการบริหาร การเงิน การบัญชี และกฎหมาย โดยคณะกรรมการตรวจสอบมีความเป็นอิสระและมีคุณสมบัติครบถ้วนตามข้อกำหนด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และแนวทางของสำนักงานคณะกรรมการกำกับหลักทรัพย์และตลาดหลักทรัพย์แห่งประเทศไทยและ</w:t>
      </w:r>
      <w:r>
        <w:rPr>
          <w:rFonts w:cs="Cordia New"/>
          <w:sz w:val="32"/>
          <w:szCs w:val="32"/>
          <w:cs/>
        </w:rPr>
        <w:t>ไม่</w:t>
      </w:r>
      <w:r w:rsidRPr="00EA783C">
        <w:rPr>
          <w:rFonts w:cs="Cordia New"/>
          <w:sz w:val="32"/>
          <w:szCs w:val="32"/>
          <w:cs/>
        </w:rPr>
        <w:t xml:space="preserve">ได้แต่งตั้งเพื่อรักษาผลประโยชน์ของกรรมการ หรือผู้ถือหุ้นรายใหญ่ </w:t>
      </w:r>
    </w:p>
    <w:p w:rsidR="00AC00B5" w:rsidRPr="00EA783C" w:rsidRDefault="00AC00B5" w:rsidP="00000A1F">
      <w:pPr>
        <w:spacing w:before="120" w:line="270" w:lineRule="auto"/>
        <w:ind w:right="-1" w:firstLine="720"/>
        <w:jc w:val="thaiDistribute"/>
        <w:rPr>
          <w:rFonts w:cs="Cordia New"/>
          <w:color w:val="FF0000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</w:t>
      </w:r>
      <w:r>
        <w:rPr>
          <w:rFonts w:cs="Cordia New"/>
          <w:sz w:val="32"/>
          <w:szCs w:val="32"/>
          <w:cs/>
        </w:rPr>
        <w:t>วจสอบได้ปฏิบัติหน้าที่ตามขอบเขต</w:t>
      </w:r>
      <w:r w:rsidRPr="00EA783C">
        <w:rPr>
          <w:rFonts w:cs="Cordia New"/>
          <w:sz w:val="32"/>
          <w:szCs w:val="32"/>
          <w:cs/>
        </w:rPr>
        <w:t>หน้าที่ และความรับผิดชอบ ที่ได้รับมอบหมายจากคณะกรรมการบริษัทฯ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และสอดคล้องกับข้อกำหนดของสำนักงานคณะกรรมการกำกับหลักทรัพย์และตลาดหลักทรัพย์ </w:t>
      </w:r>
      <w:r w:rsidRPr="00EA783C">
        <w:rPr>
          <w:rFonts w:cs="Cordia New"/>
          <w:sz w:val="32"/>
          <w:szCs w:val="32"/>
        </w:rPr>
        <w:t xml:space="preserve"> </w:t>
      </w:r>
    </w:p>
    <w:p w:rsidR="00AC00B5" w:rsidRPr="00EA783C" w:rsidRDefault="00AC00B5" w:rsidP="00000A1F">
      <w:pPr>
        <w:tabs>
          <w:tab w:val="left" w:pos="9071"/>
        </w:tabs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ในรอบปี </w:t>
      </w:r>
      <w:r w:rsidRPr="00EA783C">
        <w:rPr>
          <w:rFonts w:cs="Cordia New"/>
          <w:sz w:val="32"/>
          <w:szCs w:val="32"/>
        </w:rPr>
        <w:t>256</w:t>
      </w:r>
      <w:r w:rsidR="00B97104">
        <w:rPr>
          <w:rFonts w:cs="Cordia New" w:hint="cs"/>
          <w:sz w:val="32"/>
          <w:szCs w:val="32"/>
          <w:cs/>
        </w:rPr>
        <w:t>3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คณะกรรมการตรวจสอบได้มีการประชุมจำนวน </w:t>
      </w:r>
      <w:r>
        <w:rPr>
          <w:rFonts w:cs="Cordia New"/>
          <w:sz w:val="32"/>
          <w:szCs w:val="32"/>
          <w:cs/>
        </w:rPr>
        <w:t>4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>ครั้ง โดยกรรมการตรวจสอบทุกท่านเข้าร่วมประชุมครบทุกครั้ง</w:t>
      </w:r>
      <w:r>
        <w:rPr>
          <w:rFonts w:cs="Cordia New"/>
          <w:sz w:val="32"/>
          <w:szCs w:val="32"/>
          <w:cs/>
        </w:rPr>
        <w:t xml:space="preserve"> ยกเว้น นา</w:t>
      </w:r>
      <w:r w:rsidR="00B97104">
        <w:rPr>
          <w:rFonts w:cs="Cordia New" w:hint="cs"/>
          <w:sz w:val="32"/>
          <w:szCs w:val="32"/>
          <w:cs/>
        </w:rPr>
        <w:t>ง</w:t>
      </w:r>
      <w:proofErr w:type="spellStart"/>
      <w:r w:rsidR="00B97104">
        <w:rPr>
          <w:rFonts w:cs="Cordia New" w:hint="cs"/>
          <w:sz w:val="32"/>
          <w:szCs w:val="32"/>
          <w:cs/>
        </w:rPr>
        <w:t>ทิพชญาณ์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r w:rsidR="00B97104">
        <w:rPr>
          <w:rFonts w:cs="Cordia New" w:hint="cs"/>
          <w:sz w:val="32"/>
          <w:szCs w:val="32"/>
          <w:cs/>
        </w:rPr>
        <w:t>สุตต</w:t>
      </w:r>
      <w:proofErr w:type="spellEnd"/>
      <w:r w:rsidR="00B97104">
        <w:rPr>
          <w:rFonts w:cs="Cordia New" w:hint="cs"/>
          <w:sz w:val="32"/>
          <w:szCs w:val="32"/>
          <w:cs/>
        </w:rPr>
        <w:t>ปัญญา</w:t>
      </w:r>
      <w:r>
        <w:rPr>
          <w:rFonts w:cs="Cordia New"/>
          <w:sz w:val="32"/>
          <w:szCs w:val="32"/>
          <w:cs/>
        </w:rPr>
        <w:t xml:space="preserve"> เข้าร่วมประชุม </w:t>
      </w:r>
      <w:r w:rsidR="00B97104" w:rsidRPr="00AA60D8">
        <w:rPr>
          <w:rFonts w:cs="Cordia New" w:hint="cs"/>
          <w:sz w:val="34"/>
          <w:szCs w:val="34"/>
          <w:cs/>
        </w:rPr>
        <w:t>3</w:t>
      </w:r>
      <w:r>
        <w:rPr>
          <w:rFonts w:cs="Cordia New"/>
          <w:sz w:val="32"/>
          <w:szCs w:val="32"/>
          <w:cs/>
        </w:rPr>
        <w:t xml:space="preserve"> ครั้ง เนื่องจากได้รับแต่งตั้งจากที่ประชุม</w:t>
      </w:r>
      <w:r w:rsidR="00B97104">
        <w:rPr>
          <w:rFonts w:cs="Cordia New" w:hint="cs"/>
          <w:sz w:val="32"/>
          <w:szCs w:val="32"/>
          <w:cs/>
        </w:rPr>
        <w:t xml:space="preserve">สามัญผู้ถือหุ้นประจำปี </w:t>
      </w:r>
      <w:r w:rsidR="00AA60D8" w:rsidRPr="001628B8">
        <w:rPr>
          <w:rFonts w:cs="Cordia New"/>
          <w:color w:val="000000"/>
          <w:sz w:val="32"/>
          <w:szCs w:val="32"/>
        </w:rPr>
        <w:t>256</w:t>
      </w:r>
      <w:r w:rsidR="00AA60D8">
        <w:rPr>
          <w:rFonts w:cs="Cordia New"/>
          <w:color w:val="000000"/>
          <w:sz w:val="32"/>
          <w:szCs w:val="32"/>
        </w:rPr>
        <w:t>3</w:t>
      </w:r>
      <w:r w:rsidR="00AA60D8" w:rsidRPr="001628B8">
        <w:rPr>
          <w:rFonts w:cs="Cordia New"/>
          <w:color w:val="00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วันที่ </w:t>
      </w:r>
      <w:r w:rsidR="00B97104" w:rsidRPr="00AA60D8">
        <w:rPr>
          <w:rFonts w:cs="Cordia New" w:hint="cs"/>
          <w:sz w:val="34"/>
          <w:szCs w:val="34"/>
          <w:cs/>
        </w:rPr>
        <w:t>27</w:t>
      </w:r>
      <w:r>
        <w:rPr>
          <w:rFonts w:cs="Cordia New"/>
          <w:sz w:val="32"/>
          <w:szCs w:val="32"/>
          <w:cs/>
        </w:rPr>
        <w:t xml:space="preserve"> </w:t>
      </w:r>
      <w:r w:rsidR="00B97104">
        <w:rPr>
          <w:rFonts w:cs="Cordia New" w:hint="cs"/>
          <w:sz w:val="32"/>
          <w:szCs w:val="32"/>
          <w:cs/>
        </w:rPr>
        <w:t>เมษายน</w:t>
      </w:r>
      <w:r>
        <w:rPr>
          <w:rFonts w:cs="Cordia New"/>
          <w:sz w:val="32"/>
          <w:szCs w:val="32"/>
          <w:cs/>
        </w:rPr>
        <w:t xml:space="preserve"> </w:t>
      </w:r>
      <w:r w:rsidR="00AA60D8" w:rsidRPr="001628B8">
        <w:rPr>
          <w:rFonts w:cs="Cordia New"/>
          <w:color w:val="000000"/>
          <w:sz w:val="32"/>
          <w:szCs w:val="32"/>
        </w:rPr>
        <w:t>256</w:t>
      </w:r>
      <w:r w:rsidR="00AA60D8">
        <w:rPr>
          <w:rFonts w:cs="Cordia New"/>
          <w:color w:val="000000"/>
          <w:sz w:val="32"/>
          <w:szCs w:val="32"/>
        </w:rPr>
        <w:t>3</w:t>
      </w:r>
      <w:r w:rsidR="00AA60D8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ส</w:t>
      </w:r>
      <w:r w:rsidRPr="00EA783C">
        <w:rPr>
          <w:rFonts w:cs="Cordia New"/>
          <w:sz w:val="32"/>
          <w:szCs w:val="32"/>
          <w:cs/>
        </w:rPr>
        <w:t>าระสำคัญของการปฏิบัติงานสรุปได้ดังนี้</w:t>
      </w:r>
      <w:r w:rsidRPr="00EA783C">
        <w:rPr>
          <w:rFonts w:cs="Cordia New"/>
          <w:sz w:val="32"/>
          <w:szCs w:val="32"/>
          <w:lang w:val="en-GB"/>
        </w:rPr>
        <w:t>:</w:t>
      </w:r>
    </w:p>
    <w:p w:rsidR="00AC00B5" w:rsidRPr="00EA783C" w:rsidRDefault="00AC00B5" w:rsidP="00755E8B">
      <w:pPr>
        <w:numPr>
          <w:ilvl w:val="0"/>
          <w:numId w:val="15"/>
        </w:numPr>
        <w:tabs>
          <w:tab w:val="clear" w:pos="1494"/>
        </w:tabs>
        <w:spacing w:before="120" w:line="270" w:lineRule="auto"/>
        <w:ind w:left="993" w:right="227" w:hanging="273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การสอบทานความถูกต้อง ครบถ้วน เชื่อถือได้ของรายงานทางการเงินของบริษัท</w:t>
      </w:r>
      <w:r>
        <w:rPr>
          <w:rFonts w:cs="Cordia New"/>
          <w:b/>
          <w:bCs/>
          <w:sz w:val="32"/>
          <w:szCs w:val="32"/>
          <w:cs/>
        </w:rPr>
        <w:t>ฯ</w:t>
      </w:r>
    </w:p>
    <w:p w:rsidR="00AC00B5" w:rsidRDefault="00AC00B5" w:rsidP="00A17C59">
      <w:pPr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คณะกรรมการตรวจสอบได้สอบทานข้อมูลที่สำคัญของงบการเงินรายไตรมาส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และงบการเงินประจำปีสำหรับปี </w:t>
      </w:r>
      <w:r w:rsidRPr="00EA783C">
        <w:rPr>
          <w:rFonts w:cs="Cordia New"/>
          <w:sz w:val="32"/>
          <w:szCs w:val="32"/>
        </w:rPr>
        <w:t>256</w:t>
      </w:r>
      <w:r w:rsidR="00000A1F">
        <w:rPr>
          <w:rFonts w:cs="Cordia New"/>
          <w:sz w:val="32"/>
          <w:szCs w:val="32"/>
        </w:rPr>
        <w:t>3</w:t>
      </w:r>
      <w:r w:rsidRPr="00EA783C">
        <w:rPr>
          <w:rFonts w:cs="Cordia New"/>
          <w:sz w:val="32"/>
          <w:szCs w:val="32"/>
          <w:cs/>
        </w:rPr>
        <w:t xml:space="preserve"> รวมถึงรายการระหว่างกัน และรายการที่อาจมีความขัดแย้งทางผลประโยชน์ ทั้งในประเด็นความถูกต้องเชื่อถือได้และความเหมาะสมของงบการเงิน การเปลี่ยนแปลงที่มีผลกระทบต่องบการเงินอย่างมีสาระสำคัญ นโยบายการบัญชี และการเปิดเผยข้อมูล ก่อนที่จะนำเสนอให้ที่ประชุมคณะกรรมการพิจารณาอนุมัติ โดยในการประชุมเพื่อพิจารณาเรื่องดังกล่าวคณะกรรมการตรวจสอบได้สอบถามและรับฟังคำชี้แจงจากผู้บริหารและผู้สอบบัญชี ซึ่งคณะกรรมการตรวจสอบมีความเห็นสอดคล้องกับผู้สอบบัญชีว่าการจัดทำงบการเงินเป็นไปตามข้อกำหนดของกฎหมาย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และมาตรฐานบัญชีตามหลักการบัญชีที่รับรองทั่วไป งบการเงินของบริษัท</w:t>
      </w:r>
      <w:r>
        <w:rPr>
          <w:rFonts w:cs="Cordia New"/>
          <w:sz w:val="32"/>
          <w:szCs w:val="32"/>
          <w:cs/>
        </w:rPr>
        <w:t>ฯ</w:t>
      </w:r>
      <w:r w:rsidRPr="00EA783C">
        <w:rPr>
          <w:rFonts w:cs="Cordia New"/>
          <w:sz w:val="32"/>
          <w:szCs w:val="32"/>
          <w:cs/>
        </w:rPr>
        <w:t xml:space="preserve">มีความถูกต้องตามที่ควรในสาระสำคัญตามมาตรฐานการรายงานทางการเงิน 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รวมทั้งมีการเปิดเผยข้อมูลในงบการเงินอย่างครบถ้วน เชื่อถือได้ </w:t>
      </w: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  <w:cs/>
        </w:rPr>
      </w:pPr>
    </w:p>
    <w:p w:rsidR="00AC00B5" w:rsidRPr="00EA783C" w:rsidRDefault="00AC00B5" w:rsidP="00755E8B">
      <w:pPr>
        <w:numPr>
          <w:ilvl w:val="0"/>
          <w:numId w:val="15"/>
        </w:numPr>
        <w:tabs>
          <w:tab w:val="clear" w:pos="1494"/>
        </w:tabs>
        <w:spacing w:before="120" w:line="270" w:lineRule="auto"/>
        <w:ind w:left="993" w:right="227" w:hanging="273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lastRenderedPageBreak/>
        <w:t>การสอบทานความเพียงพอของระบบการควบคุมภายใน</w:t>
      </w:r>
    </w:p>
    <w:p w:rsidR="00AC00B5" w:rsidRPr="00EA783C" w:rsidRDefault="00AC00B5" w:rsidP="00A17C59">
      <w:pPr>
        <w:tabs>
          <w:tab w:val="left" w:pos="9071"/>
        </w:tabs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คณะกรรมการตรวจสอบได้สอบทานความเพียงพอของระบบการควบคุมภายใน</w:t>
      </w:r>
      <w:r>
        <w:rPr>
          <w:rFonts w:cs="Cordia New"/>
          <w:sz w:val="32"/>
          <w:szCs w:val="32"/>
          <w:cs/>
        </w:rPr>
        <w:t xml:space="preserve"> </w:t>
      </w:r>
      <w:r w:rsidR="00000A1F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รวมถึงให้คำแนะนำต่อฝ่ายจัดการในการบริหารความเสี่ยงเพื่อเพิ่มประสิทธิภาพในการดำเนินกิจการ   และเพื่อให้เกิดความพร้อมรองรับกรณีที่สถานการณ์ไม่เป็นไปตามคาด </w:t>
      </w:r>
      <w:r w:rsidRPr="00EA783C">
        <w:rPr>
          <w:rFonts w:cs="Cordia New"/>
          <w:sz w:val="32"/>
          <w:szCs w:val="32"/>
          <w:cs/>
        </w:rPr>
        <w:t>ซึ่งจากการสอบทานคณะกรรมการตรวจสอบมีความเห็นว่าบริษัทฯ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มีระบบการดูแลและควบคุมการดำเนินงานอย่างเพียงพอสอดคล้องกับสถานการณ์ของบริษัท</w:t>
      </w:r>
      <w:r>
        <w:rPr>
          <w:rFonts w:cs="Cordia New"/>
          <w:sz w:val="32"/>
          <w:szCs w:val="32"/>
          <w:cs/>
        </w:rPr>
        <w:t>ฯ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และไม่พบข้อบกพร่องที่เป็นสาระสำคัญเกี่ยวกับระบบการควบคุมภายใน </w:t>
      </w:r>
    </w:p>
    <w:p w:rsidR="00AC00B5" w:rsidRPr="00EA783C" w:rsidRDefault="00AC00B5" w:rsidP="00755E8B">
      <w:pPr>
        <w:numPr>
          <w:ilvl w:val="0"/>
          <w:numId w:val="15"/>
        </w:numPr>
        <w:tabs>
          <w:tab w:val="clear" w:pos="1494"/>
        </w:tabs>
        <w:spacing w:before="120" w:line="270" w:lineRule="auto"/>
        <w:ind w:left="993" w:right="227" w:hanging="273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การปฏิบัติต</w:t>
      </w:r>
      <w:r>
        <w:rPr>
          <w:rFonts w:cs="Cordia New"/>
          <w:b/>
          <w:bCs/>
          <w:sz w:val="32"/>
          <w:szCs w:val="32"/>
          <w:cs/>
        </w:rPr>
        <w:t>ามกฎหมายและกฎระเบียบของสำนักงาน</w:t>
      </w:r>
      <w:proofErr w:type="spellStart"/>
      <w:r w:rsidRPr="00EA783C">
        <w:rPr>
          <w:rFonts w:cs="Cordia New"/>
          <w:b/>
          <w:bCs/>
          <w:sz w:val="32"/>
          <w:szCs w:val="32"/>
          <w:cs/>
        </w:rPr>
        <w:t>กลต</w:t>
      </w:r>
      <w:proofErr w:type="spellEnd"/>
      <w:r>
        <w:rPr>
          <w:rFonts w:cs="Cordia New"/>
          <w:b/>
          <w:bCs/>
          <w:sz w:val="32"/>
          <w:szCs w:val="32"/>
        </w:rPr>
        <w:t>.</w:t>
      </w:r>
      <w:r w:rsidRPr="00EA783C">
        <w:rPr>
          <w:rFonts w:cs="Cordia New"/>
          <w:b/>
          <w:bCs/>
          <w:sz w:val="32"/>
          <w:szCs w:val="32"/>
          <w:cs/>
        </w:rPr>
        <w:t>ตลาดหลักทรัพย์ฯและกฎหมายอื่นที่เกี่ยวข้อง</w:t>
      </w:r>
    </w:p>
    <w:p w:rsidR="00AC00B5" w:rsidRPr="00EA783C" w:rsidRDefault="00AC00B5" w:rsidP="00A17C59">
      <w:pPr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คณะกรรมการตรวจสอบให้ความสำคัญกับการ</w:t>
      </w:r>
      <w:proofErr w:type="spellStart"/>
      <w:r w:rsidRPr="00EA783C">
        <w:rPr>
          <w:rFonts w:cs="Cordia New"/>
          <w:sz w:val="32"/>
          <w:szCs w:val="32"/>
          <w:cs/>
        </w:rPr>
        <w:t>ปฎิบัติ</w:t>
      </w:r>
      <w:proofErr w:type="spellEnd"/>
      <w:r w:rsidRPr="00EA783C">
        <w:rPr>
          <w:rFonts w:cs="Cordia New"/>
          <w:sz w:val="32"/>
          <w:szCs w:val="32"/>
          <w:cs/>
        </w:rPr>
        <w:t>ตามกฎหมายว่าด้วยหลักทรัพย์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และตลาดหลักทรัพย์</w:t>
      </w:r>
      <w:r w:rsidRPr="00EA783C">
        <w:rPr>
          <w:rFonts w:cs="Cordia New"/>
          <w:sz w:val="32"/>
          <w:szCs w:val="32"/>
          <w:cs/>
          <w:lang w:val="th-TH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  ข้อกำหนดของตลาดหลักทรัพย์  หรือ</w:t>
      </w:r>
      <w:r w:rsidRPr="00EA783C">
        <w:rPr>
          <w:rFonts w:cs="Cordia New"/>
          <w:sz w:val="32"/>
          <w:szCs w:val="32"/>
          <w:cs/>
          <w:lang w:val="th-TH"/>
        </w:rPr>
        <w:t>ข้อ</w:t>
      </w:r>
      <w:r w:rsidRPr="00EA783C">
        <w:rPr>
          <w:rFonts w:cs="Cordia New"/>
          <w:sz w:val="32"/>
          <w:szCs w:val="32"/>
          <w:cs/>
        </w:rPr>
        <w:t>กฎหมายที่เกี่ยวข้องกับธุรกิจของบริษัท</w:t>
      </w:r>
      <w:r w:rsidRPr="00EA783C">
        <w:rPr>
          <w:rFonts w:cs="Cordia New"/>
          <w:sz w:val="32"/>
          <w:szCs w:val="32"/>
          <w:cs/>
          <w:lang w:val="th-TH"/>
        </w:rPr>
        <w:t xml:space="preserve"> ซึ่งจากการสอบทาน คณะกรรมการตรวจสอบไม่พบประเด็นที่เป็นสาระสำคัญในเรื่องการไม่ปฏิบัติตามกฎหมายและข้อกำหนดที่เกี่ยวข้องกับบริษัท</w:t>
      </w:r>
      <w:r>
        <w:rPr>
          <w:rFonts w:cs="Cordia New"/>
          <w:sz w:val="32"/>
          <w:szCs w:val="32"/>
          <w:cs/>
          <w:lang w:val="th-TH"/>
        </w:rPr>
        <w:t>ฯ</w:t>
      </w:r>
    </w:p>
    <w:p w:rsidR="00AC00B5" w:rsidRPr="00EA783C" w:rsidRDefault="00AC00B5" w:rsidP="00755E8B">
      <w:pPr>
        <w:numPr>
          <w:ilvl w:val="0"/>
          <w:numId w:val="15"/>
        </w:numPr>
        <w:tabs>
          <w:tab w:val="num" w:pos="1276"/>
        </w:tabs>
        <w:spacing w:before="120" w:line="270" w:lineRule="auto"/>
        <w:ind w:left="1276" w:right="227" w:hanging="556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การสอบทานรายการที่เกี่ยวโยงกันหรือรายการที่อาจมีความขัดแย้งทางผลประโยชน์</w:t>
      </w:r>
    </w:p>
    <w:p w:rsidR="00AC00B5" w:rsidRDefault="00AC00B5" w:rsidP="00A17C59">
      <w:pPr>
        <w:tabs>
          <w:tab w:val="left" w:pos="9071"/>
        </w:tabs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คณะกรรมการตรวจสอบได้สอบทานรายการที่เกี่ยวโยงกัน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หรือรายการที่อาจมีความขัดแย้งทางผลประโยชน์ โดยยึดหลักความระมัดระวัง ความสมเหตุสมผล และคำนึงถึงประโยชน์ของผู้มีส่วนได้เสียของบริษัทฯเพื่อให้มั่นใจได้ว่าการอนุมัติรายการ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การเปิดเผยข้อมูลเป็นไปตามข้อกำหนดหรือประกาศของตลาดหลักทรัพย์และสำนักงานคณะกรรมการกำกับหลักทรัพย์และตลาดหลักทรัพย์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ซึ่งจากการสอบทานคณะกรรมการตรวจสอบไม่พบประเด็นที่เป็นสาระสำคัญในเรื่องการไม่ปฏิบัติตามหลักเกณฑ์รายการที่เกี่ยวโยงกัน หรือรายการที่อาจมีความขัดแย้งทางผลประโยชน์ </w:t>
      </w:r>
    </w:p>
    <w:p w:rsidR="00AC00B5" w:rsidRPr="00EA783C" w:rsidRDefault="00AC00B5" w:rsidP="00755E8B">
      <w:pPr>
        <w:numPr>
          <w:ilvl w:val="0"/>
          <w:numId w:val="15"/>
        </w:numPr>
        <w:tabs>
          <w:tab w:val="num" w:pos="1260"/>
        </w:tabs>
        <w:spacing w:before="120" w:line="271" w:lineRule="auto"/>
        <w:ind w:left="1498" w:right="230" w:hanging="778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การพิจารณาความเหมาะสมของผู้สอบบัญชี</w:t>
      </w:r>
    </w:p>
    <w:p w:rsidR="00AC00B5" w:rsidRDefault="00AC00B5" w:rsidP="00A17C59">
      <w:pPr>
        <w:spacing w:before="120" w:line="271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คณะกรรมการตรวจสอบได้พิจารณาความเหมาะสมของผู้สอบบัญชี โดยพิจารณาถึงทักษะ ความรู้ ความสามารถ ความน่าเชื่อถือ และผลงานที่ผ่านมารวมถึงพิจารณาความเป็นอิสระ คุณภาพของผู้สอบบัญชี และความเหมาะสมของค่าตอบแทน ซึ่งคณะกรรมการตรวจสอบมีความเห็นเสนอต่อคณะกรรมการบริษัทให้แต่งตั้ง</w:t>
      </w:r>
      <w:r>
        <w:rPr>
          <w:rFonts w:cs="Cordia New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บริษัท บัญชีกิจ จำกัด เป็นผู้สอบบัญชีสำหรับปี </w:t>
      </w:r>
      <w:r w:rsidRPr="001628B8">
        <w:rPr>
          <w:rFonts w:cs="Cordia New"/>
          <w:color w:val="000000"/>
          <w:sz w:val="32"/>
          <w:szCs w:val="32"/>
        </w:rPr>
        <w:t xml:space="preserve">2563 </w:t>
      </w:r>
      <w:r w:rsidRPr="00EA783C">
        <w:rPr>
          <w:rFonts w:cs="Cordia New"/>
          <w:sz w:val="32"/>
          <w:szCs w:val="32"/>
          <w:cs/>
        </w:rPr>
        <w:t>เพื่อนำเสนอต่อที่ประชุมผู้ถือหุ้น</w:t>
      </w:r>
    </w:p>
    <w:p w:rsidR="00AC00B5" w:rsidRDefault="00AC00B5" w:rsidP="005B519D">
      <w:pPr>
        <w:spacing w:before="120" w:line="271" w:lineRule="auto"/>
        <w:ind w:right="230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spacing w:before="120" w:line="271" w:lineRule="auto"/>
        <w:ind w:right="230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tabs>
          <w:tab w:val="left" w:pos="709"/>
        </w:tabs>
        <w:spacing w:before="120" w:line="270" w:lineRule="auto"/>
        <w:ind w:left="227" w:right="227" w:firstLine="493"/>
        <w:jc w:val="both"/>
        <w:rPr>
          <w:rFonts w:cs="Cordia New"/>
          <w:b/>
          <w:bCs/>
          <w:sz w:val="32"/>
          <w:szCs w:val="32"/>
          <w:u w:val="single"/>
        </w:rPr>
      </w:pPr>
      <w:r w:rsidRPr="00EA783C">
        <w:rPr>
          <w:rFonts w:cs="Cordia New"/>
          <w:b/>
          <w:bCs/>
          <w:sz w:val="32"/>
          <w:szCs w:val="32"/>
          <w:u w:val="single"/>
          <w:cs/>
        </w:rPr>
        <w:lastRenderedPageBreak/>
        <w:t>ความเห็นของคณะกรรมการตรวจสอบโดยสรุป</w:t>
      </w:r>
    </w:p>
    <w:p w:rsidR="00AC00B5" w:rsidRPr="00EA783C" w:rsidRDefault="00AC00B5" w:rsidP="00A17C59">
      <w:pPr>
        <w:tabs>
          <w:tab w:val="left" w:pos="709"/>
        </w:tabs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ในรอบปี </w:t>
      </w:r>
      <w:r>
        <w:rPr>
          <w:rFonts w:cs="Cordia New"/>
          <w:sz w:val="32"/>
          <w:szCs w:val="32"/>
          <w:cs/>
        </w:rPr>
        <w:t xml:space="preserve">  </w:t>
      </w:r>
      <w:r w:rsidRPr="00EA783C">
        <w:rPr>
          <w:rFonts w:cs="Cordia New"/>
          <w:sz w:val="32"/>
          <w:szCs w:val="32"/>
        </w:rPr>
        <w:t>256</w:t>
      </w:r>
      <w:r w:rsidR="00B97104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>คณะกรรมการตรวจสอบได้ปฏิบัติหน้าที่ครบถ้วนตามที่ได้รับมอบหมาย</w:t>
      </w:r>
      <w:r>
        <w:rPr>
          <w:rFonts w:cs="Cordia New"/>
          <w:sz w:val="32"/>
          <w:szCs w:val="32"/>
          <w:cs/>
        </w:rPr>
        <w:t xml:space="preserve">    </w:t>
      </w:r>
      <w:r w:rsidRPr="00EA783C">
        <w:rPr>
          <w:rFonts w:cs="Cordia New"/>
          <w:sz w:val="32"/>
          <w:szCs w:val="32"/>
          <w:cs/>
        </w:rPr>
        <w:t>จากคณะกรรมการบริษัท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EA783C">
        <w:rPr>
          <w:rFonts w:cs="Cordia New"/>
          <w:sz w:val="32"/>
          <w:szCs w:val="32"/>
          <w:cs/>
        </w:rPr>
        <w:t xml:space="preserve"> โดยใช้ความรู้ความสามารถอย่างเต็มที่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 และทำหน้าที่โดยอิสระ ไม่มีข้อจำกัดจากกรรมการ ผู้บริหาร พนักงานและผู้ที่เกี่ยวข้อง</w:t>
      </w:r>
    </w:p>
    <w:p w:rsidR="00AC00B5" w:rsidRDefault="00AC00B5" w:rsidP="00A17C59">
      <w:pPr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 ใ</w:t>
      </w:r>
      <w:r>
        <w:rPr>
          <w:rFonts w:cs="Cordia New"/>
          <w:sz w:val="32"/>
          <w:szCs w:val="32"/>
          <w:cs/>
        </w:rPr>
        <w:t xml:space="preserve">นภาพรวมคณะกรรมการตรวจสอบเห็นว่า </w:t>
      </w:r>
      <w:r w:rsidR="00A17C59">
        <w:rPr>
          <w:rFonts w:cs="Cordia New" w:hint="cs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คณะกรรมการบริษัทและผู้บริหารของบริษัทฯ</w:t>
      </w:r>
      <w:r w:rsidR="00A17C59">
        <w:rPr>
          <w:rFonts w:cs="Cordia New" w:hint="cs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 มีจริยธรรมและความมุ่งมั่นในการปฏิบัติหน้าที่เพื่อให้บรรลุเป้าหมายของบริษัทฯอย่างมีคุณภาพ และให้ความสำคัญต่อการดำเนินงานภายใต้การกำกับดูแลกิจการที่มีประสิทธิผล โปร่งใส และเชื่อถือได้ </w:t>
      </w:r>
      <w:r w:rsidR="00A17C59">
        <w:rPr>
          <w:rFonts w:cs="Cordia New" w:hint="cs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มีการปฏิบัติเกี่ยวกับรายการที่เกี่ยวโยงกันอย่างถูกต้อง มีระบบการควบคุมภายในที่มีประสิทธิภาพเพียงพอและเหมาะสมกับสภาพแวดล้อมของการดำเนินธุรกิจในปัจจุบัน  มีการปฏิบัติตามกฎหมายและกฎระเบียบที่เกี่ยวข้อง และมีการจัดทำรายงานทางการเงินและการเปิดเผยข้อมูลอย่างถูกต้อง ครบถ้วน เป็นที่เชื่อถือได้ </w:t>
      </w:r>
    </w:p>
    <w:p w:rsidR="00A17C59" w:rsidRPr="00964027" w:rsidRDefault="00A17C59" w:rsidP="00A17C59">
      <w:pPr>
        <w:spacing w:before="120" w:line="270" w:lineRule="auto"/>
        <w:ind w:right="-1" w:firstLine="720"/>
        <w:jc w:val="thaiDistribute"/>
        <w:rPr>
          <w:rFonts w:cs="Cordia New"/>
          <w:sz w:val="32"/>
          <w:szCs w:val="32"/>
        </w:rPr>
      </w:pPr>
    </w:p>
    <w:p w:rsidR="00AC00B5" w:rsidRDefault="007A709A" w:rsidP="005B519D">
      <w:pPr>
        <w:tabs>
          <w:tab w:val="left" w:pos="709"/>
        </w:tabs>
        <w:spacing w:before="120" w:line="270" w:lineRule="auto"/>
        <w:ind w:right="227" w:firstLine="851"/>
        <w:jc w:val="both"/>
        <w:rPr>
          <w:rFonts w:cs="Cordia New"/>
          <w:sz w:val="32"/>
          <w:szCs w:val="32"/>
          <w:cs/>
          <w:lang w:val="th-TH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357505</wp:posOffset>
            </wp:positionV>
            <wp:extent cx="1152525" cy="311150"/>
            <wp:effectExtent l="0" t="0" r="9525" b="0"/>
            <wp:wrapSquare wrapText="bothSides"/>
            <wp:docPr id="6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00B5" w:rsidRPr="00344453">
        <w:rPr>
          <w:rFonts w:cs="Cordia New"/>
          <w:sz w:val="32"/>
          <w:szCs w:val="32"/>
        </w:rPr>
        <w:t xml:space="preserve">                                                                         </w:t>
      </w:r>
      <w:r w:rsidR="00AC00B5" w:rsidRPr="00344453">
        <w:rPr>
          <w:rFonts w:cs="Cordia New"/>
          <w:sz w:val="32"/>
          <w:szCs w:val="32"/>
          <w:cs/>
          <w:lang w:val="th-TH"/>
        </w:rPr>
        <w:t xml:space="preserve">                 </w:t>
      </w:r>
    </w:p>
    <w:p w:rsidR="00AC00B5" w:rsidRPr="00344453" w:rsidRDefault="00AC00B5" w:rsidP="005B519D">
      <w:pPr>
        <w:tabs>
          <w:tab w:val="left" w:pos="709"/>
        </w:tabs>
        <w:spacing w:before="120" w:line="270" w:lineRule="auto"/>
        <w:ind w:right="227" w:firstLine="851"/>
        <w:jc w:val="both"/>
        <w:rPr>
          <w:rFonts w:cs="Cordia New"/>
          <w:sz w:val="32"/>
          <w:szCs w:val="32"/>
          <w:cs/>
          <w:lang w:val="th-TH"/>
        </w:rPr>
      </w:pPr>
      <w:r w:rsidRPr="00344453">
        <w:rPr>
          <w:rFonts w:cs="Cordia New"/>
          <w:sz w:val="32"/>
          <w:szCs w:val="32"/>
          <w:cs/>
          <w:lang w:val="th-TH"/>
        </w:rPr>
        <w:t xml:space="preserve">                                                                                                                                  </w:t>
      </w: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  <w:cs/>
          <w:lang w:val="th-TH"/>
        </w:rPr>
        <w:t xml:space="preserve"> </w:t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  <w:cs/>
        </w:rPr>
        <w:t xml:space="preserve">   </w:t>
      </w:r>
      <w:r w:rsidRPr="00344453"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  <w:lang w:val="th-TH"/>
        </w:rPr>
        <w:tab/>
      </w:r>
      <w:r>
        <w:rPr>
          <w:rFonts w:cs="Cordia New"/>
          <w:sz w:val="32"/>
          <w:szCs w:val="32"/>
          <w:cs/>
          <w:lang w:val="th-TH"/>
        </w:rPr>
        <w:tab/>
        <w:t xml:space="preserve">    </w:t>
      </w:r>
      <w:r w:rsidRPr="00344453">
        <w:rPr>
          <w:rFonts w:cs="Cordia New"/>
          <w:sz w:val="32"/>
          <w:szCs w:val="32"/>
          <w:cs/>
          <w:lang w:val="th-TH"/>
        </w:rPr>
        <w:t xml:space="preserve"> (</w:t>
      </w:r>
      <w:proofErr w:type="spellStart"/>
      <w:r w:rsidRPr="00344453">
        <w:rPr>
          <w:rFonts w:cs="Cordia New"/>
          <w:sz w:val="32"/>
          <w:szCs w:val="32"/>
          <w:cs/>
          <w:lang w:val="th-TH"/>
        </w:rPr>
        <w:t>นาย</w:t>
      </w:r>
      <w:r>
        <w:rPr>
          <w:rFonts w:cs="Cordia New"/>
          <w:sz w:val="32"/>
          <w:szCs w:val="32"/>
          <w:cs/>
          <w:lang w:val="th-TH"/>
        </w:rPr>
        <w:t>ช</w:t>
      </w:r>
      <w:proofErr w:type="spellEnd"/>
      <w:r>
        <w:rPr>
          <w:rFonts w:cs="Cordia New"/>
          <w:sz w:val="32"/>
          <w:szCs w:val="32"/>
          <w:cs/>
          <w:lang w:val="th-TH"/>
        </w:rPr>
        <w:t>ลิต</w:t>
      </w:r>
      <w:r w:rsidRPr="00344453">
        <w:rPr>
          <w:rFonts w:cs="Cordia New"/>
          <w:sz w:val="32"/>
          <w:szCs w:val="32"/>
          <w:cs/>
          <w:lang w:val="th-TH"/>
        </w:rPr>
        <w:t xml:space="preserve">  </w:t>
      </w:r>
      <w:proofErr w:type="spellStart"/>
      <w:r>
        <w:rPr>
          <w:rFonts w:cs="Cordia New"/>
          <w:sz w:val="32"/>
          <w:szCs w:val="32"/>
          <w:cs/>
          <w:lang w:val="th-TH"/>
        </w:rPr>
        <w:t>สถิตย์</w:t>
      </w:r>
      <w:proofErr w:type="spellEnd"/>
      <w:r>
        <w:rPr>
          <w:rFonts w:cs="Cordia New"/>
          <w:sz w:val="32"/>
          <w:szCs w:val="32"/>
          <w:cs/>
          <w:lang w:val="th-TH"/>
        </w:rPr>
        <w:t>ทอง</w:t>
      </w:r>
      <w:r w:rsidRPr="00344453">
        <w:rPr>
          <w:rFonts w:cs="Cordia New"/>
          <w:sz w:val="32"/>
          <w:szCs w:val="32"/>
          <w:cs/>
          <w:lang w:val="th-TH"/>
        </w:rPr>
        <w:t>)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</w:rPr>
        <w:t xml:space="preserve">      </w:t>
      </w:r>
      <w:r>
        <w:rPr>
          <w:rFonts w:cs="Cordia New"/>
          <w:sz w:val="32"/>
          <w:szCs w:val="32"/>
        </w:rPr>
        <w:t xml:space="preserve">                  </w:t>
      </w:r>
      <w:r w:rsidRPr="00344453">
        <w:rPr>
          <w:rFonts w:cs="Cordia New"/>
          <w:sz w:val="32"/>
          <w:szCs w:val="32"/>
          <w:cs/>
        </w:rPr>
        <w:t xml:space="preserve"> </w:t>
      </w:r>
      <w:r w:rsidRPr="00344453">
        <w:rPr>
          <w:rFonts w:cs="Cordia New"/>
          <w:sz w:val="32"/>
          <w:szCs w:val="32"/>
          <w:cs/>
          <w:lang w:val="th-TH"/>
        </w:rPr>
        <w:t>ประธานกรรมการตรวจสอบ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Pr="001B7D1C" w:rsidRDefault="00AC00B5" w:rsidP="00755E8B">
      <w:pPr>
        <w:numPr>
          <w:ilvl w:val="0"/>
          <w:numId w:val="8"/>
        </w:numPr>
        <w:tabs>
          <w:tab w:val="clear" w:pos="1080"/>
          <w:tab w:val="num" w:pos="54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1B7D1C">
        <w:rPr>
          <w:rFonts w:cs="Cordia New"/>
          <w:b/>
          <w:bCs/>
          <w:sz w:val="36"/>
          <w:szCs w:val="36"/>
          <w:cs/>
        </w:rPr>
        <w:lastRenderedPageBreak/>
        <w:t>รายการระหว่างกัน</w:t>
      </w:r>
    </w:p>
    <w:p w:rsidR="00AC00B5" w:rsidRPr="001039D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spacing w:before="120"/>
        <w:ind w:firstLine="900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cs/>
        </w:rPr>
        <w:t>บริษัทหรือบุคคลที่มีความขัดแย้งทางผลประโยชน์ที่มีการทำรายการระหว่างกันมีดังนี้:-</w:t>
      </w:r>
    </w:p>
    <w:p w:rsidR="00AC00B5" w:rsidRPr="00F8609A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F8609A">
        <w:rPr>
          <w:rFonts w:cs="Cordia New"/>
          <w:sz w:val="24"/>
          <w:szCs w:val="24"/>
        </w:rPr>
        <w:t xml:space="preserve">  (table3)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825"/>
        <w:gridCol w:w="3371"/>
        <w:gridCol w:w="3132"/>
      </w:tblGrid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บริษัทที่มีรายการระหว่างกัน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รายชื่อกรรมการร่วมกัน</w:t>
            </w: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บริษัท</w:t>
            </w:r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 ทักษิณคอนกรีต</w:t>
            </w:r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 จำกัด(มหาชน)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B90ABE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thaiDistribute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 xml:space="preserve">เป็นผู้ถือหุ้นใน </w:t>
            </w:r>
            <w:proofErr w:type="spellStart"/>
            <w:r w:rsidRPr="001039D8">
              <w:rPr>
                <w:rFonts w:cs="Cordia New"/>
                <w:cs/>
              </w:rPr>
              <w:t>บมจ.</w:t>
            </w:r>
            <w:proofErr w:type="spellEnd"/>
            <w:r w:rsidRPr="001039D8">
              <w:rPr>
                <w:rFonts w:cs="Cordia New"/>
                <w:cs/>
              </w:rPr>
              <w:t>ไทย</w:t>
            </w:r>
            <w:proofErr w:type="spellStart"/>
            <w:r w:rsidRPr="001039D8">
              <w:rPr>
                <w:rFonts w:cs="Cordia New"/>
                <w:cs/>
              </w:rPr>
              <w:t>ไวร์โพรดัคท์</w:t>
            </w:r>
            <w:proofErr w:type="spellEnd"/>
            <w:r w:rsidRPr="001039D8">
              <w:rPr>
                <w:rFonts w:cs="Cordia New"/>
                <w:cs/>
              </w:rPr>
              <w:t xml:space="preserve"> ในสัดส่วนร้อยละ </w:t>
            </w:r>
            <w:r w:rsidRPr="001039D8">
              <w:rPr>
                <w:rFonts w:cs="Cordia New"/>
              </w:rPr>
              <w:t xml:space="preserve">10 </w:t>
            </w:r>
            <w:r w:rsidRPr="001039D8">
              <w:rPr>
                <w:rFonts w:cs="Cordia New"/>
                <w:cs/>
              </w:rPr>
              <w:t>(ไม่มีอิทธิพลในการบริหาร)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ไม่มีกรรมการร่วมกัน</w:t>
            </w: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บริษัท ไทยลาว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ลิกไนท์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มีผู้ถือหุ้นและกรรมการร่วมกัน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 xml:space="preserve">นายฉัตรชัย </w:t>
            </w:r>
            <w:proofErr w:type="spellStart"/>
            <w:r w:rsidRPr="001039D8">
              <w:rPr>
                <w:rFonts w:cs="Cordia New"/>
                <w:cs/>
              </w:rPr>
              <w:t>ศิ</w:t>
            </w:r>
            <w:proofErr w:type="spellEnd"/>
            <w:r w:rsidRPr="001039D8">
              <w:rPr>
                <w:rFonts w:cs="Cordia New"/>
                <w:cs/>
              </w:rPr>
              <w:t>ริวัฒนา</w:t>
            </w:r>
          </w:p>
          <w:p w:rsidR="00AC00B5" w:rsidRDefault="003628B7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sz w:val="24"/>
                <w:szCs w:val="24"/>
              </w:rPr>
            </w:pPr>
            <w:r w:rsidRPr="003628B7">
              <w:rPr>
                <w:rFonts w:cs="Cordia New"/>
                <w:sz w:val="24"/>
                <w:szCs w:val="24"/>
              </w:rPr>
              <w:t>*</w:t>
            </w:r>
            <w:r w:rsidRPr="003628B7">
              <w:rPr>
                <w:rFonts w:cs="Cordia New" w:hint="cs"/>
                <w:sz w:val="24"/>
                <w:szCs w:val="24"/>
                <w:cs/>
              </w:rPr>
              <w:t>ลาออกจาก</w:t>
            </w:r>
            <w:r>
              <w:rPr>
                <w:rFonts w:cs="Cordia New" w:hint="cs"/>
                <w:sz w:val="24"/>
                <w:szCs w:val="24"/>
                <w:cs/>
              </w:rPr>
              <w:t>กรรมการบริษัทมีผลตั้งแต่วันที่</w:t>
            </w:r>
          </w:p>
          <w:p w:rsidR="003628B7" w:rsidRPr="003628B7" w:rsidRDefault="003628B7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 xml:space="preserve"> 15 สิงหาคม 2563</w:t>
            </w: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ascii="Times New Roman" w:hAnsi="Times New Roman"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 xml:space="preserve">บริษัท เซ็นจูรี่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มีผู้ถือหุ้นร่วมกัน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</w:rPr>
            </w:pPr>
            <w:proofErr w:type="spellStart"/>
            <w:r w:rsidRPr="001039D8">
              <w:rPr>
                <w:rFonts w:ascii="Times New Roman" w:hAnsi="Times New Roman" w:cs="Cordia New"/>
                <w:cs/>
              </w:rPr>
              <w:t>ปัจุ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บัน</w:t>
            </w:r>
            <w:r>
              <w:rPr>
                <w:rFonts w:ascii="Times New Roman" w:hAnsi="Times New Roman" w:cs="Cordia New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 xml:space="preserve">บริษัท เซ็นจูรี่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  <w:r w:rsidRPr="001039D8">
              <w:rPr>
                <w:rFonts w:ascii="Times New Roman" w:hAnsi="Times New Roman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>มีสถานะล้มละลาย</w:t>
            </w:r>
          </w:p>
        </w:tc>
      </w:tr>
    </w:tbl>
    <w:p w:rsidR="00AC00B5" w:rsidRPr="00F8609A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F8609A">
        <w:rPr>
          <w:rFonts w:cs="Cordia New"/>
        </w:rPr>
        <w:t xml:space="preserve"> </w:t>
      </w:r>
      <w:r w:rsidRPr="00F8609A">
        <w:rPr>
          <w:rFonts w:cs="Cordia New"/>
          <w:sz w:val="24"/>
          <w:szCs w:val="24"/>
        </w:rPr>
        <w:t>(table3)</w:t>
      </w:r>
    </w:p>
    <w:p w:rsidR="00AC00B5" w:rsidRPr="001628B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color w:val="000000"/>
          <w:sz w:val="32"/>
          <w:szCs w:val="32"/>
        </w:rPr>
      </w:pPr>
      <w:r w:rsidRPr="001039D8">
        <w:rPr>
          <w:rFonts w:cs="Cordia New"/>
          <w:sz w:val="32"/>
          <w:szCs w:val="32"/>
          <w:cs/>
        </w:rPr>
        <w:tab/>
      </w:r>
      <w:r w:rsidRPr="001039D8">
        <w:rPr>
          <w:rFonts w:cs="Cordia New"/>
          <w:sz w:val="32"/>
          <w:szCs w:val="32"/>
          <w:cs/>
        </w:rPr>
        <w:tab/>
      </w:r>
      <w:r w:rsidRPr="001039D8">
        <w:rPr>
          <w:rFonts w:cs="Cordia New"/>
          <w:sz w:val="32"/>
          <w:szCs w:val="32"/>
          <w:cs/>
        </w:rPr>
        <w:tab/>
      </w:r>
      <w:r w:rsidRPr="00C32E1D">
        <w:rPr>
          <w:rFonts w:cs="Cordia New"/>
          <w:color w:val="FF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 xml:space="preserve">ทั้งนี้ รายการระหว่างบริษัทที่เกี่ยวข้องกันในปี </w:t>
      </w:r>
      <w:r w:rsidRPr="001628B8">
        <w:rPr>
          <w:rFonts w:cs="Cordia New"/>
          <w:color w:val="000000"/>
          <w:sz w:val="32"/>
          <w:szCs w:val="32"/>
        </w:rPr>
        <w:t>256</w:t>
      </w:r>
      <w:r w:rsidR="00B90ABE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 xml:space="preserve">  ประกอบด้วย</w:t>
      </w:r>
    </w:p>
    <w:p w:rsidR="00AC00B5" w:rsidRPr="00755E8B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color w:val="000000"/>
          <w:sz w:val="24"/>
          <w:szCs w:val="24"/>
          <w:cs/>
        </w:rPr>
      </w:pPr>
      <w:r w:rsidRPr="00755E8B">
        <w:rPr>
          <w:rFonts w:cs="Cordia New"/>
          <w:color w:val="000000"/>
          <w:sz w:val="24"/>
          <w:szCs w:val="24"/>
        </w:rPr>
        <w:t>(table4)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276"/>
        <w:gridCol w:w="1275"/>
        <w:gridCol w:w="4734"/>
      </w:tblGrid>
      <w:tr w:rsidR="00AC00B5" w:rsidRPr="001039D8" w:rsidTr="005B519D">
        <w:tc>
          <w:tcPr>
            <w:tcW w:w="2093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1276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1275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มูลค่า</w:t>
            </w:r>
          </w:p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(ล้านบาท)</w:t>
            </w:r>
          </w:p>
        </w:tc>
        <w:tc>
          <w:tcPr>
            <w:tcW w:w="4734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ความจำเป็นและสมเหตุสมผล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0"/>
                <w:tab w:val="left" w:pos="142"/>
                <w:tab w:val="left" w:pos="5954"/>
                <w:tab w:val="left" w:pos="6237"/>
              </w:tabs>
              <w:spacing w:line="20" w:lineRule="atLeast"/>
              <w:rPr>
                <w:rFonts w:cs="Cordia New"/>
              </w:rPr>
            </w:pPr>
            <w:proofErr w:type="spellStart"/>
            <w:r w:rsidRPr="001039D8">
              <w:rPr>
                <w:rFonts w:cs="Cordia New"/>
                <w:cs/>
              </w:rPr>
              <w:t>บมจ.</w:t>
            </w:r>
            <w:proofErr w:type="spellEnd"/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ทักษิณคอนกรีต </w:t>
            </w:r>
          </w:p>
        </w:tc>
        <w:tc>
          <w:tcPr>
            <w:tcW w:w="1276" w:type="dxa"/>
          </w:tcPr>
          <w:p w:rsidR="00AC00B5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</w:t>
            </w:r>
            <w:r w:rsidR="00AC00B5" w:rsidRPr="001039D8">
              <w:rPr>
                <w:rFonts w:cs="Cordia New"/>
                <w:cs/>
              </w:rPr>
              <w:t>ขายสินค้า</w:t>
            </w:r>
          </w:p>
          <w:p w:rsidR="002038D8" w:rsidRPr="001039D8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</w:p>
        </w:tc>
        <w:tc>
          <w:tcPr>
            <w:tcW w:w="1275" w:type="dxa"/>
          </w:tcPr>
          <w:p w:rsidR="00AC00B5" w:rsidRDefault="00B90ABE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94.28</w:t>
            </w:r>
          </w:p>
          <w:p w:rsidR="002038D8" w:rsidRPr="001628B8" w:rsidRDefault="002038D8" w:rsidP="00B90AB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734" w:type="dxa"/>
          </w:tcPr>
          <w:p w:rsidR="00AC00B5" w:rsidRDefault="00AC00B5" w:rsidP="0015311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thaiDistribute"/>
              <w:rPr>
                <w:rFonts w:cs="Cordia New"/>
                <w:color w:val="000000"/>
              </w:rPr>
            </w:pPr>
            <w:proofErr w:type="spellStart"/>
            <w:r w:rsidRPr="001628B8">
              <w:rPr>
                <w:rFonts w:cs="Cordia New"/>
                <w:color w:val="000000"/>
                <w:cs/>
              </w:rPr>
              <w:t>บมจ.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 xml:space="preserve"> ทักษิณคอนกรีต เป็นบริษัทผู้ผลิตและจำหน่ายผลิตภัณฑ์คอนกรีตอัดแรงชนิดต่างๆ  ซึ่งต้องใช้ลวดเหล็กแรงดึงสูงเป็นวัตถุดิบสำคัญ     ซึ่งบริษัทที่ทำธุรกิจประเภทนี้เป็นกลุ่มลูกค้าเป้าหมายที่สำคัญของบริษัทฯ  การที่บริษัทฯมีการขายสินค้าให้แก่  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บมจ.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>ทักษิณคอนกรีต   โดยคิดราคาซื้อขายตามราคาที่ใกล้เคียงกับราคาที่คิดกับบุคคลภายนอกและเป็นไปตามราคาตลาดจึงเป็นไปตามความจำเป็นและสมเหตุสมผล เนื่องจากทำให้บริษัทฯสามารถเพิ่มยอดขายซึ่งส่งผลดีต่อความสามารถในการทำกำไรของบริษัทฯ</w:t>
            </w:r>
          </w:p>
          <w:p w:rsidR="002038D8" w:rsidRPr="001628B8" w:rsidRDefault="002038D8" w:rsidP="00B90AB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  <w:color w:val="000000"/>
                <w:cs/>
              </w:rPr>
            </w:pPr>
            <w:r>
              <w:rPr>
                <w:rFonts w:cs="Cordia New"/>
                <w:color w:val="000000"/>
              </w:rPr>
              <w:t>(</w:t>
            </w:r>
            <w:r>
              <w:rPr>
                <w:rFonts w:cs="Cordia New" w:hint="cs"/>
                <w:color w:val="000000"/>
                <w:cs/>
              </w:rPr>
              <w:t>ดูหมายเหตุประกอบงบการเงิน ข้อ 6,8,11)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proofErr w:type="spellStart"/>
            <w:r w:rsidRPr="001039D8">
              <w:rPr>
                <w:rFonts w:cs="Cordia New"/>
                <w:cs/>
              </w:rPr>
              <w:t>บจก.</w:t>
            </w:r>
            <w:proofErr w:type="spellEnd"/>
            <w:r w:rsidRPr="001039D8">
              <w:rPr>
                <w:rFonts w:cs="Cordia New"/>
                <w:cs/>
              </w:rPr>
              <w:t>ไทยลาว</w:t>
            </w:r>
            <w:proofErr w:type="spellStart"/>
            <w:r w:rsidRPr="001039D8">
              <w:rPr>
                <w:rFonts w:cs="Cordia New"/>
                <w:cs/>
              </w:rPr>
              <w:t>ลิกไนท์</w:t>
            </w:r>
            <w:proofErr w:type="spellEnd"/>
            <w:r w:rsidRPr="001039D8">
              <w:rPr>
                <w:rFonts w:cs="Cordia New"/>
                <w:cs/>
              </w:rPr>
              <w:t xml:space="preserve"> </w:t>
            </w:r>
          </w:p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</w:p>
        </w:tc>
        <w:tc>
          <w:tcPr>
            <w:tcW w:w="1276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AC00B5" w:rsidRPr="00C32E1D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1628B8">
              <w:rPr>
                <w:rFonts w:cs="Cordia New"/>
                <w:color w:val="000000"/>
              </w:rPr>
              <w:t>-</w:t>
            </w:r>
          </w:p>
        </w:tc>
        <w:tc>
          <w:tcPr>
            <w:tcW w:w="4734" w:type="dxa"/>
          </w:tcPr>
          <w:p w:rsidR="00AC00B5" w:rsidRPr="00ED2AAC" w:rsidRDefault="00AC00B5" w:rsidP="0015311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thaiDistribute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เป็นเงินให้กู้สำหรับโครงการโรงไฟฟ้าซึ่งคงค้างมาจากอดีต ปัจจุบันไม่มีการให้กู้ยืมระหว่างกัน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/>
                <w:cs/>
              </w:rPr>
              <w:t xml:space="preserve">  บริษัทฯ ได้ทำสัญญาโอนสิทธิเรียกร้องในหนี้เงินให้กู้ยืมดังกล่าว เมื่อวันที่ 29 มกราคม 2562</w:t>
            </w:r>
            <w:r w:rsidR="00B90ABE">
              <w:rPr>
                <w:rFonts w:cs="Cordia New"/>
              </w:rPr>
              <w:t xml:space="preserve"> </w:t>
            </w:r>
            <w:r w:rsidR="00B90ABE">
              <w:rPr>
                <w:rFonts w:cs="Cordia New"/>
                <w:color w:val="000000"/>
              </w:rPr>
              <w:t>(</w:t>
            </w:r>
            <w:r w:rsidR="00B90ABE">
              <w:rPr>
                <w:rFonts w:cs="Cordia New" w:hint="cs"/>
                <w:color w:val="000000"/>
                <w:cs/>
              </w:rPr>
              <w:t xml:space="preserve">ดูหมายเหตุประกอบงบการเงิน ข้อ 12) 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</w:rPr>
            </w:pPr>
            <w:proofErr w:type="spellStart"/>
            <w:r w:rsidRPr="001039D8">
              <w:rPr>
                <w:rFonts w:ascii="Times New Roman" w:hAnsi="Times New Roman" w:cs="Cordia New"/>
                <w:cs/>
              </w:rPr>
              <w:t>บ</w:t>
            </w:r>
            <w:r>
              <w:rPr>
                <w:rFonts w:ascii="Times New Roman" w:hAnsi="Times New Roman" w:cs="Cordia New"/>
                <w:cs/>
              </w:rPr>
              <w:t>จก</w:t>
            </w:r>
            <w:r>
              <w:rPr>
                <w:rFonts w:ascii="Times New Roman" w:hAnsi="Times New Roman"/>
                <w:cs/>
              </w:rPr>
              <w:t>.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เซ็นจูรี่</w:t>
            </w:r>
            <w:r>
              <w:rPr>
                <w:rFonts w:ascii="Times New Roman" w:hAnsi="Times New Roman" w:cs="Cordia New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</w:p>
        </w:tc>
        <w:tc>
          <w:tcPr>
            <w:tcW w:w="1276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AC00B5" w:rsidRPr="00C32E1D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1628B8">
              <w:rPr>
                <w:rFonts w:cs="Cordia New"/>
                <w:color w:val="000000"/>
                <w:cs/>
              </w:rPr>
              <w:t>-</w:t>
            </w:r>
          </w:p>
        </w:tc>
        <w:tc>
          <w:tcPr>
            <w:tcW w:w="4734" w:type="dxa"/>
          </w:tcPr>
          <w:p w:rsidR="00AC00B5" w:rsidRPr="001039D8" w:rsidRDefault="00AC00B5" w:rsidP="0015311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thaiDistribute"/>
              <w:rPr>
                <w:rFonts w:cs="Cordia New"/>
              </w:rPr>
            </w:pPr>
            <w:r>
              <w:rPr>
                <w:rFonts w:cs="Cordia New"/>
                <w:cs/>
              </w:rPr>
              <w:t xml:space="preserve">ณ วันที่ </w:t>
            </w:r>
            <w:r>
              <w:rPr>
                <w:rFonts w:cs="Cordia New"/>
              </w:rPr>
              <w:t xml:space="preserve">31 </w:t>
            </w:r>
            <w:r>
              <w:rPr>
                <w:rFonts w:cs="Cordia New"/>
                <w:cs/>
              </w:rPr>
              <w:t xml:space="preserve">ธันวาคม </w:t>
            </w:r>
            <w:r>
              <w:rPr>
                <w:rFonts w:cs="Cordia New"/>
              </w:rPr>
              <w:t>256</w:t>
            </w:r>
            <w:r w:rsidR="0015311D">
              <w:rPr>
                <w:rFonts w:cs="Cordia New"/>
              </w:rPr>
              <w:t>3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/>
                <w:cs/>
              </w:rPr>
              <w:t xml:space="preserve">ไม่มียอดคงเหลือเนื่องจากลูกหนี้ล้มละลายและมีการแบ่งทรัพย์สินเพื่อจ่ายให้แก่เจ้าหนี้เมื่อวันที่ </w:t>
            </w:r>
            <w:r>
              <w:rPr>
                <w:rFonts w:cs="Cordia New"/>
              </w:rPr>
              <w:t xml:space="preserve">30 </w:t>
            </w:r>
            <w:r>
              <w:rPr>
                <w:rFonts w:cs="Cordia New"/>
                <w:cs/>
              </w:rPr>
              <w:t xml:space="preserve">พฤศจิกายน </w:t>
            </w:r>
            <w:r>
              <w:rPr>
                <w:rFonts w:cs="Cordia New"/>
              </w:rPr>
              <w:t xml:space="preserve">2560 </w:t>
            </w:r>
            <w:r>
              <w:rPr>
                <w:rFonts w:cs="Cordia New"/>
                <w:cs/>
              </w:rPr>
              <w:t>บริษัทฯ จึงตัดหนี้สูญทั้งจำนวนสำหรับเงินต้นและดอกเบี้ยที่ไม่ได้รับการชำระ</w:t>
            </w:r>
          </w:p>
        </w:tc>
      </w:tr>
    </w:tbl>
    <w:p w:rsidR="00AC00B5" w:rsidRPr="00755E8B" w:rsidRDefault="00AC00B5" w:rsidP="00F8609A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jc w:val="both"/>
        <w:rPr>
          <w:rFonts w:cs="Cordia New"/>
          <w:sz w:val="24"/>
          <w:szCs w:val="24"/>
        </w:rPr>
      </w:pPr>
      <w:r w:rsidRPr="00755E8B">
        <w:rPr>
          <w:rFonts w:cs="Cordia New"/>
          <w:sz w:val="24"/>
          <w:szCs w:val="24"/>
        </w:rPr>
        <w:t>(table4)</w:t>
      </w:r>
    </w:p>
    <w:p w:rsidR="00AC00B5" w:rsidRPr="001039D8" w:rsidRDefault="00AC00B5" w:rsidP="005B519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ind w:firstLine="850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u w:val="single"/>
          <w:cs/>
        </w:rPr>
        <w:lastRenderedPageBreak/>
        <w:t>นโยบายการกำหนดราคาระหว่างกัน</w:t>
      </w:r>
    </w:p>
    <w:p w:rsidR="00AC00B5" w:rsidRPr="001039D8" w:rsidRDefault="00AC00B5" w:rsidP="00FA3554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thaiDistribute"/>
        <w:rPr>
          <w:rFonts w:cs="Cordia New"/>
          <w:sz w:val="32"/>
          <w:szCs w:val="32"/>
        </w:rPr>
      </w:pPr>
      <w:r w:rsidRPr="001039D8">
        <w:rPr>
          <w:rFonts w:cs="Cordia New"/>
          <w:sz w:val="32"/>
          <w:szCs w:val="32"/>
          <w:cs/>
        </w:rPr>
        <w:tab/>
        <w:t xml:space="preserve">บริษัทฯขายสินค้าให้กับ  บริษัท  ทักษิณคอนกรีต จำกัด(มหาชน) โดยคิดราคาขายตามราคาตลาดและมีเงื่อนไขการชำระเงิน </w:t>
      </w:r>
      <w:r w:rsidRPr="001039D8">
        <w:rPr>
          <w:rFonts w:cs="Cordia New"/>
          <w:sz w:val="32"/>
          <w:szCs w:val="32"/>
        </w:rPr>
        <w:t xml:space="preserve">90 </w:t>
      </w:r>
      <w:r w:rsidRPr="001039D8">
        <w:rPr>
          <w:rFonts w:cs="Cordia New"/>
          <w:sz w:val="32"/>
          <w:szCs w:val="32"/>
          <w:cs/>
        </w:rPr>
        <w:t xml:space="preserve">วัน ซึ่งเงื่อนไขดังกล่าวเป็นเงื่อนไขที่เป็นปกติ  เช่นเดียวกับที่ขายให้กับกิจการอื่นที่ไม่เกี่ยวข้องกัน  </w:t>
      </w:r>
    </w:p>
    <w:p w:rsidR="00AC00B5" w:rsidRPr="001039D8" w:rsidRDefault="00AC00B5" w:rsidP="005B519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cs/>
        </w:rPr>
        <w:tab/>
      </w:r>
      <w:r w:rsidRPr="001039D8">
        <w:rPr>
          <w:rFonts w:cs="Cordia New"/>
          <w:sz w:val="32"/>
          <w:szCs w:val="32"/>
          <w:u w:val="single"/>
          <w:cs/>
          <w:lang w:val="th-TH"/>
        </w:rPr>
        <w:t>นโยบายและแนวโน้มการทำรายการระหว่างกันในอนาคต</w:t>
      </w:r>
    </w:p>
    <w:p w:rsidR="00AC00B5" w:rsidRPr="001039D8" w:rsidRDefault="00AC00B5" w:rsidP="00FA3554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thaiDistribute"/>
        <w:rPr>
          <w:rFonts w:cs="Cordia New"/>
          <w:sz w:val="32"/>
          <w:szCs w:val="32"/>
          <w:cs/>
          <w:lang w:val="th-TH"/>
        </w:rPr>
      </w:pP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  <w:t>บริษัทฯ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มีนโยบายว่าการทำรายการระหว่างกันที่สำคัญต้องได้รับการพิจารณาและอนุมัติจากคณะกรรมการ และต้องดำเนินการตามหลักเกณฑ์ของประกาศคณะกรรมการตลาดทุนว่าด้วยหลักเกณฑ์ในการทำรายการที่เกี่ยวโยงกัน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การเปิดเผยข้อมูลและการปฏิบัติการของบริษัทจดทะเบียนในรายการที่เกี่ยวโยงกันอย่างเคร่งครัด</w:t>
      </w:r>
    </w:p>
    <w:p w:rsidR="00AC00B5" w:rsidRPr="001039D8" w:rsidRDefault="00AC00B5" w:rsidP="00FA3554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thaiDistribute"/>
        <w:rPr>
          <w:rFonts w:cs="Cordia New"/>
          <w:sz w:val="32"/>
          <w:szCs w:val="32"/>
        </w:rPr>
      </w:pP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  <w:t>ทั้งนี้การทำรายการระหว่างกันของบริษัทฯ</w:t>
      </w:r>
      <w:r w:rsidR="00FA355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เป็นรายการที่ดำเนินการ</w:t>
      </w:r>
      <w:r w:rsidRPr="001039D8">
        <w:rPr>
          <w:rFonts w:cs="Cordia New"/>
          <w:sz w:val="32"/>
          <w:szCs w:val="32"/>
          <w:cs/>
        </w:rPr>
        <w:t>ทางธุรกิจ</w:t>
      </w:r>
      <w:r w:rsidRPr="001039D8">
        <w:rPr>
          <w:rFonts w:cs="Cordia New"/>
          <w:sz w:val="32"/>
          <w:szCs w:val="32"/>
          <w:cs/>
          <w:lang w:val="th-TH"/>
        </w:rPr>
        <w:t xml:space="preserve">ตามปกติทางการค้า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1039D8">
        <w:rPr>
          <w:rFonts w:cs="Cordia New"/>
          <w:sz w:val="32"/>
          <w:szCs w:val="32"/>
          <w:cs/>
          <w:lang w:val="th-TH"/>
        </w:rPr>
        <w:t>โดยบริษัทฯ ยังคงมีนโยบายดำเนินการค้าตามปกติกับ  บริษัท ทักษิณคอนกรีต จำกัด</w:t>
      </w:r>
      <w:r w:rsidR="00FA355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(มหาชน)  ซึ่งเป็นลูกค้ารายใหญ่รายหนึ่งของบริษัทอย่างต่อเนื่อง  โดยบริษัท</w:t>
      </w:r>
      <w:r>
        <w:rPr>
          <w:rFonts w:cs="Cordia New"/>
          <w:sz w:val="32"/>
          <w:szCs w:val="32"/>
          <w:cs/>
          <w:lang w:val="th-TH"/>
        </w:rPr>
        <w:t xml:space="preserve">ฯ </w:t>
      </w:r>
      <w:r w:rsidRPr="001039D8">
        <w:rPr>
          <w:rFonts w:cs="Cordia New"/>
          <w:sz w:val="32"/>
          <w:szCs w:val="32"/>
          <w:cs/>
          <w:lang w:val="th-TH"/>
        </w:rPr>
        <w:t>จะคิดราคาซื้อ/ขายสินค้าตามราคาตลาดหรือราคาที่ใกล้เคียงกับราคาที่คิดกับบุคคลภายนอก</w:t>
      </w:r>
      <w:r w:rsidRPr="001039D8">
        <w:rPr>
          <w:rFonts w:cs="Cordia New"/>
          <w:sz w:val="32"/>
          <w:szCs w:val="32"/>
          <w:cs/>
        </w:rPr>
        <w:t xml:space="preserve"> ส่วนรายการระหว่างกันอื่นๆ</w:t>
      </w:r>
      <w:r>
        <w:rPr>
          <w:rFonts w:cs="Cordia New"/>
          <w:sz w:val="32"/>
          <w:szCs w:val="32"/>
          <w:cs/>
        </w:rPr>
        <w:t xml:space="preserve"> </w:t>
      </w:r>
      <w:r w:rsidR="00FA355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บริษัทฯ</w:t>
      </w:r>
      <w:r w:rsidR="00FA355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ไม่มีนโยบายที่จะ</w:t>
      </w:r>
      <w:r w:rsidRPr="001039D8">
        <w:rPr>
          <w:rFonts w:cs="Cordia New"/>
          <w:sz w:val="32"/>
          <w:szCs w:val="32"/>
          <w:cs/>
        </w:rPr>
        <w:t>ให้กู้หรือ</w:t>
      </w:r>
      <w:r w:rsidRPr="001039D8">
        <w:rPr>
          <w:rFonts w:cs="Cordia New"/>
          <w:sz w:val="32"/>
          <w:szCs w:val="32"/>
          <w:cs/>
          <w:lang w:val="th-TH"/>
        </w:rPr>
        <w:t>ทำรายการระหว่างกันอื่นๆ</w:t>
      </w:r>
      <w:r w:rsidR="00FA3554">
        <w:rPr>
          <w:rFonts w:cs="Cordia New" w:hint="cs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 xml:space="preserve">ที่ไม่ใช่รายการที่ดำเนินการทางธุรกิจตามปกติ </w:t>
      </w:r>
    </w:p>
    <w:p w:rsidR="00AC00B5" w:rsidRDefault="00AC00B5"/>
    <w:sectPr w:rsidR="00AC00B5" w:rsidSect="00006B29">
      <w:headerReference w:type="default" r:id="rId16"/>
      <w:footerReference w:type="default" r:id="rId17"/>
      <w:headerReference w:type="first" r:id="rId18"/>
      <w:pgSz w:w="11907" w:h="16839" w:code="9"/>
      <w:pgMar w:top="1264" w:right="1377" w:bottom="357" w:left="1418" w:header="181" w:footer="91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0F0" w:rsidRDefault="007C40F0" w:rsidP="005B519D">
      <w:r>
        <w:separator/>
      </w:r>
    </w:p>
  </w:endnote>
  <w:endnote w:type="continuationSeparator" w:id="0">
    <w:p w:rsidR="007C40F0" w:rsidRDefault="007C40F0" w:rsidP="005B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Default="007C40F0" w:rsidP="005B519D">
    <w:pPr>
      <w:pStyle w:val="Footer"/>
      <w:tabs>
        <w:tab w:val="center" w:pos="4585"/>
        <w:tab w:val="left" w:pos="5664"/>
      </w:tabs>
    </w:pPr>
    <w:r>
      <w:tab/>
    </w:r>
    <w:r>
      <w:tab/>
      <w:t>-</w:t>
    </w:r>
    <w:r w:rsidR="00E47690">
      <w:fldChar w:fldCharType="begin"/>
    </w:r>
    <w:r>
      <w:instrText xml:space="preserve"> PAGE   \* MERGEFORMAT </w:instrText>
    </w:r>
    <w:r w:rsidR="00E47690">
      <w:fldChar w:fldCharType="separate"/>
    </w:r>
    <w:r w:rsidR="00E944AA">
      <w:rPr>
        <w:noProof/>
      </w:rPr>
      <w:t>17</w:t>
    </w:r>
    <w:r w:rsidR="00E47690">
      <w:fldChar w:fldCharType="end"/>
    </w:r>
    <w:r>
      <w:rPr>
        <w:noProof/>
      </w:rPr>
      <w:t>-</w:t>
    </w:r>
    <w:r>
      <w:rPr>
        <w:noProof/>
      </w:rPr>
      <w:tab/>
    </w:r>
    <w:r w:rsidR="00E47690">
      <w:rPr>
        <w:noProof/>
      </w:rPr>
      <w:pict>
        <v:line id="Straight Connector 8" o:spid="_x0000_s2055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05pt" to="461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" strokecolor="windowText" strokeweight=".5pt">
          <v:stroke joinstyle="miter"/>
          <o:lock v:ext="edit" shapetype="f"/>
        </v:line>
      </w:pict>
    </w:r>
  </w:p>
  <w:p w:rsidR="007C40F0" w:rsidRDefault="007C40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Pr="000A4BEC" w:rsidRDefault="00E47690">
    <w:pPr>
      <w:pStyle w:val="Footer"/>
      <w:jc w:val="center"/>
      <w:rPr>
        <w:caps/>
        <w:noProof/>
      </w:rPr>
    </w:pPr>
    <w:r w:rsidRPr="00E47690">
      <w:rPr>
        <w:noProof/>
      </w:rPr>
      <w:pict>
        <v:line id="Straight Connector 31" o:spid="_x0000_s2053" style="position:absolute;left:0;text-align:left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4pt,0" to="704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" strokecolor="windowText" strokeweight=".5pt">
          <v:stroke joinstyle="miter"/>
          <o:lock v:ext="edit" shapetype="f"/>
        </v:line>
      </w:pict>
    </w:r>
    <w:r w:rsidRPr="00E47690">
      <w:rPr>
        <w:noProof/>
      </w:rPr>
      <w:pict>
        <v:line id="Straight Connector 3" o:spid="_x0000_s2052" style="position:absolute;left:0;text-align:left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pt,265.3pt" to="676.25pt,2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" strokecolor="#4472c4" strokeweight="1.5pt">
          <v:stroke joinstyle="miter"/>
          <o:lock v:ext="edit" shapetype="f"/>
        </v:line>
      </w:pict>
    </w:r>
    <w:r w:rsidR="007C40F0">
      <w:rPr>
        <w:rFonts w:cs="Cordia New"/>
        <w:caps/>
        <w:szCs w:val="28"/>
        <w:cs/>
      </w:rPr>
      <w:t>-</w:t>
    </w:r>
    <w:r w:rsidRPr="000A4BEC">
      <w:rPr>
        <w:caps/>
      </w:rPr>
      <w:fldChar w:fldCharType="begin"/>
    </w:r>
    <w:r w:rsidR="007C40F0" w:rsidRPr="000A4BEC">
      <w:rPr>
        <w:caps/>
      </w:rPr>
      <w:instrText xml:space="preserve"> PAGE   \</w:instrText>
    </w:r>
    <w:r w:rsidR="007C40F0" w:rsidRPr="000A4BEC">
      <w:rPr>
        <w:rFonts w:cs="Cordia New"/>
        <w:caps/>
        <w:szCs w:val="28"/>
        <w:cs/>
      </w:rPr>
      <w:instrText xml:space="preserve">* </w:instrText>
    </w:r>
    <w:r w:rsidR="007C40F0" w:rsidRPr="000A4BEC">
      <w:rPr>
        <w:caps/>
      </w:rPr>
      <w:instrText xml:space="preserve">MERGEFORMAT </w:instrText>
    </w:r>
    <w:r w:rsidRPr="000A4BEC">
      <w:rPr>
        <w:caps/>
      </w:rPr>
      <w:fldChar w:fldCharType="separate"/>
    </w:r>
    <w:r w:rsidR="00E944AA">
      <w:rPr>
        <w:caps/>
        <w:noProof/>
      </w:rPr>
      <w:t>22</w:t>
    </w:r>
    <w:r w:rsidRPr="000A4BEC">
      <w:rPr>
        <w:caps/>
      </w:rPr>
      <w:fldChar w:fldCharType="end"/>
    </w:r>
    <w:r w:rsidR="007C40F0">
      <w:rPr>
        <w:rFonts w:cs="Cordia New"/>
        <w:caps/>
        <w:noProof/>
        <w:szCs w:val="28"/>
        <w:cs/>
      </w:rPr>
      <w:t>-</w:t>
    </w:r>
  </w:p>
  <w:p w:rsidR="007C40F0" w:rsidRDefault="007C40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Pr="000A4BEC" w:rsidRDefault="00E47690">
    <w:pPr>
      <w:pStyle w:val="Footer"/>
      <w:jc w:val="center"/>
      <w:rPr>
        <w:caps/>
        <w:noProof/>
      </w:rPr>
    </w:pPr>
    <w:r w:rsidRPr="00E47690">
      <w:rPr>
        <w:noProof/>
      </w:rPr>
      <w:pict>
        <v:line id="Straight Connector 27" o:spid="_x0000_s2050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2pt,.2pt" to="458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" strokecolor="windowText" strokeweight=".5pt">
          <v:stroke joinstyle="miter"/>
          <o:lock v:ext="edit" shapetype="f"/>
        </v:line>
      </w:pict>
    </w:r>
    <w:r w:rsidRPr="00E47690">
      <w:rPr>
        <w:noProof/>
      </w:rPr>
      <w:pict>
        <v:line id="Straight Connector 24" o:spid="_x0000_s2049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pt,265.3pt" to="676.25pt,2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" strokecolor="#4472c4" strokeweight="1.5pt">
          <v:stroke joinstyle="miter"/>
          <o:lock v:ext="edit" shapetype="f"/>
        </v:line>
      </w:pict>
    </w:r>
    <w:r w:rsidR="007C40F0">
      <w:rPr>
        <w:rFonts w:cs="Cordia New"/>
        <w:caps/>
        <w:szCs w:val="28"/>
        <w:cs/>
      </w:rPr>
      <w:t>-</w:t>
    </w:r>
    <w:r w:rsidRPr="000A4BEC">
      <w:rPr>
        <w:caps/>
      </w:rPr>
      <w:fldChar w:fldCharType="begin"/>
    </w:r>
    <w:r w:rsidR="007C40F0" w:rsidRPr="000A4BEC">
      <w:rPr>
        <w:caps/>
      </w:rPr>
      <w:instrText xml:space="preserve"> PAGE   \</w:instrText>
    </w:r>
    <w:r w:rsidR="007C40F0" w:rsidRPr="000A4BEC">
      <w:rPr>
        <w:rFonts w:cs="Cordia New"/>
        <w:caps/>
        <w:szCs w:val="28"/>
        <w:cs/>
      </w:rPr>
      <w:instrText xml:space="preserve">* </w:instrText>
    </w:r>
    <w:r w:rsidR="007C40F0" w:rsidRPr="000A4BEC">
      <w:rPr>
        <w:caps/>
      </w:rPr>
      <w:instrText xml:space="preserve">MERGEFORMAT </w:instrText>
    </w:r>
    <w:r w:rsidRPr="000A4BEC">
      <w:rPr>
        <w:caps/>
      </w:rPr>
      <w:fldChar w:fldCharType="separate"/>
    </w:r>
    <w:r w:rsidR="00E944AA">
      <w:rPr>
        <w:caps/>
        <w:noProof/>
      </w:rPr>
      <w:t>73</w:t>
    </w:r>
    <w:r w:rsidRPr="000A4BEC">
      <w:rPr>
        <w:caps/>
      </w:rPr>
      <w:fldChar w:fldCharType="end"/>
    </w:r>
    <w:r w:rsidR="007C40F0">
      <w:rPr>
        <w:rFonts w:cs="Cordia New"/>
        <w:caps/>
        <w:noProof/>
        <w:szCs w:val="28"/>
        <w:cs/>
      </w:rPr>
      <w:t>-</w:t>
    </w:r>
  </w:p>
  <w:p w:rsidR="007C40F0" w:rsidRDefault="007C40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0F0" w:rsidRDefault="007C40F0" w:rsidP="005B519D">
      <w:r>
        <w:separator/>
      </w:r>
    </w:p>
  </w:footnote>
  <w:footnote w:type="continuationSeparator" w:id="0">
    <w:p w:rsidR="007C40F0" w:rsidRDefault="007C40F0" w:rsidP="005B5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Pr="001628B8" w:rsidRDefault="00E47690" w:rsidP="005B519D">
    <w:pPr>
      <w:pStyle w:val="Header"/>
      <w:rPr>
        <w:sz w:val="32"/>
        <w:szCs w:val="32"/>
      </w:rPr>
    </w:pPr>
    <w:r w:rsidRPr="00E47690">
      <w:rPr>
        <w:noProof/>
      </w:rPr>
      <w:pict>
        <v:line id="Straight Connector 2" o:spid="_x0000_s205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" strokecolor="windowText" strokeweight=".5pt">
          <v:stroke joinstyle="miter"/>
          <o:lock v:ext="edit" shapetype="f"/>
        </v:line>
      </w:pict>
    </w:r>
    <w:r w:rsidR="007C40F0" w:rsidRPr="001628B8">
      <w:rPr>
        <w:sz w:val="32"/>
        <w:szCs w:val="32"/>
        <w:cs/>
        <w:lang w:val="en-GB"/>
      </w:rPr>
      <w:t xml:space="preserve">แบบ </w:t>
    </w:r>
    <w:r w:rsidR="007C40F0" w:rsidRPr="001628B8">
      <w:rPr>
        <w:sz w:val="32"/>
        <w:szCs w:val="32"/>
      </w:rPr>
      <w:t>56</w:t>
    </w:r>
    <w:r w:rsidR="007C40F0" w:rsidRPr="001628B8">
      <w:rPr>
        <w:sz w:val="32"/>
        <w:szCs w:val="32"/>
        <w:cs/>
      </w:rPr>
      <w:t>-</w:t>
    </w:r>
    <w:r w:rsidR="007C40F0" w:rsidRPr="001628B8">
      <w:rPr>
        <w:sz w:val="32"/>
        <w:szCs w:val="32"/>
      </w:rPr>
      <w:t>1</w:t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  <w:cs/>
        <w:lang w:val="en-GB"/>
      </w:rPr>
      <w:t>บริษัท ไทย</w:t>
    </w:r>
    <w:proofErr w:type="spellStart"/>
    <w:r w:rsidR="007C40F0" w:rsidRPr="001628B8">
      <w:rPr>
        <w:sz w:val="32"/>
        <w:szCs w:val="32"/>
        <w:cs/>
        <w:lang w:val="en-GB"/>
      </w:rPr>
      <w:t>ไวร์โพรดัคท์</w:t>
    </w:r>
    <w:proofErr w:type="spellEnd"/>
    <w:r w:rsidR="007C40F0" w:rsidRPr="001628B8">
      <w:rPr>
        <w:sz w:val="32"/>
        <w:szCs w:val="32"/>
        <w:cs/>
        <w:lang w:val="en-GB"/>
      </w:rPr>
      <w:t xml:space="preserve"> จำกัด</w:t>
    </w:r>
    <w:r w:rsidR="007C40F0" w:rsidRPr="001628B8">
      <w:rPr>
        <w:sz w:val="32"/>
        <w:szCs w:val="32"/>
        <w:cs/>
      </w:rPr>
      <w:t>(มหาชน)</w:t>
    </w:r>
    <w:r w:rsidR="007C40F0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7C40F0" w:rsidRDefault="007C40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Pr="001628B8" w:rsidRDefault="00E47690" w:rsidP="005B519D">
    <w:pPr>
      <w:pStyle w:val="Header"/>
      <w:rPr>
        <w:sz w:val="32"/>
        <w:szCs w:val="32"/>
      </w:rPr>
    </w:pPr>
    <w:r w:rsidRPr="00E47690">
      <w:rPr>
        <w:noProof/>
      </w:rPr>
      <w:pict>
        <v:line id="Straight Connector 7" o:spid="_x0000_s2054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22.9pt" to="698.1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" strokecolor="windowText" strokeweight=".5pt">
          <v:stroke joinstyle="miter"/>
          <o:lock v:ext="edit" shapetype="f"/>
        </v:line>
      </w:pict>
    </w:r>
    <w:r w:rsidR="007C40F0" w:rsidRPr="001628B8">
      <w:rPr>
        <w:sz w:val="32"/>
        <w:szCs w:val="32"/>
        <w:cs/>
        <w:lang w:val="en-GB"/>
      </w:rPr>
      <w:t xml:space="preserve">แบบ </w:t>
    </w:r>
    <w:r w:rsidR="007C40F0" w:rsidRPr="001628B8">
      <w:rPr>
        <w:sz w:val="32"/>
        <w:szCs w:val="32"/>
      </w:rPr>
      <w:t>56</w:t>
    </w:r>
    <w:r w:rsidR="007C40F0" w:rsidRPr="001628B8">
      <w:rPr>
        <w:sz w:val="32"/>
        <w:szCs w:val="32"/>
        <w:cs/>
      </w:rPr>
      <w:t>-</w:t>
    </w:r>
    <w:r w:rsidR="007C40F0" w:rsidRPr="001628B8">
      <w:rPr>
        <w:sz w:val="32"/>
        <w:szCs w:val="32"/>
      </w:rPr>
      <w:t>1</w:t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  <w:cs/>
      </w:rPr>
      <w:t xml:space="preserve">  </w:t>
    </w:r>
    <w:r w:rsidR="007C40F0" w:rsidRPr="001628B8">
      <w:rPr>
        <w:sz w:val="32"/>
        <w:szCs w:val="32"/>
      </w:rPr>
      <w:t xml:space="preserve">      </w:t>
    </w:r>
    <w:r w:rsidR="007C40F0" w:rsidRPr="001628B8">
      <w:rPr>
        <w:sz w:val="32"/>
        <w:szCs w:val="32"/>
        <w:cs/>
        <w:lang w:val="en-GB"/>
      </w:rPr>
      <w:t>บริษัท ไทย</w:t>
    </w:r>
    <w:proofErr w:type="spellStart"/>
    <w:r w:rsidR="007C40F0" w:rsidRPr="001628B8">
      <w:rPr>
        <w:sz w:val="32"/>
        <w:szCs w:val="32"/>
        <w:cs/>
        <w:lang w:val="en-GB"/>
      </w:rPr>
      <w:t>ไวร์โพรดัคท์</w:t>
    </w:r>
    <w:proofErr w:type="spellEnd"/>
    <w:r w:rsidR="007C40F0" w:rsidRPr="001628B8">
      <w:rPr>
        <w:sz w:val="32"/>
        <w:szCs w:val="32"/>
        <w:cs/>
        <w:lang w:val="en-GB"/>
      </w:rPr>
      <w:t xml:space="preserve"> จำกัด</w:t>
    </w:r>
    <w:r w:rsidR="007C40F0" w:rsidRPr="001628B8">
      <w:rPr>
        <w:sz w:val="32"/>
        <w:szCs w:val="32"/>
        <w:cs/>
      </w:rPr>
      <w:t>(มหาชน)</w:t>
    </w:r>
    <w:r w:rsidR="007C40F0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Pr="001628B8" w:rsidRDefault="007C40F0" w:rsidP="005B519D">
    <w:pPr>
      <w:pStyle w:val="Header"/>
      <w:rPr>
        <w:sz w:val="32"/>
        <w:szCs w:val="32"/>
        <w:lang w:val="en-GB"/>
      </w:rPr>
    </w:pPr>
  </w:p>
  <w:p w:rsidR="007C40F0" w:rsidRPr="001628B8" w:rsidRDefault="00E47690" w:rsidP="005B519D">
    <w:pPr>
      <w:pStyle w:val="Header"/>
      <w:rPr>
        <w:sz w:val="32"/>
        <w:szCs w:val="32"/>
      </w:rPr>
    </w:pPr>
    <w:r w:rsidRPr="00E47690">
      <w:rPr>
        <w:noProof/>
      </w:rPr>
      <w:pict>
        <v:line id="Straight Connector 26" o:spid="_x0000_s205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2pt,30.55pt" to="454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" strokecolor="windowText" strokeweight=".5pt">
          <v:stroke joinstyle="miter"/>
          <o:lock v:ext="edit" shapetype="f"/>
        </v:line>
      </w:pict>
    </w:r>
    <w:r w:rsidR="007C40F0" w:rsidRPr="001628B8">
      <w:rPr>
        <w:sz w:val="32"/>
        <w:szCs w:val="32"/>
        <w:cs/>
        <w:lang w:val="en-GB"/>
      </w:rPr>
      <w:t xml:space="preserve">แบบ </w:t>
    </w:r>
    <w:r w:rsidR="007C40F0" w:rsidRPr="001628B8">
      <w:rPr>
        <w:sz w:val="32"/>
        <w:szCs w:val="32"/>
      </w:rPr>
      <w:t>56</w:t>
    </w:r>
    <w:r w:rsidR="007C40F0" w:rsidRPr="001628B8">
      <w:rPr>
        <w:sz w:val="32"/>
        <w:szCs w:val="32"/>
        <w:cs/>
      </w:rPr>
      <w:t>-</w:t>
    </w:r>
    <w:r w:rsidR="007C40F0" w:rsidRPr="001628B8">
      <w:rPr>
        <w:sz w:val="32"/>
        <w:szCs w:val="32"/>
      </w:rPr>
      <w:t>1</w:t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</w:rPr>
      <w:tab/>
    </w:r>
    <w:r w:rsidR="007C40F0" w:rsidRPr="001628B8">
      <w:rPr>
        <w:sz w:val="32"/>
        <w:szCs w:val="32"/>
        <w:cs/>
        <w:lang w:val="en-GB"/>
      </w:rPr>
      <w:t>บริษัท ไทย</w:t>
    </w:r>
    <w:proofErr w:type="spellStart"/>
    <w:r w:rsidR="007C40F0" w:rsidRPr="001628B8">
      <w:rPr>
        <w:sz w:val="32"/>
        <w:szCs w:val="32"/>
        <w:cs/>
        <w:lang w:val="en-GB"/>
      </w:rPr>
      <w:t>ไวร์โพรดัคท์</w:t>
    </w:r>
    <w:proofErr w:type="spellEnd"/>
    <w:r w:rsidR="007C40F0" w:rsidRPr="001628B8">
      <w:rPr>
        <w:sz w:val="32"/>
        <w:szCs w:val="32"/>
        <w:cs/>
        <w:lang w:val="en-GB"/>
      </w:rPr>
      <w:t xml:space="preserve"> จำกัด</w:t>
    </w:r>
    <w:r w:rsidR="007C40F0" w:rsidRPr="001628B8">
      <w:rPr>
        <w:sz w:val="32"/>
        <w:szCs w:val="32"/>
        <w:cs/>
      </w:rPr>
      <w:t>(มหาชน)</w:t>
    </w:r>
    <w:r w:rsidR="007C40F0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F0" w:rsidRDefault="007C40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Description: http://www.thaiwireproducts.com/images/Sustainability.fw_tri_icon.gif" style="width:11.55pt;height:8.15pt;visibility:visible" o:bullet="t">
        <v:imagedata r:id="rId1" o:title=""/>
      </v:shape>
    </w:pict>
  </w:numPicBullet>
  <w:abstractNum w:abstractNumId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7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8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9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F6CB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4D88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7CA1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FA8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92E80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D81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E6A4C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>
    <w:nsid w:val="398557B6"/>
    <w:multiLevelType w:val="hybridMultilevel"/>
    <w:tmpl w:val="9F8EB624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cs"/>
        <w:u w:val="none"/>
      </w:rPr>
    </w:lvl>
    <w:lvl w:ilvl="1" w:tplc="3AB49E5A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ascii="Cordia New" w:hAnsi="Cordia New" w:cs="Cordia New" w:hint="default"/>
        <w:szCs w:val="28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cs="Times New Roman"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2">
    <w:nsid w:val="3C0124FE"/>
    <w:multiLevelType w:val="hybridMultilevel"/>
    <w:tmpl w:val="C2D2703A"/>
    <w:lvl w:ilvl="0" w:tplc="CED2F010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5010391"/>
    <w:multiLevelType w:val="hybridMultilevel"/>
    <w:tmpl w:val="9B3CC362"/>
    <w:lvl w:ilvl="0" w:tplc="64B042C2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14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5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cs="Times New Roman"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  <w:rPr>
        <w:rFonts w:cs="Times New Roman"/>
      </w:rPr>
    </w:lvl>
  </w:abstractNum>
  <w:abstractNum w:abstractNumId="18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cs="Times New Roman"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  <w:rPr>
        <w:rFonts w:cs="Times New Roman"/>
      </w:rPr>
    </w:lvl>
  </w:abstractNum>
  <w:abstractNum w:abstractNumId="20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24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64E16916"/>
    <w:multiLevelType w:val="hybridMultilevel"/>
    <w:tmpl w:val="4E72E00A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  <w:szCs w:val="28"/>
      </w:rPr>
    </w:lvl>
    <w:lvl w:ilvl="7" w:tplc="83DCFE2C">
      <w:start w:val="1"/>
      <w:numFmt w:val="thaiLetters"/>
      <w:lvlText w:val="(%8)"/>
      <w:lvlJc w:val="left"/>
      <w:pPr>
        <w:tabs>
          <w:tab w:val="num" w:pos="2345"/>
        </w:tabs>
        <w:ind w:left="2345" w:hanging="360"/>
      </w:pPr>
      <w:rPr>
        <w:rFonts w:ascii="Cordia New" w:hAnsi="Cordia New" w:cs="Cordia New" w:hint="default"/>
        <w:szCs w:val="28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28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</w:rPr>
    </w:lvl>
  </w:abstractNum>
  <w:abstractNum w:abstractNumId="29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1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2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33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7E0B30CE"/>
    <w:multiLevelType w:val="hybridMultilevel"/>
    <w:tmpl w:val="7E808DC8"/>
    <w:lvl w:ilvl="0" w:tplc="CEDC725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28"/>
  </w:num>
  <w:num w:numId="3">
    <w:abstractNumId w:val="23"/>
  </w:num>
  <w:num w:numId="4">
    <w:abstractNumId w:val="11"/>
  </w:num>
  <w:num w:numId="5">
    <w:abstractNumId w:val="4"/>
  </w:num>
  <w:num w:numId="6">
    <w:abstractNumId w:val="25"/>
  </w:num>
  <w:num w:numId="7">
    <w:abstractNumId w:val="30"/>
  </w:num>
  <w:num w:numId="8">
    <w:abstractNumId w:val="29"/>
  </w:num>
  <w:num w:numId="9">
    <w:abstractNumId w:val="20"/>
  </w:num>
  <w:num w:numId="10">
    <w:abstractNumId w:val="9"/>
  </w:num>
  <w:num w:numId="11">
    <w:abstractNumId w:val="8"/>
  </w:num>
  <w:num w:numId="12">
    <w:abstractNumId w:val="10"/>
  </w:num>
  <w:num w:numId="13">
    <w:abstractNumId w:val="1"/>
  </w:num>
  <w:num w:numId="14">
    <w:abstractNumId w:val="2"/>
  </w:num>
  <w:num w:numId="15">
    <w:abstractNumId w:val="14"/>
  </w:num>
  <w:num w:numId="16">
    <w:abstractNumId w:val="22"/>
  </w:num>
  <w:num w:numId="17">
    <w:abstractNumId w:val="6"/>
  </w:num>
  <w:num w:numId="18">
    <w:abstractNumId w:val="31"/>
  </w:num>
  <w:num w:numId="19">
    <w:abstractNumId w:val="19"/>
  </w:num>
  <w:num w:numId="20">
    <w:abstractNumId w:val="17"/>
  </w:num>
  <w:num w:numId="21">
    <w:abstractNumId w:val="7"/>
  </w:num>
  <w:num w:numId="22">
    <w:abstractNumId w:val="27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8"/>
  </w:num>
  <w:num w:numId="27">
    <w:abstractNumId w:val="24"/>
  </w:num>
  <w:num w:numId="28">
    <w:abstractNumId w:val="32"/>
  </w:num>
  <w:num w:numId="29">
    <w:abstractNumId w:val="3"/>
  </w:num>
  <w:num w:numId="30">
    <w:abstractNumId w:val="21"/>
  </w:num>
  <w:num w:numId="31">
    <w:abstractNumId w:val="5"/>
  </w:num>
  <w:num w:numId="32">
    <w:abstractNumId w:val="33"/>
  </w:num>
  <w:num w:numId="33">
    <w:abstractNumId w:val="34"/>
  </w:num>
  <w:num w:numId="34">
    <w:abstractNumId w:val="12"/>
  </w:num>
  <w:num w:numId="35">
    <w:abstractNumId w:val="13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B519D"/>
    <w:rsid w:val="00000A1F"/>
    <w:rsid w:val="00006B29"/>
    <w:rsid w:val="00012AD6"/>
    <w:rsid w:val="0001697E"/>
    <w:rsid w:val="00024A88"/>
    <w:rsid w:val="00037A3F"/>
    <w:rsid w:val="00040C7B"/>
    <w:rsid w:val="00050113"/>
    <w:rsid w:val="000762D9"/>
    <w:rsid w:val="000A4BEC"/>
    <w:rsid w:val="000E19EC"/>
    <w:rsid w:val="000F0144"/>
    <w:rsid w:val="001039D8"/>
    <w:rsid w:val="00121F3F"/>
    <w:rsid w:val="0013736B"/>
    <w:rsid w:val="0015311D"/>
    <w:rsid w:val="001628B8"/>
    <w:rsid w:val="00171005"/>
    <w:rsid w:val="001722D8"/>
    <w:rsid w:val="00182C1D"/>
    <w:rsid w:val="001A1011"/>
    <w:rsid w:val="001B7AF2"/>
    <w:rsid w:val="001B7D1C"/>
    <w:rsid w:val="001C2C34"/>
    <w:rsid w:val="001C7FAC"/>
    <w:rsid w:val="001E3DB9"/>
    <w:rsid w:val="001F215D"/>
    <w:rsid w:val="002038D8"/>
    <w:rsid w:val="00214EF0"/>
    <w:rsid w:val="002206B3"/>
    <w:rsid w:val="0023333E"/>
    <w:rsid w:val="00244918"/>
    <w:rsid w:val="00245DDD"/>
    <w:rsid w:val="002508BB"/>
    <w:rsid w:val="00250CD1"/>
    <w:rsid w:val="00283BBC"/>
    <w:rsid w:val="0029037C"/>
    <w:rsid w:val="00296FA0"/>
    <w:rsid w:val="002A5A69"/>
    <w:rsid w:val="002B488A"/>
    <w:rsid w:val="002B4F9E"/>
    <w:rsid w:val="002E49BD"/>
    <w:rsid w:val="003228DC"/>
    <w:rsid w:val="00344453"/>
    <w:rsid w:val="00353DF0"/>
    <w:rsid w:val="003628B7"/>
    <w:rsid w:val="00367FC6"/>
    <w:rsid w:val="00371D96"/>
    <w:rsid w:val="00372EEB"/>
    <w:rsid w:val="003869BF"/>
    <w:rsid w:val="00391337"/>
    <w:rsid w:val="00394F9E"/>
    <w:rsid w:val="00395AC5"/>
    <w:rsid w:val="003B22E5"/>
    <w:rsid w:val="003D3F43"/>
    <w:rsid w:val="003E744B"/>
    <w:rsid w:val="004038AE"/>
    <w:rsid w:val="00403A3A"/>
    <w:rsid w:val="0042377F"/>
    <w:rsid w:val="00427EFB"/>
    <w:rsid w:val="00430C25"/>
    <w:rsid w:val="00445E4F"/>
    <w:rsid w:val="00450DBA"/>
    <w:rsid w:val="00457DCF"/>
    <w:rsid w:val="00463A32"/>
    <w:rsid w:val="00490C38"/>
    <w:rsid w:val="004A29E1"/>
    <w:rsid w:val="004B59EA"/>
    <w:rsid w:val="004C1F52"/>
    <w:rsid w:val="004C7AA6"/>
    <w:rsid w:val="004D10CE"/>
    <w:rsid w:val="004F7828"/>
    <w:rsid w:val="00510661"/>
    <w:rsid w:val="00522BF4"/>
    <w:rsid w:val="0053575B"/>
    <w:rsid w:val="00552B49"/>
    <w:rsid w:val="00573B0E"/>
    <w:rsid w:val="00591F1D"/>
    <w:rsid w:val="005B519D"/>
    <w:rsid w:val="005B6DEF"/>
    <w:rsid w:val="005C1B68"/>
    <w:rsid w:val="005F4B40"/>
    <w:rsid w:val="00602454"/>
    <w:rsid w:val="006274FB"/>
    <w:rsid w:val="0063224E"/>
    <w:rsid w:val="00633589"/>
    <w:rsid w:val="00645508"/>
    <w:rsid w:val="0065624C"/>
    <w:rsid w:val="00662774"/>
    <w:rsid w:val="00680432"/>
    <w:rsid w:val="006944A6"/>
    <w:rsid w:val="006B13EF"/>
    <w:rsid w:val="006B3683"/>
    <w:rsid w:val="006E30EA"/>
    <w:rsid w:val="006F0624"/>
    <w:rsid w:val="006F7DBD"/>
    <w:rsid w:val="00724629"/>
    <w:rsid w:val="007277D6"/>
    <w:rsid w:val="00737C99"/>
    <w:rsid w:val="007413F9"/>
    <w:rsid w:val="00755E8B"/>
    <w:rsid w:val="0076566D"/>
    <w:rsid w:val="00771368"/>
    <w:rsid w:val="00794092"/>
    <w:rsid w:val="007A709A"/>
    <w:rsid w:val="007A77C9"/>
    <w:rsid w:val="007C40F0"/>
    <w:rsid w:val="007D6531"/>
    <w:rsid w:val="007E70DC"/>
    <w:rsid w:val="008165DF"/>
    <w:rsid w:val="0084643D"/>
    <w:rsid w:val="00866100"/>
    <w:rsid w:val="008867F5"/>
    <w:rsid w:val="0089496D"/>
    <w:rsid w:val="008B1DA4"/>
    <w:rsid w:val="008C76EC"/>
    <w:rsid w:val="008E0002"/>
    <w:rsid w:val="009030C2"/>
    <w:rsid w:val="00911552"/>
    <w:rsid w:val="0092582A"/>
    <w:rsid w:val="0094764F"/>
    <w:rsid w:val="00951033"/>
    <w:rsid w:val="00957250"/>
    <w:rsid w:val="0096323D"/>
    <w:rsid w:val="00964027"/>
    <w:rsid w:val="00980C3F"/>
    <w:rsid w:val="009A064F"/>
    <w:rsid w:val="009C18C8"/>
    <w:rsid w:val="009C2E35"/>
    <w:rsid w:val="009C62AA"/>
    <w:rsid w:val="009D1E43"/>
    <w:rsid w:val="009D218D"/>
    <w:rsid w:val="009D55F1"/>
    <w:rsid w:val="009F39D8"/>
    <w:rsid w:val="00A04535"/>
    <w:rsid w:val="00A04780"/>
    <w:rsid w:val="00A17C59"/>
    <w:rsid w:val="00A45CBF"/>
    <w:rsid w:val="00A51B83"/>
    <w:rsid w:val="00A67B17"/>
    <w:rsid w:val="00A77208"/>
    <w:rsid w:val="00AA60D8"/>
    <w:rsid w:val="00AB0A28"/>
    <w:rsid w:val="00AC00B5"/>
    <w:rsid w:val="00AC1B89"/>
    <w:rsid w:val="00AE3ABA"/>
    <w:rsid w:val="00B16CE8"/>
    <w:rsid w:val="00B27F3B"/>
    <w:rsid w:val="00B366A3"/>
    <w:rsid w:val="00B36D55"/>
    <w:rsid w:val="00B579CD"/>
    <w:rsid w:val="00B57A68"/>
    <w:rsid w:val="00B7257E"/>
    <w:rsid w:val="00B90ABE"/>
    <w:rsid w:val="00B97104"/>
    <w:rsid w:val="00BA1D75"/>
    <w:rsid w:val="00BA5515"/>
    <w:rsid w:val="00BC342C"/>
    <w:rsid w:val="00BD07F1"/>
    <w:rsid w:val="00BD6190"/>
    <w:rsid w:val="00C025B5"/>
    <w:rsid w:val="00C2191C"/>
    <w:rsid w:val="00C303EE"/>
    <w:rsid w:val="00C32E1D"/>
    <w:rsid w:val="00C36AD5"/>
    <w:rsid w:val="00C426BC"/>
    <w:rsid w:val="00C6036A"/>
    <w:rsid w:val="00C61035"/>
    <w:rsid w:val="00C7136E"/>
    <w:rsid w:val="00C72D1D"/>
    <w:rsid w:val="00C76D0A"/>
    <w:rsid w:val="00CA7F62"/>
    <w:rsid w:val="00CB3D72"/>
    <w:rsid w:val="00CC4BF1"/>
    <w:rsid w:val="00CC7B9F"/>
    <w:rsid w:val="00D11A29"/>
    <w:rsid w:val="00D41613"/>
    <w:rsid w:val="00D55247"/>
    <w:rsid w:val="00DA7820"/>
    <w:rsid w:val="00DD36BB"/>
    <w:rsid w:val="00DF113A"/>
    <w:rsid w:val="00E008F2"/>
    <w:rsid w:val="00E21BA4"/>
    <w:rsid w:val="00E47690"/>
    <w:rsid w:val="00E61C8E"/>
    <w:rsid w:val="00E663CA"/>
    <w:rsid w:val="00E669C9"/>
    <w:rsid w:val="00E66FAC"/>
    <w:rsid w:val="00E944AA"/>
    <w:rsid w:val="00EA4E68"/>
    <w:rsid w:val="00EA783C"/>
    <w:rsid w:val="00ED2AAC"/>
    <w:rsid w:val="00ED714C"/>
    <w:rsid w:val="00ED7F51"/>
    <w:rsid w:val="00EE5D50"/>
    <w:rsid w:val="00EE7A0A"/>
    <w:rsid w:val="00F129FC"/>
    <w:rsid w:val="00F26E33"/>
    <w:rsid w:val="00F6552E"/>
    <w:rsid w:val="00F8609A"/>
    <w:rsid w:val="00FA0A78"/>
    <w:rsid w:val="00FA3554"/>
    <w:rsid w:val="00FB00C4"/>
    <w:rsid w:val="00FC154A"/>
    <w:rsid w:val="00FD06F3"/>
    <w:rsid w:val="00FD3EAD"/>
    <w:rsid w:val="00FD79B5"/>
    <w:rsid w:val="00FE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No List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9D"/>
    <w:rPr>
      <w:rFonts w:ascii="Cordia New" w:hAnsi="Cordia New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519D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519D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519D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519D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519D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519D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519D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519D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519D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519D"/>
    <w:rPr>
      <w:rFonts w:ascii="Cordia New" w:eastAsia="Times New Roman" w:hAnsi="Cordia New"/>
      <w:sz w:val="28"/>
    </w:rPr>
  </w:style>
  <w:style w:type="paragraph" w:styleId="Title">
    <w:name w:val="Title"/>
    <w:basedOn w:val="Normal"/>
    <w:link w:val="TitleChar"/>
    <w:uiPriority w:val="99"/>
    <w:qFormat/>
    <w:rsid w:val="005B519D"/>
    <w:rPr>
      <w:rFonts w:cs="Cordia New"/>
    </w:rPr>
  </w:style>
  <w:style w:type="character" w:customStyle="1" w:styleId="TitleChar">
    <w:name w:val="Title Char"/>
    <w:basedOn w:val="DefaultParagraphFont"/>
    <w:link w:val="Title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5B519D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">
    <w:name w:val="Body Text"/>
    <w:basedOn w:val="Normal"/>
    <w:link w:val="BodyTextChar"/>
    <w:uiPriority w:val="99"/>
    <w:rsid w:val="005B519D"/>
    <w:rPr>
      <w:rFonts w:cs="Cordia Ne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5B519D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5B519D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B519D"/>
    <w:rPr>
      <w:rFonts w:ascii="Cordia New" w:eastAsia="Times New Roman" w:hAnsi="Cordia New"/>
      <w:sz w:val="28"/>
    </w:rPr>
  </w:style>
  <w:style w:type="paragraph" w:styleId="MacroText">
    <w:name w:val="macro"/>
    <w:link w:val="MacroTextChar"/>
    <w:uiPriority w:val="99"/>
    <w:rsid w:val="005B519D"/>
    <w:rPr>
      <w:rFonts w:ascii="Cordia New" w:hAnsi="Cordia New" w:cs="Cordi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5B519D"/>
    <w:rPr>
      <w:rFonts w:ascii="Cordia New" w:eastAsia="Times New Roman" w:hAnsi="Cordia New"/>
    </w:rPr>
  </w:style>
  <w:style w:type="paragraph" w:styleId="Header">
    <w:name w:val="header"/>
    <w:basedOn w:val="Normal"/>
    <w:link w:val="HeaderChar"/>
    <w:uiPriority w:val="99"/>
    <w:rsid w:val="005B519D"/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519D"/>
    <w:rPr>
      <w:rFonts w:ascii="Cordia New" w:eastAsia="Times New Roman" w:hAnsi="Cordia New"/>
      <w:sz w:val="28"/>
    </w:rPr>
  </w:style>
  <w:style w:type="character" w:styleId="PageNumber">
    <w:name w:val="page number"/>
    <w:basedOn w:val="DefaultParagraphFont"/>
    <w:uiPriority w:val="99"/>
    <w:rsid w:val="005B519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B519D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B519D"/>
    <w:rPr>
      <w:rFonts w:ascii="Cordia New" w:eastAsia="Times New Roman" w:hAnsi="Cordia New"/>
      <w:sz w:val="32"/>
    </w:rPr>
  </w:style>
  <w:style w:type="paragraph" w:styleId="Footer">
    <w:name w:val="footer"/>
    <w:basedOn w:val="Normal"/>
    <w:link w:val="FooterChar"/>
    <w:uiPriority w:val="99"/>
    <w:rsid w:val="005B519D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519D"/>
    <w:rPr>
      <w:rFonts w:ascii="Cordia New" w:eastAsia="Times New Roman" w:hAnsi="Cordia New"/>
      <w:sz w:val="32"/>
    </w:rPr>
  </w:style>
  <w:style w:type="paragraph" w:styleId="BodyText3">
    <w:name w:val="Body Text 3"/>
    <w:basedOn w:val="Normal"/>
    <w:link w:val="BodyText3Char"/>
    <w:uiPriority w:val="99"/>
    <w:rsid w:val="005B519D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B519D"/>
    <w:rPr>
      <w:rFonts w:ascii="Cordia New" w:eastAsia="Times New Roman" w:hAnsi="Cordia New"/>
      <w:b/>
      <w:sz w:val="32"/>
    </w:rPr>
  </w:style>
  <w:style w:type="paragraph" w:styleId="HTMLPreformatted">
    <w:name w:val="HTML Preformatted"/>
    <w:basedOn w:val="Normal"/>
    <w:link w:val="HTMLPreformattedChar"/>
    <w:uiPriority w:val="99"/>
    <w:rsid w:val="005B51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B519D"/>
    <w:rPr>
      <w:rFonts w:ascii="Courier New" w:eastAsia="Times New Roman" w:hAnsi="Courier New"/>
    </w:rPr>
  </w:style>
  <w:style w:type="paragraph" w:customStyle="1" w:styleId="BalloonText1">
    <w:name w:val="Balloon Text1"/>
    <w:basedOn w:val="Normal"/>
    <w:uiPriority w:val="99"/>
    <w:semiHidden/>
    <w:rsid w:val="005B519D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uiPriority w:val="99"/>
    <w:rsid w:val="005B519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5B519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B519D"/>
    <w:rPr>
      <w:rFonts w:ascii="Tahoma" w:eastAsia="Times New Roman" w:hAnsi="Tahoma"/>
      <w:sz w:val="18"/>
    </w:rPr>
  </w:style>
  <w:style w:type="paragraph" w:styleId="ListParagraph">
    <w:name w:val="List Paragraph"/>
    <w:basedOn w:val="Normal"/>
    <w:uiPriority w:val="99"/>
    <w:qFormat/>
    <w:rsid w:val="005B519D"/>
    <w:pPr>
      <w:ind w:left="720"/>
      <w:contextualSpacing/>
    </w:pPr>
    <w:rPr>
      <w:szCs w:val="35"/>
    </w:rPr>
  </w:style>
  <w:style w:type="table" w:styleId="TableGrid">
    <w:name w:val="Table Grid"/>
    <w:basedOn w:val="TableNormal"/>
    <w:uiPriority w:val="99"/>
    <w:rsid w:val="005B519D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B519D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thaiwireproducts.co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haiwireproducts.com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D15D0-A4B1-41A7-AAE8-01C0F6A4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20352</Words>
  <Characters>79346</Characters>
  <Application>Microsoft Office Word</Application>
  <DocSecurity>0</DocSecurity>
  <Lines>661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2</vt:lpstr>
    </vt:vector>
  </TitlesOfParts>
  <Company/>
  <LinksUpToDate>false</LinksUpToDate>
  <CharactersWithSpaces>99500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2</dc:title>
  <dc:creator>bunmee</dc:creator>
  <cp:lastModifiedBy>Windows User</cp:lastModifiedBy>
  <cp:revision>2</cp:revision>
  <cp:lastPrinted>2021-03-29T06:50:00Z</cp:lastPrinted>
  <dcterms:created xsi:type="dcterms:W3CDTF">2021-03-29T06:51:00Z</dcterms:created>
  <dcterms:modified xsi:type="dcterms:W3CDTF">2021-03-29T06:51:00Z</dcterms:modified>
</cp:coreProperties>
</file>