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diagrams/drawing2.xml" ContentType="application/vnd.ms-office.drawingml.diagramDrawing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135" w:rsidRPr="005E6B39" w:rsidRDefault="00665135" w:rsidP="009D66D9">
      <w:pPr>
        <w:spacing w:after="0"/>
        <w:jc w:val="center"/>
        <w:rPr>
          <w:rFonts w:ascii="FreesiaUPC" w:hAnsi="FreesiaUPC" w:cs="FreesiaUPC"/>
          <w:b/>
          <w:bCs/>
          <w:sz w:val="40"/>
          <w:szCs w:val="40"/>
        </w:rPr>
      </w:pPr>
      <w:r w:rsidRPr="005E6B39">
        <w:rPr>
          <w:rFonts w:ascii="FreesiaUPC" w:hAnsi="FreesiaUPC" w:cs="FreesiaUPC"/>
          <w:b/>
          <w:bCs/>
          <w:sz w:val="40"/>
          <w:szCs w:val="40"/>
          <w:cs/>
        </w:rPr>
        <w:t xml:space="preserve">ส่วนที่ </w:t>
      </w:r>
      <w:r w:rsidR="00704DD8" w:rsidRPr="005E6B39">
        <w:rPr>
          <w:rFonts w:ascii="FreesiaUPC" w:hAnsi="FreesiaUPC" w:cs="FreesiaUPC"/>
          <w:b/>
          <w:bCs/>
          <w:sz w:val="40"/>
          <w:szCs w:val="40"/>
        </w:rPr>
        <w:t>2</w:t>
      </w:r>
    </w:p>
    <w:p w:rsidR="00665135" w:rsidRPr="005E6B39" w:rsidRDefault="00665135" w:rsidP="00B030E6">
      <w:pPr>
        <w:jc w:val="center"/>
        <w:rPr>
          <w:rFonts w:ascii="FreesiaUPC" w:hAnsi="FreesiaUPC" w:cs="FreesiaUPC"/>
          <w:b/>
          <w:bCs/>
          <w:sz w:val="36"/>
          <w:szCs w:val="36"/>
        </w:rPr>
      </w:pPr>
      <w:r w:rsidRPr="005E6B39">
        <w:rPr>
          <w:rFonts w:ascii="FreesiaUPC" w:hAnsi="FreesiaUPC" w:cs="FreesiaUPC"/>
          <w:b/>
          <w:bCs/>
          <w:sz w:val="36"/>
          <w:szCs w:val="36"/>
          <w:cs/>
        </w:rPr>
        <w:t>การจัดการและการกำกับดูแลกิจการ</w:t>
      </w:r>
    </w:p>
    <w:p w:rsidR="00665135" w:rsidRPr="005E6B39" w:rsidRDefault="00652059" w:rsidP="00D25A37">
      <w:pPr>
        <w:jc w:val="thaiDistribute"/>
        <w:rPr>
          <w:rFonts w:ascii="FreesiaUPC" w:hAnsi="FreesiaUPC" w:cs="FreesiaUPC"/>
          <w:b/>
          <w:bCs/>
          <w:sz w:val="36"/>
          <w:szCs w:val="36"/>
        </w:rPr>
      </w:pPr>
      <w:r w:rsidRPr="005E6B39">
        <w:rPr>
          <w:rFonts w:ascii="FreesiaUPC" w:hAnsi="FreesiaUPC" w:cs="FreesiaUPC"/>
          <w:b/>
          <w:bCs/>
          <w:sz w:val="36"/>
          <w:szCs w:val="36"/>
        </w:rPr>
        <w:t>7</w:t>
      </w:r>
      <w:r w:rsidR="00665135" w:rsidRPr="005E6B39">
        <w:rPr>
          <w:rFonts w:ascii="FreesiaUPC" w:hAnsi="FreesiaUPC" w:cs="FreesiaUPC"/>
          <w:b/>
          <w:bCs/>
          <w:sz w:val="36"/>
          <w:szCs w:val="36"/>
          <w:cs/>
        </w:rPr>
        <w:t>.ข้อมูลหลักทรัพย์และการถือหุ้น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ab/>
      </w:r>
      <w:r w:rsidR="00652059" w:rsidRPr="009363A1">
        <w:rPr>
          <w:rFonts w:ascii="FreesiaUPC" w:hAnsi="FreesiaUPC" w:cs="FreesiaUPC"/>
          <w:b/>
          <w:bCs/>
          <w:sz w:val="28"/>
        </w:rPr>
        <w:t>7</w:t>
      </w:r>
      <w:r w:rsidRPr="009363A1">
        <w:rPr>
          <w:rFonts w:ascii="FreesiaUPC" w:hAnsi="FreesiaUPC" w:cs="FreesiaUPC"/>
          <w:b/>
          <w:bCs/>
          <w:sz w:val="28"/>
          <w:cs/>
        </w:rPr>
        <w:t>.</w:t>
      </w:r>
      <w:r w:rsidR="009507A1" w:rsidRPr="009363A1">
        <w:rPr>
          <w:rFonts w:ascii="FreesiaUPC" w:hAnsi="FreesiaUPC" w:cs="FreesiaUPC"/>
          <w:b/>
          <w:bCs/>
          <w:sz w:val="28"/>
        </w:rPr>
        <w:t>1</w:t>
      </w:r>
      <w:r w:rsidR="00B030E6" w:rsidRPr="009363A1">
        <w:rPr>
          <w:rFonts w:ascii="FreesiaUPC" w:hAnsi="FreesiaUPC" w:cs="FreesiaUPC"/>
          <w:b/>
          <w:bCs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 xml:space="preserve">จำนวนทุนจดทะเบียนและทุนชำระแล้ว </w:t>
      </w:r>
    </w:p>
    <w:p w:rsidR="00665135" w:rsidRPr="009363A1" w:rsidRDefault="00665135" w:rsidP="00B030E6">
      <w:pPr>
        <w:ind w:firstLine="144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บริษัทมีทุนจดทะเบียนจำนวน </w:t>
      </w:r>
      <w:r w:rsidR="009507A1" w:rsidRPr="009363A1">
        <w:rPr>
          <w:rFonts w:ascii="FreesiaUPC" w:hAnsi="FreesiaUPC" w:cs="FreesiaUPC"/>
          <w:sz w:val="28"/>
        </w:rPr>
        <w:t>1</w:t>
      </w:r>
      <w:r w:rsidR="00EA6553" w:rsidRPr="009363A1">
        <w:rPr>
          <w:rFonts w:ascii="FreesiaUPC" w:hAnsi="FreesiaUPC" w:cs="FreesiaUPC"/>
          <w:sz w:val="28"/>
        </w:rPr>
        <w:t>5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 xml:space="preserve"> ล้านบาท เรียกชำระแล้วทั้งสิ้น แบ่งเป็นหุ้นสามัญ จำนวน </w:t>
      </w:r>
      <w:r w:rsidR="009507A1" w:rsidRPr="009363A1">
        <w:rPr>
          <w:rFonts w:ascii="FreesiaUPC" w:hAnsi="FreesiaUPC" w:cs="FreesiaUPC"/>
          <w:sz w:val="28"/>
        </w:rPr>
        <w:t>1</w:t>
      </w:r>
      <w:r w:rsidR="00EA6553" w:rsidRPr="009363A1">
        <w:rPr>
          <w:rFonts w:ascii="FreesiaUPC" w:hAnsi="FreesiaUPC" w:cs="FreesiaUPC"/>
          <w:sz w:val="28"/>
        </w:rPr>
        <w:t>5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</w:rPr>
        <w:t>,</w:t>
      </w:r>
      <w:r w:rsidR="009B3B3C" w:rsidRPr="009363A1">
        <w:rPr>
          <w:rFonts w:ascii="FreesiaUPC" w:hAnsi="FreesiaUPC" w:cs="FreesiaUPC"/>
          <w:sz w:val="28"/>
        </w:rPr>
        <w:t>000</w:t>
      </w:r>
      <w:r w:rsidRPr="009363A1">
        <w:rPr>
          <w:rFonts w:ascii="FreesiaUPC" w:hAnsi="FreesiaUPC" w:cs="FreesiaUPC"/>
          <w:sz w:val="28"/>
        </w:rPr>
        <w:t>,</w:t>
      </w:r>
      <w:r w:rsidR="009B3B3C" w:rsidRPr="009363A1">
        <w:rPr>
          <w:rFonts w:ascii="FreesiaUPC" w:hAnsi="FreesiaUPC" w:cs="FreesiaUPC"/>
          <w:sz w:val="28"/>
        </w:rPr>
        <w:t>000</w:t>
      </w:r>
      <w:r w:rsidRPr="009363A1">
        <w:rPr>
          <w:rFonts w:ascii="FreesiaUPC" w:hAnsi="FreesiaUPC" w:cs="FreesiaUPC"/>
          <w:sz w:val="28"/>
          <w:cs/>
        </w:rPr>
        <w:t xml:space="preserve"> หุ้น มูลค่าที่ตราไว้ราคาหุ้นละ 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บาท 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ab/>
      </w:r>
      <w:r w:rsidR="00652059" w:rsidRPr="009363A1">
        <w:rPr>
          <w:rFonts w:ascii="FreesiaUPC" w:hAnsi="FreesiaUPC" w:cs="FreesiaUPC"/>
          <w:b/>
          <w:bCs/>
          <w:sz w:val="28"/>
        </w:rPr>
        <w:t>7</w:t>
      </w:r>
      <w:r w:rsidRPr="009363A1">
        <w:rPr>
          <w:rFonts w:ascii="FreesiaUPC" w:hAnsi="FreesiaUPC" w:cs="FreesiaUPC"/>
          <w:b/>
          <w:bCs/>
          <w:sz w:val="28"/>
          <w:cs/>
        </w:rPr>
        <w:t>.</w:t>
      </w:r>
      <w:r w:rsidR="00704DD8" w:rsidRPr="009363A1">
        <w:rPr>
          <w:rFonts w:ascii="FreesiaUPC" w:hAnsi="FreesiaUPC" w:cs="FreesiaUPC"/>
          <w:b/>
          <w:bCs/>
          <w:sz w:val="28"/>
        </w:rPr>
        <w:t>2</w:t>
      </w:r>
      <w:r w:rsidRPr="009363A1">
        <w:rPr>
          <w:rFonts w:ascii="FreesiaUPC" w:hAnsi="FreesiaUPC" w:cs="FreesiaUPC"/>
          <w:b/>
          <w:bCs/>
          <w:sz w:val="28"/>
          <w:cs/>
        </w:rPr>
        <w:tab/>
        <w:t>ผู้ถือหุ้น</w:t>
      </w:r>
    </w:p>
    <w:p w:rsidR="00665135" w:rsidRPr="009363A1" w:rsidRDefault="00665135" w:rsidP="00A52E20">
      <w:pPr>
        <w:ind w:left="720" w:firstLine="72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รายชื่อผู้ถือหุ้นรายใหญ่ </w:t>
      </w:r>
      <w:r w:rsidR="009507A1" w:rsidRPr="009363A1">
        <w:rPr>
          <w:rFonts w:ascii="FreesiaUPC" w:hAnsi="FreesiaUPC" w:cs="FreesiaUPC"/>
          <w:sz w:val="28"/>
        </w:rPr>
        <w:t>1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 xml:space="preserve"> ลำดับแรก มีดังต่อไปนี้</w:t>
      </w:r>
    </w:p>
    <w:tbl>
      <w:tblPr>
        <w:tblStyle w:val="TableGrid"/>
        <w:tblW w:w="0" w:type="auto"/>
        <w:tblLook w:val="04A0"/>
      </w:tblPr>
      <w:tblGrid>
        <w:gridCol w:w="846"/>
        <w:gridCol w:w="3562"/>
        <w:gridCol w:w="2302"/>
        <w:gridCol w:w="2307"/>
      </w:tblGrid>
      <w:tr w:rsidR="009363A1" w:rsidRPr="009363A1" w:rsidTr="004974CE">
        <w:tc>
          <w:tcPr>
            <w:tcW w:w="846" w:type="dxa"/>
            <w:vAlign w:val="center"/>
          </w:tcPr>
          <w:p w:rsidR="00795291" w:rsidRPr="009363A1" w:rsidRDefault="00795291" w:rsidP="00795291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ลำดับที่</w:t>
            </w:r>
          </w:p>
        </w:tc>
        <w:tc>
          <w:tcPr>
            <w:tcW w:w="3562" w:type="dxa"/>
            <w:vAlign w:val="center"/>
          </w:tcPr>
          <w:p w:rsidR="00795291" w:rsidRPr="009363A1" w:rsidRDefault="00795291" w:rsidP="00795291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ชื่อบริษัท</w:t>
            </w:r>
          </w:p>
        </w:tc>
        <w:tc>
          <w:tcPr>
            <w:tcW w:w="2302" w:type="dxa"/>
            <w:vAlign w:val="center"/>
          </w:tcPr>
          <w:p w:rsidR="00795291" w:rsidRPr="009363A1" w:rsidRDefault="00795291" w:rsidP="00795291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จำนวนหุ้น</w:t>
            </w:r>
          </w:p>
          <w:p w:rsidR="00795291" w:rsidRPr="009363A1" w:rsidRDefault="00795291" w:rsidP="00795291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(หุ้น)</w:t>
            </w:r>
          </w:p>
        </w:tc>
        <w:tc>
          <w:tcPr>
            <w:tcW w:w="2307" w:type="dxa"/>
            <w:vAlign w:val="center"/>
          </w:tcPr>
          <w:p w:rsidR="00795291" w:rsidRPr="009363A1" w:rsidRDefault="00795291" w:rsidP="00795291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สัดส่วนการถือหุ้น</w:t>
            </w:r>
          </w:p>
          <w:p w:rsidR="00795291" w:rsidRPr="009363A1" w:rsidRDefault="00795291" w:rsidP="00795291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(%)</w:t>
            </w:r>
          </w:p>
        </w:tc>
      </w:tr>
      <w:tr w:rsidR="009363A1" w:rsidRPr="009363A1" w:rsidTr="004974CE">
        <w:tc>
          <w:tcPr>
            <w:tcW w:w="846" w:type="dxa"/>
            <w:vAlign w:val="center"/>
          </w:tcPr>
          <w:p w:rsidR="00795291" w:rsidRPr="009363A1" w:rsidRDefault="00795291" w:rsidP="00795291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1</w:t>
            </w:r>
          </w:p>
        </w:tc>
        <w:tc>
          <w:tcPr>
            <w:tcW w:w="3562" w:type="dxa"/>
          </w:tcPr>
          <w:p w:rsidR="00795291" w:rsidRPr="009363A1" w:rsidRDefault="004974CE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นายเนตร จรัญวาศน์</w:t>
            </w:r>
          </w:p>
        </w:tc>
        <w:tc>
          <w:tcPr>
            <w:tcW w:w="2302" w:type="dxa"/>
          </w:tcPr>
          <w:p w:rsidR="00795291" w:rsidRPr="009363A1" w:rsidRDefault="004974CE" w:rsidP="0015599D">
            <w:pPr>
              <w:tabs>
                <w:tab w:val="left" w:pos="1869"/>
              </w:tabs>
              <w:ind w:right="487"/>
              <w:jc w:val="right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48,952,910</w:t>
            </w:r>
          </w:p>
        </w:tc>
        <w:tc>
          <w:tcPr>
            <w:tcW w:w="2307" w:type="dxa"/>
          </w:tcPr>
          <w:p w:rsidR="00795291" w:rsidRPr="009363A1" w:rsidRDefault="004974CE" w:rsidP="0015599D">
            <w:pPr>
              <w:ind w:right="724"/>
              <w:jc w:val="right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32</w:t>
            </w:r>
            <w:r w:rsidRPr="009363A1">
              <w:rPr>
                <w:rFonts w:ascii="FreesiaUPC" w:hAnsi="FreesiaUPC" w:cs="FreesiaUPC"/>
                <w:sz w:val="28"/>
                <w:cs/>
              </w:rPr>
              <w:t>.</w:t>
            </w:r>
            <w:r w:rsidRPr="009363A1">
              <w:rPr>
                <w:rFonts w:ascii="FreesiaUPC" w:hAnsi="FreesiaUPC" w:cs="FreesiaUPC"/>
                <w:sz w:val="28"/>
              </w:rPr>
              <w:t>635</w:t>
            </w:r>
          </w:p>
        </w:tc>
      </w:tr>
      <w:tr w:rsidR="009363A1" w:rsidRPr="009363A1" w:rsidTr="004974CE">
        <w:tc>
          <w:tcPr>
            <w:tcW w:w="846" w:type="dxa"/>
            <w:vAlign w:val="center"/>
          </w:tcPr>
          <w:p w:rsidR="00795291" w:rsidRPr="009363A1" w:rsidRDefault="00795291" w:rsidP="00795291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2</w:t>
            </w:r>
          </w:p>
        </w:tc>
        <w:tc>
          <w:tcPr>
            <w:tcW w:w="3562" w:type="dxa"/>
          </w:tcPr>
          <w:p w:rsidR="00795291" w:rsidRPr="009363A1" w:rsidRDefault="004974CE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นายนิพนธ์ จรัญวาศน์</w:t>
            </w:r>
          </w:p>
        </w:tc>
        <w:tc>
          <w:tcPr>
            <w:tcW w:w="2302" w:type="dxa"/>
          </w:tcPr>
          <w:p w:rsidR="00795291" w:rsidRPr="009363A1" w:rsidRDefault="004974CE" w:rsidP="0015599D">
            <w:pPr>
              <w:tabs>
                <w:tab w:val="left" w:pos="1869"/>
              </w:tabs>
              <w:ind w:right="487"/>
              <w:jc w:val="right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14,632,260</w:t>
            </w:r>
          </w:p>
        </w:tc>
        <w:tc>
          <w:tcPr>
            <w:tcW w:w="2307" w:type="dxa"/>
          </w:tcPr>
          <w:p w:rsidR="00795291" w:rsidRPr="009363A1" w:rsidRDefault="004974CE" w:rsidP="0015599D">
            <w:pPr>
              <w:ind w:right="724"/>
              <w:jc w:val="right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9</w:t>
            </w:r>
            <w:r w:rsidRPr="009363A1">
              <w:rPr>
                <w:rFonts w:ascii="FreesiaUPC" w:hAnsi="FreesiaUPC" w:cs="FreesiaUPC"/>
                <w:sz w:val="28"/>
                <w:cs/>
              </w:rPr>
              <w:t>.</w:t>
            </w:r>
            <w:r w:rsidRPr="009363A1">
              <w:rPr>
                <w:rFonts w:ascii="FreesiaUPC" w:hAnsi="FreesiaUPC" w:cs="FreesiaUPC"/>
                <w:sz w:val="28"/>
              </w:rPr>
              <w:t>755</w:t>
            </w:r>
          </w:p>
        </w:tc>
      </w:tr>
      <w:tr w:rsidR="009363A1" w:rsidRPr="009363A1" w:rsidTr="004974CE">
        <w:tc>
          <w:tcPr>
            <w:tcW w:w="846" w:type="dxa"/>
            <w:vAlign w:val="center"/>
          </w:tcPr>
          <w:p w:rsidR="00795291" w:rsidRPr="009363A1" w:rsidRDefault="00795291" w:rsidP="00795291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3</w:t>
            </w:r>
          </w:p>
        </w:tc>
        <w:tc>
          <w:tcPr>
            <w:tcW w:w="3562" w:type="dxa"/>
          </w:tcPr>
          <w:p w:rsidR="00795291" w:rsidRPr="009363A1" w:rsidRDefault="004974CE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นายยงยุทธจรัญวาศน์</w:t>
            </w:r>
          </w:p>
        </w:tc>
        <w:tc>
          <w:tcPr>
            <w:tcW w:w="2302" w:type="dxa"/>
          </w:tcPr>
          <w:p w:rsidR="00795291" w:rsidRPr="009363A1" w:rsidRDefault="004974CE" w:rsidP="0015599D">
            <w:pPr>
              <w:tabs>
                <w:tab w:val="left" w:pos="1869"/>
              </w:tabs>
              <w:ind w:right="487"/>
              <w:jc w:val="right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13,499,987</w:t>
            </w:r>
          </w:p>
        </w:tc>
        <w:tc>
          <w:tcPr>
            <w:tcW w:w="2307" w:type="dxa"/>
          </w:tcPr>
          <w:p w:rsidR="00795291" w:rsidRPr="009363A1" w:rsidRDefault="004974CE" w:rsidP="0015599D">
            <w:pPr>
              <w:ind w:right="724"/>
              <w:jc w:val="right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9</w:t>
            </w:r>
            <w:r w:rsidRPr="009363A1">
              <w:rPr>
                <w:rFonts w:ascii="FreesiaUPC" w:hAnsi="FreesiaUPC" w:cs="FreesiaUPC"/>
                <w:sz w:val="28"/>
                <w:cs/>
              </w:rPr>
              <w:t>.</w:t>
            </w:r>
            <w:r w:rsidRPr="009363A1">
              <w:rPr>
                <w:rFonts w:ascii="FreesiaUPC" w:hAnsi="FreesiaUPC" w:cs="FreesiaUPC"/>
                <w:sz w:val="28"/>
              </w:rPr>
              <w:t>000</w:t>
            </w:r>
          </w:p>
        </w:tc>
      </w:tr>
      <w:tr w:rsidR="009363A1" w:rsidRPr="009363A1" w:rsidTr="004974CE">
        <w:tc>
          <w:tcPr>
            <w:tcW w:w="846" w:type="dxa"/>
            <w:vAlign w:val="center"/>
          </w:tcPr>
          <w:p w:rsidR="00795291" w:rsidRPr="009363A1" w:rsidRDefault="00795291" w:rsidP="00795291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4</w:t>
            </w:r>
          </w:p>
        </w:tc>
        <w:tc>
          <w:tcPr>
            <w:tcW w:w="3562" w:type="dxa"/>
          </w:tcPr>
          <w:p w:rsidR="00795291" w:rsidRPr="009363A1" w:rsidRDefault="004974CE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บริษัท นวกิจประกันภัย จำกัด (มหาชน)</w:t>
            </w:r>
          </w:p>
        </w:tc>
        <w:tc>
          <w:tcPr>
            <w:tcW w:w="2302" w:type="dxa"/>
          </w:tcPr>
          <w:p w:rsidR="00795291" w:rsidRPr="009363A1" w:rsidRDefault="00FA6D4A" w:rsidP="0015599D">
            <w:pPr>
              <w:tabs>
                <w:tab w:val="left" w:pos="1869"/>
              </w:tabs>
              <w:ind w:right="487"/>
              <w:jc w:val="right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11,501,600</w:t>
            </w:r>
          </w:p>
        </w:tc>
        <w:tc>
          <w:tcPr>
            <w:tcW w:w="2307" w:type="dxa"/>
          </w:tcPr>
          <w:p w:rsidR="00795291" w:rsidRPr="009363A1" w:rsidRDefault="00FA6D4A" w:rsidP="0015599D">
            <w:pPr>
              <w:ind w:right="724"/>
              <w:jc w:val="right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7.668</w:t>
            </w:r>
          </w:p>
        </w:tc>
      </w:tr>
      <w:tr w:rsidR="009363A1" w:rsidRPr="009363A1" w:rsidTr="004974CE">
        <w:tc>
          <w:tcPr>
            <w:tcW w:w="846" w:type="dxa"/>
            <w:vAlign w:val="center"/>
          </w:tcPr>
          <w:p w:rsidR="00795291" w:rsidRPr="009363A1" w:rsidRDefault="00795291" w:rsidP="00795291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5</w:t>
            </w:r>
          </w:p>
        </w:tc>
        <w:tc>
          <w:tcPr>
            <w:tcW w:w="3562" w:type="dxa"/>
          </w:tcPr>
          <w:p w:rsidR="00795291" w:rsidRPr="009363A1" w:rsidRDefault="004974CE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บริษัท รังสิตร่วมพัฒนา จำกัด</w:t>
            </w:r>
          </w:p>
        </w:tc>
        <w:tc>
          <w:tcPr>
            <w:tcW w:w="2302" w:type="dxa"/>
          </w:tcPr>
          <w:p w:rsidR="00795291" w:rsidRPr="009363A1" w:rsidRDefault="004974CE" w:rsidP="0015599D">
            <w:pPr>
              <w:tabs>
                <w:tab w:val="left" w:pos="1869"/>
              </w:tabs>
              <w:ind w:right="487"/>
              <w:jc w:val="right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6,435,000</w:t>
            </w:r>
          </w:p>
        </w:tc>
        <w:tc>
          <w:tcPr>
            <w:tcW w:w="2307" w:type="dxa"/>
          </w:tcPr>
          <w:p w:rsidR="00795291" w:rsidRPr="009363A1" w:rsidRDefault="004974CE" w:rsidP="0015599D">
            <w:pPr>
              <w:ind w:right="724"/>
              <w:jc w:val="right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4</w:t>
            </w:r>
            <w:r w:rsidRPr="009363A1">
              <w:rPr>
                <w:rFonts w:ascii="FreesiaUPC" w:hAnsi="FreesiaUPC" w:cs="FreesiaUPC"/>
                <w:sz w:val="28"/>
                <w:cs/>
              </w:rPr>
              <w:t>.</w:t>
            </w:r>
            <w:r w:rsidRPr="009363A1">
              <w:rPr>
                <w:rFonts w:ascii="FreesiaUPC" w:hAnsi="FreesiaUPC" w:cs="FreesiaUPC"/>
                <w:sz w:val="28"/>
              </w:rPr>
              <w:t>290</w:t>
            </w:r>
          </w:p>
        </w:tc>
      </w:tr>
      <w:tr w:rsidR="009363A1" w:rsidRPr="009363A1" w:rsidTr="004974CE">
        <w:tc>
          <w:tcPr>
            <w:tcW w:w="846" w:type="dxa"/>
            <w:vAlign w:val="center"/>
          </w:tcPr>
          <w:p w:rsidR="00795291" w:rsidRPr="009363A1" w:rsidRDefault="004974CE" w:rsidP="00795291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6</w:t>
            </w:r>
          </w:p>
        </w:tc>
        <w:tc>
          <w:tcPr>
            <w:tcW w:w="3562" w:type="dxa"/>
          </w:tcPr>
          <w:p w:rsidR="00795291" w:rsidRPr="009363A1" w:rsidRDefault="004974CE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นางสาวสาวิตรี จรัญวาศน์</w:t>
            </w:r>
          </w:p>
        </w:tc>
        <w:tc>
          <w:tcPr>
            <w:tcW w:w="2302" w:type="dxa"/>
          </w:tcPr>
          <w:p w:rsidR="00795291" w:rsidRPr="009363A1" w:rsidRDefault="004974CE" w:rsidP="0015599D">
            <w:pPr>
              <w:tabs>
                <w:tab w:val="left" w:pos="1869"/>
              </w:tabs>
              <w:ind w:right="487"/>
              <w:jc w:val="right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4,556,000</w:t>
            </w:r>
          </w:p>
        </w:tc>
        <w:tc>
          <w:tcPr>
            <w:tcW w:w="2307" w:type="dxa"/>
          </w:tcPr>
          <w:p w:rsidR="00795291" w:rsidRPr="009363A1" w:rsidRDefault="004974CE" w:rsidP="0015599D">
            <w:pPr>
              <w:ind w:right="724"/>
              <w:jc w:val="right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3</w:t>
            </w:r>
            <w:r w:rsidRPr="009363A1">
              <w:rPr>
                <w:rFonts w:ascii="FreesiaUPC" w:hAnsi="FreesiaUPC" w:cs="FreesiaUPC"/>
                <w:sz w:val="28"/>
                <w:cs/>
              </w:rPr>
              <w:t>.</w:t>
            </w:r>
            <w:r w:rsidRPr="009363A1">
              <w:rPr>
                <w:rFonts w:ascii="FreesiaUPC" w:hAnsi="FreesiaUPC" w:cs="FreesiaUPC"/>
                <w:sz w:val="28"/>
              </w:rPr>
              <w:t>037</w:t>
            </w:r>
          </w:p>
        </w:tc>
      </w:tr>
      <w:tr w:rsidR="009363A1" w:rsidRPr="009363A1" w:rsidTr="004974CE">
        <w:tc>
          <w:tcPr>
            <w:tcW w:w="846" w:type="dxa"/>
            <w:vAlign w:val="center"/>
          </w:tcPr>
          <w:p w:rsidR="00795291" w:rsidRPr="009363A1" w:rsidRDefault="004974CE" w:rsidP="00795291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7</w:t>
            </w:r>
          </w:p>
        </w:tc>
        <w:tc>
          <w:tcPr>
            <w:tcW w:w="3562" w:type="dxa"/>
          </w:tcPr>
          <w:p w:rsidR="00795291" w:rsidRPr="009363A1" w:rsidRDefault="004974CE" w:rsidP="00FA6D4A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นาย</w:t>
            </w:r>
            <w:r w:rsidR="00FA6D4A" w:rsidRPr="009363A1">
              <w:rPr>
                <w:rFonts w:ascii="FreesiaUPC" w:hAnsi="FreesiaUPC" w:cs="FreesiaUPC" w:hint="cs"/>
                <w:sz w:val="28"/>
                <w:cs/>
              </w:rPr>
              <w:t>นพ จรัญวาศน์</w:t>
            </w:r>
          </w:p>
        </w:tc>
        <w:tc>
          <w:tcPr>
            <w:tcW w:w="2302" w:type="dxa"/>
          </w:tcPr>
          <w:p w:rsidR="00795291" w:rsidRPr="009363A1" w:rsidRDefault="00FA6D4A" w:rsidP="0015599D">
            <w:pPr>
              <w:tabs>
                <w:tab w:val="left" w:pos="1869"/>
              </w:tabs>
              <w:ind w:right="487"/>
              <w:jc w:val="right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3,493,000</w:t>
            </w:r>
          </w:p>
        </w:tc>
        <w:tc>
          <w:tcPr>
            <w:tcW w:w="2307" w:type="dxa"/>
          </w:tcPr>
          <w:p w:rsidR="00795291" w:rsidRPr="009363A1" w:rsidRDefault="004974CE" w:rsidP="0015599D">
            <w:pPr>
              <w:ind w:right="724"/>
              <w:jc w:val="right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2</w:t>
            </w:r>
            <w:r w:rsidRPr="009363A1">
              <w:rPr>
                <w:rFonts w:ascii="FreesiaUPC" w:hAnsi="FreesiaUPC" w:cs="FreesiaUPC"/>
                <w:sz w:val="28"/>
                <w:cs/>
              </w:rPr>
              <w:t>.</w:t>
            </w:r>
            <w:r w:rsidR="00FA6D4A" w:rsidRPr="009363A1">
              <w:rPr>
                <w:rFonts w:ascii="FreesiaUPC" w:hAnsi="FreesiaUPC" w:cs="FreesiaUPC" w:hint="cs"/>
                <w:sz w:val="28"/>
                <w:cs/>
              </w:rPr>
              <w:t>329</w:t>
            </w:r>
          </w:p>
        </w:tc>
      </w:tr>
      <w:tr w:rsidR="009363A1" w:rsidRPr="009363A1" w:rsidTr="004974CE">
        <w:tc>
          <w:tcPr>
            <w:tcW w:w="846" w:type="dxa"/>
            <w:vAlign w:val="center"/>
          </w:tcPr>
          <w:p w:rsidR="00795291" w:rsidRPr="009363A1" w:rsidRDefault="004974CE" w:rsidP="00795291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8</w:t>
            </w:r>
          </w:p>
        </w:tc>
        <w:tc>
          <w:tcPr>
            <w:tcW w:w="3562" w:type="dxa"/>
          </w:tcPr>
          <w:p w:rsidR="00795291" w:rsidRPr="009363A1" w:rsidRDefault="006B5B5E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บริษัท ไทยเอ็น วี ดี อาร์ จำกัด</w:t>
            </w:r>
          </w:p>
        </w:tc>
        <w:tc>
          <w:tcPr>
            <w:tcW w:w="2302" w:type="dxa"/>
          </w:tcPr>
          <w:p w:rsidR="00795291" w:rsidRPr="009363A1" w:rsidRDefault="00FA6D4A" w:rsidP="0015599D">
            <w:pPr>
              <w:tabs>
                <w:tab w:val="left" w:pos="1869"/>
              </w:tabs>
              <w:ind w:right="487"/>
              <w:jc w:val="right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3,110,800</w:t>
            </w:r>
          </w:p>
        </w:tc>
        <w:tc>
          <w:tcPr>
            <w:tcW w:w="2307" w:type="dxa"/>
          </w:tcPr>
          <w:p w:rsidR="00795291" w:rsidRPr="009363A1" w:rsidRDefault="004974CE" w:rsidP="0015599D">
            <w:pPr>
              <w:ind w:right="724"/>
              <w:jc w:val="right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2</w:t>
            </w:r>
            <w:r w:rsidRPr="009363A1">
              <w:rPr>
                <w:rFonts w:ascii="FreesiaUPC" w:hAnsi="FreesiaUPC" w:cs="FreesiaUPC"/>
                <w:sz w:val="28"/>
                <w:cs/>
              </w:rPr>
              <w:t>.</w:t>
            </w:r>
            <w:r w:rsidR="00FA6D4A" w:rsidRPr="009363A1">
              <w:rPr>
                <w:rFonts w:ascii="FreesiaUPC" w:hAnsi="FreesiaUPC" w:cs="FreesiaUPC" w:hint="cs"/>
                <w:sz w:val="28"/>
                <w:cs/>
              </w:rPr>
              <w:t>074</w:t>
            </w:r>
          </w:p>
        </w:tc>
      </w:tr>
      <w:tr w:rsidR="009363A1" w:rsidRPr="009363A1" w:rsidTr="004974CE">
        <w:tc>
          <w:tcPr>
            <w:tcW w:w="846" w:type="dxa"/>
            <w:vAlign w:val="center"/>
          </w:tcPr>
          <w:p w:rsidR="00795291" w:rsidRPr="009363A1" w:rsidRDefault="004974CE" w:rsidP="00795291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9</w:t>
            </w:r>
          </w:p>
        </w:tc>
        <w:tc>
          <w:tcPr>
            <w:tcW w:w="3562" w:type="dxa"/>
          </w:tcPr>
          <w:p w:rsidR="00795291" w:rsidRPr="009363A1" w:rsidRDefault="004974CE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MISS MOEKA TAKEUCHI</w:t>
            </w:r>
          </w:p>
        </w:tc>
        <w:tc>
          <w:tcPr>
            <w:tcW w:w="2302" w:type="dxa"/>
          </w:tcPr>
          <w:p w:rsidR="00795291" w:rsidRPr="009363A1" w:rsidRDefault="004974CE" w:rsidP="0015599D">
            <w:pPr>
              <w:tabs>
                <w:tab w:val="left" w:pos="1869"/>
              </w:tabs>
              <w:ind w:right="487"/>
              <w:jc w:val="right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2,900,000</w:t>
            </w:r>
          </w:p>
        </w:tc>
        <w:tc>
          <w:tcPr>
            <w:tcW w:w="2307" w:type="dxa"/>
          </w:tcPr>
          <w:p w:rsidR="00795291" w:rsidRPr="009363A1" w:rsidRDefault="004974CE" w:rsidP="0015599D">
            <w:pPr>
              <w:ind w:right="724"/>
              <w:jc w:val="right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1</w:t>
            </w:r>
            <w:r w:rsidRPr="009363A1">
              <w:rPr>
                <w:rFonts w:ascii="FreesiaUPC" w:hAnsi="FreesiaUPC" w:cs="FreesiaUPC"/>
                <w:sz w:val="28"/>
                <w:cs/>
              </w:rPr>
              <w:t>.</w:t>
            </w:r>
            <w:r w:rsidRPr="009363A1">
              <w:rPr>
                <w:rFonts w:ascii="FreesiaUPC" w:hAnsi="FreesiaUPC" w:cs="FreesiaUPC"/>
                <w:sz w:val="28"/>
              </w:rPr>
              <w:t>933</w:t>
            </w:r>
          </w:p>
        </w:tc>
      </w:tr>
      <w:tr w:rsidR="009363A1" w:rsidRPr="009363A1" w:rsidTr="004974CE">
        <w:tc>
          <w:tcPr>
            <w:tcW w:w="846" w:type="dxa"/>
            <w:vAlign w:val="center"/>
          </w:tcPr>
          <w:p w:rsidR="00795291" w:rsidRPr="009363A1" w:rsidRDefault="004974CE" w:rsidP="00795291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10</w:t>
            </w:r>
          </w:p>
        </w:tc>
        <w:tc>
          <w:tcPr>
            <w:tcW w:w="3562" w:type="dxa"/>
          </w:tcPr>
          <w:p w:rsidR="00795291" w:rsidRPr="009363A1" w:rsidRDefault="00AB1DFD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BANK OF SINGAPORE LIMITED</w:t>
            </w:r>
          </w:p>
        </w:tc>
        <w:tc>
          <w:tcPr>
            <w:tcW w:w="2302" w:type="dxa"/>
          </w:tcPr>
          <w:p w:rsidR="00795291" w:rsidRPr="009363A1" w:rsidRDefault="004974CE" w:rsidP="0015599D">
            <w:pPr>
              <w:tabs>
                <w:tab w:val="left" w:pos="1869"/>
              </w:tabs>
              <w:ind w:right="487"/>
              <w:jc w:val="right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2,3</w:t>
            </w:r>
            <w:r w:rsidR="00FA6D4A" w:rsidRPr="009363A1">
              <w:rPr>
                <w:rFonts w:ascii="FreesiaUPC" w:hAnsi="FreesiaUPC" w:cs="FreesiaUPC" w:hint="cs"/>
                <w:sz w:val="28"/>
                <w:cs/>
              </w:rPr>
              <w:t>14,200</w:t>
            </w:r>
          </w:p>
        </w:tc>
        <w:tc>
          <w:tcPr>
            <w:tcW w:w="2307" w:type="dxa"/>
          </w:tcPr>
          <w:p w:rsidR="00795291" w:rsidRPr="009363A1" w:rsidRDefault="004974CE" w:rsidP="0015599D">
            <w:pPr>
              <w:ind w:right="724"/>
              <w:jc w:val="right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1</w:t>
            </w:r>
            <w:r w:rsidRPr="009363A1">
              <w:rPr>
                <w:rFonts w:ascii="FreesiaUPC" w:hAnsi="FreesiaUPC" w:cs="FreesiaUPC"/>
                <w:sz w:val="28"/>
                <w:cs/>
              </w:rPr>
              <w:t>.</w:t>
            </w:r>
            <w:r w:rsidR="00FA6D4A" w:rsidRPr="009363A1">
              <w:rPr>
                <w:rFonts w:ascii="FreesiaUPC" w:hAnsi="FreesiaUPC" w:cs="FreesiaUPC" w:hint="cs"/>
                <w:sz w:val="28"/>
                <w:cs/>
              </w:rPr>
              <w:t>543</w:t>
            </w:r>
          </w:p>
        </w:tc>
      </w:tr>
    </w:tbl>
    <w:p w:rsidR="00C956EC" w:rsidRPr="009363A1" w:rsidRDefault="00C956EC" w:rsidP="00C956EC">
      <w:pPr>
        <w:spacing w:after="0"/>
        <w:jc w:val="right"/>
        <w:rPr>
          <w:rFonts w:ascii="FreesiaUPC" w:hAnsi="FreesiaUPC" w:cs="FreesiaUPC"/>
          <w:sz w:val="28"/>
        </w:rPr>
      </w:pPr>
    </w:p>
    <w:p w:rsidR="00665135" w:rsidRPr="009363A1" w:rsidRDefault="00665135" w:rsidP="00C956EC">
      <w:pPr>
        <w:tabs>
          <w:tab w:val="left" w:pos="851"/>
        </w:tabs>
        <w:spacing w:after="0"/>
        <w:rPr>
          <w:rFonts w:ascii="FreesiaUPC" w:hAnsi="FreesiaUPC" w:cs="FreesiaUPC"/>
          <w:sz w:val="28"/>
          <w:cs/>
        </w:rPr>
      </w:pPr>
      <w:r w:rsidRPr="009363A1">
        <w:rPr>
          <w:rFonts w:ascii="FreesiaUPC" w:hAnsi="FreesiaUPC" w:cs="FreesiaUPC"/>
          <w:sz w:val="28"/>
          <w:cs/>
        </w:rPr>
        <w:t>หมายเหตุ</w:t>
      </w:r>
      <w:r w:rsidR="00C956EC"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 xml:space="preserve">:สัดส่วนการถือหุ้น แสดง ณ วันปิดสมุดทะเบียนผู้ถือหุ้นครั้งสุดท้าย วันที่ </w:t>
      </w:r>
      <w:r w:rsidR="00613271" w:rsidRPr="009363A1">
        <w:rPr>
          <w:rFonts w:ascii="FreesiaUPC" w:hAnsi="FreesiaUPC" w:cs="FreesiaUPC"/>
          <w:sz w:val="28"/>
        </w:rPr>
        <w:t xml:space="preserve">4 </w:t>
      </w:r>
      <w:r w:rsidR="00613271" w:rsidRPr="009363A1">
        <w:rPr>
          <w:rFonts w:ascii="FreesiaUPC" w:hAnsi="FreesiaUPC" w:cs="FreesiaUPC" w:hint="cs"/>
          <w:sz w:val="28"/>
          <w:cs/>
        </w:rPr>
        <w:t>กรกฎาคม 2562</w:t>
      </w:r>
    </w:p>
    <w:p w:rsidR="00665135" w:rsidRPr="009363A1" w:rsidRDefault="00C956EC" w:rsidP="00A10306">
      <w:pPr>
        <w:tabs>
          <w:tab w:val="left" w:pos="851"/>
        </w:tabs>
        <w:spacing w:after="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="00665135" w:rsidRPr="009363A1">
        <w:rPr>
          <w:rFonts w:ascii="FreesiaUPC" w:hAnsi="FreesiaUPC" w:cs="FreesiaUPC"/>
          <w:sz w:val="28"/>
          <w:cs/>
        </w:rPr>
        <w:t xml:space="preserve">:ผู้ถือหุ้นลำดับที่ </w:t>
      </w:r>
      <w:r w:rsidR="009507A1" w:rsidRPr="009363A1">
        <w:rPr>
          <w:rFonts w:ascii="FreesiaUPC" w:hAnsi="FreesiaUPC" w:cs="FreesiaUPC"/>
          <w:sz w:val="28"/>
        </w:rPr>
        <w:t>1</w:t>
      </w:r>
      <w:r w:rsidR="00665135" w:rsidRPr="009363A1">
        <w:rPr>
          <w:rFonts w:ascii="FreesiaUPC" w:hAnsi="FreesiaUPC" w:cs="FreesiaUPC"/>
          <w:sz w:val="28"/>
        </w:rPr>
        <w:t xml:space="preserve">, </w:t>
      </w:r>
      <w:r w:rsidR="00704DD8" w:rsidRPr="009363A1">
        <w:rPr>
          <w:rFonts w:ascii="FreesiaUPC" w:hAnsi="FreesiaUPC" w:cs="FreesiaUPC"/>
          <w:sz w:val="28"/>
        </w:rPr>
        <w:t>2</w:t>
      </w:r>
      <w:r w:rsidR="00665135" w:rsidRPr="009363A1">
        <w:rPr>
          <w:rFonts w:ascii="FreesiaUPC" w:hAnsi="FreesiaUPC" w:cs="FreesiaUPC"/>
          <w:sz w:val="28"/>
        </w:rPr>
        <w:t xml:space="preserve">, </w:t>
      </w:r>
      <w:r w:rsidR="00961D44" w:rsidRPr="009363A1">
        <w:rPr>
          <w:rFonts w:ascii="FreesiaUPC" w:hAnsi="FreesiaUPC" w:cs="FreesiaUPC"/>
          <w:sz w:val="28"/>
        </w:rPr>
        <w:t>6</w:t>
      </w:r>
      <w:r w:rsidR="00665135" w:rsidRPr="009363A1">
        <w:rPr>
          <w:rFonts w:ascii="FreesiaUPC" w:hAnsi="FreesiaUPC" w:cs="FreesiaUPC"/>
          <w:sz w:val="28"/>
          <w:cs/>
        </w:rPr>
        <w:t xml:space="preserve"> และ </w:t>
      </w:r>
      <w:r w:rsidR="00EB12D2" w:rsidRPr="009363A1">
        <w:rPr>
          <w:rFonts w:ascii="FreesiaUPC" w:hAnsi="FreesiaUPC" w:cs="FreesiaUPC"/>
          <w:sz w:val="28"/>
        </w:rPr>
        <w:t>7</w:t>
      </w:r>
      <w:r w:rsidR="00665135" w:rsidRPr="009363A1">
        <w:rPr>
          <w:rFonts w:ascii="FreesiaUPC" w:hAnsi="FreesiaUPC" w:cs="FreesiaUPC"/>
          <w:sz w:val="28"/>
          <w:cs/>
        </w:rPr>
        <w:t xml:space="preserve"> เป็นผู้ถือหุ้นกลุ่มเดียวกัน</w:t>
      </w:r>
    </w:p>
    <w:p w:rsidR="00A10306" w:rsidRPr="009363A1" w:rsidRDefault="00665135" w:rsidP="00D25A37">
      <w:p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ab/>
      </w:r>
    </w:p>
    <w:p w:rsidR="00665135" w:rsidRPr="009363A1" w:rsidRDefault="00652059" w:rsidP="00A10306">
      <w:pPr>
        <w:ind w:firstLine="72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</w:rPr>
        <w:t>7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>.</w:t>
      </w:r>
      <w:r w:rsidR="00D12E9D" w:rsidRPr="009363A1">
        <w:rPr>
          <w:rFonts w:ascii="FreesiaUPC" w:hAnsi="FreesiaUPC" w:cs="FreesiaUPC"/>
          <w:b/>
          <w:bCs/>
          <w:sz w:val="28"/>
        </w:rPr>
        <w:t>3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ab/>
        <w:t>การออกหลักทรัพย์อื่น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ab/>
        <w:t>ไม่มี</w:t>
      </w:r>
    </w:p>
    <w:p w:rsidR="00A45193" w:rsidRPr="009363A1" w:rsidRDefault="00665135" w:rsidP="00D25A37">
      <w:pPr>
        <w:jc w:val="thaiDistribute"/>
        <w:rPr>
          <w:rFonts w:ascii="FreesiaUPC" w:hAnsi="FreesiaUPC" w:cs="FreesiaUPC"/>
          <w:b/>
          <w:bCs/>
          <w:sz w:val="28"/>
          <w:cs/>
        </w:rPr>
      </w:pPr>
      <w:r w:rsidRPr="009363A1">
        <w:rPr>
          <w:rFonts w:ascii="FreesiaUPC" w:hAnsi="FreesiaUPC" w:cs="FreesiaUPC"/>
          <w:b/>
          <w:bCs/>
          <w:sz w:val="28"/>
          <w:cs/>
        </w:rPr>
        <w:tab/>
      </w:r>
    </w:p>
    <w:p w:rsidR="00A45193" w:rsidRPr="009363A1" w:rsidRDefault="00A45193">
      <w:pPr>
        <w:rPr>
          <w:rFonts w:ascii="FreesiaUPC" w:hAnsi="FreesiaUPC" w:cs="FreesiaUPC"/>
          <w:b/>
          <w:bCs/>
          <w:sz w:val="28"/>
          <w:cs/>
        </w:rPr>
      </w:pPr>
      <w:r w:rsidRPr="009363A1">
        <w:rPr>
          <w:rFonts w:ascii="FreesiaUPC" w:hAnsi="FreesiaUPC" w:cs="FreesiaUPC"/>
          <w:b/>
          <w:bCs/>
          <w:sz w:val="28"/>
          <w:cs/>
        </w:rPr>
        <w:br w:type="page"/>
      </w:r>
    </w:p>
    <w:p w:rsidR="00665135" w:rsidRPr="009363A1" w:rsidRDefault="00652059" w:rsidP="00A45193">
      <w:pPr>
        <w:ind w:left="72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</w:rPr>
        <w:lastRenderedPageBreak/>
        <w:t>7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>.</w:t>
      </w:r>
      <w:r w:rsidR="00C87678" w:rsidRPr="009363A1">
        <w:rPr>
          <w:rFonts w:ascii="FreesiaUPC" w:hAnsi="FreesiaUPC" w:cs="FreesiaUPC"/>
          <w:b/>
          <w:bCs/>
          <w:sz w:val="28"/>
        </w:rPr>
        <w:t>4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ab/>
        <w:t>นโยบายการจ่ายเงินปันผล</w:t>
      </w:r>
    </w:p>
    <w:p w:rsidR="00665135" w:rsidRPr="009363A1" w:rsidRDefault="00665135" w:rsidP="00C05626">
      <w:pPr>
        <w:ind w:firstLine="144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บริษัทและบริษัทย่อยมีนโยบายจ่ายเงินปันผลไม่น้อยกว่าร้อยละ </w:t>
      </w:r>
      <w:r w:rsidR="00C87678" w:rsidRPr="009363A1">
        <w:rPr>
          <w:rFonts w:ascii="FreesiaUPC" w:hAnsi="FreesiaUPC" w:cs="FreesiaUPC"/>
          <w:sz w:val="28"/>
        </w:rPr>
        <w:t>4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 xml:space="preserve"> ของกำไรสุทธิตามงบการเงินเฉพาะบริษัท ไม่รวมรายการพิเศษในแต่ละปี โดยจะต้องไม่มีผลขาดทุนสะสม ในปี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613271" w:rsidRPr="009363A1">
        <w:rPr>
          <w:rFonts w:ascii="FreesiaUPC" w:hAnsi="FreesiaUPC" w:cs="FreesiaUPC" w:hint="cs"/>
          <w:sz w:val="28"/>
          <w:cs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บริษัทจ่ายเงินปันผลในอัตราหุ้นละ 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>.</w:t>
      </w:r>
      <w:r w:rsidR="00613271" w:rsidRPr="009363A1">
        <w:rPr>
          <w:rFonts w:ascii="FreesiaUPC" w:hAnsi="FreesiaUPC" w:cs="FreesiaUPC" w:hint="cs"/>
          <w:sz w:val="28"/>
          <w:cs/>
        </w:rPr>
        <w:t>4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 xml:space="preserve">บาท เป็นจำนวนเงินรวมทั้งสิ้น </w:t>
      </w:r>
      <w:r w:rsidR="00613271" w:rsidRPr="009363A1">
        <w:rPr>
          <w:rFonts w:ascii="FreesiaUPC" w:hAnsi="FreesiaUPC" w:cs="FreesiaUPC" w:hint="cs"/>
          <w:sz w:val="28"/>
          <w:cs/>
        </w:rPr>
        <w:t>210</w:t>
      </w:r>
      <w:r w:rsidRPr="009363A1">
        <w:rPr>
          <w:rFonts w:ascii="FreesiaUPC" w:hAnsi="FreesiaUPC" w:cs="FreesiaUPC"/>
          <w:sz w:val="28"/>
          <w:cs/>
        </w:rPr>
        <w:t xml:space="preserve"> ล้านบาท คิดเป็นร้อยละ </w:t>
      </w:r>
      <w:r w:rsidR="00961D44" w:rsidRPr="009363A1">
        <w:rPr>
          <w:rFonts w:ascii="FreesiaUPC" w:hAnsi="FreesiaUPC" w:cs="FreesiaUPC"/>
          <w:sz w:val="28"/>
        </w:rPr>
        <w:t>6</w:t>
      </w:r>
      <w:r w:rsidR="00613271" w:rsidRPr="009363A1">
        <w:rPr>
          <w:rFonts w:ascii="FreesiaUPC" w:hAnsi="FreesiaUPC" w:cs="FreesiaUPC" w:hint="cs"/>
          <w:sz w:val="28"/>
          <w:cs/>
        </w:rPr>
        <w:t>4</w:t>
      </w:r>
      <w:r w:rsidRPr="009363A1">
        <w:rPr>
          <w:rFonts w:ascii="FreesiaUPC" w:hAnsi="FreesiaUPC" w:cs="FreesiaUPC"/>
          <w:sz w:val="28"/>
          <w:cs/>
        </w:rPr>
        <w:t>.</w:t>
      </w:r>
      <w:r w:rsidR="00EA6553" w:rsidRPr="009363A1">
        <w:rPr>
          <w:rFonts w:ascii="FreesiaUPC" w:hAnsi="FreesiaUPC" w:cs="FreesiaUPC"/>
          <w:sz w:val="28"/>
        </w:rPr>
        <w:t>5</w:t>
      </w:r>
      <w:r w:rsidR="00613271" w:rsidRPr="009363A1">
        <w:rPr>
          <w:rFonts w:ascii="FreesiaUPC" w:hAnsi="FreesiaUPC" w:cs="FreesiaUPC" w:hint="cs"/>
          <w:sz w:val="28"/>
          <w:cs/>
        </w:rPr>
        <w:t>0</w:t>
      </w:r>
      <w:r w:rsidRPr="009363A1">
        <w:rPr>
          <w:rFonts w:ascii="FreesiaUPC" w:hAnsi="FreesiaUPC" w:cs="FreesiaUPC"/>
          <w:sz w:val="28"/>
          <w:cs/>
        </w:rPr>
        <w:t xml:space="preserve">ของกำไรสุทธิตามงบการเงินเฉพาะบริษัท 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613271" w:rsidRPr="009363A1">
        <w:rPr>
          <w:rFonts w:ascii="FreesiaUPC" w:hAnsi="FreesiaUPC" w:cs="FreesiaUPC" w:hint="cs"/>
          <w:sz w:val="28"/>
          <w:cs/>
        </w:rPr>
        <w:t>1</w:t>
      </w:r>
    </w:p>
    <w:p w:rsidR="00665135" w:rsidRPr="009363A1" w:rsidRDefault="00665135" w:rsidP="00C05626">
      <w:pPr>
        <w:ind w:left="720" w:firstLine="72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ข้อมูลการจ่ายเงินปันผลย้อนหลัง</w:t>
      </w:r>
    </w:p>
    <w:tbl>
      <w:tblPr>
        <w:tblStyle w:val="TableGrid"/>
        <w:tblW w:w="0" w:type="auto"/>
        <w:tblLayout w:type="fixed"/>
        <w:tblLook w:val="04A0"/>
      </w:tblPr>
      <w:tblGrid>
        <w:gridCol w:w="2972"/>
        <w:gridCol w:w="1209"/>
        <w:gridCol w:w="1209"/>
        <w:gridCol w:w="1209"/>
        <w:gridCol w:w="1209"/>
        <w:gridCol w:w="1209"/>
      </w:tblGrid>
      <w:tr w:rsidR="009363A1" w:rsidRPr="009363A1" w:rsidTr="00FA4266">
        <w:tc>
          <w:tcPr>
            <w:tcW w:w="2972" w:type="dxa"/>
          </w:tcPr>
          <w:p w:rsidR="00EC6600" w:rsidRPr="009363A1" w:rsidRDefault="00EC6600" w:rsidP="00D25A37">
            <w:pPr>
              <w:jc w:val="thaiDistribute"/>
              <w:rPr>
                <w:rFonts w:ascii="FreesiaUPC" w:hAnsi="FreesiaUPC" w:cs="FreesiaUPC"/>
                <w:sz w:val="25"/>
                <w:szCs w:val="25"/>
              </w:rPr>
            </w:pPr>
            <w:r w:rsidRPr="009363A1">
              <w:rPr>
                <w:rFonts w:ascii="FreesiaUPC" w:hAnsi="FreesiaUPC" w:cs="FreesiaUPC"/>
                <w:sz w:val="25"/>
                <w:szCs w:val="25"/>
                <w:cs/>
              </w:rPr>
              <w:t>ปีตามงบการเงิน / ปีที่จ่ายเงินปันผล</w:t>
            </w:r>
          </w:p>
        </w:tc>
        <w:tc>
          <w:tcPr>
            <w:tcW w:w="1209" w:type="dxa"/>
          </w:tcPr>
          <w:p w:rsidR="00EC6600" w:rsidRPr="009363A1" w:rsidRDefault="00EC6600" w:rsidP="00706490">
            <w:pPr>
              <w:jc w:val="center"/>
              <w:rPr>
                <w:rFonts w:ascii="FreesiaUPC" w:hAnsi="FreesiaUPC" w:cs="FreesiaUPC"/>
                <w:sz w:val="25"/>
                <w:szCs w:val="25"/>
              </w:rPr>
            </w:pPr>
            <w:r w:rsidRPr="009363A1">
              <w:rPr>
                <w:rFonts w:ascii="FreesiaUPC" w:hAnsi="FreesiaUPC" w:cs="FreesiaUPC" w:hint="cs"/>
                <w:sz w:val="25"/>
                <w:szCs w:val="25"/>
                <w:cs/>
              </w:rPr>
              <w:t>2561/2562</w:t>
            </w:r>
          </w:p>
        </w:tc>
        <w:tc>
          <w:tcPr>
            <w:tcW w:w="1209" w:type="dxa"/>
            <w:vAlign w:val="center"/>
          </w:tcPr>
          <w:p w:rsidR="00EC6600" w:rsidRPr="009363A1" w:rsidRDefault="00EC6600" w:rsidP="00706490">
            <w:pPr>
              <w:jc w:val="center"/>
              <w:rPr>
                <w:rFonts w:ascii="FreesiaUPC" w:hAnsi="FreesiaUPC" w:cs="FreesiaUPC"/>
                <w:sz w:val="25"/>
                <w:szCs w:val="25"/>
              </w:rPr>
            </w:pPr>
            <w:r w:rsidRPr="009363A1">
              <w:rPr>
                <w:rFonts w:ascii="FreesiaUPC" w:hAnsi="FreesiaUPC" w:cs="FreesiaUPC"/>
                <w:sz w:val="25"/>
                <w:szCs w:val="25"/>
              </w:rPr>
              <w:t>2560</w:t>
            </w:r>
            <w:r w:rsidRPr="009363A1">
              <w:rPr>
                <w:rFonts w:ascii="FreesiaUPC" w:hAnsi="FreesiaUPC" w:cs="FreesiaUPC"/>
                <w:sz w:val="25"/>
                <w:szCs w:val="25"/>
                <w:cs/>
              </w:rPr>
              <w:t>/</w:t>
            </w:r>
            <w:r w:rsidRPr="009363A1">
              <w:rPr>
                <w:rFonts w:ascii="FreesiaUPC" w:hAnsi="FreesiaUPC" w:cs="FreesiaUPC"/>
                <w:sz w:val="25"/>
                <w:szCs w:val="25"/>
              </w:rPr>
              <w:t>2561</w:t>
            </w:r>
          </w:p>
        </w:tc>
        <w:tc>
          <w:tcPr>
            <w:tcW w:w="1209" w:type="dxa"/>
            <w:vAlign w:val="center"/>
          </w:tcPr>
          <w:p w:rsidR="00EC6600" w:rsidRPr="009363A1" w:rsidRDefault="00EC6600" w:rsidP="00706490">
            <w:pPr>
              <w:jc w:val="center"/>
              <w:rPr>
                <w:rFonts w:ascii="FreesiaUPC" w:hAnsi="FreesiaUPC" w:cs="FreesiaUPC"/>
                <w:sz w:val="25"/>
                <w:szCs w:val="25"/>
              </w:rPr>
            </w:pPr>
            <w:r w:rsidRPr="009363A1">
              <w:rPr>
                <w:rFonts w:ascii="FreesiaUPC" w:hAnsi="FreesiaUPC" w:cs="FreesiaUPC"/>
                <w:sz w:val="25"/>
                <w:szCs w:val="25"/>
              </w:rPr>
              <w:t>2559</w:t>
            </w:r>
            <w:r w:rsidRPr="009363A1">
              <w:rPr>
                <w:rFonts w:ascii="FreesiaUPC" w:hAnsi="FreesiaUPC" w:cs="FreesiaUPC"/>
                <w:sz w:val="25"/>
                <w:szCs w:val="25"/>
                <w:cs/>
              </w:rPr>
              <w:t>/</w:t>
            </w:r>
            <w:r w:rsidRPr="009363A1">
              <w:rPr>
                <w:rFonts w:ascii="FreesiaUPC" w:hAnsi="FreesiaUPC" w:cs="FreesiaUPC"/>
                <w:sz w:val="25"/>
                <w:szCs w:val="25"/>
              </w:rPr>
              <w:t>2560</w:t>
            </w:r>
          </w:p>
        </w:tc>
        <w:tc>
          <w:tcPr>
            <w:tcW w:w="1209" w:type="dxa"/>
            <w:vAlign w:val="center"/>
          </w:tcPr>
          <w:p w:rsidR="00EC6600" w:rsidRPr="009363A1" w:rsidRDefault="00EC6600" w:rsidP="00706490">
            <w:pPr>
              <w:jc w:val="center"/>
              <w:rPr>
                <w:rFonts w:ascii="FreesiaUPC" w:hAnsi="FreesiaUPC" w:cs="FreesiaUPC"/>
                <w:sz w:val="25"/>
                <w:szCs w:val="25"/>
              </w:rPr>
            </w:pPr>
            <w:r w:rsidRPr="009363A1">
              <w:rPr>
                <w:rFonts w:ascii="FreesiaUPC" w:hAnsi="FreesiaUPC" w:cs="FreesiaUPC"/>
                <w:sz w:val="25"/>
                <w:szCs w:val="25"/>
              </w:rPr>
              <w:t>2558</w:t>
            </w:r>
            <w:r w:rsidRPr="009363A1">
              <w:rPr>
                <w:rFonts w:ascii="FreesiaUPC" w:hAnsi="FreesiaUPC" w:cs="FreesiaUPC"/>
                <w:sz w:val="25"/>
                <w:szCs w:val="25"/>
                <w:cs/>
              </w:rPr>
              <w:t>/</w:t>
            </w:r>
            <w:r w:rsidRPr="009363A1">
              <w:rPr>
                <w:rFonts w:ascii="FreesiaUPC" w:hAnsi="FreesiaUPC" w:cs="FreesiaUPC"/>
                <w:sz w:val="25"/>
                <w:szCs w:val="25"/>
              </w:rPr>
              <w:t>2559</w:t>
            </w:r>
          </w:p>
        </w:tc>
        <w:tc>
          <w:tcPr>
            <w:tcW w:w="1209" w:type="dxa"/>
            <w:vAlign w:val="center"/>
          </w:tcPr>
          <w:p w:rsidR="00EC6600" w:rsidRPr="009363A1" w:rsidRDefault="00EC6600" w:rsidP="00706490">
            <w:pPr>
              <w:jc w:val="center"/>
              <w:rPr>
                <w:rFonts w:ascii="FreesiaUPC" w:hAnsi="FreesiaUPC" w:cs="FreesiaUPC"/>
                <w:sz w:val="25"/>
                <w:szCs w:val="25"/>
              </w:rPr>
            </w:pPr>
            <w:r w:rsidRPr="009363A1">
              <w:rPr>
                <w:rFonts w:ascii="FreesiaUPC" w:hAnsi="FreesiaUPC" w:cs="FreesiaUPC"/>
                <w:sz w:val="25"/>
                <w:szCs w:val="25"/>
              </w:rPr>
              <w:t>2557</w:t>
            </w:r>
            <w:r w:rsidRPr="009363A1">
              <w:rPr>
                <w:rFonts w:ascii="FreesiaUPC" w:hAnsi="FreesiaUPC" w:cs="FreesiaUPC"/>
                <w:sz w:val="25"/>
                <w:szCs w:val="25"/>
                <w:cs/>
              </w:rPr>
              <w:t>/</w:t>
            </w:r>
            <w:r w:rsidRPr="009363A1">
              <w:rPr>
                <w:rFonts w:ascii="FreesiaUPC" w:hAnsi="FreesiaUPC" w:cs="FreesiaUPC"/>
                <w:sz w:val="25"/>
                <w:szCs w:val="25"/>
              </w:rPr>
              <w:t>2558</w:t>
            </w:r>
          </w:p>
        </w:tc>
      </w:tr>
      <w:tr w:rsidR="009363A1" w:rsidRPr="009363A1" w:rsidTr="00FA4266">
        <w:tc>
          <w:tcPr>
            <w:tcW w:w="2972" w:type="dxa"/>
          </w:tcPr>
          <w:p w:rsidR="00EC6600" w:rsidRPr="009363A1" w:rsidRDefault="00EC6600" w:rsidP="00D25A37">
            <w:pPr>
              <w:jc w:val="thaiDistribute"/>
              <w:rPr>
                <w:rFonts w:ascii="FreesiaUPC" w:hAnsi="FreesiaUPC" w:cs="FreesiaUPC"/>
                <w:sz w:val="25"/>
                <w:szCs w:val="25"/>
              </w:rPr>
            </w:pPr>
            <w:r w:rsidRPr="009363A1">
              <w:rPr>
                <w:rFonts w:ascii="FreesiaUPC" w:hAnsi="FreesiaUPC" w:cs="FreesiaUPC"/>
                <w:sz w:val="25"/>
                <w:szCs w:val="25"/>
                <w:cs/>
              </w:rPr>
              <w:t>กำไรสุทธิต่อหุ้น (บาท)</w:t>
            </w:r>
          </w:p>
        </w:tc>
        <w:tc>
          <w:tcPr>
            <w:tcW w:w="1209" w:type="dxa"/>
          </w:tcPr>
          <w:p w:rsidR="00EC6600" w:rsidRPr="009363A1" w:rsidRDefault="00C41DA1" w:rsidP="00706490">
            <w:pPr>
              <w:jc w:val="center"/>
              <w:rPr>
                <w:rFonts w:ascii="FreesiaUPC" w:hAnsi="FreesiaUPC" w:cs="FreesiaUPC"/>
                <w:sz w:val="25"/>
                <w:szCs w:val="25"/>
              </w:rPr>
            </w:pPr>
            <w:r w:rsidRPr="009363A1">
              <w:rPr>
                <w:rFonts w:ascii="FreesiaUPC" w:hAnsi="FreesiaUPC" w:cs="FreesiaUPC" w:hint="cs"/>
                <w:sz w:val="25"/>
                <w:szCs w:val="25"/>
                <w:cs/>
              </w:rPr>
              <w:t>2.17</w:t>
            </w:r>
          </w:p>
        </w:tc>
        <w:tc>
          <w:tcPr>
            <w:tcW w:w="1209" w:type="dxa"/>
            <w:vAlign w:val="center"/>
          </w:tcPr>
          <w:p w:rsidR="00EC6600" w:rsidRPr="009363A1" w:rsidRDefault="00EC6600" w:rsidP="00706490">
            <w:pPr>
              <w:jc w:val="center"/>
              <w:rPr>
                <w:rFonts w:ascii="FreesiaUPC" w:hAnsi="FreesiaUPC" w:cs="FreesiaUPC"/>
                <w:sz w:val="25"/>
                <w:szCs w:val="25"/>
              </w:rPr>
            </w:pPr>
            <w:r w:rsidRPr="009363A1">
              <w:rPr>
                <w:rFonts w:ascii="FreesiaUPC" w:hAnsi="FreesiaUPC" w:cs="FreesiaUPC"/>
                <w:sz w:val="25"/>
                <w:szCs w:val="25"/>
              </w:rPr>
              <w:t>1</w:t>
            </w:r>
            <w:r w:rsidRPr="009363A1">
              <w:rPr>
                <w:rFonts w:ascii="FreesiaUPC" w:hAnsi="FreesiaUPC" w:cs="FreesiaUPC"/>
                <w:sz w:val="25"/>
                <w:szCs w:val="25"/>
                <w:cs/>
              </w:rPr>
              <w:t>.</w:t>
            </w:r>
            <w:r w:rsidRPr="009363A1">
              <w:rPr>
                <w:rFonts w:ascii="FreesiaUPC" w:hAnsi="FreesiaUPC" w:cs="FreesiaUPC"/>
                <w:sz w:val="25"/>
                <w:szCs w:val="25"/>
              </w:rPr>
              <w:t>80</w:t>
            </w:r>
          </w:p>
        </w:tc>
        <w:tc>
          <w:tcPr>
            <w:tcW w:w="1209" w:type="dxa"/>
            <w:vAlign w:val="center"/>
          </w:tcPr>
          <w:p w:rsidR="00EC6600" w:rsidRPr="009363A1" w:rsidRDefault="00EC6600" w:rsidP="00706490">
            <w:pPr>
              <w:jc w:val="center"/>
              <w:rPr>
                <w:rFonts w:ascii="FreesiaUPC" w:hAnsi="FreesiaUPC" w:cs="FreesiaUPC"/>
                <w:sz w:val="25"/>
                <w:szCs w:val="25"/>
              </w:rPr>
            </w:pPr>
            <w:r w:rsidRPr="009363A1">
              <w:rPr>
                <w:rFonts w:ascii="FreesiaUPC" w:hAnsi="FreesiaUPC" w:cs="FreesiaUPC"/>
                <w:sz w:val="25"/>
                <w:szCs w:val="25"/>
              </w:rPr>
              <w:t>1</w:t>
            </w:r>
            <w:r w:rsidRPr="009363A1">
              <w:rPr>
                <w:rFonts w:ascii="FreesiaUPC" w:hAnsi="FreesiaUPC" w:cs="FreesiaUPC"/>
                <w:sz w:val="25"/>
                <w:szCs w:val="25"/>
                <w:cs/>
              </w:rPr>
              <w:t>.</w:t>
            </w:r>
            <w:r w:rsidRPr="009363A1">
              <w:rPr>
                <w:rFonts w:ascii="FreesiaUPC" w:hAnsi="FreesiaUPC" w:cs="FreesiaUPC"/>
                <w:sz w:val="25"/>
                <w:szCs w:val="25"/>
              </w:rPr>
              <w:t>92</w:t>
            </w:r>
          </w:p>
        </w:tc>
        <w:tc>
          <w:tcPr>
            <w:tcW w:w="1209" w:type="dxa"/>
            <w:vAlign w:val="center"/>
          </w:tcPr>
          <w:p w:rsidR="00EC6600" w:rsidRPr="009363A1" w:rsidRDefault="00EC6600" w:rsidP="00706490">
            <w:pPr>
              <w:jc w:val="center"/>
              <w:rPr>
                <w:rFonts w:ascii="FreesiaUPC" w:hAnsi="FreesiaUPC" w:cs="FreesiaUPC"/>
                <w:sz w:val="25"/>
                <w:szCs w:val="25"/>
              </w:rPr>
            </w:pPr>
            <w:r w:rsidRPr="009363A1">
              <w:rPr>
                <w:rFonts w:ascii="FreesiaUPC" w:hAnsi="FreesiaUPC" w:cs="FreesiaUPC"/>
                <w:sz w:val="25"/>
                <w:szCs w:val="25"/>
              </w:rPr>
              <w:t>1</w:t>
            </w:r>
            <w:r w:rsidRPr="009363A1">
              <w:rPr>
                <w:rFonts w:ascii="FreesiaUPC" w:hAnsi="FreesiaUPC" w:cs="FreesiaUPC"/>
                <w:sz w:val="25"/>
                <w:szCs w:val="25"/>
                <w:cs/>
              </w:rPr>
              <w:t>.</w:t>
            </w:r>
            <w:r w:rsidRPr="009363A1">
              <w:rPr>
                <w:rFonts w:ascii="FreesiaUPC" w:hAnsi="FreesiaUPC" w:cs="FreesiaUPC"/>
                <w:sz w:val="25"/>
                <w:szCs w:val="25"/>
              </w:rPr>
              <w:t>53</w:t>
            </w:r>
          </w:p>
        </w:tc>
        <w:tc>
          <w:tcPr>
            <w:tcW w:w="1209" w:type="dxa"/>
            <w:vAlign w:val="center"/>
          </w:tcPr>
          <w:p w:rsidR="00EC6600" w:rsidRPr="009363A1" w:rsidRDefault="00EC6600" w:rsidP="00706490">
            <w:pPr>
              <w:jc w:val="center"/>
              <w:rPr>
                <w:rFonts w:ascii="FreesiaUPC" w:hAnsi="FreesiaUPC" w:cs="FreesiaUPC"/>
                <w:sz w:val="25"/>
                <w:szCs w:val="25"/>
              </w:rPr>
            </w:pPr>
            <w:r w:rsidRPr="009363A1">
              <w:rPr>
                <w:rFonts w:ascii="FreesiaUPC" w:hAnsi="FreesiaUPC" w:cs="FreesiaUPC"/>
                <w:sz w:val="25"/>
                <w:szCs w:val="25"/>
              </w:rPr>
              <w:t>1</w:t>
            </w:r>
            <w:r w:rsidRPr="009363A1">
              <w:rPr>
                <w:rFonts w:ascii="FreesiaUPC" w:hAnsi="FreesiaUPC" w:cs="FreesiaUPC"/>
                <w:sz w:val="25"/>
                <w:szCs w:val="25"/>
                <w:cs/>
              </w:rPr>
              <w:t>.</w:t>
            </w:r>
            <w:r w:rsidRPr="009363A1">
              <w:rPr>
                <w:rFonts w:ascii="FreesiaUPC" w:hAnsi="FreesiaUPC" w:cs="FreesiaUPC"/>
                <w:sz w:val="25"/>
                <w:szCs w:val="25"/>
              </w:rPr>
              <w:t>39</w:t>
            </w:r>
          </w:p>
        </w:tc>
      </w:tr>
      <w:tr w:rsidR="009363A1" w:rsidRPr="009363A1" w:rsidTr="00FA4266">
        <w:tc>
          <w:tcPr>
            <w:tcW w:w="2972" w:type="dxa"/>
          </w:tcPr>
          <w:p w:rsidR="00EC6600" w:rsidRPr="009363A1" w:rsidRDefault="00EC6600" w:rsidP="00D25A37">
            <w:pPr>
              <w:jc w:val="thaiDistribute"/>
              <w:rPr>
                <w:rFonts w:ascii="FreesiaUPC" w:hAnsi="FreesiaUPC" w:cs="FreesiaUPC"/>
                <w:sz w:val="25"/>
                <w:szCs w:val="25"/>
              </w:rPr>
            </w:pPr>
            <w:r w:rsidRPr="009363A1">
              <w:rPr>
                <w:rFonts w:ascii="FreesiaUPC" w:hAnsi="FreesiaUPC" w:cs="FreesiaUPC"/>
                <w:sz w:val="25"/>
                <w:szCs w:val="25"/>
                <w:cs/>
              </w:rPr>
              <w:t>เงินปันผลต่อหุ้น (บาท)</w:t>
            </w:r>
          </w:p>
        </w:tc>
        <w:tc>
          <w:tcPr>
            <w:tcW w:w="1209" w:type="dxa"/>
          </w:tcPr>
          <w:p w:rsidR="00EC6600" w:rsidRPr="009363A1" w:rsidRDefault="00C41DA1" w:rsidP="00706490">
            <w:pPr>
              <w:jc w:val="center"/>
              <w:rPr>
                <w:rFonts w:ascii="FreesiaUPC" w:hAnsi="FreesiaUPC" w:cs="FreesiaUPC"/>
                <w:sz w:val="25"/>
                <w:szCs w:val="25"/>
              </w:rPr>
            </w:pPr>
            <w:r w:rsidRPr="009363A1">
              <w:rPr>
                <w:rFonts w:ascii="FreesiaUPC" w:hAnsi="FreesiaUPC" w:cs="FreesiaUPC" w:hint="cs"/>
                <w:sz w:val="25"/>
                <w:szCs w:val="25"/>
                <w:cs/>
              </w:rPr>
              <w:t>1.40</w:t>
            </w:r>
          </w:p>
        </w:tc>
        <w:tc>
          <w:tcPr>
            <w:tcW w:w="1209" w:type="dxa"/>
            <w:vAlign w:val="center"/>
          </w:tcPr>
          <w:p w:rsidR="00EC6600" w:rsidRPr="009363A1" w:rsidRDefault="00EC6600" w:rsidP="00706490">
            <w:pPr>
              <w:jc w:val="center"/>
              <w:rPr>
                <w:rFonts w:ascii="FreesiaUPC" w:hAnsi="FreesiaUPC" w:cs="FreesiaUPC"/>
                <w:sz w:val="25"/>
                <w:szCs w:val="25"/>
              </w:rPr>
            </w:pPr>
            <w:r w:rsidRPr="009363A1">
              <w:rPr>
                <w:rFonts w:ascii="FreesiaUPC" w:hAnsi="FreesiaUPC" w:cs="FreesiaUPC"/>
                <w:sz w:val="25"/>
                <w:szCs w:val="25"/>
              </w:rPr>
              <w:t>1</w:t>
            </w:r>
            <w:r w:rsidRPr="009363A1">
              <w:rPr>
                <w:rFonts w:ascii="FreesiaUPC" w:hAnsi="FreesiaUPC" w:cs="FreesiaUPC"/>
                <w:sz w:val="25"/>
                <w:szCs w:val="25"/>
                <w:cs/>
              </w:rPr>
              <w:t>.</w:t>
            </w:r>
            <w:r w:rsidRPr="009363A1">
              <w:rPr>
                <w:rFonts w:ascii="FreesiaUPC" w:hAnsi="FreesiaUPC" w:cs="FreesiaUPC"/>
                <w:sz w:val="25"/>
                <w:szCs w:val="25"/>
              </w:rPr>
              <w:t>20</w:t>
            </w:r>
          </w:p>
        </w:tc>
        <w:tc>
          <w:tcPr>
            <w:tcW w:w="1209" w:type="dxa"/>
            <w:vAlign w:val="center"/>
          </w:tcPr>
          <w:p w:rsidR="00EC6600" w:rsidRPr="009363A1" w:rsidRDefault="00EC6600" w:rsidP="00706490">
            <w:pPr>
              <w:jc w:val="center"/>
              <w:rPr>
                <w:rFonts w:ascii="FreesiaUPC" w:hAnsi="FreesiaUPC" w:cs="FreesiaUPC"/>
                <w:sz w:val="25"/>
                <w:szCs w:val="25"/>
              </w:rPr>
            </w:pPr>
            <w:r w:rsidRPr="009363A1">
              <w:rPr>
                <w:rFonts w:ascii="FreesiaUPC" w:hAnsi="FreesiaUPC" w:cs="FreesiaUPC"/>
                <w:sz w:val="25"/>
                <w:szCs w:val="25"/>
              </w:rPr>
              <w:t>1</w:t>
            </w:r>
            <w:r w:rsidRPr="009363A1">
              <w:rPr>
                <w:rFonts w:ascii="FreesiaUPC" w:hAnsi="FreesiaUPC" w:cs="FreesiaUPC"/>
                <w:sz w:val="25"/>
                <w:szCs w:val="25"/>
                <w:cs/>
              </w:rPr>
              <w:t>.</w:t>
            </w:r>
            <w:r w:rsidRPr="009363A1">
              <w:rPr>
                <w:rFonts w:ascii="FreesiaUPC" w:hAnsi="FreesiaUPC" w:cs="FreesiaUPC"/>
                <w:sz w:val="25"/>
                <w:szCs w:val="25"/>
              </w:rPr>
              <w:t>20</w:t>
            </w:r>
          </w:p>
        </w:tc>
        <w:tc>
          <w:tcPr>
            <w:tcW w:w="1209" w:type="dxa"/>
            <w:vAlign w:val="center"/>
          </w:tcPr>
          <w:p w:rsidR="00EC6600" w:rsidRPr="009363A1" w:rsidRDefault="00EC6600" w:rsidP="00706490">
            <w:pPr>
              <w:jc w:val="center"/>
              <w:rPr>
                <w:rFonts w:ascii="FreesiaUPC" w:hAnsi="FreesiaUPC" w:cs="FreesiaUPC"/>
                <w:sz w:val="25"/>
                <w:szCs w:val="25"/>
              </w:rPr>
            </w:pPr>
            <w:r w:rsidRPr="009363A1">
              <w:rPr>
                <w:rFonts w:ascii="FreesiaUPC" w:hAnsi="FreesiaUPC" w:cs="FreesiaUPC"/>
                <w:sz w:val="25"/>
                <w:szCs w:val="25"/>
              </w:rPr>
              <w:t>1</w:t>
            </w:r>
            <w:r w:rsidRPr="009363A1">
              <w:rPr>
                <w:rFonts w:ascii="FreesiaUPC" w:hAnsi="FreesiaUPC" w:cs="FreesiaUPC"/>
                <w:sz w:val="25"/>
                <w:szCs w:val="25"/>
                <w:cs/>
              </w:rPr>
              <w:t>.</w:t>
            </w:r>
            <w:r w:rsidRPr="009363A1">
              <w:rPr>
                <w:rFonts w:ascii="FreesiaUPC" w:hAnsi="FreesiaUPC" w:cs="FreesiaUPC"/>
                <w:sz w:val="25"/>
                <w:szCs w:val="25"/>
              </w:rPr>
              <w:t>10</w:t>
            </w:r>
          </w:p>
        </w:tc>
        <w:tc>
          <w:tcPr>
            <w:tcW w:w="1209" w:type="dxa"/>
            <w:vAlign w:val="center"/>
          </w:tcPr>
          <w:p w:rsidR="00EC6600" w:rsidRPr="009363A1" w:rsidRDefault="00EC6600" w:rsidP="00706490">
            <w:pPr>
              <w:jc w:val="center"/>
              <w:rPr>
                <w:rFonts w:ascii="FreesiaUPC" w:hAnsi="FreesiaUPC" w:cs="FreesiaUPC"/>
                <w:sz w:val="25"/>
                <w:szCs w:val="25"/>
              </w:rPr>
            </w:pPr>
            <w:r w:rsidRPr="009363A1">
              <w:rPr>
                <w:rFonts w:ascii="FreesiaUPC" w:hAnsi="FreesiaUPC" w:cs="FreesiaUPC"/>
                <w:sz w:val="25"/>
                <w:szCs w:val="25"/>
              </w:rPr>
              <w:t>1</w:t>
            </w:r>
            <w:r w:rsidRPr="009363A1">
              <w:rPr>
                <w:rFonts w:ascii="FreesiaUPC" w:hAnsi="FreesiaUPC" w:cs="FreesiaUPC"/>
                <w:sz w:val="25"/>
                <w:szCs w:val="25"/>
                <w:cs/>
              </w:rPr>
              <w:t>.</w:t>
            </w:r>
            <w:r w:rsidRPr="009363A1">
              <w:rPr>
                <w:rFonts w:ascii="FreesiaUPC" w:hAnsi="FreesiaUPC" w:cs="FreesiaUPC"/>
                <w:sz w:val="25"/>
                <w:szCs w:val="25"/>
              </w:rPr>
              <w:t>00</w:t>
            </w:r>
          </w:p>
        </w:tc>
      </w:tr>
      <w:tr w:rsidR="009363A1" w:rsidRPr="009363A1" w:rsidTr="00FA4266">
        <w:tc>
          <w:tcPr>
            <w:tcW w:w="2972" w:type="dxa"/>
          </w:tcPr>
          <w:p w:rsidR="00EC6600" w:rsidRPr="009363A1" w:rsidRDefault="00EC6600" w:rsidP="00D25A37">
            <w:pPr>
              <w:jc w:val="thaiDistribute"/>
              <w:rPr>
                <w:rFonts w:ascii="FreesiaUPC" w:hAnsi="FreesiaUPC" w:cs="FreesiaUPC"/>
                <w:sz w:val="24"/>
                <w:szCs w:val="24"/>
              </w:rPr>
            </w:pPr>
            <w:r w:rsidRPr="009363A1">
              <w:rPr>
                <w:rFonts w:ascii="FreesiaUPC" w:hAnsi="FreesiaUPC" w:cs="FreesiaUPC"/>
                <w:sz w:val="24"/>
                <w:szCs w:val="24"/>
                <w:cs/>
              </w:rPr>
              <w:t>อัตราการจ่ายเงินปันผลต่อกำไรสุทธิ (%)</w:t>
            </w:r>
          </w:p>
        </w:tc>
        <w:tc>
          <w:tcPr>
            <w:tcW w:w="1209" w:type="dxa"/>
          </w:tcPr>
          <w:p w:rsidR="00EC6600" w:rsidRPr="009363A1" w:rsidRDefault="00C41DA1" w:rsidP="00706490">
            <w:pPr>
              <w:jc w:val="center"/>
              <w:rPr>
                <w:rFonts w:ascii="FreesiaUPC" w:hAnsi="FreesiaUPC" w:cs="FreesiaUPC"/>
                <w:sz w:val="25"/>
                <w:szCs w:val="25"/>
              </w:rPr>
            </w:pPr>
            <w:r w:rsidRPr="009363A1">
              <w:rPr>
                <w:rFonts w:ascii="FreesiaUPC" w:hAnsi="FreesiaUPC" w:cs="FreesiaUPC" w:hint="cs"/>
                <w:sz w:val="25"/>
                <w:szCs w:val="25"/>
                <w:cs/>
              </w:rPr>
              <w:t>64.50</w:t>
            </w:r>
          </w:p>
        </w:tc>
        <w:tc>
          <w:tcPr>
            <w:tcW w:w="1209" w:type="dxa"/>
            <w:vAlign w:val="center"/>
          </w:tcPr>
          <w:p w:rsidR="00EC6600" w:rsidRPr="009363A1" w:rsidRDefault="00EC6600" w:rsidP="00706490">
            <w:pPr>
              <w:jc w:val="center"/>
              <w:rPr>
                <w:rFonts w:ascii="FreesiaUPC" w:hAnsi="FreesiaUPC" w:cs="FreesiaUPC"/>
                <w:sz w:val="25"/>
                <w:szCs w:val="25"/>
              </w:rPr>
            </w:pPr>
            <w:r w:rsidRPr="009363A1">
              <w:rPr>
                <w:rFonts w:ascii="FreesiaUPC" w:hAnsi="FreesiaUPC" w:cs="FreesiaUPC"/>
                <w:sz w:val="25"/>
                <w:szCs w:val="25"/>
              </w:rPr>
              <w:t>66</w:t>
            </w:r>
            <w:r w:rsidRPr="009363A1">
              <w:rPr>
                <w:rFonts w:ascii="FreesiaUPC" w:hAnsi="FreesiaUPC" w:cs="FreesiaUPC"/>
                <w:sz w:val="25"/>
                <w:szCs w:val="25"/>
                <w:cs/>
              </w:rPr>
              <w:t>.</w:t>
            </w:r>
            <w:r w:rsidRPr="009363A1">
              <w:rPr>
                <w:rFonts w:ascii="FreesiaUPC" w:hAnsi="FreesiaUPC" w:cs="FreesiaUPC"/>
                <w:sz w:val="25"/>
                <w:szCs w:val="25"/>
              </w:rPr>
              <w:t>55</w:t>
            </w:r>
          </w:p>
        </w:tc>
        <w:tc>
          <w:tcPr>
            <w:tcW w:w="1209" w:type="dxa"/>
            <w:vAlign w:val="center"/>
          </w:tcPr>
          <w:p w:rsidR="00EC6600" w:rsidRPr="009363A1" w:rsidRDefault="00EC6600" w:rsidP="00706490">
            <w:pPr>
              <w:jc w:val="center"/>
              <w:rPr>
                <w:rFonts w:ascii="FreesiaUPC" w:hAnsi="FreesiaUPC" w:cs="FreesiaUPC"/>
                <w:sz w:val="25"/>
                <w:szCs w:val="25"/>
              </w:rPr>
            </w:pPr>
            <w:r w:rsidRPr="009363A1">
              <w:rPr>
                <w:rFonts w:ascii="FreesiaUPC" w:hAnsi="FreesiaUPC" w:cs="FreesiaUPC"/>
                <w:sz w:val="25"/>
                <w:szCs w:val="25"/>
              </w:rPr>
              <w:t>62</w:t>
            </w:r>
            <w:r w:rsidRPr="009363A1">
              <w:rPr>
                <w:rFonts w:ascii="FreesiaUPC" w:hAnsi="FreesiaUPC" w:cs="FreesiaUPC"/>
                <w:sz w:val="25"/>
                <w:szCs w:val="25"/>
                <w:cs/>
              </w:rPr>
              <w:t>.</w:t>
            </w:r>
            <w:r w:rsidRPr="009363A1">
              <w:rPr>
                <w:rFonts w:ascii="FreesiaUPC" w:hAnsi="FreesiaUPC" w:cs="FreesiaUPC"/>
                <w:sz w:val="25"/>
                <w:szCs w:val="25"/>
              </w:rPr>
              <w:t>54</w:t>
            </w:r>
          </w:p>
        </w:tc>
        <w:tc>
          <w:tcPr>
            <w:tcW w:w="1209" w:type="dxa"/>
            <w:vAlign w:val="center"/>
          </w:tcPr>
          <w:p w:rsidR="00EC6600" w:rsidRPr="009363A1" w:rsidRDefault="00EC6600" w:rsidP="00706490">
            <w:pPr>
              <w:jc w:val="center"/>
              <w:rPr>
                <w:rFonts w:ascii="FreesiaUPC" w:hAnsi="FreesiaUPC" w:cs="FreesiaUPC"/>
                <w:sz w:val="25"/>
                <w:szCs w:val="25"/>
              </w:rPr>
            </w:pPr>
            <w:r w:rsidRPr="009363A1">
              <w:rPr>
                <w:rFonts w:ascii="FreesiaUPC" w:hAnsi="FreesiaUPC" w:cs="FreesiaUPC"/>
                <w:sz w:val="25"/>
                <w:szCs w:val="25"/>
              </w:rPr>
              <w:t>71</w:t>
            </w:r>
            <w:r w:rsidRPr="009363A1">
              <w:rPr>
                <w:rFonts w:ascii="FreesiaUPC" w:hAnsi="FreesiaUPC" w:cs="FreesiaUPC"/>
                <w:sz w:val="25"/>
                <w:szCs w:val="25"/>
                <w:cs/>
              </w:rPr>
              <w:t>.</w:t>
            </w:r>
            <w:r w:rsidRPr="009363A1">
              <w:rPr>
                <w:rFonts w:ascii="FreesiaUPC" w:hAnsi="FreesiaUPC" w:cs="FreesiaUPC"/>
                <w:sz w:val="25"/>
                <w:szCs w:val="25"/>
              </w:rPr>
              <w:t>85</w:t>
            </w:r>
          </w:p>
        </w:tc>
        <w:tc>
          <w:tcPr>
            <w:tcW w:w="1209" w:type="dxa"/>
            <w:vAlign w:val="center"/>
          </w:tcPr>
          <w:p w:rsidR="00EC6600" w:rsidRPr="009363A1" w:rsidRDefault="00EC6600" w:rsidP="00706490">
            <w:pPr>
              <w:jc w:val="center"/>
              <w:rPr>
                <w:rFonts w:ascii="FreesiaUPC" w:hAnsi="FreesiaUPC" w:cs="FreesiaUPC"/>
                <w:sz w:val="25"/>
                <w:szCs w:val="25"/>
              </w:rPr>
            </w:pPr>
            <w:r w:rsidRPr="009363A1">
              <w:rPr>
                <w:rFonts w:ascii="FreesiaUPC" w:hAnsi="FreesiaUPC" w:cs="FreesiaUPC"/>
                <w:sz w:val="25"/>
                <w:szCs w:val="25"/>
              </w:rPr>
              <w:t>71</w:t>
            </w:r>
            <w:r w:rsidRPr="009363A1">
              <w:rPr>
                <w:rFonts w:ascii="FreesiaUPC" w:hAnsi="FreesiaUPC" w:cs="FreesiaUPC"/>
                <w:sz w:val="25"/>
                <w:szCs w:val="25"/>
                <w:cs/>
              </w:rPr>
              <w:t>.</w:t>
            </w:r>
            <w:r w:rsidRPr="009363A1">
              <w:rPr>
                <w:rFonts w:ascii="FreesiaUPC" w:hAnsi="FreesiaUPC" w:cs="FreesiaUPC"/>
                <w:sz w:val="25"/>
                <w:szCs w:val="25"/>
              </w:rPr>
              <w:t>92</w:t>
            </w:r>
          </w:p>
        </w:tc>
      </w:tr>
    </w:tbl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D361C5" w:rsidRDefault="00D361C5">
      <w:pPr>
        <w:rPr>
          <w:rFonts w:ascii="FreesiaUPC" w:hAnsi="FreesiaUPC" w:cs="FreesiaUPC"/>
          <w:b/>
          <w:bCs/>
          <w:sz w:val="36"/>
          <w:szCs w:val="36"/>
        </w:rPr>
      </w:pPr>
      <w:r>
        <w:rPr>
          <w:rFonts w:ascii="FreesiaUPC" w:hAnsi="FreesiaUPC" w:cs="FreesiaUPC"/>
          <w:b/>
          <w:bCs/>
          <w:sz w:val="36"/>
          <w:szCs w:val="36"/>
        </w:rPr>
        <w:br w:type="page"/>
      </w:r>
    </w:p>
    <w:p w:rsidR="00665135" w:rsidRPr="00D361C5" w:rsidRDefault="0055134A" w:rsidP="00D25A37">
      <w:pPr>
        <w:jc w:val="thaiDistribute"/>
        <w:rPr>
          <w:rFonts w:ascii="FreesiaUPC" w:hAnsi="FreesiaUPC" w:cs="FreesiaUPC"/>
          <w:b/>
          <w:bCs/>
          <w:sz w:val="36"/>
          <w:szCs w:val="36"/>
        </w:rPr>
      </w:pPr>
      <w:r w:rsidRPr="00D361C5">
        <w:rPr>
          <w:rFonts w:ascii="FreesiaUPC" w:hAnsi="FreesiaUPC" w:cs="FreesiaUPC"/>
          <w:b/>
          <w:bCs/>
          <w:sz w:val="36"/>
          <w:szCs w:val="36"/>
        </w:rPr>
        <w:lastRenderedPageBreak/>
        <w:t>8</w:t>
      </w:r>
      <w:r w:rsidR="00665135" w:rsidRPr="00D361C5">
        <w:rPr>
          <w:rFonts w:ascii="FreesiaUPC" w:hAnsi="FreesiaUPC" w:cs="FreesiaUPC"/>
          <w:b/>
          <w:bCs/>
          <w:sz w:val="36"/>
          <w:szCs w:val="36"/>
          <w:cs/>
        </w:rPr>
        <w:t>.โครงสร้างการจัดการ</w:t>
      </w:r>
    </w:p>
    <w:p w:rsidR="00665135" w:rsidRPr="009363A1" w:rsidRDefault="0055134A" w:rsidP="005B4ED4">
      <w:pPr>
        <w:ind w:firstLine="72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</w:rPr>
        <w:t>8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>.</w:t>
      </w:r>
      <w:r w:rsidR="009507A1" w:rsidRPr="009363A1">
        <w:rPr>
          <w:rFonts w:ascii="FreesiaUPC" w:hAnsi="FreesiaUPC" w:cs="FreesiaUPC"/>
          <w:b/>
          <w:bCs/>
          <w:sz w:val="28"/>
        </w:rPr>
        <w:t>1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ab/>
        <w:t xml:space="preserve">คณะกรรมการบริษัท </w:t>
      </w:r>
    </w:p>
    <w:p w:rsidR="00665135" w:rsidRPr="009363A1" w:rsidRDefault="00665135" w:rsidP="005B4ED4">
      <w:pPr>
        <w:ind w:left="720" w:firstLine="72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ประกอบด้วยกรรมการรวมทั้งสิ้น </w:t>
      </w:r>
      <w:r w:rsidR="00A425E1" w:rsidRPr="009363A1">
        <w:rPr>
          <w:rFonts w:ascii="FreesiaUPC" w:hAnsi="FreesiaUPC" w:cs="FreesiaUPC"/>
          <w:sz w:val="28"/>
        </w:rPr>
        <w:t>9</w:t>
      </w:r>
      <w:r w:rsidRPr="009363A1">
        <w:rPr>
          <w:rFonts w:ascii="FreesiaUPC" w:hAnsi="FreesiaUPC" w:cs="FreesiaUPC"/>
          <w:sz w:val="28"/>
          <w:cs/>
        </w:rPr>
        <w:t xml:space="preserve"> ท่าน คือ</w:t>
      </w:r>
    </w:p>
    <w:tbl>
      <w:tblPr>
        <w:tblStyle w:val="TableGrid"/>
        <w:tblW w:w="5953" w:type="dxa"/>
        <w:tblInd w:w="1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"/>
        <w:gridCol w:w="1280"/>
        <w:gridCol w:w="1417"/>
        <w:gridCol w:w="2835"/>
      </w:tblGrid>
      <w:tr w:rsidR="009363A1" w:rsidRPr="009363A1" w:rsidTr="00A121BD">
        <w:tc>
          <w:tcPr>
            <w:tcW w:w="421" w:type="dxa"/>
          </w:tcPr>
          <w:p w:rsidR="008C7127" w:rsidRPr="009363A1" w:rsidRDefault="008C7127" w:rsidP="00BC5699">
            <w:pPr>
              <w:pStyle w:val="ListParagraph"/>
              <w:numPr>
                <w:ilvl w:val="0"/>
                <w:numId w:val="7"/>
              </w:numPr>
              <w:ind w:left="313" w:hanging="284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1280" w:type="dxa"/>
          </w:tcPr>
          <w:p w:rsidR="008C7127" w:rsidRPr="009363A1" w:rsidRDefault="00A45DE8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นายสุจินต์</w:t>
            </w:r>
          </w:p>
        </w:tc>
        <w:tc>
          <w:tcPr>
            <w:tcW w:w="1417" w:type="dxa"/>
          </w:tcPr>
          <w:p w:rsidR="008C7127" w:rsidRPr="009363A1" w:rsidRDefault="00A45DE8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หวั่งหลี</w:t>
            </w:r>
          </w:p>
        </w:tc>
        <w:tc>
          <w:tcPr>
            <w:tcW w:w="2835" w:type="dxa"/>
          </w:tcPr>
          <w:p w:rsidR="008C7127" w:rsidRPr="009363A1" w:rsidRDefault="00A45DE8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ประธานกรรมการ</w:t>
            </w:r>
          </w:p>
        </w:tc>
      </w:tr>
      <w:tr w:rsidR="009363A1" w:rsidRPr="009363A1" w:rsidTr="00A121BD">
        <w:tc>
          <w:tcPr>
            <w:tcW w:w="421" w:type="dxa"/>
          </w:tcPr>
          <w:p w:rsidR="008C7127" w:rsidRPr="009363A1" w:rsidRDefault="008C7127" w:rsidP="00BC5699">
            <w:pPr>
              <w:pStyle w:val="ListParagraph"/>
              <w:numPr>
                <w:ilvl w:val="0"/>
                <w:numId w:val="7"/>
              </w:numPr>
              <w:ind w:left="313" w:hanging="284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1280" w:type="dxa"/>
          </w:tcPr>
          <w:p w:rsidR="008C7127" w:rsidRPr="009363A1" w:rsidRDefault="00A45DE8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นายวิวัฒน์</w:t>
            </w:r>
          </w:p>
        </w:tc>
        <w:tc>
          <w:tcPr>
            <w:tcW w:w="1417" w:type="dxa"/>
          </w:tcPr>
          <w:p w:rsidR="008C7127" w:rsidRPr="009363A1" w:rsidRDefault="00A45DE8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จรัญวาศน์</w:t>
            </w:r>
          </w:p>
        </w:tc>
        <w:tc>
          <w:tcPr>
            <w:tcW w:w="2835" w:type="dxa"/>
          </w:tcPr>
          <w:p w:rsidR="008C7127" w:rsidRPr="009363A1" w:rsidRDefault="00A45DE8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กรรมการอิสระ</w:t>
            </w:r>
          </w:p>
        </w:tc>
      </w:tr>
      <w:tr w:rsidR="009363A1" w:rsidRPr="009363A1" w:rsidTr="00A121BD">
        <w:tc>
          <w:tcPr>
            <w:tcW w:w="421" w:type="dxa"/>
          </w:tcPr>
          <w:p w:rsidR="008C7127" w:rsidRPr="009363A1" w:rsidRDefault="008C7127" w:rsidP="00BC5699">
            <w:pPr>
              <w:pStyle w:val="ListParagraph"/>
              <w:numPr>
                <w:ilvl w:val="0"/>
                <w:numId w:val="7"/>
              </w:numPr>
              <w:ind w:left="313" w:hanging="284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1280" w:type="dxa"/>
          </w:tcPr>
          <w:p w:rsidR="008C7127" w:rsidRPr="009363A1" w:rsidRDefault="00A45DE8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นายอนุรัต</w:t>
            </w:r>
          </w:p>
        </w:tc>
        <w:tc>
          <w:tcPr>
            <w:tcW w:w="1417" w:type="dxa"/>
          </w:tcPr>
          <w:p w:rsidR="008C7127" w:rsidRPr="009363A1" w:rsidRDefault="00A45DE8" w:rsidP="00A45DE8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ตียาภรณ์</w:t>
            </w:r>
            <w:r w:rsidRPr="009363A1">
              <w:rPr>
                <w:rFonts w:ascii="FreesiaUPC" w:hAnsi="FreesiaUPC" w:cs="FreesiaUPC"/>
                <w:sz w:val="28"/>
                <w:cs/>
              </w:rPr>
              <w:tab/>
            </w:r>
          </w:p>
        </w:tc>
        <w:tc>
          <w:tcPr>
            <w:tcW w:w="2835" w:type="dxa"/>
          </w:tcPr>
          <w:p w:rsidR="008C7127" w:rsidRPr="009363A1" w:rsidRDefault="00A45DE8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กรรมการ</w:t>
            </w:r>
          </w:p>
        </w:tc>
      </w:tr>
      <w:tr w:rsidR="009363A1" w:rsidRPr="009363A1" w:rsidTr="00A121BD">
        <w:tc>
          <w:tcPr>
            <w:tcW w:w="421" w:type="dxa"/>
          </w:tcPr>
          <w:p w:rsidR="008C7127" w:rsidRPr="009363A1" w:rsidRDefault="008C7127" w:rsidP="00BC5699">
            <w:pPr>
              <w:pStyle w:val="ListParagraph"/>
              <w:numPr>
                <w:ilvl w:val="0"/>
                <w:numId w:val="7"/>
              </w:numPr>
              <w:ind w:left="313" w:hanging="284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1280" w:type="dxa"/>
          </w:tcPr>
          <w:p w:rsidR="008C7127" w:rsidRPr="009363A1" w:rsidRDefault="00A45DE8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นางวนิดา</w:t>
            </w:r>
          </w:p>
        </w:tc>
        <w:tc>
          <w:tcPr>
            <w:tcW w:w="1417" w:type="dxa"/>
          </w:tcPr>
          <w:p w:rsidR="008C7127" w:rsidRPr="009363A1" w:rsidRDefault="00A45DE8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ชาญศิขริน</w:t>
            </w:r>
          </w:p>
        </w:tc>
        <w:tc>
          <w:tcPr>
            <w:tcW w:w="2835" w:type="dxa"/>
          </w:tcPr>
          <w:p w:rsidR="008C7127" w:rsidRPr="009363A1" w:rsidRDefault="00A45DE8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กรรมการอิสระ</w:t>
            </w:r>
          </w:p>
        </w:tc>
      </w:tr>
      <w:tr w:rsidR="009363A1" w:rsidRPr="009363A1" w:rsidTr="00A121BD">
        <w:tc>
          <w:tcPr>
            <w:tcW w:w="421" w:type="dxa"/>
          </w:tcPr>
          <w:p w:rsidR="008C7127" w:rsidRPr="009363A1" w:rsidRDefault="008C7127" w:rsidP="00BC5699">
            <w:pPr>
              <w:pStyle w:val="ListParagraph"/>
              <w:numPr>
                <w:ilvl w:val="0"/>
                <w:numId w:val="7"/>
              </w:numPr>
              <w:ind w:left="313" w:hanging="284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1280" w:type="dxa"/>
          </w:tcPr>
          <w:p w:rsidR="008C7127" w:rsidRPr="009363A1" w:rsidRDefault="00A45DE8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นายปิติพงศ์</w:t>
            </w:r>
          </w:p>
        </w:tc>
        <w:tc>
          <w:tcPr>
            <w:tcW w:w="1417" w:type="dxa"/>
          </w:tcPr>
          <w:p w:rsidR="008C7127" w:rsidRPr="009363A1" w:rsidRDefault="00A45DE8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พิศาลบุตร</w:t>
            </w:r>
          </w:p>
        </w:tc>
        <w:tc>
          <w:tcPr>
            <w:tcW w:w="2835" w:type="dxa"/>
          </w:tcPr>
          <w:p w:rsidR="008C7127" w:rsidRPr="009363A1" w:rsidRDefault="00A45DE8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กรรมการอิสระ</w:t>
            </w:r>
          </w:p>
        </w:tc>
      </w:tr>
      <w:tr w:rsidR="009363A1" w:rsidRPr="009363A1" w:rsidTr="00A121BD">
        <w:tc>
          <w:tcPr>
            <w:tcW w:w="421" w:type="dxa"/>
          </w:tcPr>
          <w:p w:rsidR="008C7127" w:rsidRPr="009363A1" w:rsidRDefault="008C7127" w:rsidP="00BC5699">
            <w:pPr>
              <w:pStyle w:val="ListParagraph"/>
              <w:numPr>
                <w:ilvl w:val="0"/>
                <w:numId w:val="7"/>
              </w:numPr>
              <w:ind w:left="313" w:hanging="284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1280" w:type="dxa"/>
          </w:tcPr>
          <w:p w:rsidR="008C7127" w:rsidRPr="009363A1" w:rsidRDefault="00A45DE8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นายอนิญช์</w:t>
            </w:r>
          </w:p>
        </w:tc>
        <w:tc>
          <w:tcPr>
            <w:tcW w:w="1417" w:type="dxa"/>
          </w:tcPr>
          <w:p w:rsidR="008C7127" w:rsidRPr="009363A1" w:rsidRDefault="00A45DE8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หวั่งหลี</w:t>
            </w:r>
          </w:p>
        </w:tc>
        <w:tc>
          <w:tcPr>
            <w:tcW w:w="2835" w:type="dxa"/>
          </w:tcPr>
          <w:p w:rsidR="008C7127" w:rsidRPr="009363A1" w:rsidRDefault="00A45DE8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กรรมการอิสระ</w:t>
            </w:r>
          </w:p>
        </w:tc>
      </w:tr>
      <w:tr w:rsidR="009363A1" w:rsidRPr="009363A1" w:rsidTr="00A121BD">
        <w:tc>
          <w:tcPr>
            <w:tcW w:w="421" w:type="dxa"/>
          </w:tcPr>
          <w:p w:rsidR="00AA2D45" w:rsidRPr="009363A1" w:rsidRDefault="00AA2D45" w:rsidP="00AA2D45">
            <w:pPr>
              <w:pStyle w:val="ListParagraph"/>
              <w:numPr>
                <w:ilvl w:val="0"/>
                <w:numId w:val="7"/>
              </w:numPr>
              <w:ind w:left="313" w:hanging="284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1280" w:type="dxa"/>
          </w:tcPr>
          <w:p w:rsidR="00AA2D45" w:rsidRPr="009363A1" w:rsidRDefault="00AA2D45" w:rsidP="00AA2D45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นายสมชาย</w:t>
            </w:r>
          </w:p>
        </w:tc>
        <w:tc>
          <w:tcPr>
            <w:tcW w:w="1417" w:type="dxa"/>
          </w:tcPr>
          <w:p w:rsidR="00AA2D45" w:rsidRPr="009363A1" w:rsidRDefault="00AA2D45" w:rsidP="00AA2D45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จองศิริเลิศ</w:t>
            </w:r>
          </w:p>
        </w:tc>
        <w:tc>
          <w:tcPr>
            <w:tcW w:w="2835" w:type="dxa"/>
          </w:tcPr>
          <w:p w:rsidR="00AA2D45" w:rsidRPr="009363A1" w:rsidRDefault="00AA2D45" w:rsidP="00AA2D45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กรรมการ</w:t>
            </w:r>
          </w:p>
        </w:tc>
      </w:tr>
      <w:tr w:rsidR="009363A1" w:rsidRPr="009363A1" w:rsidTr="00A121BD">
        <w:tc>
          <w:tcPr>
            <w:tcW w:w="421" w:type="dxa"/>
          </w:tcPr>
          <w:p w:rsidR="00AA2D45" w:rsidRPr="009363A1" w:rsidRDefault="00AA2D45" w:rsidP="00AA2D45">
            <w:pPr>
              <w:pStyle w:val="ListParagraph"/>
              <w:numPr>
                <w:ilvl w:val="0"/>
                <w:numId w:val="7"/>
              </w:numPr>
              <w:ind w:left="313" w:hanging="284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1280" w:type="dxa"/>
          </w:tcPr>
          <w:p w:rsidR="00AA2D45" w:rsidRPr="009363A1" w:rsidRDefault="00AA2D45" w:rsidP="00AA2D45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นายเนตร</w:t>
            </w:r>
          </w:p>
        </w:tc>
        <w:tc>
          <w:tcPr>
            <w:tcW w:w="1417" w:type="dxa"/>
          </w:tcPr>
          <w:p w:rsidR="00AA2D45" w:rsidRPr="009363A1" w:rsidRDefault="00AA2D45" w:rsidP="00AA2D45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จรัญวาศน์</w:t>
            </w:r>
          </w:p>
        </w:tc>
        <w:tc>
          <w:tcPr>
            <w:tcW w:w="2835" w:type="dxa"/>
          </w:tcPr>
          <w:p w:rsidR="00AA2D45" w:rsidRPr="009363A1" w:rsidRDefault="00AA2D45" w:rsidP="00AA2D45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กรรมการผู้อำนวยการ</w:t>
            </w:r>
          </w:p>
        </w:tc>
      </w:tr>
      <w:tr w:rsidR="009363A1" w:rsidRPr="009363A1" w:rsidTr="00A121BD">
        <w:tc>
          <w:tcPr>
            <w:tcW w:w="421" w:type="dxa"/>
          </w:tcPr>
          <w:p w:rsidR="008C7127" w:rsidRPr="009363A1" w:rsidRDefault="008C7127" w:rsidP="00BC5699">
            <w:pPr>
              <w:pStyle w:val="ListParagraph"/>
              <w:numPr>
                <w:ilvl w:val="0"/>
                <w:numId w:val="7"/>
              </w:numPr>
              <w:ind w:left="313" w:hanging="284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1280" w:type="dxa"/>
          </w:tcPr>
          <w:p w:rsidR="008C7127" w:rsidRPr="009363A1" w:rsidRDefault="00A45DE8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ม.ล. ชินทัต</w:t>
            </w:r>
          </w:p>
        </w:tc>
        <w:tc>
          <w:tcPr>
            <w:tcW w:w="1417" w:type="dxa"/>
          </w:tcPr>
          <w:p w:rsidR="008C7127" w:rsidRPr="009363A1" w:rsidRDefault="00A45DE8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ชมพูนุท</w:t>
            </w:r>
          </w:p>
        </w:tc>
        <w:tc>
          <w:tcPr>
            <w:tcW w:w="2835" w:type="dxa"/>
          </w:tcPr>
          <w:p w:rsidR="008C7127" w:rsidRPr="009363A1" w:rsidRDefault="00A45DE8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กรรมการและเลขานุการบริษัท</w:t>
            </w:r>
          </w:p>
        </w:tc>
      </w:tr>
    </w:tbl>
    <w:p w:rsidR="00A121BD" w:rsidRPr="009363A1" w:rsidRDefault="00A121BD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EE2DEA">
      <w:pPr>
        <w:ind w:firstLine="144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ขอบเขตหน้าที่ของคณะกรรมการบริษัท</w:t>
      </w:r>
    </w:p>
    <w:p w:rsidR="00665135" w:rsidRPr="009363A1" w:rsidRDefault="00665135" w:rsidP="00BC5699">
      <w:pPr>
        <w:pStyle w:val="ListParagraph"/>
        <w:numPr>
          <w:ilvl w:val="0"/>
          <w:numId w:val="8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กำกับดูแลกิจการให้มีการบริหารจัดการเป็นไปตามวัตถุประสงค์ ข้อบังคับ และมติของที่ประชุมผู้ถือหุ้น ภายใต้เงื่อนไขและข้อกำหนดของกฎหมายที่เกี่ยวข้อง ด้วยความซื่อสัตย์สุจริต และระมัดระวังเพื่อประโยชน์สูงสุดของบริษัท</w:t>
      </w:r>
    </w:p>
    <w:p w:rsidR="00665135" w:rsidRPr="009363A1" w:rsidRDefault="00665135" w:rsidP="00BC5699">
      <w:pPr>
        <w:pStyle w:val="ListParagraph"/>
        <w:numPr>
          <w:ilvl w:val="0"/>
          <w:numId w:val="8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พิจารณาให้ความเห็นชอบวิสัยทัศน์ พันธกิจ กลยุทธ์ ทิศทางการดำเนินธุรกิจ และติดตามดูแลให้ฝ่ายบริหารดำเนินการให้เป็นไปตามวิสัยทัศน์ กลยุทธ์ หรือทิศทางที่กำหนดไว้อย่างมีประสิทธิภาพและประสิทธิผล และจัดให้มีการพิจารณาทบทวนให้เกิดความเหมาะสมและสอดคล้องกับการดำเนินธุรกิจตามหลักการกำกับดูแลกิจการที่ดีเป็นประจำทุกปี </w:t>
      </w:r>
    </w:p>
    <w:p w:rsidR="00665135" w:rsidRPr="009363A1" w:rsidRDefault="00665135" w:rsidP="00BC5699">
      <w:pPr>
        <w:pStyle w:val="ListParagraph"/>
        <w:numPr>
          <w:ilvl w:val="0"/>
          <w:numId w:val="8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ดำเนินการให้บริษัทมีการกำกับดูแลกิจการที่ดีและจิรยธรรมทางธุรกิจ รวมทั้งมีการทบทวนและประเมินผลการปฏิบัติงานเป็นประจำอย่างน้อยปีละ 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ครั้ง</w:t>
      </w:r>
    </w:p>
    <w:p w:rsidR="00665135" w:rsidRPr="009363A1" w:rsidRDefault="00665135" w:rsidP="00BC5699">
      <w:pPr>
        <w:pStyle w:val="ListParagraph"/>
        <w:numPr>
          <w:ilvl w:val="0"/>
          <w:numId w:val="8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พิจารณาอนุมัติทำรายการที่เกี่ยวโยงกัน และการดำเนินการใดๆ ตามที่กฎหมาย และหน่วยงานกำกับดูแลกำหนด เพื่อป้องกันการทำรายการที่อาจมีความขัดแย้งทางผลประโยชน์</w:t>
      </w:r>
    </w:p>
    <w:p w:rsidR="00665135" w:rsidRPr="009363A1" w:rsidRDefault="00665135" w:rsidP="00BC5699">
      <w:pPr>
        <w:pStyle w:val="ListParagraph"/>
        <w:numPr>
          <w:ilvl w:val="0"/>
          <w:numId w:val="8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พิจารณาอนุมัติการทำรายการได้มาและการจำหน่ายไปของสินทรัพย์ และการดำเนินการใดๆ ตามที่กฎหมาย และหน่วยงานกำกับดูแลกำหนด เพื่อป้องกันการทำรายการที่อาจมีความขัดแย้งทางผลประโยชน์</w:t>
      </w:r>
    </w:p>
    <w:p w:rsidR="00665135" w:rsidRPr="009363A1" w:rsidRDefault="00665135" w:rsidP="00BC5699">
      <w:pPr>
        <w:pStyle w:val="ListParagraph"/>
        <w:numPr>
          <w:ilvl w:val="0"/>
          <w:numId w:val="8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พิจารณาอนุมัติในเรื่องที่มีสาระสำคัญที่เสนอโดยฝ่ายบริหาร เช่น แผนธุรกิจ งบประมาณ โครงการขนาดใหญ่ที่มีมูลค่าเกินอำนาจของฝ่ายบริหาร</w:t>
      </w:r>
    </w:p>
    <w:p w:rsidR="00665135" w:rsidRPr="009363A1" w:rsidRDefault="00665135" w:rsidP="00BC5699">
      <w:pPr>
        <w:pStyle w:val="ListParagraph"/>
        <w:numPr>
          <w:ilvl w:val="0"/>
          <w:numId w:val="8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จัดให้มีระบบการดำเนินงานรายงานทางการเงิน การปฏิบัติตามกฎระเบียบ การบริหารความเสี่ยง และการควบคุมภายใน รวมถึงให้มีหน่วยงานหรือบุคลากรที่มีความเป็นอิสระในการปฏิบัติหน้าที่ ทำหน้าที่ในการตรวจสอบการปฏิบัติงานข้างต้น เพื่อให้มั่นใจว่ามีประสิทธิภาพเพียงพอ และมีความโปร่งใส</w:t>
      </w:r>
    </w:p>
    <w:p w:rsidR="00665135" w:rsidRPr="009363A1" w:rsidRDefault="00665135" w:rsidP="00BC5699">
      <w:pPr>
        <w:pStyle w:val="ListParagraph"/>
        <w:numPr>
          <w:ilvl w:val="0"/>
          <w:numId w:val="8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lastRenderedPageBreak/>
        <w:t>ดูแลให้มีการสรรหากรรมการ และจัดทำแผนการสืบทอดตำแหน่งงานของผู้บริหารระดับสูงอย่างมีประสิทธิผล</w:t>
      </w:r>
    </w:p>
    <w:p w:rsidR="00665135" w:rsidRPr="009363A1" w:rsidRDefault="00665135" w:rsidP="00BC5699">
      <w:pPr>
        <w:pStyle w:val="ListParagraph"/>
        <w:numPr>
          <w:ilvl w:val="0"/>
          <w:numId w:val="8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จัดตั้งคณะกรรมการชุดย่อย ให้มีความเพียงพอและเหมาะสมสำหรับการปฏิบัติหน้าที่ รวมถึงแต่งตั้ง มอบหมายบุคคลอื่นใดให้ดำเนินกิจการของบริษัทภายใต้การควบคุมและภายในเวลาที่คณะกรรมการเห็นสมควร</w:t>
      </w:r>
    </w:p>
    <w:p w:rsidR="00665135" w:rsidRPr="009363A1" w:rsidRDefault="00665135" w:rsidP="00BC5699">
      <w:pPr>
        <w:pStyle w:val="ListParagraph"/>
        <w:numPr>
          <w:ilvl w:val="0"/>
          <w:numId w:val="8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ประเมินผลการปฏิบัติงานของคณะกรรมการบริษัทและคณะกรรมการชุดย่อยเป็นประจำทุกปี</w:t>
      </w:r>
    </w:p>
    <w:p w:rsidR="00665135" w:rsidRPr="009363A1" w:rsidRDefault="00665135" w:rsidP="00BC5699">
      <w:pPr>
        <w:pStyle w:val="ListParagraph"/>
        <w:numPr>
          <w:ilvl w:val="0"/>
          <w:numId w:val="8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อนุมัติหลักเกณฑ์การจ่ายโบนัสพิเศษประจำปีให้แก่พนักงาน</w:t>
      </w:r>
    </w:p>
    <w:p w:rsidR="00665135" w:rsidRPr="009363A1" w:rsidRDefault="00665135" w:rsidP="00BC5699">
      <w:pPr>
        <w:pStyle w:val="ListParagraph"/>
        <w:numPr>
          <w:ilvl w:val="0"/>
          <w:numId w:val="8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แต่งตั้งเลขานุการบริษัท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CE1293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การกำหนดวาระและอายุของกรรมการ</w:t>
      </w:r>
    </w:p>
    <w:p w:rsidR="00665135" w:rsidRPr="009363A1" w:rsidRDefault="00665135" w:rsidP="00326EFD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เพื่อไม่ให้บริษัทสูญเสียโอกาสในการแต่งตั้งกรรมการที่มีความสามารถและประสบการณ์ บริษัทจึงไม่มีการจำกัดวาระการดำรงตำแหน่งของกรรมการ ยกเว้นกรรมการอิสระที่บริษัทมีการกำหนดนโยบายสำหรับวาระการดำรงตำแหน่งไว้ไม่เกิน </w:t>
      </w:r>
      <w:r w:rsidR="00A425E1" w:rsidRPr="009363A1">
        <w:rPr>
          <w:rFonts w:ascii="FreesiaUPC" w:hAnsi="FreesiaUPC" w:cs="FreesiaUPC"/>
          <w:sz w:val="28"/>
        </w:rPr>
        <w:t>9</w:t>
      </w:r>
      <w:r w:rsidRPr="009363A1">
        <w:rPr>
          <w:rFonts w:ascii="FreesiaUPC" w:hAnsi="FreesiaUPC" w:cs="FreesiaUPC"/>
          <w:sz w:val="28"/>
          <w:cs/>
        </w:rPr>
        <w:t xml:space="preserve"> ปี เว้นแต่มีเหตุอันสมควรได้รับการพิจารณายกเว้น</w:t>
      </w:r>
    </w:p>
    <w:p w:rsidR="00665135" w:rsidRPr="009363A1" w:rsidRDefault="00665135" w:rsidP="00CE1293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การดำรงตำแหน่งกรรมการบริษัทอื่นของกรรมการและกรรมการผู้อำนวยการ</w:t>
      </w:r>
    </w:p>
    <w:p w:rsidR="00665135" w:rsidRPr="009363A1" w:rsidRDefault="00665135" w:rsidP="00326EFD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เพื่อให้กรรมการสามารถอุทิศเวลาให้แก่การกำกับดูแลกิจการของบริษัทได้อย่างเต็มที่และมีประสิทธิภาพ จึงกำหนดให้กรรมการดำรงตำแหน่งกรรมการในบริษัทจดทะเบียนได้ไม่เกิน </w:t>
      </w:r>
      <w:r w:rsidR="00EA6553" w:rsidRPr="009363A1">
        <w:rPr>
          <w:rFonts w:ascii="FreesiaUPC" w:hAnsi="FreesiaUPC" w:cs="FreesiaUPC"/>
          <w:sz w:val="28"/>
        </w:rPr>
        <w:t>5</w:t>
      </w:r>
      <w:r w:rsidRPr="009363A1">
        <w:rPr>
          <w:rFonts w:ascii="FreesiaUPC" w:hAnsi="FreesiaUPC" w:cs="FreesiaUPC"/>
          <w:sz w:val="28"/>
          <w:cs/>
        </w:rPr>
        <w:t xml:space="preserve"> แห่ง เว้นแต่จะมีเหตุอันสมควร รวมทั้งมีการกำหนดให้กรรมการผู้อำนวยการต้องทำการขอ</w:t>
      </w:r>
      <w:r w:rsidR="00EC69F8" w:rsidRPr="009363A1">
        <w:rPr>
          <w:rFonts w:ascii="FreesiaUPC" w:hAnsi="FreesiaUPC" w:cs="FreesiaUPC" w:hint="cs"/>
          <w:sz w:val="28"/>
          <w:cs/>
        </w:rPr>
        <w:t>อนุญาต</w:t>
      </w:r>
      <w:r w:rsidRPr="009363A1">
        <w:rPr>
          <w:rFonts w:ascii="FreesiaUPC" w:hAnsi="FreesiaUPC" w:cs="FreesiaUPC"/>
          <w:sz w:val="28"/>
          <w:cs/>
        </w:rPr>
        <w:t>และได้รับการอนุมัติจากคณะกรรมการในที่ประชุมหากต้องการไปดำรงตำแหน่งกรรมการที่บริษัทอื่น</w:t>
      </w:r>
    </w:p>
    <w:p w:rsidR="00665135" w:rsidRPr="009363A1" w:rsidRDefault="00665135" w:rsidP="00C81A4E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การประชุมคณะกรรมการ</w:t>
      </w:r>
    </w:p>
    <w:p w:rsidR="00665135" w:rsidRPr="009363A1" w:rsidRDefault="00665135" w:rsidP="00C81A4E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ในปี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FD2C02" w:rsidRPr="009363A1">
        <w:rPr>
          <w:rFonts w:ascii="FreesiaUPC" w:hAnsi="FreesiaUPC" w:cs="FreesiaUPC" w:hint="cs"/>
          <w:sz w:val="28"/>
          <w:cs/>
        </w:rPr>
        <w:t>2</w:t>
      </w:r>
      <w:r w:rsidRPr="009363A1">
        <w:rPr>
          <w:rFonts w:ascii="FreesiaUPC" w:hAnsi="FreesiaUPC" w:cs="FreesiaUPC"/>
          <w:sz w:val="28"/>
          <w:cs/>
        </w:rPr>
        <w:t>คณะกรรมการ</w:t>
      </w:r>
      <w:r w:rsidR="00F41906" w:rsidRPr="009363A1">
        <w:rPr>
          <w:rFonts w:ascii="FreesiaUPC" w:hAnsi="FreesiaUPC" w:cs="FreesiaUPC" w:hint="cs"/>
          <w:sz w:val="28"/>
          <w:cs/>
        </w:rPr>
        <w:t>บร</w:t>
      </w:r>
      <w:r w:rsidR="00BD0F88" w:rsidRPr="009363A1">
        <w:rPr>
          <w:rFonts w:ascii="FreesiaUPC" w:hAnsi="FreesiaUPC" w:cs="FreesiaUPC" w:hint="cs"/>
          <w:sz w:val="28"/>
          <w:cs/>
        </w:rPr>
        <w:t>ิ</w:t>
      </w:r>
      <w:r w:rsidR="00F41906" w:rsidRPr="009363A1">
        <w:rPr>
          <w:rFonts w:ascii="FreesiaUPC" w:hAnsi="FreesiaUPC" w:cs="FreesiaUPC" w:hint="cs"/>
          <w:sz w:val="28"/>
          <w:cs/>
        </w:rPr>
        <w:t>ษัท</w:t>
      </w:r>
      <w:r w:rsidRPr="009363A1">
        <w:rPr>
          <w:rFonts w:ascii="FreesiaUPC" w:hAnsi="FreesiaUPC" w:cs="FreesiaUPC"/>
          <w:sz w:val="28"/>
          <w:cs/>
        </w:rPr>
        <w:t xml:space="preserve">มีการประชุมตามวาระปกติ จำนวน </w:t>
      </w:r>
      <w:r w:rsidR="00961D44" w:rsidRPr="009363A1">
        <w:rPr>
          <w:rFonts w:ascii="FreesiaUPC" w:hAnsi="FreesiaUPC" w:cs="FreesiaUPC"/>
          <w:sz w:val="28"/>
        </w:rPr>
        <w:t>6</w:t>
      </w:r>
      <w:r w:rsidRPr="009363A1">
        <w:rPr>
          <w:rFonts w:ascii="FreesiaUPC" w:hAnsi="FreesiaUPC" w:cs="FreesiaUPC"/>
          <w:sz w:val="28"/>
          <w:cs/>
        </w:rPr>
        <w:t xml:space="preserve"> ครั้ง และเพื่อให้เป็นไปตามหลักการกำกับดูแลกิจการที่ดี บริษัทได้กำหนดให้มีการประชุมคณะกรรมการ</w:t>
      </w:r>
      <w:r w:rsidR="00016186" w:rsidRPr="009363A1">
        <w:rPr>
          <w:rFonts w:ascii="FreesiaUPC" w:hAnsi="FreesiaUPC" w:cs="FreesiaUPC" w:hint="cs"/>
          <w:sz w:val="28"/>
          <w:cs/>
        </w:rPr>
        <w:t>บริษัท</w:t>
      </w:r>
      <w:r w:rsidRPr="009363A1">
        <w:rPr>
          <w:rFonts w:ascii="FreesiaUPC" w:hAnsi="FreesiaUPC" w:cs="FreesiaUPC"/>
          <w:sz w:val="28"/>
          <w:cs/>
        </w:rPr>
        <w:t xml:space="preserve">อย่างน้อยปีละ </w:t>
      </w:r>
      <w:r w:rsidR="00961D44" w:rsidRPr="009363A1">
        <w:rPr>
          <w:rFonts w:ascii="FreesiaUPC" w:hAnsi="FreesiaUPC" w:cs="FreesiaUPC"/>
          <w:sz w:val="28"/>
        </w:rPr>
        <w:t>6</w:t>
      </w:r>
      <w:r w:rsidRPr="009363A1">
        <w:rPr>
          <w:rFonts w:ascii="FreesiaUPC" w:hAnsi="FreesiaUPC" w:cs="FreesiaUPC"/>
          <w:sz w:val="28"/>
          <w:cs/>
        </w:rPr>
        <w:t xml:space="preserve"> ครั้ง </w:t>
      </w:r>
      <w:r w:rsidR="00274659" w:rsidRPr="009363A1">
        <w:rPr>
          <w:rFonts w:ascii="FreesiaUPC" w:hAnsi="FreesiaUPC" w:cs="FreesiaUPC" w:hint="cs"/>
          <w:sz w:val="28"/>
          <w:cs/>
        </w:rPr>
        <w:t>การประชุมคณะกรรมการตรวจสอบอย่าง</w:t>
      </w:r>
      <w:r w:rsidR="00471630" w:rsidRPr="009363A1">
        <w:rPr>
          <w:rFonts w:ascii="FreesiaUPC" w:hAnsi="FreesiaUPC" w:cs="FreesiaUPC" w:hint="cs"/>
          <w:sz w:val="28"/>
          <w:cs/>
        </w:rPr>
        <w:t xml:space="preserve">น้อยปีละ </w:t>
      </w:r>
      <w:r w:rsidR="00274659" w:rsidRPr="009363A1">
        <w:rPr>
          <w:rFonts w:ascii="FreesiaUPC" w:hAnsi="FreesiaUPC" w:cs="FreesiaUPC" w:hint="cs"/>
          <w:sz w:val="28"/>
          <w:cs/>
        </w:rPr>
        <w:t>4 ครั้ง การประชุมคณะกรรมการสรรหาและกำหนดค่าตอบแทนอย่าง</w:t>
      </w:r>
      <w:r w:rsidR="00471630" w:rsidRPr="009363A1">
        <w:rPr>
          <w:rFonts w:ascii="FreesiaUPC" w:hAnsi="FreesiaUPC" w:cs="FreesiaUPC" w:hint="cs"/>
          <w:sz w:val="28"/>
          <w:cs/>
        </w:rPr>
        <w:t>น้อย</w:t>
      </w:r>
      <w:r w:rsidR="00843D56" w:rsidRPr="009363A1">
        <w:rPr>
          <w:rFonts w:ascii="FreesiaUPC" w:hAnsi="FreesiaUPC" w:cs="FreesiaUPC"/>
          <w:sz w:val="28"/>
          <w:cs/>
        </w:rPr>
        <w:br/>
      </w:r>
      <w:r w:rsidR="00471630" w:rsidRPr="009363A1">
        <w:rPr>
          <w:rFonts w:ascii="FreesiaUPC" w:hAnsi="FreesiaUPC" w:cs="FreesiaUPC" w:hint="cs"/>
          <w:sz w:val="28"/>
          <w:cs/>
        </w:rPr>
        <w:t xml:space="preserve">ปีละ 2 </w:t>
      </w:r>
      <w:r w:rsidR="00274659" w:rsidRPr="009363A1">
        <w:rPr>
          <w:rFonts w:ascii="FreesiaUPC" w:hAnsi="FreesiaUPC" w:cs="FreesiaUPC" w:hint="cs"/>
          <w:sz w:val="28"/>
          <w:cs/>
        </w:rPr>
        <w:t>ครั้ง และการประชุมคณะกรรมการบริหารความเสี่ยง</w:t>
      </w:r>
      <w:r w:rsidR="00471630" w:rsidRPr="009363A1">
        <w:rPr>
          <w:rFonts w:ascii="FreesiaUPC" w:hAnsi="FreesiaUPC" w:cs="FreesiaUPC" w:hint="cs"/>
          <w:sz w:val="28"/>
          <w:cs/>
        </w:rPr>
        <w:t>อย่างน้อยปีละ 1 ครั้ง</w:t>
      </w:r>
      <w:r w:rsidRPr="009363A1">
        <w:rPr>
          <w:rFonts w:ascii="FreesiaUPC" w:hAnsi="FreesiaUPC" w:cs="FreesiaUPC"/>
          <w:sz w:val="28"/>
          <w:cs/>
        </w:rPr>
        <w:t>โดยคณะกรรมการบริษัท</w:t>
      </w:r>
      <w:r w:rsidR="001F1400" w:rsidRPr="009363A1">
        <w:rPr>
          <w:rFonts w:ascii="FreesiaUPC" w:hAnsi="FreesiaUPC" w:cs="FreesiaUPC" w:hint="cs"/>
          <w:sz w:val="28"/>
          <w:cs/>
        </w:rPr>
        <w:t>ได้</w:t>
      </w:r>
      <w:r w:rsidRPr="009363A1">
        <w:rPr>
          <w:rFonts w:ascii="FreesiaUPC" w:hAnsi="FreesiaUPC" w:cs="FreesiaUPC"/>
          <w:sz w:val="28"/>
          <w:cs/>
        </w:rPr>
        <w:t>มีการกำหนดตาราง</w:t>
      </w:r>
      <w:r w:rsidR="00D730E8" w:rsidRPr="009363A1">
        <w:rPr>
          <w:rFonts w:ascii="FreesiaUPC" w:hAnsi="FreesiaUPC" w:cs="FreesiaUPC" w:hint="cs"/>
          <w:sz w:val="28"/>
          <w:cs/>
        </w:rPr>
        <w:t>เป็นการ</w:t>
      </w:r>
      <w:r w:rsidRPr="009363A1">
        <w:rPr>
          <w:rFonts w:ascii="FreesiaUPC" w:hAnsi="FreesiaUPC" w:cs="FreesiaUPC"/>
          <w:sz w:val="28"/>
          <w:cs/>
        </w:rPr>
        <w:t>ล่วงหน้า</w:t>
      </w:r>
      <w:r w:rsidR="00D730E8" w:rsidRPr="009363A1">
        <w:rPr>
          <w:rFonts w:ascii="FreesiaUPC" w:hAnsi="FreesiaUPC" w:cs="FreesiaUPC" w:hint="cs"/>
          <w:sz w:val="28"/>
          <w:cs/>
        </w:rPr>
        <w:t>สำหรับการประชุม</w:t>
      </w:r>
      <w:r w:rsidRPr="009363A1">
        <w:rPr>
          <w:rFonts w:ascii="FreesiaUPC" w:hAnsi="FreesiaUPC" w:cs="FreesiaUPC"/>
          <w:sz w:val="28"/>
          <w:cs/>
        </w:rPr>
        <w:t>ตลอดทั้งปีซึ่งเลขานุการบริษัทจะ</w:t>
      </w:r>
      <w:r w:rsidR="001F1400" w:rsidRPr="009363A1">
        <w:rPr>
          <w:rFonts w:ascii="FreesiaUPC" w:hAnsi="FreesiaUPC" w:cs="FreesiaUPC" w:hint="cs"/>
          <w:sz w:val="28"/>
          <w:cs/>
        </w:rPr>
        <w:t>เป็นผู้</w:t>
      </w:r>
      <w:r w:rsidRPr="009363A1">
        <w:rPr>
          <w:rFonts w:ascii="FreesiaUPC" w:hAnsi="FreesiaUPC" w:cs="FreesiaUPC"/>
          <w:sz w:val="28"/>
          <w:cs/>
        </w:rPr>
        <w:t>แจ้งให้คณะกรรมการพิจารณาและรับทราบในเดือนธันวาคมของทุกปี</w:t>
      </w:r>
    </w:p>
    <w:p w:rsidR="00665135" w:rsidRPr="009363A1" w:rsidRDefault="00F07C70" w:rsidP="00454B4E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 w:hint="cs"/>
          <w:sz w:val="28"/>
          <w:cs/>
        </w:rPr>
        <w:t>และ</w:t>
      </w:r>
      <w:r w:rsidR="00665135" w:rsidRPr="009363A1">
        <w:rPr>
          <w:rFonts w:ascii="FreesiaUPC" w:hAnsi="FreesiaUPC" w:cs="FreesiaUPC"/>
          <w:sz w:val="28"/>
          <w:cs/>
        </w:rPr>
        <w:t xml:space="preserve">เพื่อเสริมสร้างความมั่นใจว่าคณะกรรมการสามารถติดตามดูแลการดำเนินงานของบริษัทได้อย่างมีประสิทธิภาพ และสามารถแสดงความคิดเห็นถึงปัญหาต่างๆ ที่เกี่ยวกับการบริหารจัดการได้อย่างเสรี คณะกรรมการบริษัทได้กำหนดให้มีการประชุมที่ไม่มีคณะกรรมการบริหารเข้าร่วมประชุมอยู่ด้วยจำนวน </w:t>
      </w:r>
      <w:r w:rsidR="009507A1" w:rsidRPr="009363A1">
        <w:rPr>
          <w:rFonts w:ascii="FreesiaUPC" w:hAnsi="FreesiaUPC" w:cs="FreesiaUPC"/>
          <w:sz w:val="28"/>
        </w:rPr>
        <w:t>1</w:t>
      </w:r>
      <w:r w:rsidR="00665135" w:rsidRPr="009363A1">
        <w:rPr>
          <w:rFonts w:ascii="FreesiaUPC" w:hAnsi="FreesiaUPC" w:cs="FreesiaUPC"/>
          <w:sz w:val="28"/>
          <w:cs/>
        </w:rPr>
        <w:t xml:space="preserve"> ใน</w:t>
      </w:r>
      <w:r w:rsidR="00961D44" w:rsidRPr="009363A1">
        <w:rPr>
          <w:rFonts w:ascii="FreesiaUPC" w:hAnsi="FreesiaUPC" w:cs="FreesiaUPC"/>
          <w:sz w:val="28"/>
        </w:rPr>
        <w:t>6</w:t>
      </w:r>
      <w:r w:rsidR="00665135" w:rsidRPr="009363A1">
        <w:rPr>
          <w:rFonts w:ascii="FreesiaUPC" w:hAnsi="FreesiaUPC" w:cs="FreesiaUPC"/>
          <w:sz w:val="28"/>
          <w:cs/>
        </w:rPr>
        <w:t xml:space="preserve">ครั้งของการประชุมคณะกรรมการบริษัททั้งหมด โดยในปี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704DD8" w:rsidRPr="009363A1">
        <w:rPr>
          <w:rFonts w:ascii="FreesiaUPC" w:hAnsi="FreesiaUPC" w:cs="FreesiaUPC"/>
          <w:sz w:val="28"/>
        </w:rPr>
        <w:t>2</w:t>
      </w:r>
      <w:r w:rsidR="00665135" w:rsidRPr="009363A1">
        <w:rPr>
          <w:rFonts w:ascii="FreesiaUPC" w:hAnsi="FreesiaUPC" w:cs="FreesiaUPC"/>
          <w:sz w:val="28"/>
          <w:cs/>
        </w:rPr>
        <w:t xml:space="preserve"> ได้มีการประชุมของกรรมการที่ไม่เป็นผู้บริหารเมื่อวันที่</w:t>
      </w:r>
      <w:r w:rsidR="009507A1" w:rsidRPr="009363A1">
        <w:rPr>
          <w:rFonts w:ascii="FreesiaUPC" w:hAnsi="FreesiaUPC" w:cs="FreesiaUPC"/>
          <w:sz w:val="28"/>
        </w:rPr>
        <w:t>1</w:t>
      </w:r>
      <w:r w:rsidR="00961D44" w:rsidRPr="009363A1">
        <w:rPr>
          <w:rFonts w:ascii="FreesiaUPC" w:hAnsi="FreesiaUPC" w:cs="FreesiaUPC"/>
          <w:sz w:val="28"/>
        </w:rPr>
        <w:t>6</w:t>
      </w:r>
      <w:r w:rsidR="00665135" w:rsidRPr="009363A1">
        <w:rPr>
          <w:rFonts w:ascii="FreesiaUPC" w:hAnsi="FreesiaUPC" w:cs="FreesiaUPC"/>
          <w:sz w:val="28"/>
          <w:cs/>
        </w:rPr>
        <w:t xml:space="preserve"> ธันวาคม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704DD8" w:rsidRPr="009363A1">
        <w:rPr>
          <w:rFonts w:ascii="FreesiaUPC" w:hAnsi="FreesiaUPC" w:cs="FreesiaUPC"/>
          <w:sz w:val="28"/>
        </w:rPr>
        <w:t>2</w:t>
      </w:r>
    </w:p>
    <w:p w:rsidR="00665135" w:rsidRPr="009363A1" w:rsidRDefault="00665135" w:rsidP="00290A6C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นอกจากนี้ บริษัทจะมีการประชุมพิเศษเพิ่มตามความจำเป็นในการประชุมแต่ละครั้ง เลขานุการบริษัทจะดำเนินการจัดส่งหนังสือเชิญประชุมพร้อมระเบียบวาระการประชุมและเอกสารประกอบการประชุมให้</w:t>
      </w:r>
      <w:r w:rsidRPr="009363A1">
        <w:rPr>
          <w:rFonts w:ascii="FreesiaUPC" w:hAnsi="FreesiaUPC" w:cs="FreesiaUPC"/>
          <w:sz w:val="28"/>
          <w:cs/>
        </w:rPr>
        <w:lastRenderedPageBreak/>
        <w:t xml:space="preserve">คณะกรรมการทุกท่านรับทราบก่อนการประชุมล่วงหน้าอย่างน้อย </w:t>
      </w:r>
      <w:r w:rsidR="00652059" w:rsidRPr="009363A1">
        <w:rPr>
          <w:rFonts w:ascii="FreesiaUPC" w:hAnsi="FreesiaUPC" w:cs="FreesiaUPC"/>
          <w:sz w:val="28"/>
        </w:rPr>
        <w:t>7</w:t>
      </w:r>
      <w:r w:rsidRPr="009363A1">
        <w:rPr>
          <w:rFonts w:ascii="FreesiaUPC" w:hAnsi="FreesiaUPC" w:cs="FreesiaUPC"/>
          <w:sz w:val="28"/>
          <w:cs/>
        </w:rPr>
        <w:t xml:space="preserve"> วันการประชุมในแต่ละครั้งจะใช้เวลาประมาณ 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ถึง 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 xml:space="preserve"> ชั่วโมงสำหรับการเข้าร่วมประชุมของคณะกรรมการบริษัทแต่ละท่านในปี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565F35" w:rsidRPr="009363A1">
        <w:rPr>
          <w:rFonts w:ascii="FreesiaUPC" w:hAnsi="FreesiaUPC" w:cs="FreesiaUPC" w:hint="cs"/>
          <w:sz w:val="28"/>
          <w:cs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สรุปได้ดังนี้</w:t>
      </w:r>
    </w:p>
    <w:tbl>
      <w:tblPr>
        <w:tblStyle w:val="TableGrid"/>
        <w:tblW w:w="0" w:type="auto"/>
        <w:tblLook w:val="04A0"/>
      </w:tblPr>
      <w:tblGrid>
        <w:gridCol w:w="1555"/>
        <w:gridCol w:w="1559"/>
        <w:gridCol w:w="2951"/>
        <w:gridCol w:w="2952"/>
      </w:tblGrid>
      <w:tr w:rsidR="009363A1" w:rsidRPr="009363A1" w:rsidTr="00240960">
        <w:tc>
          <w:tcPr>
            <w:tcW w:w="3114" w:type="dxa"/>
            <w:gridSpan w:val="2"/>
            <w:vMerge w:val="restart"/>
            <w:vAlign w:val="center"/>
          </w:tcPr>
          <w:p w:rsidR="00B75697" w:rsidRPr="009363A1" w:rsidRDefault="00B75697" w:rsidP="00240960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รายชื่อ</w:t>
            </w:r>
          </w:p>
        </w:tc>
        <w:tc>
          <w:tcPr>
            <w:tcW w:w="5903" w:type="dxa"/>
            <w:gridSpan w:val="2"/>
            <w:vAlign w:val="center"/>
          </w:tcPr>
          <w:p w:rsidR="00B75697" w:rsidRPr="009363A1" w:rsidRDefault="00B75697" w:rsidP="00240960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การเข้าร่วมประชุม / การประชุมทั้งหมด (ครั้ง)</w:t>
            </w:r>
          </w:p>
        </w:tc>
      </w:tr>
      <w:tr w:rsidR="009363A1" w:rsidRPr="009363A1" w:rsidTr="00240960">
        <w:tc>
          <w:tcPr>
            <w:tcW w:w="3114" w:type="dxa"/>
            <w:gridSpan w:val="2"/>
            <w:vMerge/>
            <w:vAlign w:val="center"/>
          </w:tcPr>
          <w:p w:rsidR="00B75697" w:rsidRPr="009363A1" w:rsidRDefault="00B75697" w:rsidP="00240960">
            <w:pPr>
              <w:jc w:val="center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951" w:type="dxa"/>
            <w:vAlign w:val="center"/>
          </w:tcPr>
          <w:p w:rsidR="00B75697" w:rsidRPr="009363A1" w:rsidRDefault="00B75697" w:rsidP="00240960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การประชุมทั้งคณะ</w:t>
            </w:r>
          </w:p>
        </w:tc>
        <w:tc>
          <w:tcPr>
            <w:tcW w:w="2952" w:type="dxa"/>
            <w:vAlign w:val="center"/>
          </w:tcPr>
          <w:p w:rsidR="00B75697" w:rsidRPr="009363A1" w:rsidRDefault="00B75697" w:rsidP="00240960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การประชุมที่ไม่มีกรรมการบริหาร</w:t>
            </w:r>
          </w:p>
        </w:tc>
      </w:tr>
      <w:tr w:rsidR="009363A1" w:rsidRPr="009363A1" w:rsidTr="00240960">
        <w:tc>
          <w:tcPr>
            <w:tcW w:w="1555" w:type="dxa"/>
            <w:tcBorders>
              <w:right w:val="single" w:sz="4" w:space="0" w:color="FFFFFF" w:themeColor="background1"/>
            </w:tcBorders>
          </w:tcPr>
          <w:p w:rsidR="00B75697" w:rsidRPr="009363A1" w:rsidRDefault="00B75697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1</w:t>
            </w:r>
            <w:r w:rsidRPr="009363A1">
              <w:rPr>
                <w:rFonts w:ascii="FreesiaUPC" w:hAnsi="FreesiaUPC" w:cs="FreesiaUPC"/>
                <w:sz w:val="28"/>
                <w:cs/>
              </w:rPr>
              <w:t>. นายสุจินต์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</w:tcBorders>
          </w:tcPr>
          <w:p w:rsidR="00B75697" w:rsidRPr="009363A1" w:rsidRDefault="00B75697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หวั่งหลี</w:t>
            </w:r>
          </w:p>
        </w:tc>
        <w:tc>
          <w:tcPr>
            <w:tcW w:w="2951" w:type="dxa"/>
          </w:tcPr>
          <w:p w:rsidR="00B75697" w:rsidRPr="009363A1" w:rsidRDefault="00B75697" w:rsidP="00DC143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5</w:t>
            </w:r>
            <w:r w:rsidRPr="009363A1">
              <w:rPr>
                <w:rFonts w:ascii="FreesiaUPC" w:hAnsi="FreesiaUPC" w:cs="FreesiaUPC"/>
                <w:sz w:val="28"/>
                <w:cs/>
              </w:rPr>
              <w:t>/</w:t>
            </w:r>
            <w:r w:rsidRPr="009363A1">
              <w:rPr>
                <w:rFonts w:ascii="FreesiaUPC" w:hAnsi="FreesiaUPC" w:cs="FreesiaUPC"/>
                <w:sz w:val="28"/>
              </w:rPr>
              <w:t>5</w:t>
            </w:r>
          </w:p>
        </w:tc>
        <w:tc>
          <w:tcPr>
            <w:tcW w:w="2952" w:type="dxa"/>
          </w:tcPr>
          <w:p w:rsidR="00B75697" w:rsidRPr="009363A1" w:rsidRDefault="00B75697" w:rsidP="00DC143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1</w:t>
            </w:r>
            <w:r w:rsidRPr="009363A1">
              <w:rPr>
                <w:rFonts w:ascii="FreesiaUPC" w:hAnsi="FreesiaUPC" w:cs="FreesiaUPC"/>
                <w:sz w:val="28"/>
                <w:cs/>
              </w:rPr>
              <w:t>/</w:t>
            </w:r>
            <w:r w:rsidRPr="009363A1">
              <w:rPr>
                <w:rFonts w:ascii="FreesiaUPC" w:hAnsi="FreesiaUPC" w:cs="FreesiaUPC"/>
                <w:sz w:val="28"/>
              </w:rPr>
              <w:t>1</w:t>
            </w:r>
          </w:p>
        </w:tc>
      </w:tr>
      <w:tr w:rsidR="009363A1" w:rsidRPr="009363A1" w:rsidTr="00240960">
        <w:tc>
          <w:tcPr>
            <w:tcW w:w="1555" w:type="dxa"/>
            <w:tcBorders>
              <w:right w:val="single" w:sz="4" w:space="0" w:color="FFFFFF" w:themeColor="background1"/>
            </w:tcBorders>
          </w:tcPr>
          <w:p w:rsidR="00B75697" w:rsidRPr="009363A1" w:rsidRDefault="00B75697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2</w:t>
            </w:r>
            <w:r w:rsidRPr="009363A1">
              <w:rPr>
                <w:rFonts w:ascii="FreesiaUPC" w:hAnsi="FreesiaUPC" w:cs="FreesiaUPC"/>
                <w:sz w:val="28"/>
                <w:cs/>
              </w:rPr>
              <w:t>. นายวิวัฒน์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</w:tcBorders>
          </w:tcPr>
          <w:p w:rsidR="00B75697" w:rsidRPr="009363A1" w:rsidRDefault="00B75697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จรัญวาศน์</w:t>
            </w:r>
          </w:p>
        </w:tc>
        <w:tc>
          <w:tcPr>
            <w:tcW w:w="2951" w:type="dxa"/>
          </w:tcPr>
          <w:p w:rsidR="00B75697" w:rsidRPr="009363A1" w:rsidRDefault="00B75697" w:rsidP="00DC143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5</w:t>
            </w:r>
            <w:r w:rsidRPr="009363A1">
              <w:rPr>
                <w:rFonts w:ascii="FreesiaUPC" w:hAnsi="FreesiaUPC" w:cs="FreesiaUPC"/>
                <w:sz w:val="28"/>
                <w:cs/>
              </w:rPr>
              <w:t>/</w:t>
            </w:r>
            <w:r w:rsidRPr="009363A1">
              <w:rPr>
                <w:rFonts w:ascii="FreesiaUPC" w:hAnsi="FreesiaUPC" w:cs="FreesiaUPC"/>
                <w:sz w:val="28"/>
              </w:rPr>
              <w:t>5</w:t>
            </w:r>
          </w:p>
        </w:tc>
        <w:tc>
          <w:tcPr>
            <w:tcW w:w="2952" w:type="dxa"/>
          </w:tcPr>
          <w:p w:rsidR="00B75697" w:rsidRPr="009363A1" w:rsidRDefault="00DC1437" w:rsidP="00DC143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1</w:t>
            </w:r>
            <w:r w:rsidRPr="009363A1">
              <w:rPr>
                <w:rFonts w:ascii="FreesiaUPC" w:hAnsi="FreesiaUPC" w:cs="FreesiaUPC"/>
                <w:sz w:val="28"/>
                <w:cs/>
              </w:rPr>
              <w:t>/</w:t>
            </w:r>
            <w:r w:rsidRPr="009363A1">
              <w:rPr>
                <w:rFonts w:ascii="FreesiaUPC" w:hAnsi="FreesiaUPC" w:cs="FreesiaUPC"/>
                <w:sz w:val="28"/>
              </w:rPr>
              <w:t>1</w:t>
            </w:r>
          </w:p>
        </w:tc>
      </w:tr>
      <w:tr w:rsidR="009363A1" w:rsidRPr="009363A1" w:rsidTr="00240960">
        <w:tc>
          <w:tcPr>
            <w:tcW w:w="1555" w:type="dxa"/>
            <w:tcBorders>
              <w:right w:val="single" w:sz="4" w:space="0" w:color="FFFFFF" w:themeColor="background1"/>
            </w:tcBorders>
          </w:tcPr>
          <w:p w:rsidR="00B75697" w:rsidRPr="009363A1" w:rsidRDefault="00B75697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3</w:t>
            </w:r>
            <w:r w:rsidRPr="009363A1">
              <w:rPr>
                <w:rFonts w:ascii="FreesiaUPC" w:hAnsi="FreesiaUPC" w:cs="FreesiaUPC"/>
                <w:sz w:val="28"/>
                <w:cs/>
              </w:rPr>
              <w:t>. นายอนุรัต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</w:tcBorders>
          </w:tcPr>
          <w:p w:rsidR="00B75697" w:rsidRPr="009363A1" w:rsidRDefault="00B75697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ตียาภรณ์</w:t>
            </w:r>
          </w:p>
        </w:tc>
        <w:tc>
          <w:tcPr>
            <w:tcW w:w="2951" w:type="dxa"/>
          </w:tcPr>
          <w:p w:rsidR="00B75697" w:rsidRPr="009363A1" w:rsidRDefault="00B75697" w:rsidP="00DC143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5</w:t>
            </w:r>
            <w:r w:rsidRPr="009363A1">
              <w:rPr>
                <w:rFonts w:ascii="FreesiaUPC" w:hAnsi="FreesiaUPC" w:cs="FreesiaUPC"/>
                <w:sz w:val="28"/>
                <w:cs/>
              </w:rPr>
              <w:t>/</w:t>
            </w:r>
            <w:r w:rsidRPr="009363A1">
              <w:rPr>
                <w:rFonts w:ascii="FreesiaUPC" w:hAnsi="FreesiaUPC" w:cs="FreesiaUPC"/>
                <w:sz w:val="28"/>
              </w:rPr>
              <w:t>5</w:t>
            </w:r>
          </w:p>
        </w:tc>
        <w:tc>
          <w:tcPr>
            <w:tcW w:w="2952" w:type="dxa"/>
          </w:tcPr>
          <w:p w:rsidR="00B75697" w:rsidRPr="009363A1" w:rsidRDefault="00DC1437" w:rsidP="00DC143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1</w:t>
            </w:r>
            <w:r w:rsidRPr="009363A1">
              <w:rPr>
                <w:rFonts w:ascii="FreesiaUPC" w:hAnsi="FreesiaUPC" w:cs="FreesiaUPC"/>
                <w:sz w:val="28"/>
                <w:cs/>
              </w:rPr>
              <w:t>/</w:t>
            </w:r>
            <w:r w:rsidRPr="009363A1">
              <w:rPr>
                <w:rFonts w:ascii="FreesiaUPC" w:hAnsi="FreesiaUPC" w:cs="FreesiaUPC"/>
                <w:sz w:val="28"/>
              </w:rPr>
              <w:t>1</w:t>
            </w:r>
          </w:p>
        </w:tc>
      </w:tr>
      <w:tr w:rsidR="009363A1" w:rsidRPr="009363A1" w:rsidTr="00240960">
        <w:tc>
          <w:tcPr>
            <w:tcW w:w="1555" w:type="dxa"/>
            <w:tcBorders>
              <w:right w:val="single" w:sz="4" w:space="0" w:color="FFFFFF" w:themeColor="background1"/>
            </w:tcBorders>
          </w:tcPr>
          <w:p w:rsidR="00B75697" w:rsidRPr="009363A1" w:rsidRDefault="00B75697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4</w:t>
            </w:r>
            <w:r w:rsidRPr="009363A1">
              <w:rPr>
                <w:rFonts w:ascii="FreesiaUPC" w:hAnsi="FreesiaUPC" w:cs="FreesiaUPC"/>
                <w:sz w:val="28"/>
                <w:cs/>
              </w:rPr>
              <w:t>. นางวนิดา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</w:tcBorders>
          </w:tcPr>
          <w:p w:rsidR="00B75697" w:rsidRPr="009363A1" w:rsidRDefault="00B75697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ชาญศิขริน</w:t>
            </w:r>
          </w:p>
        </w:tc>
        <w:tc>
          <w:tcPr>
            <w:tcW w:w="2951" w:type="dxa"/>
          </w:tcPr>
          <w:p w:rsidR="00B75697" w:rsidRPr="009363A1" w:rsidRDefault="00B75697" w:rsidP="00DC143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5</w:t>
            </w:r>
            <w:r w:rsidRPr="009363A1">
              <w:rPr>
                <w:rFonts w:ascii="FreesiaUPC" w:hAnsi="FreesiaUPC" w:cs="FreesiaUPC"/>
                <w:sz w:val="28"/>
                <w:cs/>
              </w:rPr>
              <w:t>/</w:t>
            </w:r>
            <w:r w:rsidRPr="009363A1">
              <w:rPr>
                <w:rFonts w:ascii="FreesiaUPC" w:hAnsi="FreesiaUPC" w:cs="FreesiaUPC"/>
                <w:sz w:val="28"/>
              </w:rPr>
              <w:t>5</w:t>
            </w:r>
          </w:p>
        </w:tc>
        <w:tc>
          <w:tcPr>
            <w:tcW w:w="2952" w:type="dxa"/>
          </w:tcPr>
          <w:p w:rsidR="00B75697" w:rsidRPr="009363A1" w:rsidRDefault="00DC1437" w:rsidP="00DC143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1</w:t>
            </w:r>
            <w:r w:rsidRPr="009363A1">
              <w:rPr>
                <w:rFonts w:ascii="FreesiaUPC" w:hAnsi="FreesiaUPC" w:cs="FreesiaUPC"/>
                <w:sz w:val="28"/>
                <w:cs/>
              </w:rPr>
              <w:t>/</w:t>
            </w:r>
            <w:r w:rsidRPr="009363A1">
              <w:rPr>
                <w:rFonts w:ascii="FreesiaUPC" w:hAnsi="FreesiaUPC" w:cs="FreesiaUPC"/>
                <w:sz w:val="28"/>
              </w:rPr>
              <w:t>1</w:t>
            </w:r>
          </w:p>
        </w:tc>
      </w:tr>
      <w:tr w:rsidR="009363A1" w:rsidRPr="009363A1" w:rsidTr="00240960">
        <w:tc>
          <w:tcPr>
            <w:tcW w:w="1555" w:type="dxa"/>
            <w:tcBorders>
              <w:right w:val="single" w:sz="4" w:space="0" w:color="FFFFFF" w:themeColor="background1"/>
            </w:tcBorders>
          </w:tcPr>
          <w:p w:rsidR="00B75697" w:rsidRPr="009363A1" w:rsidRDefault="00B75697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5</w:t>
            </w:r>
            <w:r w:rsidRPr="009363A1">
              <w:rPr>
                <w:rFonts w:ascii="FreesiaUPC" w:hAnsi="FreesiaUPC" w:cs="FreesiaUPC"/>
                <w:sz w:val="28"/>
                <w:cs/>
              </w:rPr>
              <w:t>. นายปิติพงศ์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</w:tcBorders>
          </w:tcPr>
          <w:p w:rsidR="00B75697" w:rsidRPr="009363A1" w:rsidRDefault="00B75697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พิศาลบุตร</w:t>
            </w:r>
          </w:p>
        </w:tc>
        <w:tc>
          <w:tcPr>
            <w:tcW w:w="2951" w:type="dxa"/>
          </w:tcPr>
          <w:p w:rsidR="00B75697" w:rsidRPr="009363A1" w:rsidRDefault="00B75697" w:rsidP="00DC143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5</w:t>
            </w:r>
            <w:r w:rsidRPr="009363A1">
              <w:rPr>
                <w:rFonts w:ascii="FreesiaUPC" w:hAnsi="FreesiaUPC" w:cs="FreesiaUPC"/>
                <w:sz w:val="28"/>
                <w:cs/>
              </w:rPr>
              <w:t>/</w:t>
            </w:r>
            <w:r w:rsidRPr="009363A1">
              <w:rPr>
                <w:rFonts w:ascii="FreesiaUPC" w:hAnsi="FreesiaUPC" w:cs="FreesiaUPC"/>
                <w:sz w:val="28"/>
              </w:rPr>
              <w:t>5</w:t>
            </w:r>
          </w:p>
        </w:tc>
        <w:tc>
          <w:tcPr>
            <w:tcW w:w="2952" w:type="dxa"/>
          </w:tcPr>
          <w:p w:rsidR="00B75697" w:rsidRPr="009363A1" w:rsidRDefault="00DC1437" w:rsidP="00DC143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1</w:t>
            </w:r>
            <w:r w:rsidRPr="009363A1">
              <w:rPr>
                <w:rFonts w:ascii="FreesiaUPC" w:hAnsi="FreesiaUPC" w:cs="FreesiaUPC"/>
                <w:sz w:val="28"/>
                <w:cs/>
              </w:rPr>
              <w:t>/</w:t>
            </w:r>
            <w:r w:rsidRPr="009363A1">
              <w:rPr>
                <w:rFonts w:ascii="FreesiaUPC" w:hAnsi="FreesiaUPC" w:cs="FreesiaUPC"/>
                <w:sz w:val="28"/>
              </w:rPr>
              <w:t>1</w:t>
            </w:r>
          </w:p>
        </w:tc>
      </w:tr>
      <w:tr w:rsidR="009363A1" w:rsidRPr="009363A1" w:rsidTr="00240960">
        <w:tc>
          <w:tcPr>
            <w:tcW w:w="1555" w:type="dxa"/>
            <w:tcBorders>
              <w:right w:val="single" w:sz="4" w:space="0" w:color="FFFFFF" w:themeColor="background1"/>
            </w:tcBorders>
          </w:tcPr>
          <w:p w:rsidR="00B75697" w:rsidRPr="009363A1" w:rsidRDefault="00B75697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6</w:t>
            </w:r>
            <w:r w:rsidRPr="009363A1">
              <w:rPr>
                <w:rFonts w:ascii="FreesiaUPC" w:hAnsi="FreesiaUPC" w:cs="FreesiaUPC"/>
                <w:sz w:val="28"/>
                <w:cs/>
              </w:rPr>
              <w:t>. นายอนิญช์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</w:tcBorders>
          </w:tcPr>
          <w:p w:rsidR="00B75697" w:rsidRPr="009363A1" w:rsidRDefault="00B75697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หวั่งหลี</w:t>
            </w:r>
          </w:p>
        </w:tc>
        <w:tc>
          <w:tcPr>
            <w:tcW w:w="2951" w:type="dxa"/>
          </w:tcPr>
          <w:p w:rsidR="00B75697" w:rsidRPr="009363A1" w:rsidRDefault="00B75697" w:rsidP="00DC143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5</w:t>
            </w:r>
            <w:r w:rsidRPr="009363A1">
              <w:rPr>
                <w:rFonts w:ascii="FreesiaUPC" w:hAnsi="FreesiaUPC" w:cs="FreesiaUPC"/>
                <w:sz w:val="28"/>
                <w:cs/>
              </w:rPr>
              <w:t>/</w:t>
            </w:r>
            <w:r w:rsidRPr="009363A1">
              <w:rPr>
                <w:rFonts w:ascii="FreesiaUPC" w:hAnsi="FreesiaUPC" w:cs="FreesiaUPC"/>
                <w:sz w:val="28"/>
              </w:rPr>
              <w:t>5</w:t>
            </w:r>
          </w:p>
        </w:tc>
        <w:tc>
          <w:tcPr>
            <w:tcW w:w="2952" w:type="dxa"/>
          </w:tcPr>
          <w:p w:rsidR="00B75697" w:rsidRPr="009363A1" w:rsidRDefault="00DC1437" w:rsidP="00DC143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1</w:t>
            </w:r>
            <w:r w:rsidRPr="009363A1">
              <w:rPr>
                <w:rFonts w:ascii="FreesiaUPC" w:hAnsi="FreesiaUPC" w:cs="FreesiaUPC"/>
                <w:sz w:val="28"/>
                <w:cs/>
              </w:rPr>
              <w:t>/</w:t>
            </w:r>
            <w:r w:rsidRPr="009363A1">
              <w:rPr>
                <w:rFonts w:ascii="FreesiaUPC" w:hAnsi="FreesiaUPC" w:cs="FreesiaUPC"/>
                <w:sz w:val="28"/>
              </w:rPr>
              <w:t>1</w:t>
            </w:r>
          </w:p>
        </w:tc>
      </w:tr>
      <w:tr w:rsidR="009363A1" w:rsidRPr="009363A1" w:rsidTr="00E90F7C">
        <w:tc>
          <w:tcPr>
            <w:tcW w:w="1555" w:type="dxa"/>
            <w:tcBorders>
              <w:right w:val="single" w:sz="4" w:space="0" w:color="FFFFFF" w:themeColor="background1"/>
            </w:tcBorders>
          </w:tcPr>
          <w:p w:rsidR="0049099C" w:rsidRPr="009363A1" w:rsidRDefault="0049099C" w:rsidP="0046792E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7</w:t>
            </w:r>
            <w:r w:rsidRPr="009363A1">
              <w:rPr>
                <w:rFonts w:ascii="FreesiaUPC" w:hAnsi="FreesiaUPC" w:cs="FreesiaUPC"/>
                <w:sz w:val="28"/>
                <w:cs/>
              </w:rPr>
              <w:t>. นาย</w:t>
            </w:r>
            <w:r w:rsidR="0046792E" w:rsidRPr="009363A1">
              <w:rPr>
                <w:rFonts w:ascii="FreesiaUPC" w:hAnsi="FreesiaUPC" w:cs="FreesiaUPC"/>
                <w:sz w:val="28"/>
                <w:cs/>
              </w:rPr>
              <w:t>สมชาย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</w:tcBorders>
          </w:tcPr>
          <w:p w:rsidR="0049099C" w:rsidRPr="009363A1" w:rsidRDefault="0046792E" w:rsidP="00E90F7C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จองศิริเลิศ</w:t>
            </w:r>
          </w:p>
        </w:tc>
        <w:tc>
          <w:tcPr>
            <w:tcW w:w="2951" w:type="dxa"/>
          </w:tcPr>
          <w:p w:rsidR="0049099C" w:rsidRPr="009363A1" w:rsidRDefault="0049099C" w:rsidP="00E90F7C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5</w:t>
            </w:r>
            <w:r w:rsidRPr="009363A1">
              <w:rPr>
                <w:rFonts w:ascii="FreesiaUPC" w:hAnsi="FreesiaUPC" w:cs="FreesiaUPC"/>
                <w:sz w:val="28"/>
                <w:cs/>
              </w:rPr>
              <w:t>/</w:t>
            </w:r>
            <w:r w:rsidRPr="009363A1">
              <w:rPr>
                <w:rFonts w:ascii="FreesiaUPC" w:hAnsi="FreesiaUPC" w:cs="FreesiaUPC"/>
                <w:sz w:val="28"/>
              </w:rPr>
              <w:t>5</w:t>
            </w:r>
          </w:p>
        </w:tc>
        <w:tc>
          <w:tcPr>
            <w:tcW w:w="2952" w:type="dxa"/>
          </w:tcPr>
          <w:p w:rsidR="0049099C" w:rsidRPr="009363A1" w:rsidRDefault="0049099C" w:rsidP="00E90F7C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1</w:t>
            </w:r>
            <w:r w:rsidRPr="009363A1">
              <w:rPr>
                <w:rFonts w:ascii="FreesiaUPC" w:hAnsi="FreesiaUPC" w:cs="FreesiaUPC"/>
                <w:sz w:val="28"/>
                <w:cs/>
              </w:rPr>
              <w:t>/</w:t>
            </w:r>
            <w:r w:rsidRPr="009363A1">
              <w:rPr>
                <w:rFonts w:ascii="FreesiaUPC" w:hAnsi="FreesiaUPC" w:cs="FreesiaUPC"/>
                <w:sz w:val="28"/>
              </w:rPr>
              <w:t>1</w:t>
            </w:r>
          </w:p>
        </w:tc>
      </w:tr>
      <w:tr w:rsidR="009363A1" w:rsidRPr="009363A1" w:rsidTr="00240960">
        <w:tc>
          <w:tcPr>
            <w:tcW w:w="1555" w:type="dxa"/>
            <w:tcBorders>
              <w:right w:val="single" w:sz="4" w:space="0" w:color="FFFFFF" w:themeColor="background1"/>
            </w:tcBorders>
          </w:tcPr>
          <w:p w:rsidR="00DC1437" w:rsidRPr="009363A1" w:rsidRDefault="00DC1437" w:rsidP="0046792E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8</w:t>
            </w:r>
            <w:r w:rsidRPr="009363A1">
              <w:rPr>
                <w:rFonts w:ascii="FreesiaUPC" w:hAnsi="FreesiaUPC" w:cs="FreesiaUPC"/>
                <w:sz w:val="28"/>
                <w:cs/>
              </w:rPr>
              <w:t>. นาย</w:t>
            </w:r>
            <w:r w:rsidR="0046792E" w:rsidRPr="009363A1">
              <w:rPr>
                <w:rFonts w:ascii="FreesiaUPC" w:hAnsi="FreesiaUPC" w:cs="FreesiaUPC"/>
                <w:sz w:val="28"/>
                <w:cs/>
              </w:rPr>
              <w:t>เนตร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</w:tcBorders>
          </w:tcPr>
          <w:p w:rsidR="00DC1437" w:rsidRPr="009363A1" w:rsidRDefault="0046792E" w:rsidP="0046792E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จรัญวาศน์</w:t>
            </w:r>
          </w:p>
        </w:tc>
        <w:tc>
          <w:tcPr>
            <w:tcW w:w="2951" w:type="dxa"/>
          </w:tcPr>
          <w:p w:rsidR="00DC1437" w:rsidRPr="009363A1" w:rsidRDefault="00DC1437" w:rsidP="00DC143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5</w:t>
            </w:r>
            <w:r w:rsidRPr="009363A1">
              <w:rPr>
                <w:rFonts w:ascii="FreesiaUPC" w:hAnsi="FreesiaUPC" w:cs="FreesiaUPC"/>
                <w:sz w:val="28"/>
                <w:cs/>
              </w:rPr>
              <w:t>/</w:t>
            </w:r>
            <w:r w:rsidRPr="009363A1">
              <w:rPr>
                <w:rFonts w:ascii="FreesiaUPC" w:hAnsi="FreesiaUPC" w:cs="FreesiaUPC"/>
                <w:sz w:val="28"/>
              </w:rPr>
              <w:t>5</w:t>
            </w:r>
          </w:p>
        </w:tc>
        <w:tc>
          <w:tcPr>
            <w:tcW w:w="2952" w:type="dxa"/>
          </w:tcPr>
          <w:p w:rsidR="00DC1437" w:rsidRPr="009363A1" w:rsidRDefault="0046792E" w:rsidP="00DC143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-</w:t>
            </w:r>
          </w:p>
        </w:tc>
      </w:tr>
      <w:tr w:rsidR="009363A1" w:rsidRPr="009363A1" w:rsidTr="00240960">
        <w:tc>
          <w:tcPr>
            <w:tcW w:w="1555" w:type="dxa"/>
            <w:tcBorders>
              <w:right w:val="single" w:sz="4" w:space="0" w:color="FFFFFF" w:themeColor="background1"/>
            </w:tcBorders>
          </w:tcPr>
          <w:p w:rsidR="00DC1437" w:rsidRPr="009363A1" w:rsidRDefault="00DC1437" w:rsidP="00DC14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9</w:t>
            </w:r>
            <w:r w:rsidRPr="009363A1">
              <w:rPr>
                <w:rFonts w:ascii="FreesiaUPC" w:hAnsi="FreesiaUPC" w:cs="FreesiaUPC"/>
                <w:sz w:val="28"/>
                <w:cs/>
              </w:rPr>
              <w:t>. ม.ล. ชินทัต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</w:tcBorders>
          </w:tcPr>
          <w:p w:rsidR="00DC1437" w:rsidRPr="009363A1" w:rsidRDefault="00DC1437" w:rsidP="00DC14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ชมพูนุท</w:t>
            </w:r>
          </w:p>
        </w:tc>
        <w:tc>
          <w:tcPr>
            <w:tcW w:w="2951" w:type="dxa"/>
          </w:tcPr>
          <w:p w:rsidR="00DC1437" w:rsidRPr="009363A1" w:rsidRDefault="00DC1437" w:rsidP="00DC143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5</w:t>
            </w:r>
            <w:r w:rsidRPr="009363A1">
              <w:rPr>
                <w:rFonts w:ascii="FreesiaUPC" w:hAnsi="FreesiaUPC" w:cs="FreesiaUPC"/>
                <w:sz w:val="28"/>
                <w:cs/>
              </w:rPr>
              <w:t>/</w:t>
            </w:r>
            <w:r w:rsidRPr="009363A1">
              <w:rPr>
                <w:rFonts w:ascii="FreesiaUPC" w:hAnsi="FreesiaUPC" w:cs="FreesiaUPC"/>
                <w:sz w:val="28"/>
              </w:rPr>
              <w:t>5</w:t>
            </w:r>
          </w:p>
        </w:tc>
        <w:tc>
          <w:tcPr>
            <w:tcW w:w="2952" w:type="dxa"/>
          </w:tcPr>
          <w:p w:rsidR="00DC1437" w:rsidRPr="009363A1" w:rsidRDefault="0046792E" w:rsidP="00DC143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-</w:t>
            </w:r>
          </w:p>
        </w:tc>
      </w:tr>
    </w:tbl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DC1437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อนึ่งบริษัทได้กำหนดนโยบายเกี่ยวกับจำนวนองค์ประชุมขั้นต่ำ ณ ขณะที่คณะกรรมการจะลงมติในที่ประชุมคณะกรรมการว่า ต้องมีกรรมการอยู่ไม่น้อยกว่า 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ใน 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 xml:space="preserve"> ของจำนวนกรรมการทั้งหมด และจัดให้มีการจดบันทึกการประชุมเป็นลายลักษณ์อักษร จัดเก็บรายงานการประชุมที่ผ่านการรับรองจากคณะกรรมการพร้อมให้คณะกรรมการและผู้เกี่ยวข้องตรวจสอบได้ </w:t>
      </w:r>
    </w:p>
    <w:p w:rsidR="001A0478" w:rsidRPr="009363A1" w:rsidRDefault="001A0478" w:rsidP="00D25A37">
      <w:pPr>
        <w:jc w:val="thaiDistribute"/>
        <w:rPr>
          <w:rFonts w:ascii="FreesiaUPC" w:hAnsi="FreesiaUPC" w:cs="FreesiaUPC"/>
          <w:sz w:val="28"/>
        </w:rPr>
      </w:pPr>
    </w:p>
    <w:p w:rsidR="00290A6C" w:rsidRPr="009363A1" w:rsidRDefault="00665135" w:rsidP="00D25A37">
      <w:pPr>
        <w:jc w:val="thaiDistribute"/>
        <w:rPr>
          <w:rFonts w:ascii="FreesiaUPC" w:hAnsi="FreesiaUPC" w:cs="FreesiaUPC"/>
          <w:b/>
          <w:bCs/>
          <w:sz w:val="28"/>
          <w:cs/>
        </w:rPr>
      </w:pPr>
      <w:r w:rsidRPr="009363A1">
        <w:rPr>
          <w:rFonts w:ascii="FreesiaUPC" w:hAnsi="FreesiaUPC" w:cs="FreesiaUPC"/>
          <w:b/>
          <w:bCs/>
          <w:sz w:val="28"/>
          <w:cs/>
        </w:rPr>
        <w:tab/>
      </w:r>
    </w:p>
    <w:p w:rsidR="00290A6C" w:rsidRPr="009363A1" w:rsidRDefault="00290A6C">
      <w:pPr>
        <w:rPr>
          <w:rFonts w:ascii="FreesiaUPC" w:hAnsi="FreesiaUPC" w:cs="FreesiaUPC"/>
          <w:b/>
          <w:bCs/>
          <w:sz w:val="28"/>
          <w:cs/>
        </w:rPr>
      </w:pPr>
      <w:r w:rsidRPr="009363A1">
        <w:rPr>
          <w:rFonts w:ascii="FreesiaUPC" w:hAnsi="FreesiaUPC" w:cs="FreesiaUPC"/>
          <w:b/>
          <w:bCs/>
          <w:sz w:val="28"/>
          <w:cs/>
        </w:rPr>
        <w:br w:type="page"/>
      </w:r>
    </w:p>
    <w:p w:rsidR="00665135" w:rsidRPr="009363A1" w:rsidRDefault="0055134A" w:rsidP="00D25A37">
      <w:p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</w:rPr>
        <w:lastRenderedPageBreak/>
        <w:t>8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>.</w:t>
      </w:r>
      <w:r w:rsidR="00704DD8" w:rsidRPr="009363A1">
        <w:rPr>
          <w:rFonts w:ascii="FreesiaUPC" w:hAnsi="FreesiaUPC" w:cs="FreesiaUPC"/>
          <w:b/>
          <w:bCs/>
          <w:sz w:val="28"/>
        </w:rPr>
        <w:t>2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ab/>
        <w:t xml:space="preserve">ผู้บริหาร </w:t>
      </w:r>
    </w:p>
    <w:p w:rsidR="00665135" w:rsidRPr="009363A1" w:rsidRDefault="00665135" w:rsidP="001A0478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  <w:t>รายชื่อผู้บริหารและเลขานุการบริษัท มีดังนี้</w:t>
      </w:r>
    </w:p>
    <w:tbl>
      <w:tblPr>
        <w:tblStyle w:val="TableGrid"/>
        <w:tblW w:w="7376" w:type="dxa"/>
        <w:tblInd w:w="1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"/>
        <w:gridCol w:w="1280"/>
        <w:gridCol w:w="1564"/>
        <w:gridCol w:w="4111"/>
      </w:tblGrid>
      <w:tr w:rsidR="009363A1" w:rsidRPr="009363A1" w:rsidTr="00647F41">
        <w:tc>
          <w:tcPr>
            <w:tcW w:w="421" w:type="dxa"/>
          </w:tcPr>
          <w:p w:rsidR="001A0478" w:rsidRPr="009363A1" w:rsidRDefault="001A0478" w:rsidP="00BC5699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1280" w:type="dxa"/>
          </w:tcPr>
          <w:p w:rsidR="001A0478" w:rsidRPr="009363A1" w:rsidRDefault="00A5690D" w:rsidP="00D834B4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นายเนตร</w:t>
            </w:r>
          </w:p>
        </w:tc>
        <w:tc>
          <w:tcPr>
            <w:tcW w:w="1564" w:type="dxa"/>
          </w:tcPr>
          <w:p w:rsidR="001A0478" w:rsidRPr="009363A1" w:rsidRDefault="00A5690D" w:rsidP="00D834B4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จรัญวาศน์</w:t>
            </w:r>
          </w:p>
        </w:tc>
        <w:tc>
          <w:tcPr>
            <w:tcW w:w="4111" w:type="dxa"/>
          </w:tcPr>
          <w:p w:rsidR="001A0478" w:rsidRPr="009363A1" w:rsidRDefault="00A5690D" w:rsidP="00D834B4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กรรมการผู้อำนวยการ</w:t>
            </w:r>
          </w:p>
        </w:tc>
      </w:tr>
      <w:tr w:rsidR="009363A1" w:rsidRPr="009363A1" w:rsidTr="00647F41">
        <w:tc>
          <w:tcPr>
            <w:tcW w:w="421" w:type="dxa"/>
          </w:tcPr>
          <w:p w:rsidR="001A0478" w:rsidRPr="009363A1" w:rsidRDefault="001A0478" w:rsidP="00BC5699">
            <w:pPr>
              <w:pStyle w:val="ListParagraph"/>
              <w:numPr>
                <w:ilvl w:val="0"/>
                <w:numId w:val="9"/>
              </w:numPr>
              <w:ind w:left="313" w:hanging="284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1280" w:type="dxa"/>
          </w:tcPr>
          <w:p w:rsidR="001A0478" w:rsidRPr="009363A1" w:rsidRDefault="00A5690D" w:rsidP="00D834B4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ม.ล. ชินทัต</w:t>
            </w:r>
          </w:p>
        </w:tc>
        <w:tc>
          <w:tcPr>
            <w:tcW w:w="1564" w:type="dxa"/>
          </w:tcPr>
          <w:p w:rsidR="001A0478" w:rsidRPr="009363A1" w:rsidRDefault="00A5690D" w:rsidP="00D834B4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ชมพูนุท</w:t>
            </w:r>
          </w:p>
        </w:tc>
        <w:tc>
          <w:tcPr>
            <w:tcW w:w="4111" w:type="dxa"/>
          </w:tcPr>
          <w:p w:rsidR="001A0478" w:rsidRPr="009363A1" w:rsidRDefault="00A5690D" w:rsidP="00D834B4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ผู้จัดการฝ่ายบัญชีและการเงิน / เลขานุการบริษัท</w:t>
            </w:r>
          </w:p>
        </w:tc>
      </w:tr>
      <w:tr w:rsidR="009363A1" w:rsidRPr="009363A1" w:rsidTr="00647F41">
        <w:tc>
          <w:tcPr>
            <w:tcW w:w="421" w:type="dxa"/>
          </w:tcPr>
          <w:p w:rsidR="001A0478" w:rsidRPr="009363A1" w:rsidRDefault="001A0478" w:rsidP="00BC5699">
            <w:pPr>
              <w:pStyle w:val="ListParagraph"/>
              <w:numPr>
                <w:ilvl w:val="0"/>
                <w:numId w:val="9"/>
              </w:numPr>
              <w:ind w:left="313" w:hanging="284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1280" w:type="dxa"/>
          </w:tcPr>
          <w:p w:rsidR="001A0478" w:rsidRPr="009363A1" w:rsidRDefault="00A5690D" w:rsidP="00D834B4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นางสุวพร</w:t>
            </w:r>
          </w:p>
        </w:tc>
        <w:tc>
          <w:tcPr>
            <w:tcW w:w="1564" w:type="dxa"/>
          </w:tcPr>
          <w:p w:rsidR="001A0478" w:rsidRPr="009363A1" w:rsidRDefault="00647F41" w:rsidP="00D834B4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นันท์สุรกิจ</w:t>
            </w:r>
          </w:p>
        </w:tc>
        <w:tc>
          <w:tcPr>
            <w:tcW w:w="4111" w:type="dxa"/>
          </w:tcPr>
          <w:p w:rsidR="001A0478" w:rsidRPr="009363A1" w:rsidRDefault="00647F41" w:rsidP="00D834B4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ผู้จัดการฝ่ายสำนักงาน</w:t>
            </w:r>
          </w:p>
        </w:tc>
      </w:tr>
      <w:tr w:rsidR="009363A1" w:rsidRPr="009363A1" w:rsidTr="00647F41">
        <w:tc>
          <w:tcPr>
            <w:tcW w:w="421" w:type="dxa"/>
          </w:tcPr>
          <w:p w:rsidR="001A0478" w:rsidRPr="009363A1" w:rsidRDefault="001A0478" w:rsidP="00BC5699">
            <w:pPr>
              <w:pStyle w:val="ListParagraph"/>
              <w:numPr>
                <w:ilvl w:val="0"/>
                <w:numId w:val="9"/>
              </w:numPr>
              <w:ind w:left="313" w:hanging="284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1280" w:type="dxa"/>
          </w:tcPr>
          <w:p w:rsidR="001A0478" w:rsidRPr="009363A1" w:rsidRDefault="00647F41" w:rsidP="00D834B4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นายวิบูลย์</w:t>
            </w:r>
          </w:p>
        </w:tc>
        <w:tc>
          <w:tcPr>
            <w:tcW w:w="1564" w:type="dxa"/>
          </w:tcPr>
          <w:p w:rsidR="001A0478" w:rsidRPr="009363A1" w:rsidRDefault="00647F41" w:rsidP="00D834B4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วัฒนพุฒิพฤฒ</w:t>
            </w:r>
          </w:p>
        </w:tc>
        <w:tc>
          <w:tcPr>
            <w:tcW w:w="4111" w:type="dxa"/>
          </w:tcPr>
          <w:p w:rsidR="001A0478" w:rsidRPr="009363A1" w:rsidRDefault="00647F41" w:rsidP="00D834B4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ผู้จัดการฝ่ายโรงงาน</w:t>
            </w:r>
          </w:p>
        </w:tc>
      </w:tr>
      <w:tr w:rsidR="009363A1" w:rsidRPr="009363A1" w:rsidTr="00647F41">
        <w:tc>
          <w:tcPr>
            <w:tcW w:w="421" w:type="dxa"/>
          </w:tcPr>
          <w:p w:rsidR="001A0478" w:rsidRPr="009363A1" w:rsidRDefault="001A0478" w:rsidP="00BC5699">
            <w:pPr>
              <w:pStyle w:val="ListParagraph"/>
              <w:numPr>
                <w:ilvl w:val="0"/>
                <w:numId w:val="9"/>
              </w:numPr>
              <w:ind w:left="313" w:hanging="284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1280" w:type="dxa"/>
          </w:tcPr>
          <w:p w:rsidR="001A0478" w:rsidRPr="009363A1" w:rsidRDefault="00647F41" w:rsidP="00D834B4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นายปัญญา</w:t>
            </w:r>
          </w:p>
        </w:tc>
        <w:tc>
          <w:tcPr>
            <w:tcW w:w="1564" w:type="dxa"/>
          </w:tcPr>
          <w:p w:rsidR="001A0478" w:rsidRPr="009363A1" w:rsidRDefault="00647F41" w:rsidP="00D834B4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ภัทรายุตวรรตน์</w:t>
            </w:r>
          </w:p>
        </w:tc>
        <w:tc>
          <w:tcPr>
            <w:tcW w:w="4111" w:type="dxa"/>
          </w:tcPr>
          <w:p w:rsidR="001A0478" w:rsidRPr="009363A1" w:rsidRDefault="00647F41" w:rsidP="00D834B4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ผู้จัดการฝ่ายขายและจัดส่ง</w:t>
            </w:r>
          </w:p>
        </w:tc>
      </w:tr>
    </w:tbl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647F41">
      <w:pPr>
        <w:ind w:firstLine="1418"/>
        <w:jc w:val="thaiDistribute"/>
        <w:rPr>
          <w:rFonts w:ascii="FreesiaUPC" w:hAnsi="FreesiaUPC" w:cs="FreesiaUPC"/>
          <w:b/>
          <w:bCs/>
          <w:sz w:val="28"/>
          <w:u w:val="thick"/>
        </w:rPr>
      </w:pPr>
      <w:r w:rsidRPr="009363A1">
        <w:rPr>
          <w:rFonts w:ascii="FreesiaUPC" w:hAnsi="FreesiaUPC" w:cs="FreesiaUPC"/>
          <w:b/>
          <w:bCs/>
          <w:sz w:val="28"/>
          <w:u w:val="thick"/>
          <w:cs/>
        </w:rPr>
        <w:t>ขอบเขตหน้าที่ของ</w:t>
      </w:r>
      <w:r w:rsidR="003452ED" w:rsidRPr="009363A1">
        <w:rPr>
          <w:rFonts w:ascii="FreesiaUPC" w:hAnsi="FreesiaUPC" w:cs="FreesiaUPC" w:hint="cs"/>
          <w:b/>
          <w:bCs/>
          <w:sz w:val="28"/>
          <w:u w:val="thick"/>
          <w:cs/>
        </w:rPr>
        <w:t>กรรมการ</w:t>
      </w:r>
      <w:r w:rsidR="003452ED" w:rsidRPr="009363A1">
        <w:rPr>
          <w:rFonts w:ascii="FreesiaUPC" w:hAnsi="FreesiaUPC" w:cs="FreesiaUPC" w:hint="cs"/>
          <w:b/>
          <w:bCs/>
          <w:sz w:val="28"/>
          <w:cs/>
        </w:rPr>
        <w:t>ผู้</w:t>
      </w:r>
      <w:r w:rsidR="003452ED" w:rsidRPr="009363A1">
        <w:rPr>
          <w:rFonts w:ascii="FreesiaUPC" w:hAnsi="FreesiaUPC" w:cs="FreesiaUPC" w:hint="cs"/>
          <w:b/>
          <w:bCs/>
          <w:sz w:val="28"/>
          <w:u w:val="thick"/>
          <w:cs/>
        </w:rPr>
        <w:t>อำนวยการ</w:t>
      </w:r>
    </w:p>
    <w:p w:rsidR="0073629B" w:rsidRPr="009363A1" w:rsidRDefault="0073629B" w:rsidP="00BC5699">
      <w:pPr>
        <w:pStyle w:val="ListParagraph"/>
        <w:numPr>
          <w:ilvl w:val="0"/>
          <w:numId w:val="10"/>
        </w:numPr>
        <w:ind w:left="1985" w:hanging="425"/>
        <w:jc w:val="thaiDistribute"/>
        <w:rPr>
          <w:rFonts w:ascii="FreesiaUPC" w:hAnsi="FreesiaUPC" w:cs="FreesiaUPC"/>
        </w:rPr>
      </w:pPr>
      <w:r w:rsidRPr="009363A1">
        <w:rPr>
          <w:rFonts w:ascii="FreesiaUPC" w:hAnsi="FreesiaUPC" w:cs="FreesiaUPC"/>
          <w:cs/>
        </w:rPr>
        <w:t>บริหารกิจการของบริษัทให้</w:t>
      </w:r>
      <w:r w:rsidR="00071022" w:rsidRPr="009363A1">
        <w:rPr>
          <w:rFonts w:ascii="FreesiaUPC" w:hAnsi="FreesiaUPC" w:cs="FreesiaUPC" w:hint="cs"/>
          <w:cs/>
        </w:rPr>
        <w:t xml:space="preserve">สอดคล้องกับวิสัยทัศน์ พันธกิจ </w:t>
      </w:r>
      <w:r w:rsidRPr="009363A1">
        <w:rPr>
          <w:rFonts w:ascii="FreesiaUPC" w:hAnsi="FreesiaUPC" w:cs="FreesiaUPC"/>
          <w:cs/>
        </w:rPr>
        <w:t xml:space="preserve">นโยบาย กฎหมาย วัตถุประสงค์ ข้อบังคับของบริษัท มติที่ประชุมผู้ถือหุ้น มติที่ประชุมคณะกรรมการบริษัท </w:t>
      </w:r>
      <w:r w:rsidR="003B1046" w:rsidRPr="009363A1">
        <w:rPr>
          <w:rFonts w:ascii="FreesiaUPC" w:hAnsi="FreesiaUPC" w:cs="FreesiaUPC"/>
          <w:cs/>
        </w:rPr>
        <w:t>ตลอดจนระเบียบปฏิบัติที่</w:t>
      </w:r>
      <w:r w:rsidRPr="009363A1">
        <w:rPr>
          <w:rFonts w:ascii="FreesiaUPC" w:hAnsi="FreesiaUPC" w:cs="FreesiaUPC"/>
          <w:cs/>
        </w:rPr>
        <w:t>เกี่ยวข้อง</w:t>
      </w:r>
    </w:p>
    <w:p w:rsidR="00E910C0" w:rsidRPr="009363A1" w:rsidRDefault="00E910C0" w:rsidP="00BC5699">
      <w:pPr>
        <w:pStyle w:val="ListParagraph"/>
        <w:numPr>
          <w:ilvl w:val="0"/>
          <w:numId w:val="10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ให้ข้อเสนอแนะเกี่ยวกับทิศทาง กลยุทธ์ โครงสร้างการบริหารงาน </w:t>
      </w:r>
      <w:r w:rsidR="00890FAE" w:rsidRPr="009363A1">
        <w:rPr>
          <w:rFonts w:ascii="FreesiaUPC" w:hAnsi="FreesiaUPC" w:cs="FreesiaUPC" w:hint="cs"/>
          <w:sz w:val="28"/>
          <w:cs/>
        </w:rPr>
        <w:t xml:space="preserve">นโยบายการดำเนินงาน </w:t>
      </w:r>
      <w:r w:rsidRPr="009363A1">
        <w:rPr>
          <w:rFonts w:ascii="FreesiaUPC" w:hAnsi="FreesiaUPC" w:cs="FreesiaUPC"/>
          <w:sz w:val="28"/>
          <w:cs/>
        </w:rPr>
        <w:t>แผนธุรกิจงบประมาณประจำปี</w:t>
      </w:r>
      <w:r w:rsidR="008A19DD" w:rsidRPr="009363A1">
        <w:rPr>
          <w:rFonts w:ascii="FreesiaUPC" w:hAnsi="FreesiaUPC" w:cs="FreesiaUPC" w:hint="cs"/>
          <w:sz w:val="28"/>
          <w:cs/>
        </w:rPr>
        <w:t xml:space="preserve"> และเป้าหมายผลตอบแทน</w:t>
      </w:r>
      <w:r w:rsidRPr="009363A1">
        <w:rPr>
          <w:rFonts w:ascii="FreesiaUPC" w:hAnsi="FreesiaUPC" w:cs="FreesiaUPC"/>
          <w:sz w:val="28"/>
          <w:cs/>
        </w:rPr>
        <w:t>ของบริษัท</w:t>
      </w:r>
      <w:r w:rsidR="005D1B3B" w:rsidRPr="009363A1">
        <w:rPr>
          <w:rFonts w:ascii="FreesiaUPC" w:hAnsi="FreesiaUPC" w:cs="FreesiaUPC" w:hint="cs"/>
          <w:sz w:val="28"/>
          <w:cs/>
        </w:rPr>
        <w:t>ให้เป็นไปตามแนวทางที่คณะกรรมการบริษัทกำหนด</w:t>
      </w:r>
    </w:p>
    <w:p w:rsidR="00665135" w:rsidRPr="009363A1" w:rsidRDefault="00665135" w:rsidP="00BC5699">
      <w:pPr>
        <w:pStyle w:val="ListParagraph"/>
        <w:numPr>
          <w:ilvl w:val="0"/>
          <w:numId w:val="10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สั่งการดำเนินการ</w:t>
      </w:r>
      <w:r w:rsidR="003452ED" w:rsidRPr="009363A1">
        <w:rPr>
          <w:rFonts w:ascii="FreesiaUPC" w:hAnsi="FreesiaUPC" w:cs="FreesiaUPC"/>
          <w:sz w:val="28"/>
          <w:cs/>
        </w:rPr>
        <w:t>กำกับดูแลติดตามผลการดำเนินงานและฐานะการเงินของบริษัท</w:t>
      </w:r>
      <w:r w:rsidR="000E62DA" w:rsidRPr="009363A1">
        <w:rPr>
          <w:rFonts w:ascii="FreesiaUPC" w:hAnsi="FreesiaUPC" w:cs="FreesiaUPC"/>
          <w:sz w:val="28"/>
          <w:cs/>
        </w:rPr>
        <w:t xml:space="preserve"> และรายงานผลการดำเนินงาน</w:t>
      </w:r>
      <w:r w:rsidR="00A357C4" w:rsidRPr="009363A1">
        <w:rPr>
          <w:rFonts w:ascii="FreesiaUPC" w:hAnsi="FreesiaUPC" w:cs="FreesiaUPC"/>
          <w:sz w:val="28"/>
          <w:cs/>
        </w:rPr>
        <w:t>ตลอดจนเรื่องอื่นๆ ที่สำคัญและเกี่ยวข้อง</w:t>
      </w:r>
      <w:r w:rsidRPr="009363A1">
        <w:rPr>
          <w:rFonts w:ascii="FreesiaUPC" w:hAnsi="FreesiaUPC" w:cs="FreesiaUPC"/>
          <w:sz w:val="28"/>
          <w:cs/>
        </w:rPr>
        <w:t>ต่อที่ประชุมคณะกรรมการบริษัท</w:t>
      </w:r>
      <w:r w:rsidR="00D96544" w:rsidRPr="009363A1">
        <w:rPr>
          <w:rFonts w:ascii="FreesiaUPC" w:hAnsi="FreesiaUPC" w:cs="FreesiaUPC" w:hint="cs"/>
          <w:sz w:val="28"/>
          <w:cs/>
        </w:rPr>
        <w:t>อย่างสม่ำเสมอ</w:t>
      </w:r>
    </w:p>
    <w:p w:rsidR="00665135" w:rsidRPr="009363A1" w:rsidRDefault="00665135" w:rsidP="00BC5699">
      <w:pPr>
        <w:pStyle w:val="ListParagraph"/>
        <w:numPr>
          <w:ilvl w:val="0"/>
          <w:numId w:val="10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พิจารณาและอนุมัติการบรรจุ แต่งตั้ง โอนย้าย ถอดถอน รวมถึงพิจารณาความดีความชอบ มาตรการทางวินัย ตลอดจนกำหนดค่าตอบแทนและสวัสดิการของพนักงาน ทั้งนี้การดำเนินการต่างๆ ต้องไม่ขัดแย้งกับอำนาจของคณะกรรมการ</w:t>
      </w:r>
      <w:r w:rsidR="00351DBA" w:rsidRPr="009363A1">
        <w:rPr>
          <w:rFonts w:ascii="FreesiaUPC" w:hAnsi="FreesiaUPC" w:cs="FreesiaUPC" w:hint="cs"/>
          <w:sz w:val="28"/>
          <w:cs/>
        </w:rPr>
        <w:t>บริษัท</w:t>
      </w:r>
    </w:p>
    <w:p w:rsidR="003B0011" w:rsidRPr="009363A1" w:rsidRDefault="003B0011" w:rsidP="00BC5699">
      <w:pPr>
        <w:pStyle w:val="ListParagraph"/>
        <w:numPr>
          <w:ilvl w:val="0"/>
          <w:numId w:val="10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ปฏิบัติ</w:t>
      </w:r>
      <w:r w:rsidRPr="009363A1">
        <w:rPr>
          <w:rFonts w:ascii="FreesiaUPC" w:hAnsi="FreesiaUPC" w:cs="FreesiaUPC" w:hint="cs"/>
          <w:sz w:val="28"/>
          <w:cs/>
        </w:rPr>
        <w:t>งา</w:t>
      </w:r>
      <w:r w:rsidRPr="009363A1">
        <w:rPr>
          <w:rFonts w:ascii="FreesiaUPC" w:hAnsi="FreesiaUPC" w:cs="FreesiaUPC"/>
          <w:sz w:val="28"/>
          <w:cs/>
        </w:rPr>
        <w:t>นอื่นใด</w:t>
      </w:r>
      <w:r w:rsidRPr="009363A1">
        <w:rPr>
          <w:rFonts w:ascii="FreesiaUPC" w:hAnsi="FreesiaUPC" w:cs="FreesiaUPC" w:hint="cs"/>
          <w:sz w:val="28"/>
          <w:cs/>
        </w:rPr>
        <w:t>ตาม</w:t>
      </w:r>
      <w:r w:rsidRPr="009363A1">
        <w:rPr>
          <w:rFonts w:ascii="FreesiaUPC" w:hAnsi="FreesiaUPC" w:cs="FreesiaUPC"/>
          <w:sz w:val="28"/>
          <w:cs/>
        </w:rPr>
        <w:t>ที่ได้รับมอบหมาย</w:t>
      </w:r>
      <w:r w:rsidRPr="009363A1">
        <w:rPr>
          <w:rFonts w:ascii="FreesiaUPC" w:hAnsi="FreesiaUPC" w:cs="FreesiaUPC" w:hint="cs"/>
          <w:sz w:val="28"/>
          <w:cs/>
        </w:rPr>
        <w:t>จาก</w:t>
      </w:r>
      <w:r w:rsidRPr="009363A1">
        <w:rPr>
          <w:rFonts w:ascii="FreesiaUPC" w:hAnsi="FreesiaUPC" w:cs="FreesiaUPC"/>
          <w:sz w:val="28"/>
          <w:cs/>
        </w:rPr>
        <w:t>มติที่ประชุมคณะกรรมการบริษัท และ/หรือ มติของที่ประชุม</w:t>
      </w:r>
      <w:r w:rsidR="00A637AB" w:rsidRPr="009363A1">
        <w:rPr>
          <w:rFonts w:ascii="FreesiaUPC" w:hAnsi="FreesiaUPC" w:cs="FreesiaUPC" w:hint="cs"/>
          <w:sz w:val="28"/>
          <w:cs/>
        </w:rPr>
        <w:t>ผู้ถือหุ้น</w:t>
      </w:r>
      <w:r w:rsidR="00351DBA" w:rsidRPr="009363A1">
        <w:rPr>
          <w:rFonts w:ascii="FreesiaUPC" w:hAnsi="FreesiaUPC" w:cs="FreesiaUPC" w:hint="cs"/>
          <w:sz w:val="28"/>
          <w:cs/>
        </w:rPr>
        <w:t>ทั้งนี้</w:t>
      </w:r>
      <w:r w:rsidR="00A637AB" w:rsidRPr="009363A1">
        <w:rPr>
          <w:rFonts w:ascii="FreesiaUPC" w:hAnsi="FreesiaUPC" w:cs="FreesiaUPC"/>
          <w:sz w:val="28"/>
          <w:cs/>
        </w:rPr>
        <w:t>ภา</w:t>
      </w:r>
      <w:r w:rsidRPr="009363A1">
        <w:rPr>
          <w:rFonts w:ascii="FreesiaUPC" w:hAnsi="FreesiaUPC" w:cs="FreesiaUPC"/>
          <w:sz w:val="28"/>
          <w:cs/>
        </w:rPr>
        <w:t>ย</w:t>
      </w:r>
      <w:r w:rsidR="00A637AB" w:rsidRPr="009363A1">
        <w:rPr>
          <w:rFonts w:ascii="FreesiaUPC" w:hAnsi="FreesiaUPC" w:cs="FreesiaUPC" w:hint="cs"/>
          <w:sz w:val="28"/>
          <w:cs/>
        </w:rPr>
        <w:t>ใต้วัตถุประสงค์ ข้อบังคับของบริษัทและกฎหมายที่เกี่ยวข้อง</w:t>
      </w:r>
    </w:p>
    <w:p w:rsidR="00893F15" w:rsidRPr="009363A1" w:rsidRDefault="00893F15" w:rsidP="00893F15">
      <w:pPr>
        <w:spacing w:after="0"/>
        <w:ind w:firstLine="1418"/>
        <w:jc w:val="thaiDistribute"/>
        <w:rPr>
          <w:rFonts w:ascii="FreesiaUPC" w:hAnsi="FreesiaUPC" w:cs="FreesiaUPC"/>
          <w:sz w:val="28"/>
        </w:rPr>
      </w:pPr>
    </w:p>
    <w:p w:rsidR="00305B5F" w:rsidRPr="009363A1" w:rsidRDefault="00893F15" w:rsidP="00305B5F">
      <w:pPr>
        <w:ind w:firstLine="1418"/>
        <w:jc w:val="thaiDistribute"/>
        <w:rPr>
          <w:rFonts w:ascii="FreesiaUPC" w:hAnsi="FreesiaUPC" w:cs="FreesiaUPC"/>
          <w:b/>
          <w:bCs/>
          <w:sz w:val="28"/>
          <w:u w:val="thick"/>
        </w:rPr>
      </w:pPr>
      <w:r w:rsidRPr="009363A1">
        <w:rPr>
          <w:rFonts w:ascii="FreesiaUPC" w:hAnsi="FreesiaUPC" w:cs="FreesiaUPC" w:hint="cs"/>
          <w:b/>
          <w:bCs/>
          <w:sz w:val="28"/>
          <w:cs/>
        </w:rPr>
        <w:t>ผู้</w:t>
      </w:r>
      <w:r w:rsidRPr="009363A1">
        <w:rPr>
          <w:rFonts w:ascii="FreesiaUPC" w:hAnsi="FreesiaUPC" w:cs="FreesiaUPC" w:hint="cs"/>
          <w:b/>
          <w:bCs/>
          <w:sz w:val="28"/>
          <w:u w:val="thick"/>
          <w:cs/>
        </w:rPr>
        <w:t>รับผิดชอบ</w:t>
      </w:r>
      <w:r w:rsidRPr="009363A1">
        <w:rPr>
          <w:rFonts w:ascii="FreesiaUPC" w:hAnsi="FreesiaUPC" w:cs="FreesiaUPC" w:hint="cs"/>
          <w:b/>
          <w:bCs/>
          <w:sz w:val="28"/>
          <w:cs/>
        </w:rPr>
        <w:t>สู</w:t>
      </w:r>
      <w:r w:rsidRPr="009363A1">
        <w:rPr>
          <w:rFonts w:ascii="FreesiaUPC" w:hAnsi="FreesiaUPC" w:cs="FreesiaUPC" w:hint="cs"/>
          <w:b/>
          <w:bCs/>
          <w:sz w:val="28"/>
          <w:u w:val="thick"/>
          <w:cs/>
        </w:rPr>
        <w:t>ง</w:t>
      </w:r>
      <w:r w:rsidRPr="009363A1">
        <w:rPr>
          <w:rFonts w:ascii="FreesiaUPC" w:hAnsi="FreesiaUPC" w:cs="FreesiaUPC" w:hint="cs"/>
          <w:b/>
          <w:bCs/>
          <w:sz w:val="28"/>
          <w:cs/>
        </w:rPr>
        <w:t>สุ</w:t>
      </w:r>
      <w:r w:rsidRPr="009363A1">
        <w:rPr>
          <w:rFonts w:ascii="FreesiaUPC" w:hAnsi="FreesiaUPC" w:cs="FreesiaUPC" w:hint="cs"/>
          <w:b/>
          <w:bCs/>
          <w:sz w:val="28"/>
          <w:u w:val="thick"/>
          <w:cs/>
        </w:rPr>
        <w:t>ดในสายงานบัญชีและการเงิน</w:t>
      </w:r>
    </w:p>
    <w:p w:rsidR="00665135" w:rsidRPr="009363A1" w:rsidRDefault="00665135" w:rsidP="00305B5F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มี ม.ล. ชินทัต ชมพูนุท ผู้จัดการฝ่ายบัญชีและการเงิน เป็นผู้รับผิดชอบสูงสุดในสายงานบัญชีและการเงิน และเป็นผู้ที่ได้รับมอบหมายให้รับผิดชอบโดยตรงในการควบคุมและดูแลการทำบัญชีของบริษัทฯ สำหรับข้อมูลคุณสมบัติอยู่ในเอกสารแนบ 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ลำดับที่ </w:t>
      </w:r>
      <w:r w:rsidR="00A425E1" w:rsidRPr="009363A1">
        <w:rPr>
          <w:rFonts w:ascii="FreesiaUPC" w:hAnsi="FreesiaUPC" w:cs="FreesiaUPC"/>
          <w:sz w:val="28"/>
        </w:rPr>
        <w:t>9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290A6C" w:rsidRPr="009363A1" w:rsidRDefault="00290A6C">
      <w:pPr>
        <w:rPr>
          <w:rFonts w:ascii="FreesiaUPC" w:hAnsi="FreesiaUPC" w:cs="FreesiaUPC"/>
          <w:b/>
          <w:bCs/>
          <w:sz w:val="28"/>
          <w:cs/>
        </w:rPr>
      </w:pPr>
      <w:r w:rsidRPr="009363A1">
        <w:rPr>
          <w:rFonts w:ascii="FreesiaUPC" w:hAnsi="FreesiaUPC" w:cs="FreesiaUPC"/>
          <w:b/>
          <w:bCs/>
          <w:sz w:val="28"/>
          <w:cs/>
        </w:rPr>
        <w:br w:type="page"/>
      </w:r>
    </w:p>
    <w:p w:rsidR="00665135" w:rsidRPr="009363A1" w:rsidRDefault="00665135" w:rsidP="00305B5F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lastRenderedPageBreak/>
        <w:t>แผนภาพโครงสร้างภายในของบริษัท (</w:t>
      </w:r>
      <w:r w:rsidRPr="009363A1">
        <w:rPr>
          <w:rFonts w:ascii="FreesiaUPC" w:hAnsi="FreesiaUPC" w:cs="FreesiaUPC"/>
          <w:b/>
          <w:bCs/>
          <w:sz w:val="28"/>
        </w:rPr>
        <w:t>Organization chart)</w:t>
      </w:r>
    </w:p>
    <w:p w:rsidR="007B6B24" w:rsidRPr="009363A1" w:rsidRDefault="00AF754A" w:rsidP="008B68D7">
      <w:pPr>
        <w:ind w:hanging="72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noProof/>
          <w:sz w:val="28"/>
        </w:rPr>
        <w:drawing>
          <wp:anchor distT="0" distB="0" distL="114300" distR="114300" simplePos="0" relativeHeight="251655167" behindDoc="0" locked="0" layoutInCell="1" allowOverlap="1">
            <wp:simplePos x="0" y="0"/>
            <wp:positionH relativeFrom="column">
              <wp:posOffset>530225</wp:posOffset>
            </wp:positionH>
            <wp:positionV relativeFrom="paragraph">
              <wp:posOffset>62865</wp:posOffset>
            </wp:positionV>
            <wp:extent cx="4864100" cy="2303780"/>
            <wp:effectExtent l="0" t="0" r="0" b="1270"/>
            <wp:wrapNone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</w:p>
    <w:p w:rsidR="00C80464" w:rsidRPr="009363A1" w:rsidRDefault="00C80464" w:rsidP="00523ED8">
      <w:pPr>
        <w:ind w:firstLine="720"/>
        <w:jc w:val="thaiDistribute"/>
        <w:rPr>
          <w:rFonts w:ascii="FreesiaUPC" w:hAnsi="FreesiaUPC" w:cs="FreesiaUPC"/>
          <w:b/>
          <w:bCs/>
          <w:sz w:val="28"/>
        </w:rPr>
      </w:pPr>
    </w:p>
    <w:p w:rsidR="00C80464" w:rsidRPr="009363A1" w:rsidRDefault="00C80464" w:rsidP="00523ED8">
      <w:pPr>
        <w:ind w:firstLine="720"/>
        <w:jc w:val="thaiDistribute"/>
        <w:rPr>
          <w:rFonts w:ascii="FreesiaUPC" w:hAnsi="FreesiaUPC" w:cs="FreesiaUPC"/>
          <w:b/>
          <w:bCs/>
          <w:sz w:val="28"/>
        </w:rPr>
      </w:pPr>
    </w:p>
    <w:p w:rsidR="00C80464" w:rsidRPr="009363A1" w:rsidRDefault="005B15D8" w:rsidP="00523ED8">
      <w:pPr>
        <w:ind w:firstLine="720"/>
        <w:jc w:val="thaiDistribute"/>
        <w:rPr>
          <w:rFonts w:ascii="FreesiaUPC" w:hAnsi="FreesiaUPC" w:cs="FreesiaUPC"/>
          <w:b/>
          <w:bCs/>
          <w:sz w:val="28"/>
        </w:rPr>
      </w:pPr>
      <w:r>
        <w:rPr>
          <w:rFonts w:ascii="FreesiaUPC" w:hAnsi="FreesiaUPC" w:cs="FreesiaUPC"/>
          <w:b/>
          <w:bCs/>
          <w:noProof/>
          <w:sz w:val="28"/>
        </w:rPr>
        <w:pict>
          <v:group id="Group 6" o:spid="_x0000_s1026" style="position:absolute;left:0;text-align:left;margin-left:5.25pt;margin-top:13.8pt;width:6in;height:198pt;z-index:251656191" coordsize="54864,25146" o:gfxdata="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iagram 2" o:spid="_x0000_s1027" type="#_x0000_t75" style="position:absolute;left:-60;top:5242;width:54984;height:1469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">
              <v:imagedata r:id="rId12" o:title=""/>
              <o:lock v:ext="edit" aspectratio="f"/>
            </v:shape>
            <v:line id="Straight Connector 3" o:spid="_x0000_s1028" style="position:absolute;visibility:visible" from="27432,2952" to="27432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Wi6sEAAADaAAAADwAAAGRycy9kb3ducmV2LnhtbESPQYvCMBSE7wv+h/AEb2vqCq5Uo4jg&#10;4klYVw/eHs2zqTYvtYlt/fdmQfA4zMw3zHzZ2VI0VPvCsYLRMAFBnDldcK7g8Lf5nILwAVlj6ZgU&#10;PMjDctH7mGOqXcu/1OxDLiKEfYoKTAhVKqXPDFn0Q1cRR+/saoshyjqXusY2wm0pv5JkIi0WHBcM&#10;VrQ2lF33d6vghtmG7On40yStacaTc7X7vpyUGvS71QxEoC68w6/2VisYw/+VeAPk4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RaLqwQAAANoAAAAPAAAAAAAAAAAAAAAA&#10;AKECAABkcnMvZG93bnJldi54bWxQSwUGAAAAAAQABAD5AAAAjwMAAAAA&#10;" strokecolor="#5b9bd5 [3204]" strokeweight=".5pt">
              <v:stroke joinstyle="miter"/>
            </v:line>
          </v:group>
        </w:pict>
      </w:r>
    </w:p>
    <w:p w:rsidR="00C80464" w:rsidRPr="009363A1" w:rsidRDefault="00C80464" w:rsidP="00523ED8">
      <w:pPr>
        <w:ind w:firstLine="720"/>
        <w:jc w:val="thaiDistribute"/>
        <w:rPr>
          <w:rFonts w:ascii="FreesiaUPC" w:hAnsi="FreesiaUPC" w:cs="FreesiaUPC"/>
          <w:b/>
          <w:bCs/>
          <w:sz w:val="28"/>
        </w:rPr>
      </w:pPr>
    </w:p>
    <w:p w:rsidR="00C80464" w:rsidRPr="009363A1" w:rsidRDefault="00C80464" w:rsidP="00523ED8">
      <w:pPr>
        <w:ind w:firstLine="720"/>
        <w:jc w:val="thaiDistribute"/>
        <w:rPr>
          <w:rFonts w:ascii="FreesiaUPC" w:hAnsi="FreesiaUPC" w:cs="FreesiaUPC"/>
          <w:b/>
          <w:bCs/>
          <w:sz w:val="28"/>
        </w:rPr>
      </w:pPr>
    </w:p>
    <w:p w:rsidR="00247520" w:rsidRPr="009363A1" w:rsidRDefault="00247520" w:rsidP="00523ED8">
      <w:pPr>
        <w:ind w:firstLine="720"/>
        <w:jc w:val="thaiDistribute"/>
        <w:rPr>
          <w:rFonts w:ascii="FreesiaUPC" w:hAnsi="FreesiaUPC" w:cs="FreesiaUPC"/>
          <w:b/>
          <w:bCs/>
          <w:sz w:val="28"/>
        </w:rPr>
      </w:pPr>
    </w:p>
    <w:p w:rsidR="00247520" w:rsidRPr="009363A1" w:rsidRDefault="00247520" w:rsidP="00523ED8">
      <w:pPr>
        <w:ind w:firstLine="720"/>
        <w:jc w:val="thaiDistribute"/>
        <w:rPr>
          <w:rFonts w:ascii="FreesiaUPC" w:hAnsi="FreesiaUPC" w:cs="FreesiaUPC"/>
          <w:b/>
          <w:bCs/>
          <w:sz w:val="28"/>
        </w:rPr>
      </w:pPr>
    </w:p>
    <w:p w:rsidR="00247520" w:rsidRPr="009363A1" w:rsidRDefault="00247520" w:rsidP="00523ED8">
      <w:pPr>
        <w:ind w:firstLine="720"/>
        <w:jc w:val="thaiDistribute"/>
        <w:rPr>
          <w:rFonts w:ascii="FreesiaUPC" w:hAnsi="FreesiaUPC" w:cs="FreesiaUPC"/>
          <w:b/>
          <w:bCs/>
          <w:sz w:val="28"/>
        </w:rPr>
      </w:pPr>
    </w:p>
    <w:p w:rsidR="00247520" w:rsidRPr="009363A1" w:rsidRDefault="00247520" w:rsidP="00523ED8">
      <w:pPr>
        <w:ind w:firstLine="720"/>
        <w:jc w:val="thaiDistribute"/>
        <w:rPr>
          <w:rFonts w:ascii="FreesiaUPC" w:hAnsi="FreesiaUPC" w:cs="FreesiaUPC"/>
          <w:b/>
          <w:bCs/>
          <w:sz w:val="28"/>
        </w:rPr>
      </w:pPr>
    </w:p>
    <w:p w:rsidR="00665135" w:rsidRPr="009363A1" w:rsidRDefault="0055134A" w:rsidP="00523ED8">
      <w:pPr>
        <w:ind w:firstLine="72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</w:rPr>
        <w:t>8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>.</w:t>
      </w:r>
      <w:r w:rsidR="00D12E9D" w:rsidRPr="009363A1">
        <w:rPr>
          <w:rFonts w:ascii="FreesiaUPC" w:hAnsi="FreesiaUPC" w:cs="FreesiaUPC"/>
          <w:b/>
          <w:bCs/>
          <w:sz w:val="28"/>
        </w:rPr>
        <w:t>3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ab/>
        <w:t>เลขานุการบริษัท</w:t>
      </w:r>
    </w:p>
    <w:p w:rsidR="00665135" w:rsidRPr="009363A1" w:rsidRDefault="00665135" w:rsidP="00523ED8">
      <w:pPr>
        <w:ind w:firstLine="99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  <w:t xml:space="preserve">บริษัทได้แต่งตั้งให้ ม.ล. ชินทัต ชมพูนุท เป็นเลขานุการบริษัท ตามมติในที่ประชุมคณะกรรมการบริษัทครั้งที่ 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>/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55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และเริ่มปฏิบัติหน้าที่ตั้งแต่วันที่ 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กรกฎาคม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55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โดยเลขานุการบริษัทมีหน้าที่ในการจัดเตรียมการประชุมคณะกรรมการบริษัท การประชุมผู้ถือหุ้น จัดทำทะเบียนกรรมการ และจัดเก็บเอกสารต่าง</w:t>
      </w:r>
      <w:r w:rsidR="000E7E78" w:rsidRPr="009363A1">
        <w:rPr>
          <w:rFonts w:ascii="FreesiaUPC" w:hAnsi="FreesiaUPC" w:cs="FreesiaUPC"/>
          <w:sz w:val="28"/>
          <w:cs/>
        </w:rPr>
        <w:t>ๆ</w:t>
      </w:r>
      <w:r w:rsidRPr="009363A1">
        <w:rPr>
          <w:rFonts w:ascii="FreesiaUPC" w:hAnsi="FreesiaUPC" w:cs="FreesiaUPC"/>
          <w:sz w:val="28"/>
          <w:cs/>
        </w:rPr>
        <w:t xml:space="preserve"> ของบริษัทฯ ตามที่กฎหมายกำหนด มีหน้าที่ดูแลให้บริษัทและกรรมการปฏิบัติตามกฎระเบียบ ข้อบังคับของหน่วยงานราชการที่เกี่ยวข้อง เช่น ตลาดหลักทรัพย์แห่งประเทศไทย สำนักงานกลต. เป็นต้น รวมทั้งมีหน้าที่และความรับผิดชอบต่อผู้ถือหุ้นของบริษัท เช่น ติดต่อสร้างความสันพันธ์กับผู้ถือหุ้น ตอบข้อซักถามรวมทั้งพิจารณาข้อเสนอต่าง</w:t>
      </w:r>
      <w:r w:rsidR="000E7E78" w:rsidRPr="009363A1">
        <w:rPr>
          <w:rFonts w:ascii="FreesiaUPC" w:hAnsi="FreesiaUPC" w:cs="FreesiaUPC"/>
          <w:sz w:val="28"/>
          <w:cs/>
        </w:rPr>
        <w:t>ๆ</w:t>
      </w:r>
      <w:r w:rsidRPr="009363A1">
        <w:rPr>
          <w:rFonts w:ascii="FreesiaUPC" w:hAnsi="FreesiaUPC" w:cs="FreesiaUPC"/>
          <w:sz w:val="28"/>
          <w:cs/>
        </w:rPr>
        <w:t xml:space="preserve"> ของผู้ถือหุ้นรายงานคณะกรรมการและผู้บริหารเกี่ยวกับความต้องการต่าง</w:t>
      </w:r>
      <w:r w:rsidR="000E7E78" w:rsidRPr="009363A1">
        <w:rPr>
          <w:rFonts w:ascii="FreesiaUPC" w:hAnsi="FreesiaUPC" w:cs="FreesiaUPC"/>
          <w:sz w:val="28"/>
          <w:cs/>
        </w:rPr>
        <w:t>ๆ</w:t>
      </w:r>
      <w:r w:rsidRPr="009363A1">
        <w:rPr>
          <w:rFonts w:ascii="FreesiaUPC" w:hAnsi="FreesiaUPC" w:cs="FreesiaUPC"/>
          <w:sz w:val="28"/>
          <w:cs/>
        </w:rPr>
        <w:t xml:space="preserve"> ของผู้ถือหุ้น และเป็นสื่อกลางระหว่างผู้ถือหุ้นกับคณะกรรมการบริษัทและผู้บริหาร โดยผู้ถือหุ้นและผู้ที่สนใจสามารถติดต่อกับเลขานุการบริษัทได้ที่เบอร์โทรศัพท์</w:t>
      </w:r>
      <w:r w:rsidR="00423DFB" w:rsidRPr="009363A1">
        <w:rPr>
          <w:rFonts w:ascii="FreesiaUPC" w:hAnsi="FreesiaUPC" w:cs="FreesiaUPC"/>
          <w:sz w:val="28"/>
          <w:cs/>
        </w:rPr>
        <w:br/>
      </w:r>
      <w:r w:rsidR="009B3B3C" w:rsidRPr="009363A1">
        <w:rPr>
          <w:rFonts w:ascii="FreesiaUPC" w:hAnsi="FreesiaUPC" w:cs="FreesiaUPC"/>
          <w:sz w:val="28"/>
        </w:rPr>
        <w:t>0</w:t>
      </w:r>
      <w:r w:rsidR="00704DD8" w:rsidRPr="009363A1">
        <w:rPr>
          <w:rFonts w:ascii="FreesiaUPC" w:hAnsi="FreesiaUPC" w:cs="FreesiaUPC"/>
          <w:sz w:val="28"/>
        </w:rPr>
        <w:t>22</w:t>
      </w:r>
      <w:r w:rsidR="00961D44" w:rsidRPr="009363A1">
        <w:rPr>
          <w:rFonts w:ascii="FreesiaUPC" w:hAnsi="FreesiaUPC" w:cs="FreesiaUPC"/>
          <w:sz w:val="28"/>
        </w:rPr>
        <w:t>6</w:t>
      </w:r>
      <w:r w:rsidR="00C87678" w:rsidRPr="009363A1">
        <w:rPr>
          <w:rFonts w:ascii="FreesiaUPC" w:hAnsi="FreesiaUPC" w:cs="FreesiaUPC"/>
          <w:sz w:val="28"/>
        </w:rPr>
        <w:t>4</w:t>
      </w:r>
      <w:r w:rsidR="009B3B3C" w:rsidRPr="009363A1">
        <w:rPr>
          <w:rFonts w:ascii="FreesiaUPC" w:hAnsi="FreesiaUPC" w:cs="FreesiaUPC"/>
          <w:sz w:val="28"/>
        </w:rPr>
        <w:t>0</w:t>
      </w:r>
      <w:r w:rsidR="0055134A" w:rsidRPr="009363A1">
        <w:rPr>
          <w:rFonts w:ascii="FreesiaUPC" w:hAnsi="FreesiaUPC" w:cs="FreesiaUPC"/>
          <w:sz w:val="28"/>
        </w:rPr>
        <w:t>8</w:t>
      </w:r>
      <w:r w:rsidR="00704DD8" w:rsidRPr="009363A1">
        <w:rPr>
          <w:rFonts w:ascii="FreesiaUPC" w:hAnsi="FreesiaUPC" w:cs="FreesiaUPC"/>
          <w:sz w:val="28"/>
        </w:rPr>
        <w:t>2</w:t>
      </w:r>
      <w:r w:rsidR="00961D44" w:rsidRPr="009363A1">
        <w:rPr>
          <w:rFonts w:ascii="FreesiaUPC" w:hAnsi="FreesiaUPC" w:cs="FreesiaUPC"/>
          <w:sz w:val="28"/>
        </w:rPr>
        <w:t>6</w:t>
      </w:r>
      <w:r w:rsidRPr="009363A1">
        <w:rPr>
          <w:rFonts w:ascii="FreesiaUPC" w:hAnsi="FreesiaUPC" w:cs="FreesiaUPC"/>
          <w:sz w:val="28"/>
          <w:cs/>
        </w:rPr>
        <w:t xml:space="preserve"> โทรสาร </w:t>
      </w:r>
      <w:r w:rsidR="009B3B3C" w:rsidRPr="009363A1">
        <w:rPr>
          <w:rFonts w:ascii="FreesiaUPC" w:hAnsi="FreesiaUPC" w:cs="FreesiaUPC"/>
          <w:sz w:val="28"/>
        </w:rPr>
        <w:t>0</w:t>
      </w:r>
      <w:r w:rsidR="00704DD8" w:rsidRPr="009363A1">
        <w:rPr>
          <w:rFonts w:ascii="FreesiaUPC" w:hAnsi="FreesiaUPC" w:cs="FreesiaUPC"/>
          <w:sz w:val="28"/>
        </w:rPr>
        <w:t>22</w:t>
      </w:r>
      <w:r w:rsidR="00961D44" w:rsidRPr="009363A1">
        <w:rPr>
          <w:rFonts w:ascii="FreesiaUPC" w:hAnsi="FreesiaUPC" w:cs="FreesiaUPC"/>
          <w:sz w:val="28"/>
        </w:rPr>
        <w:t>6</w:t>
      </w:r>
      <w:r w:rsidR="00C87678" w:rsidRPr="009363A1">
        <w:rPr>
          <w:rFonts w:ascii="FreesiaUPC" w:hAnsi="FreesiaUPC" w:cs="FreesiaUPC"/>
          <w:sz w:val="28"/>
        </w:rPr>
        <w:t>4</w:t>
      </w:r>
      <w:r w:rsidR="009B3B3C" w:rsidRPr="009363A1">
        <w:rPr>
          <w:rFonts w:ascii="FreesiaUPC" w:hAnsi="FreesiaUPC" w:cs="FreesiaUPC"/>
          <w:sz w:val="28"/>
        </w:rPr>
        <w:t>0</w:t>
      </w:r>
      <w:r w:rsidR="0055134A" w:rsidRPr="009363A1">
        <w:rPr>
          <w:rFonts w:ascii="FreesiaUPC" w:hAnsi="FreesiaUPC" w:cs="FreesiaUPC"/>
          <w:sz w:val="28"/>
        </w:rPr>
        <w:t>8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 xml:space="preserve"> อีเมล์ </w:t>
      </w:r>
      <w:r w:rsidRPr="009363A1">
        <w:rPr>
          <w:rFonts w:ascii="FreesiaUPC" w:hAnsi="FreesiaUPC" w:cs="FreesiaUPC"/>
          <w:sz w:val="28"/>
        </w:rPr>
        <w:t>chintatj@thaimetaldrum.com</w:t>
      </w:r>
    </w:p>
    <w:p w:rsidR="00665135" w:rsidRPr="009363A1" w:rsidRDefault="00665135" w:rsidP="00E2177F">
      <w:pPr>
        <w:ind w:firstLine="113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  <w:t xml:space="preserve">สำหรับข้อมูลของรายละเอียดของเลขานุการบริษัท อยู่ในเอกสารแนบ </w:t>
      </w:r>
      <w:r w:rsidR="009507A1" w:rsidRPr="009363A1">
        <w:rPr>
          <w:rFonts w:ascii="FreesiaUPC" w:hAnsi="FreesiaUPC" w:cs="FreesiaUPC"/>
          <w:sz w:val="28"/>
        </w:rPr>
        <w:t>1</w:t>
      </w:r>
    </w:p>
    <w:p w:rsidR="00E2177F" w:rsidRPr="009363A1" w:rsidRDefault="00E2177F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D25A37">
      <w:p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ab/>
      </w:r>
      <w:r w:rsidR="0055134A" w:rsidRPr="009363A1">
        <w:rPr>
          <w:rFonts w:ascii="FreesiaUPC" w:hAnsi="FreesiaUPC" w:cs="FreesiaUPC"/>
          <w:b/>
          <w:bCs/>
          <w:sz w:val="28"/>
        </w:rPr>
        <w:t>8</w:t>
      </w:r>
      <w:r w:rsidRPr="009363A1">
        <w:rPr>
          <w:rFonts w:ascii="FreesiaUPC" w:hAnsi="FreesiaUPC" w:cs="FreesiaUPC"/>
          <w:b/>
          <w:bCs/>
          <w:sz w:val="28"/>
          <w:cs/>
        </w:rPr>
        <w:t>.</w:t>
      </w:r>
      <w:r w:rsidR="00C87678" w:rsidRPr="009363A1">
        <w:rPr>
          <w:rFonts w:ascii="FreesiaUPC" w:hAnsi="FreesiaUPC" w:cs="FreesiaUPC"/>
          <w:b/>
          <w:bCs/>
          <w:sz w:val="28"/>
        </w:rPr>
        <w:t>4</w:t>
      </w:r>
      <w:r w:rsidRPr="009363A1">
        <w:rPr>
          <w:rFonts w:ascii="FreesiaUPC" w:hAnsi="FreesiaUPC" w:cs="FreesiaUPC"/>
          <w:b/>
          <w:bCs/>
          <w:sz w:val="28"/>
          <w:cs/>
        </w:rPr>
        <w:tab/>
        <w:t>ค่าตอบแทนกรรมการและผู้บริหาร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(</w:t>
      </w:r>
      <w:r w:rsidR="009507A1" w:rsidRPr="009363A1">
        <w:rPr>
          <w:rFonts w:ascii="FreesiaUPC" w:hAnsi="FreesiaUPC" w:cs="FreesiaUPC"/>
          <w:b/>
          <w:bCs/>
          <w:sz w:val="28"/>
        </w:rPr>
        <w:t>1</w:t>
      </w:r>
      <w:r w:rsidRPr="009363A1">
        <w:rPr>
          <w:rFonts w:ascii="FreesiaUPC" w:hAnsi="FreesiaUPC" w:cs="FreesiaUPC"/>
          <w:b/>
          <w:bCs/>
          <w:sz w:val="28"/>
          <w:cs/>
        </w:rPr>
        <w:t>) ค่าตอบแทนกรรมการ</w:t>
      </w:r>
      <w:r w:rsidRPr="009363A1">
        <w:rPr>
          <w:rFonts w:ascii="FreesiaUPC" w:hAnsi="FreesiaUPC" w:cs="FreesiaUPC"/>
          <w:sz w:val="28"/>
          <w:cs/>
        </w:rPr>
        <w:t xml:space="preserve"> : บริษัทได้กำหนดนโยบายค่าตอบแทนกรรมการไว้อย่างชัดเจน และโปร่งใส </w:t>
      </w:r>
      <w:r w:rsidR="007E0C3A" w:rsidRPr="009363A1">
        <w:rPr>
          <w:rFonts w:ascii="FreesiaUPC" w:hAnsi="FreesiaUPC" w:cs="FreesiaUPC"/>
          <w:sz w:val="28"/>
          <w:cs/>
        </w:rPr>
        <w:t>โดยคำนึงถ</w:t>
      </w:r>
      <w:r w:rsidR="007E0C3A" w:rsidRPr="009363A1">
        <w:rPr>
          <w:rFonts w:ascii="FreesiaUPC" w:hAnsi="FreesiaUPC" w:cs="FreesiaUPC" w:hint="cs"/>
          <w:sz w:val="28"/>
          <w:cs/>
        </w:rPr>
        <w:t>ึ</w:t>
      </w:r>
      <w:r w:rsidRPr="009363A1">
        <w:rPr>
          <w:rFonts w:ascii="FreesiaUPC" w:hAnsi="FreesiaUPC" w:cs="FreesiaUPC"/>
          <w:sz w:val="28"/>
          <w:cs/>
        </w:rPr>
        <w:t>งหน้าที่ความรับผิดชอบ ความเหมาะสม ผลการปฏิบัติงาน และผลการดำเนินงานของบริษัท จากการเปรียบเทียบกับบริษัทอื่นๆ ในอุตสาหกรรมเดียวกัน ที่มีลักษณะการดำเนินงานและขนาดธุรกิจที่ใกล้เคียงกัน รวมถึงการใช้ข้อมูลการสำรวจค่าต</w:t>
      </w:r>
      <w:r w:rsidR="001D63F7" w:rsidRPr="009363A1">
        <w:rPr>
          <w:rFonts w:ascii="FreesiaUPC" w:hAnsi="FreesiaUPC" w:cs="FreesiaUPC"/>
          <w:sz w:val="28"/>
          <w:cs/>
        </w:rPr>
        <w:t>อบแทนกรรมการของสมาคมส่งเสริมสถา</w:t>
      </w:r>
      <w:r w:rsidRPr="009363A1">
        <w:rPr>
          <w:rFonts w:ascii="FreesiaUPC" w:hAnsi="FreesiaUPC" w:cs="FreesiaUPC"/>
          <w:sz w:val="28"/>
          <w:cs/>
        </w:rPr>
        <w:t>บันกรรมการบริษัทไทย และตลาดหลักทรัพย์แห่งประเทศไทยเพื่อประกอบก</w:t>
      </w:r>
      <w:r w:rsidR="001D63F7" w:rsidRPr="009363A1">
        <w:rPr>
          <w:rFonts w:ascii="FreesiaUPC" w:hAnsi="FreesiaUPC" w:cs="FreesiaUPC" w:hint="cs"/>
          <w:sz w:val="28"/>
          <w:cs/>
        </w:rPr>
        <w:t>า</w:t>
      </w:r>
      <w:r w:rsidRPr="009363A1">
        <w:rPr>
          <w:rFonts w:ascii="FreesiaUPC" w:hAnsi="FreesiaUPC" w:cs="FreesiaUPC"/>
          <w:sz w:val="28"/>
          <w:cs/>
        </w:rPr>
        <w:t>รพิจารณา ซึ่งนโยบายดังกล่าวได้รับการอนุมัติจากที่ประชุมผู้ถือหุ้นเป็นที่เรียบร้อยแล้ว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lastRenderedPageBreak/>
        <w:tab/>
      </w:r>
      <w:r w:rsidRPr="009363A1">
        <w:rPr>
          <w:rFonts w:ascii="FreesiaUPC" w:hAnsi="FreesiaUPC" w:cs="FreesiaUPC"/>
          <w:sz w:val="28"/>
          <w:cs/>
        </w:rPr>
        <w:tab/>
        <w:t>ค่าตอบแทนรวมของคณะกรรมการบริษัท</w:t>
      </w:r>
      <w:r w:rsidRPr="009363A1">
        <w:rPr>
          <w:rFonts w:ascii="FreesiaUPC" w:hAnsi="FreesiaUPC" w:cs="FreesiaUPC"/>
          <w:sz w:val="28"/>
        </w:rPr>
        <w:t xml:space="preserve">, </w:t>
      </w:r>
      <w:r w:rsidRPr="009363A1">
        <w:rPr>
          <w:rFonts w:ascii="FreesiaUPC" w:hAnsi="FreesiaUPC" w:cs="FreesiaUPC"/>
          <w:sz w:val="28"/>
          <w:cs/>
        </w:rPr>
        <w:t xml:space="preserve">คณะกรรมการตรวจสอบ และคณะกรรมการกำหนดค่าตอบแทนและสรรหา และคณะกรรมการบริหารความเสี่ยง ที่ได้รับจากบริษัทในฐานะกรรมการในรูปเบี้ยประชุม และบำเหน็จกรรมการ รวม </w:t>
      </w:r>
      <w:r w:rsidR="009507A1" w:rsidRPr="009363A1">
        <w:rPr>
          <w:rFonts w:ascii="FreesiaUPC" w:hAnsi="FreesiaUPC" w:cs="FreesiaUPC"/>
          <w:sz w:val="28"/>
        </w:rPr>
        <w:t>1</w:t>
      </w:r>
      <w:r w:rsidR="007E0C3A" w:rsidRPr="009363A1">
        <w:rPr>
          <w:rFonts w:ascii="FreesiaUPC" w:hAnsi="FreesiaUPC" w:cs="FreesiaUPC" w:hint="cs"/>
          <w:sz w:val="28"/>
          <w:cs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คน (หลังครบวาระเมื่อวันที่ </w:t>
      </w:r>
      <w:r w:rsidR="00704DD8" w:rsidRPr="009363A1">
        <w:rPr>
          <w:rFonts w:ascii="FreesiaUPC" w:hAnsi="FreesiaUPC" w:cs="FreesiaUPC"/>
          <w:sz w:val="28"/>
        </w:rPr>
        <w:t>2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 xml:space="preserve"> เมษายน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คงเหลือกรรมการ </w:t>
      </w:r>
      <w:r w:rsidR="00A425E1" w:rsidRPr="009363A1">
        <w:rPr>
          <w:rFonts w:ascii="FreesiaUPC" w:hAnsi="FreesiaUPC" w:cs="FreesiaUPC"/>
          <w:sz w:val="28"/>
        </w:rPr>
        <w:t>9</w:t>
      </w:r>
      <w:r w:rsidRPr="009363A1">
        <w:rPr>
          <w:rFonts w:ascii="FreesiaUPC" w:hAnsi="FreesiaUPC" w:cs="FreesiaUPC"/>
          <w:sz w:val="28"/>
          <w:cs/>
        </w:rPr>
        <w:t xml:space="preserve"> คน) ในปี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7E0C3A" w:rsidRPr="009363A1">
        <w:rPr>
          <w:rFonts w:ascii="FreesiaUPC" w:hAnsi="FreesiaUPC" w:cs="FreesiaUPC" w:hint="cs"/>
          <w:sz w:val="28"/>
          <w:cs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รวมทั้งสิ้น </w:t>
      </w:r>
      <w:r w:rsidR="009507A1" w:rsidRPr="009363A1">
        <w:rPr>
          <w:rFonts w:ascii="FreesiaUPC" w:hAnsi="FreesiaUPC" w:cs="FreesiaUPC"/>
          <w:sz w:val="28"/>
        </w:rPr>
        <w:t>1</w:t>
      </w:r>
      <w:r w:rsidR="007E0C3A" w:rsidRPr="009363A1">
        <w:rPr>
          <w:rFonts w:ascii="FreesiaUPC" w:hAnsi="FreesiaUPC" w:cs="FreesiaUPC" w:hint="cs"/>
          <w:sz w:val="28"/>
          <w:cs/>
        </w:rPr>
        <w:t>1</w:t>
      </w:r>
      <w:r w:rsidRPr="009363A1">
        <w:rPr>
          <w:rFonts w:ascii="FreesiaUPC" w:hAnsi="FreesiaUPC" w:cs="FreesiaUPC"/>
          <w:sz w:val="28"/>
        </w:rPr>
        <w:t>,</w:t>
      </w:r>
      <w:r w:rsidR="007E0C3A" w:rsidRPr="009363A1">
        <w:rPr>
          <w:rFonts w:ascii="FreesiaUPC" w:hAnsi="FreesiaUPC" w:cs="FreesiaUPC" w:hint="cs"/>
          <w:sz w:val="28"/>
          <w:cs/>
        </w:rPr>
        <w:t>96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</w:rPr>
        <w:t>,</w:t>
      </w:r>
      <w:r w:rsidR="009B3B3C" w:rsidRPr="009363A1">
        <w:rPr>
          <w:rFonts w:ascii="FreesiaUPC" w:hAnsi="FreesiaUPC" w:cs="FreesiaUPC"/>
          <w:sz w:val="28"/>
        </w:rPr>
        <w:t>000</w:t>
      </w:r>
      <w:r w:rsidRPr="009363A1">
        <w:rPr>
          <w:rFonts w:ascii="FreesiaUPC" w:hAnsi="FreesiaUPC" w:cs="FreesiaUPC"/>
          <w:sz w:val="28"/>
          <w:cs/>
        </w:rPr>
        <w:t xml:space="preserve">บาท </w:t>
      </w:r>
      <w:r w:rsidR="007E0C3A" w:rsidRPr="009363A1">
        <w:rPr>
          <w:rFonts w:ascii="FreesiaUPC" w:hAnsi="FreesiaUPC" w:cs="FreesiaUPC" w:hint="cs"/>
          <w:sz w:val="28"/>
          <w:cs/>
        </w:rPr>
        <w:t>เพิ่มขึ้น1,340</w:t>
      </w:r>
      <w:r w:rsidRPr="009363A1">
        <w:rPr>
          <w:rFonts w:ascii="FreesiaUPC" w:hAnsi="FreesiaUPC" w:cs="FreesiaUPC"/>
          <w:sz w:val="28"/>
        </w:rPr>
        <w:t>,</w:t>
      </w:r>
      <w:r w:rsidR="009B3B3C" w:rsidRPr="009363A1">
        <w:rPr>
          <w:rFonts w:ascii="FreesiaUPC" w:hAnsi="FreesiaUPC" w:cs="FreesiaUPC"/>
          <w:sz w:val="28"/>
        </w:rPr>
        <w:t>000</w:t>
      </w:r>
      <w:r w:rsidRPr="009363A1">
        <w:rPr>
          <w:rFonts w:ascii="FreesiaUPC" w:hAnsi="FreesiaUPC" w:cs="FreesiaUPC"/>
          <w:sz w:val="28"/>
          <w:cs/>
        </w:rPr>
        <w:t>บาทคิดเป็น</w:t>
      </w:r>
      <w:r w:rsidR="008806DE" w:rsidRPr="009363A1">
        <w:rPr>
          <w:rFonts w:ascii="FreesiaUPC" w:hAnsi="FreesiaUPC" w:cs="FreesiaUPC" w:hint="cs"/>
          <w:sz w:val="28"/>
          <w:cs/>
        </w:rPr>
        <w:t>เพิ่มขึ้น</w:t>
      </w:r>
      <w:r w:rsidRPr="009363A1">
        <w:rPr>
          <w:rFonts w:ascii="FreesiaUPC" w:hAnsi="FreesiaUPC" w:cs="FreesiaUPC"/>
          <w:sz w:val="28"/>
          <w:cs/>
        </w:rPr>
        <w:t xml:space="preserve">ร้อยละ </w:t>
      </w:r>
      <w:r w:rsidR="007E0C3A" w:rsidRPr="009363A1">
        <w:rPr>
          <w:rFonts w:ascii="FreesiaUPC" w:hAnsi="FreesiaUPC" w:cs="FreesiaUPC" w:hint="cs"/>
          <w:sz w:val="28"/>
          <w:cs/>
        </w:rPr>
        <w:t>12.62</w:t>
      </w:r>
      <w:r w:rsidRPr="009363A1">
        <w:rPr>
          <w:rFonts w:ascii="FreesiaUPC" w:hAnsi="FreesiaUPC" w:cs="FreesiaUPC"/>
          <w:sz w:val="28"/>
          <w:cs/>
        </w:rPr>
        <w:t>มีรายละเอียดดังนี้</w:t>
      </w:r>
    </w:p>
    <w:p w:rsidR="00665135" w:rsidRPr="009363A1" w:rsidRDefault="00665135" w:rsidP="00E77CEF">
      <w:pPr>
        <w:ind w:firstLine="1350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ข้อมูลเปรียบเทียบค่าตอบแทนกรรการบริษัทและกรรมการชุดย่อย</w:t>
      </w:r>
    </w:p>
    <w:tbl>
      <w:tblPr>
        <w:tblW w:w="8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95"/>
        <w:gridCol w:w="2250"/>
        <w:gridCol w:w="2250"/>
      </w:tblGrid>
      <w:tr w:rsidR="009363A1" w:rsidRPr="009363A1" w:rsidTr="00291C18">
        <w:tc>
          <w:tcPr>
            <w:tcW w:w="4495" w:type="dxa"/>
            <w:shd w:val="clear" w:color="auto" w:fill="auto"/>
            <w:vAlign w:val="center"/>
          </w:tcPr>
          <w:p w:rsidR="00B21E2D" w:rsidRPr="009363A1" w:rsidRDefault="00B21E2D" w:rsidP="00D834B4">
            <w:pPr>
              <w:pStyle w:val="H11"/>
              <w:tabs>
                <w:tab w:val="left" w:pos="284"/>
                <w:tab w:val="left" w:pos="1134"/>
              </w:tabs>
              <w:spacing w:before="0" w:after="0"/>
              <w:ind w:left="0" w:firstLine="0"/>
              <w:jc w:val="center"/>
              <w:rPr>
                <w:rFonts w:ascii="FreesiaUPC" w:hAnsi="FreesiaUPC" w:cs="FreesiaUPC"/>
                <w:sz w:val="28"/>
                <w:szCs w:val="28"/>
              </w:rPr>
            </w:pPr>
            <w:r w:rsidRPr="009363A1">
              <w:rPr>
                <w:rFonts w:ascii="FreesiaUPC" w:hAnsi="FreesiaUPC" w:cs="FreesiaUPC"/>
                <w:sz w:val="28"/>
                <w:szCs w:val="28"/>
                <w:cs/>
              </w:rPr>
              <w:t>คณะกรรมการ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8758C" w:rsidRPr="009363A1" w:rsidRDefault="00B21E2D" w:rsidP="0068758C">
            <w:pPr>
              <w:pStyle w:val="H11"/>
              <w:tabs>
                <w:tab w:val="left" w:pos="284"/>
                <w:tab w:val="left" w:pos="1134"/>
              </w:tabs>
              <w:spacing w:before="0" w:after="0"/>
              <w:ind w:left="0" w:firstLine="0"/>
              <w:jc w:val="center"/>
              <w:rPr>
                <w:rFonts w:ascii="FreesiaUPC" w:hAnsi="FreesiaUPC" w:cs="FreesiaUPC"/>
                <w:sz w:val="28"/>
                <w:szCs w:val="28"/>
              </w:rPr>
            </w:pPr>
            <w:r w:rsidRPr="009363A1">
              <w:rPr>
                <w:rFonts w:ascii="FreesiaUPC" w:hAnsi="FreesiaUPC" w:cs="FreesiaUPC"/>
                <w:sz w:val="28"/>
                <w:szCs w:val="28"/>
                <w:cs/>
              </w:rPr>
              <w:t>ค่าตอบแทนปี 2562</w:t>
            </w:r>
          </w:p>
          <w:p w:rsidR="00B21E2D" w:rsidRPr="009363A1" w:rsidRDefault="00E77CEF" w:rsidP="0068758C">
            <w:pPr>
              <w:pStyle w:val="H11"/>
              <w:tabs>
                <w:tab w:val="left" w:pos="284"/>
                <w:tab w:val="left" w:pos="1134"/>
                <w:tab w:val="left" w:pos="1782"/>
              </w:tabs>
              <w:spacing w:before="0" w:after="0"/>
              <w:ind w:left="0" w:right="162" w:firstLine="0"/>
              <w:jc w:val="right"/>
              <w:rPr>
                <w:rFonts w:ascii="FreesiaUPC" w:hAnsi="FreesiaUPC" w:cs="FreesiaUPC"/>
                <w:sz w:val="28"/>
                <w:szCs w:val="28"/>
              </w:rPr>
            </w:pPr>
            <w:r w:rsidRPr="009363A1">
              <w:rPr>
                <w:rFonts w:ascii="FreesiaUPC" w:hAnsi="FreesiaUPC" w:cs="FreesiaUPC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8758C" w:rsidRPr="009363A1" w:rsidRDefault="00B21E2D" w:rsidP="0068758C">
            <w:pPr>
              <w:pStyle w:val="H11"/>
              <w:tabs>
                <w:tab w:val="left" w:pos="284"/>
                <w:tab w:val="left" w:pos="1134"/>
              </w:tabs>
              <w:spacing w:before="0" w:after="0"/>
              <w:ind w:left="0" w:firstLine="0"/>
              <w:jc w:val="center"/>
              <w:rPr>
                <w:rFonts w:ascii="FreesiaUPC" w:hAnsi="FreesiaUPC" w:cs="FreesiaUPC"/>
                <w:sz w:val="28"/>
                <w:szCs w:val="28"/>
              </w:rPr>
            </w:pPr>
            <w:r w:rsidRPr="009363A1">
              <w:rPr>
                <w:rFonts w:ascii="FreesiaUPC" w:hAnsi="FreesiaUPC" w:cs="FreesiaUPC"/>
                <w:sz w:val="28"/>
                <w:szCs w:val="28"/>
                <w:cs/>
              </w:rPr>
              <w:t>ค่าตอบแทนปี 2561</w:t>
            </w:r>
          </w:p>
          <w:p w:rsidR="00B21E2D" w:rsidRPr="009363A1" w:rsidRDefault="00E77CEF" w:rsidP="0068758C">
            <w:pPr>
              <w:pStyle w:val="H11"/>
              <w:tabs>
                <w:tab w:val="left" w:pos="284"/>
                <w:tab w:val="left" w:pos="1134"/>
              </w:tabs>
              <w:spacing w:before="0" w:after="0"/>
              <w:ind w:left="0" w:right="162" w:firstLine="0"/>
              <w:jc w:val="right"/>
              <w:rPr>
                <w:rFonts w:ascii="FreesiaUPC" w:hAnsi="FreesiaUPC" w:cs="FreesiaUPC"/>
                <w:sz w:val="28"/>
                <w:szCs w:val="28"/>
              </w:rPr>
            </w:pPr>
            <w:r w:rsidRPr="009363A1">
              <w:rPr>
                <w:rFonts w:ascii="FreesiaUPC" w:hAnsi="FreesiaUPC" w:cs="FreesiaUPC" w:hint="cs"/>
                <w:sz w:val="28"/>
                <w:szCs w:val="28"/>
                <w:cs/>
              </w:rPr>
              <w:t>(บาท)</w:t>
            </w:r>
          </w:p>
        </w:tc>
      </w:tr>
      <w:tr w:rsidR="009363A1" w:rsidRPr="009363A1" w:rsidTr="00291C18"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:rsidR="00B21E2D" w:rsidRPr="009363A1" w:rsidRDefault="00B21E2D" w:rsidP="00D834B4">
            <w:pPr>
              <w:pStyle w:val="H11"/>
              <w:tabs>
                <w:tab w:val="left" w:pos="0"/>
              </w:tabs>
              <w:spacing w:before="0" w:after="0"/>
              <w:ind w:left="0" w:firstLine="0"/>
              <w:rPr>
                <w:rFonts w:ascii="FreesiaUPC" w:hAnsi="FreesiaUPC" w:cs="FreesiaUPC"/>
                <w:b w:val="0"/>
                <w:bCs w:val="0"/>
                <w:sz w:val="28"/>
                <w:szCs w:val="28"/>
              </w:rPr>
            </w:pPr>
            <w:r w:rsidRPr="009363A1">
              <w:rPr>
                <w:rFonts w:ascii="FreesiaUPC" w:hAnsi="FreesiaUPC" w:cs="FreesiaUPC"/>
                <w:b w:val="0"/>
                <w:bCs w:val="0"/>
                <w:sz w:val="28"/>
                <w:szCs w:val="28"/>
                <w:cs/>
              </w:rPr>
              <w:t>คณะกรรมการบริษัท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E77CEF" w:rsidRPr="009363A1" w:rsidRDefault="00E77CEF" w:rsidP="00AB5723">
            <w:pPr>
              <w:pStyle w:val="H11"/>
              <w:tabs>
                <w:tab w:val="left" w:pos="284"/>
                <w:tab w:val="left" w:pos="1134"/>
              </w:tabs>
              <w:spacing w:before="0" w:after="0"/>
              <w:ind w:left="0" w:right="162" w:firstLine="0"/>
              <w:jc w:val="right"/>
              <w:rPr>
                <w:rFonts w:ascii="FreesiaUPC" w:hAnsi="FreesiaUPC" w:cs="FreesiaUPC"/>
                <w:b w:val="0"/>
                <w:bCs w:val="0"/>
                <w:sz w:val="28"/>
                <w:szCs w:val="28"/>
              </w:rPr>
            </w:pPr>
            <w:r w:rsidRPr="009363A1">
              <w:rPr>
                <w:rFonts w:ascii="FreesiaUPC" w:hAnsi="FreesiaUPC" w:cs="FreesiaUPC" w:hint="cs"/>
                <w:b w:val="0"/>
                <w:bCs w:val="0"/>
                <w:sz w:val="28"/>
                <w:szCs w:val="28"/>
                <w:cs/>
              </w:rPr>
              <w:t>11,500,000.00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B21E2D" w:rsidRPr="009363A1" w:rsidRDefault="00E77CEF" w:rsidP="0068758C">
            <w:pPr>
              <w:pStyle w:val="H11"/>
              <w:tabs>
                <w:tab w:val="left" w:pos="284"/>
                <w:tab w:val="left" w:pos="1134"/>
              </w:tabs>
              <w:spacing w:before="0" w:after="0"/>
              <w:ind w:left="0" w:right="162" w:firstLine="0"/>
              <w:jc w:val="right"/>
              <w:rPr>
                <w:rFonts w:ascii="FreesiaUPC" w:hAnsi="FreesiaUPC" w:cs="FreesiaUPC"/>
                <w:b w:val="0"/>
                <w:bCs w:val="0"/>
                <w:sz w:val="28"/>
                <w:szCs w:val="28"/>
              </w:rPr>
            </w:pPr>
            <w:r w:rsidRPr="009363A1">
              <w:rPr>
                <w:rFonts w:ascii="FreesiaUPC" w:hAnsi="FreesiaUPC" w:cs="FreesiaUPC" w:hint="cs"/>
                <w:b w:val="0"/>
                <w:bCs w:val="0"/>
                <w:sz w:val="28"/>
                <w:szCs w:val="28"/>
                <w:cs/>
              </w:rPr>
              <w:t>10,160,000.00</w:t>
            </w:r>
          </w:p>
        </w:tc>
      </w:tr>
      <w:tr w:rsidR="009363A1" w:rsidRPr="009363A1" w:rsidTr="00291C18"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21E2D" w:rsidRPr="009363A1" w:rsidRDefault="00B21E2D" w:rsidP="00D834B4">
            <w:pPr>
              <w:pStyle w:val="H11"/>
              <w:tabs>
                <w:tab w:val="left" w:pos="284"/>
                <w:tab w:val="left" w:pos="1134"/>
              </w:tabs>
              <w:spacing w:before="0" w:after="0"/>
              <w:ind w:left="0" w:firstLine="0"/>
              <w:rPr>
                <w:rFonts w:ascii="FreesiaUPC" w:hAnsi="FreesiaUPC" w:cs="FreesiaUPC"/>
                <w:b w:val="0"/>
                <w:bCs w:val="0"/>
                <w:sz w:val="28"/>
                <w:szCs w:val="28"/>
              </w:rPr>
            </w:pPr>
            <w:r w:rsidRPr="009363A1">
              <w:rPr>
                <w:rFonts w:ascii="FreesiaUPC" w:hAnsi="FreesiaUPC" w:cs="FreesiaUPC"/>
                <w:b w:val="0"/>
                <w:bCs w:val="0"/>
                <w:sz w:val="28"/>
                <w:szCs w:val="28"/>
                <w:cs/>
              </w:rPr>
              <w:t>คณะกรรมการชุดย่อย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21E2D" w:rsidRPr="009363A1" w:rsidRDefault="00B21E2D" w:rsidP="00AB5723">
            <w:pPr>
              <w:pStyle w:val="H11"/>
              <w:tabs>
                <w:tab w:val="left" w:pos="284"/>
                <w:tab w:val="left" w:pos="1134"/>
              </w:tabs>
              <w:spacing w:before="0" w:after="0"/>
              <w:ind w:left="0" w:right="162" w:firstLine="0"/>
              <w:jc w:val="right"/>
              <w:rPr>
                <w:rFonts w:ascii="FreesiaUPC" w:hAnsi="FreesiaUPC" w:cs="Freesi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21E2D" w:rsidRPr="009363A1" w:rsidRDefault="00B21E2D" w:rsidP="0068758C">
            <w:pPr>
              <w:pStyle w:val="H11"/>
              <w:tabs>
                <w:tab w:val="left" w:pos="284"/>
                <w:tab w:val="left" w:pos="1134"/>
              </w:tabs>
              <w:spacing w:before="0" w:after="0"/>
              <w:ind w:left="0" w:right="162" w:firstLine="0"/>
              <w:jc w:val="right"/>
              <w:rPr>
                <w:rFonts w:ascii="FreesiaUPC" w:hAnsi="FreesiaUPC" w:cs="FreesiaUPC"/>
                <w:b w:val="0"/>
                <w:bCs w:val="0"/>
                <w:sz w:val="28"/>
                <w:szCs w:val="28"/>
              </w:rPr>
            </w:pPr>
          </w:p>
        </w:tc>
      </w:tr>
      <w:tr w:rsidR="009363A1" w:rsidRPr="009363A1" w:rsidTr="00291C18">
        <w:tc>
          <w:tcPr>
            <w:tcW w:w="4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21E2D" w:rsidRPr="009363A1" w:rsidRDefault="00B21E2D" w:rsidP="00461386">
            <w:pPr>
              <w:pStyle w:val="H11"/>
              <w:numPr>
                <w:ilvl w:val="0"/>
                <w:numId w:val="48"/>
              </w:numPr>
              <w:tabs>
                <w:tab w:val="left" w:pos="427"/>
                <w:tab w:val="left" w:pos="1134"/>
              </w:tabs>
              <w:spacing w:before="0" w:after="0"/>
              <w:ind w:left="337" w:hanging="180"/>
              <w:rPr>
                <w:rFonts w:ascii="FreesiaUPC" w:hAnsi="FreesiaUPC" w:cs="FreesiaUPC"/>
                <w:b w:val="0"/>
                <w:bCs w:val="0"/>
                <w:sz w:val="28"/>
                <w:szCs w:val="28"/>
              </w:rPr>
            </w:pPr>
            <w:r w:rsidRPr="009363A1">
              <w:rPr>
                <w:rFonts w:ascii="FreesiaUPC" w:hAnsi="FreesiaUPC" w:cs="FreesiaUPC"/>
                <w:b w:val="0"/>
                <w:bCs w:val="0"/>
                <w:sz w:val="28"/>
                <w:szCs w:val="28"/>
                <w:cs/>
              </w:rPr>
              <w:t>คณะกรรมการตรวจสอบ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21E2D" w:rsidRPr="009363A1" w:rsidRDefault="009349CC" w:rsidP="00AB5723">
            <w:pPr>
              <w:pStyle w:val="H11"/>
              <w:tabs>
                <w:tab w:val="left" w:pos="284"/>
                <w:tab w:val="left" w:pos="1134"/>
              </w:tabs>
              <w:spacing w:before="0" w:after="0"/>
              <w:ind w:left="0" w:right="162" w:firstLine="0"/>
              <w:jc w:val="right"/>
              <w:rPr>
                <w:rFonts w:ascii="FreesiaUPC" w:hAnsi="FreesiaUPC" w:cs="FreesiaUPC"/>
                <w:b w:val="0"/>
                <w:bCs w:val="0"/>
                <w:sz w:val="28"/>
                <w:szCs w:val="28"/>
              </w:rPr>
            </w:pPr>
            <w:r w:rsidRPr="009363A1">
              <w:rPr>
                <w:rFonts w:ascii="FreesiaUPC" w:hAnsi="FreesiaUPC" w:cs="FreesiaUPC" w:hint="cs"/>
                <w:b w:val="0"/>
                <w:bCs w:val="0"/>
                <w:sz w:val="28"/>
                <w:szCs w:val="28"/>
                <w:cs/>
              </w:rPr>
              <w:t>320,000.00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21E2D" w:rsidRPr="009363A1" w:rsidRDefault="009349CC" w:rsidP="0068758C">
            <w:pPr>
              <w:pStyle w:val="H11"/>
              <w:tabs>
                <w:tab w:val="left" w:pos="284"/>
                <w:tab w:val="left" w:pos="1134"/>
              </w:tabs>
              <w:spacing w:before="0" w:after="0"/>
              <w:ind w:left="0" w:right="162" w:firstLine="0"/>
              <w:jc w:val="right"/>
              <w:rPr>
                <w:rFonts w:ascii="FreesiaUPC" w:hAnsi="FreesiaUPC" w:cs="FreesiaUPC"/>
                <w:b w:val="0"/>
                <w:bCs w:val="0"/>
                <w:sz w:val="28"/>
                <w:szCs w:val="28"/>
              </w:rPr>
            </w:pPr>
            <w:r w:rsidRPr="009363A1">
              <w:rPr>
                <w:rFonts w:ascii="FreesiaUPC" w:hAnsi="FreesiaUPC" w:cs="FreesiaUPC" w:hint="cs"/>
                <w:b w:val="0"/>
                <w:bCs w:val="0"/>
                <w:sz w:val="28"/>
                <w:szCs w:val="28"/>
                <w:cs/>
              </w:rPr>
              <w:t>320,000.00</w:t>
            </w:r>
          </w:p>
        </w:tc>
      </w:tr>
      <w:tr w:rsidR="009363A1" w:rsidRPr="009363A1" w:rsidTr="00291C18">
        <w:tc>
          <w:tcPr>
            <w:tcW w:w="4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21E2D" w:rsidRPr="009363A1" w:rsidRDefault="00B21E2D" w:rsidP="00461386">
            <w:pPr>
              <w:pStyle w:val="H11"/>
              <w:numPr>
                <w:ilvl w:val="0"/>
                <w:numId w:val="48"/>
              </w:numPr>
              <w:spacing w:before="0" w:after="0"/>
              <w:ind w:left="337" w:hanging="180"/>
              <w:rPr>
                <w:rFonts w:ascii="FreesiaUPC" w:hAnsi="FreesiaUPC" w:cs="FreesiaUPC"/>
                <w:b w:val="0"/>
                <w:bCs w:val="0"/>
                <w:sz w:val="28"/>
                <w:szCs w:val="28"/>
              </w:rPr>
            </w:pPr>
            <w:r w:rsidRPr="009363A1">
              <w:rPr>
                <w:rFonts w:ascii="FreesiaUPC" w:hAnsi="FreesiaUPC" w:cs="FreesiaUPC"/>
                <w:b w:val="0"/>
                <w:bCs w:val="0"/>
                <w:sz w:val="28"/>
                <w:szCs w:val="28"/>
                <w:cs/>
              </w:rPr>
              <w:t>คณะกรรมการการกำหนดค่าตอบแทนและสรรหา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E2D" w:rsidRPr="009363A1" w:rsidRDefault="009349CC" w:rsidP="00AB5723">
            <w:pPr>
              <w:pStyle w:val="H11"/>
              <w:tabs>
                <w:tab w:val="left" w:pos="284"/>
                <w:tab w:val="left" w:pos="823"/>
              </w:tabs>
              <w:spacing w:before="0" w:after="0"/>
              <w:ind w:left="0" w:right="162" w:firstLine="0"/>
              <w:jc w:val="right"/>
              <w:rPr>
                <w:rFonts w:ascii="FreesiaUPC" w:hAnsi="FreesiaUPC" w:cs="FreesiaUPC"/>
                <w:b w:val="0"/>
                <w:bCs w:val="0"/>
                <w:sz w:val="28"/>
                <w:szCs w:val="28"/>
              </w:rPr>
            </w:pPr>
            <w:r w:rsidRPr="009363A1">
              <w:rPr>
                <w:rFonts w:ascii="FreesiaUPC" w:hAnsi="FreesiaUPC" w:cs="FreesiaUPC" w:hint="cs"/>
                <w:b w:val="0"/>
                <w:bCs w:val="0"/>
                <w:sz w:val="28"/>
                <w:szCs w:val="28"/>
                <w:cs/>
              </w:rPr>
              <w:t>70,000.00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E2D" w:rsidRPr="009363A1" w:rsidRDefault="009349CC" w:rsidP="0068758C">
            <w:pPr>
              <w:pStyle w:val="H11"/>
              <w:tabs>
                <w:tab w:val="left" w:pos="284"/>
                <w:tab w:val="left" w:pos="1134"/>
              </w:tabs>
              <w:spacing w:before="0" w:after="0"/>
              <w:ind w:left="0" w:right="162" w:firstLine="0"/>
              <w:jc w:val="right"/>
              <w:rPr>
                <w:rFonts w:ascii="FreesiaUPC" w:hAnsi="FreesiaUPC" w:cs="FreesiaUPC"/>
                <w:b w:val="0"/>
                <w:bCs w:val="0"/>
                <w:sz w:val="28"/>
                <w:szCs w:val="28"/>
              </w:rPr>
            </w:pPr>
            <w:r w:rsidRPr="009363A1">
              <w:rPr>
                <w:rFonts w:ascii="FreesiaUPC" w:hAnsi="FreesiaUPC" w:cs="FreesiaUPC" w:hint="cs"/>
                <w:b w:val="0"/>
                <w:bCs w:val="0"/>
                <w:sz w:val="28"/>
                <w:szCs w:val="28"/>
                <w:cs/>
              </w:rPr>
              <w:t>70,000.00</w:t>
            </w:r>
          </w:p>
        </w:tc>
      </w:tr>
      <w:tr w:rsidR="009363A1" w:rsidRPr="009363A1" w:rsidTr="00291C18"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E2D" w:rsidRPr="009363A1" w:rsidRDefault="00B21E2D" w:rsidP="00461386">
            <w:pPr>
              <w:pStyle w:val="H11"/>
              <w:numPr>
                <w:ilvl w:val="0"/>
                <w:numId w:val="48"/>
              </w:numPr>
              <w:spacing w:before="0" w:after="0"/>
              <w:ind w:left="337" w:hanging="180"/>
              <w:rPr>
                <w:rFonts w:ascii="FreesiaUPC" w:hAnsi="FreesiaUPC" w:cs="FreesiaUPC"/>
                <w:b w:val="0"/>
                <w:bCs w:val="0"/>
                <w:sz w:val="28"/>
                <w:szCs w:val="28"/>
              </w:rPr>
            </w:pPr>
            <w:r w:rsidRPr="009363A1">
              <w:rPr>
                <w:rFonts w:ascii="FreesiaUPC" w:hAnsi="FreesiaUPC" w:cs="FreesiaUPC"/>
                <w:b w:val="0"/>
                <w:bCs w:val="0"/>
                <w:sz w:val="28"/>
                <w:szCs w:val="28"/>
                <w:cs/>
              </w:rPr>
              <w:t>คณะกรรมการบริหารความเสี่ยง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E2D" w:rsidRPr="009363A1" w:rsidRDefault="009349CC" w:rsidP="00AB5723">
            <w:pPr>
              <w:pStyle w:val="H11"/>
              <w:tabs>
                <w:tab w:val="left" w:pos="284"/>
                <w:tab w:val="left" w:pos="1134"/>
              </w:tabs>
              <w:spacing w:before="0" w:after="0"/>
              <w:ind w:left="0" w:right="162" w:firstLine="0"/>
              <w:jc w:val="right"/>
              <w:rPr>
                <w:rFonts w:ascii="FreesiaUPC" w:hAnsi="FreesiaUPC" w:cs="FreesiaUPC"/>
                <w:b w:val="0"/>
                <w:bCs w:val="0"/>
                <w:sz w:val="28"/>
                <w:szCs w:val="28"/>
              </w:rPr>
            </w:pPr>
            <w:r w:rsidRPr="009363A1">
              <w:rPr>
                <w:rFonts w:ascii="FreesiaUPC" w:hAnsi="FreesiaUPC" w:cs="FreesiaUPC" w:hint="cs"/>
                <w:b w:val="0"/>
                <w:bCs w:val="0"/>
                <w:sz w:val="28"/>
                <w:szCs w:val="28"/>
                <w:cs/>
              </w:rPr>
              <w:t>70,000.00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E2D" w:rsidRPr="009363A1" w:rsidRDefault="009349CC" w:rsidP="0068758C">
            <w:pPr>
              <w:pStyle w:val="H11"/>
              <w:tabs>
                <w:tab w:val="left" w:pos="284"/>
                <w:tab w:val="left" w:pos="1134"/>
              </w:tabs>
              <w:spacing w:before="0" w:after="0"/>
              <w:ind w:left="0" w:right="162" w:firstLine="0"/>
              <w:jc w:val="right"/>
              <w:rPr>
                <w:rFonts w:ascii="FreesiaUPC" w:hAnsi="FreesiaUPC" w:cs="FreesiaUPC"/>
                <w:b w:val="0"/>
                <w:bCs w:val="0"/>
                <w:sz w:val="28"/>
                <w:szCs w:val="28"/>
              </w:rPr>
            </w:pPr>
            <w:r w:rsidRPr="009363A1">
              <w:rPr>
                <w:rFonts w:ascii="FreesiaUPC" w:hAnsi="FreesiaUPC" w:cs="FreesiaUPC" w:hint="cs"/>
                <w:b w:val="0"/>
                <w:bCs w:val="0"/>
                <w:sz w:val="28"/>
                <w:szCs w:val="28"/>
                <w:cs/>
              </w:rPr>
              <w:t>70,000.00</w:t>
            </w:r>
          </w:p>
        </w:tc>
      </w:tr>
      <w:tr w:rsidR="009363A1" w:rsidRPr="009363A1" w:rsidTr="00291C18">
        <w:tc>
          <w:tcPr>
            <w:tcW w:w="4495" w:type="dxa"/>
            <w:tcBorders>
              <w:top w:val="single" w:sz="4" w:space="0" w:color="auto"/>
            </w:tcBorders>
            <w:shd w:val="clear" w:color="auto" w:fill="auto"/>
          </w:tcPr>
          <w:p w:rsidR="00B21E2D" w:rsidRPr="009363A1" w:rsidRDefault="00B21E2D" w:rsidP="00D834B4">
            <w:pPr>
              <w:pStyle w:val="H11"/>
              <w:tabs>
                <w:tab w:val="left" w:pos="0"/>
              </w:tabs>
              <w:spacing w:before="0" w:after="0"/>
              <w:ind w:left="0" w:firstLine="0"/>
              <w:jc w:val="center"/>
              <w:rPr>
                <w:rFonts w:ascii="FreesiaUPC" w:hAnsi="FreesiaUPC" w:cs="FreesiaUPC"/>
                <w:sz w:val="28"/>
                <w:szCs w:val="28"/>
                <w:cs/>
              </w:rPr>
            </w:pPr>
            <w:r w:rsidRPr="009363A1">
              <w:rPr>
                <w:rFonts w:ascii="FreesiaUPC" w:hAnsi="FreesiaUPC" w:cs="FreesiaUPC"/>
                <w:sz w:val="28"/>
                <w:szCs w:val="28"/>
                <w:cs/>
              </w:rPr>
              <w:t>รวม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:rsidR="00B21E2D" w:rsidRPr="009363A1" w:rsidRDefault="009349CC" w:rsidP="00AB5723">
            <w:pPr>
              <w:pStyle w:val="H11"/>
              <w:tabs>
                <w:tab w:val="left" w:pos="284"/>
                <w:tab w:val="left" w:pos="1134"/>
              </w:tabs>
              <w:spacing w:before="0" w:after="0"/>
              <w:ind w:left="0" w:right="162" w:firstLine="0"/>
              <w:jc w:val="right"/>
              <w:rPr>
                <w:rFonts w:ascii="FreesiaUPC" w:hAnsi="FreesiaUPC" w:cs="FreesiaUPC"/>
                <w:b w:val="0"/>
                <w:bCs w:val="0"/>
                <w:sz w:val="28"/>
                <w:szCs w:val="28"/>
              </w:rPr>
            </w:pPr>
            <w:r w:rsidRPr="009363A1">
              <w:rPr>
                <w:rFonts w:ascii="FreesiaUPC" w:hAnsi="FreesiaUPC" w:cs="FreesiaUPC" w:hint="cs"/>
                <w:b w:val="0"/>
                <w:bCs w:val="0"/>
                <w:sz w:val="28"/>
                <w:szCs w:val="28"/>
                <w:cs/>
              </w:rPr>
              <w:t>11,960,000.00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:rsidR="00B21E2D" w:rsidRPr="009363A1" w:rsidRDefault="009349CC" w:rsidP="0068758C">
            <w:pPr>
              <w:pStyle w:val="H11"/>
              <w:tabs>
                <w:tab w:val="left" w:pos="284"/>
                <w:tab w:val="left" w:pos="1134"/>
              </w:tabs>
              <w:spacing w:before="0" w:after="0"/>
              <w:ind w:left="0" w:right="162" w:firstLine="0"/>
              <w:jc w:val="right"/>
              <w:rPr>
                <w:rFonts w:ascii="FreesiaUPC" w:hAnsi="FreesiaUPC" w:cs="FreesiaUPC"/>
                <w:b w:val="0"/>
                <w:bCs w:val="0"/>
                <w:sz w:val="28"/>
                <w:szCs w:val="28"/>
              </w:rPr>
            </w:pPr>
            <w:r w:rsidRPr="009363A1">
              <w:rPr>
                <w:rFonts w:ascii="FreesiaUPC" w:hAnsi="FreesiaUPC" w:cs="FreesiaUPC" w:hint="cs"/>
                <w:b w:val="0"/>
                <w:bCs w:val="0"/>
                <w:sz w:val="28"/>
                <w:szCs w:val="28"/>
                <w:cs/>
              </w:rPr>
              <w:t>10,620,000.00</w:t>
            </w:r>
          </w:p>
        </w:tc>
      </w:tr>
    </w:tbl>
    <w:p w:rsidR="00B21E2D" w:rsidRPr="009363A1" w:rsidRDefault="00B21E2D" w:rsidP="00D25A37">
      <w:pPr>
        <w:jc w:val="thaiDistribute"/>
        <w:rPr>
          <w:rFonts w:ascii="FreesiaUPC" w:hAnsi="FreesiaUPC" w:cs="FreesiaUPC"/>
          <w:sz w:val="28"/>
        </w:rPr>
      </w:pPr>
    </w:p>
    <w:p w:rsidR="00A20A9F" w:rsidRPr="009363A1" w:rsidRDefault="00A20A9F">
      <w:pPr>
        <w:rPr>
          <w:rFonts w:ascii="FreesiaUPC" w:hAnsi="FreesiaUPC" w:cs="FreesiaUPC"/>
          <w:sz w:val="28"/>
          <w:cs/>
        </w:rPr>
      </w:pPr>
      <w:r w:rsidRPr="009363A1">
        <w:rPr>
          <w:rFonts w:ascii="FreesiaUPC" w:hAnsi="FreesiaUPC" w:cs="FreesiaUPC"/>
          <w:sz w:val="28"/>
          <w:cs/>
        </w:rPr>
        <w:br w:type="page"/>
      </w:r>
    </w:p>
    <w:p w:rsidR="00665135" w:rsidRPr="009363A1" w:rsidRDefault="00665135" w:rsidP="000D1028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lastRenderedPageBreak/>
        <w:t xml:space="preserve">โดยรายละเอียดค่าตอบแทนสำหรับปี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มีรายละเอียดดังนี้</w:t>
      </w:r>
    </w:p>
    <w:tbl>
      <w:tblPr>
        <w:tblStyle w:val="TableGrid"/>
        <w:tblW w:w="9085" w:type="dxa"/>
        <w:tblCellMar>
          <w:left w:w="43" w:type="dxa"/>
          <w:right w:w="43" w:type="dxa"/>
        </w:tblCellMar>
        <w:tblLook w:val="04A0"/>
      </w:tblPr>
      <w:tblGrid>
        <w:gridCol w:w="1255"/>
        <w:gridCol w:w="992"/>
        <w:gridCol w:w="2835"/>
        <w:gridCol w:w="1334"/>
        <w:gridCol w:w="1334"/>
        <w:gridCol w:w="1335"/>
      </w:tblGrid>
      <w:tr w:rsidR="009363A1" w:rsidRPr="009363A1" w:rsidTr="007C2765">
        <w:tc>
          <w:tcPr>
            <w:tcW w:w="2247" w:type="dxa"/>
            <w:gridSpan w:val="2"/>
            <w:tcBorders>
              <w:bottom w:val="single" w:sz="4" w:space="0" w:color="auto"/>
            </w:tcBorders>
            <w:vAlign w:val="center"/>
          </w:tcPr>
          <w:p w:rsidR="001C09A5" w:rsidRPr="009363A1" w:rsidRDefault="001C09A5" w:rsidP="001C09A5">
            <w:pPr>
              <w:jc w:val="center"/>
              <w:rPr>
                <w:rFonts w:ascii="FreesiaUPC" w:hAnsi="FreesiaUPC" w:cs="FreesiaUPC"/>
                <w:b/>
                <w:bCs/>
                <w:sz w:val="26"/>
                <w:szCs w:val="26"/>
                <w:cs/>
              </w:rPr>
            </w:pPr>
            <w:r w:rsidRPr="009363A1">
              <w:rPr>
                <w:rFonts w:ascii="FreesiaUPC" w:hAnsi="FreesiaUPC" w:cs="FreesiaUPC"/>
                <w:b/>
                <w:bCs/>
                <w:sz w:val="26"/>
                <w:szCs w:val="26"/>
                <w:cs/>
              </w:rPr>
              <w:t>ชื่อกรรมการ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1C09A5" w:rsidRPr="009363A1" w:rsidRDefault="001C09A5" w:rsidP="001C09A5">
            <w:pPr>
              <w:jc w:val="center"/>
              <w:rPr>
                <w:rFonts w:ascii="FreesiaUPC" w:hAnsi="FreesiaUPC" w:cs="FreesiaUPC"/>
                <w:b/>
                <w:bCs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center"/>
          </w:tcPr>
          <w:p w:rsidR="000B2888" w:rsidRPr="009363A1" w:rsidRDefault="001C09A5" w:rsidP="001C09A5">
            <w:pPr>
              <w:jc w:val="center"/>
              <w:rPr>
                <w:rFonts w:ascii="FreesiaUPC" w:hAnsi="FreesiaUPC" w:cs="FreesiaUPC"/>
                <w:b/>
                <w:bCs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b/>
                <w:bCs/>
                <w:sz w:val="26"/>
                <w:szCs w:val="26"/>
                <w:cs/>
              </w:rPr>
              <w:t>เบี้ยประชุม</w:t>
            </w:r>
          </w:p>
          <w:p w:rsidR="001C09A5" w:rsidRPr="009363A1" w:rsidRDefault="001C09A5" w:rsidP="001C09A5">
            <w:pPr>
              <w:jc w:val="center"/>
              <w:rPr>
                <w:rFonts w:ascii="FreesiaUPC" w:hAnsi="FreesiaUPC" w:cs="FreesiaUPC"/>
                <w:b/>
                <w:bCs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center"/>
          </w:tcPr>
          <w:p w:rsidR="005E465A" w:rsidRPr="009363A1" w:rsidRDefault="001C09A5" w:rsidP="001C09A5">
            <w:pPr>
              <w:jc w:val="center"/>
              <w:rPr>
                <w:rFonts w:ascii="FreesiaUPC" w:hAnsi="FreesiaUPC" w:cs="FreesiaUPC"/>
                <w:b/>
                <w:bCs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b/>
                <w:bCs/>
                <w:sz w:val="26"/>
                <w:szCs w:val="26"/>
                <w:cs/>
              </w:rPr>
              <w:t>บำเหน็จ</w:t>
            </w:r>
          </w:p>
          <w:p w:rsidR="001C09A5" w:rsidRPr="009363A1" w:rsidRDefault="001C09A5" w:rsidP="001C09A5">
            <w:pPr>
              <w:jc w:val="center"/>
              <w:rPr>
                <w:rFonts w:ascii="FreesiaUPC" w:hAnsi="FreesiaUPC" w:cs="FreesiaUPC"/>
                <w:b/>
                <w:bCs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5E465A" w:rsidRPr="009363A1" w:rsidRDefault="001C09A5" w:rsidP="001C09A5">
            <w:pPr>
              <w:jc w:val="center"/>
              <w:rPr>
                <w:rFonts w:ascii="FreesiaUPC" w:hAnsi="FreesiaUPC" w:cs="FreesiaUPC"/>
                <w:b/>
                <w:bCs/>
                <w:sz w:val="25"/>
                <w:szCs w:val="25"/>
              </w:rPr>
            </w:pPr>
            <w:r w:rsidRPr="009363A1">
              <w:rPr>
                <w:rFonts w:ascii="FreesiaUPC" w:hAnsi="FreesiaUPC" w:cs="FreesiaUPC"/>
                <w:b/>
                <w:bCs/>
                <w:sz w:val="25"/>
                <w:szCs w:val="25"/>
                <w:cs/>
              </w:rPr>
              <w:t>สิทธิประโยชน์</w:t>
            </w:r>
          </w:p>
          <w:p w:rsidR="001C09A5" w:rsidRPr="009363A1" w:rsidRDefault="001C09A5" w:rsidP="001C09A5">
            <w:pPr>
              <w:jc w:val="center"/>
              <w:rPr>
                <w:rFonts w:ascii="FreesiaUPC" w:hAnsi="FreesiaUPC" w:cs="FreesiaUPC"/>
                <w:b/>
                <w:bCs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b/>
                <w:bCs/>
                <w:sz w:val="25"/>
                <w:szCs w:val="25"/>
                <w:cs/>
              </w:rPr>
              <w:t>อื่นๆ</w:t>
            </w:r>
          </w:p>
        </w:tc>
      </w:tr>
      <w:tr w:rsidR="009363A1" w:rsidRPr="009363A1" w:rsidTr="007C27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C09A5" w:rsidRPr="009363A1" w:rsidRDefault="001C09A5" w:rsidP="001C09A5">
            <w:pPr>
              <w:jc w:val="thaiDistribute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</w:rPr>
              <w:t>1</w:t>
            </w: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. นายนิพนธ์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C09A5" w:rsidRPr="009363A1" w:rsidRDefault="001C09A5" w:rsidP="00D25A37">
            <w:pPr>
              <w:jc w:val="thaiDistribute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จรัญวาศน์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09A5" w:rsidRPr="009363A1" w:rsidRDefault="001C09A5" w:rsidP="005E465A">
            <w:pPr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ประธานกรรมการกิตติมศักดิ์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09A5" w:rsidRPr="009363A1" w:rsidRDefault="00CB63EF" w:rsidP="00CB63EF">
            <w:pPr>
              <w:jc w:val="center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09A5" w:rsidRPr="009363A1" w:rsidRDefault="00CB63EF" w:rsidP="00256F8F">
            <w:pPr>
              <w:ind w:right="152"/>
              <w:jc w:val="right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634,355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09A5" w:rsidRPr="009363A1" w:rsidRDefault="001C09A5" w:rsidP="00A021D2">
            <w:pPr>
              <w:jc w:val="center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ไม่มี</w:t>
            </w:r>
          </w:p>
        </w:tc>
      </w:tr>
      <w:tr w:rsidR="009363A1" w:rsidRPr="009363A1" w:rsidTr="007C2765">
        <w:tc>
          <w:tcPr>
            <w:tcW w:w="2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F3" w:rsidRPr="009363A1" w:rsidRDefault="001F59F3" w:rsidP="001F59F3">
            <w:pPr>
              <w:ind w:left="13" w:firstLine="180"/>
              <w:jc w:val="thaiDistribute"/>
              <w:rPr>
                <w:rFonts w:ascii="FreesiaUPC" w:hAnsi="FreesiaUPC" w:cs="FreesiaUPC"/>
                <w:sz w:val="26"/>
                <w:szCs w:val="26"/>
                <w:cs/>
              </w:rPr>
            </w:pPr>
            <w:r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(ครบวาระปี 2561)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F3" w:rsidRPr="009363A1" w:rsidRDefault="001F59F3" w:rsidP="005E465A">
            <w:pPr>
              <w:rPr>
                <w:rFonts w:ascii="FreesiaUPC" w:hAnsi="FreesiaUPC" w:cs="FreesiaUPC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F3" w:rsidRPr="009363A1" w:rsidRDefault="001F59F3" w:rsidP="004011A3">
            <w:pPr>
              <w:jc w:val="right"/>
              <w:rPr>
                <w:rFonts w:ascii="FreesiaUPC" w:hAnsi="FreesiaUPC" w:cs="FreesiaUPC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F3" w:rsidRPr="009363A1" w:rsidRDefault="001F59F3" w:rsidP="00256F8F">
            <w:pPr>
              <w:ind w:right="152"/>
              <w:jc w:val="right"/>
              <w:rPr>
                <w:rFonts w:ascii="FreesiaUPC" w:hAnsi="FreesiaUPC" w:cs="FreesiaUPC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9F3" w:rsidRPr="009363A1" w:rsidRDefault="001F59F3" w:rsidP="00A021D2">
            <w:pPr>
              <w:jc w:val="center"/>
              <w:rPr>
                <w:rFonts w:ascii="FreesiaUPC" w:hAnsi="FreesiaUPC" w:cs="FreesiaUPC"/>
                <w:sz w:val="26"/>
                <w:szCs w:val="26"/>
                <w:cs/>
              </w:rPr>
            </w:pPr>
          </w:p>
        </w:tc>
      </w:tr>
      <w:tr w:rsidR="009363A1" w:rsidRPr="009363A1" w:rsidTr="007C27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C09A5" w:rsidRPr="009363A1" w:rsidRDefault="001C09A5" w:rsidP="00D25A37">
            <w:pPr>
              <w:jc w:val="thaiDistribute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</w:rPr>
              <w:t>2</w:t>
            </w: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. นายสุกิจ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C09A5" w:rsidRPr="009363A1" w:rsidRDefault="001C09A5" w:rsidP="00D25A37">
            <w:pPr>
              <w:jc w:val="thaiDistribute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หวั่งหลี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09A5" w:rsidRPr="009363A1" w:rsidRDefault="001C09A5" w:rsidP="00913119">
            <w:pPr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ประธานกรรมการ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09A5" w:rsidRPr="009363A1" w:rsidRDefault="00CB63EF" w:rsidP="00CB63EF">
            <w:pPr>
              <w:jc w:val="center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09A5" w:rsidRPr="009363A1" w:rsidRDefault="00CB63EF" w:rsidP="00256F8F">
            <w:pPr>
              <w:ind w:right="152"/>
              <w:jc w:val="right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634,355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09A5" w:rsidRPr="009363A1" w:rsidRDefault="005E465A" w:rsidP="00A021D2">
            <w:pPr>
              <w:jc w:val="center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ไม่มี</w:t>
            </w:r>
          </w:p>
        </w:tc>
      </w:tr>
      <w:tr w:rsidR="009363A1" w:rsidRPr="009363A1" w:rsidTr="007C2765">
        <w:tc>
          <w:tcPr>
            <w:tcW w:w="2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77" w:rsidRPr="009363A1" w:rsidRDefault="00F63277" w:rsidP="00F63277">
            <w:pPr>
              <w:ind w:firstLine="193"/>
              <w:jc w:val="thaiDistribute"/>
              <w:rPr>
                <w:rFonts w:ascii="FreesiaUPC" w:hAnsi="FreesiaUPC" w:cs="FreesiaUPC"/>
                <w:sz w:val="26"/>
                <w:szCs w:val="26"/>
                <w:cs/>
              </w:rPr>
            </w:pPr>
            <w:r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(ครบวาระปี 2561)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77" w:rsidRPr="009363A1" w:rsidRDefault="00913119" w:rsidP="005E465A">
            <w:pPr>
              <w:rPr>
                <w:rFonts w:ascii="FreesiaUPC" w:hAnsi="FreesiaUPC" w:cs="FreesiaUPC"/>
                <w:sz w:val="26"/>
                <w:szCs w:val="26"/>
                <w:cs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กรรมการอิสระ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77" w:rsidRPr="009363A1" w:rsidRDefault="00F63277" w:rsidP="004073D8">
            <w:pPr>
              <w:jc w:val="right"/>
              <w:rPr>
                <w:rFonts w:ascii="FreesiaUPC" w:hAnsi="FreesiaUPC" w:cs="FreesiaUPC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77" w:rsidRPr="009363A1" w:rsidRDefault="00F63277" w:rsidP="00256F8F">
            <w:pPr>
              <w:ind w:right="152"/>
              <w:jc w:val="right"/>
              <w:rPr>
                <w:rFonts w:ascii="FreesiaUPC" w:hAnsi="FreesiaUPC" w:cs="FreesiaUPC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77" w:rsidRPr="009363A1" w:rsidRDefault="00F63277" w:rsidP="00A021D2">
            <w:pPr>
              <w:jc w:val="center"/>
              <w:rPr>
                <w:rFonts w:ascii="FreesiaUPC" w:hAnsi="FreesiaUPC" w:cs="FreesiaUPC"/>
                <w:sz w:val="26"/>
                <w:szCs w:val="26"/>
                <w:cs/>
              </w:rPr>
            </w:pPr>
          </w:p>
        </w:tc>
      </w:tr>
      <w:tr w:rsidR="009363A1" w:rsidRPr="009363A1" w:rsidTr="007C2765">
        <w:tc>
          <w:tcPr>
            <w:tcW w:w="1255" w:type="dxa"/>
            <w:tcBorders>
              <w:top w:val="single" w:sz="4" w:space="0" w:color="auto"/>
              <w:right w:val="single" w:sz="4" w:space="0" w:color="FFFFFF" w:themeColor="background1"/>
            </w:tcBorders>
          </w:tcPr>
          <w:p w:rsidR="001C09A5" w:rsidRPr="009363A1" w:rsidRDefault="001C09A5" w:rsidP="00D25A37">
            <w:pPr>
              <w:jc w:val="thaiDistribute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</w:rPr>
              <w:t>3</w:t>
            </w: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. นายสุจินต์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FFFFFF" w:themeColor="background1"/>
            </w:tcBorders>
          </w:tcPr>
          <w:p w:rsidR="001C09A5" w:rsidRPr="009363A1" w:rsidRDefault="001C09A5" w:rsidP="00D25A37">
            <w:pPr>
              <w:jc w:val="thaiDistribute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หวั่งหลี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1C09A5" w:rsidRPr="009363A1" w:rsidRDefault="001C09A5" w:rsidP="005E465A">
            <w:pPr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ประธานกรรมการ</w:t>
            </w:r>
          </w:p>
        </w:tc>
        <w:tc>
          <w:tcPr>
            <w:tcW w:w="1334" w:type="dxa"/>
            <w:tcBorders>
              <w:top w:val="single" w:sz="4" w:space="0" w:color="auto"/>
            </w:tcBorders>
          </w:tcPr>
          <w:p w:rsidR="001C09A5" w:rsidRPr="009363A1" w:rsidRDefault="004073D8" w:rsidP="00256F8F">
            <w:pPr>
              <w:ind w:right="168"/>
              <w:jc w:val="right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</w:rPr>
              <w:t>200,000</w:t>
            </w:r>
          </w:p>
        </w:tc>
        <w:tc>
          <w:tcPr>
            <w:tcW w:w="1334" w:type="dxa"/>
            <w:tcBorders>
              <w:top w:val="single" w:sz="4" w:space="0" w:color="auto"/>
            </w:tcBorders>
          </w:tcPr>
          <w:p w:rsidR="001C09A5" w:rsidRPr="009363A1" w:rsidRDefault="00CB63EF" w:rsidP="00256F8F">
            <w:pPr>
              <w:ind w:right="152"/>
              <w:jc w:val="right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1,656,898</w:t>
            </w: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1C09A5" w:rsidRPr="009363A1" w:rsidRDefault="005E465A" w:rsidP="00A021D2">
            <w:pPr>
              <w:jc w:val="center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ไม่มี</w:t>
            </w:r>
          </w:p>
        </w:tc>
      </w:tr>
      <w:tr w:rsidR="009363A1" w:rsidRPr="009363A1" w:rsidTr="007C2765">
        <w:tc>
          <w:tcPr>
            <w:tcW w:w="1255" w:type="dxa"/>
            <w:tcBorders>
              <w:right w:val="single" w:sz="4" w:space="0" w:color="FFFFFF" w:themeColor="background1"/>
            </w:tcBorders>
          </w:tcPr>
          <w:p w:rsidR="001C09A5" w:rsidRPr="009363A1" w:rsidRDefault="001C09A5" w:rsidP="00D25A37">
            <w:pPr>
              <w:jc w:val="thaiDistribute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</w:rPr>
              <w:t>4</w:t>
            </w: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. นายวิวัฒน์</w:t>
            </w:r>
          </w:p>
        </w:tc>
        <w:tc>
          <w:tcPr>
            <w:tcW w:w="992" w:type="dxa"/>
            <w:tcBorders>
              <w:left w:val="single" w:sz="4" w:space="0" w:color="FFFFFF" w:themeColor="background1"/>
            </w:tcBorders>
          </w:tcPr>
          <w:p w:rsidR="001C09A5" w:rsidRPr="009363A1" w:rsidRDefault="001C09A5" w:rsidP="00D25A37">
            <w:pPr>
              <w:jc w:val="thaiDistribute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จรัญวาศน์</w:t>
            </w:r>
          </w:p>
        </w:tc>
        <w:tc>
          <w:tcPr>
            <w:tcW w:w="2835" w:type="dxa"/>
          </w:tcPr>
          <w:p w:rsidR="007F642E" w:rsidRPr="009363A1" w:rsidRDefault="001C09A5" w:rsidP="005E465A">
            <w:pPr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กรรมการอิสระ</w:t>
            </w:r>
          </w:p>
          <w:p w:rsidR="001C09A5" w:rsidRPr="009363A1" w:rsidRDefault="001C09A5" w:rsidP="005E465A">
            <w:pPr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ประธานกรรมการบริหารความเสี่ยง</w:t>
            </w:r>
            <w:r w:rsidR="001323A4" w:rsidRPr="009363A1">
              <w:rPr>
                <w:rFonts w:ascii="FreesiaUPC" w:hAnsi="FreesiaUPC" w:cs="FreesiaUPC"/>
                <w:sz w:val="26"/>
                <w:szCs w:val="26"/>
                <w:cs/>
              </w:rPr>
              <w:t>ประธานกรรมการ</w:t>
            </w:r>
            <w:r w:rsidR="000B2888" w:rsidRPr="009363A1">
              <w:rPr>
                <w:rFonts w:ascii="FreesiaUPC" w:hAnsi="FreesiaUPC" w:cs="FreesiaUPC"/>
                <w:sz w:val="26"/>
                <w:szCs w:val="26"/>
              </w:rPr>
              <w:br/>
            </w:r>
            <w:r w:rsidR="001323A4" w:rsidRPr="009363A1">
              <w:rPr>
                <w:rFonts w:ascii="FreesiaUPC" w:hAnsi="FreesiaUPC" w:cs="FreesiaUPC"/>
                <w:sz w:val="26"/>
                <w:szCs w:val="26"/>
                <w:cs/>
              </w:rPr>
              <w:t>กำหนดค่าตอบแทนและสรรหา</w:t>
            </w:r>
          </w:p>
        </w:tc>
        <w:tc>
          <w:tcPr>
            <w:tcW w:w="1334" w:type="dxa"/>
          </w:tcPr>
          <w:p w:rsidR="004011A3" w:rsidRPr="009363A1" w:rsidRDefault="004011A3" w:rsidP="00256F8F">
            <w:pPr>
              <w:ind w:right="168"/>
              <w:jc w:val="right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</w:rPr>
              <w:t>1</w:t>
            </w:r>
            <w:r w:rsidR="00CB63EF"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6</w:t>
            </w:r>
            <w:r w:rsidRPr="009363A1">
              <w:rPr>
                <w:rFonts w:ascii="FreesiaUPC" w:hAnsi="FreesiaUPC" w:cs="FreesiaUPC"/>
                <w:sz w:val="26"/>
                <w:szCs w:val="26"/>
              </w:rPr>
              <w:t>0,000</w:t>
            </w:r>
          </w:p>
          <w:p w:rsidR="001C09A5" w:rsidRPr="009363A1" w:rsidRDefault="001C09A5" w:rsidP="00256F8F">
            <w:pPr>
              <w:ind w:right="168"/>
              <w:jc w:val="right"/>
              <w:rPr>
                <w:rFonts w:ascii="FreesiaUPC" w:hAnsi="FreesiaUPC" w:cs="FreesiaUPC"/>
                <w:sz w:val="26"/>
                <w:szCs w:val="26"/>
              </w:rPr>
            </w:pPr>
          </w:p>
        </w:tc>
        <w:tc>
          <w:tcPr>
            <w:tcW w:w="1334" w:type="dxa"/>
          </w:tcPr>
          <w:p w:rsidR="001C09A5" w:rsidRPr="009363A1" w:rsidRDefault="00CB63EF" w:rsidP="00256F8F">
            <w:pPr>
              <w:ind w:right="152"/>
              <w:jc w:val="right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946,799</w:t>
            </w:r>
          </w:p>
        </w:tc>
        <w:tc>
          <w:tcPr>
            <w:tcW w:w="1335" w:type="dxa"/>
          </w:tcPr>
          <w:p w:rsidR="001C09A5" w:rsidRPr="009363A1" w:rsidRDefault="005E465A" w:rsidP="00A021D2">
            <w:pPr>
              <w:jc w:val="center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ไม่มี</w:t>
            </w:r>
          </w:p>
        </w:tc>
      </w:tr>
      <w:tr w:rsidR="009363A1" w:rsidRPr="009363A1" w:rsidTr="007C2765">
        <w:tc>
          <w:tcPr>
            <w:tcW w:w="1255" w:type="dxa"/>
            <w:tcBorders>
              <w:right w:val="single" w:sz="4" w:space="0" w:color="FFFFFF" w:themeColor="background1"/>
            </w:tcBorders>
          </w:tcPr>
          <w:p w:rsidR="001C09A5" w:rsidRPr="009363A1" w:rsidRDefault="001323A4" w:rsidP="00D25A37">
            <w:pPr>
              <w:jc w:val="thaiDistribute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</w:rPr>
              <w:t>5</w:t>
            </w: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. นายอนุรัต</w:t>
            </w:r>
          </w:p>
        </w:tc>
        <w:tc>
          <w:tcPr>
            <w:tcW w:w="992" w:type="dxa"/>
            <w:tcBorders>
              <w:left w:val="single" w:sz="4" w:space="0" w:color="FFFFFF" w:themeColor="background1"/>
            </w:tcBorders>
          </w:tcPr>
          <w:p w:rsidR="001C09A5" w:rsidRPr="009363A1" w:rsidRDefault="001323A4" w:rsidP="00D25A37">
            <w:pPr>
              <w:jc w:val="thaiDistribute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ตียาภรณ์</w:t>
            </w:r>
          </w:p>
        </w:tc>
        <w:tc>
          <w:tcPr>
            <w:tcW w:w="2835" w:type="dxa"/>
          </w:tcPr>
          <w:p w:rsidR="007F642E" w:rsidRPr="009363A1" w:rsidRDefault="001323A4" w:rsidP="005E465A">
            <w:pPr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กรรมการ</w:t>
            </w:r>
          </w:p>
          <w:p w:rsidR="001C09A5" w:rsidRPr="009363A1" w:rsidRDefault="001323A4" w:rsidP="005E465A">
            <w:pPr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กรรมการกำหนดค่าตอบแทน</w:t>
            </w:r>
            <w:r w:rsidR="000B2888" w:rsidRPr="009363A1">
              <w:rPr>
                <w:rFonts w:ascii="FreesiaUPC" w:hAnsi="FreesiaUPC" w:cs="FreesiaUPC"/>
                <w:sz w:val="26"/>
                <w:szCs w:val="26"/>
              </w:rPr>
              <w:br/>
            </w: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และสรรหา</w:t>
            </w:r>
          </w:p>
        </w:tc>
        <w:tc>
          <w:tcPr>
            <w:tcW w:w="1334" w:type="dxa"/>
          </w:tcPr>
          <w:p w:rsidR="004011A3" w:rsidRPr="009363A1" w:rsidRDefault="004011A3" w:rsidP="00256F8F">
            <w:pPr>
              <w:ind w:right="168"/>
              <w:jc w:val="right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</w:rPr>
              <w:t>1</w:t>
            </w:r>
            <w:r w:rsidR="00CB63EF"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2</w:t>
            </w:r>
            <w:r w:rsidRPr="009363A1">
              <w:rPr>
                <w:rFonts w:ascii="FreesiaUPC" w:hAnsi="FreesiaUPC" w:cs="FreesiaUPC"/>
                <w:sz w:val="26"/>
                <w:szCs w:val="26"/>
              </w:rPr>
              <w:t>0,000</w:t>
            </w:r>
          </w:p>
          <w:p w:rsidR="001C09A5" w:rsidRPr="009363A1" w:rsidRDefault="001C09A5" w:rsidP="00256F8F">
            <w:pPr>
              <w:ind w:right="168"/>
              <w:jc w:val="right"/>
              <w:rPr>
                <w:rFonts w:ascii="FreesiaUPC" w:hAnsi="FreesiaUPC" w:cs="FreesiaUPC"/>
                <w:sz w:val="26"/>
                <w:szCs w:val="26"/>
              </w:rPr>
            </w:pPr>
          </w:p>
        </w:tc>
        <w:tc>
          <w:tcPr>
            <w:tcW w:w="1334" w:type="dxa"/>
          </w:tcPr>
          <w:p w:rsidR="001C09A5" w:rsidRPr="009363A1" w:rsidRDefault="008D7831" w:rsidP="00256F8F">
            <w:pPr>
              <w:ind w:right="152"/>
              <w:jc w:val="right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946,799</w:t>
            </w:r>
          </w:p>
        </w:tc>
        <w:tc>
          <w:tcPr>
            <w:tcW w:w="1335" w:type="dxa"/>
          </w:tcPr>
          <w:p w:rsidR="001C09A5" w:rsidRPr="009363A1" w:rsidRDefault="005E465A" w:rsidP="00A021D2">
            <w:pPr>
              <w:jc w:val="center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ไม่มี</w:t>
            </w:r>
          </w:p>
        </w:tc>
      </w:tr>
      <w:tr w:rsidR="009363A1" w:rsidRPr="009363A1" w:rsidTr="007C2765">
        <w:tc>
          <w:tcPr>
            <w:tcW w:w="1255" w:type="dxa"/>
            <w:tcBorders>
              <w:right w:val="single" w:sz="4" w:space="0" w:color="FFFFFF" w:themeColor="background1"/>
            </w:tcBorders>
          </w:tcPr>
          <w:p w:rsidR="005E465A" w:rsidRPr="009363A1" w:rsidRDefault="005E465A" w:rsidP="005E465A">
            <w:pPr>
              <w:jc w:val="thaiDistribute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</w:rPr>
              <w:t>6</w:t>
            </w: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. นางวนิดา</w:t>
            </w:r>
          </w:p>
        </w:tc>
        <w:tc>
          <w:tcPr>
            <w:tcW w:w="992" w:type="dxa"/>
            <w:tcBorders>
              <w:left w:val="single" w:sz="4" w:space="0" w:color="FFFFFF" w:themeColor="background1"/>
            </w:tcBorders>
          </w:tcPr>
          <w:p w:rsidR="005E465A" w:rsidRPr="009363A1" w:rsidRDefault="005E465A" w:rsidP="005E465A">
            <w:pPr>
              <w:jc w:val="thaiDistribute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ชาญศิขริน</w:t>
            </w:r>
          </w:p>
        </w:tc>
        <w:tc>
          <w:tcPr>
            <w:tcW w:w="2835" w:type="dxa"/>
          </w:tcPr>
          <w:p w:rsidR="007F642E" w:rsidRPr="009363A1" w:rsidRDefault="005E465A" w:rsidP="005E465A">
            <w:pPr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กรรมการอิสระ</w:t>
            </w:r>
          </w:p>
          <w:p w:rsidR="005E465A" w:rsidRPr="009363A1" w:rsidRDefault="005E465A" w:rsidP="005E465A">
            <w:pPr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ประธานกรรมการตรวจสอบ</w:t>
            </w:r>
          </w:p>
        </w:tc>
        <w:tc>
          <w:tcPr>
            <w:tcW w:w="1334" w:type="dxa"/>
          </w:tcPr>
          <w:p w:rsidR="004011A3" w:rsidRPr="009363A1" w:rsidRDefault="004011A3" w:rsidP="00256F8F">
            <w:pPr>
              <w:ind w:right="168"/>
              <w:jc w:val="right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</w:rPr>
              <w:t>220,000</w:t>
            </w:r>
          </w:p>
          <w:p w:rsidR="005E465A" w:rsidRPr="009363A1" w:rsidRDefault="005E465A" w:rsidP="00256F8F">
            <w:pPr>
              <w:ind w:right="168"/>
              <w:jc w:val="right"/>
              <w:rPr>
                <w:rFonts w:ascii="FreesiaUPC" w:hAnsi="FreesiaUPC" w:cs="FreesiaUPC"/>
                <w:sz w:val="26"/>
                <w:szCs w:val="26"/>
              </w:rPr>
            </w:pPr>
          </w:p>
        </w:tc>
        <w:tc>
          <w:tcPr>
            <w:tcW w:w="1334" w:type="dxa"/>
          </w:tcPr>
          <w:p w:rsidR="005E465A" w:rsidRPr="009363A1" w:rsidRDefault="008D7831" w:rsidP="00256F8F">
            <w:pPr>
              <w:ind w:right="152"/>
              <w:jc w:val="right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946,799</w:t>
            </w:r>
          </w:p>
        </w:tc>
        <w:tc>
          <w:tcPr>
            <w:tcW w:w="1335" w:type="dxa"/>
          </w:tcPr>
          <w:p w:rsidR="005E465A" w:rsidRPr="009363A1" w:rsidRDefault="005E465A" w:rsidP="00A021D2">
            <w:pPr>
              <w:jc w:val="center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ไม่มี</w:t>
            </w:r>
          </w:p>
        </w:tc>
      </w:tr>
      <w:tr w:rsidR="009363A1" w:rsidRPr="009363A1" w:rsidTr="007C2765">
        <w:tc>
          <w:tcPr>
            <w:tcW w:w="1255" w:type="dxa"/>
            <w:tcBorders>
              <w:right w:val="single" w:sz="4" w:space="0" w:color="FFFFFF" w:themeColor="background1"/>
            </w:tcBorders>
          </w:tcPr>
          <w:p w:rsidR="005E465A" w:rsidRPr="009363A1" w:rsidRDefault="005E465A" w:rsidP="005E465A">
            <w:pPr>
              <w:jc w:val="thaiDistribute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</w:rPr>
              <w:t>7</w:t>
            </w: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. นายปิติพงศ์</w:t>
            </w:r>
          </w:p>
        </w:tc>
        <w:tc>
          <w:tcPr>
            <w:tcW w:w="992" w:type="dxa"/>
            <w:tcBorders>
              <w:left w:val="single" w:sz="4" w:space="0" w:color="FFFFFF" w:themeColor="background1"/>
            </w:tcBorders>
          </w:tcPr>
          <w:p w:rsidR="005E465A" w:rsidRPr="009363A1" w:rsidRDefault="005E465A" w:rsidP="005E465A">
            <w:pPr>
              <w:jc w:val="thaiDistribute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พิศาลบุตร</w:t>
            </w:r>
          </w:p>
        </w:tc>
        <w:tc>
          <w:tcPr>
            <w:tcW w:w="2835" w:type="dxa"/>
          </w:tcPr>
          <w:p w:rsidR="005E465A" w:rsidRPr="009363A1" w:rsidRDefault="005E465A" w:rsidP="005E465A">
            <w:pPr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กรรมการอิสระกรรมการตรวจสอบกรรมการกำหนดค่าตอบแทน</w:t>
            </w:r>
            <w:r w:rsidR="000B2888" w:rsidRPr="009363A1">
              <w:rPr>
                <w:rFonts w:ascii="FreesiaUPC" w:hAnsi="FreesiaUPC" w:cs="FreesiaUPC"/>
                <w:sz w:val="26"/>
                <w:szCs w:val="26"/>
              </w:rPr>
              <w:br/>
            </w: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และสรรหา</w:t>
            </w:r>
          </w:p>
        </w:tc>
        <w:tc>
          <w:tcPr>
            <w:tcW w:w="1334" w:type="dxa"/>
          </w:tcPr>
          <w:p w:rsidR="004011A3" w:rsidRPr="009363A1" w:rsidRDefault="004011A3" w:rsidP="00256F8F">
            <w:pPr>
              <w:ind w:right="168"/>
              <w:jc w:val="right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</w:rPr>
              <w:t>220,000</w:t>
            </w:r>
          </w:p>
          <w:p w:rsidR="005E465A" w:rsidRPr="009363A1" w:rsidRDefault="005E465A" w:rsidP="00256F8F">
            <w:pPr>
              <w:ind w:right="168"/>
              <w:jc w:val="right"/>
              <w:rPr>
                <w:rFonts w:ascii="FreesiaUPC" w:hAnsi="FreesiaUPC" w:cs="FreesiaUPC"/>
                <w:sz w:val="26"/>
                <w:szCs w:val="26"/>
              </w:rPr>
            </w:pPr>
          </w:p>
        </w:tc>
        <w:tc>
          <w:tcPr>
            <w:tcW w:w="1334" w:type="dxa"/>
          </w:tcPr>
          <w:p w:rsidR="005E465A" w:rsidRPr="009363A1" w:rsidRDefault="008D7831" w:rsidP="00256F8F">
            <w:pPr>
              <w:ind w:right="152"/>
              <w:jc w:val="right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946,799</w:t>
            </w:r>
          </w:p>
        </w:tc>
        <w:tc>
          <w:tcPr>
            <w:tcW w:w="1335" w:type="dxa"/>
          </w:tcPr>
          <w:p w:rsidR="005E465A" w:rsidRPr="009363A1" w:rsidRDefault="005E465A" w:rsidP="00A021D2">
            <w:pPr>
              <w:jc w:val="center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ไม่มี</w:t>
            </w:r>
          </w:p>
        </w:tc>
      </w:tr>
      <w:tr w:rsidR="009363A1" w:rsidRPr="009363A1" w:rsidTr="007C2765">
        <w:tc>
          <w:tcPr>
            <w:tcW w:w="1255" w:type="dxa"/>
            <w:tcBorders>
              <w:right w:val="single" w:sz="4" w:space="0" w:color="FFFFFF" w:themeColor="background1"/>
            </w:tcBorders>
          </w:tcPr>
          <w:p w:rsidR="005E465A" w:rsidRPr="009363A1" w:rsidRDefault="005E465A" w:rsidP="005E465A">
            <w:pPr>
              <w:jc w:val="thaiDistribute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</w:rPr>
              <w:t>8</w:t>
            </w: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. นายอนิญช์</w:t>
            </w:r>
          </w:p>
        </w:tc>
        <w:tc>
          <w:tcPr>
            <w:tcW w:w="992" w:type="dxa"/>
            <w:tcBorders>
              <w:left w:val="single" w:sz="4" w:space="0" w:color="FFFFFF" w:themeColor="background1"/>
            </w:tcBorders>
          </w:tcPr>
          <w:p w:rsidR="005E465A" w:rsidRPr="009363A1" w:rsidRDefault="005E465A" w:rsidP="005E465A">
            <w:pPr>
              <w:jc w:val="thaiDistribute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หวั่งหลี</w:t>
            </w:r>
          </w:p>
        </w:tc>
        <w:tc>
          <w:tcPr>
            <w:tcW w:w="2835" w:type="dxa"/>
          </w:tcPr>
          <w:p w:rsidR="000B2888" w:rsidRPr="009363A1" w:rsidRDefault="005E465A" w:rsidP="005E465A">
            <w:pPr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กรรมการอิสระ</w:t>
            </w:r>
          </w:p>
          <w:p w:rsidR="005E465A" w:rsidRPr="009363A1" w:rsidRDefault="005E465A" w:rsidP="005E465A">
            <w:pPr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กรรมการตรวจสอบ</w:t>
            </w:r>
          </w:p>
        </w:tc>
        <w:tc>
          <w:tcPr>
            <w:tcW w:w="1334" w:type="dxa"/>
          </w:tcPr>
          <w:p w:rsidR="004011A3" w:rsidRPr="009363A1" w:rsidRDefault="004011A3" w:rsidP="00256F8F">
            <w:pPr>
              <w:ind w:right="168"/>
              <w:jc w:val="right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</w:rPr>
              <w:t>200,000</w:t>
            </w:r>
          </w:p>
          <w:p w:rsidR="005E465A" w:rsidRPr="009363A1" w:rsidRDefault="005E465A" w:rsidP="00256F8F">
            <w:pPr>
              <w:ind w:right="168"/>
              <w:jc w:val="right"/>
              <w:rPr>
                <w:rFonts w:ascii="FreesiaUPC" w:hAnsi="FreesiaUPC" w:cs="FreesiaUPC"/>
                <w:sz w:val="26"/>
                <w:szCs w:val="26"/>
              </w:rPr>
            </w:pPr>
          </w:p>
        </w:tc>
        <w:tc>
          <w:tcPr>
            <w:tcW w:w="1334" w:type="dxa"/>
          </w:tcPr>
          <w:p w:rsidR="005E465A" w:rsidRPr="009363A1" w:rsidRDefault="008D7831" w:rsidP="00256F8F">
            <w:pPr>
              <w:ind w:right="152"/>
              <w:jc w:val="right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946,799</w:t>
            </w:r>
          </w:p>
        </w:tc>
        <w:tc>
          <w:tcPr>
            <w:tcW w:w="1335" w:type="dxa"/>
          </w:tcPr>
          <w:p w:rsidR="005E465A" w:rsidRPr="009363A1" w:rsidRDefault="005E465A" w:rsidP="00A021D2">
            <w:pPr>
              <w:jc w:val="center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ไม่มี</w:t>
            </w:r>
          </w:p>
        </w:tc>
      </w:tr>
      <w:tr w:rsidR="009363A1" w:rsidRPr="009363A1" w:rsidTr="00E90F7C">
        <w:tc>
          <w:tcPr>
            <w:tcW w:w="1255" w:type="dxa"/>
            <w:tcBorders>
              <w:right w:val="single" w:sz="4" w:space="0" w:color="FFFFFF" w:themeColor="background1"/>
            </w:tcBorders>
          </w:tcPr>
          <w:p w:rsidR="00550C91" w:rsidRPr="009363A1" w:rsidRDefault="003D788C" w:rsidP="00E90F7C">
            <w:pPr>
              <w:jc w:val="thaiDistribute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9</w:t>
            </w:r>
            <w:r w:rsidR="00550C91" w:rsidRPr="009363A1">
              <w:rPr>
                <w:rFonts w:ascii="FreesiaUPC" w:hAnsi="FreesiaUPC" w:cs="FreesiaUPC"/>
                <w:sz w:val="26"/>
                <w:szCs w:val="26"/>
                <w:cs/>
              </w:rPr>
              <w:t>. นายสมชาย</w:t>
            </w:r>
          </w:p>
        </w:tc>
        <w:tc>
          <w:tcPr>
            <w:tcW w:w="992" w:type="dxa"/>
            <w:tcBorders>
              <w:left w:val="single" w:sz="4" w:space="0" w:color="FFFFFF" w:themeColor="background1"/>
            </w:tcBorders>
          </w:tcPr>
          <w:p w:rsidR="00550C91" w:rsidRPr="009363A1" w:rsidRDefault="00550C91" w:rsidP="00E90F7C">
            <w:pPr>
              <w:jc w:val="thaiDistribute"/>
              <w:rPr>
                <w:rFonts w:ascii="FreesiaUPC" w:hAnsi="FreesiaUPC" w:cs="FreesiaUPC"/>
                <w:sz w:val="26"/>
                <w:szCs w:val="26"/>
                <w:cs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จองศิริเลิศ</w:t>
            </w:r>
          </w:p>
        </w:tc>
        <w:tc>
          <w:tcPr>
            <w:tcW w:w="2835" w:type="dxa"/>
          </w:tcPr>
          <w:p w:rsidR="00550C91" w:rsidRPr="009363A1" w:rsidRDefault="00550C91" w:rsidP="00E90F7C">
            <w:pPr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กรรมการ</w:t>
            </w:r>
          </w:p>
          <w:p w:rsidR="00550C91" w:rsidRPr="009363A1" w:rsidRDefault="00550C91" w:rsidP="00E90F7C">
            <w:pPr>
              <w:rPr>
                <w:rFonts w:ascii="FreesiaUPC" w:hAnsi="FreesiaUPC" w:cs="FreesiaUPC"/>
                <w:sz w:val="26"/>
                <w:szCs w:val="26"/>
                <w:cs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กรรมการบริหารความเสี่ยง</w:t>
            </w:r>
          </w:p>
        </w:tc>
        <w:tc>
          <w:tcPr>
            <w:tcW w:w="1334" w:type="dxa"/>
          </w:tcPr>
          <w:p w:rsidR="00550C91" w:rsidRPr="009363A1" w:rsidRDefault="00550C91" w:rsidP="00256F8F">
            <w:pPr>
              <w:ind w:right="168"/>
              <w:jc w:val="right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</w:rPr>
              <w:t>120,000</w:t>
            </w:r>
          </w:p>
          <w:p w:rsidR="00550C91" w:rsidRPr="009363A1" w:rsidRDefault="00550C91" w:rsidP="00256F8F">
            <w:pPr>
              <w:ind w:right="168"/>
              <w:jc w:val="right"/>
              <w:rPr>
                <w:rFonts w:ascii="FreesiaUPC" w:hAnsi="FreesiaUPC" w:cs="FreesiaUPC"/>
                <w:sz w:val="26"/>
                <w:szCs w:val="26"/>
              </w:rPr>
            </w:pPr>
          </w:p>
        </w:tc>
        <w:tc>
          <w:tcPr>
            <w:tcW w:w="1334" w:type="dxa"/>
          </w:tcPr>
          <w:p w:rsidR="00550C91" w:rsidRPr="009363A1" w:rsidRDefault="00550C91" w:rsidP="00256F8F">
            <w:pPr>
              <w:ind w:right="152"/>
              <w:jc w:val="right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946,799</w:t>
            </w:r>
          </w:p>
        </w:tc>
        <w:tc>
          <w:tcPr>
            <w:tcW w:w="1335" w:type="dxa"/>
          </w:tcPr>
          <w:p w:rsidR="00550C91" w:rsidRPr="009363A1" w:rsidRDefault="00550C91" w:rsidP="00E90F7C">
            <w:pPr>
              <w:jc w:val="center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ไม่มี</w:t>
            </w:r>
          </w:p>
        </w:tc>
      </w:tr>
      <w:tr w:rsidR="009363A1" w:rsidRPr="009363A1" w:rsidTr="007C2765">
        <w:tc>
          <w:tcPr>
            <w:tcW w:w="1255" w:type="dxa"/>
            <w:tcBorders>
              <w:right w:val="single" w:sz="4" w:space="0" w:color="FFFFFF" w:themeColor="background1"/>
            </w:tcBorders>
          </w:tcPr>
          <w:p w:rsidR="005E465A" w:rsidRPr="009363A1" w:rsidRDefault="003D788C" w:rsidP="005E465A">
            <w:pPr>
              <w:jc w:val="thaiDistribute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10</w:t>
            </w:r>
            <w:r w:rsidR="005E465A" w:rsidRPr="009363A1">
              <w:rPr>
                <w:rFonts w:ascii="FreesiaUPC" w:hAnsi="FreesiaUPC" w:cs="FreesiaUPC"/>
                <w:sz w:val="26"/>
                <w:szCs w:val="26"/>
                <w:cs/>
              </w:rPr>
              <w:t>. นายเนตร</w:t>
            </w:r>
          </w:p>
        </w:tc>
        <w:tc>
          <w:tcPr>
            <w:tcW w:w="992" w:type="dxa"/>
            <w:tcBorders>
              <w:left w:val="single" w:sz="4" w:space="0" w:color="FFFFFF" w:themeColor="background1"/>
            </w:tcBorders>
          </w:tcPr>
          <w:p w:rsidR="005E465A" w:rsidRPr="009363A1" w:rsidRDefault="005E465A" w:rsidP="005E465A">
            <w:pPr>
              <w:jc w:val="thaiDistribute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จรัญวาศน์</w:t>
            </w:r>
          </w:p>
        </w:tc>
        <w:tc>
          <w:tcPr>
            <w:tcW w:w="2835" w:type="dxa"/>
          </w:tcPr>
          <w:p w:rsidR="005E465A" w:rsidRPr="009363A1" w:rsidRDefault="005E465A" w:rsidP="005E465A">
            <w:pPr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กรรมการผู้อำนวยการกรรมการบริหารความเสี่ยง</w:t>
            </w:r>
          </w:p>
        </w:tc>
        <w:tc>
          <w:tcPr>
            <w:tcW w:w="1334" w:type="dxa"/>
          </w:tcPr>
          <w:p w:rsidR="004011A3" w:rsidRPr="009363A1" w:rsidRDefault="004011A3" w:rsidP="00256F8F">
            <w:pPr>
              <w:ind w:right="168"/>
              <w:jc w:val="right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</w:rPr>
              <w:t>120,000</w:t>
            </w:r>
          </w:p>
          <w:p w:rsidR="005E465A" w:rsidRPr="009363A1" w:rsidRDefault="005E465A" w:rsidP="00256F8F">
            <w:pPr>
              <w:ind w:right="168"/>
              <w:jc w:val="right"/>
              <w:rPr>
                <w:rFonts w:ascii="FreesiaUPC" w:hAnsi="FreesiaUPC" w:cs="FreesiaUPC"/>
                <w:sz w:val="26"/>
                <w:szCs w:val="26"/>
              </w:rPr>
            </w:pPr>
          </w:p>
        </w:tc>
        <w:tc>
          <w:tcPr>
            <w:tcW w:w="1334" w:type="dxa"/>
          </w:tcPr>
          <w:p w:rsidR="005E465A" w:rsidRPr="009363A1" w:rsidRDefault="008D7831" w:rsidP="00256F8F">
            <w:pPr>
              <w:ind w:right="152"/>
              <w:jc w:val="right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946,799</w:t>
            </w:r>
          </w:p>
          <w:p w:rsidR="005E465A" w:rsidRPr="009363A1" w:rsidRDefault="005E465A" w:rsidP="00256F8F">
            <w:pPr>
              <w:ind w:right="152"/>
              <w:jc w:val="right"/>
              <w:rPr>
                <w:rFonts w:ascii="FreesiaUPC" w:hAnsi="FreesiaUPC" w:cs="FreesiaUPC"/>
                <w:sz w:val="26"/>
                <w:szCs w:val="26"/>
              </w:rPr>
            </w:pPr>
          </w:p>
        </w:tc>
        <w:tc>
          <w:tcPr>
            <w:tcW w:w="1335" w:type="dxa"/>
          </w:tcPr>
          <w:p w:rsidR="005E465A" w:rsidRPr="009363A1" w:rsidRDefault="005E465A" w:rsidP="00A021D2">
            <w:pPr>
              <w:jc w:val="center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ไม่มี</w:t>
            </w:r>
          </w:p>
        </w:tc>
      </w:tr>
      <w:tr w:rsidR="009363A1" w:rsidRPr="009363A1" w:rsidTr="007C2765">
        <w:tc>
          <w:tcPr>
            <w:tcW w:w="1255" w:type="dxa"/>
            <w:tcBorders>
              <w:right w:val="single" w:sz="4" w:space="0" w:color="FFFFFF" w:themeColor="background1"/>
            </w:tcBorders>
          </w:tcPr>
          <w:p w:rsidR="005E465A" w:rsidRPr="009363A1" w:rsidRDefault="003D788C" w:rsidP="005E465A">
            <w:pPr>
              <w:jc w:val="thaiDistribute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1</w:t>
            </w:r>
            <w:r w:rsidR="00550C91" w:rsidRPr="009363A1">
              <w:rPr>
                <w:rFonts w:ascii="FreesiaUPC" w:hAnsi="FreesiaUPC" w:cs="FreesiaUPC"/>
                <w:sz w:val="26"/>
                <w:szCs w:val="26"/>
              </w:rPr>
              <w:t>1</w:t>
            </w:r>
            <w:r w:rsidR="005E465A" w:rsidRPr="009363A1">
              <w:rPr>
                <w:rFonts w:ascii="FreesiaUPC" w:hAnsi="FreesiaUPC" w:cs="FreesiaUPC"/>
                <w:sz w:val="26"/>
                <w:szCs w:val="26"/>
                <w:cs/>
              </w:rPr>
              <w:t>. ม.ล. ชินทัต</w:t>
            </w:r>
          </w:p>
          <w:p w:rsidR="005E465A" w:rsidRPr="009363A1" w:rsidRDefault="005E465A" w:rsidP="005E465A">
            <w:pPr>
              <w:jc w:val="thaiDistribute"/>
              <w:rPr>
                <w:rFonts w:ascii="FreesiaUPC" w:hAnsi="FreesiaUPC" w:cs="FreesiaUPC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single" w:sz="4" w:space="0" w:color="FFFFFF" w:themeColor="background1"/>
            </w:tcBorders>
          </w:tcPr>
          <w:p w:rsidR="005E465A" w:rsidRPr="009363A1" w:rsidRDefault="005E465A" w:rsidP="005E465A">
            <w:pPr>
              <w:jc w:val="thaiDistribute"/>
              <w:rPr>
                <w:rFonts w:ascii="FreesiaUPC" w:hAnsi="FreesiaUPC" w:cs="FreesiaUPC"/>
                <w:sz w:val="26"/>
                <w:szCs w:val="26"/>
                <w:cs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ชมพูนุท</w:t>
            </w:r>
          </w:p>
        </w:tc>
        <w:tc>
          <w:tcPr>
            <w:tcW w:w="2835" w:type="dxa"/>
          </w:tcPr>
          <w:p w:rsidR="00E51B06" w:rsidRPr="009363A1" w:rsidRDefault="005E465A" w:rsidP="005E465A">
            <w:pPr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กรรมการและผู้จัดการฝ่ายบัญชี</w:t>
            </w:r>
          </w:p>
          <w:p w:rsidR="005E465A" w:rsidRPr="009363A1" w:rsidRDefault="005E465A" w:rsidP="005E465A">
            <w:pPr>
              <w:rPr>
                <w:rFonts w:ascii="FreesiaUPC" w:hAnsi="FreesiaUPC" w:cs="FreesiaUPC"/>
                <w:sz w:val="26"/>
                <w:szCs w:val="26"/>
                <w:cs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และการเงิน</w:t>
            </w:r>
          </w:p>
        </w:tc>
        <w:tc>
          <w:tcPr>
            <w:tcW w:w="1334" w:type="dxa"/>
          </w:tcPr>
          <w:p w:rsidR="004011A3" w:rsidRPr="009363A1" w:rsidRDefault="004011A3" w:rsidP="00256F8F">
            <w:pPr>
              <w:ind w:right="168"/>
              <w:jc w:val="right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</w:rPr>
              <w:t>100,000</w:t>
            </w:r>
          </w:p>
          <w:p w:rsidR="005E465A" w:rsidRPr="009363A1" w:rsidRDefault="005E465A" w:rsidP="00256F8F">
            <w:pPr>
              <w:ind w:right="168"/>
              <w:jc w:val="right"/>
              <w:rPr>
                <w:rFonts w:ascii="FreesiaUPC" w:hAnsi="FreesiaUPC" w:cs="FreesiaUPC"/>
                <w:sz w:val="26"/>
                <w:szCs w:val="26"/>
              </w:rPr>
            </w:pPr>
          </w:p>
        </w:tc>
        <w:tc>
          <w:tcPr>
            <w:tcW w:w="1334" w:type="dxa"/>
          </w:tcPr>
          <w:p w:rsidR="005E465A" w:rsidRPr="009363A1" w:rsidRDefault="008D7831" w:rsidP="00256F8F">
            <w:pPr>
              <w:ind w:right="152"/>
              <w:jc w:val="right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946,799</w:t>
            </w:r>
          </w:p>
        </w:tc>
        <w:tc>
          <w:tcPr>
            <w:tcW w:w="1335" w:type="dxa"/>
          </w:tcPr>
          <w:p w:rsidR="005E465A" w:rsidRPr="009363A1" w:rsidRDefault="005E465A" w:rsidP="00A021D2">
            <w:pPr>
              <w:jc w:val="center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ไม่มี</w:t>
            </w:r>
          </w:p>
        </w:tc>
      </w:tr>
      <w:tr w:rsidR="009363A1" w:rsidRPr="009363A1" w:rsidTr="007C2765">
        <w:tc>
          <w:tcPr>
            <w:tcW w:w="125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E465A" w:rsidRPr="009363A1" w:rsidRDefault="005E465A" w:rsidP="005E465A">
            <w:pPr>
              <w:jc w:val="thaiDistribute"/>
              <w:rPr>
                <w:rFonts w:ascii="FreesiaUPC" w:hAnsi="FreesiaUPC" w:cs="FreesiaUPC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E465A" w:rsidRPr="009363A1" w:rsidRDefault="005E465A" w:rsidP="005E465A">
            <w:pPr>
              <w:jc w:val="thaiDistribute"/>
              <w:rPr>
                <w:rFonts w:ascii="FreesiaUPC" w:hAnsi="FreesiaUPC" w:cs="FreesiaUPC"/>
                <w:sz w:val="26"/>
                <w:szCs w:val="26"/>
                <w:cs/>
              </w:rPr>
            </w:pPr>
          </w:p>
        </w:tc>
        <w:tc>
          <w:tcPr>
            <w:tcW w:w="283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E465A" w:rsidRPr="009363A1" w:rsidRDefault="005E465A" w:rsidP="005E465A">
            <w:pPr>
              <w:jc w:val="thaiDistribute"/>
              <w:rPr>
                <w:rFonts w:ascii="FreesiaUPC" w:hAnsi="FreesiaUPC" w:cs="FreesiaUPC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</w:tcPr>
          <w:p w:rsidR="005E465A" w:rsidRPr="009363A1" w:rsidRDefault="004011A3" w:rsidP="00256F8F">
            <w:pPr>
              <w:ind w:right="168"/>
              <w:jc w:val="right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</w:rPr>
              <w:t>1,</w:t>
            </w:r>
            <w:r w:rsidR="008D7831"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46</w:t>
            </w:r>
            <w:r w:rsidRPr="009363A1">
              <w:rPr>
                <w:rFonts w:ascii="FreesiaUPC" w:hAnsi="FreesiaUPC" w:cs="FreesiaUPC"/>
                <w:sz w:val="26"/>
                <w:szCs w:val="26"/>
              </w:rPr>
              <w:t>0,000</w:t>
            </w:r>
          </w:p>
        </w:tc>
        <w:tc>
          <w:tcPr>
            <w:tcW w:w="1334" w:type="dxa"/>
            <w:tcBorders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</w:tcPr>
          <w:p w:rsidR="005E465A" w:rsidRPr="009363A1" w:rsidRDefault="008D7831" w:rsidP="00256F8F">
            <w:pPr>
              <w:ind w:right="152"/>
              <w:jc w:val="right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10</w:t>
            </w:r>
            <w:r w:rsidRPr="009363A1">
              <w:rPr>
                <w:rFonts w:ascii="FreesiaUPC" w:hAnsi="FreesiaUPC" w:cs="FreesiaUPC"/>
                <w:sz w:val="26"/>
                <w:szCs w:val="26"/>
              </w:rPr>
              <w:t>,</w:t>
            </w:r>
            <w:r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5</w:t>
            </w:r>
            <w:r w:rsidR="005E465A" w:rsidRPr="009363A1">
              <w:rPr>
                <w:rFonts w:ascii="FreesiaUPC" w:hAnsi="FreesiaUPC" w:cs="FreesiaUPC"/>
                <w:sz w:val="26"/>
                <w:szCs w:val="26"/>
              </w:rPr>
              <w:t>00,000</w:t>
            </w:r>
          </w:p>
        </w:tc>
        <w:tc>
          <w:tcPr>
            <w:tcW w:w="133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E465A" w:rsidRPr="009363A1" w:rsidRDefault="005E465A" w:rsidP="00A021D2">
            <w:pPr>
              <w:jc w:val="center"/>
              <w:rPr>
                <w:rFonts w:ascii="FreesiaUPC" w:hAnsi="FreesiaUPC" w:cs="FreesiaUPC"/>
                <w:sz w:val="26"/>
                <w:szCs w:val="26"/>
              </w:rPr>
            </w:pPr>
          </w:p>
        </w:tc>
      </w:tr>
    </w:tbl>
    <w:p w:rsidR="00DB12D2" w:rsidRPr="009363A1" w:rsidRDefault="00DB12D2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DB12D2" w:rsidP="00D25A37">
      <w:pPr>
        <w:jc w:val="thaiDistribute"/>
        <w:rPr>
          <w:rFonts w:ascii="FreesiaUPC" w:hAnsi="FreesiaUPC" w:cs="FreesiaUPC"/>
          <w:sz w:val="28"/>
          <w:cs/>
        </w:rPr>
      </w:pPr>
      <w:r w:rsidRPr="009363A1">
        <w:rPr>
          <w:rFonts w:ascii="FreesiaUPC" w:hAnsi="FreesiaUPC" w:cs="FreesiaUPC" w:hint="cs"/>
          <w:sz w:val="28"/>
          <w:cs/>
        </w:rPr>
        <w:t>ค่าตอบแทนรวมของคณะกรรมการบริษัทที่ดำรงตำแหน่งกรรมการในบริษัทย่อยของบริษัท ที่ได้รับจากบริษัทย่อยในรูปของเบี้ยประชุม และบำเหน็จกรรมการ รวม 5 ท่าน เป็นจำนวนเงิน 850,000.00 บาท เท่ากับปีก่อน</w:t>
      </w:r>
    </w:p>
    <w:p w:rsidR="00665135" w:rsidRPr="009363A1" w:rsidRDefault="00665135" w:rsidP="000D1028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b/>
          <w:bCs/>
          <w:sz w:val="28"/>
          <w:cs/>
        </w:rPr>
        <w:t>(</w:t>
      </w:r>
      <w:r w:rsidR="00704DD8" w:rsidRPr="009363A1">
        <w:rPr>
          <w:rFonts w:ascii="FreesiaUPC" w:hAnsi="FreesiaUPC" w:cs="FreesiaUPC"/>
          <w:b/>
          <w:bCs/>
          <w:sz w:val="28"/>
        </w:rPr>
        <w:t>2</w:t>
      </w:r>
      <w:r w:rsidRPr="009363A1">
        <w:rPr>
          <w:rFonts w:ascii="FreesiaUPC" w:hAnsi="FreesiaUPC" w:cs="FreesiaUPC"/>
          <w:b/>
          <w:bCs/>
          <w:sz w:val="28"/>
          <w:cs/>
        </w:rPr>
        <w:t>)ค่าตอบแทนผู้บริหาร</w:t>
      </w:r>
      <w:r w:rsidRPr="009363A1">
        <w:rPr>
          <w:rFonts w:ascii="FreesiaUPC" w:hAnsi="FreesiaUPC" w:cs="FreesiaUPC"/>
          <w:sz w:val="28"/>
          <w:cs/>
        </w:rPr>
        <w:t xml:space="preserve"> : สำหรับค่าตอบแทนผู้บริหารระดับสูง คณะกรรมการบริษัทได้แต่งตั้งคณะกรรมการกำหนดค่าตอบแทนและสรรหา ซึ่งประกอบด้วยกรรมการจำนวน 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 xml:space="preserve"> ท่าน เพื่อพิจารณาและกำหนดค่าตอบแทนให้กับผู้บริหารระดับสูงเป็นประจำทุกปี จากนั้นจึงนำเสนอจำนวนค่าตอบแทนที่เหมาะสมต่อคณะกรรมการบริษัทเพื่อพิจารณาและอนุมัติเป็นขั้นสุดท้าย</w:t>
      </w:r>
    </w:p>
    <w:p w:rsidR="00665135" w:rsidRPr="009363A1" w:rsidRDefault="00665135" w:rsidP="00AF66FC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โดยการบริหารค่าตอบแทนได้คำนึงถึงความเหมาะสมและสอดคล้องกับผลการดำเนินงานของบริษัททั้งความสำเร็จในด้านการเงินและด้านอื่นๆรวมถึงผลการ</w:t>
      </w:r>
      <w:r w:rsidR="00393E2E" w:rsidRPr="009363A1">
        <w:rPr>
          <w:rFonts w:ascii="FreesiaUPC" w:hAnsi="FreesiaUPC" w:cs="FreesiaUPC" w:hint="cs"/>
          <w:sz w:val="28"/>
          <w:cs/>
        </w:rPr>
        <w:t>ปฏิบัติงาน</w:t>
      </w:r>
      <w:r w:rsidRPr="009363A1">
        <w:rPr>
          <w:rFonts w:ascii="FreesiaUPC" w:hAnsi="FreesiaUPC" w:cs="FreesiaUPC"/>
          <w:sz w:val="28"/>
          <w:cs/>
        </w:rPr>
        <w:t xml:space="preserve">ตามเป้าหมายและกลยุทธ์ของบริษัททั้งในระยะสั้นและระยะยาวเป็นสำคัญ อนึ่งค่าตอบแทนที่กำหนดทั้งที่เป็นผลตอบแทนรายปีและระยะยาวต้องสามารถแข่งขันได้ในกลุ่มธุรกิจ เพื่อดึงดูดผู้มีความรู้ความสามารถ และจูงใจให้สร้างผลงานแก่บริษัทอยู่เสมอ </w:t>
      </w:r>
    </w:p>
    <w:p w:rsidR="00665135" w:rsidRPr="009363A1" w:rsidRDefault="007C2765" w:rsidP="0078718B">
      <w:pPr>
        <w:ind w:left="1123" w:firstLine="720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br w:type="page"/>
      </w:r>
      <w:r w:rsidR="00665135" w:rsidRPr="009363A1">
        <w:rPr>
          <w:rFonts w:ascii="FreesiaUPC" w:hAnsi="FreesiaUPC" w:cs="FreesiaUPC"/>
          <w:sz w:val="28"/>
          <w:cs/>
        </w:rPr>
        <w:lastRenderedPageBreak/>
        <w:t>(ก) ค่าตอบแทนที่เป็นตัวเงิน</w:t>
      </w:r>
    </w:p>
    <w:p w:rsidR="00665135" w:rsidRPr="009363A1" w:rsidRDefault="00665135" w:rsidP="004B0F0B">
      <w:pPr>
        <w:ind w:firstLine="184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ระดับเงินเดือนที่ได้รับเป็นไปตามหน้าที่ ความรับผิดชอบตามตำแหน่งงาน ประสบการณ์ ความรู้และทักษะความชำนาญเฉพาะตัวบุคคล ซึ่งมีการพิจารณาทบทวนเป็นประจำทุกปีจากผลการปฏิบัติงานและอัตราการขึ้นเงินเดือนในตลาดแรงงาน และผลประโยชน์ตอบแทนที่เป็นตัวเงินอื่นๆ เช่น โบนัสประจำปีอันแปรผันตามความสำเร็จของผลงานรายบุคคล โดยเทียบกับแผนงานประจำปีที่ได้กำหนดไว้และผลการปฏิบัติงานโดยรวมของบริษัท </w:t>
      </w:r>
    </w:p>
    <w:p w:rsidR="00665135" w:rsidRPr="009363A1" w:rsidRDefault="00665135" w:rsidP="004B0F0B">
      <w:pPr>
        <w:ind w:firstLine="184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ค่าตอบแทนรวมของคณะผู้บริหาร จำนวน </w:t>
      </w:r>
      <w:r w:rsidR="003211B3" w:rsidRPr="009363A1">
        <w:rPr>
          <w:rFonts w:ascii="FreesiaUPC" w:hAnsi="FreesiaUPC" w:cs="FreesiaUPC" w:hint="cs"/>
          <w:sz w:val="28"/>
          <w:cs/>
        </w:rPr>
        <w:t>5</w:t>
      </w:r>
      <w:r w:rsidR="0008590D" w:rsidRPr="009363A1">
        <w:rPr>
          <w:rFonts w:ascii="FreesiaUPC" w:hAnsi="FreesiaUPC" w:cs="FreesiaUPC"/>
          <w:sz w:val="28"/>
          <w:cs/>
        </w:rPr>
        <w:t>ราย เท่ากับ 17</w:t>
      </w:r>
      <w:r w:rsidR="0008590D" w:rsidRPr="009363A1">
        <w:rPr>
          <w:rFonts w:ascii="FreesiaUPC" w:hAnsi="FreesiaUPC" w:cs="FreesiaUPC" w:hint="cs"/>
          <w:sz w:val="28"/>
          <w:cs/>
        </w:rPr>
        <w:t>,148,700.00</w:t>
      </w:r>
      <w:r w:rsidRPr="009363A1">
        <w:rPr>
          <w:rFonts w:ascii="FreesiaUPC" w:hAnsi="FreesiaUPC" w:cs="FreesiaUPC"/>
          <w:sz w:val="28"/>
          <w:cs/>
        </w:rPr>
        <w:t xml:space="preserve"> บาท </w:t>
      </w:r>
      <w:r w:rsidR="00B818D6" w:rsidRPr="009363A1">
        <w:rPr>
          <w:rFonts w:ascii="FreesiaUPC" w:hAnsi="FreesiaUPC" w:cs="FreesiaUPC"/>
          <w:sz w:val="28"/>
          <w:cs/>
        </w:rPr>
        <w:br/>
      </w:r>
      <w:r w:rsidR="0008590D" w:rsidRPr="009363A1">
        <w:rPr>
          <w:rFonts w:ascii="FreesiaUPC" w:hAnsi="FreesiaUPC" w:cs="FreesiaUPC" w:hint="cs"/>
          <w:sz w:val="28"/>
          <w:cs/>
        </w:rPr>
        <w:t>ลดลง</w:t>
      </w:r>
      <w:r w:rsidRPr="009363A1">
        <w:rPr>
          <w:rFonts w:ascii="FreesiaUPC" w:hAnsi="FreesiaUPC" w:cs="FreesiaUPC"/>
          <w:sz w:val="28"/>
          <w:cs/>
        </w:rPr>
        <w:t xml:space="preserve">จากปี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3D788C" w:rsidRPr="009363A1">
        <w:rPr>
          <w:rFonts w:ascii="FreesiaUPC" w:hAnsi="FreesiaUPC" w:cs="FreesiaUPC" w:hint="cs"/>
          <w:sz w:val="28"/>
          <w:cs/>
        </w:rPr>
        <w:t>1</w:t>
      </w:r>
      <w:r w:rsidR="007C19B5" w:rsidRPr="009363A1">
        <w:rPr>
          <w:rFonts w:ascii="FreesiaUPC" w:hAnsi="FreesiaUPC" w:cs="FreesiaUPC"/>
          <w:sz w:val="28"/>
          <w:cs/>
        </w:rPr>
        <w:t>จำนวน 1,224,900.</w:t>
      </w:r>
      <w:r w:rsidR="007C19B5" w:rsidRPr="009363A1">
        <w:rPr>
          <w:rFonts w:ascii="FreesiaUPC" w:hAnsi="FreesiaUPC" w:cs="FreesiaUPC" w:hint="cs"/>
          <w:sz w:val="28"/>
          <w:cs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บาท คิดเป็นร้อยละ </w:t>
      </w:r>
      <w:r w:rsidR="007C19B5" w:rsidRPr="009363A1">
        <w:rPr>
          <w:rFonts w:ascii="FreesiaUPC" w:hAnsi="FreesiaUPC" w:cs="FreesiaUPC" w:hint="cs"/>
          <w:sz w:val="28"/>
          <w:cs/>
        </w:rPr>
        <w:t>6.67</w:t>
      </w:r>
      <w:r w:rsidRPr="009363A1">
        <w:rPr>
          <w:rFonts w:ascii="FreesiaUPC" w:hAnsi="FreesiaUPC" w:cs="FreesiaUPC"/>
          <w:sz w:val="28"/>
          <w:cs/>
        </w:rPr>
        <w:t>ประกอบด้วยเงินเดือน และโบนัสประจำปี</w:t>
      </w:r>
    </w:p>
    <w:p w:rsidR="00665135" w:rsidRPr="009363A1" w:rsidRDefault="00665135" w:rsidP="007C7D5F">
      <w:pPr>
        <w:spacing w:after="0"/>
        <w:ind w:firstLine="184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(ข)ค่าตอบแทนอื่น</w:t>
      </w:r>
    </w:p>
    <w:p w:rsidR="00665135" w:rsidRPr="009363A1" w:rsidRDefault="00665135" w:rsidP="004B0F0B">
      <w:pPr>
        <w:ind w:firstLine="184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เพื่อสร้างความมั่นคงปลอดภัยให้แก่ผู้บริหารในฐานะพนักงาน ในปี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3211B3" w:rsidRPr="009363A1">
        <w:rPr>
          <w:rFonts w:ascii="FreesiaUPC" w:hAnsi="FreesiaUPC" w:cs="FreesiaUPC" w:hint="cs"/>
          <w:sz w:val="28"/>
          <w:cs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บริษัทได้มอบเงินสมทบประกันสังคมและเงินสมทบกองทุนสำรองเลี้ยงชีพจำนวน</w:t>
      </w:r>
      <w:r w:rsidR="003211B3" w:rsidRPr="009363A1">
        <w:rPr>
          <w:rFonts w:ascii="FreesiaUPC" w:hAnsi="FreesiaUPC" w:cs="FreesiaUPC" w:hint="cs"/>
          <w:sz w:val="28"/>
          <w:cs/>
        </w:rPr>
        <w:t>764,880</w:t>
      </w:r>
      <w:r w:rsidRPr="009363A1">
        <w:rPr>
          <w:rFonts w:ascii="FreesiaUPC" w:hAnsi="FreesiaUPC" w:cs="FreesiaUPC"/>
          <w:sz w:val="28"/>
          <w:cs/>
        </w:rPr>
        <w:t>บาท และผลประโยชน์อื่นๆ เช่น สวัสดิการค่ารักษาพยาบาล และรถประจำตำแหน่ง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ab/>
      </w:r>
      <w:r w:rsidR="0055134A" w:rsidRPr="009363A1">
        <w:rPr>
          <w:rFonts w:ascii="FreesiaUPC" w:hAnsi="FreesiaUPC" w:cs="FreesiaUPC"/>
          <w:b/>
          <w:bCs/>
          <w:sz w:val="28"/>
        </w:rPr>
        <w:t>8</w:t>
      </w:r>
      <w:r w:rsidRPr="009363A1">
        <w:rPr>
          <w:rFonts w:ascii="FreesiaUPC" w:hAnsi="FreesiaUPC" w:cs="FreesiaUPC"/>
          <w:b/>
          <w:bCs/>
          <w:sz w:val="28"/>
          <w:cs/>
        </w:rPr>
        <w:t>.</w:t>
      </w:r>
      <w:r w:rsidR="00EA6553" w:rsidRPr="009363A1">
        <w:rPr>
          <w:rFonts w:ascii="FreesiaUPC" w:hAnsi="FreesiaUPC" w:cs="FreesiaUPC"/>
          <w:b/>
          <w:bCs/>
          <w:sz w:val="28"/>
        </w:rPr>
        <w:t>5</w:t>
      </w:r>
      <w:r w:rsidRPr="009363A1">
        <w:rPr>
          <w:rFonts w:ascii="FreesiaUPC" w:hAnsi="FreesiaUPC" w:cs="FreesiaUPC"/>
          <w:b/>
          <w:bCs/>
          <w:sz w:val="28"/>
          <w:cs/>
        </w:rPr>
        <w:tab/>
        <w:t>บุคลากร</w:t>
      </w:r>
    </w:p>
    <w:p w:rsidR="00665135" w:rsidRPr="009363A1" w:rsidRDefault="00665135" w:rsidP="007C7D5F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ณ วันที่ </w:t>
      </w:r>
      <w:r w:rsidR="00D12E9D" w:rsidRPr="009363A1">
        <w:rPr>
          <w:rFonts w:ascii="FreesiaUPC" w:hAnsi="FreesiaUPC" w:cs="FreesiaUPC"/>
          <w:sz w:val="28"/>
        </w:rPr>
        <w:t>3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ธันวาคม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270FA2" w:rsidRPr="009363A1">
        <w:rPr>
          <w:rFonts w:ascii="FreesiaUPC" w:hAnsi="FreesiaUPC" w:cs="FreesiaUPC" w:hint="cs"/>
          <w:sz w:val="28"/>
          <w:cs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บริษัทมีพนักงานทั้งสิ้น </w:t>
      </w:r>
      <w:r w:rsidR="00A12EFF" w:rsidRPr="009363A1">
        <w:rPr>
          <w:rFonts w:ascii="FreesiaUPC" w:hAnsi="FreesiaUPC" w:cs="FreesiaUPC" w:hint="cs"/>
          <w:sz w:val="28"/>
          <w:cs/>
        </w:rPr>
        <w:t>174</w:t>
      </w:r>
      <w:r w:rsidRPr="009363A1">
        <w:rPr>
          <w:rFonts w:ascii="FreesiaUPC" w:hAnsi="FreesiaUPC" w:cs="FreesiaUPC"/>
          <w:sz w:val="28"/>
          <w:cs/>
        </w:rPr>
        <w:t xml:space="preserve"> คน และมีค่าใช้จ่ายเกี่ยวกับพนักงานประกอบด้วย เงินเดือน โบนัสประจำปี เงินสวัสดิการ เช่น เงินช่วยเหลือในกรณีพนักงานประสพปัญหาด้านสุขภาพ ทุพพลภาพ หรือเสียชีวิต </w:t>
      </w:r>
      <w:r w:rsidR="000D667B" w:rsidRPr="009363A1">
        <w:rPr>
          <w:rFonts w:ascii="FreesiaUPC" w:hAnsi="FreesiaUPC" w:cs="FreesiaUPC" w:hint="cs"/>
          <w:sz w:val="28"/>
          <w:cs/>
        </w:rPr>
        <w:t xml:space="preserve">เงินให้กู้ยืมกรณีฉุกเฉิน </w:t>
      </w:r>
      <w:r w:rsidR="00883F49" w:rsidRPr="009363A1">
        <w:rPr>
          <w:rFonts w:ascii="FreesiaUPC" w:hAnsi="FreesiaUPC" w:cs="FreesiaUPC" w:hint="cs"/>
          <w:sz w:val="28"/>
          <w:cs/>
        </w:rPr>
        <w:t xml:space="preserve">ค่าชุดยูนิฟอร์ม </w:t>
      </w:r>
      <w:r w:rsidR="00287FC7" w:rsidRPr="009363A1">
        <w:rPr>
          <w:rFonts w:ascii="FreesiaUPC" w:hAnsi="FreesiaUPC" w:cs="FreesiaUPC" w:hint="cs"/>
          <w:sz w:val="28"/>
          <w:cs/>
        </w:rPr>
        <w:t xml:space="preserve">บริการรถรับส่ง </w:t>
      </w:r>
      <w:r w:rsidR="00E90408" w:rsidRPr="009363A1">
        <w:rPr>
          <w:rFonts w:ascii="FreesiaUPC" w:hAnsi="FreesiaUPC" w:cs="FreesiaUPC" w:hint="cs"/>
          <w:sz w:val="28"/>
          <w:cs/>
        </w:rPr>
        <w:t>อาหาร</w:t>
      </w:r>
      <w:r w:rsidR="001B182A" w:rsidRPr="009363A1">
        <w:rPr>
          <w:rFonts w:ascii="FreesiaUPC" w:hAnsi="FreesiaUPC" w:cs="FreesiaUPC" w:hint="cs"/>
          <w:sz w:val="28"/>
          <w:cs/>
        </w:rPr>
        <w:t>กลางวัน</w:t>
      </w:r>
      <w:r w:rsidR="00287FC7" w:rsidRPr="009363A1">
        <w:rPr>
          <w:rFonts w:ascii="FreesiaUPC" w:hAnsi="FreesiaUPC" w:cs="FreesiaUPC" w:hint="cs"/>
          <w:sz w:val="28"/>
          <w:cs/>
        </w:rPr>
        <w:t>และเครื่องดื่ม</w:t>
      </w:r>
      <w:r w:rsidRPr="009363A1">
        <w:rPr>
          <w:rFonts w:ascii="FreesiaUPC" w:hAnsi="FreesiaUPC" w:cs="FreesiaUPC"/>
          <w:sz w:val="28"/>
          <w:cs/>
        </w:rPr>
        <w:t xml:space="preserve">และอื่นๆ ที่สอดคล้องกับแนวปฏิบัติในตลาดแรงงานและตามที่กฎหมายกำหนด รวมถึงเงินสมทบกองทุนสำรองเลี้ยงชีพในปี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270FA2" w:rsidRPr="009363A1">
        <w:rPr>
          <w:rFonts w:ascii="FreesiaUPC" w:hAnsi="FreesiaUPC" w:cs="FreesiaUPC" w:hint="cs"/>
          <w:sz w:val="28"/>
          <w:cs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รวมทั้งหมด </w:t>
      </w:r>
      <w:r w:rsidR="00A12EFF" w:rsidRPr="009363A1">
        <w:rPr>
          <w:rFonts w:ascii="FreesiaUPC" w:hAnsi="FreesiaUPC" w:cs="FreesiaUPC" w:hint="cs"/>
          <w:sz w:val="28"/>
          <w:cs/>
        </w:rPr>
        <w:t>68.60</w:t>
      </w:r>
      <w:r w:rsidRPr="009363A1">
        <w:rPr>
          <w:rFonts w:ascii="FreesiaUPC" w:hAnsi="FreesiaUPC" w:cs="FreesiaUPC"/>
          <w:sz w:val="28"/>
          <w:cs/>
        </w:rPr>
        <w:t xml:space="preserve">ล้านบาท </w:t>
      </w:r>
    </w:p>
    <w:p w:rsidR="00665135" w:rsidRPr="009363A1" w:rsidRDefault="00316907" w:rsidP="007C7D5F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 w:hint="cs"/>
          <w:sz w:val="28"/>
          <w:cs/>
        </w:rPr>
        <w:t>ทั้งนี้</w:t>
      </w:r>
      <w:r w:rsidR="00665135" w:rsidRPr="009363A1">
        <w:rPr>
          <w:rFonts w:ascii="FreesiaUPC" w:hAnsi="FreesiaUPC" w:cs="FreesiaUPC"/>
          <w:sz w:val="28"/>
          <w:cs/>
        </w:rPr>
        <w:t>บริษัท</w:t>
      </w:r>
      <w:r w:rsidRPr="009363A1">
        <w:rPr>
          <w:rFonts w:ascii="FreesiaUPC" w:hAnsi="FreesiaUPC" w:cs="FreesiaUPC" w:hint="cs"/>
          <w:sz w:val="28"/>
          <w:cs/>
        </w:rPr>
        <w:t>ยัง</w:t>
      </w:r>
      <w:r w:rsidR="00665135" w:rsidRPr="009363A1">
        <w:rPr>
          <w:rFonts w:ascii="FreesiaUPC" w:hAnsi="FreesiaUPC" w:cs="FreesiaUPC"/>
          <w:sz w:val="28"/>
          <w:cs/>
        </w:rPr>
        <w:t>มีนโยบายสนับสนุนให้พนักงานในระดับต่างๆ เข้าฝึกอบรมและสัมมนา ทั้งภายในและภายนอก เพื่อพัฒนาคุณภาพของพนักงานอย่างสม่ำเสมอ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326EFD" w:rsidRDefault="00326EFD">
      <w:pPr>
        <w:rPr>
          <w:rFonts w:ascii="FreesiaUPC" w:hAnsi="FreesiaUPC" w:cs="FreesiaUPC"/>
          <w:b/>
          <w:bCs/>
          <w:sz w:val="28"/>
        </w:rPr>
      </w:pPr>
      <w:r>
        <w:rPr>
          <w:rFonts w:ascii="FreesiaUPC" w:hAnsi="FreesiaUPC" w:cs="FreesiaUPC"/>
          <w:b/>
          <w:bCs/>
          <w:sz w:val="28"/>
        </w:rPr>
        <w:br w:type="page"/>
      </w:r>
    </w:p>
    <w:p w:rsidR="00665135" w:rsidRPr="00326EFD" w:rsidRDefault="00A425E1" w:rsidP="00D25A37">
      <w:pPr>
        <w:jc w:val="thaiDistribute"/>
        <w:rPr>
          <w:rFonts w:ascii="FreesiaUPC" w:hAnsi="FreesiaUPC" w:cs="FreesiaUPC"/>
          <w:b/>
          <w:bCs/>
          <w:sz w:val="36"/>
          <w:szCs w:val="36"/>
        </w:rPr>
      </w:pPr>
      <w:r w:rsidRPr="00326EFD">
        <w:rPr>
          <w:rFonts w:ascii="FreesiaUPC" w:hAnsi="FreesiaUPC" w:cs="FreesiaUPC"/>
          <w:b/>
          <w:bCs/>
          <w:sz w:val="36"/>
          <w:szCs w:val="36"/>
        </w:rPr>
        <w:lastRenderedPageBreak/>
        <w:t>9</w:t>
      </w:r>
      <w:r w:rsidR="00665135" w:rsidRPr="00326EFD">
        <w:rPr>
          <w:rFonts w:ascii="FreesiaUPC" w:hAnsi="FreesiaUPC" w:cs="FreesiaUPC"/>
          <w:b/>
          <w:bCs/>
          <w:sz w:val="36"/>
          <w:szCs w:val="36"/>
          <w:cs/>
        </w:rPr>
        <w:t>.การกำกับดูแลกิจการ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ab/>
      </w:r>
      <w:r w:rsidR="00A425E1" w:rsidRPr="009363A1">
        <w:rPr>
          <w:rFonts w:ascii="FreesiaUPC" w:hAnsi="FreesiaUPC" w:cs="FreesiaUPC"/>
          <w:b/>
          <w:bCs/>
          <w:sz w:val="28"/>
        </w:rPr>
        <w:t>9</w:t>
      </w:r>
      <w:r w:rsidRPr="009363A1">
        <w:rPr>
          <w:rFonts w:ascii="FreesiaUPC" w:hAnsi="FreesiaUPC" w:cs="FreesiaUPC"/>
          <w:b/>
          <w:bCs/>
          <w:sz w:val="28"/>
          <w:cs/>
        </w:rPr>
        <w:t>.</w:t>
      </w:r>
      <w:r w:rsidR="009507A1" w:rsidRPr="009363A1">
        <w:rPr>
          <w:rFonts w:ascii="FreesiaUPC" w:hAnsi="FreesiaUPC" w:cs="FreesiaUPC"/>
          <w:b/>
          <w:bCs/>
          <w:sz w:val="28"/>
        </w:rPr>
        <w:t>1</w:t>
      </w:r>
      <w:r w:rsidRPr="009363A1">
        <w:rPr>
          <w:rFonts w:ascii="FreesiaUPC" w:hAnsi="FreesiaUPC" w:cs="FreesiaUPC"/>
          <w:b/>
          <w:bCs/>
          <w:sz w:val="28"/>
          <w:cs/>
        </w:rPr>
        <w:tab/>
        <w:t>นโยบายเกี่ยวกับการกำกับดูแลกิจการ</w:t>
      </w:r>
    </w:p>
    <w:p w:rsidR="00777850" w:rsidRPr="009363A1" w:rsidRDefault="00665135" w:rsidP="007C7D5F">
      <w:pPr>
        <w:ind w:firstLine="1418"/>
        <w:jc w:val="thaiDistribute"/>
        <w:rPr>
          <w:rFonts w:ascii="FreesiaUPC" w:hAnsi="FreesiaUPC" w:cs="FreesiaUPC"/>
          <w:sz w:val="28"/>
          <w:cs/>
        </w:rPr>
      </w:pPr>
      <w:r w:rsidRPr="009363A1">
        <w:rPr>
          <w:rFonts w:ascii="FreesiaUPC" w:hAnsi="FreesiaUPC" w:cs="FreesiaUPC"/>
          <w:sz w:val="28"/>
          <w:cs/>
        </w:rPr>
        <w:t xml:space="preserve">คณะกรรมการบริษัทตระหนักดีว่า การกำกับดูแลกิจการที่ดี เป็นปัจจัยพื้นฐานสำคัญในการยกระดับมาตรฐานการดำเนินงานของบริษัทให้เกิดความโปร่งใสในการปฏิบัติงาน เพื่อเพิ่มความสามารถในการแข่งขันและเพิ่มความเชื่อมั่นให้แก่ผู้ถือหุ้น ผู้ลงทุน และผู้เกี่ยวข้องทุกฝ่ายโดยคณะกรรมการได้กำหนดนโยบายและทิศทางการดำเนินงานของบริษัทให้สอดคล้องกับนโยบายการกำกับดูแลกิจการที่ดี ภายใต้กรอบและข้อกำหนดของกฎหมายโดยบริษัทมีนโยบายการกำกับดูแลกิจการและจรรยาบรรณของคณะกรรมการและผู้บริหาร กำหนดไว้อย่างเป็นลายลักษณ์อักษรซึ่งผ่านความเห็นชอบจากคณะกรรมการบริษัท โดยมติที่ประชุมคณะกรรมการบริษัทครั้งที่ </w:t>
      </w:r>
      <w:r w:rsidR="00C87678" w:rsidRPr="009363A1">
        <w:rPr>
          <w:rFonts w:ascii="FreesiaUPC" w:hAnsi="FreesiaUPC" w:cs="FreesiaUPC"/>
          <w:sz w:val="28"/>
        </w:rPr>
        <w:t>4</w:t>
      </w:r>
      <w:r w:rsidRPr="009363A1">
        <w:rPr>
          <w:rFonts w:ascii="FreesiaUPC" w:hAnsi="FreesiaUPC" w:cs="FreesiaUPC"/>
          <w:sz w:val="28"/>
          <w:cs/>
        </w:rPr>
        <w:t>/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C87678" w:rsidRPr="009363A1">
        <w:rPr>
          <w:rFonts w:ascii="FreesiaUPC" w:hAnsi="FreesiaUPC" w:cs="FreesiaUPC"/>
          <w:sz w:val="28"/>
        </w:rPr>
        <w:t>4</w:t>
      </w:r>
      <w:r w:rsidR="00652059" w:rsidRPr="009363A1">
        <w:rPr>
          <w:rFonts w:ascii="FreesiaUPC" w:hAnsi="FreesiaUPC" w:cs="FreesiaUPC"/>
          <w:sz w:val="28"/>
        </w:rPr>
        <w:t>7</w:t>
      </w:r>
      <w:r w:rsidRPr="009363A1">
        <w:rPr>
          <w:rFonts w:ascii="FreesiaUPC" w:hAnsi="FreesiaUPC" w:cs="FreesiaUPC"/>
          <w:sz w:val="28"/>
          <w:cs/>
        </w:rPr>
        <w:t xml:space="preserve"> เมื่อวันที่ </w:t>
      </w:r>
      <w:r w:rsidR="0055134A" w:rsidRPr="009363A1">
        <w:rPr>
          <w:rFonts w:ascii="FreesiaUPC" w:hAnsi="FreesiaUPC" w:cs="FreesiaUPC"/>
          <w:sz w:val="28"/>
        </w:rPr>
        <w:t>8</w:t>
      </w:r>
      <w:r w:rsidRPr="009363A1">
        <w:rPr>
          <w:rFonts w:ascii="FreesiaUPC" w:hAnsi="FreesiaUPC" w:cs="FreesiaUPC"/>
          <w:sz w:val="28"/>
          <w:cs/>
        </w:rPr>
        <w:t xml:space="preserve"> ธันวาคม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C87678" w:rsidRPr="009363A1">
        <w:rPr>
          <w:rFonts w:ascii="FreesiaUPC" w:hAnsi="FreesiaUPC" w:cs="FreesiaUPC"/>
          <w:sz w:val="28"/>
        </w:rPr>
        <w:t>4</w:t>
      </w:r>
      <w:r w:rsidR="00652059" w:rsidRPr="009363A1">
        <w:rPr>
          <w:rFonts w:ascii="FreesiaUPC" w:hAnsi="FreesiaUPC" w:cs="FreesiaUPC"/>
          <w:sz w:val="28"/>
        </w:rPr>
        <w:t>7</w:t>
      </w:r>
      <w:r w:rsidRPr="009363A1">
        <w:rPr>
          <w:rFonts w:ascii="FreesiaUPC" w:hAnsi="FreesiaUPC" w:cs="FreesiaUPC"/>
          <w:sz w:val="28"/>
          <w:cs/>
        </w:rPr>
        <w:t xml:space="preserve"> และประกาศให้บุคคลที่เกี่ยวข้องทราบและถือปฏิบัติแล้ว ซึ่งประกอบด้วยหลักการสำคัญดังต่อไปนี้</w:t>
      </w:r>
    </w:p>
    <w:p w:rsidR="00665135" w:rsidRPr="009363A1" w:rsidRDefault="00665135" w:rsidP="00BC5699">
      <w:pPr>
        <w:pStyle w:val="ListParagraph"/>
        <w:numPr>
          <w:ilvl w:val="0"/>
          <w:numId w:val="11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คณะกรรมการบริษัทปฏิบัติต่อผู้ถือหุ้นและผู้มีส่วนได้ส่วนเสียอย่างเท่าเทียมกัน เป็นธรรมต่อทุกฝ่าย</w:t>
      </w:r>
    </w:p>
    <w:p w:rsidR="00665135" w:rsidRPr="009363A1" w:rsidRDefault="00665135" w:rsidP="00BC5699">
      <w:pPr>
        <w:pStyle w:val="ListParagraph"/>
        <w:numPr>
          <w:ilvl w:val="0"/>
          <w:numId w:val="11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คณะกรรมการบริษัทมีความมุ่งมั่นในการสร้างมูลค่าเพิ่มแก่กิจการในระยะยาว บริหารงานด้วยความรอบคอบและระมัดระวังภายใต้กรอบข้อกำหนดของกฎหมาย รับผิดชอบต่อการปฏิบัติหน้าที่ด้วยความสามารถ และมีประสิทธิภาพที่เพียงพอ เพื่อให้เกิดประโยชน์สูงสุดต่อผู้ถือหุ้น ดูแลมิให้เกิดปัญหาความขัดแย้งทางผลประโยชน์และรับผิดชอบต่อการตัดสินใจและการกระทำของตนเอง</w:t>
      </w:r>
    </w:p>
    <w:p w:rsidR="00665135" w:rsidRPr="009363A1" w:rsidRDefault="00665135" w:rsidP="00BC5699">
      <w:pPr>
        <w:pStyle w:val="ListParagraph"/>
        <w:numPr>
          <w:ilvl w:val="0"/>
          <w:numId w:val="11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คณะกรรมการบริษัทดูแลให้บริษัทดำเนินงานด้วยความโปร่งใส สามารถตรวจสอบได้ และเปิดเผยข้อมูลอย่างเพียงพอแก่ผู้ที่เกี่ยวข้องทุกฝ่าย</w:t>
      </w:r>
    </w:p>
    <w:p w:rsidR="00665135" w:rsidRPr="009363A1" w:rsidRDefault="00665135" w:rsidP="00BC5699">
      <w:pPr>
        <w:pStyle w:val="ListParagraph"/>
        <w:numPr>
          <w:ilvl w:val="0"/>
          <w:numId w:val="11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คณะกรรมการบริษัทดำเนินธุรกิจโดยคำนึงถึงความเสี่ยงอยู่เสมอ โดยมีการควบคุมและมีการบริหารความเสี่ยงที่เหมาะสม</w:t>
      </w:r>
    </w:p>
    <w:p w:rsidR="00665135" w:rsidRPr="009363A1" w:rsidRDefault="00665135" w:rsidP="00BC5699">
      <w:pPr>
        <w:pStyle w:val="ListParagraph"/>
        <w:numPr>
          <w:ilvl w:val="0"/>
          <w:numId w:val="11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คณะกรรมการบริษัทได้กำหนดจรรยาบรรณของบริษัทเพื่อให้กรรมการ ผู้บริหาร และพนักงานถือปฏิบัติแล้ว และยังมีการจัดให้กรรมการ ผู้บริหาร และพนักงานทุกๆ คน ทำแบบทดสอบและประเมินผลความรู้ความเข้าใจเป็นประจำทุกปี</w:t>
      </w:r>
    </w:p>
    <w:p w:rsidR="00665135" w:rsidRPr="009363A1" w:rsidRDefault="00665135" w:rsidP="00DC0A2D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ทั้งนี้เพื่อสร้างความสอดคล้องระหว่างนโยบายการดำเนินงานของบริษัทและหลักการกำกับดูแลกิจการที่ดีอย่างต่อเนื่อง ในปี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ที่ผ่านมาคณะกรรมการบริษัทได้จัดให้มีการพิจารณาทบทวนนโยบายที่มีอยู่เดิม และมีมติให้แก้ไขเพิ่มเติมนโยบายดังต่อไปนี้</w:t>
      </w:r>
    </w:p>
    <w:p w:rsidR="00D24A14" w:rsidRDefault="00665135" w:rsidP="00BC5699">
      <w:pPr>
        <w:pStyle w:val="ListParagraph"/>
        <w:numPr>
          <w:ilvl w:val="0"/>
          <w:numId w:val="11"/>
        </w:numPr>
        <w:ind w:left="1843" w:hanging="425"/>
        <w:jc w:val="thaiDistribute"/>
        <w:rPr>
          <w:rFonts w:ascii="FreesiaUPC" w:hAnsi="FreesiaUPC" w:cs="FreesiaUPC"/>
          <w:sz w:val="28"/>
          <w:cs/>
        </w:rPr>
      </w:pPr>
      <w:r w:rsidRPr="009363A1">
        <w:rPr>
          <w:rFonts w:ascii="FreesiaUPC" w:hAnsi="FreesiaUPC" w:cs="FreesiaUPC"/>
          <w:sz w:val="28"/>
          <w:cs/>
        </w:rPr>
        <w:t>คณะกรรมการบริษัทเข้าใจและตระหนักถึงความสำคัญของความหลากหลายในโครงสร้างของคณะกรรมการบริษัท ไม่ว่าจะเป็นในเรื่องเพศ อายุ เชื้อชาติ ศาสนา การศึกษา ประสบการณ์ ทักษะ หรือความเชี่ยวชาญเฉพาะด้านต่างๆ ซึ่งในการสรรหาและพิจารณาแต่งตั้งกรรมการบริษัท นอกจากจะใช้ความรู้ความสามารถมาเป็นเกณฑ์ในการคัดเลือกแล้ว ยังได้คำนึงถึงประโยชน์ของความหลากหลายเข้ามาประกอบด้วย</w:t>
      </w:r>
    </w:p>
    <w:p w:rsidR="00D24A14" w:rsidRDefault="00D24A14">
      <w:pPr>
        <w:rPr>
          <w:rFonts w:ascii="FreesiaUPC" w:hAnsi="FreesiaUPC" w:cs="FreesiaUPC"/>
          <w:sz w:val="28"/>
          <w:cs/>
        </w:rPr>
      </w:pPr>
      <w:r>
        <w:rPr>
          <w:rFonts w:ascii="FreesiaUPC" w:hAnsi="FreesiaUPC" w:cs="FreesiaUPC"/>
          <w:sz w:val="28"/>
          <w:cs/>
        </w:rPr>
        <w:br w:type="page"/>
      </w:r>
    </w:p>
    <w:p w:rsidR="00665135" w:rsidRPr="009363A1" w:rsidRDefault="00665135" w:rsidP="00BC5699">
      <w:pPr>
        <w:pStyle w:val="ListParagraph"/>
        <w:numPr>
          <w:ilvl w:val="0"/>
          <w:numId w:val="11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lastRenderedPageBreak/>
        <w:t xml:space="preserve">กำหนดให้กรรมการดำรงตำแหน่งกรรมการในบริษัทจดทะเบียนได้ไม่เกิน </w:t>
      </w:r>
      <w:r w:rsidR="00EA6553" w:rsidRPr="009363A1">
        <w:rPr>
          <w:rFonts w:ascii="FreesiaUPC" w:hAnsi="FreesiaUPC" w:cs="FreesiaUPC"/>
          <w:sz w:val="28"/>
        </w:rPr>
        <w:t>5</w:t>
      </w:r>
      <w:r w:rsidRPr="009363A1">
        <w:rPr>
          <w:rFonts w:ascii="FreesiaUPC" w:hAnsi="FreesiaUPC" w:cs="FreesiaUPC"/>
          <w:sz w:val="28"/>
          <w:cs/>
        </w:rPr>
        <w:t xml:space="preserve"> แห่ง เว้นแต่จะมีเหตุอันสมควร และกำหนดให้กรรมการผู้อำนวยการต้องทำการขอ</w:t>
      </w:r>
      <w:r w:rsidR="002B0624" w:rsidRPr="009363A1">
        <w:rPr>
          <w:rFonts w:ascii="FreesiaUPC" w:hAnsi="FreesiaUPC" w:cs="FreesiaUPC" w:hint="cs"/>
          <w:sz w:val="28"/>
          <w:cs/>
        </w:rPr>
        <w:t>อนุญาต</w:t>
      </w:r>
      <w:r w:rsidRPr="009363A1">
        <w:rPr>
          <w:rFonts w:ascii="FreesiaUPC" w:hAnsi="FreesiaUPC" w:cs="FreesiaUPC"/>
          <w:sz w:val="28"/>
          <w:cs/>
        </w:rPr>
        <w:t>และได้รับการอนุมัติจากคณะกรรมการในที่ประชุมหากต้องการไปดำรงตำแหน่งกรรมการที่บริษัทอื่น เพื่อให้กรรมการและกรรมการผู้อำนวยการสามารถอุทิศเวลาให้แก่การกำกับดูแลกิจการของบริษัทได้อย่างเต็มที่และมีประสิทธิภาพ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A372BA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ab/>
        <w:t>จริยธรรมทางธุรกิจ</w:t>
      </w:r>
    </w:p>
    <w:p w:rsidR="00665135" w:rsidRPr="009363A1" w:rsidRDefault="00665135" w:rsidP="00A372BA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ได้กำหนดจรรยาบรรณของคณะกรรมการและผู้บริหารและพนักงานอย่างเป็นลายลักษณ์อักษรเพื่อให้ผู้ที่เกี่ยวข้องถือปฏิบัติ นอกจากนั้นบริษัทกำหนดให้มีการจัดทำคู่มือ “ระเบียบและข้อบังคับเกี่ยวกับการทำงาน” ซึ่งครอบคลุมระเบียบการทำงาน ตาราวินัย และบทลงโทษทางวินัย เพื่อเป็นแนวทางในการปฏิบัติตนของพนักงาน โดยจะมีการชี้แจงระเบียบและข้อบังคับดังกล่าวให้พนักงานเข้าใจและรับทราบในการปฐมนิเทศพนักงานใหม่ และบริษัทได้จัดทำเอกสารยืนยันข้อขัดแย้งทางผลประโยชน์ (</w:t>
      </w:r>
      <w:r w:rsidRPr="009363A1">
        <w:rPr>
          <w:rFonts w:ascii="FreesiaUPC" w:hAnsi="FreesiaUPC" w:cs="FreesiaUPC"/>
          <w:sz w:val="28"/>
        </w:rPr>
        <w:t xml:space="preserve">Conflict of Interest) </w:t>
      </w:r>
      <w:r w:rsidRPr="009363A1">
        <w:rPr>
          <w:rFonts w:ascii="FreesiaUPC" w:hAnsi="FreesiaUPC" w:cs="FreesiaUPC"/>
          <w:sz w:val="28"/>
          <w:cs/>
        </w:rPr>
        <w:t>ให้ผู้บริหารทุกระดับลงนามรับทราบอย่างเป็นทางการตามที่ได้กล่าวไว้ในหัวข้อความขัดแย้งทางผลประโยชน์</w:t>
      </w:r>
    </w:p>
    <w:p w:rsidR="00665135" w:rsidRPr="009363A1" w:rsidRDefault="00665135" w:rsidP="00A372BA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จรรยาบรรณของคณะกรรมการและผู้บริหาร</w:t>
      </w:r>
    </w:p>
    <w:p w:rsidR="00665135" w:rsidRPr="009363A1" w:rsidRDefault="00665135" w:rsidP="00A372BA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เพื่อให้เป็นไปตามหลักการกำกับดูแลกิจการที่ดี คณะกรรมการและผู้บริหารมีหน้าที่ปฏิบัติตามจรรยาบรรณ ดังต่อไปนี้</w:t>
      </w:r>
    </w:p>
    <w:p w:rsidR="00665135" w:rsidRPr="009363A1" w:rsidRDefault="00665135" w:rsidP="00BC5699">
      <w:pPr>
        <w:pStyle w:val="ListParagraph"/>
        <w:numPr>
          <w:ilvl w:val="0"/>
          <w:numId w:val="12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ปฏิบัติหน้าที่ให้เป็นไปตามกฎหมาย วัตถุประสงค์ และข้อบังคับของบริษัทตลอดจนมติที่ประชุม ผู้ถือหุ้น</w:t>
      </w:r>
    </w:p>
    <w:p w:rsidR="00665135" w:rsidRPr="009363A1" w:rsidRDefault="00665135" w:rsidP="00BC5699">
      <w:pPr>
        <w:pStyle w:val="ListParagraph"/>
        <w:numPr>
          <w:ilvl w:val="0"/>
          <w:numId w:val="12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บริหารงานด้วยความซื่อสัตย์สุจริต เพื่อผลประโยชน์ของบริษัท ผู้ถือหุ้น และพนักงาน ทั้งในปัจจุบันและอนาคต</w:t>
      </w:r>
    </w:p>
    <w:p w:rsidR="00665135" w:rsidRPr="009363A1" w:rsidRDefault="00665135" w:rsidP="00BC5699">
      <w:pPr>
        <w:pStyle w:val="ListParagraph"/>
        <w:numPr>
          <w:ilvl w:val="0"/>
          <w:numId w:val="12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บริหารงานโดยหลีกเลี่ยงความขัดแย้งผลประโยชน์ส่วนตนต่อผลประโยชน์ของบริษัท เพื่อให้การบริหารงานเป็นไปอย่างเต็มที่และมีประสิทธิภาพ ผลประโยชน์ข้างต้นรวมถึง</w:t>
      </w:r>
    </w:p>
    <w:p w:rsidR="00665135" w:rsidRPr="009363A1" w:rsidRDefault="00665135" w:rsidP="00BC5699">
      <w:pPr>
        <w:pStyle w:val="ListParagraph"/>
        <w:numPr>
          <w:ilvl w:val="1"/>
          <w:numId w:val="13"/>
        </w:numPr>
        <w:ind w:left="2410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ไม่หาผลประโยชน์ส่วนตัวจากการเป็นกรรมการและผู้บริหาร</w:t>
      </w:r>
    </w:p>
    <w:p w:rsidR="00665135" w:rsidRPr="009363A1" w:rsidRDefault="00665135" w:rsidP="00BC5699">
      <w:pPr>
        <w:pStyle w:val="ListParagraph"/>
        <w:numPr>
          <w:ilvl w:val="1"/>
          <w:numId w:val="13"/>
        </w:numPr>
        <w:ind w:left="2410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ไม่เป็นกรรมการในบริษัทที่เป็นคู่แข่งขันของบริษัท</w:t>
      </w:r>
    </w:p>
    <w:p w:rsidR="00665135" w:rsidRPr="009363A1" w:rsidRDefault="00665135" w:rsidP="00BC5699">
      <w:pPr>
        <w:pStyle w:val="ListParagraph"/>
        <w:numPr>
          <w:ilvl w:val="1"/>
          <w:numId w:val="13"/>
        </w:numPr>
        <w:ind w:left="2410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ไม่มีผลประโยชน์ในการทำสัญญาของบริษัท</w:t>
      </w:r>
    </w:p>
    <w:p w:rsidR="00665135" w:rsidRPr="009363A1" w:rsidRDefault="00665135" w:rsidP="00BC5699">
      <w:pPr>
        <w:pStyle w:val="ListParagraph"/>
        <w:numPr>
          <w:ilvl w:val="1"/>
          <w:numId w:val="13"/>
        </w:numPr>
        <w:ind w:left="2410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ไม่ใช้ความลับของบริษัทในทางหาประโยชน์ส่วนตน</w:t>
      </w:r>
    </w:p>
    <w:p w:rsidR="00665135" w:rsidRPr="009363A1" w:rsidRDefault="00665135" w:rsidP="00BC5699">
      <w:pPr>
        <w:pStyle w:val="ListParagraph"/>
        <w:numPr>
          <w:ilvl w:val="0"/>
          <w:numId w:val="14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บริหารงานด้วยความระมัดระวัง และไม่สร้างข้อผูกมัดที่อาจขัดแย้งกับหน้าที่ของตนในภายหลัง</w:t>
      </w:r>
    </w:p>
    <w:p w:rsidR="00665135" w:rsidRPr="009363A1" w:rsidRDefault="00665135" w:rsidP="00BC5699">
      <w:pPr>
        <w:pStyle w:val="ListParagraph"/>
        <w:numPr>
          <w:ilvl w:val="0"/>
          <w:numId w:val="14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ปฏิบัติหน้าที่ของตนอย่างเต็มความสามารถ เพื่อให้เกิดประโยชน์สูงสุดต่อบริษัท</w:t>
      </w:r>
    </w:p>
    <w:p w:rsidR="00665135" w:rsidRPr="009363A1" w:rsidRDefault="00665135" w:rsidP="00BC5699">
      <w:pPr>
        <w:pStyle w:val="ListParagraph"/>
        <w:numPr>
          <w:ilvl w:val="0"/>
          <w:numId w:val="14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มุ่งมั่นที่จะป้องกันและขจัดการกระทำทุจริตทุกประเภท โดยถือเป็นเรื่องต้องดำเนินการอย่างรวดเร็ว ชัดเจน และเด็ดขาด</w:t>
      </w:r>
    </w:p>
    <w:p w:rsidR="00665135" w:rsidRPr="009363A1" w:rsidRDefault="00665135" w:rsidP="00BC5699">
      <w:pPr>
        <w:pStyle w:val="ListParagraph"/>
        <w:numPr>
          <w:ilvl w:val="0"/>
          <w:numId w:val="14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ไม่แสวงหาผลประโยชน์อันมิชอบจากการทำงานไม่ว่าทางตรงหรือทางอ้อม</w:t>
      </w:r>
    </w:p>
    <w:p w:rsidR="00665135" w:rsidRPr="009363A1" w:rsidRDefault="00665135" w:rsidP="00BC5699">
      <w:pPr>
        <w:pStyle w:val="ListParagraph"/>
        <w:numPr>
          <w:ilvl w:val="0"/>
          <w:numId w:val="14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มีความเป็นอิสระทั้งในด้านการตัดสินใจ และการกระทำ รวมถึงการสร้างความพอใจในความถูกต้องของการตัดสินใจของคณะกรรมการและผู้บริหาร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A425E1" w:rsidP="00632F6B">
      <w:pPr>
        <w:ind w:firstLine="72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</w:rPr>
        <w:lastRenderedPageBreak/>
        <w:t>9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>.</w:t>
      </w:r>
      <w:r w:rsidR="00704DD8" w:rsidRPr="009363A1">
        <w:rPr>
          <w:rFonts w:ascii="FreesiaUPC" w:hAnsi="FreesiaUPC" w:cs="FreesiaUPC"/>
          <w:b/>
          <w:bCs/>
          <w:sz w:val="28"/>
        </w:rPr>
        <w:t>2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ab/>
        <w:t>คณะกรรมการชุดย่อย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ab/>
        <w:t>คณะกรรมการชุดย่อยของบริษัทประกอบด้วย</w:t>
      </w:r>
    </w:p>
    <w:p w:rsidR="00665135" w:rsidRPr="009363A1" w:rsidRDefault="00665135" w:rsidP="00BC5699">
      <w:pPr>
        <w:pStyle w:val="ListParagraph"/>
        <w:numPr>
          <w:ilvl w:val="0"/>
          <w:numId w:val="15"/>
        </w:numPr>
        <w:ind w:left="1843" w:firstLine="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คณะกรรมการตรวจสอบ</w:t>
      </w:r>
    </w:p>
    <w:p w:rsidR="00665135" w:rsidRPr="009363A1" w:rsidRDefault="00665135" w:rsidP="00BC5699">
      <w:pPr>
        <w:pStyle w:val="ListParagraph"/>
        <w:numPr>
          <w:ilvl w:val="0"/>
          <w:numId w:val="15"/>
        </w:numPr>
        <w:ind w:left="1843" w:firstLine="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คณะกรรมการกำหนดค่าตอบแทนและสรรหา</w:t>
      </w:r>
    </w:p>
    <w:p w:rsidR="00DB7711" w:rsidRDefault="00665135" w:rsidP="00D24A14">
      <w:pPr>
        <w:pStyle w:val="ListParagraph"/>
        <w:numPr>
          <w:ilvl w:val="0"/>
          <w:numId w:val="15"/>
        </w:numPr>
        <w:spacing w:after="0"/>
        <w:ind w:left="1843" w:firstLine="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คณะกรรมการบริหารความเสี่ยง</w:t>
      </w:r>
    </w:p>
    <w:p w:rsidR="00D24A14" w:rsidRPr="00D24A14" w:rsidRDefault="00D24A14" w:rsidP="00D24A14">
      <w:pPr>
        <w:spacing w:after="0"/>
        <w:jc w:val="thaiDistribute"/>
        <w:rPr>
          <w:rFonts w:ascii="FreesiaUPC" w:hAnsi="FreesiaUPC" w:cs="FreesiaUPC"/>
          <w:sz w:val="28"/>
          <w:cs/>
        </w:rPr>
      </w:pPr>
    </w:p>
    <w:p w:rsidR="00665135" w:rsidRPr="009363A1" w:rsidRDefault="00665135" w:rsidP="00BC5699">
      <w:pPr>
        <w:pStyle w:val="ListParagraph"/>
        <w:numPr>
          <w:ilvl w:val="0"/>
          <w:numId w:val="20"/>
        </w:num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 xml:space="preserve">คณะกรรมการตรวจสอบ </w:t>
      </w:r>
    </w:p>
    <w:p w:rsidR="00665135" w:rsidRPr="009363A1" w:rsidRDefault="00665135" w:rsidP="00632F6B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คณะกรรมการตรวจสอบ มีวาระการดำรงตำแหน่งคราวละ 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 xml:space="preserve"> ปี ประกอบด้วยกรรมการ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>ท่านกรรมการทุกท่านเป็นกรรมการที่เป็นอิสระ และกรรมการทุกท่านมีความรู้ความสามารถในการสอบทานงบการเงิน มีรายชื่อของคณะกรรมการตรวจสอบ ดังนี้</w:t>
      </w:r>
    </w:p>
    <w:p w:rsidR="00665135" w:rsidRPr="009363A1" w:rsidRDefault="00665135" w:rsidP="00BC5699">
      <w:pPr>
        <w:pStyle w:val="ListParagraph"/>
        <w:numPr>
          <w:ilvl w:val="0"/>
          <w:numId w:val="16"/>
        </w:numPr>
        <w:tabs>
          <w:tab w:val="left" w:pos="1985"/>
          <w:tab w:val="left" w:pos="3261"/>
        </w:tabs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นางวนิดา</w:t>
      </w:r>
      <w:r w:rsidRPr="009363A1">
        <w:rPr>
          <w:rFonts w:ascii="FreesiaUPC" w:hAnsi="FreesiaUPC" w:cs="FreesiaUPC"/>
          <w:sz w:val="28"/>
          <w:cs/>
        </w:rPr>
        <w:tab/>
        <w:t>ชาญศิขริน</w:t>
      </w:r>
      <w:r w:rsidR="00DF6B41" w:rsidRPr="009363A1">
        <w:rPr>
          <w:rFonts w:ascii="FreesiaUPC" w:hAnsi="FreesiaUPC" w:cs="FreesiaUPC"/>
          <w:sz w:val="28"/>
        </w:rPr>
        <w:tab/>
      </w:r>
      <w:r w:rsidRPr="009363A1">
        <w:rPr>
          <w:rFonts w:ascii="FreesiaUPC" w:hAnsi="FreesiaUPC" w:cs="FreesiaUPC"/>
          <w:sz w:val="28"/>
          <w:cs/>
        </w:rPr>
        <w:tab/>
        <w:t xml:space="preserve">ประธานกรรมการตรวจสอบ </w:t>
      </w:r>
    </w:p>
    <w:p w:rsidR="00665135" w:rsidRPr="009363A1" w:rsidRDefault="0052515A" w:rsidP="00BC5699">
      <w:pPr>
        <w:pStyle w:val="ListParagraph"/>
        <w:numPr>
          <w:ilvl w:val="0"/>
          <w:numId w:val="16"/>
        </w:numPr>
        <w:tabs>
          <w:tab w:val="left" w:pos="1985"/>
          <w:tab w:val="left" w:pos="3261"/>
        </w:tabs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นายปิติพงศ์</w:t>
      </w:r>
      <w:r w:rsidRPr="009363A1">
        <w:rPr>
          <w:rFonts w:ascii="FreesiaUPC" w:hAnsi="FreesiaUPC" w:cs="FreesiaUPC"/>
          <w:sz w:val="28"/>
          <w:cs/>
        </w:rPr>
        <w:tab/>
      </w:r>
      <w:r w:rsidR="00665135" w:rsidRPr="009363A1">
        <w:rPr>
          <w:rFonts w:ascii="FreesiaUPC" w:hAnsi="FreesiaUPC" w:cs="FreesiaUPC"/>
          <w:sz w:val="28"/>
          <w:cs/>
        </w:rPr>
        <w:t>พิศาลบุตร</w:t>
      </w:r>
      <w:r w:rsidR="00665135" w:rsidRPr="009363A1">
        <w:rPr>
          <w:rFonts w:ascii="FreesiaUPC" w:hAnsi="FreesiaUPC" w:cs="FreesiaUPC"/>
          <w:sz w:val="28"/>
          <w:cs/>
        </w:rPr>
        <w:tab/>
      </w:r>
      <w:r w:rsidR="00DF6B41" w:rsidRPr="009363A1">
        <w:rPr>
          <w:rFonts w:ascii="FreesiaUPC" w:hAnsi="FreesiaUPC" w:cs="FreesiaUPC"/>
          <w:sz w:val="28"/>
        </w:rPr>
        <w:tab/>
      </w:r>
      <w:r w:rsidR="00665135" w:rsidRPr="009363A1">
        <w:rPr>
          <w:rFonts w:ascii="FreesiaUPC" w:hAnsi="FreesiaUPC" w:cs="FreesiaUPC"/>
          <w:sz w:val="28"/>
          <w:cs/>
        </w:rPr>
        <w:t>กรรมการตรวจสอบ</w:t>
      </w:r>
    </w:p>
    <w:p w:rsidR="00665135" w:rsidRPr="009363A1" w:rsidRDefault="0052515A" w:rsidP="00BC5699">
      <w:pPr>
        <w:pStyle w:val="ListParagraph"/>
        <w:numPr>
          <w:ilvl w:val="0"/>
          <w:numId w:val="16"/>
        </w:numPr>
        <w:tabs>
          <w:tab w:val="left" w:pos="1985"/>
          <w:tab w:val="left" w:pos="3261"/>
        </w:tabs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นายอนิญช์</w:t>
      </w:r>
      <w:r w:rsidRPr="009363A1">
        <w:rPr>
          <w:rFonts w:ascii="FreesiaUPC" w:hAnsi="FreesiaUPC" w:cs="FreesiaUPC"/>
          <w:sz w:val="28"/>
          <w:cs/>
        </w:rPr>
        <w:tab/>
      </w:r>
      <w:r w:rsidR="00665135" w:rsidRPr="009363A1">
        <w:rPr>
          <w:rFonts w:ascii="FreesiaUPC" w:hAnsi="FreesiaUPC" w:cs="FreesiaUPC"/>
          <w:sz w:val="28"/>
          <w:cs/>
        </w:rPr>
        <w:t>หวั่งหลี</w:t>
      </w:r>
      <w:r w:rsidR="00DF6B41" w:rsidRPr="009363A1">
        <w:rPr>
          <w:rFonts w:ascii="FreesiaUPC" w:hAnsi="FreesiaUPC" w:cs="FreesiaUPC"/>
          <w:sz w:val="28"/>
        </w:rPr>
        <w:tab/>
      </w:r>
      <w:r w:rsidR="00665135" w:rsidRPr="009363A1">
        <w:rPr>
          <w:rFonts w:ascii="FreesiaUPC" w:hAnsi="FreesiaUPC" w:cs="FreesiaUPC"/>
          <w:sz w:val="28"/>
          <w:cs/>
        </w:rPr>
        <w:tab/>
        <w:t xml:space="preserve">กรรมการตรวจสอบ </w:t>
      </w:r>
    </w:p>
    <w:p w:rsidR="00665135" w:rsidRPr="009363A1" w:rsidRDefault="00665135" w:rsidP="00B312C9">
      <w:pPr>
        <w:tabs>
          <w:tab w:val="left" w:pos="709"/>
          <w:tab w:val="left" w:pos="5040"/>
        </w:tabs>
        <w:ind w:left="720" w:firstLine="126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ผู้จัดก</w:t>
      </w:r>
      <w:r w:rsidR="00DF6B41" w:rsidRPr="009363A1">
        <w:rPr>
          <w:rFonts w:ascii="FreesiaUPC" w:hAnsi="FreesiaUPC" w:cs="FreesiaUPC"/>
          <w:sz w:val="28"/>
          <w:cs/>
        </w:rPr>
        <w:t>ารฝ่ายบัญชีและการเงิน</w:t>
      </w:r>
      <w:r w:rsidR="00DF6B41" w:rsidRPr="009363A1">
        <w:rPr>
          <w:rFonts w:ascii="FreesiaUPC" w:hAnsi="FreesiaUPC" w:cs="FreesiaUPC"/>
          <w:sz w:val="28"/>
        </w:rPr>
        <w:tab/>
      </w:r>
      <w:r w:rsidRPr="009363A1">
        <w:rPr>
          <w:rFonts w:ascii="FreesiaUPC" w:hAnsi="FreesiaUPC" w:cs="FreesiaUPC"/>
          <w:sz w:val="28"/>
          <w:cs/>
        </w:rPr>
        <w:t>เลขานุการคณะกรรมการตรวจสอบ</w:t>
      </w:r>
    </w:p>
    <w:p w:rsidR="00665135" w:rsidRPr="009363A1" w:rsidRDefault="00665135" w:rsidP="00CE113C">
      <w:pPr>
        <w:ind w:firstLine="144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กรรมการตรวจสอบมีการประชุมสม่ำเสมอไตรมาสละ 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ครั้ง และรายงานต่อคณะกรรมการบริษัท กรรมการตรวจสอบมีหน้าที่พิจารณาและดำเนินการดังนี้</w:t>
      </w:r>
    </w:p>
    <w:p w:rsidR="00665135" w:rsidRPr="009363A1" w:rsidRDefault="00665135" w:rsidP="00BC5699">
      <w:pPr>
        <w:pStyle w:val="ListParagraph"/>
        <w:numPr>
          <w:ilvl w:val="0"/>
          <w:numId w:val="17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สอบทานให้บริษัทมีการรายงานทางการเงินอย่างถูกต้องและเพียงพอ</w:t>
      </w:r>
    </w:p>
    <w:p w:rsidR="00665135" w:rsidRPr="009363A1" w:rsidRDefault="00665135" w:rsidP="00BC5699">
      <w:pPr>
        <w:pStyle w:val="ListParagraph"/>
        <w:numPr>
          <w:ilvl w:val="0"/>
          <w:numId w:val="17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สอบทานให้บริษัทมีระบบการควบคุมภายใน (</w:t>
      </w:r>
      <w:r w:rsidRPr="009363A1">
        <w:rPr>
          <w:rFonts w:ascii="FreesiaUPC" w:hAnsi="FreesiaUPC" w:cs="FreesiaUPC"/>
          <w:sz w:val="28"/>
        </w:rPr>
        <w:t xml:space="preserve">internal control) </w:t>
      </w:r>
      <w:r w:rsidRPr="009363A1">
        <w:rPr>
          <w:rFonts w:ascii="FreesiaUPC" w:hAnsi="FreesiaUPC" w:cs="FreesiaUPC"/>
          <w:sz w:val="28"/>
          <w:cs/>
        </w:rPr>
        <w:t>และระบบการตรวจสอบภายใน (</w:t>
      </w:r>
      <w:r w:rsidRPr="009363A1">
        <w:rPr>
          <w:rFonts w:ascii="FreesiaUPC" w:hAnsi="FreesiaUPC" w:cs="FreesiaUPC"/>
          <w:sz w:val="28"/>
        </w:rPr>
        <w:t xml:space="preserve">internal audit) </w:t>
      </w:r>
      <w:r w:rsidRPr="009363A1">
        <w:rPr>
          <w:rFonts w:ascii="FreesiaUPC" w:hAnsi="FreesiaUPC" w:cs="FreesiaUPC"/>
          <w:sz w:val="28"/>
          <w:cs/>
        </w:rPr>
        <w:t>ที่เหมาะสมและมีประสิทธิผล และพิจารณาความเป็นอิสระของผู้ตรวจสอบภายใน ตลอดจนให้ความเห็นชอบในการพิจารณาคัดเลือกเสนอว่าจ้างผู้ตรวจสอบภายใน</w:t>
      </w:r>
    </w:p>
    <w:p w:rsidR="00665135" w:rsidRPr="009363A1" w:rsidRDefault="00665135" w:rsidP="00BC5699">
      <w:pPr>
        <w:pStyle w:val="ListParagraph"/>
        <w:numPr>
          <w:ilvl w:val="0"/>
          <w:numId w:val="17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สอบทานให้บริษัทปฏิบัติตามกฎหมายว่าด้วยหลักทรัพย์และตลาดหลักทรัพย์ ข้อกำหนดของตลาดหลักทรัพย์ และกฎหมายที่เกี่ยวข้องกับธุรกิจของบริษัท</w:t>
      </w:r>
    </w:p>
    <w:p w:rsidR="00665135" w:rsidRPr="009363A1" w:rsidRDefault="00665135" w:rsidP="00BC5699">
      <w:pPr>
        <w:pStyle w:val="ListParagraph"/>
        <w:numPr>
          <w:ilvl w:val="0"/>
          <w:numId w:val="17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พิจารณา คัดเลือก เสนอแต่งตั้ง และเลิกจ้างบุคคลซึ่งมีความเป็นอิสระ เพื่อทำหน้าที่เป็นผู้สอบบัญชีของบริษัทและเสนอค่าตอบแทนของบุคคลดังกล่าว รวมทั้งเข้าร่วมประชุมกับผู้สอบบัญชีโดยไม่มีฝ่ายจัดการเข้าร่วมประชุมด้วยอย่างน้อยปีละ 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ครั้ง</w:t>
      </w:r>
    </w:p>
    <w:p w:rsidR="00665135" w:rsidRPr="009363A1" w:rsidRDefault="00665135" w:rsidP="00BC5699">
      <w:pPr>
        <w:pStyle w:val="ListParagraph"/>
        <w:numPr>
          <w:ilvl w:val="0"/>
          <w:numId w:val="17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พิจารณา คัดเลือก และเลิกจ้างบุคคลซึ่งมีความเป็นอิสระ เพื่อทำหน้าที่เป็นผู้ตรวจสอบภายในและเสนอค่าตอบแทนของบุคคลดังกล่าว</w:t>
      </w:r>
    </w:p>
    <w:p w:rsidR="00665135" w:rsidRPr="009363A1" w:rsidRDefault="00665135" w:rsidP="00BC5699">
      <w:pPr>
        <w:pStyle w:val="ListParagraph"/>
        <w:numPr>
          <w:ilvl w:val="0"/>
          <w:numId w:val="17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พิจารณารายการที่เกี่ยวโยงกันหรือรายการที่อาจจะมีความขัดแย้งทางผลประโยชน์ ให้เป็นไปตามกฎหมายและข้อกำหนดของตลาดหลักทรัพย์ ทั้งนี้เพื่อให้มั่นใจว่ารายการดังกล่าวสมเหตุสมผลและเป็นประโยชน์สูงสุดต่อบริษัท</w:t>
      </w:r>
    </w:p>
    <w:p w:rsidR="00665135" w:rsidRPr="009363A1" w:rsidRDefault="00665135" w:rsidP="00BC5699">
      <w:pPr>
        <w:pStyle w:val="ListParagraph"/>
        <w:numPr>
          <w:ilvl w:val="0"/>
          <w:numId w:val="17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รายงานผลการปฏิบัติงานของคณะกรรมการตรวจสอบให้คณะกรรมการบริษัทอย่างน้อยปีละ </w:t>
      </w:r>
      <w:r w:rsidR="00C87678" w:rsidRPr="009363A1">
        <w:rPr>
          <w:rFonts w:ascii="FreesiaUPC" w:hAnsi="FreesiaUPC" w:cs="FreesiaUPC"/>
          <w:sz w:val="28"/>
        </w:rPr>
        <w:t>4</w:t>
      </w:r>
      <w:r w:rsidRPr="009363A1">
        <w:rPr>
          <w:rFonts w:ascii="FreesiaUPC" w:hAnsi="FreesiaUPC" w:cs="FreesiaUPC"/>
          <w:sz w:val="28"/>
          <w:cs/>
        </w:rPr>
        <w:t xml:space="preserve"> ครั้ง</w:t>
      </w:r>
    </w:p>
    <w:p w:rsidR="00665135" w:rsidRPr="009363A1" w:rsidRDefault="00665135" w:rsidP="00BC5699">
      <w:pPr>
        <w:pStyle w:val="ListParagraph"/>
        <w:numPr>
          <w:ilvl w:val="0"/>
          <w:numId w:val="17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lastRenderedPageBreak/>
        <w:t>จัดทำรายงานของคณะกรรมการตรวจสอบ โดยเปิดเผยไว้ในรายงานประจำปีของบริษัท ซึ่งรายงานดังกล่าวต้องลงนามโดยประธานคณะกรรมการตรวจสอบและต้องประกอบด้วยข้อมูลอย่างน้อยดังต่อไปนี้</w:t>
      </w:r>
    </w:p>
    <w:p w:rsidR="00665135" w:rsidRPr="009363A1" w:rsidRDefault="00665135" w:rsidP="00BC5699">
      <w:pPr>
        <w:pStyle w:val="ListParagraph"/>
        <w:numPr>
          <w:ilvl w:val="0"/>
          <w:numId w:val="18"/>
        </w:numPr>
        <w:ind w:left="2552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ความเห็นเกี่ยวกับความถูกต้อง ครบถ้วน เป็นที่เชื่อถือได้ของรายงานทางการเงินของบริษัท</w:t>
      </w:r>
    </w:p>
    <w:p w:rsidR="00665135" w:rsidRPr="009363A1" w:rsidRDefault="00665135" w:rsidP="00BC5699">
      <w:pPr>
        <w:pStyle w:val="ListParagraph"/>
        <w:numPr>
          <w:ilvl w:val="0"/>
          <w:numId w:val="18"/>
        </w:numPr>
        <w:ind w:left="2552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ความเห็นเกี่ยวกับความเพียงพอของระบบควบคุมภายในของบริษัท</w:t>
      </w:r>
    </w:p>
    <w:p w:rsidR="00665135" w:rsidRPr="009363A1" w:rsidRDefault="00665135" w:rsidP="00BC5699">
      <w:pPr>
        <w:pStyle w:val="ListParagraph"/>
        <w:numPr>
          <w:ilvl w:val="0"/>
          <w:numId w:val="18"/>
        </w:numPr>
        <w:ind w:left="2552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ความเห็นเกี่ยวกับการปฏิบัติตามกฎหมายว่าด้วยหลักทรัพย์และตลาดหลักทรัพย์ ข้อกำหนดของตลาดหลักทรัพย์ หรือกฎหมายที่เกี่ยวข้องกับธุรกิจของบริษัท</w:t>
      </w:r>
    </w:p>
    <w:p w:rsidR="00665135" w:rsidRPr="009363A1" w:rsidRDefault="00665135" w:rsidP="00BC5699">
      <w:pPr>
        <w:pStyle w:val="ListParagraph"/>
        <w:numPr>
          <w:ilvl w:val="0"/>
          <w:numId w:val="18"/>
        </w:numPr>
        <w:ind w:left="2552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ความเห็นเกี่ยวกับความเหมาะสมของผู้สอบบัญชี</w:t>
      </w:r>
    </w:p>
    <w:p w:rsidR="00665135" w:rsidRPr="009363A1" w:rsidRDefault="00665135" w:rsidP="00BC5699">
      <w:pPr>
        <w:pStyle w:val="ListParagraph"/>
        <w:numPr>
          <w:ilvl w:val="0"/>
          <w:numId w:val="18"/>
        </w:numPr>
        <w:ind w:left="2552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ความเห็นเกี่ยวกับรายการที่อาจมีความขัดแย้งทางผลประโยชน์</w:t>
      </w:r>
    </w:p>
    <w:p w:rsidR="00665135" w:rsidRPr="009363A1" w:rsidRDefault="00665135" w:rsidP="00BC5699">
      <w:pPr>
        <w:pStyle w:val="ListParagraph"/>
        <w:numPr>
          <w:ilvl w:val="0"/>
          <w:numId w:val="18"/>
        </w:numPr>
        <w:ind w:left="2552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จำนวนการประชุมคณะกรรมการตรวจสอบ และการเข้าร่วมประชุมของกรรมการตรวจสอบแต่ละท่าน</w:t>
      </w:r>
    </w:p>
    <w:p w:rsidR="00665135" w:rsidRPr="009363A1" w:rsidRDefault="00665135" w:rsidP="00BC5699">
      <w:pPr>
        <w:pStyle w:val="ListParagraph"/>
        <w:numPr>
          <w:ilvl w:val="0"/>
          <w:numId w:val="18"/>
        </w:numPr>
        <w:ind w:left="2552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ความเห็นหรือข้อสังเกต โดยรวมที่คณะกรรมการตรวจสอบได้รับจากการปฏิบัติหน้าที่ตามกฎบัตร </w:t>
      </w:r>
    </w:p>
    <w:p w:rsidR="00665135" w:rsidRPr="009363A1" w:rsidRDefault="00665135" w:rsidP="00BC5699">
      <w:pPr>
        <w:pStyle w:val="ListParagraph"/>
        <w:numPr>
          <w:ilvl w:val="0"/>
          <w:numId w:val="18"/>
        </w:numPr>
        <w:ind w:left="2552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รายการอื่นที่เห็นว่าผู้ถือหุ้นและผู้ลงทุนทั่วไปควรทราบ ภายใต้ขอบเขตหน้าที่และความรับผิดชอบที่ได้รับมอบหมายจากคณะกรรมการบริษัท</w:t>
      </w:r>
    </w:p>
    <w:p w:rsidR="00665135" w:rsidRPr="009363A1" w:rsidRDefault="00665135" w:rsidP="00BC5699">
      <w:pPr>
        <w:pStyle w:val="ListParagraph"/>
        <w:numPr>
          <w:ilvl w:val="0"/>
          <w:numId w:val="17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ปฏิบัติการอื่นใดตามที่คณะกรรมการของบริษัทมอบหมายด้วยความเห็นชอบจากคณะกรรมการตรวจสอบ</w:t>
      </w:r>
    </w:p>
    <w:p w:rsidR="00665135" w:rsidRPr="009363A1" w:rsidRDefault="00665135" w:rsidP="00BC5699">
      <w:pPr>
        <w:pStyle w:val="ListParagraph"/>
        <w:numPr>
          <w:ilvl w:val="0"/>
          <w:numId w:val="17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ในการปฏิบัติหน้าที่ของคณะกรรมการตรวจสอบหากพบหรือมีข้อสงสัยว่ามีรายการหรือการกระทำดังต่อไปนี้ ซึ่งอาจมีผลกระทบอย่างมีนัยสำคัญต่อฐานะการเงินและผลการดำเนินงานของบริษัท ให้คณะกรรมการตรวจสอบรายงานต่อคณะกรรมการของบริษัทเพื่อดำเนินการปรับปรุงแก้ไขภายในเวลาที่คณะกรรมการตรวจสอบเห็นสมควร</w:t>
      </w:r>
    </w:p>
    <w:p w:rsidR="00665135" w:rsidRPr="009363A1" w:rsidRDefault="00665135" w:rsidP="00BC5699">
      <w:pPr>
        <w:pStyle w:val="ListParagraph"/>
        <w:numPr>
          <w:ilvl w:val="0"/>
          <w:numId w:val="19"/>
        </w:numPr>
        <w:ind w:left="2552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รายการที่เกิดความขัดแย้งทางผลประโยชน์</w:t>
      </w:r>
    </w:p>
    <w:p w:rsidR="00665135" w:rsidRPr="009363A1" w:rsidRDefault="00665135" w:rsidP="00BC5699">
      <w:pPr>
        <w:pStyle w:val="ListParagraph"/>
        <w:numPr>
          <w:ilvl w:val="0"/>
          <w:numId w:val="19"/>
        </w:numPr>
        <w:ind w:left="2552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การทุจริตหรือมีสิ่งผิดปกติหรือมีความบกพร่องที่สำคัญในระบบควบคุมภายใน</w:t>
      </w:r>
    </w:p>
    <w:p w:rsidR="00665135" w:rsidRPr="009363A1" w:rsidRDefault="00665135" w:rsidP="00BC5699">
      <w:pPr>
        <w:pStyle w:val="ListParagraph"/>
        <w:numPr>
          <w:ilvl w:val="0"/>
          <w:numId w:val="19"/>
        </w:numPr>
        <w:ind w:left="2552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การฝ่าฝืนกฎหมายว่าด้วยหลักทรัพย์และตลาดหลักทรัพย์ ข้อกำหนดของตลาดหลักทรัพย์ หรือกฎหมายที่เกี่ยวข้องกับธุรกิจของบริษัท</w:t>
      </w:r>
    </w:p>
    <w:p w:rsidR="00D2225F" w:rsidRDefault="00665135" w:rsidP="00BC5699">
      <w:pPr>
        <w:pStyle w:val="ListParagraph"/>
        <w:numPr>
          <w:ilvl w:val="0"/>
          <w:numId w:val="17"/>
        </w:numPr>
        <w:ind w:left="1985" w:hanging="425"/>
        <w:jc w:val="thaiDistribute"/>
        <w:rPr>
          <w:rFonts w:ascii="FreesiaUPC" w:hAnsi="FreesiaUPC" w:cs="FreesiaUPC"/>
          <w:sz w:val="28"/>
          <w:cs/>
        </w:rPr>
      </w:pPr>
      <w:r w:rsidRPr="009363A1">
        <w:rPr>
          <w:rFonts w:ascii="FreesiaUPC" w:hAnsi="FreesiaUPC" w:cs="FreesiaUPC"/>
          <w:sz w:val="28"/>
          <w:cs/>
        </w:rPr>
        <w:t>ในกรณีที่ผู้สอบบัญชีพบพฤติการณ์อันควรสงสัยว่ากรรมการ ผู้จัดการ หรือบุคคลซึ่งรับผิดชอบในการดำเนินงานของบริษัทได้กระทำความผิดตามที่กฎหมายระบุและได้แจ้งข้อเท็จจริงเกี่ยวกับพฤติการณ์ดังกล่าวให้คณะกรรมการตรวจสอบของบริษัททราบและเพื่อดำเนินการตรวจสอบต่อไปโดยไม่ชักช้าและ ให้คณะกรรมการตรวจสอบรายงานผลการตรวจสอบเบื้องต้นให้แก่สำนักงานและผู้สอบบัญชีทราบภายในสามสิบวันนับแต่วันที่ได้รับแจ้งจากผู้สอบบัญชี พฤติการณ์อันควรสงสัยที่ต้องแจ้งดังกล่าว และวิธีการเพื่อให้ได้มาซึ่งข้อเท็จจริงเกี่ยวกับพฤติการณ์นั้น ให้เป็นไปตามที่คณะกรรมการกำกับตลาดทุนประกาศกำหนด</w:t>
      </w:r>
    </w:p>
    <w:p w:rsidR="00665135" w:rsidRPr="00D2225F" w:rsidRDefault="00D2225F" w:rsidP="00D2225F">
      <w:pPr>
        <w:rPr>
          <w:rFonts w:ascii="FreesiaUPC" w:hAnsi="FreesiaUPC" w:cs="FreesiaUPC"/>
          <w:sz w:val="28"/>
        </w:rPr>
      </w:pPr>
      <w:r>
        <w:rPr>
          <w:rFonts w:ascii="FreesiaUPC" w:hAnsi="FreesiaUPC" w:cs="FreesiaUPC"/>
          <w:sz w:val="28"/>
          <w:cs/>
        </w:rPr>
        <w:br w:type="page"/>
      </w:r>
    </w:p>
    <w:p w:rsidR="00665135" w:rsidRPr="009363A1" w:rsidRDefault="00665135" w:rsidP="00627C8C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lastRenderedPageBreak/>
        <w:t>การเข้าร่วมประชุมของคณะกรรมการตรวจสอบแต่ละท่านสรุปได้ดังนี้</w:t>
      </w:r>
    </w:p>
    <w:tbl>
      <w:tblPr>
        <w:tblStyle w:val="TableGrid"/>
        <w:tblW w:w="0" w:type="auto"/>
        <w:tblInd w:w="1413" w:type="dxa"/>
        <w:tblLook w:val="04A0"/>
      </w:tblPr>
      <w:tblGrid>
        <w:gridCol w:w="1462"/>
        <w:gridCol w:w="1559"/>
        <w:gridCol w:w="4561"/>
      </w:tblGrid>
      <w:tr w:rsidR="009363A1" w:rsidRPr="009363A1" w:rsidTr="00CE113C">
        <w:tc>
          <w:tcPr>
            <w:tcW w:w="3021" w:type="dxa"/>
            <w:gridSpan w:val="2"/>
            <w:tcBorders>
              <w:bottom w:val="single" w:sz="4" w:space="0" w:color="auto"/>
            </w:tcBorders>
          </w:tcPr>
          <w:p w:rsidR="00874CBC" w:rsidRPr="009363A1" w:rsidRDefault="00874CBC" w:rsidP="00874CBC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รายชื่อ</w:t>
            </w:r>
          </w:p>
        </w:tc>
        <w:tc>
          <w:tcPr>
            <w:tcW w:w="4561" w:type="dxa"/>
            <w:tcBorders>
              <w:bottom w:val="single" w:sz="4" w:space="0" w:color="auto"/>
            </w:tcBorders>
          </w:tcPr>
          <w:p w:rsidR="00874CBC" w:rsidRPr="009363A1" w:rsidRDefault="00874CBC" w:rsidP="00F5566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การเข้าร่วมประชุม / การประชุมทั้งหมด (ครั้ง)</w:t>
            </w:r>
          </w:p>
        </w:tc>
      </w:tr>
      <w:tr w:rsidR="009363A1" w:rsidRPr="009363A1" w:rsidTr="00CE113C">
        <w:tc>
          <w:tcPr>
            <w:tcW w:w="1462" w:type="dxa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874CBC" w:rsidRPr="009363A1" w:rsidRDefault="00874CBC" w:rsidP="00874CBC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1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. นางวนิดา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874CBC" w:rsidRPr="009363A1" w:rsidRDefault="00874CBC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ชาญศิขริน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BC" w:rsidRPr="009363A1" w:rsidRDefault="00874CBC" w:rsidP="00F5566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4</w:t>
            </w:r>
            <w:r w:rsidRPr="009363A1">
              <w:rPr>
                <w:rFonts w:ascii="FreesiaUPC" w:hAnsi="FreesiaUPC" w:cs="FreesiaUPC"/>
                <w:sz w:val="28"/>
                <w:cs/>
              </w:rPr>
              <w:t>/</w:t>
            </w:r>
            <w:r w:rsidRPr="009363A1">
              <w:rPr>
                <w:rFonts w:ascii="FreesiaUPC" w:hAnsi="FreesiaUPC" w:cs="FreesiaUPC"/>
                <w:sz w:val="28"/>
              </w:rPr>
              <w:t>4</w:t>
            </w:r>
          </w:p>
        </w:tc>
      </w:tr>
      <w:tr w:rsidR="009363A1" w:rsidRPr="009363A1" w:rsidTr="00CE113C">
        <w:tc>
          <w:tcPr>
            <w:tcW w:w="1462" w:type="dxa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874CBC" w:rsidRPr="009363A1" w:rsidRDefault="00874CBC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2</w:t>
            </w:r>
            <w:r w:rsidRPr="009363A1">
              <w:rPr>
                <w:rFonts w:ascii="FreesiaUPC" w:hAnsi="FreesiaUPC" w:cs="FreesiaUPC"/>
                <w:sz w:val="28"/>
                <w:cs/>
              </w:rPr>
              <w:t>. นายปิติพงศ์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874CBC" w:rsidRPr="009363A1" w:rsidRDefault="00874CBC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พิศาลบุตร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BC" w:rsidRPr="009363A1" w:rsidRDefault="00874CBC" w:rsidP="00F5566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4</w:t>
            </w:r>
            <w:r w:rsidRPr="009363A1">
              <w:rPr>
                <w:rFonts w:ascii="FreesiaUPC" w:hAnsi="FreesiaUPC" w:cs="FreesiaUPC"/>
                <w:sz w:val="28"/>
                <w:cs/>
              </w:rPr>
              <w:t>/</w:t>
            </w:r>
            <w:r w:rsidRPr="009363A1">
              <w:rPr>
                <w:rFonts w:ascii="FreesiaUPC" w:hAnsi="FreesiaUPC" w:cs="FreesiaUPC"/>
                <w:sz w:val="28"/>
              </w:rPr>
              <w:t>4</w:t>
            </w:r>
          </w:p>
        </w:tc>
      </w:tr>
      <w:tr w:rsidR="009363A1" w:rsidRPr="009363A1" w:rsidTr="00CE113C">
        <w:tc>
          <w:tcPr>
            <w:tcW w:w="1462" w:type="dxa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874CBC" w:rsidRPr="009363A1" w:rsidRDefault="00874CBC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3</w:t>
            </w:r>
            <w:r w:rsidRPr="009363A1">
              <w:rPr>
                <w:rFonts w:ascii="FreesiaUPC" w:hAnsi="FreesiaUPC" w:cs="FreesiaUPC"/>
                <w:sz w:val="28"/>
                <w:cs/>
              </w:rPr>
              <w:t>. นายอนิญช์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874CBC" w:rsidRPr="009363A1" w:rsidRDefault="00874CBC" w:rsidP="00D25A3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หวั่งหลี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BC" w:rsidRPr="009363A1" w:rsidRDefault="00874CBC" w:rsidP="00F5566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4</w:t>
            </w:r>
            <w:r w:rsidRPr="009363A1">
              <w:rPr>
                <w:rFonts w:ascii="FreesiaUPC" w:hAnsi="FreesiaUPC" w:cs="FreesiaUPC"/>
                <w:sz w:val="28"/>
                <w:cs/>
              </w:rPr>
              <w:t>/</w:t>
            </w:r>
            <w:r w:rsidRPr="009363A1">
              <w:rPr>
                <w:rFonts w:ascii="FreesiaUPC" w:hAnsi="FreesiaUPC" w:cs="FreesiaUPC"/>
                <w:sz w:val="28"/>
              </w:rPr>
              <w:t>4</w:t>
            </w:r>
          </w:p>
        </w:tc>
      </w:tr>
    </w:tbl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DB7711" w:rsidRDefault="00665135" w:rsidP="00D2225F">
      <w:pPr>
        <w:spacing w:after="0"/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และในการประชุมคณะกรรมการตรวจสอบครั้งที่ 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>/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CE113C" w:rsidRPr="009363A1">
        <w:rPr>
          <w:rFonts w:ascii="FreesiaUPC" w:hAnsi="FreesiaUPC" w:cs="FreesiaUPC" w:hint="cs"/>
          <w:sz w:val="28"/>
          <w:cs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เมื่อวันที่ </w:t>
      </w:r>
      <w:r w:rsidR="00704DD8" w:rsidRPr="009363A1">
        <w:rPr>
          <w:rFonts w:ascii="FreesiaUPC" w:hAnsi="FreesiaUPC" w:cs="FreesiaUPC"/>
          <w:sz w:val="28"/>
        </w:rPr>
        <w:t>2</w:t>
      </w:r>
      <w:r w:rsidR="00CE113C" w:rsidRPr="009363A1">
        <w:rPr>
          <w:rFonts w:ascii="FreesiaUPC" w:hAnsi="FreesiaUPC" w:cs="FreesiaUPC" w:hint="cs"/>
          <w:sz w:val="28"/>
          <w:cs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สิงหาคม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CE113C" w:rsidRPr="009363A1">
        <w:rPr>
          <w:rFonts w:ascii="FreesiaUPC" w:hAnsi="FreesiaUPC" w:cs="FreesiaUPC" w:hint="cs"/>
          <w:sz w:val="28"/>
          <w:cs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เป็นการประชุมรวมกับผู้สอบบัญชีของบริษัทโดยไม่มีฝ่ายบริหารเข้าร่วมประชุมด้วย</w:t>
      </w:r>
    </w:p>
    <w:p w:rsidR="00D2225F" w:rsidRPr="009363A1" w:rsidRDefault="00D2225F" w:rsidP="00D2225F">
      <w:pPr>
        <w:spacing w:after="0"/>
        <w:ind w:firstLine="1418"/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BC5699">
      <w:pPr>
        <w:pStyle w:val="ListParagraph"/>
        <w:numPr>
          <w:ilvl w:val="0"/>
          <w:numId w:val="20"/>
        </w:num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คณะกรรมการกำหนดค่าตอบแทนและสรรหา</w:t>
      </w:r>
    </w:p>
    <w:p w:rsidR="00665135" w:rsidRPr="009363A1" w:rsidRDefault="00665135" w:rsidP="008015C2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คณะกรรมการกำหนดค่าตอบแทนและสรรหา ประกอบด้วยกรรมการ 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 xml:space="preserve"> ท่าน มีรายชื่อดังนี้</w:t>
      </w:r>
    </w:p>
    <w:p w:rsidR="00665135" w:rsidRPr="009363A1" w:rsidRDefault="00665135" w:rsidP="00BC5699">
      <w:pPr>
        <w:pStyle w:val="ListParagraph"/>
        <w:numPr>
          <w:ilvl w:val="0"/>
          <w:numId w:val="21"/>
        </w:numPr>
        <w:tabs>
          <w:tab w:val="left" w:pos="1985"/>
          <w:tab w:val="left" w:pos="3261"/>
        </w:tabs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นายวิวัฒน์</w:t>
      </w:r>
      <w:r w:rsidRPr="009363A1">
        <w:rPr>
          <w:rFonts w:ascii="FreesiaUPC" w:hAnsi="FreesiaUPC" w:cs="FreesiaUPC"/>
          <w:sz w:val="28"/>
          <w:cs/>
        </w:rPr>
        <w:tab/>
        <w:t>จรัญวาศน์</w:t>
      </w:r>
      <w:r w:rsidRPr="009363A1">
        <w:rPr>
          <w:rFonts w:ascii="FreesiaUPC" w:hAnsi="FreesiaUPC" w:cs="FreesiaUPC"/>
          <w:sz w:val="28"/>
          <w:cs/>
        </w:rPr>
        <w:tab/>
      </w:r>
      <w:r w:rsidR="00CF6ABC" w:rsidRPr="009363A1">
        <w:rPr>
          <w:rFonts w:ascii="FreesiaUPC" w:hAnsi="FreesiaUPC" w:cs="FreesiaUPC"/>
          <w:sz w:val="28"/>
        </w:rPr>
        <w:tab/>
      </w:r>
      <w:r w:rsidRPr="009363A1">
        <w:rPr>
          <w:rFonts w:ascii="FreesiaUPC" w:hAnsi="FreesiaUPC" w:cs="FreesiaUPC"/>
          <w:sz w:val="28"/>
          <w:cs/>
        </w:rPr>
        <w:t>ประธานกรรมการกำหนดค่าตอบแทนและสรรหา</w:t>
      </w:r>
    </w:p>
    <w:p w:rsidR="00665135" w:rsidRPr="009363A1" w:rsidRDefault="00665135" w:rsidP="0007239A">
      <w:pPr>
        <w:pStyle w:val="ListParagraph"/>
        <w:numPr>
          <w:ilvl w:val="0"/>
          <w:numId w:val="21"/>
        </w:numPr>
        <w:tabs>
          <w:tab w:val="left" w:pos="1985"/>
          <w:tab w:val="left" w:pos="3240"/>
        </w:tabs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นายอนุรัต</w:t>
      </w:r>
      <w:r w:rsidRPr="009363A1">
        <w:rPr>
          <w:rFonts w:ascii="FreesiaUPC" w:hAnsi="FreesiaUPC" w:cs="FreesiaUPC"/>
          <w:sz w:val="28"/>
          <w:cs/>
        </w:rPr>
        <w:tab/>
        <w:t>ตียาภรณ์</w:t>
      </w: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ab/>
        <w:t>กรรมการกำหนดค่าตอบแทนและสรรหา</w:t>
      </w:r>
    </w:p>
    <w:p w:rsidR="00665135" w:rsidRPr="009363A1" w:rsidRDefault="00665135" w:rsidP="00BC5699">
      <w:pPr>
        <w:pStyle w:val="ListParagraph"/>
        <w:numPr>
          <w:ilvl w:val="0"/>
          <w:numId w:val="21"/>
        </w:numPr>
        <w:tabs>
          <w:tab w:val="left" w:pos="1985"/>
          <w:tab w:val="left" w:pos="3261"/>
        </w:tabs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นายปิติพงศ์</w:t>
      </w:r>
      <w:r w:rsidRPr="009363A1">
        <w:rPr>
          <w:rFonts w:ascii="FreesiaUPC" w:hAnsi="FreesiaUPC" w:cs="FreesiaUPC"/>
          <w:sz w:val="28"/>
          <w:cs/>
        </w:rPr>
        <w:tab/>
        <w:t>พิศาลบุตร</w:t>
      </w:r>
      <w:r w:rsidRPr="009363A1">
        <w:rPr>
          <w:rFonts w:ascii="FreesiaUPC" w:hAnsi="FreesiaUPC" w:cs="FreesiaUPC"/>
          <w:sz w:val="28"/>
          <w:cs/>
        </w:rPr>
        <w:tab/>
      </w:r>
      <w:r w:rsidR="00CF6ABC" w:rsidRPr="009363A1">
        <w:rPr>
          <w:rFonts w:ascii="FreesiaUPC" w:hAnsi="FreesiaUPC" w:cs="FreesiaUPC"/>
          <w:sz w:val="28"/>
        </w:rPr>
        <w:tab/>
      </w:r>
      <w:r w:rsidRPr="009363A1">
        <w:rPr>
          <w:rFonts w:ascii="FreesiaUPC" w:hAnsi="FreesiaUPC" w:cs="FreesiaUPC"/>
          <w:sz w:val="28"/>
          <w:cs/>
        </w:rPr>
        <w:t>กรรมการกำหนดค่าตอบแทนและสรรหา</w:t>
      </w:r>
    </w:p>
    <w:p w:rsidR="00D058C6" w:rsidRPr="009363A1" w:rsidRDefault="00D058C6" w:rsidP="00DF392E">
      <w:pPr>
        <w:pStyle w:val="ListParagraph"/>
        <w:spacing w:after="0"/>
        <w:ind w:left="3589" w:firstLine="11"/>
        <w:jc w:val="thaiDistribute"/>
        <w:rPr>
          <w:rFonts w:ascii="FreesiaUPC" w:hAnsi="FreesiaUPC" w:cs="FreesiaUPC"/>
          <w:sz w:val="28"/>
        </w:rPr>
      </w:pPr>
    </w:p>
    <w:p w:rsidR="00D058C6" w:rsidRPr="009363A1" w:rsidRDefault="00665135" w:rsidP="00D058C6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หน้าที่และความรับผิดชอบ</w:t>
      </w:r>
      <w:r w:rsidRPr="009363A1">
        <w:rPr>
          <w:rFonts w:ascii="FreesiaUPC" w:hAnsi="FreesiaUPC" w:cs="FreesiaUPC"/>
          <w:sz w:val="28"/>
          <w:cs/>
        </w:rPr>
        <w:tab/>
      </w:r>
    </w:p>
    <w:p w:rsidR="00665135" w:rsidRPr="009363A1" w:rsidRDefault="00665135" w:rsidP="00BC5699">
      <w:pPr>
        <w:pStyle w:val="ListParagraph"/>
        <w:numPr>
          <w:ilvl w:val="0"/>
          <w:numId w:val="22"/>
        </w:numPr>
        <w:ind w:left="1843" w:hanging="425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sz w:val="28"/>
          <w:cs/>
        </w:rPr>
        <w:t>หน้าที่และความรับผิดชอบด้านกำหนดค่าตอบแทน</w:t>
      </w:r>
    </w:p>
    <w:p w:rsidR="00665135" w:rsidRPr="009363A1" w:rsidRDefault="00665135" w:rsidP="00BC5699">
      <w:pPr>
        <w:pStyle w:val="ListParagraph"/>
        <w:numPr>
          <w:ilvl w:val="1"/>
          <w:numId w:val="22"/>
        </w:numPr>
        <w:ind w:left="2410" w:hanging="567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เสนอโครงสร้างและวิธีการ การจ่ายค่าตอบแทนให้แก่คณะกรรมการบริษัท คณะกรรมการชุดย่อย และผู้บริหารระดับสูง เพื่อเสนอต่อคณะกรรมการบริษัทหรือที่ประชุมผู้ถือหุ้นพิจารณาอนุมัติแล้วแต่กรณี </w:t>
      </w:r>
    </w:p>
    <w:p w:rsidR="00665135" w:rsidRPr="009363A1" w:rsidRDefault="00665135" w:rsidP="00BC5699">
      <w:pPr>
        <w:pStyle w:val="ListParagraph"/>
        <w:numPr>
          <w:ilvl w:val="1"/>
          <w:numId w:val="22"/>
        </w:numPr>
        <w:ind w:left="2410" w:hanging="567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พิจารณากำหนดค่าตอบแทนประจำปีให้แก่คณะกรรมการบริษัทและคณะกรรมการชุดย่อย เสนอต่อคณะกรรมการบริษัท เพื่อขออนุมัติในที่ประชุมผู้ถือหุ้น</w:t>
      </w:r>
    </w:p>
    <w:p w:rsidR="00665135" w:rsidRPr="009363A1" w:rsidRDefault="00665135" w:rsidP="00BC5699">
      <w:pPr>
        <w:pStyle w:val="ListParagraph"/>
        <w:numPr>
          <w:ilvl w:val="1"/>
          <w:numId w:val="22"/>
        </w:numPr>
        <w:ind w:left="2410" w:hanging="567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พิจารณากำหนดค่าตอบแทนประจำปีให้แก่ผู้บริหารระดับสูง เสนอต่อคณะกรรมการบริษัท เพื่อพิจารณาอนุมัติ</w:t>
      </w:r>
    </w:p>
    <w:p w:rsidR="00DF392E" w:rsidRPr="009363A1" w:rsidRDefault="00665135" w:rsidP="00BC5699">
      <w:pPr>
        <w:pStyle w:val="ListParagraph"/>
        <w:numPr>
          <w:ilvl w:val="1"/>
          <w:numId w:val="22"/>
        </w:numPr>
        <w:ind w:left="2410" w:hanging="567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พิจารณาทบทวนอำนาจและหน้าที่เกี่ยวกับการกำหนดค่าตอบแทน เพื่อเสนอต่อคณะกรรมการในการปรับปรุงให้เหมาะสม สอดคล้องกับกฎหมาย ระเบียบหรือคำสั่งของหน่วยงานราชการ เช่น ตลาดหลักทรัพย์แห่งประเทศไทย (ตลท.) และสำนักงานคณะกรรมการกำกับหลักทรัพย์และตลาดหลักทรัพย์ (ก.ล.ต.) ฯลฯ</w:t>
      </w:r>
    </w:p>
    <w:p w:rsidR="00DF392E" w:rsidRPr="009363A1" w:rsidRDefault="00DF392E" w:rsidP="00DF392E">
      <w:pPr>
        <w:pStyle w:val="ListParagraph"/>
        <w:ind w:left="2410"/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BC5699">
      <w:pPr>
        <w:pStyle w:val="ListParagraph"/>
        <w:numPr>
          <w:ilvl w:val="0"/>
          <w:numId w:val="22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หน้าที่และความรับผิดชอบด้านสรรหา</w:t>
      </w:r>
    </w:p>
    <w:p w:rsidR="00665135" w:rsidRPr="009363A1" w:rsidRDefault="00665135" w:rsidP="00BC5699">
      <w:pPr>
        <w:pStyle w:val="ListParagraph"/>
        <w:numPr>
          <w:ilvl w:val="1"/>
          <w:numId w:val="22"/>
        </w:numPr>
        <w:ind w:left="2410" w:hanging="567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กำหนดหลักเกณฑ์และวิธีการในการสรรหากรรมการบริษัท กรรมการชุดย่อย และผู้บริหารระดับสูงเพื่อเสนอให้คณะกรรมการบริษัทพิจารณาอนุมัติ</w:t>
      </w:r>
    </w:p>
    <w:p w:rsidR="00665135" w:rsidRPr="009363A1" w:rsidRDefault="00665135" w:rsidP="00BC5699">
      <w:pPr>
        <w:pStyle w:val="ListParagraph"/>
        <w:numPr>
          <w:ilvl w:val="1"/>
          <w:numId w:val="22"/>
        </w:numPr>
        <w:ind w:left="2410" w:hanging="567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คัดเลือกและเสนอชื่อบุคคลที่มีคุณสมบัติเหมาะสมเพื่อดำรงตำแหน่งกรรมการบริษัท กรรมการชุดย่อย และผู้บริหารระดับสูง เมื่อครบวาระหรือมีตำแหน่งว่างลง เพื่อนำเสนอต่อคณะกรรมการบริษัท หรือที่ประชุมผู้ถือหุ้นพิจารณาแต่งตั้งแล้วแต่กรณี</w:t>
      </w:r>
    </w:p>
    <w:p w:rsidR="00665135" w:rsidRPr="009363A1" w:rsidRDefault="00665135" w:rsidP="00BC5699">
      <w:pPr>
        <w:pStyle w:val="ListParagraph"/>
        <w:numPr>
          <w:ilvl w:val="1"/>
          <w:numId w:val="22"/>
        </w:numPr>
        <w:ind w:left="2410" w:hanging="567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lastRenderedPageBreak/>
        <w:t>ดูแลโครงสร้างและองค์ประกอบของคณะกรรมการบริษัทให้เหมาะสมกับองค์กรและหน้าที่ ความรับผิดชอบที่มีต่อผู้ถือหุ้น</w:t>
      </w:r>
    </w:p>
    <w:p w:rsidR="00FC1A87" w:rsidRDefault="00665135" w:rsidP="00D2225F">
      <w:pPr>
        <w:pStyle w:val="ListParagraph"/>
        <w:numPr>
          <w:ilvl w:val="1"/>
          <w:numId w:val="22"/>
        </w:numPr>
        <w:ind w:left="2410" w:hanging="567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พิจารณาทบทวนอำนาจและหน้าที่เกี่ยวกับการสรรหาเพื่อเสนอต่อคณะกรรมการในการปรับปรุงเหมาะสม สอดคล้องกับกฎหมาย ระเบียบหรือคำสั่งของหน่วยงานราชการ เช่น ตลาดหลักทรัพย์แห่งประเทศไทย และสำนักงานคณะกรรมการกำกับหลักทรัพย์และตลาดหลักทรัพย์ ฯลฯ </w:t>
      </w:r>
    </w:p>
    <w:p w:rsidR="00D2225F" w:rsidRPr="00D2225F" w:rsidRDefault="00D2225F" w:rsidP="00D2225F">
      <w:pPr>
        <w:pStyle w:val="ListParagraph"/>
        <w:ind w:left="2410"/>
        <w:jc w:val="thaiDistribute"/>
        <w:rPr>
          <w:rFonts w:ascii="FreesiaUPC" w:hAnsi="FreesiaUPC" w:cs="FreesiaUPC"/>
          <w:sz w:val="28"/>
          <w:cs/>
        </w:rPr>
      </w:pPr>
    </w:p>
    <w:p w:rsidR="00665135" w:rsidRPr="009363A1" w:rsidRDefault="00665135" w:rsidP="00DF392E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ในปี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7650AC" w:rsidRPr="009363A1">
        <w:rPr>
          <w:rFonts w:ascii="FreesiaUPC" w:hAnsi="FreesiaUPC" w:cs="FreesiaUPC" w:hint="cs"/>
          <w:sz w:val="28"/>
          <w:cs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คณะกรรมการกำหนดค่าตอบแทนและสรรหา มีการประชุมรวมทั้งหมด 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ครั้ง</w:t>
      </w:r>
    </w:p>
    <w:p w:rsidR="00665135" w:rsidRPr="009363A1" w:rsidRDefault="00665135" w:rsidP="00D824A3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การเข้าร่วมประชุมของคณะกรรมการ กำหนดค่าตอบแทนและสรรหาแต่ละท่าน สรุปได้ดังนี้</w:t>
      </w:r>
    </w:p>
    <w:tbl>
      <w:tblPr>
        <w:tblStyle w:val="TableGrid"/>
        <w:tblW w:w="0" w:type="auto"/>
        <w:tblInd w:w="1413" w:type="dxa"/>
        <w:tblLook w:val="04A0"/>
      </w:tblPr>
      <w:tblGrid>
        <w:gridCol w:w="1701"/>
        <w:gridCol w:w="1559"/>
        <w:gridCol w:w="4344"/>
      </w:tblGrid>
      <w:tr w:rsidR="009363A1" w:rsidRPr="009363A1" w:rsidTr="00D834B4"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D027EB" w:rsidRPr="009363A1" w:rsidRDefault="00D027EB" w:rsidP="00D834B4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รายชื่อ</w:t>
            </w:r>
          </w:p>
        </w:tc>
        <w:tc>
          <w:tcPr>
            <w:tcW w:w="4344" w:type="dxa"/>
            <w:tcBorders>
              <w:bottom w:val="single" w:sz="4" w:space="0" w:color="auto"/>
            </w:tcBorders>
          </w:tcPr>
          <w:p w:rsidR="00D027EB" w:rsidRPr="009363A1" w:rsidRDefault="00D027EB" w:rsidP="00D834B4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การเข้าร่วมประชุม / การประชุมทั้งหมด (ครั้ง)</w:t>
            </w:r>
          </w:p>
        </w:tc>
      </w:tr>
      <w:tr w:rsidR="009363A1" w:rsidRPr="009363A1" w:rsidTr="00D834B4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D027EB" w:rsidRPr="009363A1" w:rsidRDefault="007650AC" w:rsidP="00D027EB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1</w:t>
            </w:r>
            <w:r w:rsidR="00D027EB" w:rsidRPr="009363A1">
              <w:rPr>
                <w:rFonts w:ascii="FreesiaUPC" w:hAnsi="FreesiaUPC" w:cs="FreesiaUPC"/>
                <w:sz w:val="28"/>
                <w:cs/>
              </w:rPr>
              <w:t>. นายวิวัฒน์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D027EB" w:rsidRPr="009363A1" w:rsidRDefault="00D027EB" w:rsidP="00D834B4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จรัญวาศน์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EB" w:rsidRPr="009363A1" w:rsidRDefault="001C3F6E" w:rsidP="00D834B4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2/2</w:t>
            </w:r>
          </w:p>
        </w:tc>
      </w:tr>
      <w:tr w:rsidR="009363A1" w:rsidRPr="009363A1" w:rsidTr="00D834B4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D027EB" w:rsidRPr="009363A1" w:rsidRDefault="007650AC" w:rsidP="00D027EB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2</w:t>
            </w:r>
            <w:r w:rsidR="00D027EB" w:rsidRPr="009363A1">
              <w:rPr>
                <w:rFonts w:ascii="FreesiaUPC" w:hAnsi="FreesiaUPC" w:cs="FreesiaUPC"/>
                <w:sz w:val="28"/>
                <w:cs/>
              </w:rPr>
              <w:t>. นายอนุรัต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D027EB" w:rsidRPr="009363A1" w:rsidRDefault="00D027EB" w:rsidP="00D834B4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ตียาภรณ์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EB" w:rsidRPr="009363A1" w:rsidRDefault="001C3F6E" w:rsidP="00D834B4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2/2</w:t>
            </w:r>
          </w:p>
        </w:tc>
      </w:tr>
      <w:tr w:rsidR="009363A1" w:rsidRPr="009363A1" w:rsidTr="00D834B4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D027EB" w:rsidRPr="009363A1" w:rsidRDefault="007650AC" w:rsidP="00D027EB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3</w:t>
            </w:r>
            <w:r w:rsidR="00D027EB" w:rsidRPr="009363A1">
              <w:rPr>
                <w:rFonts w:ascii="FreesiaUPC" w:hAnsi="FreesiaUPC" w:cs="FreesiaUPC"/>
                <w:sz w:val="28"/>
                <w:cs/>
              </w:rPr>
              <w:t>.นายปิติพงศ์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D027EB" w:rsidRPr="009363A1" w:rsidRDefault="00D027EB" w:rsidP="00D834B4">
            <w:pPr>
              <w:jc w:val="thaiDistribute"/>
              <w:rPr>
                <w:rFonts w:ascii="FreesiaUPC" w:hAnsi="FreesiaUPC" w:cs="FreesiaUPC"/>
                <w:sz w:val="28"/>
                <w:cs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พิศาลบุตร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EB" w:rsidRPr="009363A1" w:rsidRDefault="001C3F6E" w:rsidP="00D834B4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2/2</w:t>
            </w:r>
          </w:p>
        </w:tc>
      </w:tr>
    </w:tbl>
    <w:p w:rsidR="00D027EB" w:rsidRPr="009363A1" w:rsidRDefault="00D027EB" w:rsidP="00D824A3">
      <w:pPr>
        <w:ind w:firstLine="1418"/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D027EB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บริษัทได้จัดทำกฎบัตรของคณะกรรมการกำหนดค่าตอบแทนและสรรหาไว้อย่างชัดเจน และได้เปิดเผยไว้บนเว็ปไซต์ของบริษัทที่ </w:t>
      </w:r>
      <w:r w:rsidRPr="009363A1">
        <w:rPr>
          <w:rFonts w:ascii="FreesiaUPC" w:hAnsi="FreesiaUPC" w:cs="FreesiaUPC"/>
          <w:sz w:val="28"/>
        </w:rPr>
        <w:t xml:space="preserve">www.thaimetaldrum.com </w:t>
      </w:r>
      <w:r w:rsidRPr="009363A1">
        <w:rPr>
          <w:rFonts w:ascii="FreesiaUPC" w:hAnsi="FreesiaUPC" w:cs="FreesiaUPC"/>
          <w:sz w:val="28"/>
          <w:cs/>
        </w:rPr>
        <w:t>ภายใต้หัวข้อการพัฒนาอย่างยั่งยืน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BC5699">
      <w:pPr>
        <w:pStyle w:val="ListParagraph"/>
        <w:numPr>
          <w:ilvl w:val="0"/>
          <w:numId w:val="20"/>
        </w:num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คณะกรรมการบริหารความเสี่ยง</w:t>
      </w:r>
    </w:p>
    <w:p w:rsidR="00665135" w:rsidRPr="009363A1" w:rsidRDefault="00665135" w:rsidP="00BE1A34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จากการประชุมคณะกรรมการบริษัทเมื่อวันที่ </w:t>
      </w:r>
      <w:r w:rsidR="009507A1" w:rsidRPr="009363A1">
        <w:rPr>
          <w:rFonts w:ascii="FreesiaUPC" w:hAnsi="FreesiaUPC" w:cs="FreesiaUPC"/>
          <w:sz w:val="28"/>
        </w:rPr>
        <w:t>1</w:t>
      </w:r>
      <w:r w:rsidR="001C3F6E" w:rsidRPr="009363A1">
        <w:rPr>
          <w:rFonts w:ascii="FreesiaUPC" w:hAnsi="FreesiaUPC" w:cs="FreesiaUPC" w:hint="cs"/>
          <w:sz w:val="28"/>
          <w:cs/>
        </w:rPr>
        <w:t>7</w:t>
      </w:r>
      <w:r w:rsidRPr="009363A1">
        <w:rPr>
          <w:rFonts w:ascii="FreesiaUPC" w:hAnsi="FreesiaUPC" w:cs="FreesiaUPC"/>
          <w:sz w:val="28"/>
          <w:cs/>
        </w:rPr>
        <w:t xml:space="preserve"> ธันวาคม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1C3F6E" w:rsidRPr="009363A1">
        <w:rPr>
          <w:rFonts w:ascii="FreesiaUPC" w:hAnsi="FreesiaUPC" w:cs="FreesiaUPC" w:hint="cs"/>
          <w:sz w:val="28"/>
          <w:cs/>
        </w:rPr>
        <w:t>61</w:t>
      </w:r>
      <w:r w:rsidRPr="009363A1">
        <w:rPr>
          <w:rFonts w:ascii="FreesiaUPC" w:hAnsi="FreesiaUPC" w:cs="FreesiaUPC"/>
          <w:sz w:val="28"/>
          <w:cs/>
        </w:rPr>
        <w:t xml:space="preserve"> มีมติให้จัดตั้งคณะกรรมการบริหารความเสี่ยง มีวาระการดำรงตำแหน่งคราวละ 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 xml:space="preserve"> ปี ประกอบด้วยกรรมการ 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 xml:space="preserve"> ท่าน ดังนี้</w:t>
      </w:r>
    </w:p>
    <w:p w:rsidR="00665135" w:rsidRPr="009363A1" w:rsidRDefault="00665135" w:rsidP="00BC5699">
      <w:pPr>
        <w:pStyle w:val="ListParagraph"/>
        <w:numPr>
          <w:ilvl w:val="0"/>
          <w:numId w:val="23"/>
        </w:numPr>
        <w:tabs>
          <w:tab w:val="left" w:pos="3261"/>
          <w:tab w:val="left" w:pos="5103"/>
        </w:tabs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นายวิวัฒน์</w:t>
      </w:r>
      <w:r w:rsidRPr="009363A1">
        <w:rPr>
          <w:rFonts w:ascii="FreesiaUPC" w:hAnsi="FreesiaUPC" w:cs="FreesiaUPC"/>
          <w:sz w:val="28"/>
          <w:cs/>
        </w:rPr>
        <w:tab/>
        <w:t>จรัญวาศน์</w:t>
      </w:r>
      <w:r w:rsidRPr="009363A1">
        <w:rPr>
          <w:rFonts w:ascii="FreesiaUPC" w:hAnsi="FreesiaUPC" w:cs="FreesiaUPC"/>
          <w:sz w:val="28"/>
          <w:cs/>
        </w:rPr>
        <w:tab/>
        <w:t>ประธานกรรมการบริหารความเสี่ยง</w:t>
      </w:r>
    </w:p>
    <w:p w:rsidR="00665135" w:rsidRPr="009363A1" w:rsidRDefault="003B4068" w:rsidP="00BC5699">
      <w:pPr>
        <w:pStyle w:val="ListParagraph"/>
        <w:numPr>
          <w:ilvl w:val="0"/>
          <w:numId w:val="23"/>
        </w:numPr>
        <w:tabs>
          <w:tab w:val="left" w:pos="3261"/>
          <w:tab w:val="left" w:pos="5103"/>
        </w:tabs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นายเนตร</w:t>
      </w:r>
      <w:r w:rsidRPr="009363A1">
        <w:rPr>
          <w:rFonts w:ascii="FreesiaUPC" w:hAnsi="FreesiaUPC" w:cs="FreesiaUPC"/>
          <w:sz w:val="28"/>
          <w:cs/>
        </w:rPr>
        <w:tab/>
      </w:r>
      <w:r w:rsidR="00665135" w:rsidRPr="009363A1">
        <w:rPr>
          <w:rFonts w:ascii="FreesiaUPC" w:hAnsi="FreesiaUPC" w:cs="FreesiaUPC"/>
          <w:sz w:val="28"/>
          <w:cs/>
        </w:rPr>
        <w:t>จรัญวาศน์</w:t>
      </w:r>
      <w:r w:rsidR="00665135" w:rsidRPr="009363A1">
        <w:rPr>
          <w:rFonts w:ascii="FreesiaUPC" w:hAnsi="FreesiaUPC" w:cs="FreesiaUPC"/>
          <w:sz w:val="28"/>
          <w:cs/>
        </w:rPr>
        <w:tab/>
        <w:t>กรรมการบริหารความเสี่ยง</w:t>
      </w:r>
    </w:p>
    <w:p w:rsidR="00665135" w:rsidRPr="009363A1" w:rsidRDefault="00665135" w:rsidP="00BC5699">
      <w:pPr>
        <w:pStyle w:val="ListParagraph"/>
        <w:numPr>
          <w:ilvl w:val="0"/>
          <w:numId w:val="23"/>
        </w:numPr>
        <w:tabs>
          <w:tab w:val="left" w:pos="3261"/>
          <w:tab w:val="left" w:pos="5103"/>
        </w:tabs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นายสมชาย </w:t>
      </w:r>
      <w:r w:rsidRPr="009363A1">
        <w:rPr>
          <w:rFonts w:ascii="FreesiaUPC" w:hAnsi="FreesiaUPC" w:cs="FreesiaUPC"/>
          <w:sz w:val="28"/>
          <w:cs/>
        </w:rPr>
        <w:tab/>
        <w:t>จองศิริเลิศ</w:t>
      </w:r>
      <w:r w:rsidRPr="009363A1">
        <w:rPr>
          <w:rFonts w:ascii="FreesiaUPC" w:hAnsi="FreesiaUPC" w:cs="FreesiaUPC"/>
          <w:sz w:val="28"/>
          <w:cs/>
        </w:rPr>
        <w:tab/>
        <w:t>กรรมการบริหารความเสี่ยง</w:t>
      </w:r>
    </w:p>
    <w:p w:rsidR="00665135" w:rsidRPr="009363A1" w:rsidRDefault="00665135" w:rsidP="009128E8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คณะกรรมการบริหารความเสี่ยง มีขอบเขตอำนาจหน้าที่และความรับผิดชอบ ดังนี้</w:t>
      </w:r>
    </w:p>
    <w:p w:rsidR="00665135" w:rsidRPr="009363A1" w:rsidRDefault="00665135" w:rsidP="00BC5699">
      <w:pPr>
        <w:pStyle w:val="ListParagraph"/>
        <w:numPr>
          <w:ilvl w:val="0"/>
          <w:numId w:val="2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พิจารณา กำหนด ทบทวน และนำเสนอนโยบายและกรอบการบริหารความเสี่ยงให้แก่คณะกรรมการบริษัทเพื่อพิจารณาอนุมัติ</w:t>
      </w:r>
    </w:p>
    <w:p w:rsidR="00665135" w:rsidRPr="009363A1" w:rsidRDefault="00665135" w:rsidP="00BC5699">
      <w:pPr>
        <w:pStyle w:val="ListParagraph"/>
        <w:numPr>
          <w:ilvl w:val="0"/>
          <w:numId w:val="2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กำกับดูแลและสนับสนุนให้มีการดำเนินงานด้านการบริหารความเสี่ยงอย่างต่อเนื่อง สอดคล้องกับกลยุทธ์และเป้าหมายทางธุรกิจ รวมถึงสถานการณ์ที่เปลี่ยนแปลงไป</w:t>
      </w:r>
    </w:p>
    <w:p w:rsidR="00665135" w:rsidRPr="009363A1" w:rsidRDefault="00665135" w:rsidP="00BC5699">
      <w:pPr>
        <w:pStyle w:val="ListParagraph"/>
        <w:numPr>
          <w:ilvl w:val="0"/>
          <w:numId w:val="2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ประสานงานกับคณะกรรมการตรวจสอบเกี่ยวกับความเสี่ยงที่สำคัญเพื่อให้มั่นใจว่าบริษัทฯ มีระบบการควบคุมภายในที่เหมาะสมต่อการจัดการความเสี่ยง และมีการปฏิบัติตามทั่วทั้งองค์กร</w:t>
      </w:r>
    </w:p>
    <w:p w:rsidR="00665135" w:rsidRPr="009363A1" w:rsidRDefault="00665135" w:rsidP="00BC5699">
      <w:pPr>
        <w:pStyle w:val="ListParagraph"/>
        <w:numPr>
          <w:ilvl w:val="0"/>
          <w:numId w:val="2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รายงานคณะกรรมการบริษัทเกี่ยวกับความเสี่ยง และการจัดการความเสี่ยงที่สำคัญอย่างสม่ำเสมอ</w:t>
      </w:r>
    </w:p>
    <w:p w:rsidR="00665135" w:rsidRPr="009363A1" w:rsidRDefault="00665135" w:rsidP="00BC5699">
      <w:pPr>
        <w:pStyle w:val="ListParagraph"/>
        <w:numPr>
          <w:ilvl w:val="0"/>
          <w:numId w:val="2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lastRenderedPageBreak/>
        <w:t>ให้คำแนะนำและคำปรึกษากับคณะทำงานที่เกี่ยวข้องกับการบริหารความเสี่ยง และ/หรือหน่วยงานที่เกี่ยวข้อง รวมทั้งพิจารณาแนวทางที่เหมาะสมในการแก้ไขข้อมูลต่าง</w:t>
      </w:r>
      <w:r w:rsidR="000E7E78" w:rsidRPr="009363A1">
        <w:rPr>
          <w:rFonts w:ascii="FreesiaUPC" w:hAnsi="FreesiaUPC" w:cs="FreesiaUPC"/>
          <w:sz w:val="28"/>
          <w:cs/>
        </w:rPr>
        <w:t>ๆ</w:t>
      </w:r>
      <w:r w:rsidRPr="009363A1">
        <w:rPr>
          <w:rFonts w:ascii="FreesiaUPC" w:hAnsi="FreesiaUPC" w:cs="FreesiaUPC"/>
          <w:sz w:val="28"/>
          <w:cs/>
        </w:rPr>
        <w:t xml:space="preserve"> ที่เกี่ยวกับการพัฒนาระบบการบริหารความเสี่ยง</w:t>
      </w:r>
    </w:p>
    <w:p w:rsidR="00665135" w:rsidRPr="009363A1" w:rsidRDefault="00665135" w:rsidP="00BC5699">
      <w:pPr>
        <w:pStyle w:val="ListParagraph"/>
        <w:numPr>
          <w:ilvl w:val="0"/>
          <w:numId w:val="2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ประชุมคณะกรรมการฯ อย่างน้อยปีละ 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ครั้ง หรือตามความเหมาะสม</w:t>
      </w:r>
    </w:p>
    <w:p w:rsidR="006045A9" w:rsidRDefault="00665135" w:rsidP="00D2225F">
      <w:pPr>
        <w:pStyle w:val="ListParagraph"/>
        <w:numPr>
          <w:ilvl w:val="0"/>
          <w:numId w:val="2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ปฏิบัติหน้าที่อื่นใดเกี่ยวกับการบริหารความเสี่ยงที่คณะกรรมการบริษัทมอบหมาย</w:t>
      </w:r>
    </w:p>
    <w:p w:rsidR="00D2225F" w:rsidRPr="00D2225F" w:rsidRDefault="00D2225F" w:rsidP="00D2225F">
      <w:pPr>
        <w:pStyle w:val="ListParagraph"/>
        <w:ind w:left="1778"/>
        <w:jc w:val="thaiDistribute"/>
        <w:rPr>
          <w:rFonts w:ascii="FreesiaUPC" w:hAnsi="FreesiaUPC" w:cs="FreesiaUPC"/>
          <w:sz w:val="28"/>
          <w:cs/>
        </w:rPr>
      </w:pPr>
    </w:p>
    <w:p w:rsidR="00665135" w:rsidRPr="009363A1" w:rsidRDefault="00665135" w:rsidP="00297BBA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การเข้าร่วมประชุมของคณะกรรมการบริหารความเสี่ยงแต่ละท่าน สรุปได้ดังนี้</w:t>
      </w:r>
    </w:p>
    <w:tbl>
      <w:tblPr>
        <w:tblStyle w:val="TableGrid"/>
        <w:tblW w:w="0" w:type="auto"/>
        <w:tblInd w:w="1413" w:type="dxa"/>
        <w:tblLook w:val="04A0"/>
      </w:tblPr>
      <w:tblGrid>
        <w:gridCol w:w="1701"/>
        <w:gridCol w:w="1559"/>
        <w:gridCol w:w="4344"/>
      </w:tblGrid>
      <w:tr w:rsidR="009363A1" w:rsidRPr="009363A1" w:rsidTr="00D834B4"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297BBA" w:rsidRPr="009363A1" w:rsidRDefault="00297BBA" w:rsidP="00D834B4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รายชื่อ</w:t>
            </w:r>
          </w:p>
        </w:tc>
        <w:tc>
          <w:tcPr>
            <w:tcW w:w="4344" w:type="dxa"/>
            <w:tcBorders>
              <w:bottom w:val="single" w:sz="4" w:space="0" w:color="auto"/>
            </w:tcBorders>
          </w:tcPr>
          <w:p w:rsidR="00297BBA" w:rsidRPr="009363A1" w:rsidRDefault="00297BBA" w:rsidP="00D834B4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การเข้าร่วมประชุม / การประชุมทั้งหมด (ครั้ง)</w:t>
            </w:r>
          </w:p>
        </w:tc>
      </w:tr>
      <w:tr w:rsidR="009363A1" w:rsidRPr="009363A1" w:rsidTr="00D834B4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297BBA" w:rsidRPr="009363A1" w:rsidRDefault="00297BBA" w:rsidP="00D834B4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1.นายวิวัฒน์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297BBA" w:rsidRPr="009363A1" w:rsidRDefault="00297BBA" w:rsidP="00D834B4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จรัญวาศน์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BA" w:rsidRPr="009363A1" w:rsidRDefault="00362332" w:rsidP="00D834B4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1/1</w:t>
            </w:r>
          </w:p>
        </w:tc>
      </w:tr>
      <w:tr w:rsidR="009363A1" w:rsidRPr="009363A1" w:rsidTr="00D834B4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297BBA" w:rsidRPr="009363A1" w:rsidRDefault="00297BBA" w:rsidP="00D834B4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2</w:t>
            </w:r>
            <w:r w:rsidRPr="009363A1">
              <w:rPr>
                <w:rFonts w:ascii="FreesiaUPC" w:hAnsi="FreesiaUPC" w:cs="FreesiaUPC"/>
                <w:sz w:val="28"/>
                <w:cs/>
              </w:rPr>
              <w:t>. นายเนตร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297BBA" w:rsidRPr="009363A1" w:rsidRDefault="00297BBA" w:rsidP="00D834B4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จรัญวาศน์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BA" w:rsidRPr="009363A1" w:rsidRDefault="00362332" w:rsidP="00D834B4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1/1</w:t>
            </w:r>
          </w:p>
        </w:tc>
      </w:tr>
      <w:tr w:rsidR="009363A1" w:rsidRPr="009363A1" w:rsidTr="00D834B4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297BBA" w:rsidRPr="009363A1" w:rsidRDefault="00297BBA" w:rsidP="00D834B4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3</w:t>
            </w:r>
            <w:r w:rsidRPr="009363A1">
              <w:rPr>
                <w:rFonts w:ascii="FreesiaUPC" w:hAnsi="FreesiaUPC" w:cs="FreesiaUPC"/>
                <w:sz w:val="28"/>
                <w:cs/>
              </w:rPr>
              <w:t>. นายสมชาย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297BBA" w:rsidRPr="009363A1" w:rsidRDefault="00297BBA" w:rsidP="00D834B4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จองศิริเลิศ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BA" w:rsidRPr="009363A1" w:rsidRDefault="00362332" w:rsidP="00D834B4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1/1</w:t>
            </w:r>
          </w:p>
        </w:tc>
      </w:tr>
    </w:tbl>
    <w:p w:rsidR="00297BBA" w:rsidRPr="009363A1" w:rsidRDefault="00297BBA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297BBA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บริษัทได้จัดทำกฎบัตรของคณะกรรมการบริหารความเสี่ยงไว้อย่างชัดเจน และได้เปิดเผยไว้บน</w:t>
      </w:r>
      <w:r w:rsidR="006045A9" w:rsidRPr="009363A1">
        <w:rPr>
          <w:rFonts w:ascii="FreesiaUPC" w:hAnsi="FreesiaUPC" w:cs="FreesiaUPC" w:hint="cs"/>
          <w:sz w:val="28"/>
          <w:cs/>
        </w:rPr>
        <w:t>เว็บ</w:t>
      </w:r>
      <w:r w:rsidRPr="009363A1">
        <w:rPr>
          <w:rFonts w:ascii="FreesiaUPC" w:hAnsi="FreesiaUPC" w:cs="FreesiaUPC"/>
          <w:sz w:val="28"/>
          <w:cs/>
        </w:rPr>
        <w:t xml:space="preserve">ไซต์ของบริษัทที่ </w:t>
      </w:r>
      <w:r w:rsidRPr="009363A1">
        <w:rPr>
          <w:rFonts w:ascii="FreesiaUPC" w:hAnsi="FreesiaUPC" w:cs="FreesiaUPC"/>
          <w:sz w:val="28"/>
        </w:rPr>
        <w:t xml:space="preserve">www.thaimetaldrum.com </w:t>
      </w:r>
      <w:r w:rsidRPr="009363A1">
        <w:rPr>
          <w:rFonts w:ascii="FreesiaUPC" w:hAnsi="FreesiaUPC" w:cs="FreesiaUPC"/>
          <w:sz w:val="28"/>
          <w:cs/>
        </w:rPr>
        <w:t>ภายใต้หัวข้อการพัฒนาอย่างยั่งยืน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A425E1" w:rsidP="00746A22">
      <w:pPr>
        <w:ind w:firstLine="72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</w:rPr>
        <w:t>9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>.</w:t>
      </w:r>
      <w:r w:rsidR="00D12E9D" w:rsidRPr="009363A1">
        <w:rPr>
          <w:rFonts w:ascii="FreesiaUPC" w:hAnsi="FreesiaUPC" w:cs="FreesiaUPC"/>
          <w:b/>
          <w:bCs/>
          <w:sz w:val="28"/>
        </w:rPr>
        <w:t>3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ab/>
        <w:t>การสรรหาและแต่งตั้งกรรมการและผู้บริหารระดับสูงสุด</w:t>
      </w:r>
    </w:p>
    <w:p w:rsidR="00665135" w:rsidRPr="009363A1" w:rsidRDefault="00665135" w:rsidP="00746A22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ab/>
        <w:t>(</w:t>
      </w:r>
      <w:r w:rsidR="009507A1" w:rsidRPr="009363A1">
        <w:rPr>
          <w:rFonts w:ascii="FreesiaUPC" w:hAnsi="FreesiaUPC" w:cs="FreesiaUPC"/>
          <w:b/>
          <w:bCs/>
          <w:sz w:val="28"/>
        </w:rPr>
        <w:t>1</w:t>
      </w:r>
      <w:r w:rsidRPr="009363A1">
        <w:rPr>
          <w:rFonts w:ascii="FreesiaUPC" w:hAnsi="FreesiaUPC" w:cs="FreesiaUPC"/>
          <w:b/>
          <w:bCs/>
          <w:sz w:val="28"/>
          <w:cs/>
        </w:rPr>
        <w:t>) กรรมการอิสระ</w:t>
      </w:r>
    </w:p>
    <w:p w:rsidR="00665135" w:rsidRPr="009363A1" w:rsidRDefault="00665135" w:rsidP="00746A22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การเลือกกรรมการอิสระและกรรมการตรวจสอบของบริษัท คณะกรรมการบริษัทเป็นผู้พิจารณารายชื่อของกรรมการบริษัทที่ผ่านกระบวนการสรรหาจากคณะกรรมการกำหนดค่าตอบแทนและสรรหา โดยจะต้องมีคุณสมบัติอย่างน้อยตามนิยามกรรมการอิสระของบริษัท ดังนี้</w:t>
      </w:r>
    </w:p>
    <w:p w:rsidR="00665135" w:rsidRPr="009363A1" w:rsidRDefault="00665135" w:rsidP="00746A22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นิยามกรรมการอิสระ</w:t>
      </w:r>
    </w:p>
    <w:p w:rsidR="00665135" w:rsidRPr="009363A1" w:rsidRDefault="00665135" w:rsidP="00746A22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กรรมการอิสระ จะต้องไม่มีธุรกิจหรือการงานที่เกี่ยวข้องกับบริษัท อันอาจมีผลกระทบต่อการตัดสินใจโดยอิสระของตนและต้องมีคุณสมบัติเพิ่มเติมดังนี้</w:t>
      </w:r>
    </w:p>
    <w:p w:rsidR="00665135" w:rsidRPr="009363A1" w:rsidRDefault="00665135" w:rsidP="00BC5699">
      <w:pPr>
        <w:pStyle w:val="ListParagraph"/>
        <w:numPr>
          <w:ilvl w:val="1"/>
          <w:numId w:val="25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ถือหุ้นไม่เกินร้อยละ 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>.</w:t>
      </w:r>
      <w:r w:rsidR="00EA6553" w:rsidRPr="009363A1">
        <w:rPr>
          <w:rFonts w:ascii="FreesiaUPC" w:hAnsi="FreesiaUPC" w:cs="FreesiaUPC"/>
          <w:sz w:val="28"/>
        </w:rPr>
        <w:t>5</w:t>
      </w:r>
      <w:r w:rsidRPr="009363A1">
        <w:rPr>
          <w:rFonts w:ascii="FreesiaUPC" w:hAnsi="FreesiaUPC" w:cs="FreesiaUPC"/>
          <w:sz w:val="28"/>
          <w:cs/>
        </w:rPr>
        <w:t xml:space="preserve"> ของจำนวนหุ้นที่มีสิทธิออกเสียงทั้งหมดของบริษัท บริษัทใหญ่ บริษัทย่อย บริษัทร่วม ผู้ถือหุ้นรายใหญ่ หรือผู้มีอำนาจควบคุมของบริษัท ทั้งนี้ ให้นับรวมการถือหุ้นของผู้ที่เกี่ยวข้องของกรรมการอิสระรายนั้น</w:t>
      </w:r>
      <w:r w:rsidR="000E7E78" w:rsidRPr="009363A1">
        <w:rPr>
          <w:rFonts w:ascii="FreesiaUPC" w:hAnsi="FreesiaUPC" w:cs="FreesiaUPC"/>
          <w:sz w:val="28"/>
          <w:cs/>
        </w:rPr>
        <w:t>ๆ</w:t>
      </w:r>
      <w:r w:rsidRPr="009363A1">
        <w:rPr>
          <w:rFonts w:ascii="FreesiaUPC" w:hAnsi="FreesiaUPC" w:cs="FreesiaUPC"/>
          <w:sz w:val="28"/>
          <w:cs/>
        </w:rPr>
        <w:t xml:space="preserve"> ด้วย</w:t>
      </w:r>
    </w:p>
    <w:p w:rsidR="00665135" w:rsidRPr="009363A1" w:rsidRDefault="00665135" w:rsidP="00BC5699">
      <w:pPr>
        <w:pStyle w:val="ListParagraph"/>
        <w:numPr>
          <w:ilvl w:val="1"/>
          <w:numId w:val="25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ไม่เป็นหรือเคยเป็นกรรมการที่มีส่วนร่วมบริหารงาน ลูกจ้าง พนักงาน ที่ปรึกษาที่ได้เงินเดือนประจำ หรือผู้มีอำนาจควบคุมของบริษัท บริษัทใหญ่ บริษัทย่อย บริษัทร่วม บริษัทย่อยลำดับเดียวกัน ผู้ถือหุ้นรายใหญ่หรือของผู้มีอำนาจควบคุมของบริษัท เว้นแต่จะได้พ้นจากการมีลักษณะดังกล่าวมาแล้วไม่น้อยกว่าสองปีก่อนวันที่ได้รับแต่งตั้ง</w:t>
      </w:r>
    </w:p>
    <w:p w:rsidR="00665135" w:rsidRPr="009363A1" w:rsidRDefault="00665135" w:rsidP="00BC5699">
      <w:pPr>
        <w:pStyle w:val="ListParagraph"/>
        <w:numPr>
          <w:ilvl w:val="1"/>
          <w:numId w:val="25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ไม่เป็นบุคคลที่มีความสัมพันธ์ทางสายโลหิตหรือโดยการจดทะเบียนตามกฎหมาย ในลักษณะที่เป็นบิดามารดา คู่สมรส พี่น้อง และบุตร รวมทั้งคู่สมรสของบุตรของผู้บริหาร ผู้ถือหุ้นรายใหญ่ ผู้มีอำนาจควบคุม หรือบุคคลที่จะไดรับการเสนอให้เป็นผู้บริหาร หรือผู้มีอำนาจควบคุมของบริษัท หรือบริษัทย่อย</w:t>
      </w:r>
    </w:p>
    <w:p w:rsidR="00665135" w:rsidRPr="00D2225F" w:rsidRDefault="00665135" w:rsidP="00D25A37">
      <w:pPr>
        <w:pStyle w:val="ListParagraph"/>
        <w:numPr>
          <w:ilvl w:val="1"/>
          <w:numId w:val="25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lastRenderedPageBreak/>
        <w:t>ไม่มีหรือเคยมีความสัมพันธ์ทางธุรกิจกับบริษัท บริษัทใหญ่ บริษัทย่อย บริษัทร่วม ผู้ถือหุ้นรายใหญ่ หรือผู้มีอำนาจควบคุมของบริษัท ในลักษณะที่อาจเป็นการขัดขวางการใช้วิจารณญาณอย่างอิสระของตน รวมทั้งไม่เป็นหรือเคยเป็นผู้ถือหุ้นที่มีนัย หรือผู้มีอำนาจควบคุมของบริษัท เว้นแต่จะได้พ้นจากการมีลักษณะดังกล่าวมาแล้วไม่น้อยกว่าสองปี ก่อนวันที่ได้รับการแต่งตั้ง</w:t>
      </w:r>
    </w:p>
    <w:p w:rsidR="00665135" w:rsidRPr="009363A1" w:rsidRDefault="00665135" w:rsidP="00404101">
      <w:pPr>
        <w:ind w:left="184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ความสัมพันธ์ทางธุรกิจตามวรรคหนึ่ง รวมถึงการทำรายการทางการค้าที่กระทำเป็นปกติเพื่อประกอบกิจการ การเช่า หรือให้เช่าอสังหาริมทรัพย์ รายการเกี่ยวกับสินทรัพย์หรือบริการ รวมถึงการให้หรือรับความช่วยเหลือทางการเงิน ด้วยการรับหรือให้กู้ยืม ค้ำประกัน การให้สินทรัพย์เป็นหลักประกันหนี้สิน รวมถึงพฤติการณ์อื่นทำนองเดียวกัน ซึ่งเป็นผลให้บริษัทหรือคู่สัญญามีภาระหนี้ที่ต้องชำระต่ออีกฝ่ายหนึ่ง ตั้งแต่ร้อยละสามของสินทรัพย์ที่มีตัวตนสุทธิของบริษัท หรือตั้งแต่ยี่สิบล้านบาทขึ้นไป แล้วแต่จำนวนใดจะต่ำกว่า ทั้งนี้ การคำนวณภาระหนี้ดังกล่าวให้เป็นไปตามวิธีการคำนวณมูลค่าของรายการที่เกี่ยวโยงกันตามประกาศคณะกรรมการกำกับตลาดทุนว่าด้วยหลักเกณฑ์ในการทำรายการที่เกี่ยวโยงกันโดยอนุโลม แต่ในการพิจารณาภาระหนี้ดังกล่าวให้นับรวมภาระหนี้ที่เกิดขึ้นในระหว่าง หนึ่งปี ก่อนวันที่มีความสัมพันธ์ทางธุรกิจกับบุคคลเดียวกัน</w:t>
      </w:r>
    </w:p>
    <w:p w:rsidR="00665135" w:rsidRPr="009363A1" w:rsidRDefault="00665135" w:rsidP="00BC5699">
      <w:pPr>
        <w:pStyle w:val="ListParagraph"/>
        <w:numPr>
          <w:ilvl w:val="1"/>
          <w:numId w:val="25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ไม่เป็นหรือเคยเป็นผู้สอบบัญชีของบริษัท บริษัทใหญ่ บริษัทย่อย บริษัทร่วม ผู้ถือหุ้นรายใหญ่ หรือผู้มีอำนาจควบคุมของบริษัท และไม่เป็นผู้ถือหุ้นที่มีนัย ผู้มีอำนาจควบคุม หรือหุ้นส่วนของสำนักงานสอบบัญชี ซึ่งมีผู้สอบบัญชีของบริษัท บริษัทใหญ่ บริษัทย่อย บริษัทร่วม ผู้ถือหุ้นรายใหญ่ หรือผู้มีอำนาจควบคุมของบริษัทสังกัดอยู่ เว้นแต่จะได้พ้นจากการมีลักษณะดังกล่าวมาแล้วไม่น้อยกว่าสองปี ก่อนวันที่ได้รับการแต่งตั้ง</w:t>
      </w:r>
    </w:p>
    <w:p w:rsidR="00665135" w:rsidRPr="009363A1" w:rsidRDefault="00665135" w:rsidP="00BC5699">
      <w:pPr>
        <w:pStyle w:val="ListParagraph"/>
        <w:numPr>
          <w:ilvl w:val="1"/>
          <w:numId w:val="25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ไม่เป็นหรือเคยเป็นผู้ให้บริการทางวิชาชีพใด</w:t>
      </w:r>
      <w:r w:rsidR="000E7E78" w:rsidRPr="009363A1">
        <w:rPr>
          <w:rFonts w:ascii="FreesiaUPC" w:hAnsi="FreesiaUPC" w:cs="FreesiaUPC"/>
          <w:sz w:val="28"/>
          <w:cs/>
        </w:rPr>
        <w:t>ๆ</w:t>
      </w:r>
      <w:r w:rsidRPr="009363A1">
        <w:rPr>
          <w:rFonts w:ascii="FreesiaUPC" w:hAnsi="FreesiaUPC" w:cs="FreesiaUPC"/>
          <w:sz w:val="28"/>
          <w:cs/>
        </w:rPr>
        <w:t xml:space="preserve"> ซึ่งรวมถึงการให้บริการเป็นที่ปรึกษากฎหมายหรือที่ปรึกษาทางการเงิน ซึ่งได้รับค่าบริการเกินกว่าสองล้านบาทต่อปีจากบริษัท บริษัทใหญ่ บริษัทย่อย บริษัทร่วม ผู้ถือหุ้นรายใหญ่หรือผู้มีอำนาจควบคุมของบริษัท และไม่เป็นผู้ถือหุ้นที่มีนัย ผู้มีอำนาจควบคุม หรือหุ้นส่วนของผู้ให้บริการทางวิชาชีพนั้นด้วย เว้นแต่จะได้พ้นจากการมีลักษณะดังกล่าวมาแล้วไม่น้อยกว่าสองปี ก่อนวันที่ได้รับการแต่งตั้ง</w:t>
      </w:r>
    </w:p>
    <w:p w:rsidR="00665135" w:rsidRPr="009363A1" w:rsidRDefault="00665135" w:rsidP="00BC5699">
      <w:pPr>
        <w:pStyle w:val="ListParagraph"/>
        <w:numPr>
          <w:ilvl w:val="1"/>
          <w:numId w:val="25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ไม่เป็นกรรมการที่ได้รับการแต่งตั้งขึ้นเพื่อเป็นตัวแทนของกรรมการของบริษัท ผู้ถือหุ้นรายใหญ่ หรือผู้ถือหุ้นซึ่งเป็นผู้ที่เกี่ยวข้องกับผู้ถือหุ้นรายใหญ่ของบริษัท</w:t>
      </w:r>
    </w:p>
    <w:p w:rsidR="00665135" w:rsidRPr="009363A1" w:rsidRDefault="00665135" w:rsidP="00BC5699">
      <w:pPr>
        <w:pStyle w:val="ListParagraph"/>
        <w:numPr>
          <w:ilvl w:val="1"/>
          <w:numId w:val="25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ไม่ประกอบกิจการที่มีสภาพอย่างเดียวกันและเป็นการแข่งขันที่มีนัยกับกิจการ ของบริษัท หรือบริษัทย่อย หรือไม่เป็นหุ้นส่วนที่มีนัยในห้างหุ้นส่วน หรือเป็นกรรมการที่มีส่วนร่วมบริหารงาน ลูกจ้าง พนักงาน ที่ปรึกษาที่ได้รับเงินเดือนประจำ หรือถือหุ้นเกินร้อยละหนึ่งของจำนวนหุ้นที่มีสิทธิออกเสียงทั้งหมดของบริษัทอื่น ซึ่งประกอบกิจการที่มีสภาพอย่างเดียวกัน และเป็นการแข่งขันที่มีนัยกับกิจการของบริษัทหรือบริษัทย่อย</w:t>
      </w:r>
    </w:p>
    <w:p w:rsidR="00665135" w:rsidRPr="009363A1" w:rsidRDefault="00665135" w:rsidP="00BC5699">
      <w:pPr>
        <w:pStyle w:val="ListParagraph"/>
        <w:numPr>
          <w:ilvl w:val="1"/>
          <w:numId w:val="25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ไม่มีลักษณะอื่นใดที่ทำให้ไม่สามารถให้ความเห็นอย่างเป็นอิสระเกี่ยวกับการดำเนินงานของบริษัท</w:t>
      </w:r>
    </w:p>
    <w:p w:rsidR="00665135" w:rsidRPr="009363A1" w:rsidRDefault="00665135" w:rsidP="00BC5699">
      <w:pPr>
        <w:pStyle w:val="ListParagraph"/>
        <w:numPr>
          <w:ilvl w:val="1"/>
          <w:numId w:val="25"/>
        </w:numPr>
        <w:ind w:left="1843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ต้องเป็นผู้ที่ผ่านกระบวนการสรรหาของคณะกรรมการบริษัทหรือคณะกรรมการกำหนดค่าตอบแทนและสรรหา</w:t>
      </w:r>
    </w:p>
    <w:p w:rsidR="00404101" w:rsidRDefault="00665135" w:rsidP="00D2225F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lastRenderedPageBreak/>
        <w:t>นอกจากนี้ กรณีที่คณะกรรมการกำกับตลาดทุนหรือคณะกรรมการกำกับหลักทรัพย์และตลาดหลักทรัพย์ได้มีประกาศปรับปรุงหรือผ่อนปรน หลักเกณฑ์คุณสมบัติกรรมการอิสระ ก็ให้ถือปฏิบัติตามได้ภายหลังต่อไป</w:t>
      </w:r>
    </w:p>
    <w:p w:rsidR="00D2225F" w:rsidRPr="009363A1" w:rsidRDefault="00D2225F" w:rsidP="00972436">
      <w:pPr>
        <w:spacing w:after="0"/>
        <w:ind w:firstLine="1418"/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972436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(</w:t>
      </w:r>
      <w:r w:rsidR="00704DD8" w:rsidRPr="009363A1">
        <w:rPr>
          <w:rFonts w:ascii="FreesiaUPC" w:hAnsi="FreesiaUPC" w:cs="FreesiaUPC"/>
          <w:b/>
          <w:bCs/>
          <w:sz w:val="28"/>
        </w:rPr>
        <w:t>2</w:t>
      </w:r>
      <w:r w:rsidRPr="009363A1">
        <w:rPr>
          <w:rFonts w:ascii="FreesiaUPC" w:hAnsi="FreesiaUPC" w:cs="FreesiaUPC"/>
          <w:b/>
          <w:bCs/>
          <w:sz w:val="28"/>
          <w:cs/>
        </w:rPr>
        <w:t>)การสรรหากรรมการและผู้บริหารระดับสูงสุด</w:t>
      </w:r>
    </w:p>
    <w:p w:rsidR="00665135" w:rsidRPr="009363A1" w:rsidRDefault="00665135" w:rsidP="00404101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การเลือกกรรมการบริษัทจะต้องได้รับอนุมัติจากที่ประชุมผู้ถือหุ้น ซึ่งคณะกรรมการกำหนดค่าตอบแทนและสรรหาเป็นผู้สรรหาจากฐานข้อมูลกรรมการ หรือบริษัทที่ปรึกษาแล้วแต่กรณี โดยพิจารณาจากคุณสมบัติ ทักษะ ความสามารถ และประสบการณ์ที่จำเป็นและยังขาดอยู่ในคณะกรรมการและกลยุทธ์การดำเนินธุรกิจของบริษัทจากนั้นจึงเสนอรายชื่อต่อที่ประชุมคณะกรรมการบริษัท เมื่อได้ลงมติเห็นชอบแล้ว ประธานกรรมการจะเป็นผู้เสนอรายชื่อบุคคลที่จะแต่งตั้งเป็นกรรมการต่อที่ประชุมผู้ถือหุ้น ในการลงคะแนนเสียงเลือกตั้งให้ใช้เสียงข้างมาก โดยให้ถือว่าผู้ถือหุ้นแต่ละคนมีคะแนนเสียงเท่ากับหนึ่งหุ้นต่อหนึ่งเสียงการลงคะแนนเสียงเลือกตั้งกรรมการให้ลงคะแนนเป็นรายบุคคล และมีประวัติพร้อมรายละเอียดของกรรมการแนบไปกับหนังสือเชิญประชุมสำหรับการประชุมผู้ถือหุ้นประจำ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90658C" w:rsidRPr="009363A1">
        <w:rPr>
          <w:rFonts w:ascii="FreesiaUPC" w:hAnsi="FreesiaUPC" w:cs="FreesiaUPC" w:hint="cs"/>
          <w:sz w:val="28"/>
          <w:cs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บริษัทฯ ได้เปิดโอกาสให้ผู้ถือหุ้นเสนอชื่อบุคคลที่มีความสามารถ พร้อมอุทิศเวลาเพื่อปฏิบัติหน้าที่อย่างเต็มที่ และมีคุณสมบัติตามกฎหมายกำหนด โดยไม่จำกัดเพศ ศาสนา เชื้อชาติ เข้ามาเลือกตั้งเป็นกรรมการบริษัทด้วย โดยบริษัทเปิดรับการเสนอชื่อกรรมการบริษัทตั้งแต่เดือนพฤศจิกายน ถึง </w:t>
      </w:r>
      <w:r w:rsidR="00D12E9D" w:rsidRPr="009363A1">
        <w:rPr>
          <w:rFonts w:ascii="FreesiaUPC" w:hAnsi="FreesiaUPC" w:cs="FreesiaUPC"/>
          <w:sz w:val="28"/>
        </w:rPr>
        <w:t>3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ธันวาคม ของทุกปี บริษัทได้นำเสนอรายละเอียดและวิธีปฏิบัติในการเสนอชื่อกรรมการและวาระการประชุมไว้บนเว็บไซต์ของบริษัท </w:t>
      </w:r>
      <w:r w:rsidRPr="009363A1">
        <w:rPr>
          <w:rFonts w:ascii="FreesiaUPC" w:hAnsi="FreesiaUPC" w:cs="FreesiaUPC"/>
          <w:sz w:val="28"/>
        </w:rPr>
        <w:t xml:space="preserve">www.thaimetaldrum.com </w:t>
      </w:r>
      <w:r w:rsidRPr="009363A1">
        <w:rPr>
          <w:rFonts w:ascii="FreesiaUPC" w:hAnsi="FreesiaUPC" w:cs="FreesiaUPC"/>
          <w:sz w:val="28"/>
          <w:cs/>
        </w:rPr>
        <w:t>ภายใต้หัวข้อนักลงทุนสัมพันธ์</w:t>
      </w:r>
    </w:p>
    <w:p w:rsidR="00665135" w:rsidRPr="009363A1" w:rsidRDefault="00665135" w:rsidP="00404101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สำหรับการพิจารณาคัดเลือกผู้บริหารระดับสูงสุด คณะกรรมการกำหนดค่าตอบแทนและสรรหาจะเป็นผู้พิจารณา โดยผู้ถือหุ้นรายใหญ่จะมีส่วนสำคัญในการพิจารณาเสนอชื่อและคัดเลือกผู้บริหารนั้น อย่างไรก็ตาม ผู้บริหารระดับสูงสุดจะต้องมีคุณสมบัติที่เป็นไปตามหลักเกณฑ์ของสำนักงานคณะกรรมการกำกับหลักทรัพย์และตลาดหลักทรัพย์ (กลต.) และตลาดหลักทรัพย์แห่งประเทศไทย เป็นผู้กำหนด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A425E1" w:rsidP="00CD479D">
      <w:pPr>
        <w:ind w:firstLine="72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</w:rPr>
        <w:t>9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>.</w:t>
      </w:r>
      <w:r w:rsidR="00C87678" w:rsidRPr="009363A1">
        <w:rPr>
          <w:rFonts w:ascii="FreesiaUPC" w:hAnsi="FreesiaUPC" w:cs="FreesiaUPC"/>
          <w:b/>
          <w:bCs/>
          <w:sz w:val="28"/>
        </w:rPr>
        <w:t>4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ab/>
        <w:t>การกำกับดูแลการดำเนินงานของบริษัทหรือบริษัทย่อย</w:t>
      </w:r>
    </w:p>
    <w:p w:rsidR="00665135" w:rsidRPr="009363A1" w:rsidRDefault="00665135" w:rsidP="00CD479D">
      <w:pPr>
        <w:ind w:firstLine="1276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  <w:t xml:space="preserve">บริษัทมีบริษัทย่อยรวม </w:t>
      </w:r>
      <w:r w:rsidR="00EA6553" w:rsidRPr="009363A1">
        <w:rPr>
          <w:rFonts w:ascii="FreesiaUPC" w:hAnsi="FreesiaUPC" w:cs="FreesiaUPC"/>
          <w:sz w:val="28"/>
        </w:rPr>
        <w:t>5</w:t>
      </w:r>
      <w:r w:rsidRPr="009363A1">
        <w:rPr>
          <w:rFonts w:ascii="FreesiaUPC" w:hAnsi="FreesiaUPC" w:cs="FreesiaUPC"/>
          <w:sz w:val="28"/>
          <w:cs/>
        </w:rPr>
        <w:t xml:space="preserve"> บริษัท (รายละเอียดข้อ </w:t>
      </w:r>
      <w:r w:rsidR="00C87678" w:rsidRPr="009363A1">
        <w:rPr>
          <w:rFonts w:ascii="FreesiaUPC" w:hAnsi="FreesiaUPC" w:cs="FreesiaUPC"/>
          <w:sz w:val="28"/>
        </w:rPr>
        <w:t>4</w:t>
      </w:r>
      <w:r w:rsidRPr="009363A1">
        <w:rPr>
          <w:rFonts w:ascii="FreesiaUPC" w:hAnsi="FreesiaUPC" w:cs="FreesiaUPC"/>
          <w:sz w:val="28"/>
          <w:cs/>
        </w:rPr>
        <w:t>.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การลงทุนในบริษัท) โดยบริษัทถือหุ้นตั้งแต่ร้อยละ </w:t>
      </w:r>
      <w:r w:rsidR="00652059" w:rsidRPr="009363A1">
        <w:rPr>
          <w:rFonts w:ascii="FreesiaUPC" w:hAnsi="FreesiaUPC" w:cs="FreesiaUPC"/>
          <w:sz w:val="28"/>
        </w:rPr>
        <w:t>7</w:t>
      </w:r>
      <w:r w:rsidR="00A425E1" w:rsidRPr="009363A1">
        <w:rPr>
          <w:rFonts w:ascii="FreesiaUPC" w:hAnsi="FreesiaUPC" w:cs="FreesiaUPC"/>
          <w:sz w:val="28"/>
        </w:rPr>
        <w:t>9</w:t>
      </w:r>
      <w:r w:rsidRPr="009363A1">
        <w:rPr>
          <w:rFonts w:ascii="FreesiaUPC" w:hAnsi="FreesiaUPC" w:cs="FreesiaUPC"/>
          <w:sz w:val="28"/>
          <w:cs/>
        </w:rPr>
        <w:t>.</w:t>
      </w:r>
      <w:r w:rsidR="00A425E1" w:rsidRPr="009363A1">
        <w:rPr>
          <w:rFonts w:ascii="FreesiaUPC" w:hAnsi="FreesiaUPC" w:cs="FreesiaUPC"/>
          <w:sz w:val="28"/>
        </w:rPr>
        <w:t>999</w:t>
      </w:r>
      <w:r w:rsidRPr="009363A1">
        <w:rPr>
          <w:rFonts w:ascii="FreesiaUPC" w:hAnsi="FreesiaUPC" w:cs="FreesiaUPC"/>
          <w:sz w:val="28"/>
          <w:cs/>
        </w:rPr>
        <w:t xml:space="preserve"> ถึงร้อยละ </w:t>
      </w:r>
      <w:r w:rsidR="00A425E1" w:rsidRPr="009363A1">
        <w:rPr>
          <w:rFonts w:ascii="FreesiaUPC" w:hAnsi="FreesiaUPC" w:cs="FreesiaUPC"/>
          <w:sz w:val="28"/>
        </w:rPr>
        <w:t>99</w:t>
      </w:r>
      <w:r w:rsidRPr="009363A1">
        <w:rPr>
          <w:rFonts w:ascii="FreesiaUPC" w:hAnsi="FreesiaUPC" w:cs="FreesiaUPC"/>
          <w:sz w:val="28"/>
          <w:cs/>
        </w:rPr>
        <w:t>.</w:t>
      </w:r>
      <w:r w:rsidR="00A425E1" w:rsidRPr="009363A1">
        <w:rPr>
          <w:rFonts w:ascii="FreesiaUPC" w:hAnsi="FreesiaUPC" w:cs="FreesiaUPC"/>
          <w:sz w:val="28"/>
        </w:rPr>
        <w:t>99</w:t>
      </w:r>
      <w:r w:rsidR="00652059" w:rsidRPr="009363A1">
        <w:rPr>
          <w:rFonts w:ascii="FreesiaUPC" w:hAnsi="FreesiaUPC" w:cs="FreesiaUPC"/>
          <w:sz w:val="28"/>
        </w:rPr>
        <w:t>7</w:t>
      </w:r>
      <w:r w:rsidRPr="009363A1">
        <w:rPr>
          <w:rFonts w:ascii="FreesiaUPC" w:hAnsi="FreesiaUPC" w:cs="FreesiaUPC"/>
          <w:sz w:val="28"/>
          <w:cs/>
        </w:rPr>
        <w:t xml:space="preserve"> มีกรรมการและผู้บริหารร่วมกัน (รายละเอียดตามเอกสารแนบ 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และเอกสารแนบ 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>) และเป็นผู้กำหนดนโยบายที่สำคัญต่อการดำเนินธุรกิจของแต่ละบริษัท ซึ่งลักษณะของธุรกิจของแต่ละบริษัทจะเกี่ยวกับผลิตภัณฑ์ทางด้านบรรจุภัณฑ์ เป็นธุรกิจที่ช่วยสนับสนุนซึ่งกันและกัน และบริษัทแม่จะได้รับผลตอบแทนในรูปของเงินปันผล</w:t>
      </w:r>
    </w:p>
    <w:p w:rsidR="00CD479D" w:rsidRPr="009363A1" w:rsidRDefault="00CD479D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A425E1" w:rsidP="00CD479D">
      <w:pPr>
        <w:ind w:left="72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</w:rPr>
        <w:t>9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>.</w:t>
      </w:r>
      <w:r w:rsidR="00EA6553" w:rsidRPr="009363A1">
        <w:rPr>
          <w:rFonts w:ascii="FreesiaUPC" w:hAnsi="FreesiaUPC" w:cs="FreesiaUPC"/>
          <w:b/>
          <w:bCs/>
          <w:sz w:val="28"/>
        </w:rPr>
        <w:t>5</w:t>
      </w:r>
      <w:r w:rsidR="00CD479D" w:rsidRPr="009363A1">
        <w:rPr>
          <w:rFonts w:ascii="FreesiaUPC" w:hAnsi="FreesiaUPC" w:cs="FreesiaUPC"/>
          <w:b/>
          <w:bCs/>
          <w:sz w:val="28"/>
        </w:rPr>
        <w:tab/>
      </w:r>
      <w:r w:rsidR="00665135" w:rsidRPr="009363A1">
        <w:rPr>
          <w:rFonts w:ascii="FreesiaUPC" w:hAnsi="FreesiaUPC" w:cs="FreesiaUPC"/>
          <w:b/>
          <w:bCs/>
          <w:sz w:val="28"/>
          <w:cs/>
        </w:rPr>
        <w:t>การดูแลเรื่องการใช้ข้อมูลภายใน</w:t>
      </w:r>
    </w:p>
    <w:p w:rsidR="00665135" w:rsidRPr="000C34DD" w:rsidRDefault="00665135" w:rsidP="00222BBB">
      <w:pPr>
        <w:ind w:firstLine="1418"/>
        <w:jc w:val="both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  <w:t xml:space="preserve">สำหรับการดูแลเรื่องการใช้ข้อมูลภายในได้กำหนดให้คณะกรรมการบริษัทและผู้บริหารรายงานเกี่ยวการซื้อขายหุ้นของบริษัทต่อคณะกรรมการบริษัท อย่างน้อย 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วันล่วงหน้า และต้องรายงานการเปลี่ยนแปลงการถือหลักทรัพย์ต่อสำนักงานกำกับหลักทรัพย์ทุกครั้งเมื่อมีการทำรายการ โดยเลขานุการบริษัทจะนำเสนอรายงานสรุปการเปลี่ยนแปลงการถือหุ้นของกรรมการและผู้บริหารอีกครั้งในการประชุมคณะกรรมการบริษัทครั้งต่อไป และจะมี</w:t>
      </w:r>
      <w:r w:rsidRPr="009363A1">
        <w:rPr>
          <w:rFonts w:ascii="FreesiaUPC" w:hAnsi="FreesiaUPC" w:cs="FreesiaUPC"/>
          <w:sz w:val="28"/>
          <w:cs/>
        </w:rPr>
        <w:lastRenderedPageBreak/>
        <w:t xml:space="preserve">การสรุปการถือครองหุ้นของคณะกรรมการและผู้บริหารให้คณะกรรมการบริษัทรับทราบทุกปี และได้กำหนดเป็นนโยบาย ไม่ควรมีการเปลี่ยนแปลงการถือหลักทรัพย์ของบริษัทไม่น้อยกว่า </w:t>
      </w:r>
      <w:r w:rsidR="00C87678" w:rsidRPr="009363A1">
        <w:rPr>
          <w:rFonts w:ascii="FreesiaUPC" w:hAnsi="FreesiaUPC" w:cs="FreesiaUPC"/>
          <w:sz w:val="28"/>
        </w:rPr>
        <w:t>4</w:t>
      </w:r>
      <w:r w:rsidR="00EA6553" w:rsidRPr="009363A1">
        <w:rPr>
          <w:rFonts w:ascii="FreesiaUPC" w:hAnsi="FreesiaUPC" w:cs="FreesiaUPC"/>
          <w:sz w:val="28"/>
        </w:rPr>
        <w:t>5</w:t>
      </w:r>
      <w:r w:rsidRPr="009363A1">
        <w:rPr>
          <w:rFonts w:ascii="FreesiaUPC" w:hAnsi="FreesiaUPC" w:cs="FreesiaUPC"/>
          <w:sz w:val="28"/>
          <w:cs/>
        </w:rPr>
        <w:t xml:space="preserve"> วัน ก่อนยื่นงบการเงินต่อสำนักงานกำกับหลักทรัพย์ รวมทั้งไม่ให้ผู้บริหารหรือหน่วยงานที่ได้รับทราบข้อมูลภายในเปิดเผยข้อมูลภายในแก่บุคคลภายนอกหรือบุคคลที่ไม่มีหน้าที่เกี่ยวข้องยกเว้นแต่บุคคลที่ได้รับมอบหมาย</w:t>
      </w:r>
      <w:r w:rsidR="00CD479D" w:rsidRPr="009363A1">
        <w:rPr>
          <w:rFonts w:ascii="FreesiaUPC" w:hAnsi="FreesiaUPC" w:cs="FreesiaUPC"/>
          <w:sz w:val="28"/>
          <w:cs/>
        </w:rPr>
        <w:br w:type="page"/>
      </w:r>
      <w:r w:rsidRPr="009363A1">
        <w:rPr>
          <w:rFonts w:ascii="FreesiaUPC" w:hAnsi="FreesiaUPC" w:cs="FreesiaUPC"/>
          <w:b/>
          <w:bCs/>
          <w:sz w:val="28"/>
          <w:cs/>
        </w:rPr>
        <w:lastRenderedPageBreak/>
        <w:t>รายงานการถือครองหุ้นของกรรมการและผู้บริหาร</w:t>
      </w:r>
    </w:p>
    <w:tbl>
      <w:tblPr>
        <w:tblStyle w:val="TableGrid"/>
        <w:tblW w:w="0" w:type="auto"/>
        <w:tblCellMar>
          <w:left w:w="72" w:type="dxa"/>
          <w:right w:w="72" w:type="dxa"/>
        </w:tblCellMar>
        <w:tblLook w:val="04A0"/>
      </w:tblPr>
      <w:tblGrid>
        <w:gridCol w:w="609"/>
        <w:gridCol w:w="2194"/>
        <w:gridCol w:w="1435"/>
        <w:gridCol w:w="1194"/>
        <w:gridCol w:w="1194"/>
        <w:gridCol w:w="1197"/>
        <w:gridCol w:w="1194"/>
      </w:tblGrid>
      <w:tr w:rsidR="009363A1" w:rsidRPr="009363A1" w:rsidTr="00DB0D8E">
        <w:trPr>
          <w:trHeight w:val="827"/>
        </w:trPr>
        <w:tc>
          <w:tcPr>
            <w:tcW w:w="609" w:type="dxa"/>
            <w:vAlign w:val="center"/>
          </w:tcPr>
          <w:p w:rsidR="00EB66D2" w:rsidRPr="009363A1" w:rsidRDefault="00EB66D2" w:rsidP="00661896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ลำดับ</w:t>
            </w:r>
          </w:p>
        </w:tc>
        <w:tc>
          <w:tcPr>
            <w:tcW w:w="2194" w:type="dxa"/>
            <w:vAlign w:val="center"/>
          </w:tcPr>
          <w:p w:rsidR="00EB66D2" w:rsidRPr="009363A1" w:rsidRDefault="007B45D5" w:rsidP="009A62E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รายชื่อ</w:t>
            </w:r>
          </w:p>
        </w:tc>
        <w:tc>
          <w:tcPr>
            <w:tcW w:w="1435" w:type="dxa"/>
            <w:vAlign w:val="center"/>
          </w:tcPr>
          <w:p w:rsidR="00EB66D2" w:rsidRPr="009363A1" w:rsidRDefault="007B45D5" w:rsidP="009A62E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ตำแหน่ง</w:t>
            </w:r>
          </w:p>
        </w:tc>
        <w:tc>
          <w:tcPr>
            <w:tcW w:w="1194" w:type="dxa"/>
            <w:vAlign w:val="center"/>
          </w:tcPr>
          <w:p w:rsidR="000631A1" w:rsidRPr="009363A1" w:rsidRDefault="007B45D5" w:rsidP="009A62E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จำนวนหุ้น</w:t>
            </w:r>
          </w:p>
          <w:p w:rsidR="00EB66D2" w:rsidRPr="009363A1" w:rsidRDefault="007B45D5" w:rsidP="009A62E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ที่ถือ ณ วันที่ 31 ธ.ค. 61</w:t>
            </w:r>
          </w:p>
        </w:tc>
        <w:tc>
          <w:tcPr>
            <w:tcW w:w="1194" w:type="dxa"/>
            <w:vAlign w:val="center"/>
          </w:tcPr>
          <w:p w:rsidR="000631A1" w:rsidRPr="009363A1" w:rsidRDefault="007B45D5" w:rsidP="009A62E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จำนวนหุ้น</w:t>
            </w:r>
          </w:p>
          <w:p w:rsidR="00EB66D2" w:rsidRPr="009363A1" w:rsidRDefault="007B45D5" w:rsidP="009A62E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ที่ถือ ณ</w:t>
            </w:r>
            <w:r w:rsidR="001B384E"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 xml:space="preserve"> วันที่ 31 ธ.ค. 62</w:t>
            </w:r>
          </w:p>
        </w:tc>
        <w:tc>
          <w:tcPr>
            <w:tcW w:w="1197" w:type="dxa"/>
            <w:vAlign w:val="center"/>
          </w:tcPr>
          <w:p w:rsidR="000631A1" w:rsidRPr="009363A1" w:rsidRDefault="001B384E" w:rsidP="009A62E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จำนวนหุ้น</w:t>
            </w:r>
          </w:p>
          <w:p w:rsidR="00EB66D2" w:rsidRPr="009363A1" w:rsidRDefault="001B384E" w:rsidP="009A62E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ที่เปลี่ยนแปลงเพิ่มขึ้น/ลดลง</w:t>
            </w:r>
          </w:p>
        </w:tc>
        <w:tc>
          <w:tcPr>
            <w:tcW w:w="1194" w:type="dxa"/>
            <w:vAlign w:val="center"/>
          </w:tcPr>
          <w:p w:rsidR="000631A1" w:rsidRPr="009363A1" w:rsidRDefault="001B384E" w:rsidP="009A62E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สัดส่วน</w:t>
            </w:r>
          </w:p>
          <w:p w:rsidR="000631A1" w:rsidRPr="009363A1" w:rsidRDefault="000631A1" w:rsidP="009A62E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การถือหุ้น</w:t>
            </w:r>
          </w:p>
          <w:p w:rsidR="00EB66D2" w:rsidRPr="009363A1" w:rsidRDefault="001B384E" w:rsidP="009A62E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(%)</w:t>
            </w:r>
          </w:p>
        </w:tc>
      </w:tr>
      <w:tr w:rsidR="009363A1" w:rsidRPr="009363A1" w:rsidTr="00686349">
        <w:trPr>
          <w:trHeight w:val="432"/>
        </w:trPr>
        <w:tc>
          <w:tcPr>
            <w:tcW w:w="609" w:type="dxa"/>
            <w:vMerge w:val="restart"/>
            <w:vAlign w:val="center"/>
          </w:tcPr>
          <w:p w:rsidR="009A62EE" w:rsidRPr="009363A1" w:rsidRDefault="007A39AA" w:rsidP="00661896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1</w:t>
            </w:r>
          </w:p>
        </w:tc>
        <w:tc>
          <w:tcPr>
            <w:tcW w:w="2194" w:type="dxa"/>
            <w:vAlign w:val="center"/>
          </w:tcPr>
          <w:p w:rsidR="009A62EE" w:rsidRPr="009363A1" w:rsidRDefault="007A39AA" w:rsidP="00661896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นายสุจินต์ หวั่งหลี</w:t>
            </w:r>
          </w:p>
        </w:tc>
        <w:tc>
          <w:tcPr>
            <w:tcW w:w="1435" w:type="dxa"/>
            <w:vAlign w:val="center"/>
          </w:tcPr>
          <w:p w:rsidR="009A62EE" w:rsidRPr="009363A1" w:rsidRDefault="00FD1155" w:rsidP="00661896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ประธานกรรมการ</w:t>
            </w:r>
          </w:p>
        </w:tc>
        <w:tc>
          <w:tcPr>
            <w:tcW w:w="1194" w:type="dxa"/>
            <w:vAlign w:val="center"/>
          </w:tcPr>
          <w:p w:rsidR="009A62EE" w:rsidRPr="009363A1" w:rsidRDefault="00686349" w:rsidP="0068634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1,331,600</w:t>
            </w:r>
          </w:p>
        </w:tc>
        <w:tc>
          <w:tcPr>
            <w:tcW w:w="1194" w:type="dxa"/>
            <w:vAlign w:val="center"/>
          </w:tcPr>
          <w:p w:rsidR="009A62EE" w:rsidRPr="009363A1" w:rsidRDefault="00686349" w:rsidP="0068634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1,331,600</w:t>
            </w:r>
          </w:p>
        </w:tc>
        <w:tc>
          <w:tcPr>
            <w:tcW w:w="1197" w:type="dxa"/>
            <w:vAlign w:val="center"/>
          </w:tcPr>
          <w:p w:rsidR="009A62EE" w:rsidRPr="009363A1" w:rsidRDefault="00AB365E" w:rsidP="0068634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9A62EE" w:rsidRPr="009363A1" w:rsidRDefault="00686349" w:rsidP="0068634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0.888</w:t>
            </w:r>
          </w:p>
        </w:tc>
      </w:tr>
      <w:tr w:rsidR="009363A1" w:rsidRPr="009363A1" w:rsidTr="00686349">
        <w:trPr>
          <w:trHeight w:val="432"/>
        </w:trPr>
        <w:tc>
          <w:tcPr>
            <w:tcW w:w="609" w:type="dxa"/>
            <w:vMerge/>
            <w:vAlign w:val="center"/>
          </w:tcPr>
          <w:p w:rsidR="009A62EE" w:rsidRPr="009363A1" w:rsidRDefault="009A62EE" w:rsidP="00661896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2194" w:type="dxa"/>
            <w:vAlign w:val="center"/>
          </w:tcPr>
          <w:p w:rsidR="00F832F6" w:rsidRPr="009363A1" w:rsidRDefault="007A39AA" w:rsidP="00661896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คู่สมรส</w:t>
            </w:r>
          </w:p>
          <w:p w:rsidR="009A62EE" w:rsidRPr="009363A1" w:rsidRDefault="007A39AA" w:rsidP="00661896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และบุตรที่ยังไม่บรรลุนิติ</w:t>
            </w:r>
            <w:r w:rsidR="00F832F6"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ภาวะ</w:t>
            </w:r>
          </w:p>
        </w:tc>
        <w:tc>
          <w:tcPr>
            <w:tcW w:w="1435" w:type="dxa"/>
            <w:vAlign w:val="center"/>
          </w:tcPr>
          <w:p w:rsidR="009A62EE" w:rsidRPr="009363A1" w:rsidRDefault="009A62EE" w:rsidP="00661896">
            <w:pPr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1194" w:type="dxa"/>
            <w:vAlign w:val="center"/>
          </w:tcPr>
          <w:p w:rsidR="009A62EE" w:rsidRPr="009363A1" w:rsidRDefault="00AB365E" w:rsidP="0068634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9A62EE" w:rsidRPr="009363A1" w:rsidRDefault="00AB365E" w:rsidP="0068634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7" w:type="dxa"/>
            <w:vAlign w:val="center"/>
          </w:tcPr>
          <w:p w:rsidR="009A62EE" w:rsidRPr="009363A1" w:rsidRDefault="00AB365E" w:rsidP="0068634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9A62EE" w:rsidRPr="009363A1" w:rsidRDefault="00AB365E" w:rsidP="0068634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</w:tr>
      <w:tr w:rsidR="009363A1" w:rsidRPr="009363A1" w:rsidTr="00686349">
        <w:trPr>
          <w:trHeight w:val="432"/>
        </w:trPr>
        <w:tc>
          <w:tcPr>
            <w:tcW w:w="609" w:type="dxa"/>
            <w:vMerge w:val="restart"/>
            <w:vAlign w:val="center"/>
          </w:tcPr>
          <w:p w:rsidR="009A62EE" w:rsidRPr="009363A1" w:rsidRDefault="007A39AA" w:rsidP="00661896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2</w:t>
            </w:r>
          </w:p>
        </w:tc>
        <w:tc>
          <w:tcPr>
            <w:tcW w:w="2194" w:type="dxa"/>
            <w:vAlign w:val="center"/>
          </w:tcPr>
          <w:p w:rsidR="009A62EE" w:rsidRPr="009363A1" w:rsidRDefault="007F2E1F" w:rsidP="00661896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นายวิวัฒน์ จรัญวาศน์</w:t>
            </w:r>
          </w:p>
        </w:tc>
        <w:tc>
          <w:tcPr>
            <w:tcW w:w="1435" w:type="dxa"/>
            <w:vAlign w:val="center"/>
          </w:tcPr>
          <w:p w:rsidR="009A62EE" w:rsidRPr="009363A1" w:rsidRDefault="00F832F6" w:rsidP="00661896">
            <w:pPr>
              <w:rPr>
                <w:rFonts w:ascii="FreesiaUPC" w:hAnsi="FreesiaUPC" w:cs="FreesiaUPC"/>
                <w:sz w:val="23"/>
                <w:szCs w:val="23"/>
                <w:cs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1194" w:type="dxa"/>
            <w:vAlign w:val="center"/>
          </w:tcPr>
          <w:p w:rsidR="009A62EE" w:rsidRPr="009363A1" w:rsidRDefault="00F34C7C" w:rsidP="0068634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85,333</w:t>
            </w:r>
          </w:p>
        </w:tc>
        <w:tc>
          <w:tcPr>
            <w:tcW w:w="1194" w:type="dxa"/>
            <w:vAlign w:val="center"/>
          </w:tcPr>
          <w:p w:rsidR="009A62EE" w:rsidRPr="009363A1" w:rsidRDefault="00F34C7C" w:rsidP="0068634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235,333</w:t>
            </w:r>
          </w:p>
        </w:tc>
        <w:tc>
          <w:tcPr>
            <w:tcW w:w="1197" w:type="dxa"/>
            <w:vAlign w:val="center"/>
          </w:tcPr>
          <w:p w:rsidR="009A62EE" w:rsidRPr="009363A1" w:rsidRDefault="00F34C7C" w:rsidP="0068634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150,000</w:t>
            </w:r>
          </w:p>
        </w:tc>
        <w:tc>
          <w:tcPr>
            <w:tcW w:w="1194" w:type="dxa"/>
            <w:vAlign w:val="center"/>
          </w:tcPr>
          <w:p w:rsidR="009A62EE" w:rsidRPr="009363A1" w:rsidRDefault="00F34C7C" w:rsidP="0068634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0.157</w:t>
            </w:r>
          </w:p>
        </w:tc>
      </w:tr>
      <w:tr w:rsidR="009363A1" w:rsidRPr="009363A1" w:rsidTr="00686349">
        <w:trPr>
          <w:trHeight w:val="432"/>
        </w:trPr>
        <w:tc>
          <w:tcPr>
            <w:tcW w:w="609" w:type="dxa"/>
            <w:vMerge/>
            <w:vAlign w:val="center"/>
          </w:tcPr>
          <w:p w:rsidR="00F832F6" w:rsidRPr="009363A1" w:rsidRDefault="00F832F6" w:rsidP="00661896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2194" w:type="dxa"/>
            <w:vAlign w:val="center"/>
          </w:tcPr>
          <w:p w:rsidR="00F832F6" w:rsidRPr="009363A1" w:rsidRDefault="00F832F6" w:rsidP="00661896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คู่สมรส</w:t>
            </w:r>
          </w:p>
          <w:p w:rsidR="00F832F6" w:rsidRPr="009363A1" w:rsidRDefault="00F832F6" w:rsidP="00661896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และบุตรที่ยังไม่บรรลุนิติ</w:t>
            </w: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ภาวะ</w:t>
            </w:r>
          </w:p>
        </w:tc>
        <w:tc>
          <w:tcPr>
            <w:tcW w:w="1435" w:type="dxa"/>
            <w:vAlign w:val="center"/>
          </w:tcPr>
          <w:p w:rsidR="00F832F6" w:rsidRPr="009363A1" w:rsidRDefault="00F832F6" w:rsidP="00661896">
            <w:pPr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1194" w:type="dxa"/>
            <w:vAlign w:val="center"/>
          </w:tcPr>
          <w:p w:rsidR="00F832F6" w:rsidRPr="009363A1" w:rsidRDefault="00F34C7C" w:rsidP="0068634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350,000</w:t>
            </w:r>
          </w:p>
        </w:tc>
        <w:tc>
          <w:tcPr>
            <w:tcW w:w="1194" w:type="dxa"/>
            <w:vAlign w:val="center"/>
          </w:tcPr>
          <w:p w:rsidR="00F832F6" w:rsidRPr="009363A1" w:rsidRDefault="00F34C7C" w:rsidP="0068634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350,000</w:t>
            </w:r>
          </w:p>
        </w:tc>
        <w:tc>
          <w:tcPr>
            <w:tcW w:w="1197" w:type="dxa"/>
            <w:vAlign w:val="center"/>
          </w:tcPr>
          <w:p w:rsidR="00F832F6" w:rsidRPr="009363A1" w:rsidRDefault="00AB365E" w:rsidP="0068634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F832F6" w:rsidRPr="009363A1" w:rsidRDefault="00F34C7C" w:rsidP="0068634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0.233</w:t>
            </w:r>
          </w:p>
        </w:tc>
      </w:tr>
      <w:tr w:rsidR="009363A1" w:rsidRPr="009363A1" w:rsidTr="00686349">
        <w:trPr>
          <w:trHeight w:val="432"/>
        </w:trPr>
        <w:tc>
          <w:tcPr>
            <w:tcW w:w="609" w:type="dxa"/>
            <w:vMerge w:val="restart"/>
            <w:vAlign w:val="center"/>
          </w:tcPr>
          <w:p w:rsidR="008C728A" w:rsidRPr="009363A1" w:rsidRDefault="008C728A" w:rsidP="00661896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3</w:t>
            </w:r>
          </w:p>
        </w:tc>
        <w:tc>
          <w:tcPr>
            <w:tcW w:w="2194" w:type="dxa"/>
            <w:vAlign w:val="center"/>
          </w:tcPr>
          <w:p w:rsidR="008C728A" w:rsidRPr="009363A1" w:rsidRDefault="007F2E1F" w:rsidP="00661896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นายอนุรัต ตียาภรณ์</w:t>
            </w:r>
          </w:p>
        </w:tc>
        <w:tc>
          <w:tcPr>
            <w:tcW w:w="1435" w:type="dxa"/>
            <w:vAlign w:val="center"/>
          </w:tcPr>
          <w:p w:rsidR="008C728A" w:rsidRPr="009363A1" w:rsidRDefault="00F832F6" w:rsidP="00661896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1194" w:type="dxa"/>
            <w:vAlign w:val="center"/>
          </w:tcPr>
          <w:p w:rsidR="008C728A" w:rsidRPr="009363A1" w:rsidRDefault="00F34C7C" w:rsidP="0068634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6,600</w:t>
            </w:r>
          </w:p>
        </w:tc>
        <w:tc>
          <w:tcPr>
            <w:tcW w:w="1194" w:type="dxa"/>
            <w:vAlign w:val="center"/>
          </w:tcPr>
          <w:p w:rsidR="008C728A" w:rsidRPr="009363A1" w:rsidRDefault="00F34C7C" w:rsidP="0068634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6,600</w:t>
            </w:r>
          </w:p>
        </w:tc>
        <w:tc>
          <w:tcPr>
            <w:tcW w:w="1197" w:type="dxa"/>
            <w:vAlign w:val="center"/>
          </w:tcPr>
          <w:p w:rsidR="008C728A" w:rsidRPr="009363A1" w:rsidRDefault="00AB365E" w:rsidP="0068634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8C728A" w:rsidRPr="009363A1" w:rsidRDefault="00F34C7C" w:rsidP="0068634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0.004</w:t>
            </w:r>
          </w:p>
        </w:tc>
      </w:tr>
      <w:tr w:rsidR="009363A1" w:rsidRPr="009363A1" w:rsidTr="00686349">
        <w:trPr>
          <w:trHeight w:val="432"/>
        </w:trPr>
        <w:tc>
          <w:tcPr>
            <w:tcW w:w="609" w:type="dxa"/>
            <w:vMerge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2194" w:type="dxa"/>
            <w:vAlign w:val="center"/>
          </w:tcPr>
          <w:p w:rsidR="00AB365E" w:rsidRPr="009363A1" w:rsidRDefault="00AB365E" w:rsidP="00AB365E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คู่สมรส</w:t>
            </w:r>
          </w:p>
          <w:p w:rsidR="00AB365E" w:rsidRPr="009363A1" w:rsidRDefault="00AB365E" w:rsidP="00AB365E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และบุตรที่ยังไม่บรรลุนิติ</w:t>
            </w: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ภาวะ</w:t>
            </w:r>
          </w:p>
        </w:tc>
        <w:tc>
          <w:tcPr>
            <w:tcW w:w="1435" w:type="dxa"/>
            <w:vAlign w:val="center"/>
          </w:tcPr>
          <w:p w:rsidR="00AB365E" w:rsidRPr="009363A1" w:rsidRDefault="00AB365E" w:rsidP="00AB365E">
            <w:pPr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1194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7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</w:tr>
      <w:tr w:rsidR="009363A1" w:rsidRPr="009363A1" w:rsidTr="00686349">
        <w:trPr>
          <w:trHeight w:val="432"/>
        </w:trPr>
        <w:tc>
          <w:tcPr>
            <w:tcW w:w="609" w:type="dxa"/>
            <w:vMerge w:val="restart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4</w:t>
            </w:r>
          </w:p>
        </w:tc>
        <w:tc>
          <w:tcPr>
            <w:tcW w:w="2194" w:type="dxa"/>
            <w:vAlign w:val="center"/>
          </w:tcPr>
          <w:p w:rsidR="00AB365E" w:rsidRPr="009363A1" w:rsidRDefault="00AB365E" w:rsidP="00AB365E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นางวนิดา ชาญศิขริน</w:t>
            </w:r>
          </w:p>
        </w:tc>
        <w:tc>
          <w:tcPr>
            <w:tcW w:w="1435" w:type="dxa"/>
            <w:vAlign w:val="center"/>
          </w:tcPr>
          <w:p w:rsidR="00AB365E" w:rsidRPr="009363A1" w:rsidRDefault="00AB365E" w:rsidP="00AB365E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1194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10,000</w:t>
            </w:r>
          </w:p>
        </w:tc>
        <w:tc>
          <w:tcPr>
            <w:tcW w:w="1194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10,000</w:t>
            </w:r>
          </w:p>
        </w:tc>
        <w:tc>
          <w:tcPr>
            <w:tcW w:w="1197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0.007</w:t>
            </w:r>
          </w:p>
        </w:tc>
      </w:tr>
      <w:tr w:rsidR="009363A1" w:rsidRPr="009363A1" w:rsidTr="00686349">
        <w:trPr>
          <w:trHeight w:val="432"/>
        </w:trPr>
        <w:tc>
          <w:tcPr>
            <w:tcW w:w="609" w:type="dxa"/>
            <w:vMerge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2194" w:type="dxa"/>
            <w:vAlign w:val="center"/>
          </w:tcPr>
          <w:p w:rsidR="00AB365E" w:rsidRPr="009363A1" w:rsidRDefault="00AB365E" w:rsidP="00AB365E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คู่สมรส</w:t>
            </w:r>
          </w:p>
          <w:p w:rsidR="00AB365E" w:rsidRPr="009363A1" w:rsidRDefault="00AB365E" w:rsidP="00AB365E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และบุตรที่ยังไม่บรรลุนิติ</w:t>
            </w: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ภาวะ</w:t>
            </w:r>
          </w:p>
        </w:tc>
        <w:tc>
          <w:tcPr>
            <w:tcW w:w="1435" w:type="dxa"/>
            <w:vAlign w:val="center"/>
          </w:tcPr>
          <w:p w:rsidR="00AB365E" w:rsidRPr="009363A1" w:rsidRDefault="00AB365E" w:rsidP="00AB365E">
            <w:pPr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1194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7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</w:tr>
      <w:tr w:rsidR="009363A1" w:rsidRPr="009363A1" w:rsidTr="00686349">
        <w:trPr>
          <w:trHeight w:val="432"/>
        </w:trPr>
        <w:tc>
          <w:tcPr>
            <w:tcW w:w="609" w:type="dxa"/>
            <w:vMerge w:val="restart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5</w:t>
            </w:r>
          </w:p>
        </w:tc>
        <w:tc>
          <w:tcPr>
            <w:tcW w:w="2194" w:type="dxa"/>
            <w:vAlign w:val="center"/>
          </w:tcPr>
          <w:p w:rsidR="00AB365E" w:rsidRPr="009363A1" w:rsidRDefault="00AB365E" w:rsidP="00AB365E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นายปิติพงศ์ พิศาลบุตร</w:t>
            </w:r>
          </w:p>
        </w:tc>
        <w:tc>
          <w:tcPr>
            <w:tcW w:w="1435" w:type="dxa"/>
            <w:vAlign w:val="center"/>
          </w:tcPr>
          <w:p w:rsidR="00AB365E" w:rsidRPr="009363A1" w:rsidRDefault="00AB365E" w:rsidP="00AB365E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1194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49,720</w:t>
            </w:r>
          </w:p>
        </w:tc>
        <w:tc>
          <w:tcPr>
            <w:tcW w:w="1194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49,720</w:t>
            </w:r>
          </w:p>
        </w:tc>
        <w:tc>
          <w:tcPr>
            <w:tcW w:w="1197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0.033</w:t>
            </w:r>
          </w:p>
        </w:tc>
      </w:tr>
      <w:tr w:rsidR="009363A1" w:rsidRPr="009363A1" w:rsidTr="00686349">
        <w:trPr>
          <w:trHeight w:val="432"/>
        </w:trPr>
        <w:tc>
          <w:tcPr>
            <w:tcW w:w="609" w:type="dxa"/>
            <w:vMerge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2194" w:type="dxa"/>
            <w:vAlign w:val="center"/>
          </w:tcPr>
          <w:p w:rsidR="00AB365E" w:rsidRPr="009363A1" w:rsidRDefault="00AB365E" w:rsidP="00AB365E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คู่สมรส</w:t>
            </w:r>
          </w:p>
          <w:p w:rsidR="00AB365E" w:rsidRPr="009363A1" w:rsidRDefault="00AB365E" w:rsidP="00AB365E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และบุตรที่ยังไม่บรรลุนิติ</w:t>
            </w: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ภาวะ</w:t>
            </w:r>
          </w:p>
        </w:tc>
        <w:tc>
          <w:tcPr>
            <w:tcW w:w="1435" w:type="dxa"/>
            <w:vAlign w:val="center"/>
          </w:tcPr>
          <w:p w:rsidR="00AB365E" w:rsidRPr="009363A1" w:rsidRDefault="00AB365E" w:rsidP="00AB365E">
            <w:pPr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1194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7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</w:tr>
      <w:tr w:rsidR="009363A1" w:rsidRPr="009363A1" w:rsidTr="00686349">
        <w:trPr>
          <w:trHeight w:val="432"/>
        </w:trPr>
        <w:tc>
          <w:tcPr>
            <w:tcW w:w="609" w:type="dxa"/>
            <w:vMerge w:val="restart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6</w:t>
            </w:r>
          </w:p>
        </w:tc>
        <w:tc>
          <w:tcPr>
            <w:tcW w:w="2194" w:type="dxa"/>
            <w:vAlign w:val="center"/>
          </w:tcPr>
          <w:p w:rsidR="00AB365E" w:rsidRPr="009363A1" w:rsidRDefault="00AB365E" w:rsidP="00AB365E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นายอนิญช์หวั่งหลี</w:t>
            </w:r>
          </w:p>
        </w:tc>
        <w:tc>
          <w:tcPr>
            <w:tcW w:w="1435" w:type="dxa"/>
            <w:vAlign w:val="center"/>
          </w:tcPr>
          <w:p w:rsidR="00AB365E" w:rsidRPr="009363A1" w:rsidRDefault="00AB365E" w:rsidP="00AB365E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1194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7,000</w:t>
            </w:r>
          </w:p>
        </w:tc>
        <w:tc>
          <w:tcPr>
            <w:tcW w:w="1194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7,000</w:t>
            </w:r>
          </w:p>
        </w:tc>
        <w:tc>
          <w:tcPr>
            <w:tcW w:w="1197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0.005</w:t>
            </w:r>
          </w:p>
        </w:tc>
      </w:tr>
      <w:tr w:rsidR="009363A1" w:rsidRPr="009363A1" w:rsidTr="00686349">
        <w:trPr>
          <w:trHeight w:val="432"/>
        </w:trPr>
        <w:tc>
          <w:tcPr>
            <w:tcW w:w="609" w:type="dxa"/>
            <w:vMerge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2194" w:type="dxa"/>
            <w:vAlign w:val="center"/>
          </w:tcPr>
          <w:p w:rsidR="00AB365E" w:rsidRPr="009363A1" w:rsidRDefault="00AB365E" w:rsidP="00AB365E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คู่สมรส</w:t>
            </w:r>
          </w:p>
          <w:p w:rsidR="00AB365E" w:rsidRPr="009363A1" w:rsidRDefault="00AB365E" w:rsidP="00AB365E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และบุตรที่ยังไม่บรรลุนิติ</w:t>
            </w: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ภาวะ</w:t>
            </w:r>
          </w:p>
        </w:tc>
        <w:tc>
          <w:tcPr>
            <w:tcW w:w="1435" w:type="dxa"/>
            <w:vAlign w:val="center"/>
          </w:tcPr>
          <w:p w:rsidR="00AB365E" w:rsidRPr="009363A1" w:rsidRDefault="00AB365E" w:rsidP="00AB365E">
            <w:pPr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1194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7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B365E" w:rsidRPr="009363A1" w:rsidRDefault="00AB365E" w:rsidP="00AB365E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</w:tr>
      <w:tr w:rsidR="009363A1" w:rsidRPr="009363A1" w:rsidTr="00686349">
        <w:trPr>
          <w:trHeight w:val="432"/>
        </w:trPr>
        <w:tc>
          <w:tcPr>
            <w:tcW w:w="609" w:type="dxa"/>
            <w:vMerge w:val="restart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7</w:t>
            </w:r>
          </w:p>
        </w:tc>
        <w:tc>
          <w:tcPr>
            <w:tcW w:w="2194" w:type="dxa"/>
            <w:vAlign w:val="center"/>
          </w:tcPr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นายสมชาย จองศิริเลิศ</w:t>
            </w:r>
          </w:p>
        </w:tc>
        <w:tc>
          <w:tcPr>
            <w:tcW w:w="1435" w:type="dxa"/>
            <w:vAlign w:val="center"/>
          </w:tcPr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7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</w:tr>
      <w:tr w:rsidR="009363A1" w:rsidRPr="009363A1" w:rsidTr="00686349">
        <w:trPr>
          <w:trHeight w:val="432"/>
        </w:trPr>
        <w:tc>
          <w:tcPr>
            <w:tcW w:w="609" w:type="dxa"/>
            <w:vMerge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2194" w:type="dxa"/>
            <w:vAlign w:val="center"/>
          </w:tcPr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คู่สมรส</w:t>
            </w:r>
          </w:p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และบุตรที่ยังไม่บรรลุนิติ</w:t>
            </w: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ภาวะ</w:t>
            </w:r>
          </w:p>
        </w:tc>
        <w:tc>
          <w:tcPr>
            <w:tcW w:w="1435" w:type="dxa"/>
            <w:vAlign w:val="center"/>
          </w:tcPr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46,000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46,000</w:t>
            </w:r>
          </w:p>
        </w:tc>
        <w:tc>
          <w:tcPr>
            <w:tcW w:w="1197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0.031</w:t>
            </w:r>
          </w:p>
        </w:tc>
      </w:tr>
      <w:tr w:rsidR="009363A1" w:rsidRPr="009363A1" w:rsidTr="00686349">
        <w:trPr>
          <w:trHeight w:val="432"/>
        </w:trPr>
        <w:tc>
          <w:tcPr>
            <w:tcW w:w="609" w:type="dxa"/>
            <w:vMerge w:val="restart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8</w:t>
            </w:r>
          </w:p>
        </w:tc>
        <w:tc>
          <w:tcPr>
            <w:tcW w:w="2194" w:type="dxa"/>
            <w:vAlign w:val="center"/>
          </w:tcPr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นายเนตร จรัญวาศน์</w:t>
            </w:r>
          </w:p>
        </w:tc>
        <w:tc>
          <w:tcPr>
            <w:tcW w:w="1435" w:type="dxa"/>
            <w:vAlign w:val="center"/>
          </w:tcPr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กรรมการ</w:t>
            </w:r>
          </w:p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ผู้อำนวยการ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48,952,910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48,952,910</w:t>
            </w:r>
          </w:p>
        </w:tc>
        <w:tc>
          <w:tcPr>
            <w:tcW w:w="1197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32.635</w:t>
            </w:r>
          </w:p>
        </w:tc>
      </w:tr>
      <w:tr w:rsidR="009363A1" w:rsidRPr="009363A1" w:rsidTr="00686349">
        <w:trPr>
          <w:trHeight w:val="432"/>
        </w:trPr>
        <w:tc>
          <w:tcPr>
            <w:tcW w:w="609" w:type="dxa"/>
            <w:vMerge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2194" w:type="dxa"/>
            <w:vAlign w:val="center"/>
          </w:tcPr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คู่สมรส</w:t>
            </w:r>
          </w:p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และบุตรที่ยังไม่บรรลุนิติ</w:t>
            </w: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ภาวะ</w:t>
            </w:r>
          </w:p>
        </w:tc>
        <w:tc>
          <w:tcPr>
            <w:tcW w:w="1435" w:type="dxa"/>
            <w:vAlign w:val="center"/>
          </w:tcPr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7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</w:tr>
      <w:tr w:rsidR="009363A1" w:rsidRPr="009363A1" w:rsidTr="00686349">
        <w:trPr>
          <w:trHeight w:val="432"/>
        </w:trPr>
        <w:tc>
          <w:tcPr>
            <w:tcW w:w="609" w:type="dxa"/>
            <w:vMerge w:val="restart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9</w:t>
            </w:r>
          </w:p>
        </w:tc>
        <w:tc>
          <w:tcPr>
            <w:tcW w:w="2194" w:type="dxa"/>
            <w:vAlign w:val="center"/>
          </w:tcPr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ม.ล.ชินทัต ชมพูนุท</w:t>
            </w:r>
          </w:p>
        </w:tc>
        <w:tc>
          <w:tcPr>
            <w:tcW w:w="1435" w:type="dxa"/>
            <w:vAlign w:val="center"/>
          </w:tcPr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7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</w:tr>
      <w:tr w:rsidR="009363A1" w:rsidRPr="009363A1" w:rsidTr="00686349">
        <w:trPr>
          <w:trHeight w:val="432"/>
        </w:trPr>
        <w:tc>
          <w:tcPr>
            <w:tcW w:w="609" w:type="dxa"/>
            <w:vMerge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2194" w:type="dxa"/>
            <w:vAlign w:val="center"/>
          </w:tcPr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คู่สมรส</w:t>
            </w:r>
          </w:p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และบุตรที่ยังไม่บรรลุนิติ</w:t>
            </w: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ภาวะ</w:t>
            </w:r>
          </w:p>
        </w:tc>
        <w:tc>
          <w:tcPr>
            <w:tcW w:w="1435" w:type="dxa"/>
            <w:vAlign w:val="center"/>
          </w:tcPr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7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</w:tr>
      <w:tr w:rsidR="009363A1" w:rsidRPr="009363A1" w:rsidTr="00686349">
        <w:trPr>
          <w:trHeight w:val="432"/>
        </w:trPr>
        <w:tc>
          <w:tcPr>
            <w:tcW w:w="609" w:type="dxa"/>
            <w:vMerge w:val="restart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10</w:t>
            </w:r>
          </w:p>
        </w:tc>
        <w:tc>
          <w:tcPr>
            <w:tcW w:w="2194" w:type="dxa"/>
            <w:vAlign w:val="center"/>
          </w:tcPr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นางสุวพร นันท์สุรกิจ</w:t>
            </w:r>
          </w:p>
        </w:tc>
        <w:tc>
          <w:tcPr>
            <w:tcW w:w="1435" w:type="dxa"/>
            <w:vAlign w:val="center"/>
          </w:tcPr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ผู้จัดการสำนักงาน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7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</w:tr>
      <w:tr w:rsidR="009363A1" w:rsidRPr="009363A1" w:rsidTr="00686349">
        <w:trPr>
          <w:trHeight w:val="432"/>
        </w:trPr>
        <w:tc>
          <w:tcPr>
            <w:tcW w:w="609" w:type="dxa"/>
            <w:vMerge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2194" w:type="dxa"/>
            <w:vAlign w:val="center"/>
          </w:tcPr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คู่สมรส</w:t>
            </w:r>
          </w:p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และบุตรที่ยังไม่บรรลุนิติ</w:t>
            </w: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ภาวะ</w:t>
            </w:r>
          </w:p>
        </w:tc>
        <w:tc>
          <w:tcPr>
            <w:tcW w:w="1435" w:type="dxa"/>
            <w:vAlign w:val="center"/>
          </w:tcPr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7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</w:tr>
      <w:tr w:rsidR="009363A1" w:rsidRPr="009363A1" w:rsidTr="00686349">
        <w:trPr>
          <w:trHeight w:val="432"/>
        </w:trPr>
        <w:tc>
          <w:tcPr>
            <w:tcW w:w="609" w:type="dxa"/>
            <w:vMerge w:val="restart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11</w:t>
            </w:r>
          </w:p>
        </w:tc>
        <w:tc>
          <w:tcPr>
            <w:tcW w:w="2194" w:type="dxa"/>
            <w:vAlign w:val="center"/>
          </w:tcPr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นายวิบูลย์ วัฒนพุฒิพฤฒ</w:t>
            </w:r>
          </w:p>
        </w:tc>
        <w:tc>
          <w:tcPr>
            <w:tcW w:w="1435" w:type="dxa"/>
            <w:vAlign w:val="center"/>
          </w:tcPr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ผู้จัดการโรงงาน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7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</w:tr>
      <w:tr w:rsidR="009363A1" w:rsidRPr="009363A1" w:rsidTr="00686349">
        <w:trPr>
          <w:trHeight w:val="432"/>
        </w:trPr>
        <w:tc>
          <w:tcPr>
            <w:tcW w:w="609" w:type="dxa"/>
            <w:vMerge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2194" w:type="dxa"/>
            <w:vAlign w:val="center"/>
          </w:tcPr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คู่สมรส</w:t>
            </w:r>
          </w:p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และบุตรที่ยังไม่บรรลุนิติ</w:t>
            </w: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ภาวะ</w:t>
            </w:r>
          </w:p>
        </w:tc>
        <w:tc>
          <w:tcPr>
            <w:tcW w:w="1435" w:type="dxa"/>
            <w:vAlign w:val="center"/>
          </w:tcPr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7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</w:tr>
      <w:tr w:rsidR="009363A1" w:rsidRPr="009363A1" w:rsidTr="00686349">
        <w:trPr>
          <w:trHeight w:val="432"/>
        </w:trPr>
        <w:tc>
          <w:tcPr>
            <w:tcW w:w="609" w:type="dxa"/>
            <w:vMerge w:val="restart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12</w:t>
            </w:r>
          </w:p>
        </w:tc>
        <w:tc>
          <w:tcPr>
            <w:tcW w:w="2194" w:type="dxa"/>
            <w:vAlign w:val="center"/>
          </w:tcPr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นายปัญญา ภัทรายุตวรรตน์</w:t>
            </w:r>
          </w:p>
        </w:tc>
        <w:tc>
          <w:tcPr>
            <w:tcW w:w="1435" w:type="dxa"/>
            <w:vAlign w:val="center"/>
          </w:tcPr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ผู้จัดการฝ่ายขายและขนส่ง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7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</w:tr>
      <w:tr w:rsidR="009363A1" w:rsidRPr="009363A1" w:rsidTr="00686349">
        <w:trPr>
          <w:trHeight w:val="432"/>
        </w:trPr>
        <w:tc>
          <w:tcPr>
            <w:tcW w:w="609" w:type="dxa"/>
            <w:vMerge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2194" w:type="dxa"/>
            <w:vAlign w:val="center"/>
          </w:tcPr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คู่สมรส</w:t>
            </w:r>
          </w:p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  <w:cs/>
              </w:rPr>
              <w:t>และบุตรที่ยังไม่บรรลุนิติ</w:t>
            </w: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ภาวะ</w:t>
            </w:r>
          </w:p>
        </w:tc>
        <w:tc>
          <w:tcPr>
            <w:tcW w:w="1435" w:type="dxa"/>
            <w:vAlign w:val="center"/>
          </w:tcPr>
          <w:p w:rsidR="00A10AA5" w:rsidRPr="009363A1" w:rsidRDefault="00A10AA5" w:rsidP="00A10AA5">
            <w:pPr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7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  <w:vAlign w:val="center"/>
          </w:tcPr>
          <w:p w:rsidR="00A10AA5" w:rsidRPr="009363A1" w:rsidRDefault="00A10AA5" w:rsidP="00A10AA5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-</w:t>
            </w:r>
          </w:p>
        </w:tc>
      </w:tr>
    </w:tbl>
    <w:p w:rsidR="00665135" w:rsidRPr="009363A1" w:rsidRDefault="00A425E1" w:rsidP="00CD479D">
      <w:pPr>
        <w:ind w:left="72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</w:rPr>
        <w:lastRenderedPageBreak/>
        <w:t>9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>.</w:t>
      </w:r>
      <w:r w:rsidR="00961D44" w:rsidRPr="009363A1">
        <w:rPr>
          <w:rFonts w:ascii="FreesiaUPC" w:hAnsi="FreesiaUPC" w:cs="FreesiaUPC"/>
          <w:b/>
          <w:bCs/>
          <w:sz w:val="28"/>
        </w:rPr>
        <w:t>6</w:t>
      </w:r>
      <w:r w:rsidR="00CD479D" w:rsidRPr="009363A1">
        <w:rPr>
          <w:rFonts w:ascii="FreesiaUPC" w:hAnsi="FreesiaUPC" w:cs="FreesiaUPC"/>
          <w:b/>
          <w:bCs/>
          <w:sz w:val="28"/>
        </w:rPr>
        <w:tab/>
      </w:r>
      <w:r w:rsidR="00665135" w:rsidRPr="009363A1">
        <w:rPr>
          <w:rFonts w:ascii="FreesiaUPC" w:hAnsi="FreesiaUPC" w:cs="FreesiaUPC"/>
          <w:b/>
          <w:bCs/>
          <w:sz w:val="28"/>
          <w:cs/>
        </w:rPr>
        <w:t>ค่าตอบแทนของผู้สอบบัญชี</w:t>
      </w:r>
    </w:p>
    <w:p w:rsidR="00665135" w:rsidRPr="009363A1" w:rsidRDefault="00665135" w:rsidP="00CD479D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ค่าตอบแทนจากการสอบบัญชีและตรวจสอบระบบควบคุมภายใน มีดังนี้</w:t>
      </w:r>
    </w:p>
    <w:p w:rsidR="00665135" w:rsidRPr="009363A1" w:rsidRDefault="00665135" w:rsidP="00BC5699">
      <w:pPr>
        <w:pStyle w:val="ListParagraph"/>
        <w:numPr>
          <w:ilvl w:val="1"/>
          <w:numId w:val="23"/>
        </w:numPr>
        <w:spacing w:after="0"/>
        <w:ind w:left="1843" w:hanging="425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ค่าตอบแทนจากการสอบบัญชี</w:t>
      </w:r>
    </w:p>
    <w:p w:rsidR="00665135" w:rsidRPr="009363A1" w:rsidRDefault="00665135" w:rsidP="00CD479D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บริษัทและบริษัทย่อยทุกบริษัทใช้ผู้สอบบัญชีจากสำนักงานเดียวกัน ในปีที่ผ่านมาจ่ายค่าตอบแทนการสอบบัญชีให้แก่สำนักงานสอบบัญชีที่ผู้สอบบัญชีสังกัดเป็นจำนวนเงินรวม</w:t>
      </w:r>
      <w:r w:rsidR="00D04D0C">
        <w:rPr>
          <w:rFonts w:ascii="FreesiaUPC" w:hAnsi="FreesiaUPC" w:cs="FreesiaUPC" w:hint="cs"/>
          <w:sz w:val="28"/>
          <w:cs/>
        </w:rPr>
        <w:t xml:space="preserve"> 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>,</w:t>
      </w:r>
      <w:r w:rsidR="00D51890" w:rsidRPr="009363A1">
        <w:rPr>
          <w:rFonts w:ascii="FreesiaUPC" w:hAnsi="FreesiaUPC" w:cs="FreesiaUPC" w:hint="cs"/>
          <w:sz w:val="28"/>
          <w:cs/>
        </w:rPr>
        <w:t>568,000</w:t>
      </w:r>
      <w:r w:rsidRPr="009363A1">
        <w:rPr>
          <w:rFonts w:ascii="FreesiaUPC" w:hAnsi="FreesiaUPC" w:cs="FreesiaUPC"/>
          <w:sz w:val="28"/>
          <w:cs/>
        </w:rPr>
        <w:t xml:space="preserve"> บาท </w:t>
      </w:r>
      <w:r w:rsidR="00D51890" w:rsidRPr="009363A1">
        <w:rPr>
          <w:rFonts w:ascii="FreesiaUPC" w:hAnsi="FreesiaUPC" w:cs="FreesiaUPC" w:hint="cs"/>
          <w:sz w:val="28"/>
          <w:cs/>
        </w:rPr>
        <w:t>ลดลง</w:t>
      </w:r>
      <w:r w:rsidRPr="009363A1">
        <w:rPr>
          <w:rFonts w:ascii="FreesiaUPC" w:hAnsi="FreesiaUPC" w:cs="FreesiaUPC"/>
          <w:sz w:val="28"/>
          <w:cs/>
        </w:rPr>
        <w:t xml:space="preserve">จากปีก่อน </w:t>
      </w:r>
      <w:r w:rsidR="00D51890" w:rsidRPr="009363A1">
        <w:rPr>
          <w:rFonts w:ascii="FreesiaUPC" w:hAnsi="FreesiaUPC" w:cs="FreesiaUPC" w:hint="cs"/>
          <w:sz w:val="28"/>
          <w:cs/>
        </w:rPr>
        <w:t>9,000</w:t>
      </w:r>
      <w:r w:rsidRPr="009363A1">
        <w:rPr>
          <w:rFonts w:ascii="FreesiaUPC" w:hAnsi="FreesiaUPC" w:cs="FreesiaUPC"/>
          <w:sz w:val="28"/>
          <w:cs/>
        </w:rPr>
        <w:t xml:space="preserve"> บาท คิดเป็นร้อยละ </w:t>
      </w:r>
      <w:r w:rsidR="00D51890" w:rsidRPr="009363A1">
        <w:rPr>
          <w:rFonts w:ascii="FreesiaUPC" w:hAnsi="FreesiaUPC" w:cs="FreesiaUPC" w:hint="cs"/>
          <w:sz w:val="28"/>
          <w:cs/>
        </w:rPr>
        <w:t>0.35</w:t>
      </w:r>
      <w:r w:rsidRPr="009363A1">
        <w:rPr>
          <w:rFonts w:ascii="FreesiaUPC" w:hAnsi="FreesiaUPC" w:cs="FreesiaUPC"/>
          <w:sz w:val="28"/>
          <w:cs/>
        </w:rPr>
        <w:tab/>
      </w:r>
    </w:p>
    <w:p w:rsidR="00665135" w:rsidRPr="009363A1" w:rsidRDefault="00665135" w:rsidP="00BC5699">
      <w:pPr>
        <w:pStyle w:val="ListParagraph"/>
        <w:numPr>
          <w:ilvl w:val="1"/>
          <w:numId w:val="23"/>
        </w:numPr>
        <w:spacing w:after="0"/>
        <w:ind w:left="1843" w:hanging="425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ค่าบริการอื่น</w:t>
      </w:r>
    </w:p>
    <w:p w:rsidR="00665135" w:rsidRPr="009363A1" w:rsidRDefault="00665135" w:rsidP="00B94514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บริษัทและบริษัทย่อยจ่ายค่าตอบแทนการตรวจสอบระบบการควบคุมภายในให้แก่สำนักงานผู้ตรวจสอบในรอบปีบัญชีที่ผ่านมาเป็นจำนวนเงินรวม </w:t>
      </w:r>
      <w:r w:rsidR="00C87678" w:rsidRPr="009363A1">
        <w:rPr>
          <w:rFonts w:ascii="FreesiaUPC" w:hAnsi="FreesiaUPC" w:cs="FreesiaUPC"/>
          <w:sz w:val="28"/>
        </w:rPr>
        <w:t>4</w:t>
      </w:r>
      <w:r w:rsidR="00D51890" w:rsidRPr="009363A1">
        <w:rPr>
          <w:rFonts w:ascii="FreesiaUPC" w:hAnsi="FreesiaUPC" w:cs="FreesiaUPC" w:hint="cs"/>
          <w:sz w:val="28"/>
          <w:cs/>
        </w:rPr>
        <w:t>2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</w:rPr>
        <w:t>,</w:t>
      </w:r>
      <w:r w:rsidR="009B3B3C" w:rsidRPr="009363A1">
        <w:rPr>
          <w:rFonts w:ascii="FreesiaUPC" w:hAnsi="FreesiaUPC" w:cs="FreesiaUPC"/>
          <w:sz w:val="28"/>
        </w:rPr>
        <w:t>000</w:t>
      </w:r>
      <w:r w:rsidRPr="009363A1">
        <w:rPr>
          <w:rFonts w:ascii="FreesiaUPC" w:hAnsi="FreesiaUPC" w:cs="FreesiaUPC"/>
          <w:sz w:val="28"/>
          <w:cs/>
        </w:rPr>
        <w:t xml:space="preserve"> บาท </w:t>
      </w:r>
      <w:r w:rsidR="00D51890" w:rsidRPr="009363A1">
        <w:rPr>
          <w:rFonts w:ascii="FreesiaUPC" w:hAnsi="FreesiaUPC" w:cs="FreesiaUPC" w:hint="cs"/>
          <w:sz w:val="28"/>
          <w:cs/>
        </w:rPr>
        <w:t>เพิ่มขึ้นจากปีก่อน 20,000 บาท</w:t>
      </w:r>
      <w:r w:rsidR="00567D85" w:rsidRPr="009363A1">
        <w:rPr>
          <w:rFonts w:ascii="FreesiaUPC" w:hAnsi="FreesiaUPC" w:cs="FreesiaUPC"/>
          <w:sz w:val="28"/>
          <w:cs/>
        </w:rPr>
        <w:br/>
      </w:r>
      <w:r w:rsidR="00567D85" w:rsidRPr="009363A1">
        <w:rPr>
          <w:rFonts w:ascii="FreesiaUPC" w:hAnsi="FreesiaUPC" w:cs="FreesiaUPC" w:hint="cs"/>
          <w:sz w:val="28"/>
          <w:cs/>
        </w:rPr>
        <w:t>คิดเป็นร้อยละ 5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A425E1" w:rsidP="00DF32FE">
      <w:pPr>
        <w:ind w:firstLine="72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</w:rPr>
        <w:t>9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>.</w:t>
      </w:r>
      <w:r w:rsidR="00652059" w:rsidRPr="009363A1">
        <w:rPr>
          <w:rFonts w:ascii="FreesiaUPC" w:hAnsi="FreesiaUPC" w:cs="FreesiaUPC"/>
          <w:b/>
          <w:bCs/>
          <w:sz w:val="28"/>
        </w:rPr>
        <w:t>7</w:t>
      </w:r>
      <w:r w:rsidR="00DF32FE" w:rsidRPr="009363A1">
        <w:rPr>
          <w:rFonts w:ascii="FreesiaUPC" w:hAnsi="FreesiaUPC" w:cs="FreesiaUPC"/>
          <w:b/>
          <w:bCs/>
          <w:sz w:val="28"/>
        </w:rPr>
        <w:tab/>
      </w:r>
      <w:r w:rsidR="00665135" w:rsidRPr="009363A1">
        <w:rPr>
          <w:rFonts w:ascii="FreesiaUPC" w:hAnsi="FreesiaUPC" w:cs="FreesiaUPC"/>
          <w:b/>
          <w:bCs/>
          <w:sz w:val="28"/>
          <w:cs/>
        </w:rPr>
        <w:t>การปฏิบัติตามหลักการกำกับดูแลกิจการที่ดีของบริษัทในปี</w:t>
      </w:r>
      <w:r w:rsidR="00704DD8" w:rsidRPr="009363A1">
        <w:rPr>
          <w:rFonts w:ascii="FreesiaUPC" w:hAnsi="FreesiaUPC" w:cs="FreesiaUPC"/>
          <w:b/>
          <w:bCs/>
          <w:sz w:val="28"/>
        </w:rPr>
        <w:t>2</w:t>
      </w:r>
      <w:r w:rsidR="00EA6553" w:rsidRPr="009363A1">
        <w:rPr>
          <w:rFonts w:ascii="FreesiaUPC" w:hAnsi="FreesiaUPC" w:cs="FreesiaUPC"/>
          <w:b/>
          <w:bCs/>
          <w:sz w:val="28"/>
        </w:rPr>
        <w:t>5</w:t>
      </w:r>
      <w:r w:rsidR="00961D44" w:rsidRPr="009363A1">
        <w:rPr>
          <w:rFonts w:ascii="FreesiaUPC" w:hAnsi="FreesiaUPC" w:cs="FreesiaUPC"/>
          <w:b/>
          <w:bCs/>
          <w:sz w:val="28"/>
        </w:rPr>
        <w:t>6</w:t>
      </w:r>
      <w:r w:rsidR="00B020A5" w:rsidRPr="009363A1">
        <w:rPr>
          <w:rFonts w:ascii="FreesiaUPC" w:hAnsi="FreesiaUPC" w:cs="FreesiaUPC" w:hint="cs"/>
          <w:b/>
          <w:bCs/>
          <w:sz w:val="28"/>
          <w:cs/>
        </w:rPr>
        <w:t>2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>สรุปได้ดังนี้</w:t>
      </w:r>
    </w:p>
    <w:p w:rsidR="00665135" w:rsidRPr="009363A1" w:rsidRDefault="00665135" w:rsidP="00DF32FE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คณะกรรมการบริษัทตระหนักและให้ความสำคัญกับการกำกับดูแลกิจการที่ดี ดังนั้นคณะกรรมการบริษัทจึงได้กำหนดนโยบายให้ปฏิบัติตามหลักปฏิบัติซึ่งสอดคล้องกับหลักการกำกับกิจการที่ดีสำหรับบริษัทจดทะเบียน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 xml:space="preserve"> (</w:t>
      </w:r>
      <w:r w:rsidRPr="009363A1">
        <w:rPr>
          <w:rFonts w:ascii="FreesiaUPC" w:hAnsi="FreesiaUPC" w:cs="FreesiaUPC"/>
          <w:sz w:val="28"/>
        </w:rPr>
        <w:t xml:space="preserve">Corporate Governance Code : CG Code) </w:t>
      </w:r>
      <w:r w:rsidRPr="009363A1">
        <w:rPr>
          <w:rFonts w:ascii="FreesiaUPC" w:hAnsi="FreesiaUPC" w:cs="FreesiaUPC"/>
          <w:sz w:val="28"/>
          <w:cs/>
        </w:rPr>
        <w:t xml:space="preserve">ของคณะกรรมการกำกับหลักทรัพย์และตลาดหลักทรัพย์ โดยบริษัทจัดทำนโยบายการกำกับดูแลกิจการ แนวปฏิบัติด้านการกำกับดูแลกิจการที่มีเนื้อหาครอบคลุม </w:t>
      </w:r>
      <w:r w:rsidR="0055134A" w:rsidRPr="009363A1">
        <w:rPr>
          <w:rFonts w:ascii="FreesiaUPC" w:hAnsi="FreesiaUPC" w:cs="FreesiaUPC"/>
          <w:sz w:val="28"/>
        </w:rPr>
        <w:t>8</w:t>
      </w:r>
      <w:r w:rsidRPr="009363A1">
        <w:rPr>
          <w:rFonts w:ascii="FreesiaUPC" w:hAnsi="FreesiaUPC" w:cs="FreesiaUPC"/>
          <w:sz w:val="28"/>
          <w:cs/>
        </w:rPr>
        <w:t xml:space="preserve"> หมวดหลัก เพื่อแสดงให้เห็นว่าบริษัทมีระบบการบริหารจัดการที่มีประสิทธิภาพ การเปิดเผยข้อมูล มีความโปร่งใส และตรวจสอบได้ ซึ่งช่วยสร้างความเชื่อมั่นให้แก่ผู้ถือหุ้น นักลงทุน ผู้มีส่วนได้เสีย และผู้ที่เกี่ยวข้องทุกฝ่าย ประกอบกับคณะกรรมการบริษัทเชื่อว่าการกำกับดูแลกิจการที่ดีจะช่วยเพิ่มมูลค่าแก่ผู้ถือหุ้นในระยะยาว และสร้างคุณค่าให้แก่กิจการอย่างยั่งยืน</w:t>
      </w:r>
    </w:p>
    <w:p w:rsidR="008A28DF" w:rsidRPr="009363A1" w:rsidRDefault="00665135" w:rsidP="00DF32FE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คณะกรรมการบริษัทได้มีการทบทวนและนำ </w:t>
      </w:r>
      <w:r w:rsidRPr="009363A1">
        <w:rPr>
          <w:rFonts w:ascii="FreesiaUPC" w:hAnsi="FreesiaUPC" w:cs="FreesiaUPC"/>
          <w:sz w:val="28"/>
        </w:rPr>
        <w:t xml:space="preserve">CG Code </w:t>
      </w:r>
      <w:r w:rsidRPr="009363A1">
        <w:rPr>
          <w:rFonts w:ascii="FreesiaUPC" w:hAnsi="FreesiaUPC" w:cs="FreesiaUPC"/>
          <w:sz w:val="28"/>
          <w:cs/>
        </w:rPr>
        <w:t xml:space="preserve">มาปรับใช้ ให้เหมาะสมกับบริบททางธุรกิจของบริษัทเป็นประจำทุกปี </w:t>
      </w:r>
      <w:r w:rsidR="002C3EFA" w:rsidRPr="009363A1">
        <w:rPr>
          <w:rFonts w:ascii="FreesiaUPC" w:hAnsi="FreesiaUPC" w:cs="FreesiaUPC" w:hint="cs"/>
          <w:sz w:val="28"/>
          <w:cs/>
        </w:rPr>
        <w:t xml:space="preserve">อาทิเช่น การเพิ่มนโยบายและข้อกำหนดให้กรรมการสามารถดำรงตำแหน่งกรรมการในบริษัทจดทะเบียนได้ไม่เกิน 5 แห่ง และให้กรรมการผู้อำนวยการต้องทำการขออนุญาตและได้รับการอนุมัติจากที่คณะกรรมการในที่ประชุมหากต้องการไปดำรงตำแหน่งกรรมการที่บริษัทอื่น เป็นต้น </w:t>
      </w:r>
      <w:r w:rsidRPr="009363A1">
        <w:rPr>
          <w:rFonts w:ascii="FreesiaUPC" w:hAnsi="FreesiaUPC" w:cs="FreesiaUPC"/>
          <w:sz w:val="28"/>
          <w:cs/>
        </w:rPr>
        <w:t xml:space="preserve">และหากพบว่า </w:t>
      </w:r>
      <w:r w:rsidRPr="009363A1">
        <w:rPr>
          <w:rFonts w:ascii="FreesiaUPC" w:hAnsi="FreesiaUPC" w:cs="FreesiaUPC"/>
          <w:sz w:val="28"/>
        </w:rPr>
        <w:t xml:space="preserve">CG Code </w:t>
      </w:r>
      <w:r w:rsidRPr="009363A1">
        <w:rPr>
          <w:rFonts w:ascii="FreesiaUPC" w:hAnsi="FreesiaUPC" w:cs="FreesiaUPC"/>
          <w:sz w:val="28"/>
          <w:cs/>
        </w:rPr>
        <w:t xml:space="preserve">ข้อใดยังไม่เหมาะสมกับบริบทของบริษัท บริษัทจะหามาตรการทดแทนโดยจะแจ้งให้ผู้ถือหุ้นและผู้มีส่วนได้เสียได้รับทราบ </w:t>
      </w:r>
    </w:p>
    <w:p w:rsidR="00665135" w:rsidRPr="009363A1" w:rsidRDefault="00665135" w:rsidP="00DF32FE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ทั้งนี้การปฏิบัติตามหลักการกำกับกิจการที่ดีสะท้อนในจรรยาบรรณทางธุรกิจ รวมทั้งกฎบัตรคณะกรรมการบริษัทและคณะกรรมการชุดย่อยที่ได้รับมอบหมายในเรื่องต่างๆของบริษัท เพื่อให้มั่นใจว่าการปฏิบัติหน้าที่ของคณะกรรมการบริษัทครบถ้วน รายละเอียดการปฏิบัติของคณะกรรมการบริษัท ผู้บริหาร และพนักงาน รวมถึงบริษัทย่อย ที่ได้ปฏิบัติตามนโยบายการกำกับดูแลกิจการ รวมถึงนโยบายที่เกี่ยวข้อง มีรายละเอียดดังต่อไปนี้</w:t>
      </w:r>
    </w:p>
    <w:p w:rsidR="002C3EFA" w:rsidRPr="009363A1" w:rsidRDefault="002C3EFA">
      <w:pPr>
        <w:rPr>
          <w:rFonts w:ascii="FreesiaUPC" w:hAnsi="FreesiaUPC" w:cs="FreesiaUPC"/>
          <w:b/>
          <w:bCs/>
          <w:sz w:val="28"/>
          <w:cs/>
        </w:rPr>
      </w:pPr>
      <w:r w:rsidRPr="009363A1">
        <w:rPr>
          <w:rFonts w:ascii="FreesiaUPC" w:hAnsi="FreesiaUPC" w:cs="FreesiaUPC"/>
          <w:b/>
          <w:bCs/>
          <w:sz w:val="28"/>
          <w:cs/>
        </w:rPr>
        <w:br w:type="page"/>
      </w:r>
    </w:p>
    <w:p w:rsidR="00665135" w:rsidRPr="000C34DD" w:rsidRDefault="000C34DD" w:rsidP="000C34DD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0C34DD">
        <w:rPr>
          <w:rFonts w:ascii="FreesiaUPC" w:hAnsi="FreesiaUPC" w:cs="FreesiaUPC"/>
          <w:b/>
          <w:bCs/>
          <w:sz w:val="28"/>
          <w:cs/>
        </w:rPr>
        <w:lastRenderedPageBreak/>
        <w:t>1.</w:t>
      </w:r>
      <w:r w:rsidR="00665135" w:rsidRPr="000C34DD">
        <w:rPr>
          <w:rFonts w:ascii="FreesiaUPC" w:hAnsi="FreesiaUPC" w:cs="FreesiaUPC"/>
          <w:b/>
          <w:bCs/>
          <w:sz w:val="28"/>
          <w:cs/>
        </w:rPr>
        <w:t>สิทธิของผู้ถือหุ้น</w:t>
      </w:r>
    </w:p>
    <w:p w:rsidR="00665135" w:rsidRPr="009363A1" w:rsidRDefault="00665135" w:rsidP="00DF32FE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คณะกรรมการบริษัทตระหนักและให้ความสำคัญกับสิทธิของผู้ถือหุ้น โดยมีการส่งเสริมให้ผู้ถือหุ้นได้ใช้สิทธิของตนเองและไม่กระทำการใดๆ อันเป็นการละเมิดหรือ</w:t>
      </w:r>
      <w:r w:rsidR="00EB661B" w:rsidRPr="009363A1">
        <w:rPr>
          <w:rFonts w:ascii="FreesiaUPC" w:hAnsi="FreesiaUPC" w:cs="FreesiaUPC" w:hint="cs"/>
          <w:sz w:val="28"/>
          <w:cs/>
        </w:rPr>
        <w:t>ลิดรอน</w:t>
      </w:r>
      <w:r w:rsidRPr="009363A1">
        <w:rPr>
          <w:rFonts w:ascii="FreesiaUPC" w:hAnsi="FreesiaUPC" w:cs="FreesiaUPC"/>
          <w:sz w:val="28"/>
          <w:cs/>
        </w:rPr>
        <w:t>สิทธิของผู้ถือหุ้น รวมถึงจะไม่กระทำการใดๆ ที่เป็นการจำกัดโอกาสของผู้ถือหุ้นในการศึกษาข้อมูล หรือข่าวสารต่าง</w:t>
      </w:r>
      <w:r w:rsidR="000E7E78" w:rsidRPr="009363A1">
        <w:rPr>
          <w:rFonts w:ascii="FreesiaUPC" w:hAnsi="FreesiaUPC" w:cs="FreesiaUPC"/>
          <w:sz w:val="28"/>
          <w:cs/>
        </w:rPr>
        <w:t>ๆ</w:t>
      </w:r>
      <w:r w:rsidRPr="009363A1">
        <w:rPr>
          <w:rFonts w:ascii="FreesiaUPC" w:hAnsi="FreesiaUPC" w:cs="FreesiaUPC"/>
          <w:sz w:val="28"/>
          <w:cs/>
        </w:rPr>
        <w:t xml:space="preserve"> ของทางบริษัทและการเข้าร่วมประชุมผู้ถือหุ้น สิทธิขั้นพื้นฐานของผู้ถือหุ้น ได้แก่ การซื้อขายหรือโอนหุ้น การได้รับเงินปันผล การมีส่วนแบ่งในกำไรของกิจการ การได้รับข่าวสาร ข้อมูลของกิจการอย่างเพียงพอ การเข้าร่วมประชุมผู้ถือหุ้น เพื่อใช้สิทธิออกเสียงเพื่อแต่งตั้งหรือถอดถอนกรรมการ อนุมัติค่าตอบแทนกรรมการ แต่งตั้งผู้สอบบัญชี และเรื่องที่มีผลกระทบต่อบริษัท เช่น การจัดสรรเงินปันผล การกำหนดหรือการแก้ไขข้อบังคับและหนังสือบริคณห์สนธิ การลดทุนหรือเพิ่มทุน และการอนุมัติรายการพิเศษ (หากมี) เป็นต้น ผู้ถือหุ้นทุกรายยังได้รับสิทธิอย่างเท่าเทียมกันในการรับทราบข้อมูล วัน เวลา สถานที่และวาระการประชุมผู้ถือหุ้น ตลอดจนข้อมูลทั้งหมดที่เกี่ยวข้องกับเรื่องที่ต้องตัดสินใจในที่ประชุมผู้ถือหุ้น เป็นการล่วงหน้าอย่างเพียงพอและทันเวลา โดยบริษัทจะแจ้งให้ผู้ถือหุ้นทราบกฎเกณฑ์ต่างๆ และวิธีการในการเข้าร่วมประชุม การมอบฉันทะให้ผู้อื่นเข้าร่วมประชุม รวมถึงขั้นตอนการออกเสียงลงมติ บริษัทยังได้เผยแพร่ข้อมูลดังกล่าวไว้ในเว็บไซต์ของบริษัทล่วงหน้าก่อนที่จะจัดส่งเอกสารเพื่อเปิดโอกาสให้ผู้ถือหุ้นได้มีเวลาศึกษาข้อมูลประกอบการประชุมล่วงหน้าอย่างเพียงพอก่อนได้รับข้อมูลในรูปแบบเอกสารจากบริษัทรวมถึงสิทธิในการเข้าร่วมประชุมผู้ถือหุ้น แสดงความคิดเห็น ตั้งคำถาม ให้ข้อเสนอแนะ และร่วมพิจารณาตัดสินใจในการเปลี่ยนแปลงที่สำคัญต่างๆ ของบริษัท โดยประธานในที่ประชุมจะจัดสรรเวลาให้อย่างเหมาะสมและส่งเสริมให้มีการแสดงความเห็นและตั้งคำถามในที่ประชุม ในเรื่องที่เกี่ยวข้องกับบริษัทได้อย่างเท่าเทียมกัน </w:t>
      </w:r>
    </w:p>
    <w:p w:rsidR="00665135" w:rsidRPr="009363A1" w:rsidRDefault="00D834B4" w:rsidP="00DF32FE">
      <w:pPr>
        <w:ind w:firstLine="1418"/>
        <w:jc w:val="thaiDistribute"/>
        <w:rPr>
          <w:rFonts w:ascii="FreesiaUPC" w:hAnsi="FreesiaUPC" w:cs="FreesiaUPC"/>
          <w:b/>
          <w:bCs/>
          <w:i/>
          <w:iCs/>
          <w:sz w:val="28"/>
        </w:rPr>
      </w:pPr>
      <w:r w:rsidRPr="009363A1">
        <w:rPr>
          <w:rFonts w:ascii="FreesiaUPC" w:hAnsi="FreesiaUPC" w:cs="FreesiaUPC"/>
          <w:b/>
          <w:bCs/>
          <w:i/>
          <w:iCs/>
          <w:sz w:val="28"/>
        </w:rPr>
        <w:t xml:space="preserve">1.1 </w:t>
      </w:r>
      <w:r w:rsidR="00665135" w:rsidRPr="009363A1">
        <w:rPr>
          <w:rFonts w:ascii="FreesiaUPC" w:hAnsi="FreesiaUPC" w:cs="FreesiaUPC"/>
          <w:b/>
          <w:bCs/>
          <w:i/>
          <w:iCs/>
          <w:sz w:val="28"/>
          <w:cs/>
        </w:rPr>
        <w:t>การประชุมผู้ถือหุ้น</w:t>
      </w:r>
    </w:p>
    <w:p w:rsidR="00665135" w:rsidRPr="009363A1" w:rsidRDefault="00665135" w:rsidP="00DF32FE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ในปี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B52773" w:rsidRPr="009363A1">
        <w:rPr>
          <w:rFonts w:ascii="FreesiaUPC" w:hAnsi="FreesiaUPC" w:cs="FreesiaUPC" w:hint="cs"/>
          <w:sz w:val="28"/>
          <w:cs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บริษัทจัดประชุมสามัญผู้ถือหุ้น ประจำปี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B52773" w:rsidRPr="009363A1">
        <w:rPr>
          <w:rFonts w:ascii="FreesiaUPC" w:hAnsi="FreesiaUPC" w:cs="FreesiaUPC" w:hint="cs"/>
          <w:sz w:val="28"/>
          <w:cs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เมื่อวันที่</w:t>
      </w:r>
      <w:r w:rsidR="00D04D0C">
        <w:rPr>
          <w:rFonts w:ascii="FreesiaUPC" w:hAnsi="FreesiaUPC" w:cs="FreesiaUPC"/>
          <w:sz w:val="28"/>
        </w:rPr>
        <w:t xml:space="preserve"> </w:t>
      </w:r>
      <w:r w:rsidR="00704DD8" w:rsidRPr="009363A1">
        <w:rPr>
          <w:rFonts w:ascii="FreesiaUPC" w:hAnsi="FreesiaUPC" w:cs="FreesiaUPC"/>
          <w:sz w:val="28"/>
        </w:rPr>
        <w:t>2</w:t>
      </w:r>
      <w:r w:rsidR="00B52773" w:rsidRPr="009363A1">
        <w:rPr>
          <w:rFonts w:ascii="FreesiaUPC" w:hAnsi="FreesiaUPC" w:cs="FreesiaUPC" w:hint="cs"/>
          <w:sz w:val="28"/>
          <w:cs/>
        </w:rPr>
        <w:t>4</w:t>
      </w:r>
      <w:r w:rsidRPr="009363A1">
        <w:rPr>
          <w:rFonts w:ascii="FreesiaUPC" w:hAnsi="FreesiaUPC" w:cs="FreesiaUPC"/>
          <w:sz w:val="28"/>
          <w:cs/>
        </w:rPr>
        <w:t xml:space="preserve"> เมษายน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B52773" w:rsidRPr="009363A1">
        <w:rPr>
          <w:rFonts w:ascii="FreesiaUPC" w:hAnsi="FreesiaUPC" w:cs="FreesiaUPC" w:hint="cs"/>
          <w:sz w:val="28"/>
          <w:cs/>
        </w:rPr>
        <w:t>2</w:t>
      </w:r>
      <w:r w:rsidR="00D04D0C">
        <w:rPr>
          <w:rFonts w:ascii="FreesiaUPC" w:hAnsi="FreesiaUPC" w:cs="FreesiaUPC" w:hint="cs"/>
          <w:sz w:val="28"/>
          <w:cs/>
        </w:rPr>
        <w:t xml:space="preserve"> </w:t>
      </w:r>
      <w:r w:rsidRPr="009363A1">
        <w:rPr>
          <w:rFonts w:ascii="FreesiaUPC" w:hAnsi="FreesiaUPC" w:cs="FreesiaUPC"/>
          <w:sz w:val="28"/>
          <w:cs/>
        </w:rPr>
        <w:t xml:space="preserve">เวลา </w:t>
      </w:r>
      <w:r w:rsidR="009507A1" w:rsidRPr="009363A1">
        <w:rPr>
          <w:rFonts w:ascii="FreesiaUPC" w:hAnsi="FreesiaUPC" w:cs="FreesiaUPC"/>
          <w:sz w:val="28"/>
        </w:rPr>
        <w:t>1</w:t>
      </w:r>
      <w:r w:rsidR="00C87678" w:rsidRPr="009363A1">
        <w:rPr>
          <w:rFonts w:ascii="FreesiaUPC" w:hAnsi="FreesiaUPC" w:cs="FreesiaUPC"/>
          <w:sz w:val="28"/>
        </w:rPr>
        <w:t>4</w:t>
      </w:r>
      <w:r w:rsidRPr="009363A1">
        <w:rPr>
          <w:rFonts w:ascii="FreesiaUPC" w:hAnsi="FreesiaUPC" w:cs="FreesiaUPC"/>
          <w:sz w:val="28"/>
          <w:cs/>
        </w:rPr>
        <w:t>.</w:t>
      </w:r>
      <w:r w:rsidR="009B3B3C" w:rsidRPr="009363A1">
        <w:rPr>
          <w:rFonts w:ascii="FreesiaUPC" w:hAnsi="FreesiaUPC" w:cs="FreesiaUPC"/>
          <w:sz w:val="28"/>
        </w:rPr>
        <w:t>00</w:t>
      </w:r>
      <w:r w:rsidR="00D04D0C">
        <w:rPr>
          <w:rFonts w:ascii="FreesiaUPC" w:hAnsi="FreesiaUPC" w:cs="FreesiaUPC"/>
          <w:sz w:val="28"/>
        </w:rPr>
        <w:t xml:space="preserve"> </w:t>
      </w:r>
      <w:r w:rsidRPr="009363A1">
        <w:rPr>
          <w:rFonts w:ascii="FreesiaUPC" w:hAnsi="FreesiaUPC" w:cs="FreesiaUPC"/>
          <w:sz w:val="28"/>
          <w:cs/>
        </w:rPr>
        <w:t>น.ณ ห้องวิมานทิพย์ โรงแรมมณเฑียรริเวอร์ไซด์</w:t>
      </w:r>
      <w:r w:rsidR="00D04D0C">
        <w:rPr>
          <w:rFonts w:ascii="FreesiaUPC" w:hAnsi="FreesiaUPC" w:cs="FreesiaUPC" w:hint="cs"/>
          <w:sz w:val="28"/>
          <w:cs/>
        </w:rPr>
        <w:t xml:space="preserve"> </w:t>
      </w:r>
      <w:r w:rsidRPr="009363A1">
        <w:rPr>
          <w:rFonts w:ascii="FreesiaUPC" w:hAnsi="FreesiaUPC" w:cs="FreesiaUPC"/>
          <w:sz w:val="28"/>
          <w:cs/>
        </w:rPr>
        <w:t>บริษัทได้ดำเนินการเพื่อให้ผู้ถือหุ้นได้รับสิทธิเกี่ยวกับการประชุมผู้ถือหุ้นตามกฎหมายและหลักการกำกับดูแลกิจการที่ดี ดังนี้</w:t>
      </w:r>
    </w:p>
    <w:p w:rsidR="00665135" w:rsidRPr="009363A1" w:rsidRDefault="00665135" w:rsidP="00DF32FE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บริษัทมอบให้บริษัทศูนย์รับฝากหลักทรัพย์ (ประเทศไทย) จำกัด ซึ่งเป็นนายทะเบียนหุ้นของบริษัทเป็นผู้จัดส่งหนังสือเชิญประชุมให้แก่ผู้ถือหุ้นล่วงหน้า โดยจัดส่งเอกสารในวันที่</w:t>
      </w:r>
      <w:r w:rsidR="00D04D0C">
        <w:rPr>
          <w:rFonts w:ascii="FreesiaUPC" w:hAnsi="FreesiaUPC" w:cs="FreesiaUPC" w:hint="cs"/>
          <w:sz w:val="28"/>
          <w:cs/>
        </w:rPr>
        <w:t xml:space="preserve"> </w:t>
      </w:r>
      <w:r w:rsidR="00B52773" w:rsidRPr="009363A1">
        <w:rPr>
          <w:rFonts w:ascii="FreesiaUPC" w:hAnsi="FreesiaUPC" w:cs="FreesiaUPC" w:hint="cs"/>
          <w:sz w:val="28"/>
          <w:cs/>
        </w:rPr>
        <w:t>9</w:t>
      </w:r>
      <w:r w:rsidRPr="009363A1">
        <w:rPr>
          <w:rFonts w:ascii="FreesiaUPC" w:hAnsi="FreesiaUPC" w:cs="FreesiaUPC"/>
          <w:sz w:val="28"/>
          <w:cs/>
        </w:rPr>
        <w:t xml:space="preserve"> เมษายน</w:t>
      </w:r>
      <w:r w:rsidR="00D04D0C">
        <w:rPr>
          <w:rFonts w:ascii="FreesiaUPC" w:hAnsi="FreesiaUPC" w:cs="FreesiaUPC" w:hint="cs"/>
          <w:sz w:val="28"/>
          <w:cs/>
        </w:rPr>
        <w:t xml:space="preserve">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FD050C" w:rsidRPr="009363A1">
        <w:rPr>
          <w:rFonts w:ascii="FreesiaUPC" w:hAnsi="FreesiaUPC" w:cs="FreesiaUPC" w:hint="cs"/>
          <w:sz w:val="28"/>
          <w:cs/>
        </w:rPr>
        <w:t>2</w:t>
      </w:r>
      <w:r w:rsidR="00D04D0C">
        <w:rPr>
          <w:rFonts w:ascii="FreesiaUPC" w:hAnsi="FreesiaUPC" w:cs="FreesiaUPC" w:hint="cs"/>
          <w:sz w:val="28"/>
          <w:cs/>
        </w:rPr>
        <w:t xml:space="preserve"> </w:t>
      </w:r>
      <w:r w:rsidRPr="009363A1">
        <w:rPr>
          <w:rFonts w:ascii="FreesiaUPC" w:hAnsi="FreesiaUPC" w:cs="FreesiaUPC"/>
          <w:sz w:val="28"/>
          <w:cs/>
        </w:rPr>
        <w:t xml:space="preserve">ก่อนวันประชุม </w:t>
      </w:r>
      <w:r w:rsidR="00B52773" w:rsidRPr="009363A1">
        <w:rPr>
          <w:rFonts w:ascii="FreesiaUPC" w:hAnsi="FreesiaUPC" w:cs="FreesiaUPC"/>
          <w:sz w:val="28"/>
          <w:cs/>
        </w:rPr>
        <w:br/>
      </w:r>
      <w:r w:rsidR="009507A1" w:rsidRPr="009363A1">
        <w:rPr>
          <w:rFonts w:ascii="FreesiaUPC" w:hAnsi="FreesiaUPC" w:cs="FreesiaUPC"/>
          <w:sz w:val="28"/>
        </w:rPr>
        <w:t>1</w:t>
      </w:r>
      <w:r w:rsidR="00EA6553" w:rsidRPr="009363A1">
        <w:rPr>
          <w:rFonts w:ascii="FreesiaUPC" w:hAnsi="FreesiaUPC" w:cs="FreesiaUPC"/>
          <w:sz w:val="28"/>
        </w:rPr>
        <w:t>5</w:t>
      </w:r>
      <w:r w:rsidRPr="009363A1">
        <w:rPr>
          <w:rFonts w:ascii="FreesiaUPC" w:hAnsi="FreesiaUPC" w:cs="FreesiaUPC"/>
          <w:sz w:val="28"/>
          <w:cs/>
        </w:rPr>
        <w:t xml:space="preserve"> วันบริษัทได้แจ้งข้อมูล วัน เวลา สถานที่ และวาระการประชุม โดยมีคำชี้แจงและความเห็นของคณะกรรมการประกอบในแต่ละวาระการประชุม ในหนังสือเชิญประชุมไว้อย่างชัดเจน ทั้งฉบับภาษาไทยและฉบับภาษาอังกฤษ ทั้งนี้บริษัทฯ ได้เผยแพร่ข้อมูลดังกล่าวไว้ในเว็บไซต์ของบริษัท </w:t>
      </w:r>
      <w:r w:rsidRPr="009363A1">
        <w:rPr>
          <w:rFonts w:ascii="FreesiaUPC" w:hAnsi="FreesiaUPC" w:cs="FreesiaUPC"/>
          <w:sz w:val="28"/>
        </w:rPr>
        <w:t xml:space="preserve">www.thaimetaldrum.com </w:t>
      </w:r>
      <w:r w:rsidRPr="009363A1">
        <w:rPr>
          <w:rFonts w:ascii="FreesiaUPC" w:hAnsi="FreesiaUPC" w:cs="FreesiaUPC"/>
          <w:sz w:val="28"/>
          <w:cs/>
        </w:rPr>
        <w:t xml:space="preserve">ในวันที่ </w:t>
      </w:r>
      <w:r w:rsidR="00B52773" w:rsidRPr="009363A1">
        <w:rPr>
          <w:rFonts w:ascii="FreesiaUPC" w:hAnsi="FreesiaUPC" w:cs="FreesiaUPC" w:hint="cs"/>
          <w:sz w:val="28"/>
          <w:cs/>
        </w:rPr>
        <w:t>11</w:t>
      </w:r>
      <w:r w:rsidRPr="009363A1">
        <w:rPr>
          <w:rFonts w:ascii="FreesiaUPC" w:hAnsi="FreesiaUPC" w:cs="FreesiaUPC"/>
          <w:sz w:val="28"/>
          <w:cs/>
        </w:rPr>
        <w:t xml:space="preserve"> มีนาคม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B52773" w:rsidRPr="009363A1">
        <w:rPr>
          <w:rFonts w:ascii="FreesiaUPC" w:hAnsi="FreesiaUPC" w:cs="FreesiaUPC" w:hint="cs"/>
          <w:sz w:val="28"/>
          <w:cs/>
        </w:rPr>
        <w:t>2</w:t>
      </w:r>
      <w:r w:rsidR="00D04D0C">
        <w:rPr>
          <w:rFonts w:ascii="FreesiaUPC" w:hAnsi="FreesiaUPC" w:cs="FreesiaUPC" w:hint="cs"/>
          <w:sz w:val="28"/>
          <w:cs/>
        </w:rPr>
        <w:t xml:space="preserve"> </w:t>
      </w:r>
      <w:r w:rsidRPr="009363A1">
        <w:rPr>
          <w:rFonts w:ascii="FreesiaUPC" w:hAnsi="FreesiaUPC" w:cs="FreesiaUPC"/>
          <w:sz w:val="28"/>
          <w:cs/>
        </w:rPr>
        <w:t xml:space="preserve">ก่อนวันประชุมผู้ถือหุ้น </w:t>
      </w:r>
      <w:r w:rsidR="00C87678" w:rsidRPr="009363A1">
        <w:rPr>
          <w:rFonts w:ascii="FreesiaUPC" w:hAnsi="FreesiaUPC" w:cs="FreesiaUPC"/>
          <w:sz w:val="28"/>
        </w:rPr>
        <w:t>44</w:t>
      </w:r>
      <w:r w:rsidRPr="009363A1">
        <w:rPr>
          <w:rFonts w:ascii="FreesiaUPC" w:hAnsi="FreesiaUPC" w:cs="FreesiaUPC"/>
          <w:sz w:val="28"/>
          <w:cs/>
        </w:rPr>
        <w:t xml:space="preserve"> วัน</w:t>
      </w:r>
    </w:p>
    <w:p w:rsidR="00665135" w:rsidRPr="009363A1" w:rsidRDefault="00665135" w:rsidP="00DF32FE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บริษัทอำนวยความสะดวกให้แก่ผู้ถือหุ้นทุกคนได้ใช้สิทธิในการเข้าร่วมประชุมและออกเสียงอย่างเต็มที่ รวมถึงส่งเสริมให้ผู้ถือหุ้นทุกคน และผู้ถือหุ้นที่เป็นนักลงทุนสถาบันได้เข้าร่วมประชุมผู้ถือหุ้นของบริษัท โดยมีการกำกับดูแลปฏิบัติตามนโยบายเพื่อดำเนินการประชุมผู้ถือหุ้นให้เป็นไปตามกฎหมายและแนวทางการประชุมผู้ถือหุ้น ในการจัดประชุมผู้ถือหุ้น บริษัทฯ จะคำนึงถึงความสะดวกของสถานที่จัดประชุมซึ่งผู้ถือหุ้นสามารถเดินทางไปร่วมประชุมได้สะดวก มีเครื่องมือและอุปกรณ์ในการนำเสนอการประชุมได้อย่างเหมาะสมกำหนดวันและเวลาประชุมที่เหมาะสมโดยจะไม่กำหนดวันประชุมในวันหยุดนักขัตฤกษ์ วันหยุดทำการของธนาคารพาณิชย์ และกำหนดช่วงเวลาที่เหมาะสมระหว่างเวลา </w:t>
      </w:r>
      <w:r w:rsidR="00A425E1" w:rsidRPr="009363A1">
        <w:rPr>
          <w:rFonts w:ascii="FreesiaUPC" w:hAnsi="FreesiaUPC" w:cs="FreesiaUPC"/>
          <w:sz w:val="28"/>
        </w:rPr>
        <w:t>9</w:t>
      </w:r>
      <w:r w:rsidRPr="009363A1">
        <w:rPr>
          <w:rFonts w:ascii="FreesiaUPC" w:hAnsi="FreesiaUPC" w:cs="FreesiaUPC"/>
          <w:sz w:val="28"/>
          <w:cs/>
        </w:rPr>
        <w:t>.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 น. ถึง </w:t>
      </w:r>
      <w:r w:rsidR="009507A1" w:rsidRPr="009363A1">
        <w:rPr>
          <w:rFonts w:ascii="FreesiaUPC" w:hAnsi="FreesiaUPC" w:cs="FreesiaUPC"/>
          <w:sz w:val="28"/>
        </w:rPr>
        <w:t>1</w:t>
      </w:r>
      <w:r w:rsidR="00652059" w:rsidRPr="009363A1">
        <w:rPr>
          <w:rFonts w:ascii="FreesiaUPC" w:hAnsi="FreesiaUPC" w:cs="FreesiaUPC"/>
          <w:sz w:val="28"/>
        </w:rPr>
        <w:t>7</w:t>
      </w:r>
      <w:r w:rsidRPr="009363A1">
        <w:rPr>
          <w:rFonts w:ascii="FreesiaUPC" w:hAnsi="FreesiaUPC" w:cs="FreesiaUPC"/>
          <w:sz w:val="28"/>
          <w:cs/>
        </w:rPr>
        <w:t>.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>น. บริษัทจัดหาเจ้าหน้าที่ต้อนรับให้ความสะดวกในการลงทะเบียนเข้าร่วมประชุมอย่างเพียงพอ จัดให้มีบริการอากรแสตมป์สำหรับผู้ถือหุ้นที่มอบอำนาจในการเข้าร่วมประชุม จัดให้มีการเลี้ยงรับรองสำหรับผู้ถือหุ้นที่เข้ามาร่วมประชุม</w:t>
      </w:r>
    </w:p>
    <w:p w:rsidR="00665135" w:rsidRPr="009363A1" w:rsidRDefault="00665135" w:rsidP="00DF32FE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lastRenderedPageBreak/>
        <w:t>บริษัทได้เปิดโอกาสให้ผู้ถือหุ้นทุกคนสามารถส่งคำถาม รวมทั้งการเสนอวาระการประชุมและเสนอชื่อบุคคลที่มีความรู้ ความสามารถและคุณสมบัติที่เหมาะสมเพื่อรับการพิจารณาเลือกตั้งเป็นกรรมการของบริษัท หรือคำถามที่ต้องการให้ตอบในที่ประชุมผู้ถือหุ้นได้ล่วงหน้าก่อนวันประชุม โดยบริษัทได้เผยแพร่หลักเกณฑ์การส่งคำถามล่วงหน้าไว้บนเว็บไซต์ของบริษัทแล้ว</w:t>
      </w:r>
    </w:p>
    <w:p w:rsidR="00665135" w:rsidRPr="009363A1" w:rsidRDefault="00665135" w:rsidP="00DF32FE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บริษัทได้ส่งหนังสือมอบฉันทะให้แก่ผู้ถือหุ้นทุกคนทั้งหมด 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รูปแบบ เพื่อให้ผู้ถือหุ้นที่ต้องการมอบฉันทะในการเข้าร่วมประชุมเลือกใช้ ได้แก่ หนังสือมอบฉันทะแบบ ก.บริษัทได้เสนอชื่อกรรมการอิสระอย่างน้อย </w:t>
      </w:r>
      <w:r w:rsidR="0052459F" w:rsidRPr="009363A1">
        <w:rPr>
          <w:rFonts w:ascii="FreesiaUPC" w:hAnsi="FreesiaUPC" w:cs="FreesiaUPC"/>
          <w:sz w:val="28"/>
          <w:cs/>
        </w:rPr>
        <w:br/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คน เป็นทางเลือกในการมอบฉันทะ และหนังสือมอบฉันทะแบบ ข. เพื่อให้ผู้ถือหุ้นสามารถกำหนดทิศทางการลงคะแนนเสียงได้ </w:t>
      </w:r>
    </w:p>
    <w:p w:rsidR="00665135" w:rsidRPr="009363A1" w:rsidRDefault="00D834B4" w:rsidP="00DF32FE">
      <w:pPr>
        <w:ind w:firstLine="1418"/>
        <w:jc w:val="thaiDistribute"/>
        <w:rPr>
          <w:rFonts w:ascii="FreesiaUPC" w:hAnsi="FreesiaUPC" w:cs="FreesiaUPC"/>
          <w:b/>
          <w:bCs/>
          <w:i/>
          <w:iCs/>
          <w:sz w:val="28"/>
        </w:rPr>
      </w:pPr>
      <w:r w:rsidRPr="009363A1">
        <w:rPr>
          <w:rFonts w:ascii="FreesiaUPC" w:hAnsi="FreesiaUPC" w:cs="FreesiaUPC"/>
          <w:b/>
          <w:bCs/>
          <w:i/>
          <w:iCs/>
          <w:sz w:val="28"/>
        </w:rPr>
        <w:t xml:space="preserve">1.2 </w:t>
      </w:r>
      <w:r w:rsidR="00665135" w:rsidRPr="009363A1">
        <w:rPr>
          <w:rFonts w:ascii="FreesiaUPC" w:hAnsi="FreesiaUPC" w:cs="FreesiaUPC"/>
          <w:b/>
          <w:bCs/>
          <w:i/>
          <w:iCs/>
          <w:sz w:val="28"/>
          <w:cs/>
        </w:rPr>
        <w:t>การดำเนินการในวันประชุมผู้ถือหุ้น</w:t>
      </w:r>
    </w:p>
    <w:p w:rsidR="00665135" w:rsidRPr="009363A1" w:rsidRDefault="00665135" w:rsidP="00DF32FE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ในวันประชุมสามัญผู้ถือหุ้นประจำปี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B52773" w:rsidRPr="009363A1">
        <w:rPr>
          <w:rFonts w:ascii="FreesiaUPC" w:hAnsi="FreesiaUPC" w:cs="FreesiaUPC" w:hint="cs"/>
          <w:sz w:val="28"/>
          <w:cs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มีคณะกรรมการบริษัทเข้าร่วมประชุมทั้งหมด </w:t>
      </w:r>
      <w:r w:rsidR="0052459F" w:rsidRPr="009363A1">
        <w:rPr>
          <w:rFonts w:ascii="FreesiaUPC" w:hAnsi="FreesiaUPC" w:cs="FreesiaUPC" w:hint="cs"/>
          <w:sz w:val="28"/>
          <w:cs/>
        </w:rPr>
        <w:t>8</w:t>
      </w:r>
      <w:r w:rsidR="00D04D0C">
        <w:rPr>
          <w:rFonts w:ascii="FreesiaUPC" w:hAnsi="FreesiaUPC" w:cs="FreesiaUPC" w:hint="cs"/>
          <w:sz w:val="28"/>
          <w:cs/>
        </w:rPr>
        <w:t xml:space="preserve"> </w:t>
      </w:r>
      <w:r w:rsidRPr="009363A1">
        <w:rPr>
          <w:rFonts w:ascii="FreesiaUPC" w:hAnsi="FreesiaUPC" w:cs="FreesiaUPC"/>
          <w:sz w:val="28"/>
          <w:cs/>
        </w:rPr>
        <w:t xml:space="preserve">ท่าน คิดเป็นร้อยละ </w:t>
      </w:r>
      <w:r w:rsidR="0052459F" w:rsidRPr="009363A1">
        <w:rPr>
          <w:rFonts w:ascii="FreesiaUPC" w:hAnsi="FreesiaUPC" w:cs="FreesiaUPC" w:hint="cs"/>
          <w:sz w:val="28"/>
          <w:cs/>
        </w:rPr>
        <w:t>88.89</w:t>
      </w:r>
      <w:r w:rsidRPr="009363A1">
        <w:rPr>
          <w:rFonts w:ascii="FreesiaUPC" w:hAnsi="FreesiaUPC" w:cs="FreesiaUPC"/>
          <w:sz w:val="28"/>
          <w:cs/>
        </w:rPr>
        <w:t>ของคณะกรรมการทั้งคณะ กรรมการที่เข้าร่วมประชุมประกอบด้วย ประธานกรรมการ</w:t>
      </w:r>
      <w:r w:rsidR="00DB1810" w:rsidRPr="009363A1">
        <w:rPr>
          <w:rFonts w:ascii="FreesiaUPC" w:hAnsi="FreesiaUPC" w:cs="FreesiaUPC"/>
          <w:sz w:val="28"/>
        </w:rPr>
        <w:t>,</w:t>
      </w:r>
      <w:r w:rsidRPr="009363A1">
        <w:rPr>
          <w:rFonts w:ascii="FreesiaUPC" w:hAnsi="FreesiaUPC" w:cs="FreesiaUPC"/>
          <w:sz w:val="28"/>
          <w:cs/>
        </w:rPr>
        <w:t>ประธานกรรมการตรวจสอบ</w:t>
      </w:r>
      <w:r w:rsidRPr="009363A1">
        <w:rPr>
          <w:rFonts w:ascii="FreesiaUPC" w:hAnsi="FreesiaUPC" w:cs="FreesiaUPC"/>
          <w:sz w:val="28"/>
        </w:rPr>
        <w:t xml:space="preserve">, </w:t>
      </w:r>
      <w:r w:rsidRPr="009363A1">
        <w:rPr>
          <w:rFonts w:ascii="FreesiaUPC" w:hAnsi="FreesiaUPC" w:cs="FreesiaUPC"/>
          <w:sz w:val="28"/>
          <w:cs/>
        </w:rPr>
        <w:t>กรรมการตรวจสอบ</w:t>
      </w:r>
      <w:r w:rsidRPr="009363A1">
        <w:rPr>
          <w:rFonts w:ascii="FreesiaUPC" w:hAnsi="FreesiaUPC" w:cs="FreesiaUPC"/>
          <w:sz w:val="28"/>
        </w:rPr>
        <w:t xml:space="preserve">, </w:t>
      </w:r>
      <w:r w:rsidRPr="009363A1">
        <w:rPr>
          <w:rFonts w:ascii="FreesiaUPC" w:hAnsi="FreesiaUPC" w:cs="FreesiaUPC"/>
          <w:sz w:val="28"/>
          <w:cs/>
        </w:rPr>
        <w:t>กรรมการผู้อำนวยการ และกรรมการท่านอื่น</w:t>
      </w:r>
      <w:r w:rsidR="000E7E78" w:rsidRPr="009363A1">
        <w:rPr>
          <w:rFonts w:ascii="FreesiaUPC" w:hAnsi="FreesiaUPC" w:cs="FreesiaUPC"/>
          <w:sz w:val="28"/>
          <w:cs/>
        </w:rPr>
        <w:t>ๆ</w:t>
      </w:r>
      <w:r w:rsidRPr="009363A1">
        <w:rPr>
          <w:rFonts w:ascii="FreesiaUPC" w:hAnsi="FreesiaUPC" w:cs="FreesiaUPC"/>
          <w:sz w:val="28"/>
          <w:cs/>
        </w:rPr>
        <w:t xml:space="preserve">มีกรรมการที่ลาประชุม </w:t>
      </w:r>
      <w:r w:rsidR="0052459F" w:rsidRPr="009363A1">
        <w:rPr>
          <w:rFonts w:ascii="FreesiaUPC" w:hAnsi="FreesiaUPC" w:cs="FreesiaUPC" w:hint="cs"/>
          <w:sz w:val="28"/>
          <w:cs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ท่าน เนื่องจาก</w:t>
      </w:r>
      <w:r w:rsidR="0052459F" w:rsidRPr="009363A1">
        <w:rPr>
          <w:rFonts w:ascii="FreesiaUPC" w:hAnsi="FreesiaUPC" w:cs="FreesiaUPC" w:hint="cs"/>
          <w:sz w:val="28"/>
          <w:cs/>
        </w:rPr>
        <w:t>ติด</w:t>
      </w:r>
      <w:r w:rsidR="00ED777D" w:rsidRPr="009363A1">
        <w:rPr>
          <w:rFonts w:ascii="FreesiaUPC" w:hAnsi="FreesiaUPC" w:cs="FreesiaUPC" w:hint="cs"/>
          <w:sz w:val="28"/>
          <w:cs/>
        </w:rPr>
        <w:t>ภารกิจ</w:t>
      </w:r>
      <w:r w:rsidR="009F2B65" w:rsidRPr="009363A1">
        <w:rPr>
          <w:rFonts w:ascii="FreesiaUPC" w:hAnsi="FreesiaUPC" w:cs="FreesiaUPC" w:hint="cs"/>
          <w:sz w:val="28"/>
          <w:cs/>
        </w:rPr>
        <w:t>ต้อง</w:t>
      </w:r>
      <w:r w:rsidR="0052459F" w:rsidRPr="009363A1">
        <w:rPr>
          <w:rFonts w:ascii="FreesiaUPC" w:hAnsi="FreesiaUPC" w:cs="FreesiaUPC" w:hint="cs"/>
          <w:sz w:val="28"/>
          <w:cs/>
        </w:rPr>
        <w:t>เดินทางไปต่างประเทศ</w:t>
      </w:r>
      <w:r w:rsidRPr="009363A1">
        <w:rPr>
          <w:rFonts w:ascii="FreesiaUPC" w:hAnsi="FreesiaUPC" w:cs="FreesiaUPC"/>
          <w:sz w:val="28"/>
          <w:cs/>
        </w:rPr>
        <w:t>นอกจากนี้ มีผู้สอบบัญชีจากบริษัท บัญชีกิจ จำกัด และตัวแทนจากสมาคมส่งเสริมผู้ลงทุนไทย เข้าร่วมประชุมด้วย</w:t>
      </w:r>
    </w:p>
    <w:p w:rsidR="00665135" w:rsidRPr="009363A1" w:rsidRDefault="00665135" w:rsidP="00DF32FE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ในการลงคะแนนเสียงในที่ประชุม บริษัทได้แจกใบลงคะแนนเสียงให้ผู้ถือหุ้นและผู้รับมอบฉันทะที่มาเข้าร่วมประชุมทุกท่าน และได้แสดงหลักเกณฑ์การใช้ใบลงคะแนนเสียงไว้อย่างชัดเจน โดยจะใช้ในกรณีที่มีผู้ถือหุ้นต้องการลงคะแนนเสียงไม่เห็นด้วยและงดออกเสียงในแต่ละวาระเท่านั้น โดยบริษัทฯ จะนำคะแนนเสียงไม่เห็นด้วยและงดออกเสียงดังกล่าวหักออกจากจำนวนเสียงทั้งหมดที่เข้าร่วมประชุมส่วนที่เหลือถือว่าเป็นคะแนนเสียงที่ลงคะแนนเห็นด้วยในวาระนั้นๆผู้ถือหุ้นที่ไม่เห็นด้วย หรืองดออกเสียง ให้กรอกใบลงคะแนนเสียงตามวาระนั้นๆ และยกมือขึ้น เพื่อให้เจ้าหน้าที่เดินไปเก็บใบลงคะแนนมาบันทึกและสรุปผลให้ทราบ จากนั้นประธานจะเป็นผู้แจ้งผลการลงคะแนนเสียงในแต่ละวาระในที่ประชุม ในกรณีที่วาระนั้นมีหลายรายการ บริษัทได้จัดให้มีการลงคะแนนเสียงเป็นแต่ละรายการ เช่น วาระการแต่งตั้งกรรมการ บริษัทได้จัดมีการลงคะแนนเสียงออกเป็นแต่ละบุคคล</w:t>
      </w:r>
    </w:p>
    <w:p w:rsidR="00665135" w:rsidRPr="009363A1" w:rsidRDefault="00665135" w:rsidP="00DF32FE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ในการประชุมสามัญผู้ถือหุ้นปี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9F2B65" w:rsidRPr="009363A1">
        <w:rPr>
          <w:rFonts w:ascii="FreesiaUPC" w:hAnsi="FreesiaUPC" w:cs="FreesiaUPC" w:hint="cs"/>
          <w:sz w:val="28"/>
          <w:cs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มีนายสุจินต์หวั่งหลี ประธานกรรมการเป็นประธานที่ประชุมและมีผู้ถือหุ้นและผู้รับมอบฉันทะจากผู้ถือหุ้นมาประชุมรวมทั้งสิ้น </w:t>
      </w:r>
      <w:r w:rsidR="004E4C07" w:rsidRPr="009363A1">
        <w:rPr>
          <w:rFonts w:ascii="FreesiaUPC" w:hAnsi="FreesiaUPC" w:cs="FreesiaUPC" w:hint="cs"/>
          <w:sz w:val="28"/>
          <w:cs/>
        </w:rPr>
        <w:t>53</w:t>
      </w:r>
      <w:r w:rsidRPr="009363A1">
        <w:rPr>
          <w:rFonts w:ascii="FreesiaUPC" w:hAnsi="FreesiaUPC" w:cs="FreesiaUPC"/>
          <w:sz w:val="28"/>
          <w:cs/>
        </w:rPr>
        <w:t xml:space="preserve"> ราย นับจำนวนหุ้นได้ </w:t>
      </w:r>
      <w:r w:rsidR="004E4C07" w:rsidRPr="009363A1">
        <w:rPr>
          <w:rFonts w:ascii="FreesiaUPC" w:hAnsi="FreesiaUPC" w:cs="FreesiaUPC" w:hint="cs"/>
          <w:sz w:val="28"/>
          <w:cs/>
        </w:rPr>
        <w:t>95,107,741</w:t>
      </w:r>
      <w:r w:rsidRPr="009363A1">
        <w:rPr>
          <w:rFonts w:ascii="FreesiaUPC" w:hAnsi="FreesiaUPC" w:cs="FreesiaUPC"/>
          <w:sz w:val="28"/>
          <w:cs/>
        </w:rPr>
        <w:t xml:space="preserve">หุ้น หรือเท่ากับร้อยละ </w:t>
      </w:r>
      <w:r w:rsidR="004E4C07" w:rsidRPr="009363A1">
        <w:rPr>
          <w:rFonts w:ascii="FreesiaUPC" w:hAnsi="FreesiaUPC" w:cs="FreesiaUPC" w:hint="cs"/>
          <w:sz w:val="28"/>
          <w:cs/>
        </w:rPr>
        <w:t>63.41</w:t>
      </w:r>
      <w:r w:rsidRPr="009363A1">
        <w:rPr>
          <w:rFonts w:ascii="FreesiaUPC" w:hAnsi="FreesiaUPC" w:cs="FreesiaUPC"/>
          <w:sz w:val="28"/>
          <w:cs/>
        </w:rPr>
        <w:t xml:space="preserve">ของจำนวนหุ้นทั้งหมด ครบเป็นองค์ประชุมตามข้อบังคับของบริษัทและตามพระราชบัญญัติบริษัทมหาชน คือมีผู้ถือหุ้นมาประชุมด้วยตนเอง หรือมอบฉันทะให้ผู้อื่นมาร่วมประชุมไม่น้อยกว่า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Pr="009363A1">
        <w:rPr>
          <w:rFonts w:ascii="FreesiaUPC" w:hAnsi="FreesiaUPC" w:cs="FreesiaUPC"/>
          <w:sz w:val="28"/>
          <w:cs/>
        </w:rPr>
        <w:t xml:space="preserve"> คนและมีหุ้นนับรวมกันได้ไม่น้อยกว่า 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ใน 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 xml:space="preserve"> ของจำนวนหุ้นทั้งหมด</w:t>
      </w:r>
    </w:p>
    <w:p w:rsidR="00665135" w:rsidRPr="009363A1" w:rsidRDefault="00665135" w:rsidP="00E13E90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ประธานเปิดโอกาสให้ผู้เข้าร่วมประชุมทุกท่านสามารถซักถามข้อมูล และแสดงความคิดเห็นในเรื่องที่เกี่ยวข้องกับบริษัทและบริษัทย่อยได้อย่างเต็มที่ โดยมีเจ้าหน้าที่ของบริษัทคอยบันทึกคำถามและคำตอบไว้ จนกระทั่งไม่มีผู้ใดสอบถามแล้ว ประธานจึงกล่าวปิดประชุม</w:t>
      </w:r>
    </w:p>
    <w:p w:rsidR="00665135" w:rsidRPr="009363A1" w:rsidRDefault="00657781" w:rsidP="00E13E90">
      <w:pPr>
        <w:ind w:firstLine="1418"/>
        <w:jc w:val="thaiDistribute"/>
        <w:rPr>
          <w:rFonts w:ascii="FreesiaUPC" w:hAnsi="FreesiaUPC" w:cs="FreesiaUPC"/>
          <w:b/>
          <w:bCs/>
          <w:i/>
          <w:iCs/>
          <w:sz w:val="28"/>
        </w:rPr>
      </w:pPr>
      <w:r w:rsidRPr="009363A1">
        <w:rPr>
          <w:rFonts w:ascii="FreesiaUPC" w:hAnsi="FreesiaUPC" w:cs="FreesiaUPC"/>
          <w:b/>
          <w:bCs/>
          <w:i/>
          <w:iCs/>
          <w:sz w:val="28"/>
        </w:rPr>
        <w:t xml:space="preserve">1.3 </w:t>
      </w:r>
      <w:r w:rsidR="00665135" w:rsidRPr="009363A1">
        <w:rPr>
          <w:rFonts w:ascii="FreesiaUPC" w:hAnsi="FreesiaUPC" w:cs="FreesiaUPC"/>
          <w:b/>
          <w:bCs/>
          <w:i/>
          <w:iCs/>
          <w:sz w:val="28"/>
          <w:cs/>
        </w:rPr>
        <w:t>การจัดทำรายงานการประชุม และการเปิดเผยมติการประชุมผู้ถือหุ้น</w:t>
      </w:r>
    </w:p>
    <w:p w:rsidR="00665135" w:rsidRPr="009363A1" w:rsidRDefault="00665135" w:rsidP="00E13E90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เลขานุการบริษัทได้บันทึกการประชุมโดยมีรายละเอียดเช่น รายชื่อกรรมการที่เข้าร่วมประชุม และกรรมการที่ลาประชุม บันทึกการชี้แจงขั้นตอนการลงคะแนนเสียง และวิธีการแสดงผลคะแนนให้ที่ประชุมทราบก่อน</w:t>
      </w:r>
      <w:r w:rsidRPr="009363A1">
        <w:rPr>
          <w:rFonts w:ascii="FreesiaUPC" w:hAnsi="FreesiaUPC" w:cs="FreesiaUPC"/>
          <w:sz w:val="28"/>
          <w:cs/>
        </w:rPr>
        <w:lastRenderedPageBreak/>
        <w:t>ดำเนินการประชุม รวมทั้งได้บันทึกคำถามคำตอบที่เกิดขึ้นในการประชุม พร้อมบันทึกผลการลงคะแนนเสียงในแต่ละวาระว่ามีผู้ถือหุ้น เห็นด้วย ไม่เห็นด้วย และงดออกเสียง เป็นจำนวนเท่าใดอย่างถูกต้องและครบถ้วน</w:t>
      </w:r>
    </w:p>
    <w:p w:rsidR="00665135" w:rsidRPr="009363A1" w:rsidRDefault="00665135" w:rsidP="00E13E90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ภายหลังการประชุมเสร็จสิ้น บริษัทได้เผยแพร่มติที่ประชุมผู้ถือหุ้น ทั้งภาษาไทยและภาษาอังกฤษ ผ่านเว็บไซต์ของตลาดหลักทรัพย์แห่งประเทศไทย และเว็บไซต์ของบริษัท ภายในวันประชุม และบริษัทได้จัดส่งรายงานการประชุมสามัญผู้ถือหุ้นให้แก่ตลาดหลักทรัพย์แห่งประเทศไทย พร้อมทั้งเผยแพร่ไว้ในเว็บไซต์ของบริษัทภายใน </w:t>
      </w:r>
      <w:r w:rsidR="009507A1" w:rsidRPr="009363A1">
        <w:rPr>
          <w:rFonts w:ascii="FreesiaUPC" w:hAnsi="FreesiaUPC" w:cs="FreesiaUPC"/>
          <w:sz w:val="28"/>
        </w:rPr>
        <w:t>1</w:t>
      </w:r>
      <w:r w:rsidR="00C87678" w:rsidRPr="009363A1">
        <w:rPr>
          <w:rFonts w:ascii="FreesiaUPC" w:hAnsi="FreesiaUPC" w:cs="FreesiaUPC"/>
          <w:sz w:val="28"/>
        </w:rPr>
        <w:t>4</w:t>
      </w:r>
      <w:r w:rsidRPr="009363A1">
        <w:rPr>
          <w:rFonts w:ascii="FreesiaUPC" w:hAnsi="FreesiaUPC" w:cs="FreesiaUPC"/>
          <w:sz w:val="28"/>
          <w:cs/>
        </w:rPr>
        <w:t xml:space="preserve"> วันนับจากวันประชุม เพื่อให้ผู้ถือหุ้นได้รับทราบข้อมูลได้อย่างรวดเร็วและทั่วถึง</w:t>
      </w:r>
    </w:p>
    <w:p w:rsidR="00362419" w:rsidRPr="009363A1" w:rsidRDefault="00362419" w:rsidP="00393CB6">
      <w:pPr>
        <w:ind w:left="698" w:firstLine="720"/>
        <w:jc w:val="thaiDistribute"/>
        <w:rPr>
          <w:rFonts w:ascii="FreesiaUPC" w:hAnsi="FreesiaUPC" w:cs="FreesiaUPC"/>
          <w:b/>
          <w:bCs/>
          <w:sz w:val="28"/>
        </w:rPr>
      </w:pPr>
    </w:p>
    <w:p w:rsidR="00665135" w:rsidRPr="00A4085E" w:rsidRDefault="00A4085E" w:rsidP="00A4085E">
      <w:pPr>
        <w:ind w:left="698" w:firstLine="720"/>
        <w:jc w:val="thaiDistribute"/>
        <w:rPr>
          <w:rFonts w:ascii="FreesiaUPC" w:hAnsi="FreesiaUPC" w:cs="FreesiaUPC"/>
          <w:b/>
          <w:bCs/>
          <w:sz w:val="28"/>
        </w:rPr>
      </w:pPr>
      <w:r w:rsidRPr="00A4085E">
        <w:rPr>
          <w:rFonts w:ascii="FreesiaUPC" w:hAnsi="FreesiaUPC" w:cs="FreesiaUPC"/>
          <w:b/>
          <w:bCs/>
          <w:sz w:val="28"/>
          <w:cs/>
        </w:rPr>
        <w:t>2.</w:t>
      </w:r>
      <w:r w:rsidR="00665135" w:rsidRPr="00A4085E">
        <w:rPr>
          <w:rFonts w:ascii="FreesiaUPC" w:hAnsi="FreesiaUPC" w:cs="FreesiaUPC"/>
          <w:b/>
          <w:bCs/>
          <w:sz w:val="28"/>
          <w:cs/>
        </w:rPr>
        <w:t>การปฏิบัติต่อผู้ถือหุ้นอย่างเท่าเทียมกัน</w:t>
      </w:r>
    </w:p>
    <w:p w:rsidR="00665135" w:rsidRPr="009363A1" w:rsidRDefault="00665135" w:rsidP="00393CB6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บริษัทมีนโยบายในการปฏิบัติต่อผู้ถือหุ้นทุกราย ได้แก่ผู้ถือหุ้นรายใหญ่ ผู้ถือหุ้นรายย่อย ผู้ถือหุ้นสถาบัน รวมถึงผู้ถือหุ้นต่างชาติ ได้รับสิทธิและการปฏิบัติอย่างเท่าเทียมกัน โดยไม่คำนึงถึง เพศ อายุ เชื้อชาติ สัญชาติศาสนา</w:t>
      </w:r>
      <w:r w:rsidR="007F79C1">
        <w:rPr>
          <w:rFonts w:ascii="FreesiaUPC" w:hAnsi="FreesiaUPC" w:cs="FreesiaUPC" w:hint="cs"/>
          <w:sz w:val="28"/>
          <w:cs/>
        </w:rPr>
        <w:t xml:space="preserve"> </w:t>
      </w:r>
      <w:r w:rsidRPr="009363A1">
        <w:rPr>
          <w:rFonts w:ascii="FreesiaUPC" w:hAnsi="FreesiaUPC" w:cs="FreesiaUPC"/>
          <w:sz w:val="28"/>
          <w:cs/>
        </w:rPr>
        <w:t>ฐานะทางสังคม ความพิการ หรือความคิดเห็นทางการเมือง คณะกรรมการบริษัทจึงได้กำหนดแนวปฏิบัติไว้ดังนี้</w:t>
      </w:r>
    </w:p>
    <w:p w:rsidR="00665135" w:rsidRPr="009363A1" w:rsidRDefault="00393CB6" w:rsidP="00393CB6">
      <w:pPr>
        <w:ind w:firstLine="1418"/>
        <w:jc w:val="thaiDistribute"/>
        <w:rPr>
          <w:rFonts w:ascii="FreesiaUPC" w:hAnsi="FreesiaUPC" w:cs="FreesiaUPC"/>
          <w:b/>
          <w:bCs/>
          <w:i/>
          <w:iCs/>
          <w:sz w:val="28"/>
        </w:rPr>
      </w:pPr>
      <w:r w:rsidRPr="009363A1">
        <w:rPr>
          <w:rFonts w:ascii="FreesiaUPC" w:hAnsi="FreesiaUPC" w:cs="FreesiaUPC"/>
          <w:b/>
          <w:bCs/>
          <w:i/>
          <w:iCs/>
          <w:sz w:val="28"/>
        </w:rPr>
        <w:t xml:space="preserve">2.1 </w:t>
      </w:r>
      <w:r w:rsidR="00665135" w:rsidRPr="009363A1">
        <w:rPr>
          <w:rFonts w:ascii="FreesiaUPC" w:hAnsi="FreesiaUPC" w:cs="FreesiaUPC"/>
          <w:b/>
          <w:bCs/>
          <w:i/>
          <w:iCs/>
          <w:sz w:val="28"/>
          <w:cs/>
        </w:rPr>
        <w:t>การใช้ข้อมูลภายใน</w:t>
      </w:r>
    </w:p>
    <w:p w:rsidR="00665135" w:rsidRPr="009363A1" w:rsidRDefault="00665135" w:rsidP="00393CB6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บริษัทมีนโยบายว่าด้วยการใช้ข้อมูลภายใน โดยมีวัตถุประสงค์เพื่อป้องกันการใช้ข้อมูลภายในของบริษัทในการแสวงหาผลประโยชน์โดยมิชอบเพื่อให้เกิดความโปร่งใส และป้องกันการแสวงหาประโยชน์ส่วนตนของกรรมการ ผู้บริหาร และพนักงาน จากการใช้ข้อมูลภายในของบริษัทที่ยังไม่ได้เปิดเผยต่อสาธารณชน โดยนโยบายดังกล่าวจะครอบคลุมถึงการซื้อขายหลักทรัพย์ของบริษัท โดยมีรายละเอียด ดังนี้</w:t>
      </w:r>
    </w:p>
    <w:p w:rsidR="00665135" w:rsidRPr="009363A1" w:rsidRDefault="00665135" w:rsidP="00393CB6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กำหนดให้กรรมการและผู้บริหาร รวมถึงคู่สมรส และบุตรที่ยังไม่บรรลุนิติภาวะ ต้องจัดทำและนำส่งรายงานการถือครองหลักทรัพย์และการซื้อขายหลักทรัพย์ของบริษัท ต่อเลขานุการบริษัท เพื่อนำส่งต่อไปยังสำนักงานคณะกรรมการกำกับหลักทรัพย์และตลาดหลักทรัพย์ แล้วแต่กรณี ภายในระยะเวลาตามที่กฎหมายและระเบียบข้อบังคับที่เกี่ยวข้องกำหนดไว้ทุกครั้งเมื่อมีการเปลี่ยนแปลง </w:t>
      </w:r>
    </w:p>
    <w:p w:rsidR="00665135" w:rsidRPr="009363A1" w:rsidRDefault="00665135" w:rsidP="00393CB6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กำหนดมิให้กรรมการ ผู้บริหาร พนักงาน และลูกจ้างของบริษัทใช้ข้อมูลภายในของบริษัทที่มีหรือ อาจมีผลกระทบต่อการเปลี่ยนแปลงราคาของหุ้นของบริษัท ซึ่งยังมิได้เปิดเผยต่อ สาธารณชน ซึ่งตนได้ล่วงรู้มาในตำแหน่งหรือฐานะเช่นนั้นมาใช้เพื่อการซื้อหรือขาย หรือเสนอซื้อ หรือเสนอขาย หรือชักชวนให้บุคคลอื่นซื้อหรือขาย หรือเสนอซื้อหรือเสนอขายซึ่งหุ้น ของบริษัท ไม่ว่าทั้งทางตรงหรือทางอ้อม ในประการที่น่าจะเกิดความเสียหาย แก่บริษัท ไม่ว่าทั้งทางตรงหรือทางอ้อม และไม่ว่าการกระทำดังกล่าวจะทำเพื่อประโยชน์ต่อตนเอง หรือผู้อื่น หรือนำข้อเท็จจริงเช่นนั้นออกเปิดเผยเพื่อให้ผู้อื่นกระทำดังกล่าว โดยตนได้รับ ผลประโยชน์ตอบแทนหรือไม่ก็ตาม</w:t>
      </w:r>
    </w:p>
    <w:p w:rsidR="00362419" w:rsidRPr="009363A1" w:rsidRDefault="00665135" w:rsidP="00393CB6">
      <w:pPr>
        <w:ind w:firstLine="1418"/>
        <w:jc w:val="thaiDistribute"/>
        <w:rPr>
          <w:rFonts w:ascii="FreesiaUPC" w:hAnsi="FreesiaUPC" w:cs="FreesiaUPC"/>
          <w:sz w:val="28"/>
          <w:cs/>
        </w:rPr>
      </w:pPr>
      <w:r w:rsidRPr="009363A1">
        <w:rPr>
          <w:rFonts w:ascii="FreesiaUPC" w:hAnsi="FreesiaUPC" w:cs="FreesiaUPC"/>
          <w:sz w:val="28"/>
          <w:cs/>
        </w:rPr>
        <w:t>ทั้งนี้ บริษัทฯ ได้กำหนดนโยบายว่าด้วยการใช้ข้อมูลภายในเป็นนโยบายสำคัญที่พนักงาน ผู้บริหาร และกรรมการบริษัททุกคนจะต้องปฏิบัติตาม หากฝ่าฝืน บริษัทฯ จะถือว่าได้ประพฤติผิดระเบียบวินัยของบริษัทฯ จะต้องได้รับบทลงโทษตามข้อบังคับของบริษัทนอกจากนี้บริษัทฯ ได้กำหนดให้พนักงาน ผู้บริหาร ทุกคน ลงนามรับทราบและปฏิบัติตามนโยบายการใช้ข้อมูลภายในเป็นประจำทุกปี</w:t>
      </w:r>
    </w:p>
    <w:p w:rsidR="00362419" w:rsidRPr="009363A1" w:rsidRDefault="00362419">
      <w:pPr>
        <w:rPr>
          <w:rFonts w:ascii="FreesiaUPC" w:hAnsi="FreesiaUPC" w:cs="FreesiaUPC"/>
          <w:sz w:val="28"/>
          <w:cs/>
        </w:rPr>
      </w:pPr>
      <w:r w:rsidRPr="009363A1">
        <w:rPr>
          <w:rFonts w:ascii="FreesiaUPC" w:hAnsi="FreesiaUPC" w:cs="FreesiaUPC"/>
          <w:sz w:val="28"/>
          <w:cs/>
        </w:rPr>
        <w:br w:type="page"/>
      </w:r>
    </w:p>
    <w:p w:rsidR="00665135" w:rsidRPr="009363A1" w:rsidRDefault="00393CB6" w:rsidP="00393CB6">
      <w:pPr>
        <w:ind w:firstLine="1418"/>
        <w:jc w:val="thaiDistribute"/>
        <w:rPr>
          <w:rFonts w:ascii="FreesiaUPC" w:hAnsi="FreesiaUPC" w:cs="FreesiaUPC"/>
          <w:b/>
          <w:bCs/>
          <w:i/>
          <w:iCs/>
          <w:sz w:val="28"/>
        </w:rPr>
      </w:pPr>
      <w:r w:rsidRPr="009363A1">
        <w:rPr>
          <w:rFonts w:ascii="FreesiaUPC" w:hAnsi="FreesiaUPC" w:cs="FreesiaUPC"/>
          <w:b/>
          <w:bCs/>
          <w:i/>
          <w:iCs/>
          <w:sz w:val="28"/>
        </w:rPr>
        <w:lastRenderedPageBreak/>
        <w:t xml:space="preserve">2.2 </w:t>
      </w:r>
      <w:r w:rsidR="00665135" w:rsidRPr="009363A1">
        <w:rPr>
          <w:rFonts w:ascii="FreesiaUPC" w:hAnsi="FreesiaUPC" w:cs="FreesiaUPC"/>
          <w:b/>
          <w:bCs/>
          <w:i/>
          <w:iCs/>
          <w:sz w:val="28"/>
          <w:cs/>
        </w:rPr>
        <w:t>การคุ้มครองสิทธิของผู้ถือหุ้นส่วนน้อย</w:t>
      </w:r>
    </w:p>
    <w:p w:rsidR="00665135" w:rsidRPr="009363A1" w:rsidRDefault="00665135" w:rsidP="00B962F1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บริษัทเปิดโอกาสให้ผู้ถือหุ้นส่วนน้อยเสนอเพิ่มวาระการประชุมล่วงหน้าก่อนวันประชุมผู้ถือหุ้น รวมทั้งให้เสนอชื่อบุคคลที่มีคุณสมบัติเหมาะสมเข้าดำรงตำแหน่งกรรมการของบริษัท โดยเผยแพร่หลักเกณฑ์ รวมถึงช่องทางรับเรื่อง และช่วงเวลาที่เปิดรับเรื่อง ให้ผู้ถือหุ้นทราบผ่านทางเว็บไซต์ของบริษัท </w:t>
      </w:r>
      <w:r w:rsidRPr="009363A1">
        <w:rPr>
          <w:rFonts w:ascii="FreesiaUPC" w:hAnsi="FreesiaUPC" w:cs="FreesiaUPC"/>
          <w:sz w:val="28"/>
        </w:rPr>
        <w:t xml:space="preserve">www.thaimetaldrum.com </w:t>
      </w:r>
      <w:r w:rsidRPr="009363A1">
        <w:rPr>
          <w:rFonts w:ascii="FreesiaUPC" w:hAnsi="FreesiaUPC" w:cs="FreesiaUPC"/>
          <w:sz w:val="28"/>
          <w:cs/>
        </w:rPr>
        <w:t>ในหมวด</w:t>
      </w:r>
      <w:r w:rsidR="00362419" w:rsidRPr="009363A1">
        <w:rPr>
          <w:rFonts w:ascii="FreesiaUPC" w:hAnsi="FreesiaUPC" w:cs="FreesiaUPC" w:hint="cs"/>
          <w:sz w:val="28"/>
          <w:cs/>
        </w:rPr>
        <w:t>นักลงทุนสัมพันธ์</w:t>
      </w:r>
    </w:p>
    <w:p w:rsidR="00665135" w:rsidRPr="009363A1" w:rsidRDefault="00665135" w:rsidP="00B962F1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บริษัทจัดให้มีการส่งหนังสือมอบฉันทะในรูปแบบที่ผู้ถือหุ้นสามารถกำหนดทิศทางการลงคะแนนเสียงได้ เพื่อให้ผู้ถือหุ้นมอบฉันทะให้กับบุคคลอื่นเข้าร่วมประชุมแทนตนในกรณีที่ไม่สามารถเข้าร่วมประชุมได้ด้วยตนเอง โดยจะเสนอชื่อกรรมการอิสระอย่างน้อย 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คนไว้ในหนังสือเชิญประชุม สำหรับเป็นทางเลือกให้กับผู้ถือหุ้นเพื่อแต่งตั้งให้เป็นผู้รับมอบฉันทะเข้าร่วมประชุมของผู้ถือหุ้นด้วย</w:t>
      </w:r>
    </w:p>
    <w:p w:rsidR="00665135" w:rsidRPr="009363A1" w:rsidRDefault="00665135" w:rsidP="00564781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บริษัทได้มีคำแนะนำถึงขั้นตอนในการมอบฉันทะให้ผู้ถือหุ้นทราบในหนังสือเชิญประชุมผู้ถือหุ้น เพื่อให้ผู้ถือหุ้นสามารถจัดเตรียมเอกสารได้อย่างถูกต้อง และไม่เกิดปัญหาในการเข้าร่วมประชุมของผู้รับมอบฉันทะ โดยหลักเกณฑ์ วิธีการ และเงื่อนไขในการมอบฉันทะจะกำหนดขึ้นภายใต้ข้อกำหนดของกฎหมายโดยไม่มีเรื่องใดๆ ที่จงใจกำหนดขึ้นเพื่อให้เกิดความยุ่งยากแก่ผู้ถือหุ้นในการมอบฉันทะ</w:t>
      </w:r>
    </w:p>
    <w:p w:rsidR="00665135" w:rsidRPr="009363A1" w:rsidRDefault="00665135" w:rsidP="00564781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มีนโยบายไม่ให้ผู้ถือหุ้นที่เป็นผู้บริหารของบริษัทเพิ่มวาระการประชุมโดยไม่ได้แจ้งล่วงหน้าทั้งนี้ ผู้ถือหุ้นที่เป็นผู้บริหารของบริษัทต้องปฏิบัติตามขั้นตอนเช่นเดียวกับผู้ถือหุ้นทั่วไป</w:t>
      </w:r>
    </w:p>
    <w:p w:rsidR="00665135" w:rsidRPr="009363A1" w:rsidRDefault="00665135" w:rsidP="00564781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บริษัทให้สิทธิแก่ผู้ถือหุ้นในการออกเสียงลงคะแนนในแบบหนึ่งหุ้นต่อหนึ่งเสียง</w:t>
      </w:r>
    </w:p>
    <w:p w:rsidR="00665135" w:rsidRPr="009363A1" w:rsidRDefault="00665135" w:rsidP="00564781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บริษัทจัดให้มีนโยบายว่าด้วยการเข้าทำธุรกรรมที่อาจมีความขัดแย้งทางผลประโยชน์ เพื่อให้การตกลงเข้าทำธุรกรรมดังกล่าวมีแนวทางที่ชัดเจน ผ่านกระบวนการพิจารณาอย่างรอบคอบ มีเหตุมีผลและเป็นอิสระภายในกรอบจริยธรรมที่ดี เพื่อประโยชน์ต่อบริษัทและผู้ถือหุ้นโดยรวมเป็นสำคัญ</w:t>
      </w:r>
    </w:p>
    <w:p w:rsidR="00665135" w:rsidRPr="009363A1" w:rsidRDefault="00665135" w:rsidP="00564781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การเปิดเผยข้อมูลกรณีการเข้าทำรายการที่เกี่ยวโยงกัน บริษัทจะเปิดเผยข้อมูลเกี่ยวกับชื่อ และความสัมพันธ์ของบุคคลที่เกี่ยวโยงกัน นโยบายการกำหนดราคา และมูลค่าของรายการ รวมทั้งความเห็นและผลการพิจารณาอนุมัติจากคณะกรรมการบริษัทเกี่ยวกับรายการดังกล่าวให้ผู้ถือหุ้นทราบอย่างชัดเจนและเปิดเผยในรายงานประจำปีว่ารายการระหว่างกัน ได้กระทำอย่างยุติธรรม ตามราคาตลาดและเป็นไปตามปกติธุรกิจการค้า 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564781" w:rsidP="00564781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 xml:space="preserve">3. 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>บทบาทของผู้มีส่วนได้เสีย</w:t>
      </w:r>
    </w:p>
    <w:p w:rsidR="002E1A18" w:rsidRPr="009363A1" w:rsidRDefault="00665135" w:rsidP="00564781">
      <w:pPr>
        <w:ind w:firstLine="1418"/>
        <w:jc w:val="thaiDistribute"/>
        <w:rPr>
          <w:rFonts w:ascii="FreesiaUPC" w:hAnsi="FreesiaUPC" w:cs="FreesiaUPC"/>
          <w:sz w:val="28"/>
          <w:cs/>
        </w:rPr>
      </w:pPr>
      <w:r w:rsidRPr="009363A1">
        <w:rPr>
          <w:rFonts w:ascii="FreesiaUPC" w:hAnsi="FreesiaUPC" w:cs="FreesiaUPC"/>
          <w:sz w:val="28"/>
          <w:cs/>
        </w:rPr>
        <w:t>บริษัทได้ให้ความสำคัญต่อสิทธิของผู้มีส่วนได้เสียของบริษัททุกกลุ่มไม่ว่าจะเป็นสิทธิที่กำหนดโดยกฎหมาย หรือโดยข้อตกลงที่ทำร่วมกัน เนื่องจากบริษัทตระหนักดีว่าความสัมพันธ์และความร่วมมือที่ดีระหว่างบริษัทกับผู้มีส่วนได้เสียเป็นปัจจัยสำคัญที่จะช่วยส่งเสริมให้บริษัทสามารถดำเนินธุรกิจได้อย่างยั่งยืน คณะกรรมการบริษัทจึงกำหนดให้บริษัทมีการปฏิบัติต่อผู้มีส่วนได้เสียทุกกลุ่ม โดยคำนึงถึงสิทธิของผู้มีส่วนได้เสียตามกฎหมายหรือตามข้อตกลงที่มีกับบริษัท และไม่กระทำการใด</w:t>
      </w:r>
      <w:r w:rsidR="000E7E78" w:rsidRPr="009363A1">
        <w:rPr>
          <w:rFonts w:ascii="FreesiaUPC" w:hAnsi="FreesiaUPC" w:cs="FreesiaUPC"/>
          <w:sz w:val="28"/>
          <w:cs/>
        </w:rPr>
        <w:t>ๆ</w:t>
      </w:r>
      <w:r w:rsidRPr="009363A1">
        <w:rPr>
          <w:rFonts w:ascii="FreesiaUPC" w:hAnsi="FreesiaUPC" w:cs="FreesiaUPC"/>
          <w:sz w:val="28"/>
          <w:cs/>
        </w:rPr>
        <w:t xml:space="preserve"> ที่เป็นการละเมิดสิทธิของผู้มีส่วนได้เสียเพื่อสร้างความมั่นคงอย่างยั่งยืนและตอบสนองผลประโยชน์ที่เป็นธรรมแก่ทุกฝ่าย ดังนี้</w:t>
      </w:r>
    </w:p>
    <w:p w:rsidR="002E1A18" w:rsidRPr="009363A1" w:rsidRDefault="002E1A18">
      <w:pPr>
        <w:rPr>
          <w:rFonts w:ascii="FreesiaUPC" w:hAnsi="FreesiaUPC" w:cs="FreesiaUPC"/>
          <w:sz w:val="28"/>
          <w:cs/>
        </w:rPr>
      </w:pPr>
      <w:r w:rsidRPr="009363A1">
        <w:rPr>
          <w:rFonts w:ascii="FreesiaUPC" w:hAnsi="FreesiaUPC" w:cs="FreesiaUPC"/>
          <w:sz w:val="28"/>
          <w:cs/>
        </w:rPr>
        <w:br w:type="page"/>
      </w:r>
    </w:p>
    <w:p w:rsidR="00665135" w:rsidRPr="009363A1" w:rsidRDefault="004B60E4" w:rsidP="004B60E4">
      <w:pPr>
        <w:ind w:firstLine="1418"/>
        <w:jc w:val="thaiDistribute"/>
        <w:rPr>
          <w:rFonts w:ascii="FreesiaUPC" w:hAnsi="FreesiaUPC" w:cs="FreesiaUPC"/>
          <w:b/>
          <w:bCs/>
          <w:i/>
          <w:iCs/>
          <w:sz w:val="28"/>
        </w:rPr>
      </w:pPr>
      <w:r w:rsidRPr="009363A1">
        <w:rPr>
          <w:rFonts w:ascii="FreesiaUPC" w:hAnsi="FreesiaUPC" w:cs="FreesiaUPC"/>
          <w:b/>
          <w:bCs/>
          <w:i/>
          <w:iCs/>
          <w:sz w:val="28"/>
        </w:rPr>
        <w:lastRenderedPageBreak/>
        <w:t xml:space="preserve">3.1 </w:t>
      </w:r>
      <w:r w:rsidR="00665135" w:rsidRPr="009363A1">
        <w:rPr>
          <w:rFonts w:ascii="FreesiaUPC" w:hAnsi="FreesiaUPC" w:cs="FreesiaUPC"/>
          <w:b/>
          <w:bCs/>
          <w:i/>
          <w:iCs/>
          <w:sz w:val="28"/>
          <w:cs/>
        </w:rPr>
        <w:t xml:space="preserve">ผู้ถือหุ้น </w:t>
      </w:r>
    </w:p>
    <w:p w:rsidR="00665135" w:rsidRPr="009363A1" w:rsidRDefault="00665135" w:rsidP="004B60E4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บริษัทให้ความสำคัญต่อสิทธิของผู้ถือหุ้นด้วยความเท่าเทียมกันทุกราย บริษัทตระหนักดีว่า ผู้ถือหุ้น คือ เจ้าของกิจการ และมีสิทธิในความเป็นเจ้าของ ซึ่งบริษัทได้ดูแลและดำเนินการตามหลักการการกำกับดูแลกิจการที่ดีตามที่กล่าวไว้ในเรื่องสิทธิของผู้ถือหุ้น และการปฏิบัติต่อผู้ถือหุ้นอย่างเท่าเทียมกัน บริษัทฯ ได้กำหนดแนวทางในการปฏิบัติต่อผู้ถือหุ้น ดังนี้</w:t>
      </w:r>
    </w:p>
    <w:p w:rsidR="00665135" w:rsidRPr="009363A1" w:rsidRDefault="00665135" w:rsidP="00BC5699">
      <w:pPr>
        <w:pStyle w:val="ListParagraph"/>
        <w:numPr>
          <w:ilvl w:val="0"/>
          <w:numId w:val="26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ดำเนินธุรกิจด้วยความซื่อสัตย์ โปร่งใส ภายใต้หลักการกำกับดูแลกิจการที่ดี</w:t>
      </w:r>
    </w:p>
    <w:p w:rsidR="00665135" w:rsidRPr="009363A1" w:rsidRDefault="00665135" w:rsidP="00BC5699">
      <w:pPr>
        <w:pStyle w:val="ListParagraph"/>
        <w:numPr>
          <w:ilvl w:val="0"/>
          <w:numId w:val="26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รายงานผลการดำเนินงานของบริษัทให้ผู้ถือหุ้นทราบด้วยข้อมูลที่</w:t>
      </w:r>
      <w:r w:rsidR="00665213">
        <w:rPr>
          <w:rFonts w:ascii="FreesiaUPC" w:hAnsi="FreesiaUPC" w:cs="FreesiaUPC" w:hint="cs"/>
          <w:sz w:val="28"/>
          <w:cs/>
        </w:rPr>
        <w:t>เป็น</w:t>
      </w:r>
      <w:r w:rsidRPr="009363A1">
        <w:rPr>
          <w:rFonts w:ascii="FreesiaUPC" w:hAnsi="FreesiaUPC" w:cs="FreesiaUPC"/>
          <w:sz w:val="28"/>
          <w:cs/>
        </w:rPr>
        <w:t>ความจริง</w:t>
      </w:r>
    </w:p>
    <w:p w:rsidR="00665135" w:rsidRPr="009363A1" w:rsidRDefault="00665135" w:rsidP="00BC5699">
      <w:pPr>
        <w:pStyle w:val="ListParagraph"/>
        <w:numPr>
          <w:ilvl w:val="0"/>
          <w:numId w:val="26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ให้ความสำคัญต่อสิทธิของผู้ถือหุ้น ตามนโยบายการกำกับดูแลกิจการ</w:t>
      </w:r>
    </w:p>
    <w:p w:rsidR="00665135" w:rsidRPr="009363A1" w:rsidRDefault="00665135" w:rsidP="00BC5699">
      <w:pPr>
        <w:pStyle w:val="ListParagraph"/>
        <w:numPr>
          <w:ilvl w:val="0"/>
          <w:numId w:val="26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ปฏิบัติต่อผู้ถือหุ้นด้วยความเท่าเทียมกันทุกราย</w:t>
      </w:r>
    </w:p>
    <w:p w:rsidR="00665135" w:rsidRPr="009363A1" w:rsidRDefault="006E65CE" w:rsidP="004B60E4">
      <w:pPr>
        <w:ind w:firstLine="1418"/>
        <w:jc w:val="thaiDistribute"/>
        <w:rPr>
          <w:rFonts w:ascii="FreesiaUPC" w:hAnsi="FreesiaUPC" w:cs="FreesiaUPC"/>
          <w:b/>
          <w:bCs/>
          <w:i/>
          <w:iCs/>
          <w:sz w:val="28"/>
        </w:rPr>
      </w:pPr>
      <w:r w:rsidRPr="009363A1">
        <w:rPr>
          <w:rFonts w:ascii="FreesiaUPC" w:hAnsi="FreesiaUPC" w:cs="FreesiaUPC"/>
          <w:b/>
          <w:bCs/>
          <w:i/>
          <w:iCs/>
          <w:sz w:val="28"/>
        </w:rPr>
        <w:t xml:space="preserve">3.2 </w:t>
      </w:r>
      <w:r w:rsidR="00665135" w:rsidRPr="009363A1">
        <w:rPr>
          <w:rFonts w:ascii="FreesiaUPC" w:hAnsi="FreesiaUPC" w:cs="FreesiaUPC"/>
          <w:b/>
          <w:bCs/>
          <w:i/>
          <w:iCs/>
          <w:sz w:val="28"/>
          <w:cs/>
        </w:rPr>
        <w:t xml:space="preserve">ลูกค้า </w:t>
      </w:r>
    </w:p>
    <w:p w:rsidR="00665135" w:rsidRPr="009363A1" w:rsidRDefault="00665135" w:rsidP="006E65CE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บริษัทฯ มีความมุ่งมั่นในการเป็นผู้นำด้านการผลิตสินค้าถังโลหะขนาดบรรจุ 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 ลิตร ที่มีคุณภาพออกสู่ตลาด เพื่อตอบสนองต่อความพึงพอใจและสร้างความมั่นใจให้กับลูกค้าของบริษัทที่จะได้รับผลิตภัณฑ์ที่มีคุณภาพ รวมทั้งรักษาสัมพันธภาพที่ดีและดำเนินธุรกิจร่วมกันอย่างเป็นธรรม บริษัทฯกำหนดแนวทางปฏิบัติต่อลูกค้าของบริษัท ดังนี้ </w:t>
      </w:r>
    </w:p>
    <w:p w:rsidR="00665135" w:rsidRPr="009363A1" w:rsidRDefault="00665135" w:rsidP="00BC5699">
      <w:pPr>
        <w:pStyle w:val="ListParagraph"/>
        <w:numPr>
          <w:ilvl w:val="0"/>
          <w:numId w:val="27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สร้างความพึงพอใจและความมั่นใจให้กับลูกค้า ให้ได้รับผลิตภัณฑ์ที่มีคุณภาพ และตรงต่อเวลา</w:t>
      </w:r>
    </w:p>
    <w:p w:rsidR="00665135" w:rsidRPr="009363A1" w:rsidRDefault="00665135" w:rsidP="00BC5699">
      <w:pPr>
        <w:pStyle w:val="ListParagraph"/>
        <w:numPr>
          <w:ilvl w:val="0"/>
          <w:numId w:val="27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เปิดเผยข่าวสารข้อมูลเกี่ยวกับสินค้าและบริการอย่างครบถ้วน ถูกต้อง ทันต่อเหตุการณ์ และไม่บิดเบือนข้อเท็จจริง รวมทั้งรักษาสัมพันธภาพที่ดีและดำเนินธุรกิจร่วมกันอย่างเป็นธรรม</w:t>
      </w:r>
    </w:p>
    <w:p w:rsidR="00665135" w:rsidRPr="009363A1" w:rsidRDefault="00665135" w:rsidP="00BC5699">
      <w:pPr>
        <w:pStyle w:val="ListParagraph"/>
        <w:numPr>
          <w:ilvl w:val="0"/>
          <w:numId w:val="27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ให้การรับประกันสินค้าและบริการภายใต้เงื่อนไขเวลาที่เหมาะสม </w:t>
      </w:r>
    </w:p>
    <w:p w:rsidR="00665135" w:rsidRPr="009363A1" w:rsidRDefault="00665135" w:rsidP="00BC5699">
      <w:pPr>
        <w:pStyle w:val="ListParagraph"/>
        <w:numPr>
          <w:ilvl w:val="0"/>
          <w:numId w:val="27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จัดระบบเพื่อให้ลูกค้าและผู้เกี่ยวข้องทุกฝ่าย สามารถร้องเรียนเกี่ยวกับสินค้าและบริการ และดำเนินการที่ไม่เป็นธรรม อย่างดีที่สุด</w:t>
      </w:r>
      <w:r w:rsidR="00D15604">
        <w:rPr>
          <w:rFonts w:ascii="FreesiaUPC" w:hAnsi="FreesiaUPC" w:cs="FreesiaUPC" w:hint="cs"/>
          <w:sz w:val="28"/>
          <w:cs/>
        </w:rPr>
        <w:t xml:space="preserve"> </w:t>
      </w:r>
      <w:r w:rsidRPr="009363A1">
        <w:rPr>
          <w:rFonts w:ascii="FreesiaUPC" w:hAnsi="FreesiaUPC" w:cs="FreesiaUPC"/>
          <w:sz w:val="28"/>
          <w:cs/>
        </w:rPr>
        <w:t>เพื่อให้ลูกค้าและผู้ที่เกี่ยวข้องทุกฝ่ายได้รับการตอบสนองอย่างรวดเร็ว</w:t>
      </w:r>
    </w:p>
    <w:p w:rsidR="00665135" w:rsidRPr="009363A1" w:rsidRDefault="00665135" w:rsidP="00BC5699">
      <w:pPr>
        <w:pStyle w:val="ListParagraph"/>
        <w:numPr>
          <w:ilvl w:val="0"/>
          <w:numId w:val="27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ไม่ค้ากำไรเกินควรเมื่อเปรียบเทียบกับคุณภาพของสินค้าหรือบริการในชนิดหรือประเภทเดียวกันและไม่กำหนดเงื่อนไขการค้าที่ไม่เป็นธรรมต่อลูกค้า </w:t>
      </w:r>
    </w:p>
    <w:p w:rsidR="002E1A18" w:rsidRPr="009363A1" w:rsidRDefault="00665135" w:rsidP="00BC5699">
      <w:pPr>
        <w:pStyle w:val="ListParagraph"/>
        <w:numPr>
          <w:ilvl w:val="0"/>
          <w:numId w:val="27"/>
        </w:numPr>
        <w:jc w:val="thaiDistribute"/>
        <w:rPr>
          <w:rFonts w:ascii="FreesiaUPC" w:hAnsi="FreesiaUPC" w:cs="FreesiaUPC"/>
          <w:sz w:val="28"/>
          <w:cs/>
        </w:rPr>
      </w:pPr>
      <w:r w:rsidRPr="009363A1">
        <w:rPr>
          <w:rFonts w:ascii="FreesiaUPC" w:hAnsi="FreesiaUPC" w:cs="FreesiaUPC"/>
          <w:sz w:val="28"/>
          <w:cs/>
        </w:rPr>
        <w:t xml:space="preserve">รักษาความลับของลูกค้าอย่างจริงจังและสม่ำเสมอ และไม่นำข้อมูลมาใช้เพื่อประโยชน์ของตนเองและผู้ที่เกี่ยวข้อง </w:t>
      </w:r>
    </w:p>
    <w:p w:rsidR="002E1A18" w:rsidRPr="009363A1" w:rsidRDefault="002E1A18">
      <w:pPr>
        <w:rPr>
          <w:rFonts w:ascii="FreesiaUPC" w:hAnsi="FreesiaUPC" w:cs="FreesiaUPC"/>
          <w:sz w:val="28"/>
          <w:cs/>
        </w:rPr>
      </w:pPr>
      <w:r w:rsidRPr="009363A1">
        <w:rPr>
          <w:rFonts w:ascii="FreesiaUPC" w:hAnsi="FreesiaUPC" w:cs="FreesiaUPC"/>
          <w:sz w:val="28"/>
          <w:cs/>
        </w:rPr>
        <w:br w:type="page"/>
      </w:r>
    </w:p>
    <w:p w:rsidR="00665135" w:rsidRPr="009363A1" w:rsidRDefault="00665135" w:rsidP="005109EC">
      <w:pPr>
        <w:spacing w:after="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lastRenderedPageBreak/>
        <w:t xml:space="preserve">รายงานสรุปผลการสำรวจความพึงพอใจประจำปี </w:t>
      </w:r>
      <w:r w:rsidR="00704DD8" w:rsidRPr="009363A1">
        <w:rPr>
          <w:rFonts w:ascii="FreesiaUPC" w:hAnsi="FreesiaUPC" w:cs="FreesiaUPC"/>
          <w:b/>
          <w:bCs/>
          <w:sz w:val="28"/>
        </w:rPr>
        <w:t>2</w:t>
      </w:r>
      <w:r w:rsidR="00EA6553" w:rsidRPr="009363A1">
        <w:rPr>
          <w:rFonts w:ascii="FreesiaUPC" w:hAnsi="FreesiaUPC" w:cs="FreesiaUPC"/>
          <w:b/>
          <w:bCs/>
          <w:sz w:val="28"/>
        </w:rPr>
        <w:t>5</w:t>
      </w:r>
      <w:r w:rsidR="00961D44" w:rsidRPr="009363A1">
        <w:rPr>
          <w:rFonts w:ascii="FreesiaUPC" w:hAnsi="FreesiaUPC" w:cs="FreesiaUPC"/>
          <w:b/>
          <w:bCs/>
          <w:sz w:val="28"/>
        </w:rPr>
        <w:t>6</w:t>
      </w:r>
      <w:r w:rsidR="002E1A18" w:rsidRPr="009363A1">
        <w:rPr>
          <w:rFonts w:ascii="FreesiaUPC" w:hAnsi="FreesiaUPC" w:cs="FreesiaUPC" w:hint="cs"/>
          <w:b/>
          <w:bCs/>
          <w:sz w:val="28"/>
          <w:cs/>
        </w:rPr>
        <w:t>2</w:t>
      </w:r>
    </w:p>
    <w:tbl>
      <w:tblPr>
        <w:tblStyle w:val="TableGrid"/>
        <w:tblW w:w="0" w:type="auto"/>
        <w:tblLayout w:type="fixed"/>
        <w:tblLook w:val="04A0"/>
      </w:tblPr>
      <w:tblGrid>
        <w:gridCol w:w="2547"/>
        <w:gridCol w:w="425"/>
        <w:gridCol w:w="425"/>
        <w:gridCol w:w="425"/>
        <w:gridCol w:w="425"/>
        <w:gridCol w:w="426"/>
        <w:gridCol w:w="425"/>
        <w:gridCol w:w="425"/>
        <w:gridCol w:w="425"/>
        <w:gridCol w:w="425"/>
        <w:gridCol w:w="426"/>
        <w:gridCol w:w="567"/>
        <w:gridCol w:w="825"/>
        <w:gridCol w:w="826"/>
      </w:tblGrid>
      <w:tr w:rsidR="009363A1" w:rsidRPr="009363A1" w:rsidTr="007E2638">
        <w:tc>
          <w:tcPr>
            <w:tcW w:w="2547" w:type="dxa"/>
            <w:vMerge w:val="restart"/>
            <w:vAlign w:val="center"/>
          </w:tcPr>
          <w:p w:rsidR="00197454" w:rsidRPr="009363A1" w:rsidRDefault="007E2638" w:rsidP="007E2638">
            <w:pPr>
              <w:jc w:val="center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รายละเอียด</w:t>
            </w:r>
          </w:p>
        </w:tc>
        <w:tc>
          <w:tcPr>
            <w:tcW w:w="4252" w:type="dxa"/>
            <w:gridSpan w:val="10"/>
            <w:vAlign w:val="center"/>
          </w:tcPr>
          <w:p w:rsidR="00197454" w:rsidRPr="009363A1" w:rsidRDefault="00912656" w:rsidP="007E2638">
            <w:pPr>
              <w:jc w:val="center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 xml:space="preserve">ความพึงพอใจ จาก </w:t>
            </w:r>
            <w:r w:rsidRPr="009363A1">
              <w:rPr>
                <w:rFonts w:ascii="FreesiaUPC" w:hAnsi="FreesiaUPC" w:cs="FreesiaUPC"/>
                <w:sz w:val="26"/>
                <w:szCs w:val="26"/>
              </w:rPr>
              <w:t>10</w:t>
            </w: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 xml:space="preserve"> มากที่สุด </w:t>
            </w:r>
            <w:r w:rsidRPr="009363A1">
              <w:rPr>
                <w:rFonts w:ascii="Arial" w:hAnsi="Arial" w:cs="Arial"/>
                <w:sz w:val="26"/>
                <w:szCs w:val="26"/>
                <w:cs/>
              </w:rPr>
              <w:t>→</w:t>
            </w:r>
            <w:r w:rsidRPr="009363A1">
              <w:rPr>
                <w:rFonts w:ascii="FreesiaUPC" w:hAnsi="FreesiaUPC" w:cs="FreesiaUPC"/>
                <w:sz w:val="26"/>
                <w:szCs w:val="26"/>
              </w:rPr>
              <w:t>1</w:t>
            </w: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 xml:space="preserve"> น้อยที่สุด</w:t>
            </w:r>
          </w:p>
        </w:tc>
        <w:tc>
          <w:tcPr>
            <w:tcW w:w="567" w:type="dxa"/>
            <w:vMerge w:val="restart"/>
            <w:vAlign w:val="center"/>
          </w:tcPr>
          <w:p w:rsidR="00197454" w:rsidRPr="009363A1" w:rsidRDefault="00912656" w:rsidP="007E2638">
            <w:pPr>
              <w:jc w:val="center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51" w:type="dxa"/>
            <w:gridSpan w:val="2"/>
            <w:vAlign w:val="center"/>
          </w:tcPr>
          <w:p w:rsidR="00197454" w:rsidRPr="009363A1" w:rsidRDefault="00912656" w:rsidP="007E2638">
            <w:pPr>
              <w:jc w:val="center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คะแนนรวม</w:t>
            </w: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br/>
            </w:r>
            <w:r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แต่ละหัวข้อ</w:t>
            </w:r>
          </w:p>
        </w:tc>
      </w:tr>
      <w:tr w:rsidR="009363A1" w:rsidRPr="009363A1" w:rsidTr="007E2638">
        <w:tc>
          <w:tcPr>
            <w:tcW w:w="2547" w:type="dxa"/>
            <w:vMerge/>
            <w:vAlign w:val="center"/>
          </w:tcPr>
          <w:p w:rsidR="00197454" w:rsidRPr="009363A1" w:rsidRDefault="00197454" w:rsidP="007E2638">
            <w:pPr>
              <w:jc w:val="center"/>
              <w:rPr>
                <w:rFonts w:ascii="FreesiaUPC" w:hAnsi="FreesiaUPC" w:cs="FreesiaUPC"/>
                <w:sz w:val="26"/>
                <w:szCs w:val="26"/>
              </w:rPr>
            </w:pPr>
          </w:p>
        </w:tc>
        <w:tc>
          <w:tcPr>
            <w:tcW w:w="425" w:type="dxa"/>
            <w:vAlign w:val="center"/>
          </w:tcPr>
          <w:p w:rsidR="00197454" w:rsidRPr="009363A1" w:rsidRDefault="00197454" w:rsidP="007E2638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10</w:t>
            </w:r>
          </w:p>
        </w:tc>
        <w:tc>
          <w:tcPr>
            <w:tcW w:w="425" w:type="dxa"/>
            <w:vAlign w:val="center"/>
          </w:tcPr>
          <w:p w:rsidR="00197454" w:rsidRPr="009363A1" w:rsidRDefault="00197454" w:rsidP="007E2638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9</w:t>
            </w:r>
          </w:p>
        </w:tc>
        <w:tc>
          <w:tcPr>
            <w:tcW w:w="425" w:type="dxa"/>
            <w:vAlign w:val="center"/>
          </w:tcPr>
          <w:p w:rsidR="00197454" w:rsidRPr="009363A1" w:rsidRDefault="00197454" w:rsidP="007E2638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8</w:t>
            </w:r>
          </w:p>
        </w:tc>
        <w:tc>
          <w:tcPr>
            <w:tcW w:w="425" w:type="dxa"/>
            <w:vAlign w:val="center"/>
          </w:tcPr>
          <w:p w:rsidR="00197454" w:rsidRPr="009363A1" w:rsidRDefault="00197454" w:rsidP="007E2638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7</w:t>
            </w:r>
          </w:p>
        </w:tc>
        <w:tc>
          <w:tcPr>
            <w:tcW w:w="426" w:type="dxa"/>
            <w:vAlign w:val="center"/>
          </w:tcPr>
          <w:p w:rsidR="00197454" w:rsidRPr="009363A1" w:rsidRDefault="00197454" w:rsidP="007E2638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6</w:t>
            </w:r>
          </w:p>
        </w:tc>
        <w:tc>
          <w:tcPr>
            <w:tcW w:w="425" w:type="dxa"/>
            <w:vAlign w:val="center"/>
          </w:tcPr>
          <w:p w:rsidR="00197454" w:rsidRPr="009363A1" w:rsidRDefault="00197454" w:rsidP="007E2638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5</w:t>
            </w:r>
          </w:p>
        </w:tc>
        <w:tc>
          <w:tcPr>
            <w:tcW w:w="425" w:type="dxa"/>
            <w:vAlign w:val="center"/>
          </w:tcPr>
          <w:p w:rsidR="00197454" w:rsidRPr="009363A1" w:rsidRDefault="00197454" w:rsidP="007E2638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4</w:t>
            </w:r>
          </w:p>
        </w:tc>
        <w:tc>
          <w:tcPr>
            <w:tcW w:w="425" w:type="dxa"/>
            <w:vAlign w:val="center"/>
          </w:tcPr>
          <w:p w:rsidR="00197454" w:rsidRPr="009363A1" w:rsidRDefault="00197454" w:rsidP="007E2638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3</w:t>
            </w:r>
          </w:p>
        </w:tc>
        <w:tc>
          <w:tcPr>
            <w:tcW w:w="425" w:type="dxa"/>
            <w:vAlign w:val="center"/>
          </w:tcPr>
          <w:p w:rsidR="00197454" w:rsidRPr="009363A1" w:rsidRDefault="00197454" w:rsidP="007E2638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2</w:t>
            </w:r>
          </w:p>
        </w:tc>
        <w:tc>
          <w:tcPr>
            <w:tcW w:w="426" w:type="dxa"/>
            <w:vAlign w:val="center"/>
          </w:tcPr>
          <w:p w:rsidR="00197454" w:rsidRPr="009363A1" w:rsidRDefault="00197454" w:rsidP="007E2638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1</w:t>
            </w:r>
          </w:p>
        </w:tc>
        <w:tc>
          <w:tcPr>
            <w:tcW w:w="567" w:type="dxa"/>
            <w:vMerge/>
            <w:vAlign w:val="center"/>
          </w:tcPr>
          <w:p w:rsidR="00197454" w:rsidRPr="009363A1" w:rsidRDefault="00197454" w:rsidP="007E2638">
            <w:pPr>
              <w:jc w:val="center"/>
              <w:rPr>
                <w:rFonts w:ascii="FreesiaUPC" w:hAnsi="FreesiaUPC" w:cs="FreesiaUPC"/>
                <w:sz w:val="26"/>
                <w:szCs w:val="26"/>
              </w:rPr>
            </w:pPr>
          </w:p>
        </w:tc>
        <w:tc>
          <w:tcPr>
            <w:tcW w:w="825" w:type="dxa"/>
            <w:vAlign w:val="center"/>
          </w:tcPr>
          <w:p w:rsidR="00197454" w:rsidRPr="009363A1" w:rsidRDefault="00EB5D2D" w:rsidP="007E2638">
            <w:pPr>
              <w:jc w:val="center"/>
              <w:rPr>
                <w:rFonts w:ascii="FreesiaUPC" w:hAnsi="FreesiaUPC" w:cs="FreesiaUPC"/>
                <w:sz w:val="26"/>
                <w:szCs w:val="26"/>
                <w:cs/>
              </w:rPr>
            </w:pPr>
            <w:r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คะแนน</w:t>
            </w:r>
          </w:p>
        </w:tc>
        <w:tc>
          <w:tcPr>
            <w:tcW w:w="826" w:type="dxa"/>
            <w:vAlign w:val="center"/>
          </w:tcPr>
          <w:p w:rsidR="00197454" w:rsidRPr="009363A1" w:rsidRDefault="00EB5D2D" w:rsidP="007E2638">
            <w:pPr>
              <w:jc w:val="center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 w:hint="cs"/>
                <w:sz w:val="26"/>
                <w:szCs w:val="26"/>
                <w:cs/>
              </w:rPr>
              <w:t>ร้อยละ</w:t>
            </w:r>
          </w:p>
        </w:tc>
      </w:tr>
      <w:tr w:rsidR="009363A1" w:rsidRPr="009363A1" w:rsidTr="00E41D99">
        <w:tc>
          <w:tcPr>
            <w:tcW w:w="9017" w:type="dxa"/>
            <w:gridSpan w:val="14"/>
            <w:vAlign w:val="center"/>
          </w:tcPr>
          <w:p w:rsidR="00522C48" w:rsidRPr="009363A1" w:rsidRDefault="00522C48" w:rsidP="00E41D99">
            <w:pPr>
              <w:rPr>
                <w:rFonts w:ascii="FreesiaUPC" w:hAnsi="FreesiaUPC" w:cs="FreesiaUPC"/>
                <w:b/>
                <w:bCs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b/>
                <w:bCs/>
                <w:sz w:val="26"/>
                <w:szCs w:val="26"/>
                <w:cs/>
              </w:rPr>
              <w:t>ด้านคุณภาพสินค้า</w:t>
            </w:r>
          </w:p>
        </w:tc>
      </w:tr>
      <w:tr w:rsidR="009363A1" w:rsidRPr="009363A1" w:rsidTr="00E41D99">
        <w:tc>
          <w:tcPr>
            <w:tcW w:w="2547" w:type="dxa"/>
            <w:vAlign w:val="center"/>
          </w:tcPr>
          <w:p w:rsidR="00197454" w:rsidRPr="009363A1" w:rsidRDefault="00230356" w:rsidP="00E41D99">
            <w:pPr>
              <w:ind w:left="171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คุณภาพสีภายนอกและ</w:t>
            </w:r>
            <w:r w:rsidR="00522C48" w:rsidRPr="009363A1">
              <w:rPr>
                <w:rFonts w:ascii="FreesiaUPC" w:hAnsi="FreesiaUPC" w:cs="FreesiaUPC"/>
                <w:sz w:val="26"/>
                <w:szCs w:val="26"/>
                <w:cs/>
              </w:rPr>
              <w:br/>
            </w: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การสกรีน</w:t>
            </w:r>
          </w:p>
        </w:tc>
        <w:tc>
          <w:tcPr>
            <w:tcW w:w="425" w:type="dxa"/>
            <w:vAlign w:val="center"/>
          </w:tcPr>
          <w:p w:rsidR="00197454" w:rsidRPr="009363A1" w:rsidRDefault="00D03460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197454" w:rsidRPr="009363A1" w:rsidRDefault="00BA1EB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6</w:t>
            </w:r>
          </w:p>
        </w:tc>
        <w:tc>
          <w:tcPr>
            <w:tcW w:w="425" w:type="dxa"/>
            <w:vAlign w:val="center"/>
          </w:tcPr>
          <w:p w:rsidR="00197454" w:rsidRPr="009363A1" w:rsidRDefault="00BA1EB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6</w:t>
            </w:r>
          </w:p>
        </w:tc>
        <w:tc>
          <w:tcPr>
            <w:tcW w:w="425" w:type="dxa"/>
            <w:vAlign w:val="center"/>
          </w:tcPr>
          <w:p w:rsidR="00197454" w:rsidRPr="009363A1" w:rsidRDefault="00197454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6" w:type="dxa"/>
            <w:vAlign w:val="center"/>
          </w:tcPr>
          <w:p w:rsidR="00197454" w:rsidRPr="009363A1" w:rsidRDefault="00197454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197454" w:rsidRPr="009363A1" w:rsidRDefault="001338A2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197454" w:rsidRPr="009363A1" w:rsidRDefault="00197454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197454" w:rsidRPr="009363A1" w:rsidRDefault="00197454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197454" w:rsidRPr="009363A1" w:rsidRDefault="00197454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6" w:type="dxa"/>
            <w:vAlign w:val="center"/>
          </w:tcPr>
          <w:p w:rsidR="00197454" w:rsidRPr="009363A1" w:rsidRDefault="00197454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567" w:type="dxa"/>
            <w:vAlign w:val="center"/>
          </w:tcPr>
          <w:p w:rsidR="00197454" w:rsidRPr="009363A1" w:rsidRDefault="001338A2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15</w:t>
            </w:r>
          </w:p>
        </w:tc>
        <w:tc>
          <w:tcPr>
            <w:tcW w:w="825" w:type="dxa"/>
            <w:vAlign w:val="center"/>
          </w:tcPr>
          <w:p w:rsidR="00197454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127</w:t>
            </w:r>
          </w:p>
        </w:tc>
        <w:tc>
          <w:tcPr>
            <w:tcW w:w="826" w:type="dxa"/>
            <w:vAlign w:val="center"/>
          </w:tcPr>
          <w:p w:rsidR="00197454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84.67</w:t>
            </w:r>
          </w:p>
        </w:tc>
      </w:tr>
      <w:tr w:rsidR="009363A1" w:rsidRPr="009363A1" w:rsidTr="00E41D99">
        <w:tc>
          <w:tcPr>
            <w:tcW w:w="2547" w:type="dxa"/>
            <w:vAlign w:val="center"/>
          </w:tcPr>
          <w:p w:rsidR="00197454" w:rsidRPr="009363A1" w:rsidRDefault="00230356" w:rsidP="00E41D99">
            <w:pPr>
              <w:ind w:left="171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คุณภาพภายในถัง</w:t>
            </w:r>
          </w:p>
        </w:tc>
        <w:tc>
          <w:tcPr>
            <w:tcW w:w="425" w:type="dxa"/>
            <w:vAlign w:val="center"/>
          </w:tcPr>
          <w:p w:rsidR="00197454" w:rsidRPr="009363A1" w:rsidRDefault="00D03460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197454" w:rsidRPr="009363A1" w:rsidRDefault="00BA1EB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8</w:t>
            </w:r>
          </w:p>
        </w:tc>
        <w:tc>
          <w:tcPr>
            <w:tcW w:w="425" w:type="dxa"/>
            <w:vAlign w:val="center"/>
          </w:tcPr>
          <w:p w:rsidR="00197454" w:rsidRPr="009363A1" w:rsidRDefault="00BA1EB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197454" w:rsidRPr="009363A1" w:rsidRDefault="00197454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6" w:type="dxa"/>
            <w:vAlign w:val="center"/>
          </w:tcPr>
          <w:p w:rsidR="00197454" w:rsidRPr="009363A1" w:rsidRDefault="00197454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197454" w:rsidRPr="009363A1" w:rsidRDefault="00197454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197454" w:rsidRPr="009363A1" w:rsidRDefault="00197454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197454" w:rsidRPr="009363A1" w:rsidRDefault="00197454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197454" w:rsidRPr="009363A1" w:rsidRDefault="00197454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6" w:type="dxa"/>
            <w:vAlign w:val="center"/>
          </w:tcPr>
          <w:p w:rsidR="00197454" w:rsidRPr="009363A1" w:rsidRDefault="00197454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567" w:type="dxa"/>
            <w:vAlign w:val="center"/>
          </w:tcPr>
          <w:p w:rsidR="00197454" w:rsidRPr="009363A1" w:rsidRDefault="001338A2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15</w:t>
            </w:r>
          </w:p>
        </w:tc>
        <w:tc>
          <w:tcPr>
            <w:tcW w:w="825" w:type="dxa"/>
            <w:vAlign w:val="center"/>
          </w:tcPr>
          <w:p w:rsidR="00197454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134</w:t>
            </w:r>
          </w:p>
        </w:tc>
        <w:tc>
          <w:tcPr>
            <w:tcW w:w="826" w:type="dxa"/>
            <w:vAlign w:val="center"/>
          </w:tcPr>
          <w:p w:rsidR="00197454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89.33</w:t>
            </w:r>
          </w:p>
        </w:tc>
      </w:tr>
      <w:tr w:rsidR="009363A1" w:rsidRPr="009363A1" w:rsidTr="00E41D99">
        <w:tc>
          <w:tcPr>
            <w:tcW w:w="2547" w:type="dxa"/>
            <w:vAlign w:val="center"/>
          </w:tcPr>
          <w:p w:rsidR="00197454" w:rsidRPr="009363A1" w:rsidRDefault="00230356" w:rsidP="00E41D99">
            <w:pPr>
              <w:ind w:left="171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คุณภาพของตะเข็บและขอบถัง</w:t>
            </w:r>
          </w:p>
        </w:tc>
        <w:tc>
          <w:tcPr>
            <w:tcW w:w="425" w:type="dxa"/>
            <w:vAlign w:val="center"/>
          </w:tcPr>
          <w:p w:rsidR="00197454" w:rsidRPr="009363A1" w:rsidRDefault="00D03460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197454" w:rsidRPr="009363A1" w:rsidRDefault="00BA1EB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6</w:t>
            </w:r>
          </w:p>
        </w:tc>
        <w:tc>
          <w:tcPr>
            <w:tcW w:w="425" w:type="dxa"/>
            <w:vAlign w:val="center"/>
          </w:tcPr>
          <w:p w:rsidR="00197454" w:rsidRPr="009363A1" w:rsidRDefault="00BA1EB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197454" w:rsidRPr="009363A1" w:rsidRDefault="00BA1EB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197454" w:rsidRPr="009363A1" w:rsidRDefault="00197454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197454" w:rsidRPr="009363A1" w:rsidRDefault="00197454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197454" w:rsidRPr="009363A1" w:rsidRDefault="00197454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197454" w:rsidRPr="009363A1" w:rsidRDefault="00197454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197454" w:rsidRPr="009363A1" w:rsidRDefault="00197454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6" w:type="dxa"/>
            <w:vAlign w:val="center"/>
          </w:tcPr>
          <w:p w:rsidR="00197454" w:rsidRPr="009363A1" w:rsidRDefault="00197454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567" w:type="dxa"/>
            <w:vAlign w:val="center"/>
          </w:tcPr>
          <w:p w:rsidR="00197454" w:rsidRPr="009363A1" w:rsidRDefault="001338A2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15</w:t>
            </w:r>
          </w:p>
        </w:tc>
        <w:tc>
          <w:tcPr>
            <w:tcW w:w="825" w:type="dxa"/>
            <w:vAlign w:val="center"/>
          </w:tcPr>
          <w:p w:rsidR="00197454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131</w:t>
            </w:r>
          </w:p>
        </w:tc>
        <w:tc>
          <w:tcPr>
            <w:tcW w:w="826" w:type="dxa"/>
            <w:vAlign w:val="center"/>
          </w:tcPr>
          <w:p w:rsidR="00197454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87.33</w:t>
            </w:r>
          </w:p>
        </w:tc>
      </w:tr>
      <w:tr w:rsidR="009363A1" w:rsidRPr="009363A1" w:rsidTr="00E41D99">
        <w:tc>
          <w:tcPr>
            <w:tcW w:w="2547" w:type="dxa"/>
            <w:vAlign w:val="center"/>
          </w:tcPr>
          <w:p w:rsidR="00197454" w:rsidRPr="009363A1" w:rsidRDefault="00230356" w:rsidP="00E41D99">
            <w:pPr>
              <w:ind w:left="171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คุณภาพการใช้งานโดยรวม</w:t>
            </w:r>
          </w:p>
        </w:tc>
        <w:tc>
          <w:tcPr>
            <w:tcW w:w="425" w:type="dxa"/>
            <w:vAlign w:val="center"/>
          </w:tcPr>
          <w:p w:rsidR="00197454" w:rsidRPr="009363A1" w:rsidRDefault="00D03460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197454" w:rsidRPr="009363A1" w:rsidRDefault="00BA1EB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7</w:t>
            </w:r>
          </w:p>
        </w:tc>
        <w:tc>
          <w:tcPr>
            <w:tcW w:w="425" w:type="dxa"/>
            <w:vAlign w:val="center"/>
          </w:tcPr>
          <w:p w:rsidR="00197454" w:rsidRPr="009363A1" w:rsidRDefault="00BA1EB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197454" w:rsidRPr="009363A1" w:rsidRDefault="00BA1EB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197454" w:rsidRPr="009363A1" w:rsidRDefault="00197454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197454" w:rsidRPr="009363A1" w:rsidRDefault="00197454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197454" w:rsidRPr="009363A1" w:rsidRDefault="00197454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197454" w:rsidRPr="009363A1" w:rsidRDefault="00197454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197454" w:rsidRPr="009363A1" w:rsidRDefault="00197454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6" w:type="dxa"/>
            <w:vAlign w:val="center"/>
          </w:tcPr>
          <w:p w:rsidR="00197454" w:rsidRPr="009363A1" w:rsidRDefault="00197454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567" w:type="dxa"/>
            <w:vAlign w:val="center"/>
          </w:tcPr>
          <w:p w:rsidR="00197454" w:rsidRPr="009363A1" w:rsidRDefault="001338A2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15</w:t>
            </w:r>
          </w:p>
        </w:tc>
        <w:tc>
          <w:tcPr>
            <w:tcW w:w="825" w:type="dxa"/>
            <w:vAlign w:val="center"/>
          </w:tcPr>
          <w:p w:rsidR="00197454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132</w:t>
            </w:r>
          </w:p>
        </w:tc>
        <w:tc>
          <w:tcPr>
            <w:tcW w:w="826" w:type="dxa"/>
            <w:vAlign w:val="center"/>
          </w:tcPr>
          <w:p w:rsidR="00197454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88.00</w:t>
            </w:r>
          </w:p>
        </w:tc>
      </w:tr>
      <w:tr w:rsidR="009363A1" w:rsidRPr="009363A1" w:rsidTr="00E41D99">
        <w:tc>
          <w:tcPr>
            <w:tcW w:w="9017" w:type="dxa"/>
            <w:gridSpan w:val="14"/>
            <w:vAlign w:val="center"/>
          </w:tcPr>
          <w:p w:rsidR="00522C48" w:rsidRPr="009363A1" w:rsidRDefault="00522C48" w:rsidP="00E41D99">
            <w:pPr>
              <w:rPr>
                <w:rFonts w:ascii="FreesiaUPC" w:hAnsi="FreesiaUPC" w:cs="FreesiaUPC"/>
                <w:b/>
                <w:bCs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b/>
                <w:bCs/>
                <w:sz w:val="26"/>
                <w:szCs w:val="26"/>
                <w:cs/>
              </w:rPr>
              <w:t>ด้านการบริการ</w:t>
            </w:r>
          </w:p>
        </w:tc>
      </w:tr>
      <w:tr w:rsidR="009363A1" w:rsidRPr="009363A1" w:rsidTr="00E41D99">
        <w:tc>
          <w:tcPr>
            <w:tcW w:w="2547" w:type="dxa"/>
            <w:vAlign w:val="center"/>
          </w:tcPr>
          <w:p w:rsidR="00230356" w:rsidRPr="009363A1" w:rsidRDefault="00230356" w:rsidP="00E41D99">
            <w:pPr>
              <w:ind w:firstLine="171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การรับคำสั่งซื้อ</w:t>
            </w:r>
          </w:p>
        </w:tc>
        <w:tc>
          <w:tcPr>
            <w:tcW w:w="425" w:type="dxa"/>
            <w:vAlign w:val="center"/>
          </w:tcPr>
          <w:p w:rsidR="00230356" w:rsidRPr="009363A1" w:rsidRDefault="00D03460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7</w:t>
            </w:r>
          </w:p>
        </w:tc>
        <w:tc>
          <w:tcPr>
            <w:tcW w:w="425" w:type="dxa"/>
            <w:vAlign w:val="center"/>
          </w:tcPr>
          <w:p w:rsidR="00230356" w:rsidRPr="009363A1" w:rsidRDefault="00BA1EB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230356" w:rsidRPr="009363A1" w:rsidRDefault="00BA1EB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230356" w:rsidRPr="009363A1" w:rsidRDefault="001338A2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3</w:t>
            </w:r>
          </w:p>
        </w:tc>
        <w:tc>
          <w:tcPr>
            <w:tcW w:w="426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6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567" w:type="dxa"/>
            <w:vAlign w:val="center"/>
          </w:tcPr>
          <w:p w:rsidR="00230356" w:rsidRPr="009363A1" w:rsidRDefault="001338A2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15</w:t>
            </w:r>
          </w:p>
        </w:tc>
        <w:tc>
          <w:tcPr>
            <w:tcW w:w="825" w:type="dxa"/>
            <w:vAlign w:val="center"/>
          </w:tcPr>
          <w:p w:rsidR="00230356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135</w:t>
            </w:r>
          </w:p>
        </w:tc>
        <w:tc>
          <w:tcPr>
            <w:tcW w:w="826" w:type="dxa"/>
            <w:vAlign w:val="center"/>
          </w:tcPr>
          <w:p w:rsidR="00230356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90.00</w:t>
            </w:r>
          </w:p>
        </w:tc>
      </w:tr>
      <w:tr w:rsidR="009363A1" w:rsidRPr="009363A1" w:rsidTr="00E41D99">
        <w:tc>
          <w:tcPr>
            <w:tcW w:w="2547" w:type="dxa"/>
            <w:vAlign w:val="center"/>
          </w:tcPr>
          <w:p w:rsidR="00230356" w:rsidRPr="009363A1" w:rsidRDefault="00230356" w:rsidP="00E41D99">
            <w:pPr>
              <w:ind w:firstLine="171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การติดต่อประสานงาน</w:t>
            </w:r>
          </w:p>
        </w:tc>
        <w:tc>
          <w:tcPr>
            <w:tcW w:w="425" w:type="dxa"/>
            <w:vAlign w:val="center"/>
          </w:tcPr>
          <w:p w:rsidR="00230356" w:rsidRPr="009363A1" w:rsidRDefault="00D03460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7</w:t>
            </w:r>
          </w:p>
        </w:tc>
        <w:tc>
          <w:tcPr>
            <w:tcW w:w="425" w:type="dxa"/>
            <w:vAlign w:val="center"/>
          </w:tcPr>
          <w:p w:rsidR="00230356" w:rsidRPr="009363A1" w:rsidRDefault="00BA1EB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230356" w:rsidRPr="009363A1" w:rsidRDefault="00BA1EB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230356" w:rsidRPr="009363A1" w:rsidRDefault="001338A2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6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567" w:type="dxa"/>
            <w:vAlign w:val="center"/>
          </w:tcPr>
          <w:p w:rsidR="00230356" w:rsidRPr="009363A1" w:rsidRDefault="001338A2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15</w:t>
            </w:r>
          </w:p>
        </w:tc>
        <w:tc>
          <w:tcPr>
            <w:tcW w:w="825" w:type="dxa"/>
            <w:vAlign w:val="center"/>
          </w:tcPr>
          <w:p w:rsidR="00230356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137</w:t>
            </w:r>
          </w:p>
        </w:tc>
        <w:tc>
          <w:tcPr>
            <w:tcW w:w="826" w:type="dxa"/>
            <w:vAlign w:val="center"/>
          </w:tcPr>
          <w:p w:rsidR="00230356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91.33</w:t>
            </w:r>
          </w:p>
        </w:tc>
      </w:tr>
      <w:tr w:rsidR="009363A1" w:rsidRPr="009363A1" w:rsidTr="00E41D99">
        <w:tc>
          <w:tcPr>
            <w:tcW w:w="2547" w:type="dxa"/>
            <w:vAlign w:val="center"/>
          </w:tcPr>
          <w:p w:rsidR="00230356" w:rsidRPr="009363A1" w:rsidRDefault="00230356" w:rsidP="00E41D99">
            <w:pPr>
              <w:ind w:firstLine="171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ความรวดเร็วในการตอบกลับ</w:t>
            </w:r>
          </w:p>
        </w:tc>
        <w:tc>
          <w:tcPr>
            <w:tcW w:w="425" w:type="dxa"/>
            <w:vAlign w:val="center"/>
          </w:tcPr>
          <w:p w:rsidR="00230356" w:rsidRPr="009363A1" w:rsidRDefault="00D03460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6</w:t>
            </w:r>
          </w:p>
        </w:tc>
        <w:tc>
          <w:tcPr>
            <w:tcW w:w="425" w:type="dxa"/>
            <w:vAlign w:val="center"/>
          </w:tcPr>
          <w:p w:rsidR="00230356" w:rsidRPr="009363A1" w:rsidRDefault="00BA1EB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230356" w:rsidRPr="009363A1" w:rsidRDefault="00BA1EB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6" w:type="dxa"/>
            <w:vAlign w:val="center"/>
          </w:tcPr>
          <w:p w:rsidR="00230356" w:rsidRPr="009363A1" w:rsidRDefault="001338A2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6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567" w:type="dxa"/>
            <w:vAlign w:val="center"/>
          </w:tcPr>
          <w:p w:rsidR="00230356" w:rsidRPr="009363A1" w:rsidRDefault="001338A2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15</w:t>
            </w:r>
          </w:p>
        </w:tc>
        <w:tc>
          <w:tcPr>
            <w:tcW w:w="825" w:type="dxa"/>
            <w:vAlign w:val="center"/>
          </w:tcPr>
          <w:p w:rsidR="00230356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135</w:t>
            </w:r>
          </w:p>
        </w:tc>
        <w:tc>
          <w:tcPr>
            <w:tcW w:w="826" w:type="dxa"/>
            <w:vAlign w:val="center"/>
          </w:tcPr>
          <w:p w:rsidR="00230356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90.00</w:t>
            </w:r>
          </w:p>
        </w:tc>
      </w:tr>
      <w:tr w:rsidR="009363A1" w:rsidRPr="009363A1" w:rsidTr="00E41D99">
        <w:tc>
          <w:tcPr>
            <w:tcW w:w="2547" w:type="dxa"/>
            <w:vAlign w:val="center"/>
          </w:tcPr>
          <w:p w:rsidR="00230356" w:rsidRPr="009363A1" w:rsidRDefault="00230356" w:rsidP="00E41D99">
            <w:pPr>
              <w:ind w:firstLine="171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งานด้านเอกสารต่างๆ</w:t>
            </w:r>
          </w:p>
        </w:tc>
        <w:tc>
          <w:tcPr>
            <w:tcW w:w="425" w:type="dxa"/>
            <w:vAlign w:val="center"/>
          </w:tcPr>
          <w:p w:rsidR="00230356" w:rsidRPr="009363A1" w:rsidRDefault="00D03460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230356" w:rsidRPr="009363A1" w:rsidRDefault="00BA1EB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230356" w:rsidRPr="009363A1" w:rsidRDefault="00BA1EB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6</w:t>
            </w:r>
          </w:p>
        </w:tc>
        <w:tc>
          <w:tcPr>
            <w:tcW w:w="425" w:type="dxa"/>
            <w:vAlign w:val="center"/>
          </w:tcPr>
          <w:p w:rsidR="00230356" w:rsidRPr="009363A1" w:rsidRDefault="001338A2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230356" w:rsidRPr="009363A1" w:rsidRDefault="001338A2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6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567" w:type="dxa"/>
            <w:vAlign w:val="center"/>
          </w:tcPr>
          <w:p w:rsidR="00230356" w:rsidRPr="009363A1" w:rsidRDefault="001338A2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15</w:t>
            </w:r>
          </w:p>
        </w:tc>
        <w:tc>
          <w:tcPr>
            <w:tcW w:w="825" w:type="dxa"/>
            <w:vAlign w:val="center"/>
          </w:tcPr>
          <w:p w:rsidR="00230356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126</w:t>
            </w:r>
          </w:p>
        </w:tc>
        <w:tc>
          <w:tcPr>
            <w:tcW w:w="826" w:type="dxa"/>
            <w:vAlign w:val="center"/>
          </w:tcPr>
          <w:p w:rsidR="00230356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84.00</w:t>
            </w:r>
          </w:p>
        </w:tc>
      </w:tr>
      <w:tr w:rsidR="009363A1" w:rsidRPr="009363A1" w:rsidTr="00E41D99">
        <w:tc>
          <w:tcPr>
            <w:tcW w:w="2547" w:type="dxa"/>
            <w:vAlign w:val="center"/>
          </w:tcPr>
          <w:p w:rsidR="00230356" w:rsidRPr="009363A1" w:rsidRDefault="00230356" w:rsidP="00E41D99">
            <w:pPr>
              <w:ind w:firstLine="171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ส่งมอบตรงตามกำหนดเวลา</w:t>
            </w:r>
          </w:p>
        </w:tc>
        <w:tc>
          <w:tcPr>
            <w:tcW w:w="425" w:type="dxa"/>
            <w:vAlign w:val="center"/>
          </w:tcPr>
          <w:p w:rsidR="00230356" w:rsidRPr="009363A1" w:rsidRDefault="00D03460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230356" w:rsidRPr="009363A1" w:rsidRDefault="00BA1EB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230356" w:rsidRPr="009363A1" w:rsidRDefault="00BA1EB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6</w:t>
            </w:r>
          </w:p>
        </w:tc>
        <w:tc>
          <w:tcPr>
            <w:tcW w:w="425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6" w:type="dxa"/>
            <w:vAlign w:val="center"/>
          </w:tcPr>
          <w:p w:rsidR="00230356" w:rsidRPr="009363A1" w:rsidRDefault="001338A2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6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567" w:type="dxa"/>
            <w:vAlign w:val="center"/>
          </w:tcPr>
          <w:p w:rsidR="00230356" w:rsidRPr="009363A1" w:rsidRDefault="001338A2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15</w:t>
            </w:r>
          </w:p>
        </w:tc>
        <w:tc>
          <w:tcPr>
            <w:tcW w:w="825" w:type="dxa"/>
            <w:vAlign w:val="center"/>
          </w:tcPr>
          <w:p w:rsidR="00230356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129</w:t>
            </w:r>
          </w:p>
        </w:tc>
        <w:tc>
          <w:tcPr>
            <w:tcW w:w="826" w:type="dxa"/>
            <w:vAlign w:val="center"/>
          </w:tcPr>
          <w:p w:rsidR="00230356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86.00</w:t>
            </w:r>
          </w:p>
        </w:tc>
      </w:tr>
      <w:tr w:rsidR="009363A1" w:rsidRPr="009363A1" w:rsidTr="00E41D99">
        <w:tc>
          <w:tcPr>
            <w:tcW w:w="2547" w:type="dxa"/>
            <w:vAlign w:val="center"/>
          </w:tcPr>
          <w:p w:rsidR="00230356" w:rsidRPr="009363A1" w:rsidRDefault="00230356" w:rsidP="00E41D99">
            <w:pPr>
              <w:ind w:left="171"/>
              <w:rPr>
                <w:rFonts w:ascii="FreesiaUPC" w:hAnsi="FreesiaUPC" w:cs="FreesiaUPC"/>
                <w:sz w:val="26"/>
                <w:szCs w:val="26"/>
              </w:rPr>
            </w:pP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การปฏิบัติงานภายใต้กฎระเบียบของลูกค้า</w:t>
            </w:r>
            <w:r w:rsidR="00E41D99" w:rsidRPr="009363A1">
              <w:rPr>
                <w:rFonts w:ascii="FreesiaUPC" w:hAnsi="FreesiaUPC" w:cs="FreesiaUPC"/>
                <w:sz w:val="26"/>
                <w:szCs w:val="26"/>
                <w:cs/>
              </w:rPr>
              <w:br/>
            </w:r>
            <w:r w:rsidRPr="009363A1">
              <w:rPr>
                <w:rFonts w:ascii="FreesiaUPC" w:hAnsi="FreesiaUPC" w:cs="FreesiaUPC"/>
                <w:sz w:val="26"/>
                <w:szCs w:val="26"/>
                <w:cs/>
              </w:rPr>
              <w:t>ขณะส่งสินค้า</w:t>
            </w:r>
          </w:p>
        </w:tc>
        <w:tc>
          <w:tcPr>
            <w:tcW w:w="425" w:type="dxa"/>
            <w:vAlign w:val="center"/>
          </w:tcPr>
          <w:p w:rsidR="00230356" w:rsidRPr="009363A1" w:rsidRDefault="00D03460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230356" w:rsidRPr="009363A1" w:rsidRDefault="00BA1EB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6</w:t>
            </w:r>
          </w:p>
        </w:tc>
        <w:tc>
          <w:tcPr>
            <w:tcW w:w="425" w:type="dxa"/>
            <w:vAlign w:val="center"/>
          </w:tcPr>
          <w:p w:rsidR="00230356" w:rsidRPr="009363A1" w:rsidRDefault="00BA1EB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6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6" w:type="dxa"/>
            <w:vAlign w:val="center"/>
          </w:tcPr>
          <w:p w:rsidR="00230356" w:rsidRPr="009363A1" w:rsidRDefault="0023035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567" w:type="dxa"/>
            <w:vAlign w:val="center"/>
          </w:tcPr>
          <w:p w:rsidR="00230356" w:rsidRPr="009363A1" w:rsidRDefault="001338A2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15</w:t>
            </w:r>
          </w:p>
        </w:tc>
        <w:tc>
          <w:tcPr>
            <w:tcW w:w="825" w:type="dxa"/>
            <w:vAlign w:val="center"/>
          </w:tcPr>
          <w:p w:rsidR="00230356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136</w:t>
            </w:r>
          </w:p>
        </w:tc>
        <w:tc>
          <w:tcPr>
            <w:tcW w:w="826" w:type="dxa"/>
            <w:vAlign w:val="center"/>
          </w:tcPr>
          <w:p w:rsidR="00230356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90.67</w:t>
            </w:r>
          </w:p>
        </w:tc>
      </w:tr>
      <w:tr w:rsidR="009363A1" w:rsidRPr="009363A1" w:rsidTr="00974367">
        <w:trPr>
          <w:trHeight w:val="317"/>
        </w:trPr>
        <w:tc>
          <w:tcPr>
            <w:tcW w:w="2547" w:type="dxa"/>
            <w:vMerge w:val="restart"/>
            <w:vAlign w:val="bottom"/>
          </w:tcPr>
          <w:p w:rsidR="00E41D99" w:rsidRPr="009363A1" w:rsidRDefault="00985D04" w:rsidP="00974367">
            <w:pPr>
              <w:jc w:val="right"/>
              <w:rPr>
                <w:rFonts w:ascii="FreesiaUPC" w:hAnsi="FreesiaUPC" w:cs="FreesiaUPC"/>
                <w:b/>
                <w:bCs/>
                <w:sz w:val="25"/>
                <w:szCs w:val="25"/>
              </w:rPr>
            </w:pPr>
            <w:r w:rsidRPr="009363A1">
              <w:rPr>
                <w:rFonts w:ascii="FreesiaUPC" w:hAnsi="FreesiaUPC" w:cs="FreesiaUPC"/>
                <w:b/>
                <w:bCs/>
                <w:sz w:val="25"/>
                <w:szCs w:val="25"/>
                <w:cs/>
              </w:rPr>
              <w:t>ร้อยละของแต่ละคะแนน</w:t>
            </w:r>
            <w:r w:rsidR="00974367" w:rsidRPr="009363A1">
              <w:rPr>
                <w:rFonts w:ascii="FreesiaUPC" w:hAnsi="FreesiaUPC" w:cs="FreesiaUPC"/>
                <w:b/>
                <w:bCs/>
                <w:sz w:val="25"/>
                <w:szCs w:val="25"/>
                <w:cs/>
              </w:rPr>
              <w:br/>
            </w:r>
            <w:r w:rsidR="00E41D99" w:rsidRPr="009363A1">
              <w:rPr>
                <w:rFonts w:ascii="FreesiaUPC" w:hAnsi="FreesiaUPC" w:cs="FreesiaUPC"/>
                <w:b/>
                <w:bCs/>
                <w:sz w:val="25"/>
                <w:szCs w:val="25"/>
                <w:cs/>
              </w:rPr>
              <w:t>ที่ลูกค้าประเมิน</w:t>
            </w:r>
          </w:p>
        </w:tc>
        <w:tc>
          <w:tcPr>
            <w:tcW w:w="425" w:type="dxa"/>
            <w:vAlign w:val="center"/>
          </w:tcPr>
          <w:p w:rsidR="00E41D99" w:rsidRPr="009363A1" w:rsidRDefault="00D03460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42</w:t>
            </w:r>
          </w:p>
        </w:tc>
        <w:tc>
          <w:tcPr>
            <w:tcW w:w="425" w:type="dxa"/>
            <w:vAlign w:val="center"/>
          </w:tcPr>
          <w:p w:rsidR="00E41D99" w:rsidRPr="009363A1" w:rsidRDefault="00BA1EB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55</w:t>
            </w:r>
          </w:p>
        </w:tc>
        <w:tc>
          <w:tcPr>
            <w:tcW w:w="425" w:type="dxa"/>
            <w:vAlign w:val="center"/>
          </w:tcPr>
          <w:p w:rsidR="00E41D99" w:rsidRPr="009363A1" w:rsidRDefault="00BA1EB6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42</w:t>
            </w:r>
          </w:p>
        </w:tc>
        <w:tc>
          <w:tcPr>
            <w:tcW w:w="425" w:type="dxa"/>
            <w:vAlign w:val="center"/>
          </w:tcPr>
          <w:p w:rsidR="00E41D99" w:rsidRPr="009363A1" w:rsidRDefault="001338A2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7</w:t>
            </w:r>
          </w:p>
        </w:tc>
        <w:tc>
          <w:tcPr>
            <w:tcW w:w="426" w:type="dxa"/>
            <w:vAlign w:val="center"/>
          </w:tcPr>
          <w:p w:rsidR="00E41D99" w:rsidRPr="009363A1" w:rsidRDefault="001338A2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41D99" w:rsidRPr="009363A1" w:rsidRDefault="001338A2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41D99" w:rsidRPr="009363A1" w:rsidRDefault="00E41D9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E41D99" w:rsidRPr="009363A1" w:rsidRDefault="00E41D9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E41D99" w:rsidRPr="009363A1" w:rsidRDefault="00E41D9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6" w:type="dxa"/>
            <w:vAlign w:val="center"/>
          </w:tcPr>
          <w:p w:rsidR="00E41D99" w:rsidRPr="009363A1" w:rsidRDefault="00E41D9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567" w:type="dxa"/>
            <w:vAlign w:val="center"/>
          </w:tcPr>
          <w:p w:rsidR="00E41D99" w:rsidRPr="009363A1" w:rsidRDefault="001338A2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150</w:t>
            </w:r>
          </w:p>
        </w:tc>
        <w:tc>
          <w:tcPr>
            <w:tcW w:w="825" w:type="dxa"/>
            <w:vAlign w:val="center"/>
          </w:tcPr>
          <w:p w:rsidR="00E41D99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1,322</w:t>
            </w:r>
          </w:p>
        </w:tc>
        <w:tc>
          <w:tcPr>
            <w:tcW w:w="826" w:type="dxa"/>
            <w:vAlign w:val="center"/>
          </w:tcPr>
          <w:p w:rsidR="00E41D99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/>
                <w:sz w:val="23"/>
                <w:szCs w:val="23"/>
              </w:rPr>
              <w:t>88.13</w:t>
            </w:r>
          </w:p>
        </w:tc>
      </w:tr>
      <w:tr w:rsidR="009363A1" w:rsidRPr="009363A1" w:rsidTr="00974367">
        <w:trPr>
          <w:trHeight w:val="593"/>
        </w:trPr>
        <w:tc>
          <w:tcPr>
            <w:tcW w:w="2547" w:type="dxa"/>
            <w:vMerge/>
            <w:vAlign w:val="center"/>
          </w:tcPr>
          <w:p w:rsidR="009A31B9" w:rsidRPr="009363A1" w:rsidRDefault="009A31B9" w:rsidP="00E41D99">
            <w:pPr>
              <w:rPr>
                <w:rFonts w:ascii="FreesiaUPC" w:hAnsi="FreesiaUPC" w:cs="FreesiaUPC"/>
                <w:sz w:val="26"/>
                <w:szCs w:val="26"/>
                <w:cs/>
              </w:rPr>
            </w:pPr>
          </w:p>
        </w:tc>
        <w:tc>
          <w:tcPr>
            <w:tcW w:w="425" w:type="dxa"/>
            <w:vAlign w:val="center"/>
          </w:tcPr>
          <w:p w:rsidR="009A31B9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25</w:t>
            </w:r>
          </w:p>
        </w:tc>
        <w:tc>
          <w:tcPr>
            <w:tcW w:w="425" w:type="dxa"/>
            <w:vAlign w:val="center"/>
          </w:tcPr>
          <w:p w:rsidR="009A31B9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32</w:t>
            </w:r>
          </w:p>
        </w:tc>
        <w:tc>
          <w:tcPr>
            <w:tcW w:w="425" w:type="dxa"/>
            <w:vAlign w:val="center"/>
          </w:tcPr>
          <w:p w:rsidR="009A31B9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25</w:t>
            </w:r>
          </w:p>
        </w:tc>
        <w:tc>
          <w:tcPr>
            <w:tcW w:w="425" w:type="dxa"/>
            <w:vAlign w:val="center"/>
          </w:tcPr>
          <w:p w:rsidR="009A31B9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4</w:t>
            </w:r>
          </w:p>
        </w:tc>
        <w:tc>
          <w:tcPr>
            <w:tcW w:w="426" w:type="dxa"/>
            <w:vAlign w:val="center"/>
          </w:tcPr>
          <w:p w:rsidR="009A31B9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9A31B9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9A31B9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9A31B9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5" w:type="dxa"/>
            <w:vAlign w:val="center"/>
          </w:tcPr>
          <w:p w:rsidR="009A31B9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426" w:type="dxa"/>
            <w:vAlign w:val="center"/>
          </w:tcPr>
          <w:p w:rsidR="009A31B9" w:rsidRPr="009363A1" w:rsidRDefault="009A31B9" w:rsidP="00E41D99">
            <w:pPr>
              <w:jc w:val="center"/>
              <w:rPr>
                <w:rFonts w:ascii="FreesiaUPC" w:hAnsi="FreesiaUPC" w:cs="FreesiaUPC"/>
                <w:sz w:val="23"/>
                <w:szCs w:val="23"/>
              </w:rPr>
            </w:pPr>
          </w:p>
        </w:tc>
        <w:tc>
          <w:tcPr>
            <w:tcW w:w="2218" w:type="dxa"/>
            <w:gridSpan w:val="3"/>
            <w:vAlign w:val="center"/>
          </w:tcPr>
          <w:p w:rsidR="009A31B9" w:rsidRPr="009363A1" w:rsidRDefault="009A31B9" w:rsidP="00985D04">
            <w:pPr>
              <w:rPr>
                <w:rFonts w:ascii="FreesiaUPC" w:hAnsi="FreesiaUPC" w:cs="FreesiaUPC"/>
                <w:sz w:val="23"/>
                <w:szCs w:val="23"/>
              </w:rPr>
            </w:pPr>
            <w:r w:rsidRPr="009363A1">
              <w:rPr>
                <w:rFonts w:ascii="FreesiaUPC" w:hAnsi="FreesiaUPC" w:cs="FreesiaUPC" w:hint="cs"/>
                <w:sz w:val="23"/>
                <w:szCs w:val="23"/>
                <w:cs/>
              </w:rPr>
              <w:t>100</w:t>
            </w:r>
            <w:r w:rsidRPr="009363A1">
              <w:rPr>
                <w:rFonts w:ascii="FreesiaUPC" w:hAnsi="FreesiaUPC" w:cs="FreesiaUPC"/>
                <w:sz w:val="23"/>
                <w:szCs w:val="23"/>
              </w:rPr>
              <w:t>%</w:t>
            </w:r>
          </w:p>
        </w:tc>
      </w:tr>
    </w:tbl>
    <w:p w:rsidR="00665135" w:rsidRPr="009363A1" w:rsidRDefault="007F2F24" w:rsidP="00134CF5">
      <w:pPr>
        <w:spacing w:before="240" w:after="0"/>
        <w:jc w:val="right"/>
        <w:rPr>
          <w:rFonts w:ascii="FreesiaUPC" w:hAnsi="FreesiaUPC" w:cs="FreesiaUPC"/>
          <w:i/>
          <w:iCs/>
          <w:sz w:val="28"/>
        </w:rPr>
      </w:pPr>
      <w:r w:rsidRPr="009363A1">
        <w:rPr>
          <w:rFonts w:ascii="FreesiaUPC" w:hAnsi="FreesiaUPC" w:cs="FreesiaUPC" w:hint="cs"/>
          <w:i/>
          <w:iCs/>
          <w:sz w:val="28"/>
          <w:cs/>
        </w:rPr>
        <w:t>*</w:t>
      </w:r>
      <w:r w:rsidR="00665135" w:rsidRPr="009363A1">
        <w:rPr>
          <w:rFonts w:ascii="FreesiaUPC" w:hAnsi="FreesiaUPC" w:cs="FreesiaUPC"/>
          <w:i/>
          <w:iCs/>
          <w:sz w:val="28"/>
          <w:cs/>
        </w:rPr>
        <w:t xml:space="preserve">เกณฑ์เป้าหมายความพึงพอใจกำหนดไว้ไม่น้อยกว่า ร้อยละ </w:t>
      </w:r>
      <w:r w:rsidR="0055134A" w:rsidRPr="009363A1">
        <w:rPr>
          <w:rFonts w:ascii="FreesiaUPC" w:hAnsi="FreesiaUPC" w:cs="FreesiaUPC"/>
          <w:i/>
          <w:iCs/>
          <w:sz w:val="28"/>
        </w:rPr>
        <w:t>8</w:t>
      </w:r>
      <w:r w:rsidR="00EA6553" w:rsidRPr="009363A1">
        <w:rPr>
          <w:rFonts w:ascii="FreesiaUPC" w:hAnsi="FreesiaUPC" w:cs="FreesiaUPC"/>
          <w:i/>
          <w:iCs/>
          <w:sz w:val="28"/>
        </w:rPr>
        <w:t>5</w:t>
      </w:r>
    </w:p>
    <w:p w:rsidR="00134CF5" w:rsidRPr="009363A1" w:rsidRDefault="00134CF5" w:rsidP="00134CF5">
      <w:pPr>
        <w:spacing w:after="0"/>
        <w:ind w:firstLine="1418"/>
        <w:jc w:val="thaiDistribute"/>
        <w:rPr>
          <w:rFonts w:ascii="FreesiaUPC" w:hAnsi="FreesiaUPC" w:cs="FreesiaUPC"/>
          <w:sz w:val="28"/>
        </w:rPr>
      </w:pPr>
    </w:p>
    <w:p w:rsidR="00665135" w:rsidRPr="009363A1" w:rsidRDefault="005109EC" w:rsidP="005109EC">
      <w:pPr>
        <w:ind w:firstLine="1418"/>
        <w:jc w:val="thaiDistribute"/>
        <w:rPr>
          <w:rFonts w:ascii="FreesiaUPC" w:hAnsi="FreesiaUPC" w:cs="FreesiaUPC"/>
          <w:b/>
          <w:bCs/>
          <w:i/>
          <w:iCs/>
          <w:sz w:val="28"/>
        </w:rPr>
      </w:pPr>
      <w:r w:rsidRPr="009363A1">
        <w:rPr>
          <w:rFonts w:ascii="FreesiaUPC" w:hAnsi="FreesiaUPC" w:cs="FreesiaUPC" w:hint="cs"/>
          <w:b/>
          <w:bCs/>
          <w:i/>
          <w:iCs/>
          <w:sz w:val="28"/>
          <w:cs/>
        </w:rPr>
        <w:t xml:space="preserve">3.3 </w:t>
      </w:r>
      <w:r w:rsidR="00665135" w:rsidRPr="009363A1">
        <w:rPr>
          <w:rFonts w:ascii="FreesiaUPC" w:hAnsi="FreesiaUPC" w:cs="FreesiaUPC"/>
          <w:b/>
          <w:bCs/>
          <w:i/>
          <w:iCs/>
          <w:sz w:val="28"/>
          <w:cs/>
        </w:rPr>
        <w:t xml:space="preserve">คู่ค้า คู่แข่งทางการค้า และเจ้าหนี้ </w:t>
      </w:r>
    </w:p>
    <w:p w:rsidR="00665135" w:rsidRPr="009363A1" w:rsidRDefault="00665135" w:rsidP="005109EC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บริษัทฯ คำนึงถึงความเสมอภาคและความซื่อสัตย์ในการดำเนินธุรกิจ และผลประโยชน์ร่วมกันกับคู่ค้า คู่แข่งทางการค้า และเจ้าหนี้โดยบริษัทฯ </w:t>
      </w:r>
      <w:r w:rsidR="007C0859" w:rsidRPr="009363A1">
        <w:rPr>
          <w:rFonts w:ascii="FreesiaUPC" w:hAnsi="FreesiaUPC" w:cs="FreesiaUPC" w:hint="cs"/>
          <w:sz w:val="28"/>
          <w:cs/>
        </w:rPr>
        <w:t>ได้</w:t>
      </w:r>
      <w:r w:rsidRPr="009363A1">
        <w:rPr>
          <w:rFonts w:ascii="FreesiaUPC" w:hAnsi="FreesiaUPC" w:cs="FreesiaUPC"/>
          <w:sz w:val="28"/>
          <w:cs/>
        </w:rPr>
        <w:t>ปฏิบัติตามกฎหมายและกติกาต่างๆ อย่างเคร่งครัด</w:t>
      </w:r>
      <w:r w:rsidR="00EC74E4" w:rsidRPr="009363A1">
        <w:rPr>
          <w:rFonts w:ascii="FreesiaUPC" w:hAnsi="FreesiaUPC" w:cs="FreesiaUPC" w:hint="cs"/>
          <w:sz w:val="28"/>
          <w:cs/>
        </w:rPr>
        <w:t>ไม่เคย</w:t>
      </w:r>
      <w:r w:rsidR="0043412C" w:rsidRPr="009363A1">
        <w:rPr>
          <w:rFonts w:ascii="FreesiaUPC" w:hAnsi="FreesiaUPC" w:cs="FreesiaUPC" w:hint="cs"/>
          <w:sz w:val="28"/>
          <w:cs/>
        </w:rPr>
        <w:t>ละเมิดหรือล่วงรู้ความลับ</w:t>
      </w:r>
      <w:r w:rsidR="00ED7186" w:rsidRPr="009363A1">
        <w:rPr>
          <w:rFonts w:ascii="FreesiaUPC" w:hAnsi="FreesiaUPC" w:cs="FreesiaUPC" w:hint="cs"/>
          <w:sz w:val="28"/>
          <w:cs/>
        </w:rPr>
        <w:t>และ</w:t>
      </w:r>
      <w:r w:rsidRPr="009363A1">
        <w:rPr>
          <w:rFonts w:ascii="FreesiaUPC" w:hAnsi="FreesiaUPC" w:cs="FreesiaUPC"/>
          <w:sz w:val="28"/>
          <w:cs/>
        </w:rPr>
        <w:t>มีจรรยาบรรณที่ดีในการดำเนินธุรกิจ</w:t>
      </w:r>
      <w:r w:rsidR="00ED7186" w:rsidRPr="009363A1">
        <w:rPr>
          <w:rFonts w:ascii="FreesiaUPC" w:hAnsi="FreesiaUPC" w:cs="FreesiaUPC" w:hint="cs"/>
          <w:sz w:val="28"/>
          <w:cs/>
        </w:rPr>
        <w:t>เสมอมา</w:t>
      </w:r>
      <w:r w:rsidR="00567E62" w:rsidRPr="009363A1">
        <w:rPr>
          <w:rFonts w:ascii="FreesiaUPC" w:hAnsi="FreesiaUPC" w:cs="FreesiaUPC" w:hint="cs"/>
          <w:sz w:val="28"/>
          <w:cs/>
        </w:rPr>
        <w:t>ซึ่ง</w:t>
      </w:r>
      <w:r w:rsidRPr="009363A1">
        <w:rPr>
          <w:rFonts w:ascii="FreesiaUPC" w:hAnsi="FreesiaUPC" w:cs="FreesiaUPC"/>
          <w:sz w:val="28"/>
          <w:cs/>
        </w:rPr>
        <w:t>บริษัทฯ ได้กำหนด</w:t>
      </w:r>
      <w:r w:rsidR="00567E62" w:rsidRPr="009363A1">
        <w:rPr>
          <w:rFonts w:ascii="FreesiaUPC" w:hAnsi="FreesiaUPC" w:cs="FreesiaUPC" w:hint="cs"/>
          <w:sz w:val="28"/>
          <w:cs/>
        </w:rPr>
        <w:t>เป็นนโยบายและ</w:t>
      </w:r>
      <w:r w:rsidRPr="009363A1">
        <w:rPr>
          <w:rFonts w:ascii="FreesiaUPC" w:hAnsi="FreesiaUPC" w:cs="FreesiaUPC"/>
          <w:sz w:val="28"/>
          <w:cs/>
        </w:rPr>
        <w:t xml:space="preserve">แนวทางปฏิบัติไว้ ดังต่อไปนี้ </w:t>
      </w:r>
    </w:p>
    <w:p w:rsidR="00665135" w:rsidRPr="009363A1" w:rsidRDefault="00665135" w:rsidP="005109EC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 xml:space="preserve">ความสัมพันธ์กับคู่ค้า </w:t>
      </w:r>
    </w:p>
    <w:p w:rsidR="00665135" w:rsidRPr="009363A1" w:rsidRDefault="00665135" w:rsidP="00BC5699">
      <w:pPr>
        <w:pStyle w:val="ListParagraph"/>
        <w:numPr>
          <w:ilvl w:val="0"/>
          <w:numId w:val="28"/>
        </w:numPr>
        <w:ind w:left="1985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รักษาพันธะสัญญาและปฏิบัติต่อคู่ค้าด้วยความเป็นธรรม ซื่อสัตย์ และจริงใจ </w:t>
      </w:r>
    </w:p>
    <w:p w:rsidR="00665135" w:rsidRPr="009363A1" w:rsidRDefault="00665135" w:rsidP="00BC5699">
      <w:pPr>
        <w:pStyle w:val="ListParagraph"/>
        <w:numPr>
          <w:ilvl w:val="0"/>
          <w:numId w:val="28"/>
        </w:numPr>
        <w:ind w:left="1985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ไม่ใช้อิทธิพลหรือการวิ่งเต้นเพื่อแสวงหาผลประโยชน์จากคู่ค้า </w:t>
      </w:r>
    </w:p>
    <w:p w:rsidR="00665135" w:rsidRPr="009363A1" w:rsidRDefault="00665135" w:rsidP="00BC5699">
      <w:pPr>
        <w:pStyle w:val="ListParagraph"/>
        <w:numPr>
          <w:ilvl w:val="0"/>
          <w:numId w:val="28"/>
        </w:numPr>
        <w:ind w:left="1985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ไม่เปิดเผยข้อมูลที่เป็นความลับและไม่ละเมิดกรรมสิทธิ์ในทรัพย์สินของคู่ค้า</w:t>
      </w:r>
    </w:p>
    <w:p w:rsidR="00665135" w:rsidRPr="009363A1" w:rsidRDefault="00665135" w:rsidP="00BC5699">
      <w:pPr>
        <w:pStyle w:val="ListParagraph"/>
        <w:numPr>
          <w:ilvl w:val="0"/>
          <w:numId w:val="28"/>
        </w:numPr>
        <w:ind w:left="1985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ให้โอกาสการเข้าร่วมประกอบกิจการแก่คู่ค้าท้องถิ่น</w:t>
      </w:r>
    </w:p>
    <w:p w:rsidR="00665135" w:rsidRPr="009363A1" w:rsidRDefault="00665135" w:rsidP="006B38EF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 xml:space="preserve">ความสัมพันธ์กับคู่แข่งทางการค้า </w:t>
      </w:r>
    </w:p>
    <w:p w:rsidR="00665135" w:rsidRPr="009363A1" w:rsidRDefault="00665135" w:rsidP="00BC5699">
      <w:pPr>
        <w:pStyle w:val="ListParagraph"/>
        <w:numPr>
          <w:ilvl w:val="0"/>
          <w:numId w:val="29"/>
        </w:numPr>
        <w:ind w:left="1985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ประพฤติปฏิบัติตามกรอบกติกาของการแข่งขันที่ดี </w:t>
      </w:r>
    </w:p>
    <w:p w:rsidR="00665135" w:rsidRPr="009363A1" w:rsidRDefault="00665135" w:rsidP="00BC5699">
      <w:pPr>
        <w:pStyle w:val="ListParagraph"/>
        <w:numPr>
          <w:ilvl w:val="0"/>
          <w:numId w:val="29"/>
        </w:numPr>
        <w:ind w:left="1985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ไม่แสวงหาข้อมูลที่เป็นความลับของคู่แข่งขันด้วยวิธีการที่ไม่สุจริต</w:t>
      </w:r>
    </w:p>
    <w:p w:rsidR="00665135" w:rsidRPr="009363A1" w:rsidRDefault="00665135" w:rsidP="00BC5699">
      <w:pPr>
        <w:pStyle w:val="ListParagraph"/>
        <w:numPr>
          <w:ilvl w:val="0"/>
          <w:numId w:val="29"/>
        </w:numPr>
        <w:ind w:left="1985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lastRenderedPageBreak/>
        <w:t>ไม่พยายามทำลายชื่อเสียงของคู่แข่งทางการค้าด้วยการกล่าวหาให้ร้ายโดยปราศจากความจริง</w:t>
      </w:r>
    </w:p>
    <w:p w:rsidR="00665135" w:rsidRPr="009363A1" w:rsidRDefault="00665135" w:rsidP="00BC5699">
      <w:pPr>
        <w:pStyle w:val="ListParagraph"/>
        <w:numPr>
          <w:ilvl w:val="0"/>
          <w:numId w:val="29"/>
        </w:numPr>
        <w:ind w:left="1985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ส่งเสริมการค้าเสรี โดยไม่ผูกขาดหรือกำหนดให้ลูกค้าของบริษัทต้องทำการค้ากับบริษัทเท่านั้น</w:t>
      </w:r>
    </w:p>
    <w:p w:rsidR="00665135" w:rsidRPr="009363A1" w:rsidRDefault="00665135" w:rsidP="006B38EF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 xml:space="preserve">ความสัมพันธ์กับเจ้าหนี้ทางการค้า </w:t>
      </w:r>
    </w:p>
    <w:p w:rsidR="00665135" w:rsidRPr="009363A1" w:rsidRDefault="00665135" w:rsidP="00BC5699">
      <w:pPr>
        <w:pStyle w:val="ListParagraph"/>
        <w:numPr>
          <w:ilvl w:val="0"/>
          <w:numId w:val="30"/>
        </w:numPr>
        <w:ind w:left="1985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รักษาและปฏิบัติตามเงื่อนไขที่มีต่อเจ้าหนี้โดยเคร่งครัด ทั้งในแง่การชำระคืน การดูแลหลักทรัพย์ค้ำประกัน และเงื่อนไขอื่นๆ </w:t>
      </w:r>
    </w:p>
    <w:p w:rsidR="00665135" w:rsidRPr="009363A1" w:rsidRDefault="00665135" w:rsidP="00BC5699">
      <w:pPr>
        <w:pStyle w:val="ListParagraph"/>
        <w:numPr>
          <w:ilvl w:val="0"/>
          <w:numId w:val="30"/>
        </w:numPr>
        <w:ind w:left="1985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รายงานฐานะทางการเงินของบริษัทฯ แก่เจ้าหนี้ด้วยความซื่อสัตย์ </w:t>
      </w:r>
    </w:p>
    <w:p w:rsidR="00665135" w:rsidRPr="009363A1" w:rsidRDefault="00665135" w:rsidP="00BC5699">
      <w:pPr>
        <w:pStyle w:val="ListParagraph"/>
        <w:numPr>
          <w:ilvl w:val="0"/>
          <w:numId w:val="30"/>
        </w:numPr>
        <w:ind w:left="1985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รายงานเจ้าหนี้ล่วงหน้าหากไม่สามารถปฏิบัติตามข้อผูกพันในสัญญาและร่วมกันหาแนวทางแก้ไขปัญหาดังกล่าว</w:t>
      </w:r>
    </w:p>
    <w:p w:rsidR="00665135" w:rsidRPr="009363A1" w:rsidRDefault="006B38EF" w:rsidP="004B469A">
      <w:pPr>
        <w:ind w:firstLine="1418"/>
        <w:jc w:val="thaiDistribute"/>
        <w:rPr>
          <w:rFonts w:ascii="FreesiaUPC" w:hAnsi="FreesiaUPC" w:cs="FreesiaUPC"/>
          <w:b/>
          <w:bCs/>
          <w:i/>
          <w:iCs/>
          <w:sz w:val="28"/>
        </w:rPr>
      </w:pPr>
      <w:r w:rsidRPr="009363A1">
        <w:rPr>
          <w:rFonts w:ascii="FreesiaUPC" w:hAnsi="FreesiaUPC" w:cs="FreesiaUPC" w:hint="cs"/>
          <w:b/>
          <w:bCs/>
          <w:i/>
          <w:iCs/>
          <w:sz w:val="28"/>
          <w:cs/>
        </w:rPr>
        <w:t xml:space="preserve">3.4 </w:t>
      </w:r>
      <w:r w:rsidR="00665135" w:rsidRPr="009363A1">
        <w:rPr>
          <w:rFonts w:ascii="FreesiaUPC" w:hAnsi="FreesiaUPC" w:cs="FreesiaUPC"/>
          <w:b/>
          <w:bCs/>
          <w:i/>
          <w:iCs/>
          <w:sz w:val="28"/>
          <w:cs/>
        </w:rPr>
        <w:t xml:space="preserve">พนักงาน </w:t>
      </w:r>
    </w:p>
    <w:p w:rsidR="00665135" w:rsidRPr="009363A1" w:rsidRDefault="00665135" w:rsidP="004B469A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บริษัทฯ ถือว่าพนักงานเป็นปัจจัยสำคัญที่จะทำให้องค์กรมุ่งสู่ความสำเร็จในการดำเนินธุรกิจ จึงกำหนดแนวทางปฏิบัติต่อพนักงาน ไว้ดังนี้ </w:t>
      </w:r>
    </w:p>
    <w:p w:rsidR="00A7168D" w:rsidRPr="009363A1" w:rsidRDefault="00665135" w:rsidP="00BC5699">
      <w:pPr>
        <w:pStyle w:val="ListParagraph"/>
        <w:numPr>
          <w:ilvl w:val="0"/>
          <w:numId w:val="31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ให้ผลตอบแทนที่เป็นธรรมแก่พนักงาน ในรูปแบบของเงินเดือน ค่าโทรศัพท์ ค่าน้ำมัน ค่าเบี้ยเลี้ยง และ/หรือ เงินโบนัส</w:t>
      </w:r>
      <w:r w:rsidR="00F7637E" w:rsidRPr="009363A1">
        <w:rPr>
          <w:rFonts w:ascii="FreesiaUPC" w:hAnsi="FreesiaUPC" w:cs="FreesiaUPC" w:hint="cs"/>
          <w:sz w:val="28"/>
          <w:cs/>
        </w:rPr>
        <w:t>ประจำปี</w:t>
      </w:r>
      <w:r w:rsidR="009D7844" w:rsidRPr="009363A1">
        <w:rPr>
          <w:rFonts w:ascii="FreesiaUPC" w:hAnsi="FreesiaUPC" w:cs="FreesiaUPC" w:hint="cs"/>
          <w:sz w:val="28"/>
          <w:cs/>
        </w:rPr>
        <w:t>ทั้งยังจัดให้มีการพิจารณาทบทวนการจ่ายค่าตอบแทนและการจัดสรรสวัสดิการแก่พนักงานอย่างสม่ำเสมอ เพื่อให้มั่นใจว่าจะสามารถจูงใจพนักงาน และแข่งขัน</w:t>
      </w:r>
      <w:r w:rsidR="00C506B8" w:rsidRPr="009363A1">
        <w:rPr>
          <w:rFonts w:ascii="FreesiaUPC" w:hAnsi="FreesiaUPC" w:cs="FreesiaUPC" w:hint="cs"/>
          <w:sz w:val="28"/>
          <w:cs/>
        </w:rPr>
        <w:t>ในอุตสาหกรรมเดียวกัน</w:t>
      </w:r>
      <w:r w:rsidR="00433F8A" w:rsidRPr="009363A1">
        <w:rPr>
          <w:rFonts w:ascii="FreesiaUPC" w:hAnsi="FreesiaUPC" w:cs="FreesiaUPC" w:hint="cs"/>
          <w:sz w:val="28"/>
          <w:cs/>
        </w:rPr>
        <w:t>ได้</w:t>
      </w:r>
    </w:p>
    <w:p w:rsidR="00A7168D" w:rsidRPr="009363A1" w:rsidRDefault="00665135" w:rsidP="00BC5699">
      <w:pPr>
        <w:pStyle w:val="ListParagraph"/>
        <w:numPr>
          <w:ilvl w:val="0"/>
          <w:numId w:val="31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จัดให้มีสวัสดิการพิเศษสำหรับพนักงาน</w:t>
      </w:r>
      <w:r w:rsidR="00C506B8" w:rsidRPr="009363A1">
        <w:rPr>
          <w:rFonts w:ascii="FreesiaUPC" w:hAnsi="FreesiaUPC" w:cs="FreesiaUPC" w:hint="cs"/>
          <w:sz w:val="28"/>
          <w:cs/>
        </w:rPr>
        <w:t>เพื่อลดภาระและความกังวล</w:t>
      </w:r>
      <w:r w:rsidR="009D21E7" w:rsidRPr="009363A1">
        <w:rPr>
          <w:rFonts w:ascii="FreesiaUPC" w:hAnsi="FreesiaUPC" w:cs="FreesiaUPC" w:hint="cs"/>
          <w:sz w:val="28"/>
          <w:cs/>
        </w:rPr>
        <w:t>เรื่องค่าครองชีพของพนักงาน</w:t>
      </w:r>
      <w:r w:rsidRPr="009363A1">
        <w:rPr>
          <w:rFonts w:ascii="FreesiaUPC" w:hAnsi="FreesiaUPC" w:cs="FreesiaUPC"/>
          <w:sz w:val="28"/>
          <w:cs/>
        </w:rPr>
        <w:t xml:space="preserve"> เช่น ค่าชุดยูนิฟอร์มพนักงาน เงินกองทุนสำรองเลี้ยงชีพ</w:t>
      </w:r>
      <w:r w:rsidR="00D15604">
        <w:rPr>
          <w:rFonts w:ascii="FreesiaUPC" w:hAnsi="FreesiaUPC" w:cs="FreesiaUPC" w:hint="cs"/>
          <w:sz w:val="28"/>
          <w:cs/>
        </w:rPr>
        <w:t xml:space="preserve"> </w:t>
      </w:r>
      <w:r w:rsidRPr="009363A1">
        <w:rPr>
          <w:rFonts w:ascii="FreesiaUPC" w:hAnsi="FreesiaUPC" w:cs="FreesiaUPC"/>
          <w:sz w:val="28"/>
          <w:cs/>
        </w:rPr>
        <w:t>เงินให้กู้ยืมกรณีฉุกเฉิน</w:t>
      </w:r>
      <w:r w:rsidR="000D7A82" w:rsidRPr="009363A1">
        <w:rPr>
          <w:rFonts w:ascii="FreesiaUPC" w:hAnsi="FreesiaUPC" w:cs="FreesiaUPC" w:hint="cs"/>
          <w:sz w:val="28"/>
          <w:cs/>
        </w:rPr>
        <w:t xml:space="preserve"> (ดอกเบี้ย 0</w:t>
      </w:r>
      <w:r w:rsidR="000D7A82" w:rsidRPr="009363A1">
        <w:rPr>
          <w:rFonts w:ascii="FreesiaUPC" w:hAnsi="FreesiaUPC" w:cs="FreesiaUPC"/>
          <w:sz w:val="28"/>
        </w:rPr>
        <w:t>%</w:t>
      </w:r>
      <w:r w:rsidR="000D7A82" w:rsidRPr="009363A1">
        <w:rPr>
          <w:rFonts w:ascii="FreesiaUPC" w:hAnsi="FreesiaUPC" w:cs="FreesiaUPC" w:hint="cs"/>
          <w:sz w:val="28"/>
          <w:cs/>
        </w:rPr>
        <w:t>)</w:t>
      </w:r>
      <w:r w:rsidRPr="009363A1">
        <w:rPr>
          <w:rFonts w:ascii="FreesiaUPC" w:hAnsi="FreesiaUPC" w:cs="FreesiaUPC"/>
          <w:sz w:val="28"/>
          <w:cs/>
        </w:rPr>
        <w:t xml:space="preserve"> กำหนดเงินช่วยเหลือกรณีพนักงานเสียชีวิต</w:t>
      </w:r>
      <w:r w:rsidR="00D15604">
        <w:rPr>
          <w:rFonts w:ascii="FreesiaUPC" w:hAnsi="FreesiaUPC" w:cs="FreesiaUPC" w:hint="cs"/>
          <w:sz w:val="28"/>
          <w:cs/>
        </w:rPr>
        <w:t xml:space="preserve"> </w:t>
      </w:r>
      <w:r w:rsidRPr="009363A1">
        <w:rPr>
          <w:rFonts w:ascii="FreesiaUPC" w:hAnsi="FreesiaUPC" w:cs="FreesiaUPC"/>
          <w:sz w:val="28"/>
          <w:cs/>
        </w:rPr>
        <w:t>บริการรถรับส่งพนักงานที่ปฏิบัติงานที่โรงงาน สวัสดิการโรงอาหารโดยจัดให้มีบริการข้าวและน้ำฟรี และจัดให้มีอาหารที่ถูกสุขลักษณะในราคาที่เหมาะสมรวมถึงการตรวจสุขภาพประจำปี</w:t>
      </w:r>
      <w:r w:rsidR="008F09E2" w:rsidRPr="009363A1">
        <w:rPr>
          <w:rFonts w:ascii="FreesiaUPC" w:hAnsi="FreesiaUPC" w:cs="FreesiaUPC" w:hint="cs"/>
          <w:sz w:val="28"/>
          <w:cs/>
        </w:rPr>
        <w:t xml:space="preserve"> การประกันสุขภาพและอุบัติเหตุกลุ่ม</w:t>
      </w:r>
      <w:r w:rsidR="000D7A82" w:rsidRPr="009363A1">
        <w:rPr>
          <w:rFonts w:ascii="FreesiaUPC" w:hAnsi="FreesiaUPC" w:cs="FreesiaUPC" w:hint="cs"/>
          <w:sz w:val="28"/>
          <w:cs/>
        </w:rPr>
        <w:t>และอื่นๆ</w:t>
      </w:r>
    </w:p>
    <w:p w:rsidR="00A7168D" w:rsidRPr="009363A1" w:rsidRDefault="009D21E7" w:rsidP="00BC5699">
      <w:pPr>
        <w:pStyle w:val="ListParagraph"/>
        <w:numPr>
          <w:ilvl w:val="0"/>
          <w:numId w:val="31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 w:hint="cs"/>
          <w:sz w:val="28"/>
          <w:cs/>
        </w:rPr>
        <w:t>ส่งเสริมสวัสดิภาพความเป็นอย</w:t>
      </w:r>
      <w:r w:rsidR="00345307" w:rsidRPr="009363A1">
        <w:rPr>
          <w:rFonts w:ascii="FreesiaUPC" w:hAnsi="FreesiaUPC" w:cs="FreesiaUPC" w:hint="cs"/>
          <w:sz w:val="28"/>
          <w:cs/>
        </w:rPr>
        <w:t>ู่ที่ดีของพนักงานที่คลอบคลุมไปถึงครอบครัวของพนักงาน</w:t>
      </w:r>
      <w:r w:rsidR="00E52EA9" w:rsidRPr="009363A1">
        <w:rPr>
          <w:rFonts w:ascii="FreesiaUPC" w:hAnsi="FreesiaUPC" w:cs="FreesiaUPC" w:hint="cs"/>
          <w:sz w:val="28"/>
          <w:cs/>
        </w:rPr>
        <w:t xml:space="preserve"> เช่น </w:t>
      </w:r>
      <w:r w:rsidR="00665135" w:rsidRPr="009363A1">
        <w:rPr>
          <w:rFonts w:ascii="FreesiaUPC" w:hAnsi="FreesiaUPC" w:cs="FreesiaUPC"/>
          <w:sz w:val="28"/>
          <w:cs/>
        </w:rPr>
        <w:t>ค่ารักษาพยาบาล และค่า</w:t>
      </w:r>
      <w:r w:rsidR="00230E2E" w:rsidRPr="009363A1">
        <w:rPr>
          <w:rFonts w:ascii="FreesiaUPC" w:hAnsi="FreesiaUPC" w:cs="FreesiaUPC" w:hint="cs"/>
          <w:sz w:val="28"/>
          <w:cs/>
        </w:rPr>
        <w:t>ใช้จ่ายทางการศึกษาของ</w:t>
      </w:r>
      <w:r w:rsidR="00665135" w:rsidRPr="009363A1">
        <w:rPr>
          <w:rFonts w:ascii="FreesiaUPC" w:hAnsi="FreesiaUPC" w:cs="FreesiaUPC"/>
          <w:sz w:val="28"/>
          <w:cs/>
        </w:rPr>
        <w:t>บุตร</w:t>
      </w:r>
    </w:p>
    <w:p w:rsidR="00A7168D" w:rsidRPr="009363A1" w:rsidRDefault="00665135" w:rsidP="00BC5699">
      <w:pPr>
        <w:pStyle w:val="ListParagraph"/>
        <w:numPr>
          <w:ilvl w:val="0"/>
          <w:numId w:val="31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ดูแลรักษาสภาพแวดล้อมการทำงานให้มีความปลอดภัยต่อชีวิตและทรัพย์สินของพนักงานอยู่เสมอ โดยกำหนดเป็นนโยบายเกี่ยวกับการดูแลเรื่องความปลอดภัย และสุขอนามัย ซึ่งบริษัทฯ ได้เปิดเผยสถิติการเกิดอุบัติเหตุ อัตราการหยุดงาน อัตราการเจ็บป่วยจากการทำงาน ไว้ที่บอร์ดประกาศที่บริเวณทางเข้าโรงงาน รวมถึงนำส่งรายงานที่เกี่ยวข้องต่อหน่วยงานราชการตามกำหนดทุกครั้ง </w:t>
      </w:r>
    </w:p>
    <w:p w:rsidR="00A7168D" w:rsidRPr="009363A1" w:rsidRDefault="00665135" w:rsidP="00BC5699">
      <w:pPr>
        <w:pStyle w:val="ListParagraph"/>
        <w:numPr>
          <w:ilvl w:val="0"/>
          <w:numId w:val="31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การแต่งตั้งและโยกย้าย รวมถึงการให้รางวัลและการลงโทษพนักงาน ต้องกระทำด้วยความเสมอภาค สุจริตใจ และตั้งอยู่บนพื้นฐานของความรู้ ความสามารถ และความเหมาะสม รวมทั้งการกระทำ หรือการปฏิบัติของพนักงานนั้นๆ </w:t>
      </w:r>
    </w:p>
    <w:p w:rsidR="00A7168D" w:rsidRPr="009363A1" w:rsidRDefault="00665135" w:rsidP="00BC5699">
      <w:pPr>
        <w:pStyle w:val="ListParagraph"/>
        <w:numPr>
          <w:ilvl w:val="0"/>
          <w:numId w:val="31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ให้ความสำคัญต่อการพัฒนา การถ่ายทอดความรู้ และความสามารถของพนักงาน โดยให้โอกาสพนักงานอย่างทั่วถึงและสม่ำเสมอ โดยกำหนดให้มีแผนฝึกอบรมและจัดงบประมาณเป็นประจำทุกปี</w:t>
      </w:r>
    </w:p>
    <w:p w:rsidR="00A7168D" w:rsidRPr="009363A1" w:rsidRDefault="00665135" w:rsidP="00BC5699">
      <w:pPr>
        <w:pStyle w:val="ListParagraph"/>
        <w:numPr>
          <w:ilvl w:val="0"/>
          <w:numId w:val="31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lastRenderedPageBreak/>
        <w:t>รับฟังข้อคิดเห็นและข้อเสนอแนะจากพนักงานทุกระดับอย่างเท่าเทียมและเสมอภาค</w:t>
      </w:r>
    </w:p>
    <w:p w:rsidR="00A7168D" w:rsidRPr="009363A1" w:rsidRDefault="00665135" w:rsidP="00BC5699">
      <w:pPr>
        <w:pStyle w:val="ListParagraph"/>
        <w:numPr>
          <w:ilvl w:val="0"/>
          <w:numId w:val="31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ปฏิบัติตามกฎหมายและข้อบังคับต่างๆ ที่เกี่ยวข้องกับการจ้างงานอย่างเคร่งครัด </w:t>
      </w:r>
    </w:p>
    <w:p w:rsidR="00A7168D" w:rsidRPr="009363A1" w:rsidRDefault="00665135" w:rsidP="00BC5699">
      <w:pPr>
        <w:pStyle w:val="ListParagraph"/>
        <w:numPr>
          <w:ilvl w:val="0"/>
          <w:numId w:val="31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บริหารงานโดยหลีกเลี่ยงการกระทำใดๆ ที่ไม่เป็นธรรมซึ่งอาจมีผลกระทบต่อความมั่นคงในหน้าที่การงานของพนักงาน </w:t>
      </w:r>
    </w:p>
    <w:p w:rsidR="00EC4E40" w:rsidRPr="009363A1" w:rsidRDefault="00665135" w:rsidP="00BC5699">
      <w:pPr>
        <w:pStyle w:val="ListParagraph"/>
        <w:numPr>
          <w:ilvl w:val="0"/>
          <w:numId w:val="31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ปฏิบัติต่อพนักงานด้วยความสุภาพและให้ความเคารพต่อ</w:t>
      </w:r>
      <w:r w:rsidR="00EC4E40" w:rsidRPr="009363A1">
        <w:rPr>
          <w:rFonts w:ascii="FreesiaUPC" w:hAnsi="FreesiaUPC" w:cs="FreesiaUPC"/>
          <w:sz w:val="28"/>
          <w:cs/>
        </w:rPr>
        <w:t>ความเป็นปัจเจกชนและสิทธิมนุษยชน</w:t>
      </w:r>
    </w:p>
    <w:p w:rsidR="00665135" w:rsidRPr="009363A1" w:rsidRDefault="00665135" w:rsidP="00BC5699">
      <w:pPr>
        <w:pStyle w:val="ListParagraph"/>
        <w:numPr>
          <w:ilvl w:val="0"/>
          <w:numId w:val="31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มีช่องทางให้พนักงานสามารถแจ้งหรือร้องเรียนเรื่องที่ส่อไปในทางผิดระเบียบหรือกฎหมายได้ตามนโยบายว่าด้วยการแจ้งเบาะแสหรือข้อร้องเรียน </w:t>
      </w:r>
    </w:p>
    <w:p w:rsidR="00665135" w:rsidRPr="009363A1" w:rsidRDefault="00EC4E40" w:rsidP="00EC4E40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 w:hint="cs"/>
          <w:b/>
          <w:bCs/>
          <w:sz w:val="28"/>
          <w:cs/>
        </w:rPr>
        <w:t xml:space="preserve">3.5 </w:t>
      </w:r>
      <w:r w:rsidR="00665135" w:rsidRPr="009363A1">
        <w:rPr>
          <w:rFonts w:ascii="FreesiaUPC" w:hAnsi="FreesiaUPC" w:cs="FreesiaUPC"/>
          <w:b/>
          <w:bCs/>
          <w:sz w:val="28"/>
          <w:cs/>
        </w:rPr>
        <w:t>สังคมและสิ่งแวดล้อม</w:t>
      </w:r>
    </w:p>
    <w:p w:rsidR="00665135" w:rsidRPr="009363A1" w:rsidRDefault="00665135" w:rsidP="00EC4E40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บริษัทฯ ตระหนักและห่วงใยถึงความปลอดภัยของสังคม สิ่งแวดล้อม และคุณภาพชีวิตของประชาชน รวมถึงให้ความสำคัญในเรื่องการอนุรักษ์ทรัพยากรธรรมชาติ และส่งเสริมการใช้พลังงานอย่างมีประสิทธิภาพ บริษัทฯ ได้รับใบรับรองมาตรฐานระบบการจัดการสิ่งแวดล้อม </w:t>
      </w:r>
      <w:r w:rsidRPr="009363A1">
        <w:rPr>
          <w:rFonts w:ascii="FreesiaUPC" w:hAnsi="FreesiaUPC" w:cs="FreesiaUPC"/>
          <w:sz w:val="28"/>
        </w:rPr>
        <w:t xml:space="preserve">ISO </w:t>
      </w:r>
      <w:r w:rsidR="009507A1" w:rsidRPr="009363A1">
        <w:rPr>
          <w:rFonts w:ascii="FreesiaUPC" w:hAnsi="FreesiaUPC" w:cs="FreesiaUPC"/>
          <w:sz w:val="28"/>
        </w:rPr>
        <w:t>1</w:t>
      </w:r>
      <w:r w:rsidR="00C87678" w:rsidRPr="009363A1">
        <w:rPr>
          <w:rFonts w:ascii="FreesiaUPC" w:hAnsi="FreesiaUPC" w:cs="FreesiaUPC"/>
          <w:sz w:val="28"/>
        </w:rPr>
        <w:t>4</w:t>
      </w:r>
      <w:r w:rsidR="009B3B3C" w:rsidRPr="009363A1">
        <w:rPr>
          <w:rFonts w:ascii="FreesiaUPC" w:hAnsi="FreesiaUPC" w:cs="FreesiaUPC"/>
          <w:sz w:val="28"/>
        </w:rPr>
        <w:t>00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และได้รับใบรับรอง อุตสาหกรรมสีเขียว ระดับที่ 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 xml:space="preserve"> จากกระทรวงอุตสาหกรรม บริษัทกำหนดแนวทางปฏิบัติเกี่ยวกับสังคมและสิ่งแวดล้อม ดังนี้ </w:t>
      </w:r>
    </w:p>
    <w:p w:rsidR="00EC4E40" w:rsidRPr="009363A1" w:rsidRDefault="00665135" w:rsidP="00BC5699">
      <w:pPr>
        <w:pStyle w:val="ListParagraph"/>
        <w:numPr>
          <w:ilvl w:val="0"/>
          <w:numId w:val="32"/>
        </w:numPr>
        <w:ind w:left="2127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บริษัทฯ จะคำนึงถึงทางเลือกในการใช้ประโยชน์จากทรัพยากรธรรมชาติ โดยให้มีผลกระทบต่อความเสียหายต่อสังคม สิ่งแวดล้อม และคุณภาพชีวิตของประชาชนน้อยที่สุด</w:t>
      </w:r>
    </w:p>
    <w:p w:rsidR="00EC4E40" w:rsidRPr="009363A1" w:rsidRDefault="00665135" w:rsidP="00BC5699">
      <w:pPr>
        <w:pStyle w:val="ListParagraph"/>
        <w:numPr>
          <w:ilvl w:val="0"/>
          <w:numId w:val="32"/>
        </w:numPr>
        <w:ind w:left="2127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ดำเนินกิจกรรมที่จะมีส่วนสร้างสรรค์สังคมและสิ่งแวดล้อมอย่างสม่ำเสมอ </w:t>
      </w:r>
    </w:p>
    <w:p w:rsidR="000856DE" w:rsidRPr="009363A1" w:rsidRDefault="00665135" w:rsidP="00BC5699">
      <w:pPr>
        <w:pStyle w:val="ListParagraph"/>
        <w:numPr>
          <w:ilvl w:val="0"/>
          <w:numId w:val="32"/>
        </w:numPr>
        <w:ind w:left="2127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ปลูกฝังจิตสำนึกในเรื่องความรับผิดชอบต่อสังคม และสิ่งแวดล้อมให้เกิดขึ้นในหมู่พนักงานทุกระดั</w:t>
      </w:r>
      <w:r w:rsidR="00F70E4E" w:rsidRPr="009363A1">
        <w:rPr>
          <w:rFonts w:ascii="FreesiaUPC" w:hAnsi="FreesiaUPC" w:cs="FreesiaUPC"/>
          <w:sz w:val="28"/>
          <w:cs/>
        </w:rPr>
        <w:t>บอย่างต่อเนื่อง และจัดให้มีการฝึ</w:t>
      </w:r>
      <w:r w:rsidRPr="009363A1">
        <w:rPr>
          <w:rFonts w:ascii="FreesiaUPC" w:hAnsi="FreesiaUPC" w:cs="FreesiaUPC"/>
          <w:sz w:val="28"/>
          <w:cs/>
        </w:rPr>
        <w:t xml:space="preserve">กอบรมในหัวข้อและหลักสูตรต่างๆ ที่เกี่ยวข้อง เช่น </w:t>
      </w:r>
      <w:r w:rsidRPr="009363A1">
        <w:rPr>
          <w:rFonts w:ascii="FreesiaUPC" w:hAnsi="FreesiaUPC" w:cs="FreesiaUPC"/>
          <w:sz w:val="28"/>
        </w:rPr>
        <w:t>ISO</w:t>
      </w:r>
      <w:r w:rsidR="009507A1" w:rsidRPr="009363A1">
        <w:rPr>
          <w:rFonts w:ascii="FreesiaUPC" w:hAnsi="FreesiaUPC" w:cs="FreesiaUPC"/>
          <w:sz w:val="28"/>
        </w:rPr>
        <w:t>1</w:t>
      </w:r>
      <w:r w:rsidR="00C87678" w:rsidRPr="009363A1">
        <w:rPr>
          <w:rFonts w:ascii="FreesiaUPC" w:hAnsi="FreesiaUPC" w:cs="FreesiaUPC"/>
          <w:sz w:val="28"/>
        </w:rPr>
        <w:t>4</w:t>
      </w:r>
      <w:r w:rsidR="009B3B3C" w:rsidRPr="009363A1">
        <w:rPr>
          <w:rFonts w:ascii="FreesiaUPC" w:hAnsi="FreesiaUPC" w:cs="FreesiaUPC"/>
          <w:sz w:val="28"/>
        </w:rPr>
        <w:t>00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>: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</w:t>
      </w:r>
      <w:r w:rsidR="009507A1" w:rsidRPr="009363A1">
        <w:rPr>
          <w:rFonts w:ascii="FreesiaUPC" w:hAnsi="FreesiaUPC" w:cs="FreesiaUPC"/>
          <w:sz w:val="28"/>
        </w:rPr>
        <w:t>1</w:t>
      </w:r>
      <w:r w:rsidR="00EA6553" w:rsidRPr="009363A1">
        <w:rPr>
          <w:rFonts w:ascii="FreesiaUPC" w:hAnsi="FreesiaUPC" w:cs="FreesiaUPC"/>
          <w:sz w:val="28"/>
        </w:rPr>
        <w:t>5</w:t>
      </w:r>
      <w:r w:rsidRPr="009363A1">
        <w:rPr>
          <w:rFonts w:ascii="FreesiaUPC" w:hAnsi="FreesiaUPC" w:cs="FreesiaUPC"/>
          <w:sz w:val="28"/>
          <w:cs/>
        </w:rPr>
        <w:t xml:space="preserve"> และ </w:t>
      </w:r>
      <w:r w:rsidRPr="009363A1">
        <w:rPr>
          <w:rFonts w:ascii="FreesiaUPC" w:hAnsi="FreesiaUPC" w:cs="FreesiaUPC"/>
          <w:sz w:val="28"/>
        </w:rPr>
        <w:t>ISO</w:t>
      </w:r>
      <w:r w:rsidR="009507A1" w:rsidRPr="009363A1">
        <w:rPr>
          <w:rFonts w:ascii="FreesiaUPC" w:hAnsi="FreesiaUPC" w:cs="FreesiaUPC"/>
          <w:sz w:val="28"/>
        </w:rPr>
        <w:t>1</w:t>
      </w:r>
      <w:r w:rsidR="00C87678" w:rsidRPr="009363A1">
        <w:rPr>
          <w:rFonts w:ascii="FreesiaUPC" w:hAnsi="FreesiaUPC" w:cs="FreesiaUPC"/>
          <w:sz w:val="28"/>
        </w:rPr>
        <w:t>4</w:t>
      </w:r>
      <w:r w:rsidR="009B3B3C" w:rsidRPr="009363A1">
        <w:rPr>
          <w:rFonts w:ascii="FreesiaUPC" w:hAnsi="FreesiaUPC" w:cs="FreesiaUPC"/>
          <w:sz w:val="28"/>
        </w:rPr>
        <w:t>00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>: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</w:t>
      </w:r>
      <w:r w:rsidR="009507A1" w:rsidRPr="009363A1">
        <w:rPr>
          <w:rFonts w:ascii="FreesiaUPC" w:hAnsi="FreesiaUPC" w:cs="FreesiaUPC"/>
          <w:sz w:val="28"/>
        </w:rPr>
        <w:t>1</w:t>
      </w:r>
      <w:r w:rsidR="00EA6553" w:rsidRPr="009363A1">
        <w:rPr>
          <w:rFonts w:ascii="FreesiaUPC" w:hAnsi="FreesiaUPC" w:cs="FreesiaUPC"/>
          <w:sz w:val="28"/>
        </w:rPr>
        <w:t>5</w:t>
      </w:r>
      <w:r w:rsidRPr="009363A1">
        <w:rPr>
          <w:rFonts w:ascii="FreesiaUPC" w:hAnsi="FreesiaUPC" w:cs="FreesiaUPC"/>
          <w:sz w:val="28"/>
        </w:rPr>
        <w:t xml:space="preserve"> Internal Audit, </w:t>
      </w:r>
      <w:r w:rsidRPr="009363A1">
        <w:rPr>
          <w:rFonts w:ascii="FreesiaUPC" w:hAnsi="FreesiaUPC" w:cs="FreesiaUPC"/>
          <w:sz w:val="28"/>
          <w:cs/>
        </w:rPr>
        <w:t>การอนุรักษ์พลังงานและเจาะลึกแหล่งเงินทุนจากภาครัฐ</w:t>
      </w:r>
      <w:r w:rsidRPr="009363A1">
        <w:rPr>
          <w:rFonts w:ascii="FreesiaUPC" w:hAnsi="FreesiaUPC" w:cs="FreesiaUPC"/>
          <w:sz w:val="28"/>
        </w:rPr>
        <w:t xml:space="preserve">, </w:t>
      </w:r>
      <w:r w:rsidRPr="009363A1">
        <w:rPr>
          <w:rFonts w:ascii="FreesiaUPC" w:hAnsi="FreesiaUPC" w:cs="FreesiaUPC"/>
          <w:sz w:val="28"/>
          <w:cs/>
        </w:rPr>
        <w:t>การอนุรักษ์พลังงานตามกฎหมาย และการขับรถบรรทุกอย่างถูกวิธีและปลอดภัย</w:t>
      </w:r>
    </w:p>
    <w:p w:rsidR="000856DE" w:rsidRPr="009363A1" w:rsidRDefault="00665135" w:rsidP="00BC5699">
      <w:pPr>
        <w:pStyle w:val="ListParagraph"/>
        <w:numPr>
          <w:ilvl w:val="0"/>
          <w:numId w:val="32"/>
        </w:numPr>
        <w:ind w:left="2127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ให้ความสำคัญในการทำธุรกรรมกับคู่ค้าที่มีเจตจำนงเดียวกันกับบริษัทฯ ในเรื่องความรับผิดชอบต่อสังคมและสิ่งแวดล้อม </w:t>
      </w:r>
    </w:p>
    <w:p w:rsidR="00665135" w:rsidRPr="009363A1" w:rsidRDefault="00665135" w:rsidP="00BC5699">
      <w:pPr>
        <w:pStyle w:val="ListParagraph"/>
        <w:numPr>
          <w:ilvl w:val="0"/>
          <w:numId w:val="32"/>
        </w:numPr>
        <w:ind w:left="2127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ปฏิบัติและให้ความร่วมมือ หรือควบคุมให้มีการปฏิบัติอย่างเคร่งครัดตามหลักของกฎหมายและกฎระเบียบที่ออกโดยหน่วยงานที่เกี่ยวข้อง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6466FF">
      <w:pPr>
        <w:pStyle w:val="ListParagraph"/>
        <w:numPr>
          <w:ilvl w:val="0"/>
          <w:numId w:val="23"/>
        </w:numPr>
        <w:ind w:left="1710" w:hanging="292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การเปิดเผยข้อมูลและความโปร่งใส</w:t>
      </w:r>
    </w:p>
    <w:p w:rsidR="00665135" w:rsidRPr="009363A1" w:rsidRDefault="00665135" w:rsidP="001D2E88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คณะกรรมการกำหนดให้บริษัทเปิดเผยข้อมูลสำคัญที่เกี่ยวข้องกับบริษัท ทั้งข้อมูลทางการเงินและข้อมูลที่มิใช่ข้อมูลทางการเงินอย่างถูกต้อง ครบถ้วน ทันเวลา โปร่งใส ผ่านช่องทางที่เข้าถึงข้อมูลได้ง่าย มีความเท่าเทียมกันและน่าเชื่อถือ ตามข้อกำหนดของสำนักงาน กลต. และตลาดหลักทรัพย์แห่งประเทศไทยคณะกรรมการบริษัทได้กำหนดนโยบายการเผยแพร่ข้อมูลสู่สาธารณะดังนี้</w:t>
      </w:r>
    </w:p>
    <w:p w:rsidR="00665135" w:rsidRPr="009363A1" w:rsidRDefault="00665135" w:rsidP="00BC5699">
      <w:pPr>
        <w:pStyle w:val="ListParagraph"/>
        <w:numPr>
          <w:ilvl w:val="0"/>
          <w:numId w:val="33"/>
        </w:numPr>
        <w:ind w:left="2127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ข้อมูลข่าวสารที่เปิดเผยจะต้องมีความถูกต้อง เพียงพอ ชัดเจนและทันเวลา ตามข้อกำหนดของสำนักงาน กลต. และตลาดหลักทรัพย์แห่งประเทศไทย </w:t>
      </w:r>
    </w:p>
    <w:p w:rsidR="00665135" w:rsidRPr="009363A1" w:rsidRDefault="00665135" w:rsidP="00BC5699">
      <w:pPr>
        <w:pStyle w:val="ListParagraph"/>
        <w:numPr>
          <w:ilvl w:val="0"/>
          <w:numId w:val="33"/>
        </w:numPr>
        <w:ind w:left="2127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lastRenderedPageBreak/>
        <w:t>ผู้มีส่วนได้เสียทุกกลุ่ม ซึ่งรวมถึงผู้ถือหุ้น นักลงทุน นักวิเคราะห์หลักทรัพย์ และผู้ที่สนใจในหลักทรัพย์ของบริษัท มีสิทธิเท่าเทียมกันในการรับทราบข้อมูล ข่าวสารที่เผยแพร่ของบริษัท</w:t>
      </w:r>
    </w:p>
    <w:p w:rsidR="00665135" w:rsidRPr="009363A1" w:rsidRDefault="00665135" w:rsidP="00BC5699">
      <w:pPr>
        <w:pStyle w:val="ListParagraph"/>
        <w:numPr>
          <w:ilvl w:val="0"/>
          <w:numId w:val="33"/>
        </w:numPr>
        <w:ind w:left="2127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ข้อมูล ข่าวสารใด</w:t>
      </w:r>
      <w:r w:rsidR="000E7E78" w:rsidRPr="009363A1">
        <w:rPr>
          <w:rFonts w:ascii="FreesiaUPC" w:hAnsi="FreesiaUPC" w:cs="FreesiaUPC"/>
          <w:sz w:val="28"/>
          <w:cs/>
        </w:rPr>
        <w:t>ๆ</w:t>
      </w:r>
      <w:r w:rsidRPr="009363A1">
        <w:rPr>
          <w:rFonts w:ascii="FreesiaUPC" w:hAnsi="FreesiaUPC" w:cs="FreesiaUPC"/>
          <w:sz w:val="28"/>
          <w:cs/>
        </w:rPr>
        <w:t xml:space="preserve"> ที่จะมีผลต่อราคาซื้อขายหลักทรัพย์ของบริษัท หรือมีผลสำคัญต่อผู้ลงทุนในการตัดสินใจลงทุน หรือจะมีผลกระทบต่อสิทธิของผู้ถือหุ้น บริษัทจะดำเนินการเปิดเผยต่อสาธารณะชนโดยทันที ผ่านช่องทางตลาดหลักทรัพย์แห่งประเทศไทย</w:t>
      </w:r>
    </w:p>
    <w:p w:rsidR="00665135" w:rsidRPr="009363A1" w:rsidRDefault="00665135" w:rsidP="001D2E88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บริษัทได้เปิดเผยงบการเงินประจำปีที่ได้รับการตรวจสอบโดยผู้สอบบัญชีของบริษัท จากบริษัท บัญชีกิจ จำกัด ภายใน </w:t>
      </w:r>
      <w:r w:rsidR="00961D44" w:rsidRPr="009363A1">
        <w:rPr>
          <w:rFonts w:ascii="FreesiaUPC" w:hAnsi="FreesiaUPC" w:cs="FreesiaUPC"/>
          <w:sz w:val="28"/>
        </w:rPr>
        <w:t>6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 xml:space="preserve"> วัน นับจากวันสิ้นรอบปีบัญชีของบริษัท ทั้งนี้ ผู้สอบบัญชีของบริษัทได้ผ่านการพิจารณาคุณสมบัติของผู้สอบบัญชี โดยคณะกรรมการตรวจสอบได้คำนึงถึงความเป็นอิสระ ความเหมาะสม การปฏิบัติหน้าที่ด้วยความรับผิดชอบ และการไม่มีความสัมพันธ์ หรือมีส่วนได้เสียหรือรายการที่อาจก่อให้เกิดความขัดแย้งทางผลประโยชน์กับบริษัท บริษัทย่อย ผู้บริหาร ผู้ถือหุ้นรายใหญ่ คณะกรรมการตรวจสอบยังได้พิจารณากำหนดจำนวนเงินค่าสอบบัญชีในแต่ละปีให้มีความเหมาะสมกับขอบเขตของการสอบบัญชี และนำเสนอต่อที่ประชุมคณะกรรมการและที่ประชุมผู้ถือหุ้นประจำปีเพื่อพิจารณาแต่งตั้งผู้สอบบัญชี และกำหนดเงินค่าสอบบัญชีด้วย รายละเอียดเกี่ยวกับจำนวนเงินค่าสอบบัญชีได้แสดงไว้ในหัวข้อ </w:t>
      </w:r>
      <w:r w:rsidR="00A425E1" w:rsidRPr="009363A1">
        <w:rPr>
          <w:rFonts w:ascii="FreesiaUPC" w:hAnsi="FreesiaUPC" w:cs="FreesiaUPC"/>
          <w:sz w:val="28"/>
        </w:rPr>
        <w:t>9</w:t>
      </w:r>
      <w:r w:rsidRPr="009363A1">
        <w:rPr>
          <w:rFonts w:ascii="FreesiaUPC" w:hAnsi="FreesiaUPC" w:cs="FreesiaUPC"/>
          <w:sz w:val="28"/>
          <w:cs/>
        </w:rPr>
        <w:t>.</w:t>
      </w:r>
      <w:r w:rsidR="00961D44" w:rsidRPr="009363A1">
        <w:rPr>
          <w:rFonts w:ascii="FreesiaUPC" w:hAnsi="FreesiaUPC" w:cs="FreesiaUPC"/>
          <w:sz w:val="28"/>
        </w:rPr>
        <w:t>6</w:t>
      </w:r>
      <w:r w:rsidRPr="009363A1">
        <w:rPr>
          <w:rFonts w:ascii="FreesiaUPC" w:hAnsi="FreesiaUPC" w:cs="FreesiaUPC"/>
          <w:sz w:val="28"/>
          <w:cs/>
        </w:rPr>
        <w:t xml:space="preserve"> “ค่าตอบแทนจากการสอบบัญชี” </w:t>
      </w:r>
    </w:p>
    <w:p w:rsidR="00665135" w:rsidRPr="009363A1" w:rsidRDefault="00665135" w:rsidP="001D2E88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บริษัทได้เปิดเผยข้อมูลสำคัญให้ผู้ที่เกี่ยวข้องรับทราบไว้ในรายงานประจำปี และแบบรายงาน 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Pr="009363A1">
        <w:rPr>
          <w:rFonts w:ascii="FreesiaUPC" w:hAnsi="FreesiaUPC" w:cs="FreesiaUPC"/>
          <w:sz w:val="28"/>
          <w:cs/>
        </w:rPr>
        <w:t>-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ในหมวดโครงสร้างการจัดการ คือ รายชื่อ ประวัติ บทบาทหน้าที่ การถือครองหุ้นของบริษัท การฝึกอบรมของคณะกรรมการ</w:t>
      </w:r>
      <w:r w:rsidR="009C4017">
        <w:rPr>
          <w:rFonts w:ascii="FreesiaUPC" w:hAnsi="FreesiaUPC" w:cs="FreesiaUPC" w:hint="cs"/>
          <w:sz w:val="28"/>
          <w:cs/>
        </w:rPr>
        <w:t xml:space="preserve"> </w:t>
      </w:r>
      <w:r w:rsidRPr="009363A1">
        <w:rPr>
          <w:rFonts w:ascii="FreesiaUPC" w:hAnsi="FreesiaUPC" w:cs="FreesiaUPC"/>
          <w:sz w:val="28"/>
          <w:cs/>
        </w:rPr>
        <w:t>คณะกรรมการตรวจสอบ</w:t>
      </w:r>
      <w:r w:rsidR="009C4017">
        <w:rPr>
          <w:rFonts w:ascii="FreesiaUPC" w:hAnsi="FreesiaUPC" w:cs="FreesiaUPC" w:hint="cs"/>
          <w:sz w:val="28"/>
          <w:cs/>
        </w:rPr>
        <w:t xml:space="preserve"> </w:t>
      </w:r>
      <w:r w:rsidRPr="009363A1">
        <w:rPr>
          <w:rFonts w:ascii="FreesiaUPC" w:hAnsi="FreesiaUPC" w:cs="FreesiaUPC"/>
          <w:sz w:val="28"/>
          <w:cs/>
        </w:rPr>
        <w:t xml:space="preserve">คณะกรรมการกำหนดค่าตอบแทนและสรรหาจำนวนครั้งการประชุมของคณะกรรมการและจำนวนครั้งที่กรรมการแต่ละคนเข้าประชุมของกรรมการทุกชุด จำนวนเงินค่าตอบแทนของกรรมการ และผู้บริหาร </w:t>
      </w:r>
    </w:p>
    <w:p w:rsidR="00665135" w:rsidRPr="009363A1" w:rsidRDefault="00665135" w:rsidP="0006242C">
      <w:pPr>
        <w:ind w:firstLine="144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สำหรับการปฏิบัติงานของคณะกรรมการชุดย่อย ได้นำเสนอรายงานคณะกรรมการตรวจสอบ</w:t>
      </w:r>
      <w:r w:rsidR="009C4017">
        <w:rPr>
          <w:rFonts w:ascii="FreesiaUPC" w:hAnsi="FreesiaUPC" w:cs="FreesiaUPC" w:hint="cs"/>
          <w:sz w:val="28"/>
          <w:cs/>
        </w:rPr>
        <w:t xml:space="preserve"> </w:t>
      </w:r>
      <w:r w:rsidRPr="009363A1">
        <w:rPr>
          <w:rFonts w:ascii="FreesiaUPC" w:hAnsi="FreesiaUPC" w:cs="FreesiaUPC"/>
          <w:sz w:val="28"/>
          <w:cs/>
        </w:rPr>
        <w:t>ในแบบรายงานประจำปี</w:t>
      </w:r>
      <w:r w:rsidR="009C4017">
        <w:rPr>
          <w:rFonts w:ascii="FreesiaUPC" w:hAnsi="FreesiaUPC" w:cs="FreesiaUPC" w:hint="cs"/>
          <w:sz w:val="28"/>
          <w:cs/>
        </w:rPr>
        <w:t xml:space="preserve"> </w:t>
      </w:r>
      <w:r w:rsidRPr="009363A1">
        <w:rPr>
          <w:rFonts w:ascii="FreesiaUPC" w:hAnsi="FreesiaUPC" w:cs="FreesiaUPC"/>
          <w:sz w:val="28"/>
          <w:cs/>
        </w:rPr>
        <w:t>รวมถึงบริษัทได้จัดทำรายงานความรับผิดชอบของคณะกรรมการต่อรายงานการเงิน</w:t>
      </w:r>
      <w:r w:rsidR="009C4017">
        <w:rPr>
          <w:rFonts w:ascii="FreesiaUPC" w:hAnsi="FreesiaUPC" w:cs="FreesiaUPC" w:hint="cs"/>
          <w:sz w:val="28"/>
          <w:cs/>
        </w:rPr>
        <w:t xml:space="preserve"> </w:t>
      </w:r>
      <w:r w:rsidRPr="009363A1">
        <w:rPr>
          <w:rFonts w:ascii="FreesiaUPC" w:hAnsi="FreesiaUPC" w:cs="FreesiaUPC"/>
          <w:sz w:val="28"/>
          <w:cs/>
        </w:rPr>
        <w:t>ไว้ในแบบรายงานประจำปีแล้ว</w:t>
      </w:r>
    </w:p>
    <w:p w:rsidR="00665135" w:rsidRPr="009363A1" w:rsidRDefault="00665135" w:rsidP="001D2E88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บริษัทมีการเปิดเผยโครงสร้างการถือหุ้นที่ชัดเจนไว้ใน</w:t>
      </w:r>
      <w:r w:rsidR="001D2E88" w:rsidRPr="009363A1">
        <w:rPr>
          <w:rFonts w:ascii="FreesiaUPC" w:hAnsi="FreesiaUPC" w:cs="FreesiaUPC" w:hint="cs"/>
          <w:sz w:val="28"/>
          <w:cs/>
        </w:rPr>
        <w:t>เว็บ</w:t>
      </w:r>
      <w:r w:rsidRPr="009363A1">
        <w:rPr>
          <w:rFonts w:ascii="FreesiaUPC" w:hAnsi="FreesiaUPC" w:cs="FreesiaUPC"/>
          <w:sz w:val="28"/>
          <w:cs/>
        </w:rPr>
        <w:t>ไซต์ของบริษัท (</w:t>
      </w:r>
      <w:r w:rsidRPr="009363A1">
        <w:rPr>
          <w:rFonts w:ascii="FreesiaUPC" w:hAnsi="FreesiaUPC" w:cs="FreesiaUPC"/>
          <w:sz w:val="28"/>
        </w:rPr>
        <w:t xml:space="preserve">www.thaimetaldrum.com) </w:t>
      </w:r>
      <w:r w:rsidRPr="009363A1">
        <w:rPr>
          <w:rFonts w:ascii="FreesiaUPC" w:hAnsi="FreesiaUPC" w:cs="FreesiaUPC"/>
          <w:sz w:val="28"/>
          <w:cs/>
        </w:rPr>
        <w:t xml:space="preserve">โดยระบุชื่อและ สัดส่วนของผู้ถือหุ้น </w:t>
      </w:r>
      <w:r w:rsidR="009507A1" w:rsidRPr="009363A1">
        <w:rPr>
          <w:rFonts w:ascii="FreesiaUPC" w:hAnsi="FreesiaUPC" w:cs="FreesiaUPC"/>
          <w:sz w:val="28"/>
        </w:rPr>
        <w:t>1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 xml:space="preserve"> อันดับแรกรวมถึงความสัมพันธ์ของกลุ่มผู้ถือหุ้นไว้ในเอกสารต่าง</w:t>
      </w:r>
      <w:r w:rsidR="000E7E78" w:rsidRPr="009363A1">
        <w:rPr>
          <w:rFonts w:ascii="FreesiaUPC" w:hAnsi="FreesiaUPC" w:cs="FreesiaUPC"/>
          <w:sz w:val="28"/>
          <w:cs/>
        </w:rPr>
        <w:t>ๆ</w:t>
      </w:r>
      <w:r w:rsidRPr="009363A1">
        <w:rPr>
          <w:rFonts w:ascii="FreesiaUPC" w:hAnsi="FreesiaUPC" w:cs="FreesiaUPC"/>
          <w:sz w:val="28"/>
          <w:cs/>
        </w:rPr>
        <w:t xml:space="preserve"> ของบริษัทรวมถึงได้จัดทำข้อมูลการถือครองหลักทรัพย์ของบริษัทโดยกรรมการและผู้บริหาร และคำอธิบายและการวิเคราะห์ของฝ่ายจัดการ ไว้ในแบบรายงาน 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Pr="009363A1">
        <w:rPr>
          <w:rFonts w:ascii="FreesiaUPC" w:hAnsi="FreesiaUPC" w:cs="FreesiaUPC"/>
          <w:sz w:val="28"/>
          <w:cs/>
        </w:rPr>
        <w:t>-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ในส่วนที่ 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การจัดการและการกำกับดูแลกิจการ และในรายงานประจำปี ในหมวดที่ </w:t>
      </w:r>
      <w:r w:rsidR="00961D44" w:rsidRPr="009363A1">
        <w:rPr>
          <w:rFonts w:ascii="FreesiaUPC" w:hAnsi="FreesiaUPC" w:cs="FreesiaUPC"/>
          <w:sz w:val="28"/>
        </w:rPr>
        <w:t>6</w:t>
      </w:r>
      <w:r w:rsidRPr="009363A1">
        <w:rPr>
          <w:rFonts w:ascii="FreesiaUPC" w:hAnsi="FreesiaUPC" w:cs="FreesiaUPC"/>
          <w:sz w:val="28"/>
          <w:cs/>
        </w:rPr>
        <w:t xml:space="preserve"> ผู้ถือหุ้นและนโยบายการจ่ายเงินปันผล เพื่อให้ผู้ถือหุ้น นักลงทุน และผู้ที่สนใจ ได้รับทราบข้อมูลและเข้าใจในผลประกอบการของบริษัทได้ดียิ่งขึ้น </w:t>
      </w:r>
    </w:p>
    <w:p w:rsidR="00665135" w:rsidRPr="009363A1" w:rsidRDefault="00665135" w:rsidP="001D2E88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บริษัทฯ ได้กำหนดนโยบายในการแจ้งเบาะแส หรือข้อร้องเรียน จากการกระทำผิดกฎหมาย หรือจรรยาบรรณ หรือพฤติกรรมที่อาจส่อถึงการทุจริต หรือประพฤติมิชอบของบุคคลในองค์กร ทั้งจากพนักงาน และผู้มีส่วนได้เสียทุกกลุ่ม รวมทั้งมีกลไกในการคุ้มครองผู้ให้ข้อมูล และให้ความสำคัญกับการเก็บข้อมูลข้อร้องเรียนเป็นความลับ เพื่อสร้างความมั่นใจให้กับผู้ร้องเรียน ดังรายละเอียดที่ได้เปิดเผยไว้ในเว็บไซต์ของบริษัท ดังนี้</w:t>
      </w:r>
    </w:p>
    <w:p w:rsidR="002767E2" w:rsidRPr="009363A1" w:rsidRDefault="002767E2">
      <w:pPr>
        <w:rPr>
          <w:rFonts w:ascii="FreesiaUPC" w:hAnsi="FreesiaUPC" w:cs="FreesiaUPC"/>
          <w:sz w:val="28"/>
          <w:cs/>
        </w:rPr>
      </w:pPr>
      <w:r w:rsidRPr="009363A1">
        <w:rPr>
          <w:rFonts w:ascii="FreesiaUPC" w:hAnsi="FreesiaUPC" w:cs="FreesiaUPC"/>
          <w:sz w:val="28"/>
          <w:cs/>
        </w:rPr>
        <w:br w:type="page"/>
      </w:r>
    </w:p>
    <w:p w:rsidR="00665135" w:rsidRPr="00BA1060" w:rsidRDefault="00665135" w:rsidP="00BA1060">
      <w:pPr>
        <w:rPr>
          <w:rFonts w:ascii="FreesiaUPC" w:hAnsi="FreesiaUPC" w:cs="FreesiaUPC"/>
          <w:b/>
          <w:bCs/>
          <w:sz w:val="32"/>
          <w:szCs w:val="32"/>
        </w:rPr>
      </w:pPr>
      <w:r w:rsidRPr="00BA1060">
        <w:rPr>
          <w:rFonts w:ascii="FreesiaUPC" w:hAnsi="FreesiaUPC" w:cs="FreesiaUPC"/>
          <w:b/>
          <w:bCs/>
          <w:sz w:val="32"/>
          <w:szCs w:val="32"/>
          <w:cs/>
        </w:rPr>
        <w:lastRenderedPageBreak/>
        <w:t>นโยบายในการแจ้งเบาะแสหรือข้อร้องเรียน</w:t>
      </w:r>
    </w:p>
    <w:p w:rsidR="00F66B2C" w:rsidRPr="00BA1060" w:rsidRDefault="00665135" w:rsidP="00BC5699">
      <w:pPr>
        <w:pStyle w:val="ListParagraph"/>
        <w:numPr>
          <w:ilvl w:val="0"/>
          <w:numId w:val="34"/>
        </w:numPr>
        <w:jc w:val="thaiDistribute"/>
        <w:rPr>
          <w:rFonts w:ascii="FreesiaUPC" w:hAnsi="FreesiaUPC" w:cs="FreesiaUPC"/>
          <w:b/>
          <w:bCs/>
          <w:sz w:val="28"/>
        </w:rPr>
      </w:pPr>
      <w:r w:rsidRPr="00BA1060">
        <w:rPr>
          <w:rFonts w:ascii="FreesiaUPC" w:hAnsi="FreesiaUPC" w:cs="FreesiaUPC"/>
          <w:b/>
          <w:bCs/>
          <w:sz w:val="28"/>
          <w:cs/>
        </w:rPr>
        <w:t>วัตถุประสงค์</w:t>
      </w:r>
    </w:p>
    <w:p w:rsidR="00F66B2C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เพื่อส่งเสริมให้ผู้บริหารและพนักงานดำเนินธุรกิจอย่างถูกต้อง โปร่งใส ยุติธรรม และสามารถตรวจสอบได้ โดยสอดคล้องกับหลักการกำกับดูแลกิจการที่ดี และจรรยาบรรณของบริษัท โดยบริษัทคาดหวังให้ทุกคนรายงานโดยสุจริตถึงการปฏิบัติที่ขัด หรือสงสัยว่าจะขัดต่อเรื่องดังกล่าวให้บริษัทรับทราบ ทางบริษัทจะได้ปรับปรุงแก้ไข หรือดำเนินการให้เกิดความถูกต้อง เหมาะสม โปร่งใส ยุติธรรม และเป็นไปตามกฎหมายหลักทรัพย์และตลาดหลักทรัพย์แห่งประเทศไทยที่มีการให้ความคุ้มครองผู้ให้ข้อมูลโดยสุจริตแก่หน่วยงานกำกับดูแลด้วย ซึ่งเป็นหลักการที่บริษัทนำมาใช้ปฏิบัติ</w:t>
      </w:r>
    </w:p>
    <w:p w:rsidR="00F66B2C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เพื่อให้มั่นใจว่าผู้บังคับบัญชา และฝ่ายบุคคลของบริษัททำหน้าที่ดูแลและให้คำแนะนำตลอดจนสอดส่องพฤติกรรม ความประพฤติ และการกระทำต่าง</w:t>
      </w:r>
      <w:r w:rsidR="000E7E78" w:rsidRPr="009363A1">
        <w:rPr>
          <w:rFonts w:ascii="FreesiaUPC" w:hAnsi="FreesiaUPC" w:cs="FreesiaUPC"/>
          <w:sz w:val="28"/>
          <w:cs/>
        </w:rPr>
        <w:t>ๆ</w:t>
      </w:r>
      <w:r w:rsidRPr="009363A1">
        <w:rPr>
          <w:rFonts w:ascii="FreesiaUPC" w:hAnsi="FreesiaUPC" w:cs="FreesiaUPC"/>
          <w:sz w:val="28"/>
          <w:cs/>
        </w:rPr>
        <w:t xml:space="preserve"> ของพนักงานให้เป็นไปโดยถูกต้อง และผู้แจ้งเรื่องดังกล่าวจะได้รับความคุ้มครอง หากเป็นการกระทำด้วยความสุจริตใจ</w:t>
      </w:r>
    </w:p>
    <w:p w:rsidR="00177FB9" w:rsidRPr="009363A1" w:rsidRDefault="00177FB9" w:rsidP="00177FB9">
      <w:pPr>
        <w:pStyle w:val="ListParagraph"/>
        <w:ind w:left="792"/>
        <w:jc w:val="thaiDistribute"/>
        <w:rPr>
          <w:rFonts w:ascii="FreesiaUPC" w:hAnsi="FreesiaUPC" w:cs="FreesiaUPC"/>
          <w:sz w:val="28"/>
        </w:rPr>
      </w:pPr>
    </w:p>
    <w:p w:rsidR="00F66B2C" w:rsidRPr="00BA1060" w:rsidRDefault="00665135" w:rsidP="00BC5699">
      <w:pPr>
        <w:pStyle w:val="ListParagraph"/>
        <w:numPr>
          <w:ilvl w:val="0"/>
          <w:numId w:val="34"/>
        </w:numPr>
        <w:jc w:val="thaiDistribute"/>
        <w:rPr>
          <w:rFonts w:ascii="FreesiaUPC" w:hAnsi="FreesiaUPC" w:cs="FreesiaUPC"/>
          <w:b/>
          <w:bCs/>
          <w:sz w:val="28"/>
        </w:rPr>
      </w:pPr>
      <w:r w:rsidRPr="00BA1060">
        <w:rPr>
          <w:rFonts w:ascii="FreesiaUPC" w:hAnsi="FreesiaUPC" w:cs="FreesiaUPC"/>
          <w:b/>
          <w:bCs/>
          <w:sz w:val="28"/>
          <w:cs/>
        </w:rPr>
        <w:t>ขอบเขตการแจ้งเบาะแส หรือร้องเรียน</w:t>
      </w:r>
    </w:p>
    <w:p w:rsidR="004D684F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เมื่อมีข้อสงสัย หรือพบเห็นการกระทำที่ฝ่าฝืน หลักปฏิบัติที่ดีในเรื่องต่อไปนี้</w:t>
      </w:r>
    </w:p>
    <w:p w:rsidR="004D684F" w:rsidRPr="009363A1" w:rsidRDefault="00665135" w:rsidP="00BC5699">
      <w:pPr>
        <w:pStyle w:val="ListParagraph"/>
        <w:numPr>
          <w:ilvl w:val="2"/>
          <w:numId w:val="35"/>
        </w:numPr>
        <w:ind w:left="1276" w:hanging="28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การฝ่าฝืนการปฏิบัติตามหลักการ และแนวปฏิบัติของนโยบายการกำกับดูแลกิจการที่ดี</w:t>
      </w:r>
    </w:p>
    <w:p w:rsidR="004D684F" w:rsidRPr="009363A1" w:rsidRDefault="00665135" w:rsidP="00BC5699">
      <w:pPr>
        <w:pStyle w:val="ListParagraph"/>
        <w:numPr>
          <w:ilvl w:val="2"/>
          <w:numId w:val="35"/>
        </w:numPr>
        <w:ind w:left="1276" w:hanging="28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การฝ่าฝืนตามกฎ ระเบียบ ข้อบังคับของบริษัท</w:t>
      </w:r>
    </w:p>
    <w:p w:rsidR="004D684F" w:rsidRPr="009363A1" w:rsidRDefault="00665135" w:rsidP="00BC5699">
      <w:pPr>
        <w:pStyle w:val="ListParagraph"/>
        <w:numPr>
          <w:ilvl w:val="2"/>
          <w:numId w:val="35"/>
        </w:numPr>
        <w:ind w:left="1276" w:hanging="28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การได้รับความไม่เป็นธรรมในการปฏิบัติงาน</w:t>
      </w:r>
    </w:p>
    <w:p w:rsidR="004D684F" w:rsidRPr="009363A1" w:rsidRDefault="00665135" w:rsidP="00BC5699">
      <w:pPr>
        <w:pStyle w:val="ListParagraph"/>
        <w:numPr>
          <w:ilvl w:val="2"/>
          <w:numId w:val="35"/>
        </w:numPr>
        <w:ind w:left="1276" w:hanging="28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การกระทำทุจริต</w:t>
      </w:r>
    </w:p>
    <w:p w:rsidR="00665135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พบการกระทำที่ทำให้เกิดความสงสัย และเกิดผลเสียต่อองค์กร</w:t>
      </w:r>
    </w:p>
    <w:p w:rsidR="00DE21B7" w:rsidRPr="009363A1" w:rsidRDefault="00DE21B7" w:rsidP="00DE21B7">
      <w:pPr>
        <w:pStyle w:val="ListParagraph"/>
        <w:ind w:left="792"/>
        <w:jc w:val="thaiDistribute"/>
        <w:rPr>
          <w:rFonts w:ascii="FreesiaUPC" w:hAnsi="FreesiaUPC" w:cs="FreesiaUPC"/>
          <w:sz w:val="28"/>
        </w:rPr>
      </w:pPr>
    </w:p>
    <w:p w:rsidR="0050478F" w:rsidRPr="00BA1060" w:rsidRDefault="00665135" w:rsidP="00BC5699">
      <w:pPr>
        <w:pStyle w:val="ListParagraph"/>
        <w:numPr>
          <w:ilvl w:val="0"/>
          <w:numId w:val="34"/>
        </w:numPr>
        <w:jc w:val="thaiDistribute"/>
        <w:rPr>
          <w:rFonts w:ascii="FreesiaUPC" w:hAnsi="FreesiaUPC" w:cs="FreesiaUPC"/>
          <w:b/>
          <w:bCs/>
          <w:sz w:val="28"/>
        </w:rPr>
      </w:pPr>
      <w:r w:rsidRPr="00BA1060">
        <w:rPr>
          <w:rFonts w:ascii="FreesiaUPC" w:hAnsi="FreesiaUPC" w:cs="FreesiaUPC"/>
          <w:b/>
          <w:bCs/>
          <w:sz w:val="28"/>
          <w:cs/>
        </w:rPr>
        <w:t>ช่องทางในการแจ้งเบาะแส หรือร้องเรียน</w:t>
      </w:r>
    </w:p>
    <w:p w:rsidR="0070535D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นายอภิรักษ์ปรีชุม</w:t>
      </w:r>
    </w:p>
    <w:p w:rsidR="0070535D" w:rsidRPr="009363A1" w:rsidRDefault="00665135" w:rsidP="0070535D">
      <w:pPr>
        <w:pStyle w:val="ListParagraph"/>
        <w:ind w:left="792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หัวหน้าแผนกบุคคล</w:t>
      </w:r>
    </w:p>
    <w:p w:rsidR="00665135" w:rsidRPr="009363A1" w:rsidRDefault="00665135" w:rsidP="0070535D">
      <w:pPr>
        <w:pStyle w:val="ListParagraph"/>
        <w:ind w:left="792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โทร</w:t>
      </w:r>
      <w:r w:rsidR="0070535D" w:rsidRPr="009363A1">
        <w:rPr>
          <w:rFonts w:ascii="FreesiaUPC" w:hAnsi="FreesiaUPC" w:cs="FreesiaUPC" w:hint="cs"/>
          <w:sz w:val="28"/>
          <w:cs/>
        </w:rPr>
        <w:t>ศัพท์</w:t>
      </w:r>
      <w:r w:rsidR="00B76DA8">
        <w:rPr>
          <w:rFonts w:ascii="FreesiaUPC" w:hAnsi="FreesiaUPC" w:cs="FreesiaUPC"/>
          <w:sz w:val="28"/>
        </w:rPr>
        <w:t xml:space="preserve"> </w:t>
      </w:r>
      <w:r w:rsidR="009B3B3C" w:rsidRPr="009363A1">
        <w:rPr>
          <w:rFonts w:ascii="FreesiaUPC" w:hAnsi="FreesiaUPC" w:cs="FreesiaUPC"/>
          <w:sz w:val="28"/>
        </w:rPr>
        <w:t>0</w:t>
      </w:r>
      <w:r w:rsidR="00D12E9D" w:rsidRPr="009363A1">
        <w:rPr>
          <w:rFonts w:ascii="FreesiaUPC" w:hAnsi="FreesiaUPC" w:cs="FreesiaUPC"/>
          <w:sz w:val="28"/>
        </w:rPr>
        <w:t>3</w:t>
      </w:r>
      <w:r w:rsidR="0055134A" w:rsidRPr="009363A1">
        <w:rPr>
          <w:rFonts w:ascii="FreesiaUPC" w:hAnsi="FreesiaUPC" w:cs="FreesiaUPC"/>
          <w:sz w:val="28"/>
        </w:rPr>
        <w:t>8</w:t>
      </w:r>
      <w:r w:rsidR="00B76DA8">
        <w:rPr>
          <w:rFonts w:ascii="FreesiaUPC" w:hAnsi="FreesiaUPC" w:cs="FreesiaUPC"/>
          <w:sz w:val="28"/>
        </w:rPr>
        <w:t xml:space="preserve"> </w:t>
      </w:r>
      <w:r w:rsidR="00EA6553" w:rsidRPr="009363A1">
        <w:rPr>
          <w:rFonts w:ascii="FreesiaUPC" w:hAnsi="FreesiaUPC" w:cs="FreesiaUPC"/>
          <w:sz w:val="28"/>
        </w:rPr>
        <w:t>5</w:t>
      </w:r>
      <w:r w:rsidR="00652059" w:rsidRPr="009363A1">
        <w:rPr>
          <w:rFonts w:ascii="FreesiaUPC" w:hAnsi="FreesiaUPC" w:cs="FreesiaUPC"/>
          <w:sz w:val="28"/>
        </w:rPr>
        <w:t>7</w:t>
      </w:r>
      <w:r w:rsidR="009507A1" w:rsidRPr="009363A1">
        <w:rPr>
          <w:rFonts w:ascii="FreesiaUPC" w:hAnsi="FreesiaUPC" w:cs="FreesiaUPC"/>
          <w:sz w:val="28"/>
        </w:rPr>
        <w:t>1</w:t>
      </w:r>
      <w:r w:rsidR="00B76DA8">
        <w:rPr>
          <w:rFonts w:ascii="FreesiaUPC" w:hAnsi="FreesiaUPC" w:cs="FreesiaUPC"/>
          <w:sz w:val="28"/>
        </w:rPr>
        <w:t xml:space="preserve"> </w:t>
      </w:r>
      <w:r w:rsidR="00A425E1" w:rsidRPr="009363A1">
        <w:rPr>
          <w:rFonts w:ascii="FreesiaUPC" w:hAnsi="FreesiaUPC" w:cs="FreesiaUPC"/>
          <w:sz w:val="28"/>
        </w:rPr>
        <w:t>9</w:t>
      </w:r>
      <w:r w:rsidR="0055134A" w:rsidRPr="009363A1">
        <w:rPr>
          <w:rFonts w:ascii="FreesiaUPC" w:hAnsi="FreesiaUPC" w:cs="FreesiaUPC"/>
          <w:sz w:val="28"/>
        </w:rPr>
        <w:t>8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>-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ต่อ </w:t>
      </w:r>
      <w:r w:rsidR="009507A1" w:rsidRPr="009363A1">
        <w:rPr>
          <w:rFonts w:ascii="FreesiaUPC" w:hAnsi="FreesiaUPC" w:cs="FreesiaUPC"/>
          <w:sz w:val="28"/>
        </w:rPr>
        <w:t>1</w:t>
      </w:r>
      <w:r w:rsidR="00EA6553" w:rsidRPr="009363A1">
        <w:rPr>
          <w:rFonts w:ascii="FreesiaUPC" w:hAnsi="FreesiaUPC" w:cs="FreesiaUPC"/>
          <w:sz w:val="28"/>
        </w:rPr>
        <w:t>5</w:t>
      </w:r>
      <w:r w:rsidR="0070535D" w:rsidRPr="009363A1">
        <w:rPr>
          <w:rFonts w:ascii="FreesiaUPC" w:hAnsi="FreesiaUPC" w:cs="FreesiaUPC" w:hint="cs"/>
          <w:sz w:val="28"/>
          <w:cs/>
        </w:rPr>
        <w:t>,</w:t>
      </w:r>
      <w:r w:rsidR="0070535D" w:rsidRPr="009363A1">
        <w:rPr>
          <w:rFonts w:ascii="FreesiaUPC" w:hAnsi="FreesiaUPC" w:cs="FreesiaUPC"/>
          <w:sz w:val="28"/>
          <w:cs/>
        </w:rPr>
        <w:t>อีเมล์</w:t>
      </w:r>
      <w:r w:rsidRPr="009363A1">
        <w:rPr>
          <w:rFonts w:ascii="FreesiaUPC" w:hAnsi="FreesiaUPC" w:cs="FreesiaUPC"/>
          <w:sz w:val="28"/>
        </w:rPr>
        <w:t xml:space="preserve"> apirakp@thaimetaldrum.com</w:t>
      </w:r>
    </w:p>
    <w:p w:rsidR="0051636C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ม.ล. ชินทัต ชมพูนุท</w:t>
      </w:r>
    </w:p>
    <w:p w:rsidR="0051636C" w:rsidRPr="009363A1" w:rsidRDefault="00665135" w:rsidP="0051636C">
      <w:pPr>
        <w:pStyle w:val="ListParagraph"/>
        <w:ind w:left="792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กรรมการ เลขานุการบริษัท และเลขานุการคณะกรรมการตรวจสอบ</w:t>
      </w:r>
    </w:p>
    <w:p w:rsidR="00665135" w:rsidRPr="009363A1" w:rsidRDefault="0070535D" w:rsidP="0051636C">
      <w:pPr>
        <w:pStyle w:val="ListParagraph"/>
        <w:ind w:left="792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โทรศัพท์</w:t>
      </w:r>
      <w:r w:rsidR="00B76DA8">
        <w:rPr>
          <w:rFonts w:ascii="FreesiaUPC" w:hAnsi="FreesiaUPC" w:cs="FreesiaUPC"/>
          <w:sz w:val="28"/>
        </w:rPr>
        <w:t xml:space="preserve"> </w:t>
      </w:r>
      <w:r w:rsidR="009B3B3C" w:rsidRPr="009363A1">
        <w:rPr>
          <w:rFonts w:ascii="FreesiaUPC" w:hAnsi="FreesiaUPC" w:cs="FreesiaUPC"/>
          <w:sz w:val="28"/>
        </w:rPr>
        <w:t>0</w:t>
      </w:r>
      <w:r w:rsidR="00704DD8" w:rsidRPr="009363A1">
        <w:rPr>
          <w:rFonts w:ascii="FreesiaUPC" w:hAnsi="FreesiaUPC" w:cs="FreesiaUPC"/>
          <w:sz w:val="28"/>
        </w:rPr>
        <w:t>2</w:t>
      </w:r>
      <w:r w:rsidR="00B76DA8">
        <w:rPr>
          <w:rFonts w:ascii="FreesiaUPC" w:hAnsi="FreesiaUPC" w:cs="FreesiaUPC"/>
          <w:sz w:val="28"/>
        </w:rPr>
        <w:t xml:space="preserve"> </w:t>
      </w:r>
      <w:r w:rsidR="00704DD8" w:rsidRPr="009363A1">
        <w:rPr>
          <w:rFonts w:ascii="FreesiaUPC" w:hAnsi="FreesiaUPC" w:cs="FreesiaUPC"/>
          <w:sz w:val="28"/>
        </w:rPr>
        <w:t>2</w:t>
      </w:r>
      <w:r w:rsidR="00961D44" w:rsidRPr="009363A1">
        <w:rPr>
          <w:rFonts w:ascii="FreesiaUPC" w:hAnsi="FreesiaUPC" w:cs="FreesiaUPC"/>
          <w:sz w:val="28"/>
        </w:rPr>
        <w:t>6</w:t>
      </w:r>
      <w:r w:rsidR="00C87678" w:rsidRPr="009363A1">
        <w:rPr>
          <w:rFonts w:ascii="FreesiaUPC" w:hAnsi="FreesiaUPC" w:cs="FreesiaUPC"/>
          <w:sz w:val="28"/>
        </w:rPr>
        <w:t>4</w:t>
      </w:r>
      <w:r w:rsidR="00B76DA8">
        <w:rPr>
          <w:rFonts w:ascii="FreesiaUPC" w:hAnsi="FreesiaUPC" w:cs="FreesiaUPC"/>
          <w:sz w:val="28"/>
        </w:rPr>
        <w:t xml:space="preserve"> </w:t>
      </w:r>
      <w:r w:rsidR="009B3B3C" w:rsidRPr="009363A1">
        <w:rPr>
          <w:rFonts w:ascii="FreesiaUPC" w:hAnsi="FreesiaUPC" w:cs="FreesiaUPC"/>
          <w:sz w:val="28"/>
        </w:rPr>
        <w:t>0</w:t>
      </w:r>
      <w:r w:rsidR="0055134A" w:rsidRPr="009363A1">
        <w:rPr>
          <w:rFonts w:ascii="FreesiaUPC" w:hAnsi="FreesiaUPC" w:cs="FreesiaUPC"/>
          <w:sz w:val="28"/>
        </w:rPr>
        <w:t>8</w:t>
      </w:r>
      <w:r w:rsidR="00704DD8" w:rsidRPr="009363A1">
        <w:rPr>
          <w:rFonts w:ascii="FreesiaUPC" w:hAnsi="FreesiaUPC" w:cs="FreesiaUPC"/>
          <w:sz w:val="28"/>
        </w:rPr>
        <w:t>2</w:t>
      </w:r>
      <w:r w:rsidR="00961D44" w:rsidRPr="009363A1">
        <w:rPr>
          <w:rFonts w:ascii="FreesiaUPC" w:hAnsi="FreesiaUPC" w:cs="FreesiaUPC"/>
          <w:sz w:val="28"/>
        </w:rPr>
        <w:t>6</w:t>
      </w:r>
      <w:r w:rsidR="0051636C" w:rsidRPr="009363A1">
        <w:rPr>
          <w:rFonts w:ascii="FreesiaUPC" w:hAnsi="FreesiaUPC" w:cs="FreesiaUPC" w:hint="cs"/>
          <w:sz w:val="28"/>
          <w:cs/>
        </w:rPr>
        <w:t>,</w:t>
      </w:r>
      <w:r w:rsidRPr="009363A1">
        <w:rPr>
          <w:rFonts w:ascii="FreesiaUPC" w:hAnsi="FreesiaUPC" w:cs="FreesiaUPC"/>
          <w:sz w:val="28"/>
          <w:cs/>
        </w:rPr>
        <w:t>อีเมล์</w:t>
      </w:r>
      <w:r w:rsidR="00665135" w:rsidRPr="009363A1">
        <w:rPr>
          <w:rFonts w:ascii="FreesiaUPC" w:hAnsi="FreesiaUPC" w:cs="FreesiaUPC"/>
          <w:sz w:val="28"/>
        </w:rPr>
        <w:t xml:space="preserve"> chintatj@thaimetaldrum.com</w:t>
      </w:r>
    </w:p>
    <w:p w:rsidR="0051636C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นายเนตร จรัญวาศน์</w:t>
      </w:r>
    </w:p>
    <w:p w:rsidR="0051636C" w:rsidRPr="009363A1" w:rsidRDefault="00665135" w:rsidP="0051636C">
      <w:pPr>
        <w:pStyle w:val="ListParagraph"/>
        <w:ind w:left="792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กรรมการผู้อำนวยการ</w:t>
      </w:r>
    </w:p>
    <w:p w:rsidR="00665135" w:rsidRPr="009363A1" w:rsidRDefault="0070535D" w:rsidP="0051636C">
      <w:pPr>
        <w:pStyle w:val="ListParagraph"/>
        <w:ind w:left="792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โทรศัพท์</w:t>
      </w:r>
      <w:r w:rsidR="00B76DA8">
        <w:rPr>
          <w:rFonts w:ascii="FreesiaUPC" w:hAnsi="FreesiaUPC" w:cs="FreesiaUPC"/>
          <w:sz w:val="28"/>
        </w:rPr>
        <w:t xml:space="preserve"> </w:t>
      </w:r>
      <w:r w:rsidR="009B3B3C" w:rsidRPr="009363A1">
        <w:rPr>
          <w:rFonts w:ascii="FreesiaUPC" w:hAnsi="FreesiaUPC" w:cs="FreesiaUPC"/>
          <w:sz w:val="28"/>
        </w:rPr>
        <w:t>0</w:t>
      </w:r>
      <w:r w:rsidR="00704DD8" w:rsidRPr="009363A1">
        <w:rPr>
          <w:rFonts w:ascii="FreesiaUPC" w:hAnsi="FreesiaUPC" w:cs="FreesiaUPC"/>
          <w:sz w:val="28"/>
        </w:rPr>
        <w:t>2</w:t>
      </w:r>
      <w:r w:rsidR="00B76DA8">
        <w:rPr>
          <w:rFonts w:ascii="FreesiaUPC" w:hAnsi="FreesiaUPC" w:cs="FreesiaUPC"/>
          <w:sz w:val="28"/>
        </w:rPr>
        <w:t xml:space="preserve"> </w:t>
      </w:r>
      <w:r w:rsidR="00704DD8" w:rsidRPr="009363A1">
        <w:rPr>
          <w:rFonts w:ascii="FreesiaUPC" w:hAnsi="FreesiaUPC" w:cs="FreesiaUPC"/>
          <w:sz w:val="28"/>
        </w:rPr>
        <w:t>2</w:t>
      </w:r>
      <w:r w:rsidR="00961D44" w:rsidRPr="009363A1">
        <w:rPr>
          <w:rFonts w:ascii="FreesiaUPC" w:hAnsi="FreesiaUPC" w:cs="FreesiaUPC"/>
          <w:sz w:val="28"/>
        </w:rPr>
        <w:t>6</w:t>
      </w:r>
      <w:r w:rsidR="00C87678" w:rsidRPr="009363A1">
        <w:rPr>
          <w:rFonts w:ascii="FreesiaUPC" w:hAnsi="FreesiaUPC" w:cs="FreesiaUPC"/>
          <w:sz w:val="28"/>
        </w:rPr>
        <w:t>4</w:t>
      </w:r>
      <w:r w:rsidR="00B76DA8">
        <w:rPr>
          <w:rFonts w:ascii="FreesiaUPC" w:hAnsi="FreesiaUPC" w:cs="FreesiaUPC"/>
          <w:sz w:val="28"/>
        </w:rPr>
        <w:t xml:space="preserve"> </w:t>
      </w:r>
      <w:r w:rsidR="009B3B3C" w:rsidRPr="009363A1">
        <w:rPr>
          <w:rFonts w:ascii="FreesiaUPC" w:hAnsi="FreesiaUPC" w:cs="FreesiaUPC"/>
          <w:sz w:val="28"/>
        </w:rPr>
        <w:t>0</w:t>
      </w:r>
      <w:r w:rsidR="00C87678" w:rsidRPr="009363A1">
        <w:rPr>
          <w:rFonts w:ascii="FreesiaUPC" w:hAnsi="FreesiaUPC" w:cs="FreesiaUPC"/>
          <w:sz w:val="28"/>
        </w:rPr>
        <w:t>4</w:t>
      </w:r>
      <w:r w:rsidR="00961D44" w:rsidRPr="009363A1">
        <w:rPr>
          <w:rFonts w:ascii="FreesiaUPC" w:hAnsi="FreesiaUPC" w:cs="FreesiaUPC"/>
          <w:sz w:val="28"/>
        </w:rPr>
        <w:t>6</w:t>
      </w:r>
      <w:r w:rsidR="009B3B3C" w:rsidRPr="009363A1">
        <w:rPr>
          <w:rFonts w:ascii="FreesiaUPC" w:hAnsi="FreesiaUPC" w:cs="FreesiaUPC"/>
          <w:sz w:val="28"/>
        </w:rPr>
        <w:t>0</w:t>
      </w:r>
      <w:r w:rsidR="0051636C" w:rsidRPr="009363A1">
        <w:rPr>
          <w:rFonts w:ascii="FreesiaUPC" w:hAnsi="FreesiaUPC" w:cs="FreesiaUPC" w:hint="cs"/>
          <w:sz w:val="28"/>
          <w:cs/>
        </w:rPr>
        <w:t>,</w:t>
      </w:r>
      <w:r w:rsidRPr="009363A1">
        <w:rPr>
          <w:rFonts w:ascii="FreesiaUPC" w:hAnsi="FreesiaUPC" w:cs="FreesiaUPC"/>
          <w:sz w:val="28"/>
          <w:cs/>
        </w:rPr>
        <w:t>อีเมล์</w:t>
      </w:r>
      <w:r w:rsidR="00665135" w:rsidRPr="009363A1">
        <w:rPr>
          <w:rFonts w:ascii="FreesiaUPC" w:hAnsi="FreesiaUPC" w:cs="FreesiaUPC"/>
          <w:sz w:val="28"/>
        </w:rPr>
        <w:t xml:space="preserve"> tmdplc@loxinfo.co.th</w:t>
      </w:r>
    </w:p>
    <w:p w:rsidR="00300AB1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นางวนิดา ชาญศิขริน</w:t>
      </w:r>
    </w:p>
    <w:p w:rsidR="00300AB1" w:rsidRPr="009363A1" w:rsidRDefault="00665135" w:rsidP="00300AB1">
      <w:pPr>
        <w:pStyle w:val="ListParagraph"/>
        <w:ind w:left="792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ประธานกรรมการตรวจสอบ</w:t>
      </w:r>
    </w:p>
    <w:p w:rsidR="00665135" w:rsidRPr="009363A1" w:rsidRDefault="0070535D" w:rsidP="00177FB9">
      <w:pPr>
        <w:pStyle w:val="ListParagraph"/>
        <w:ind w:left="792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โทรศัพท์</w:t>
      </w:r>
      <w:r w:rsidR="00B76DA8">
        <w:rPr>
          <w:rFonts w:ascii="FreesiaUPC" w:hAnsi="FreesiaUPC" w:cs="FreesiaUPC"/>
          <w:sz w:val="28"/>
        </w:rPr>
        <w:t xml:space="preserve"> </w:t>
      </w:r>
      <w:r w:rsidR="009B3B3C" w:rsidRPr="009363A1">
        <w:rPr>
          <w:rFonts w:ascii="FreesiaUPC" w:hAnsi="FreesiaUPC" w:cs="FreesiaUPC"/>
          <w:sz w:val="28"/>
        </w:rPr>
        <w:t>0</w:t>
      </w:r>
      <w:r w:rsidR="00704DD8" w:rsidRPr="009363A1">
        <w:rPr>
          <w:rFonts w:ascii="FreesiaUPC" w:hAnsi="FreesiaUPC" w:cs="FreesiaUPC"/>
          <w:sz w:val="28"/>
        </w:rPr>
        <w:t>2</w:t>
      </w:r>
      <w:r w:rsidR="00B76DA8">
        <w:rPr>
          <w:rFonts w:ascii="FreesiaUPC" w:hAnsi="FreesiaUPC" w:cs="FreesiaUPC"/>
          <w:sz w:val="28"/>
        </w:rPr>
        <w:t xml:space="preserve"> </w:t>
      </w:r>
      <w:r w:rsidR="00961D44" w:rsidRPr="009363A1">
        <w:rPr>
          <w:rFonts w:ascii="FreesiaUPC" w:hAnsi="FreesiaUPC" w:cs="FreesiaUPC"/>
          <w:sz w:val="28"/>
        </w:rPr>
        <w:t>6</w:t>
      </w:r>
      <w:r w:rsidR="0055134A" w:rsidRPr="009363A1">
        <w:rPr>
          <w:rFonts w:ascii="FreesiaUPC" w:hAnsi="FreesiaUPC" w:cs="FreesiaUPC"/>
          <w:sz w:val="28"/>
        </w:rPr>
        <w:t>8</w:t>
      </w:r>
      <w:r w:rsidR="00A425E1" w:rsidRPr="009363A1">
        <w:rPr>
          <w:rFonts w:ascii="FreesiaUPC" w:hAnsi="FreesiaUPC" w:cs="FreesiaUPC"/>
          <w:sz w:val="28"/>
        </w:rPr>
        <w:t>9</w:t>
      </w:r>
      <w:r w:rsidR="00B76DA8">
        <w:rPr>
          <w:rFonts w:ascii="FreesiaUPC" w:hAnsi="FreesiaUPC" w:cs="FreesiaUPC"/>
          <w:sz w:val="28"/>
        </w:rPr>
        <w:t xml:space="preserve"> </w:t>
      </w:r>
      <w:r w:rsidR="00704DD8" w:rsidRPr="009363A1">
        <w:rPr>
          <w:rFonts w:ascii="FreesiaUPC" w:hAnsi="FreesiaUPC" w:cs="FreesiaUPC"/>
          <w:sz w:val="28"/>
        </w:rPr>
        <w:t>2</w:t>
      </w:r>
      <w:r w:rsidR="00961D44" w:rsidRPr="009363A1">
        <w:rPr>
          <w:rFonts w:ascii="FreesiaUPC" w:hAnsi="FreesiaUPC" w:cs="FreesiaUPC"/>
          <w:sz w:val="28"/>
        </w:rPr>
        <w:t>6</w:t>
      </w:r>
      <w:r w:rsidR="00D12E9D" w:rsidRPr="009363A1">
        <w:rPr>
          <w:rFonts w:ascii="FreesiaUPC" w:hAnsi="FreesiaUPC" w:cs="FreesiaUPC"/>
          <w:sz w:val="28"/>
        </w:rPr>
        <w:t>3</w:t>
      </w:r>
      <w:r w:rsidR="00704DD8" w:rsidRPr="009363A1">
        <w:rPr>
          <w:rFonts w:ascii="FreesiaUPC" w:hAnsi="FreesiaUPC" w:cs="FreesiaUPC"/>
          <w:sz w:val="28"/>
        </w:rPr>
        <w:t>2</w:t>
      </w:r>
      <w:r w:rsidR="00300AB1" w:rsidRPr="009363A1">
        <w:rPr>
          <w:rFonts w:ascii="FreesiaUPC" w:hAnsi="FreesiaUPC" w:cs="FreesiaUPC" w:hint="cs"/>
          <w:sz w:val="28"/>
          <w:cs/>
        </w:rPr>
        <w:t>,</w:t>
      </w:r>
      <w:r w:rsidRPr="009363A1">
        <w:rPr>
          <w:rFonts w:ascii="FreesiaUPC" w:hAnsi="FreesiaUPC" w:cs="FreesiaUPC"/>
          <w:sz w:val="28"/>
          <w:cs/>
        </w:rPr>
        <w:t>อีเมล์</w:t>
      </w:r>
      <w:r w:rsidR="00177FB9" w:rsidRPr="009363A1">
        <w:rPr>
          <w:rFonts w:ascii="FreesiaUPC" w:hAnsi="FreesiaUPC" w:cs="FreesiaUPC"/>
          <w:sz w:val="28"/>
        </w:rPr>
        <w:t>stms_adv@truemail.co.th</w:t>
      </w:r>
    </w:p>
    <w:p w:rsidR="00177FB9" w:rsidRPr="009363A1" w:rsidRDefault="00177FB9" w:rsidP="00177FB9">
      <w:pPr>
        <w:pStyle w:val="ListParagraph"/>
        <w:ind w:left="792"/>
        <w:jc w:val="thaiDistribute"/>
        <w:rPr>
          <w:rFonts w:ascii="FreesiaUPC" w:hAnsi="FreesiaUPC" w:cs="FreesiaUPC"/>
          <w:sz w:val="28"/>
        </w:rPr>
      </w:pPr>
    </w:p>
    <w:p w:rsidR="00665135" w:rsidRPr="00BA1060" w:rsidRDefault="00665135" w:rsidP="00BC5699">
      <w:pPr>
        <w:pStyle w:val="ListParagraph"/>
        <w:numPr>
          <w:ilvl w:val="0"/>
          <w:numId w:val="34"/>
        </w:numPr>
        <w:jc w:val="thaiDistribute"/>
        <w:rPr>
          <w:rFonts w:ascii="FreesiaUPC" w:hAnsi="FreesiaUPC" w:cs="FreesiaUPC"/>
          <w:b/>
          <w:bCs/>
          <w:sz w:val="28"/>
        </w:rPr>
      </w:pPr>
      <w:r w:rsidRPr="00BA1060">
        <w:rPr>
          <w:rFonts w:ascii="FreesiaUPC" w:hAnsi="FreesiaUPC" w:cs="FreesiaUPC"/>
          <w:b/>
          <w:bCs/>
          <w:sz w:val="28"/>
          <w:cs/>
        </w:rPr>
        <w:t>เงื่อนไขและการพิจารณาเบาะแส หรือข้อร้องเรียน</w:t>
      </w:r>
    </w:p>
    <w:p w:rsidR="00177FB9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รายละเอียดของเบาะแส หรือข้อร้องเรียน ต้องเป็นความจริง มีความชัดเจน หรือเพียงพอที่จะนำสืบหาข้อเท็จจริง เพื่อดำเนินการต่อไปได้</w:t>
      </w:r>
    </w:p>
    <w:p w:rsidR="00177FB9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lastRenderedPageBreak/>
        <w:t>ผู้ที่แจ้งเบาะแส หรือผู้ร้องเรียน สามารถเลือกที่จะไม่เปิดเผยชื่อ ที่อยู่ หมายเลขโทรศัพท์ที่ติดต่อได้ หากเห็นว่าการเปิดเผยนั้นจะทำให้เกิดความไม่ปลอดภัย หรือเกิดความเสียหายใด</w:t>
      </w:r>
      <w:r w:rsidR="000E7E78" w:rsidRPr="009363A1">
        <w:rPr>
          <w:rFonts w:ascii="FreesiaUPC" w:hAnsi="FreesiaUPC" w:cs="FreesiaUPC"/>
          <w:sz w:val="28"/>
          <w:cs/>
        </w:rPr>
        <w:t>ๆ</w:t>
      </w:r>
      <w:r w:rsidRPr="009363A1">
        <w:rPr>
          <w:rFonts w:ascii="FreesiaUPC" w:hAnsi="FreesiaUPC" w:cs="FreesiaUPC"/>
          <w:sz w:val="28"/>
          <w:cs/>
        </w:rPr>
        <w:t xml:space="preserve"> แต่หากมีการเปิดเผยตนเอง จะทำให้สามารถรายงานความคืบหน้า สอบถามข้อมูลที่เป็นประโยชน์เพิ่มเติม ชี้แจงข้อเท็จจริงให้ทราบ หรือบรรเทาความเสียหายได้สะดวก และรวดเร็วยิ่งขึ้น</w:t>
      </w:r>
    </w:p>
    <w:p w:rsidR="00177FB9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ข้อมูลที่ได้รับจะถือเป็นความลับ และไม่มีการเปิดเผยชื่อผู้ที่แจ้งเบาะแส หรือผู้ร้องเรียนต่อสาธารณชน หากไม่ได้รับความยินยอม</w:t>
      </w:r>
    </w:p>
    <w:p w:rsidR="00177FB9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ผู้ที่แจ้งเบาะแส หรือร้องเรียน จะได้รับความคุ้มครองสิทธิ ไม่ว่าจะเป็นพนักงานหรือบุคคลภายนอก</w:t>
      </w:r>
    </w:p>
    <w:p w:rsidR="00177FB9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ระยะเวลาในการดำเนินการเรื่องร้องเรียน ขึ้นอยู่กับความซับซ้อนของเรื่อง ความเพียงพอของเอกสารหลักฐานที่ได้รับจากผู้ร้องเรียน รวมถึงเอกสารหลักฐานและคำชี้แจงของผู้ถูกร้องเรียน</w:t>
      </w:r>
    </w:p>
    <w:p w:rsidR="00665135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ผู้รับข้อร้องเรียน และผู้มีส่วนเกี่ยวข้องกับกระบวนการตรวจสอบหาข้อเท็จจริง ต้องเก็บข้อมูลที่เกี่ยวข้องเป็นความลับ จะเปิดเผยเท่าที่จำเป็น โดยคำนึงถึงความปลอดภัย และความเสียหายของผู้ร้องเรียน หรือผู้ให้ความร่วมมือในการตรวจสอบข้อเท็จจริง แหล่งที่มาของข้อมูล หรือบุคคลที่เกี่ยวข้อง</w:t>
      </w:r>
    </w:p>
    <w:p w:rsidR="00DE21B7" w:rsidRPr="009363A1" w:rsidRDefault="00DE21B7" w:rsidP="00DE21B7">
      <w:pPr>
        <w:pStyle w:val="ListParagraph"/>
        <w:ind w:left="792"/>
        <w:jc w:val="thaiDistribute"/>
        <w:rPr>
          <w:rFonts w:ascii="FreesiaUPC" w:hAnsi="FreesiaUPC" w:cs="FreesiaUPC"/>
          <w:sz w:val="28"/>
        </w:rPr>
      </w:pPr>
    </w:p>
    <w:p w:rsidR="0061776B" w:rsidRPr="00BA1060" w:rsidRDefault="00665135" w:rsidP="00BC5699">
      <w:pPr>
        <w:pStyle w:val="ListParagraph"/>
        <w:numPr>
          <w:ilvl w:val="0"/>
          <w:numId w:val="34"/>
        </w:numPr>
        <w:jc w:val="thaiDistribute"/>
        <w:rPr>
          <w:rFonts w:ascii="FreesiaUPC" w:hAnsi="FreesiaUPC" w:cs="FreesiaUPC"/>
          <w:b/>
          <w:bCs/>
          <w:sz w:val="28"/>
        </w:rPr>
      </w:pPr>
      <w:r w:rsidRPr="00BA1060">
        <w:rPr>
          <w:rFonts w:ascii="FreesiaUPC" w:hAnsi="FreesiaUPC" w:cs="FreesiaUPC"/>
          <w:b/>
          <w:bCs/>
          <w:sz w:val="28"/>
          <w:cs/>
        </w:rPr>
        <w:t>กลุ่มบุคคลที่เกี่ยวข้อง</w:t>
      </w:r>
    </w:p>
    <w:p w:rsidR="0061776B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ผู้แจ้งข้อมูล หมายถึง ผู้ที่แจ้งเบาะแส หรือร้องเรียน</w:t>
      </w:r>
    </w:p>
    <w:p w:rsidR="0061776B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ผู้ประสานงานเรื่องร้องเรียน หมายถึงผู้ทำหน้าที่รับเรื่อง และเก็บข้อมูลเบื้องต้น และเก็บผลสรุปของการดำเนินงาน ได้แก่ ฝ่ายบุคคล และเลขานุการคณะกรรมการตรวจสอบ</w:t>
      </w:r>
    </w:p>
    <w:p w:rsidR="0061776B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ผู้ดูแลเรื่องร้องเรียน หมายถึงผู้บังคับบัญชาโดยตรงของผู้ที่ถูกร้องเรียน หรือผู้บังคับบัญชาเหนือขึ้นไปของหน่วยงานที่ถูกร้องเรียน</w:t>
      </w:r>
    </w:p>
    <w:p w:rsidR="0061776B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ผู้ดูแลเรื่องระเบียบวินัย หมายถึง ฝ่ายบุคคล</w:t>
      </w:r>
    </w:p>
    <w:p w:rsidR="0061776B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กรรมการผู้อำนวยการ</w:t>
      </w:r>
    </w:p>
    <w:p w:rsidR="00665135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คณะกรรมการตรวจสอบ</w:t>
      </w:r>
    </w:p>
    <w:p w:rsidR="0061776B" w:rsidRPr="009363A1" w:rsidRDefault="0061776B" w:rsidP="0061776B">
      <w:pPr>
        <w:pStyle w:val="ListParagraph"/>
        <w:ind w:left="792"/>
        <w:jc w:val="thaiDistribute"/>
        <w:rPr>
          <w:rFonts w:ascii="FreesiaUPC" w:hAnsi="FreesiaUPC" w:cs="FreesiaUPC"/>
          <w:sz w:val="28"/>
        </w:rPr>
      </w:pPr>
    </w:p>
    <w:p w:rsidR="0016789B" w:rsidRPr="00BA1060" w:rsidRDefault="00665135" w:rsidP="00BC5699">
      <w:pPr>
        <w:pStyle w:val="ListParagraph"/>
        <w:numPr>
          <w:ilvl w:val="0"/>
          <w:numId w:val="34"/>
        </w:numPr>
        <w:jc w:val="thaiDistribute"/>
        <w:rPr>
          <w:rFonts w:ascii="FreesiaUPC" w:hAnsi="FreesiaUPC" w:cs="FreesiaUPC"/>
          <w:b/>
          <w:bCs/>
          <w:sz w:val="28"/>
        </w:rPr>
      </w:pPr>
      <w:r w:rsidRPr="00BA1060">
        <w:rPr>
          <w:rFonts w:ascii="FreesiaUPC" w:hAnsi="FreesiaUPC" w:cs="FreesiaUPC"/>
          <w:b/>
          <w:bCs/>
          <w:sz w:val="28"/>
          <w:cs/>
        </w:rPr>
        <w:t>ขั้นตอนการดำเนินการ</w:t>
      </w:r>
    </w:p>
    <w:p w:rsidR="0016789B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การลงทะเบียน และส่งเรื่อง</w:t>
      </w:r>
    </w:p>
    <w:p w:rsidR="00665135" w:rsidRPr="009363A1" w:rsidRDefault="00665135" w:rsidP="00BC5699">
      <w:pPr>
        <w:pStyle w:val="ListParagraph"/>
        <w:numPr>
          <w:ilvl w:val="2"/>
          <w:numId w:val="34"/>
        </w:numPr>
        <w:ind w:left="1560" w:hanging="709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ผู้ประสานงานเรื่องร้องเรียน ลงทะเบียนรับเรื่องร้องเรียน และกำหนดวันแจ้งความคืบหน้าของเรื่องที่ร้องเรียนแก่ผู้ร้องเรียน ดังนี้</w:t>
      </w:r>
    </w:p>
    <w:p w:rsidR="00665135" w:rsidRPr="009363A1" w:rsidRDefault="00665135" w:rsidP="00BC5699">
      <w:pPr>
        <w:pStyle w:val="ListParagraph"/>
        <w:numPr>
          <w:ilvl w:val="0"/>
          <w:numId w:val="36"/>
        </w:numPr>
        <w:ind w:left="1985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กรณีที่มีผลกระทบต่อชื่อเสียงของบริษัทอย่างร้ายแรง ให้ดำเนินการโดยด่วนที่สุด</w:t>
      </w:r>
    </w:p>
    <w:p w:rsidR="00665135" w:rsidRPr="009363A1" w:rsidRDefault="00665135" w:rsidP="00BC5699">
      <w:pPr>
        <w:pStyle w:val="ListParagraph"/>
        <w:numPr>
          <w:ilvl w:val="0"/>
          <w:numId w:val="36"/>
        </w:numPr>
        <w:ind w:left="1985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กรณีอื่น ให้ดำเนินการโดยเร็ว</w:t>
      </w:r>
    </w:p>
    <w:p w:rsidR="00665135" w:rsidRPr="009363A1" w:rsidRDefault="00665135" w:rsidP="00BC5699">
      <w:pPr>
        <w:pStyle w:val="ListParagraph"/>
        <w:numPr>
          <w:ilvl w:val="2"/>
          <w:numId w:val="34"/>
        </w:numPr>
        <w:ind w:left="1560" w:hanging="709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ผู้ประสานงานเรื่องร้องเรียน ลงบันทึกข้อมูลจากผู้ร้องเรียน ดังนี้</w:t>
      </w:r>
    </w:p>
    <w:p w:rsidR="00665135" w:rsidRPr="009363A1" w:rsidRDefault="00665135" w:rsidP="00BC5699">
      <w:pPr>
        <w:pStyle w:val="ListParagraph"/>
        <w:numPr>
          <w:ilvl w:val="0"/>
          <w:numId w:val="37"/>
        </w:numPr>
        <w:ind w:left="1985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ชื่อผู้ร้องเรียน ยกเว้นกรณีที่ไม่ได้ระบุชื่อ</w:t>
      </w:r>
    </w:p>
    <w:p w:rsidR="00665135" w:rsidRPr="009363A1" w:rsidRDefault="00665135" w:rsidP="00BC5699">
      <w:pPr>
        <w:pStyle w:val="ListParagraph"/>
        <w:numPr>
          <w:ilvl w:val="0"/>
          <w:numId w:val="37"/>
        </w:numPr>
        <w:ind w:left="1985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วันที่ร้องเรียน</w:t>
      </w:r>
    </w:p>
    <w:p w:rsidR="00665135" w:rsidRPr="009363A1" w:rsidRDefault="00665135" w:rsidP="00BC5699">
      <w:pPr>
        <w:pStyle w:val="ListParagraph"/>
        <w:numPr>
          <w:ilvl w:val="0"/>
          <w:numId w:val="37"/>
        </w:numPr>
        <w:ind w:left="1985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ชื่อบุคคล หรือเหตุการณ์ร้องเรียน</w:t>
      </w:r>
    </w:p>
    <w:p w:rsidR="00665135" w:rsidRPr="009363A1" w:rsidRDefault="00665135" w:rsidP="00BC5699">
      <w:pPr>
        <w:pStyle w:val="ListParagraph"/>
        <w:numPr>
          <w:ilvl w:val="0"/>
          <w:numId w:val="37"/>
        </w:numPr>
        <w:ind w:left="1985" w:hanging="284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ข้อมูลอื่น</w:t>
      </w:r>
      <w:r w:rsidR="000E7E78" w:rsidRPr="009363A1">
        <w:rPr>
          <w:rFonts w:ascii="FreesiaUPC" w:hAnsi="FreesiaUPC" w:cs="FreesiaUPC"/>
          <w:sz w:val="28"/>
          <w:cs/>
        </w:rPr>
        <w:t>ๆ</w:t>
      </w:r>
      <w:r w:rsidRPr="009363A1">
        <w:rPr>
          <w:rFonts w:ascii="FreesiaUPC" w:hAnsi="FreesiaUPC" w:cs="FreesiaUPC"/>
          <w:sz w:val="28"/>
          <w:cs/>
        </w:rPr>
        <w:t xml:space="preserve"> ที่เกี่ยวข้อง</w:t>
      </w:r>
    </w:p>
    <w:p w:rsidR="00665135" w:rsidRPr="009363A1" w:rsidRDefault="00665135" w:rsidP="00BC5699">
      <w:pPr>
        <w:pStyle w:val="ListParagraph"/>
        <w:numPr>
          <w:ilvl w:val="2"/>
          <w:numId w:val="34"/>
        </w:numPr>
        <w:ind w:left="1560" w:hanging="709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เมื่อลงทะเบียนรับเรื่องร้องเรียนแล้ว ให้กำหนดชั้นความลับตามเนื้อหาของเรื่อง และดำเนินการดังนี้</w:t>
      </w:r>
    </w:p>
    <w:p w:rsidR="00665135" w:rsidRPr="009363A1" w:rsidRDefault="00665135" w:rsidP="00BC5699">
      <w:pPr>
        <w:pStyle w:val="ListParagraph"/>
        <w:numPr>
          <w:ilvl w:val="0"/>
          <w:numId w:val="38"/>
        </w:numPr>
        <w:ind w:left="198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ส่งให้ผู้ดูแลเรื่องร้องเรียนดำเนินการหาข้อเท็จจริง และสั่งการตามอำนาจหน้าที่ที่มี</w:t>
      </w:r>
    </w:p>
    <w:p w:rsidR="00665135" w:rsidRPr="009363A1" w:rsidRDefault="00665135" w:rsidP="00BC5699">
      <w:pPr>
        <w:pStyle w:val="ListParagraph"/>
        <w:numPr>
          <w:ilvl w:val="0"/>
          <w:numId w:val="38"/>
        </w:numPr>
        <w:ind w:left="198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lastRenderedPageBreak/>
        <w:t>ส่งสำเนาเรื่องให้ฝ่ายบุคคลทราบเบื้องต้น เพื่อเตรียมให้คำแนะนำการดำเนินการด้านระเบียบวินัย หรืออื่น</w:t>
      </w:r>
      <w:r w:rsidR="000E7E78" w:rsidRPr="009363A1">
        <w:rPr>
          <w:rFonts w:ascii="FreesiaUPC" w:hAnsi="FreesiaUPC" w:cs="FreesiaUPC"/>
          <w:sz w:val="28"/>
          <w:cs/>
        </w:rPr>
        <w:t>ๆ</w:t>
      </w:r>
    </w:p>
    <w:p w:rsidR="00665135" w:rsidRPr="009363A1" w:rsidRDefault="00665135" w:rsidP="00BC5699">
      <w:pPr>
        <w:pStyle w:val="ListParagraph"/>
        <w:numPr>
          <w:ilvl w:val="0"/>
          <w:numId w:val="38"/>
        </w:numPr>
        <w:ind w:left="198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ส่งสำเนาเรื่องให้เลขานุการคณะกรรมการตรวจสอบ กรรมการผู้อำนวยการ และคณะกรรมการตรวจสอบทราบเรื่อง</w:t>
      </w:r>
    </w:p>
    <w:p w:rsidR="0065600A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การรวบรวมข้อเท็จจริง และสั่งการ</w:t>
      </w:r>
    </w:p>
    <w:p w:rsidR="0065600A" w:rsidRPr="009363A1" w:rsidRDefault="00665135" w:rsidP="00BC5699">
      <w:pPr>
        <w:pStyle w:val="ListParagraph"/>
        <w:numPr>
          <w:ilvl w:val="2"/>
          <w:numId w:val="34"/>
        </w:numPr>
        <w:ind w:left="1560" w:hanging="709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ผู้ดูแลเรื่องร้องเรียน ดำเนินการหาข้อเท็จจริง และให้ข้อแนะนำผู้ที่เกี่ยวข้องให้มีการประพฤติ หรือปฏิบัติที่เหมาะสมต่อไป หากต้องมีการลงโทษทางวินัย สั่งลงโทษโดยปรึกษากับฝ่ายบุคคลเพื่อให้การลงโทษเป็นไปตามมาตรการลงโทษด้วย และหากผู้ดูแลเรื่องร้องเรียนไม่มีอำนาจสั่งลงโทษ ให้เสนอเป็นลำดับขั้นไปจนถึงผู้มีอำนาจแล้วแต่กรณี และให้ส่งผลการหาข้อเท็จจริง การดำเนินการและการสั่งลงโทษแล้วแต่กรณี ไปให้กรรมการผู้อำนวยการ</w:t>
      </w:r>
    </w:p>
    <w:p w:rsidR="0065600A" w:rsidRPr="009363A1" w:rsidRDefault="00665135" w:rsidP="00BC5699">
      <w:pPr>
        <w:pStyle w:val="ListParagraph"/>
        <w:numPr>
          <w:ilvl w:val="2"/>
          <w:numId w:val="34"/>
        </w:numPr>
        <w:ind w:left="1560" w:hanging="709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กรณีเป็นเรื่องร้องเรียนจากผู้ไม่ระบุชื่อ และไม่สามารถหาข้อมูลเพิ่มเติมได้เพียงพอ ให้ผู้ดูแลเรื่องร้องเรียนส่งรายงานผลการตรวจสอบข้อมูล และความเห็นเกี่ยวกับเรื่องร้องเรียนนั้นไปที่กรรมการผู้อำนวยการ โดยผ่านผู้บังคับบัญชาตามลำดับขั้น เพื่อขอแนวทางการดำเนินการที่เหมาะสมต่อไป หากกรรมการผู้อำนวยการไม่สามารถดำเนินการตามข้อร้องเรียนได้ ข้อร้องเรียนนั้นจะถูกปิดเรื่องไป และให้ผู้ดูแลเรื่องร้องเรียนส่งสำเนาให้ผู้ประสานงานเรื่องร้องเรียนทราบ เพื่อรายงานแก่คณะกรรมการตรวจสอบ</w:t>
      </w:r>
    </w:p>
    <w:p w:rsidR="00665135" w:rsidRPr="009363A1" w:rsidRDefault="00665135" w:rsidP="00BC5699">
      <w:pPr>
        <w:pStyle w:val="ListParagraph"/>
        <w:numPr>
          <w:ilvl w:val="2"/>
          <w:numId w:val="34"/>
        </w:numPr>
        <w:ind w:left="1560" w:hanging="709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หากผู้ดูแลเรื่องร้องเรียนตรวจสอบข้อเท็จจริงแล้ว พบว่าผู้ถูกร้องเรียนไม่มีความผิด หรือเป็นเรื่องที่เกิดจากความเข้าใจผิด หรือได้ให้ข้อแนะนำแก่ผู้ถูกร้องเรียน หรือผู้ที่เกี่ยวข้องให้มีการประพฤติ หรือปฏิบัติที่เหมาะสมแล้ว และพิจารณาเห็นว่า ควรให้ปิดเรื่องโดยไม่มีการลงโทษใด</w:t>
      </w:r>
      <w:r w:rsidR="000E7E78" w:rsidRPr="009363A1">
        <w:rPr>
          <w:rFonts w:ascii="FreesiaUPC" w:hAnsi="FreesiaUPC" w:cs="FreesiaUPC"/>
          <w:sz w:val="28"/>
          <w:cs/>
        </w:rPr>
        <w:t>ๆ</w:t>
      </w:r>
      <w:r w:rsidRPr="009363A1">
        <w:rPr>
          <w:rFonts w:ascii="FreesiaUPC" w:hAnsi="FreesiaUPC" w:cs="FreesiaUPC"/>
          <w:sz w:val="28"/>
          <w:cs/>
        </w:rPr>
        <w:t xml:space="preserve"> ให้ผู้ดูแลเรื่องร้องเรียนเสนอเรื่องดังกล่าวแก่ผู้บังคับบัญชาลำดับเหนือขึ้นไป เพื่อขออนุมัติปิดเรื่อง และสำเนาเรื่องให้ผู้ประสานงานเรื่องร้องเรียน เพื่อแจ้งแก่ผู้ร้องเรียนทราบ และรายงานแก่กรรมการผู้อำนวยการ และคณะกรรมการตรวจสอบต่อไป</w:t>
      </w:r>
    </w:p>
    <w:p w:rsidR="009232CF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การสอบสวนข้อเท็จจริง</w:t>
      </w:r>
    </w:p>
    <w:p w:rsidR="009232CF" w:rsidRPr="009363A1" w:rsidRDefault="00665135" w:rsidP="00BC5699">
      <w:pPr>
        <w:pStyle w:val="ListParagraph"/>
        <w:numPr>
          <w:ilvl w:val="2"/>
          <w:numId w:val="34"/>
        </w:numPr>
        <w:ind w:left="1560" w:hanging="709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ในกรณีที่ผู้ดูแลเรื่องร้องเรียน และฝ่ายบุคคลเห็นว่าจะต้องมีการลงโทษทางวินัย ให้ฝ่ายบุคคลเสนอเรื่องต่อกรรมการผู้อำนวยการ สอบสวนข้อเท็จจริงต่อไป</w:t>
      </w:r>
    </w:p>
    <w:p w:rsidR="00665135" w:rsidRPr="009363A1" w:rsidRDefault="00665135" w:rsidP="00BC5699">
      <w:pPr>
        <w:pStyle w:val="ListParagraph"/>
        <w:numPr>
          <w:ilvl w:val="2"/>
          <w:numId w:val="34"/>
        </w:numPr>
        <w:ind w:left="1560" w:hanging="709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เมื่อมีผลสั่งการของกรรมการผู้อำนวยการแล้ว ให้แจ้งผลให้ผู้ดูแลเรื่องร้องเรียนทราบ เพื่อดำเนินการตามขั้นตอนต่อไป</w:t>
      </w:r>
    </w:p>
    <w:p w:rsidR="00665135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การแจ้งผลสรุปต่อผู้ร้องเรียน และการปรับปรุงแก้ไข</w:t>
      </w:r>
    </w:p>
    <w:p w:rsidR="00665135" w:rsidRPr="009363A1" w:rsidRDefault="00665135" w:rsidP="00BC5699">
      <w:pPr>
        <w:pStyle w:val="ListParagraph"/>
        <w:numPr>
          <w:ilvl w:val="2"/>
          <w:numId w:val="34"/>
        </w:numPr>
        <w:ind w:left="1560" w:hanging="709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ผู้ดูแลเรื่องร้องเรียน ดำเนินการตามคำสั่งการของกรรมการผู้อำนวยการ ให้ข้อแนะนำให้มีการประพฤติ หรือปฏิบัติที่เหมาะสมต่อไป และแจ้งผลการดำเนินการให้ผู้ประสานงานเรื่องร้องเรียนทราบด้วย</w:t>
      </w:r>
    </w:p>
    <w:p w:rsidR="00665135" w:rsidRPr="009363A1" w:rsidRDefault="00665135" w:rsidP="00BC5699">
      <w:pPr>
        <w:pStyle w:val="ListParagraph"/>
        <w:numPr>
          <w:ilvl w:val="2"/>
          <w:numId w:val="34"/>
        </w:numPr>
        <w:ind w:left="1560" w:hanging="709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ผู้ประสานงานเรื่องร้องเรียน แจ้งผลการดำเนินการให้กับผู้ร้องเรียนทราบ และบันทึกผลการดำเนินการเกี่ยวกับเรื่องร้องเรียนไว้ โดยนำเสนอคณะกรรมการตรวจสอบทราบเป็นรายไตรมาส</w:t>
      </w:r>
    </w:p>
    <w:p w:rsidR="00665135" w:rsidRPr="009363A1" w:rsidRDefault="00665135" w:rsidP="00BC5699">
      <w:pPr>
        <w:pStyle w:val="ListParagraph"/>
        <w:numPr>
          <w:ilvl w:val="2"/>
          <w:numId w:val="34"/>
        </w:numPr>
        <w:ind w:left="1560" w:hanging="709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ผู้ประสานงานเรื่องร้องเรียน ติดตามผลการปรับปรุงแก้ไข (ถ้ามี) และรายงานกรรมการผู้อำนวยการ และคณะกรรมการตรวจสอบทราบ</w:t>
      </w:r>
    </w:p>
    <w:p w:rsidR="00DE21B7" w:rsidRPr="009363A1" w:rsidRDefault="00DE21B7">
      <w:pPr>
        <w:rPr>
          <w:rFonts w:ascii="FreesiaUPC" w:hAnsi="FreesiaUPC" w:cs="FreesiaUPC"/>
          <w:sz w:val="28"/>
          <w:cs/>
        </w:rPr>
      </w:pPr>
      <w:r w:rsidRPr="009363A1">
        <w:rPr>
          <w:rFonts w:ascii="FreesiaUPC" w:hAnsi="FreesiaUPC" w:cs="FreesiaUPC"/>
          <w:sz w:val="28"/>
          <w:cs/>
        </w:rPr>
        <w:br w:type="page"/>
      </w:r>
    </w:p>
    <w:p w:rsidR="00665135" w:rsidRPr="00BA1060" w:rsidRDefault="00665135" w:rsidP="00BC5699">
      <w:pPr>
        <w:pStyle w:val="ListParagraph"/>
        <w:numPr>
          <w:ilvl w:val="0"/>
          <w:numId w:val="34"/>
        </w:numPr>
        <w:jc w:val="thaiDistribute"/>
        <w:rPr>
          <w:rFonts w:ascii="FreesiaUPC" w:hAnsi="FreesiaUPC" w:cs="FreesiaUPC"/>
          <w:b/>
          <w:bCs/>
          <w:sz w:val="28"/>
        </w:rPr>
      </w:pPr>
      <w:r w:rsidRPr="00BA1060">
        <w:rPr>
          <w:rFonts w:ascii="FreesiaUPC" w:hAnsi="FreesiaUPC" w:cs="FreesiaUPC"/>
          <w:b/>
          <w:bCs/>
          <w:sz w:val="28"/>
          <w:cs/>
        </w:rPr>
        <w:lastRenderedPageBreak/>
        <w:t>การร้องเรียนโดยไม่สุจริต หรือผิดช่องทาง</w:t>
      </w:r>
    </w:p>
    <w:p w:rsidR="00175B3D" w:rsidRPr="009363A1" w:rsidRDefault="00665135" w:rsidP="004F17B3">
      <w:pPr>
        <w:ind w:firstLine="36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หากการแจ้งเบาะแส ข้อร้องเรียน ให้ถ้อยคำ หรือให้ข้อมูลใด</w:t>
      </w:r>
      <w:r w:rsidR="000E7E78" w:rsidRPr="009363A1">
        <w:rPr>
          <w:rFonts w:ascii="FreesiaUPC" w:hAnsi="FreesiaUPC" w:cs="FreesiaUPC"/>
          <w:sz w:val="28"/>
          <w:cs/>
        </w:rPr>
        <w:t>ๆ</w:t>
      </w:r>
      <w:r w:rsidRPr="009363A1">
        <w:rPr>
          <w:rFonts w:ascii="FreesiaUPC" w:hAnsi="FreesiaUPC" w:cs="FreesiaUPC"/>
          <w:sz w:val="28"/>
          <w:cs/>
        </w:rPr>
        <w:t xml:space="preserve"> ที่พิสูจน์ได้ว่ากระทำโดยไม่สุจริต หรือทำผิดช่องทาง กรณีเป็นพนักงานของบริษัทจะได้รับการลงโทษทางวินัย แต่หากเป็นบุคคลภายนอกที่การกระทำนั้นทำให้บริษัทได้รับความเสียหาย ทางบริษัทฯจะดำเนินคดีกับบุคคลนั้น</w:t>
      </w:r>
      <w:r w:rsidR="000E7E78" w:rsidRPr="009363A1">
        <w:rPr>
          <w:rFonts w:ascii="FreesiaUPC" w:hAnsi="FreesiaUPC" w:cs="FreesiaUPC"/>
          <w:sz w:val="28"/>
          <w:cs/>
        </w:rPr>
        <w:t>ๆ</w:t>
      </w:r>
      <w:r w:rsidRPr="009363A1">
        <w:rPr>
          <w:rFonts w:ascii="FreesiaUPC" w:hAnsi="FreesiaUPC" w:cs="FreesiaUPC"/>
          <w:sz w:val="28"/>
          <w:cs/>
        </w:rPr>
        <w:t xml:space="preserve"> ด้วย</w:t>
      </w:r>
    </w:p>
    <w:p w:rsidR="00665135" w:rsidRPr="00BA1060" w:rsidRDefault="00665135" w:rsidP="00BC5699">
      <w:pPr>
        <w:pStyle w:val="ListParagraph"/>
        <w:numPr>
          <w:ilvl w:val="0"/>
          <w:numId w:val="34"/>
        </w:numPr>
        <w:jc w:val="thaiDistribute"/>
        <w:rPr>
          <w:rFonts w:ascii="FreesiaUPC" w:hAnsi="FreesiaUPC" w:cs="FreesiaUPC"/>
          <w:b/>
          <w:bCs/>
          <w:sz w:val="28"/>
        </w:rPr>
      </w:pPr>
      <w:r w:rsidRPr="00BA1060">
        <w:rPr>
          <w:rFonts w:ascii="FreesiaUPC" w:hAnsi="FreesiaUPC" w:cs="FreesiaUPC"/>
          <w:b/>
          <w:bCs/>
          <w:sz w:val="28"/>
          <w:cs/>
        </w:rPr>
        <w:t>ความรับผิดชอบของผู้บังคับบัญชาเหนือขึ้นไป</w:t>
      </w:r>
    </w:p>
    <w:p w:rsidR="00665135" w:rsidRPr="009363A1" w:rsidRDefault="00665135" w:rsidP="004F17B3">
      <w:pPr>
        <w:ind w:firstLine="36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ในกรณีที่ผู้ดูแลเรื่องร้องเรียนละเลย หรือไม่ปฏิบัติตามนโยบายนี้ ผู้บังคับบัญชาเหนือขึ้นไป จะต้องได้รับการพิจารณาโทษทางวินัยด้วย</w:t>
      </w:r>
    </w:p>
    <w:p w:rsidR="004F17B3" w:rsidRPr="00BA1060" w:rsidRDefault="00665135" w:rsidP="00BC5699">
      <w:pPr>
        <w:pStyle w:val="ListParagraph"/>
        <w:numPr>
          <w:ilvl w:val="0"/>
          <w:numId w:val="34"/>
        </w:numPr>
        <w:jc w:val="thaiDistribute"/>
        <w:rPr>
          <w:rFonts w:ascii="FreesiaUPC" w:hAnsi="FreesiaUPC" w:cs="FreesiaUPC"/>
          <w:b/>
          <w:bCs/>
          <w:sz w:val="28"/>
        </w:rPr>
      </w:pPr>
      <w:r w:rsidRPr="00BA1060">
        <w:rPr>
          <w:rFonts w:ascii="FreesiaUPC" w:hAnsi="FreesiaUPC" w:cs="FreesiaUPC"/>
          <w:b/>
          <w:bCs/>
          <w:sz w:val="28"/>
          <w:cs/>
        </w:rPr>
        <w:t>มาตรการคุ้มครองผู้แจ้งเบาะแส หรือผู้ร้องเรียน</w:t>
      </w:r>
    </w:p>
    <w:p w:rsidR="004F17B3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บริษัทจะเก็บข้อมูลและตัวตนของผู้แจ้งเบาะแส หรือผู้ร้องเรียน และผู้ถูกร้องเรียน เป็นความลับ</w:t>
      </w:r>
    </w:p>
    <w:p w:rsidR="004F17B3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บริษัทจะเปิดเผยข้อมูลเท่าที่จำเป็น โดยคำนึงถึงความปลอดภัยและความเสียหายของผู้รายงานแหล่งที่มาของข้อมูล หรือบุคคลที่เกี่ยวข้อง</w:t>
      </w:r>
    </w:p>
    <w:p w:rsidR="004F17B3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ผู้ที่ได้รับความเสียหาย จะได้รับการบรรเทาความเสียหายด้วยกระบวนการที่เหมาะสมและเป็นธรรม</w:t>
      </w:r>
    </w:p>
    <w:p w:rsidR="004F17B3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กรณีที่ผู้ร้องเรียน หรือผู้ที่ให้ความร่วมมือในการตรวจสอบข้อเท็จจริง เห็นว่าตนอาจได้รับความไม่ปลอดภัย หรืออาจเกิดความเดือดร้อนเสียหาย ผู้ร้องเรียน หรือผู้ให้ความร่วมมือในการตรวจสอบข้อเท็จจริง สามารถร้องขอให้บริษัทฯ กำหนดมาตรการคุ้มครองที่เหมาะสมก็ได้ หรือบริษัทอาจกำหนดมาตรการคุ้มครองโดยผู้ร้องเรียน หรือผู้ที่ให้ความร่วมมือในการตรวจสอบข้อเท็จจริงไม่ต้องร้องขอก็ได้ หากเห็นว่าเป็นเรื่องที่มีแนวโน้มที่จะเกิดความเดือดร้อนเสียหาย หรือความไม่ปลอดภัย</w:t>
      </w:r>
    </w:p>
    <w:p w:rsidR="00665135" w:rsidRPr="009363A1" w:rsidRDefault="00665135" w:rsidP="00BC5699">
      <w:pPr>
        <w:pStyle w:val="ListParagraph"/>
        <w:numPr>
          <w:ilvl w:val="1"/>
          <w:numId w:val="34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บริษัทจะไม่กระทำการใดอันไม่เป็นธรรมต่อผู้แจ้งเบาะแส หรือผู้ร้องเรียน ไม่ว่าจะโดยการเปลี่ยนแปลงตำแหน่งงาน ลักษณะงาน สถานที่ทำงาน สั่งพักงาน ข่มขู่ รบกวนการปฏิบัติงาน เลิกจ้าง หรือกระทำการอื่นใดที่มีลักษณะเป็นการปฏิบัติอย่างไม่เป็นธรรมต่อผู้แจ้งเบาะแส หรือผู้ร้องเรียน หรือผู้ให้ความร่วมมือในการตรวจสอบข้อเท็จจริง</w:t>
      </w:r>
    </w:p>
    <w:p w:rsidR="00665135" w:rsidRPr="009363A1" w:rsidRDefault="00665135" w:rsidP="00A613E7">
      <w:pPr>
        <w:ind w:firstLine="36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ทั้งนี้ คณะกรรมการบริษัทได้มอบหมายให้ ม.ล. ชินทัต ชมพูนุท เลขานุการบริษัท ทำหน้าที่นักลงทุนสัมพันธ์ซึ่งผู้ลงทุนสามารถติดต่อได้ที่หมายเลขโทรศัพท์ </w:t>
      </w:r>
      <w:r w:rsidR="009B3B3C" w:rsidRPr="009363A1">
        <w:rPr>
          <w:rFonts w:ascii="FreesiaUPC" w:hAnsi="FreesiaUPC" w:cs="FreesiaUPC"/>
          <w:sz w:val="28"/>
        </w:rPr>
        <w:t>0</w:t>
      </w:r>
      <w:r w:rsidR="00704DD8" w:rsidRPr="009363A1">
        <w:rPr>
          <w:rFonts w:ascii="FreesiaUPC" w:hAnsi="FreesiaUPC" w:cs="FreesiaUPC"/>
          <w:sz w:val="28"/>
        </w:rPr>
        <w:t>22</w:t>
      </w:r>
      <w:r w:rsidR="00961D44" w:rsidRPr="009363A1">
        <w:rPr>
          <w:rFonts w:ascii="FreesiaUPC" w:hAnsi="FreesiaUPC" w:cs="FreesiaUPC"/>
          <w:sz w:val="28"/>
        </w:rPr>
        <w:t>6</w:t>
      </w:r>
      <w:r w:rsidR="00C87678" w:rsidRPr="009363A1">
        <w:rPr>
          <w:rFonts w:ascii="FreesiaUPC" w:hAnsi="FreesiaUPC" w:cs="FreesiaUPC"/>
          <w:sz w:val="28"/>
        </w:rPr>
        <w:t>4</w:t>
      </w:r>
      <w:r w:rsidR="009B3B3C" w:rsidRPr="009363A1">
        <w:rPr>
          <w:rFonts w:ascii="FreesiaUPC" w:hAnsi="FreesiaUPC" w:cs="FreesiaUPC"/>
          <w:sz w:val="28"/>
        </w:rPr>
        <w:t>0</w:t>
      </w:r>
      <w:r w:rsidR="0055134A" w:rsidRPr="009363A1">
        <w:rPr>
          <w:rFonts w:ascii="FreesiaUPC" w:hAnsi="FreesiaUPC" w:cs="FreesiaUPC"/>
          <w:sz w:val="28"/>
        </w:rPr>
        <w:t>8</w:t>
      </w:r>
      <w:r w:rsidR="00704DD8" w:rsidRPr="009363A1">
        <w:rPr>
          <w:rFonts w:ascii="FreesiaUPC" w:hAnsi="FreesiaUPC" w:cs="FreesiaUPC"/>
          <w:sz w:val="28"/>
        </w:rPr>
        <w:t>2</w:t>
      </w:r>
      <w:r w:rsidR="00961D44" w:rsidRPr="009363A1">
        <w:rPr>
          <w:rFonts w:ascii="FreesiaUPC" w:hAnsi="FreesiaUPC" w:cs="FreesiaUPC"/>
          <w:sz w:val="28"/>
        </w:rPr>
        <w:t>6</w:t>
      </w:r>
      <w:r w:rsidRPr="009363A1">
        <w:rPr>
          <w:rFonts w:ascii="FreesiaUPC" w:hAnsi="FreesiaUPC" w:cs="FreesiaUPC"/>
          <w:sz w:val="28"/>
          <w:cs/>
        </w:rPr>
        <w:t xml:space="preserve"> หรืออีเมล์ </w:t>
      </w:r>
      <w:r w:rsidRPr="009363A1">
        <w:rPr>
          <w:rFonts w:ascii="FreesiaUPC" w:hAnsi="FreesiaUPC" w:cs="FreesiaUPC"/>
          <w:sz w:val="28"/>
        </w:rPr>
        <w:t>chintatj@thaimetaldrum.com</w:t>
      </w:r>
      <w:r w:rsidR="003E053D" w:rsidRPr="009363A1">
        <w:rPr>
          <w:rFonts w:ascii="FreesiaUPC" w:hAnsi="FreesiaUPC" w:cs="FreesiaUPC" w:hint="cs"/>
          <w:sz w:val="28"/>
          <w:cs/>
        </w:rPr>
        <w:t>โดย</w:t>
      </w:r>
      <w:r w:rsidRPr="009363A1">
        <w:rPr>
          <w:rFonts w:ascii="FreesiaUPC" w:hAnsi="FreesiaUPC" w:cs="FreesiaUPC"/>
          <w:sz w:val="28"/>
          <w:cs/>
        </w:rPr>
        <w:t>บริษัทฯ ได้แจ้งให้ทราบถึงช่องทางที่จะติดต่อดังกล่าวไว้ในเว็บไซต์ของบริษัทด้วย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B70867" w:rsidRPr="009363A1" w:rsidRDefault="00665135" w:rsidP="0067553B">
      <w:pPr>
        <w:pStyle w:val="ListParagraph"/>
        <w:numPr>
          <w:ilvl w:val="0"/>
          <w:numId w:val="23"/>
        </w:numPr>
        <w:ind w:left="1710" w:hanging="292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ความรับผิดชอบของคณะกรรมการ</w:t>
      </w:r>
    </w:p>
    <w:p w:rsidR="00665135" w:rsidRPr="009363A1" w:rsidRDefault="00665135" w:rsidP="00BC5699">
      <w:pPr>
        <w:pStyle w:val="ListParagraph"/>
        <w:numPr>
          <w:ilvl w:val="1"/>
          <w:numId w:val="23"/>
        </w:num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sz w:val="28"/>
          <w:cs/>
        </w:rPr>
        <w:t>โครงสร้างคณะกรรมการ</w:t>
      </w:r>
    </w:p>
    <w:p w:rsidR="00665135" w:rsidRPr="009363A1" w:rsidRDefault="00665135" w:rsidP="0095465A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คณะกรรมการบริษัทประกอบด้วยบุคคลซึ่งมีความรู้ความสามารถ และประสบการณ์ โดยเป็นผู้มีบทบาทสำคัญในการกำหนดนโยบายและภาพรวมขององค์กร รวมทั้งมีบทบาทสำคัญในการกำกับดูแล ตรวจสอบ ประเมินผลการดำเนินงานของบริษัทให้เป็นไปตามแผนที่วางไว้ ตลอดจนดำเนินกิจการของบริษัทให้เป็นไปตาม กฎหมาย ข้อบังคับ และมติที่ประชุมผู้ถือหุ้น ด้วยความซื่อสัตย์สุจริต มีจริยธรรม ภายใต้จรรยาบรรณในการดำเนินธุรกิจ รวมทั้งการกำกับดูแลให้การบริหารจัดการของฝ่ายบริหารเป็นไปตามเป้าหมายและแนวทางที่ได้กำหนดไว้ และก่อให้เกิดประโยชน์สูงสุดต่อบริษัทและผู้ถือหุ้น</w:t>
      </w:r>
    </w:p>
    <w:p w:rsidR="00665135" w:rsidRPr="009363A1" w:rsidRDefault="00665135" w:rsidP="0095465A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lastRenderedPageBreak/>
        <w:t xml:space="preserve">โครงสร้างคณะกรรมการของบริษัทประกอบด้วยกรรมการอิสระอย่างน้อย 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ใน 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 xml:space="preserve"> ของกรรมการทั้งคณะ ซึ่งจะทำให้เกิดการถ่วงดุลในการออกเสียงในการพิจารณาเรื่องต่างๆ และมีคณะกรรมการตรวจสอบซึ่งประกอบด้วยกรรมการอิสระ </w:t>
      </w:r>
      <w:r w:rsidR="001250DA">
        <w:rPr>
          <w:rFonts w:ascii="FreesiaUPC" w:hAnsi="FreesiaUPC" w:cs="FreesiaUPC" w:hint="cs"/>
          <w:sz w:val="28"/>
          <w:cs/>
        </w:rPr>
        <w:t>3</w:t>
      </w:r>
      <w:r w:rsidRPr="009363A1">
        <w:rPr>
          <w:rFonts w:ascii="FreesiaUPC" w:hAnsi="FreesiaUPC" w:cs="FreesiaUPC"/>
          <w:sz w:val="28"/>
          <w:cs/>
        </w:rPr>
        <w:t xml:space="preserve"> คน</w:t>
      </w:r>
    </w:p>
    <w:p w:rsidR="00665135" w:rsidRPr="009363A1" w:rsidRDefault="00665135" w:rsidP="0095465A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ปัจจุบันคณะกรรมการบริษัทมีจำนวน </w:t>
      </w:r>
      <w:r w:rsidR="00A425E1" w:rsidRPr="009363A1">
        <w:rPr>
          <w:rFonts w:ascii="FreesiaUPC" w:hAnsi="FreesiaUPC" w:cs="FreesiaUPC"/>
          <w:sz w:val="28"/>
        </w:rPr>
        <w:t>9</w:t>
      </w:r>
      <w:r w:rsidRPr="009363A1">
        <w:rPr>
          <w:rFonts w:ascii="FreesiaUPC" w:hAnsi="FreesiaUPC" w:cs="FreesiaUPC"/>
          <w:sz w:val="28"/>
          <w:cs/>
        </w:rPr>
        <w:t xml:space="preserve"> คน ประกอบด้วย กรรมการบริษัทที่ไม่เป็นผู้บริหารจำนวน</w:t>
      </w:r>
      <w:r w:rsidR="004640CF" w:rsidRPr="009363A1">
        <w:rPr>
          <w:rFonts w:ascii="FreesiaUPC" w:hAnsi="FreesiaUPC" w:cs="FreesiaUPC" w:hint="cs"/>
          <w:sz w:val="28"/>
          <w:cs/>
        </w:rPr>
        <w:t>7</w:t>
      </w:r>
      <w:r w:rsidRPr="009363A1">
        <w:rPr>
          <w:rFonts w:ascii="FreesiaUPC" w:hAnsi="FreesiaUPC" w:cs="FreesiaUPC"/>
          <w:sz w:val="28"/>
          <w:cs/>
        </w:rPr>
        <w:t xml:space="preserve">คน (โดย </w:t>
      </w:r>
      <w:r w:rsidR="00C87678" w:rsidRPr="009363A1">
        <w:rPr>
          <w:rFonts w:ascii="FreesiaUPC" w:hAnsi="FreesiaUPC" w:cs="FreesiaUPC"/>
          <w:sz w:val="28"/>
        </w:rPr>
        <w:t>4</w:t>
      </w:r>
      <w:r w:rsidRPr="009363A1">
        <w:rPr>
          <w:rFonts w:ascii="FreesiaUPC" w:hAnsi="FreesiaUPC" w:cs="FreesiaUPC"/>
          <w:sz w:val="28"/>
          <w:cs/>
        </w:rPr>
        <w:t xml:space="preserve"> คน ดำรงตำแหน่งเป็นกรรมการอิสระและกรรมการตรวจสอบ) และกรรมการบริษัทที่มาจากฝ่ายบริหารจำนวน </w:t>
      </w:r>
      <w:r w:rsidR="004640CF" w:rsidRPr="009363A1">
        <w:rPr>
          <w:rFonts w:ascii="FreesiaUPC" w:hAnsi="FreesiaUPC" w:cs="FreesiaUPC" w:hint="cs"/>
          <w:sz w:val="28"/>
          <w:cs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คน คือ กรรมการผู้อำนวยการ กรรมการและผู้จัดการฝ่ายบัญชีและการเงิน ทั้งนี้ จำนวนกรรมการอิสระของบริษัทเป็นไปตามหลักเกณฑ์ที่สำนักงานคณะกรรมการกำกับหลักทรัพย์และตลาดหลักทรัพย์กำหนดไว้ให้มีกรรมการอิสระอย่างน้อยหนึ่งในสามของจำนวนกรรมการทั้งหมด</w:t>
      </w:r>
    </w:p>
    <w:p w:rsidR="00665135" w:rsidRPr="009363A1" w:rsidRDefault="00665135" w:rsidP="0095465A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ตามข้อบังคับของบริษัทกำหนดไว้ว่าในการประชุมสามัญประจำปีทุกครั้ง กรรมการจะต้องออกจากตำแหน่งอย่างน้อย จำนวนหนึ่งในสามโดยอัตรา ถ้าจำนวนกรรมการที่จะแบ่งออกให้เป็นสามส่วนไม่ได้ก็ให้ออกโดยจำนวนใกล้เคียงที่สุดกับส่วนหนึ่งในสาม กรรมการที่จะต้องออกจากตำแหน่งในปีแรก และปีที่สองภายหลังจดทะเบียนบริษัทนั้น ให้จับสลากว่าผู้ใด จะออกส่วนปีหลังๆ ต่อไปให้กรรมการที่อยู่ในตำแหน่งนานที่สุดเป็นผู้ออก</w:t>
      </w:r>
      <w:r w:rsidR="00C546F2" w:rsidRPr="009363A1">
        <w:rPr>
          <w:rFonts w:ascii="FreesiaUPC" w:hAnsi="FreesiaUPC" w:cs="FreesiaUPC"/>
          <w:sz w:val="28"/>
          <w:cs/>
        </w:rPr>
        <w:t>จากตำแหน่ง อย่างไรก็ตาม กรรมการ</w:t>
      </w:r>
      <w:r w:rsidRPr="009363A1">
        <w:rPr>
          <w:rFonts w:ascii="FreesiaUPC" w:hAnsi="FreesiaUPC" w:cs="FreesiaUPC"/>
          <w:sz w:val="28"/>
          <w:cs/>
        </w:rPr>
        <w:t>ผู้ออกจากตำแหน่งไปนั้นอาจจะเลือกเข้ารับตำแหน่งอีกก็ได้</w:t>
      </w:r>
    </w:p>
    <w:p w:rsidR="00665135" w:rsidRPr="009363A1" w:rsidRDefault="00665135" w:rsidP="0095465A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นอกจากนี้ คณะกรรมการบริษัทยังได้แต่งตั้งคณะกรรมการชุดย่อย ประกอบด้วย คณะกรรมการตรวจสอบ คณะกรรมการกำหนดค่าตอบแทนและสรรหา คณะกรรมการบริหารความเสี่ยง เพื่อปฏิบัติหน้าที่เฉพาะเรื่อง และเสนอเรื่องให้คณะกรรมการบริษัทพิจารณาหรือรับทราบ ซึ่งคณะกรรมการชุดย่อยดังกล่าวมีสิทธิหน้าที่ตามที่ได้กำหนดไว้ในอำนาจหน้าที่ของคณะกรรมการชุดย่อยแต่ละคณะ</w:t>
      </w:r>
    </w:p>
    <w:p w:rsidR="00C546F2" w:rsidRPr="009363A1" w:rsidRDefault="00665135" w:rsidP="00C546F2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คณะกรรมการบริษัทมีนโยบายให้ประธานกรรมการต้องไม่เป็นบุคคลเดียวกันกับกรรมการผู้อำนวยการ เพื่อให้เกิดความชัดเจนในด้านความรับผิดชอบระหว่างการกำหนดนโยบายการกำกับดูแลและการบริหารงานประจำทั้งนี้ บริษัทได้แบ่งแยกบทบาทหน้าที่ความรับผิดชอบระหว่างคณะกรรมการบริษัทกับผู้บริหารอย่างชัดเจน และมีการถ่วงดุลอำนาจการดำเนินงาน โดยคณะกรรมการบริษัททำหน้าที่ในการกำหนดนโยบายและกำกับดูแลการดำเนินงานของผู้บริหารในระดับนโยบาย ขณะที่ผู้บริหารทำหน้าที่บริหารงานของบริษัทในด้านต่างๆ ให้เป็นไปตามนโยบายที่กำหนด </w:t>
      </w:r>
    </w:p>
    <w:p w:rsidR="00C546F2" w:rsidRPr="0067553B" w:rsidRDefault="00717F41" w:rsidP="00C546F2">
      <w:pPr>
        <w:ind w:firstLine="1418"/>
        <w:jc w:val="thaiDistribute"/>
        <w:rPr>
          <w:rFonts w:ascii="FreesiaUPC" w:hAnsi="FreesiaUPC" w:cs="FreesiaUPC"/>
          <w:b/>
          <w:bCs/>
          <w:sz w:val="28"/>
        </w:rPr>
      </w:pPr>
      <w:r w:rsidRPr="0067553B">
        <w:rPr>
          <w:rFonts w:ascii="FreesiaUPC" w:hAnsi="FreesiaUPC" w:cs="FreesiaUPC"/>
          <w:b/>
          <w:bCs/>
          <w:sz w:val="28"/>
          <w:cs/>
        </w:rPr>
        <w:t>ขอบเขตหน้าที่ของประธานกรรมการ</w:t>
      </w:r>
    </w:p>
    <w:p w:rsidR="00C546F2" w:rsidRPr="009363A1" w:rsidRDefault="00C546F2" w:rsidP="00BC5699">
      <w:pPr>
        <w:pStyle w:val="ListParagraph"/>
        <w:numPr>
          <w:ilvl w:val="0"/>
          <w:numId w:val="6"/>
        </w:numPr>
        <w:ind w:left="198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รับผิดชอบในฐานะผู้นำของคณะกรรมการในการกำกับ ติดตาม ดูแลการบริหารงานของคณะกรรมการบริหาร และคณะกรรมการ</w:t>
      </w:r>
      <w:r w:rsidRPr="009363A1">
        <w:rPr>
          <w:rFonts w:ascii="FreesiaUPC" w:hAnsi="FreesiaUPC" w:cs="FreesiaUPC" w:hint="cs"/>
          <w:sz w:val="28"/>
          <w:cs/>
        </w:rPr>
        <w:t>ชุด</w:t>
      </w:r>
      <w:r w:rsidRPr="009363A1">
        <w:rPr>
          <w:rFonts w:ascii="FreesiaUPC" w:hAnsi="FreesiaUPC" w:cs="FreesiaUPC"/>
          <w:sz w:val="28"/>
          <w:cs/>
        </w:rPr>
        <w:t>ย่อยอื่นๆ ให้บรรลุวัตถุประสงค์ และเป้าหมายตามแผนงานที่กำหนดไว้</w:t>
      </w:r>
    </w:p>
    <w:p w:rsidR="00C546F2" w:rsidRPr="009363A1" w:rsidRDefault="00C546F2" w:rsidP="00BC5699">
      <w:pPr>
        <w:pStyle w:val="ListParagraph"/>
        <w:numPr>
          <w:ilvl w:val="0"/>
          <w:numId w:val="6"/>
        </w:numPr>
        <w:ind w:left="198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สนับสนุนการดำเนินงานของฝ่ายจัดการ แต่ไม่เข้าไปมีส่วนร่วมในการบริหารงานปกติประจำวันของบริษัทฯ</w:t>
      </w:r>
    </w:p>
    <w:p w:rsidR="00C546F2" w:rsidRPr="009363A1" w:rsidRDefault="00C546F2" w:rsidP="00BC5699">
      <w:pPr>
        <w:pStyle w:val="ListParagraph"/>
        <w:numPr>
          <w:ilvl w:val="0"/>
          <w:numId w:val="6"/>
        </w:numPr>
        <w:ind w:left="198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กำกับดูแลให้การทำหน้าที่ของคณะกรรมการ</w:t>
      </w:r>
      <w:r w:rsidR="005905A6" w:rsidRPr="009363A1">
        <w:rPr>
          <w:rFonts w:ascii="FreesiaUPC" w:hAnsi="FreesiaUPC" w:cs="FreesiaUPC" w:hint="cs"/>
          <w:sz w:val="28"/>
          <w:cs/>
        </w:rPr>
        <w:t>เกิด</w:t>
      </w:r>
      <w:r w:rsidRPr="009363A1">
        <w:rPr>
          <w:rFonts w:ascii="FreesiaUPC" w:hAnsi="FreesiaUPC" w:cs="FreesiaUPC"/>
          <w:sz w:val="28"/>
          <w:cs/>
        </w:rPr>
        <w:t>ประสิทธิภาพและเป็นอิสระจากฝ่ายจัดการ</w:t>
      </w:r>
    </w:p>
    <w:p w:rsidR="00C546F2" w:rsidRPr="009363A1" w:rsidRDefault="00C546F2" w:rsidP="00BC5699">
      <w:pPr>
        <w:pStyle w:val="ListParagraph"/>
        <w:numPr>
          <w:ilvl w:val="0"/>
          <w:numId w:val="6"/>
        </w:numPr>
        <w:ind w:left="198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กำหนดระเบียบวาระการประชุมตามหน้าที่ความรับผิดชอบของคณะกรรมการร่วมกับกรรมการ</w:t>
      </w:r>
      <w:r w:rsidR="00A46A08" w:rsidRPr="009363A1">
        <w:rPr>
          <w:rFonts w:ascii="FreesiaUPC" w:hAnsi="FreesiaUPC" w:cs="FreesiaUPC" w:hint="cs"/>
          <w:sz w:val="28"/>
          <w:cs/>
        </w:rPr>
        <w:t>ผู้อำนวยการ</w:t>
      </w:r>
      <w:r w:rsidRPr="009363A1">
        <w:rPr>
          <w:rFonts w:ascii="FreesiaUPC" w:hAnsi="FreesiaUPC" w:cs="FreesiaUPC"/>
          <w:sz w:val="28"/>
          <w:cs/>
        </w:rPr>
        <w:t xml:space="preserve"> และดูแลให้เรื่องสำคัญได้ถูกบรรจุเป็นวาระการประชุม</w:t>
      </w:r>
    </w:p>
    <w:p w:rsidR="00C546F2" w:rsidRPr="009363A1" w:rsidRDefault="00C546F2" w:rsidP="00BC5699">
      <w:pPr>
        <w:pStyle w:val="ListParagraph"/>
        <w:numPr>
          <w:ilvl w:val="0"/>
          <w:numId w:val="6"/>
        </w:numPr>
        <w:ind w:left="198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ทำหน้าที่ประธานในที่ประชุมคณะกรรมการและที่ประชุมผู้ถือหุ้นอย่างมีประสิทธิภาพ ส่งเสริมให้กรรมการมีการใช้ดุลยพินิจที่รอบคอบ </w:t>
      </w:r>
      <w:r w:rsidR="00A364EE" w:rsidRPr="009363A1">
        <w:rPr>
          <w:rFonts w:ascii="FreesiaUPC" w:hAnsi="FreesiaUPC" w:cs="FreesiaUPC" w:hint="cs"/>
          <w:sz w:val="28"/>
          <w:cs/>
        </w:rPr>
        <w:t>และ</w:t>
      </w:r>
      <w:r w:rsidRPr="009363A1">
        <w:rPr>
          <w:rFonts w:ascii="FreesiaUPC" w:hAnsi="FreesiaUPC" w:cs="FreesiaUPC"/>
          <w:sz w:val="28"/>
          <w:cs/>
        </w:rPr>
        <w:t>ให้ความเห็นได้อย่างอิสระ</w:t>
      </w:r>
    </w:p>
    <w:p w:rsidR="00C546F2" w:rsidRPr="009363A1" w:rsidRDefault="00C546F2" w:rsidP="00BC5699">
      <w:pPr>
        <w:pStyle w:val="ListParagraph"/>
        <w:numPr>
          <w:ilvl w:val="0"/>
          <w:numId w:val="6"/>
        </w:numPr>
        <w:ind w:left="198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สนับสนุนให้กรรมการทุกคนมีส่วนร่วมในการประชุม</w:t>
      </w:r>
    </w:p>
    <w:p w:rsidR="00C546F2" w:rsidRPr="009363A1" w:rsidRDefault="00C546F2" w:rsidP="00BC5699">
      <w:pPr>
        <w:pStyle w:val="ListParagraph"/>
        <w:numPr>
          <w:ilvl w:val="0"/>
          <w:numId w:val="6"/>
        </w:numPr>
        <w:ind w:left="198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lastRenderedPageBreak/>
        <w:t>ส่งเสริมดูแลให้กรรมการยึดถือปฏิบัติตามขอบเขตอำนาจหน้าที่ความรับผิดชอบของคณะกรรมการบริษัท ตามกฎหมาย และตามหลักการกำกับดูแลกิจการที่ดีและจรรยาบรรณธุรกิจของบริษัท ตลอดจนรับผิดชอบต่อผู้ถือหุ้นและผู้มีส่วนได้เสียที่เกี่ยวข้อง</w:t>
      </w:r>
    </w:p>
    <w:p w:rsidR="00665135" w:rsidRPr="009363A1" w:rsidRDefault="00BB5DEC" w:rsidP="0095465A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 w:hint="cs"/>
          <w:sz w:val="28"/>
          <w:cs/>
        </w:rPr>
        <w:t>และ</w:t>
      </w:r>
      <w:r w:rsidR="00665135" w:rsidRPr="009363A1">
        <w:rPr>
          <w:rFonts w:ascii="FreesiaUPC" w:hAnsi="FreesiaUPC" w:cs="FreesiaUPC"/>
          <w:sz w:val="28"/>
          <w:cs/>
        </w:rPr>
        <w:t>เพื่อให้เป็นไปตามหลักการกำกับดูแลกิจการที่ดีสำหรับบริษัทจดทะเบียน บริษัทได้จัดให้มีการประเมิน</w:t>
      </w:r>
      <w:r w:rsidR="0073705A" w:rsidRPr="009363A1">
        <w:rPr>
          <w:rFonts w:ascii="FreesiaUPC" w:hAnsi="FreesiaUPC" w:cs="FreesiaUPC" w:hint="cs"/>
          <w:sz w:val="28"/>
          <w:cs/>
        </w:rPr>
        <w:t>รายบุคคล (ประเมิน</w:t>
      </w:r>
      <w:r w:rsidR="00665135" w:rsidRPr="009363A1">
        <w:rPr>
          <w:rFonts w:ascii="FreesiaUPC" w:hAnsi="FreesiaUPC" w:cs="FreesiaUPC"/>
          <w:sz w:val="28"/>
          <w:cs/>
        </w:rPr>
        <w:t>ตนเอง</w:t>
      </w:r>
      <w:r w:rsidR="0073705A" w:rsidRPr="009363A1">
        <w:rPr>
          <w:rFonts w:ascii="FreesiaUPC" w:hAnsi="FreesiaUPC" w:cs="FreesiaUPC" w:hint="cs"/>
          <w:sz w:val="28"/>
          <w:cs/>
        </w:rPr>
        <w:t>) โดยจัดให้มีกระบวนการในการประเมินคือ กรรม</w:t>
      </w:r>
      <w:r w:rsidR="00C57B24" w:rsidRPr="009363A1">
        <w:rPr>
          <w:rFonts w:ascii="FreesiaUPC" w:hAnsi="FreesiaUPC" w:cs="FreesiaUPC" w:hint="cs"/>
          <w:sz w:val="28"/>
          <w:cs/>
        </w:rPr>
        <w:t>การบริษัทประเมินตนเองเป็นรายบุคคลอย่างน้อย</w:t>
      </w:r>
      <w:r w:rsidR="00665135" w:rsidRPr="009363A1">
        <w:rPr>
          <w:rFonts w:ascii="FreesiaUPC" w:hAnsi="FreesiaUPC" w:cs="FreesiaUPC"/>
          <w:sz w:val="28"/>
          <w:cs/>
        </w:rPr>
        <w:t xml:space="preserve">ปีละ </w:t>
      </w:r>
      <w:r w:rsidR="009507A1" w:rsidRPr="009363A1">
        <w:rPr>
          <w:rFonts w:ascii="FreesiaUPC" w:hAnsi="FreesiaUPC" w:cs="FreesiaUPC"/>
          <w:sz w:val="28"/>
        </w:rPr>
        <w:t>1</w:t>
      </w:r>
      <w:r w:rsidR="00665135" w:rsidRPr="009363A1">
        <w:rPr>
          <w:rFonts w:ascii="FreesiaUPC" w:hAnsi="FreesiaUPC" w:cs="FreesiaUPC"/>
          <w:sz w:val="28"/>
          <w:cs/>
        </w:rPr>
        <w:t xml:space="preserve"> ครั้ง เพื่อให้คณะกรรมการร่วมกันพิจารณาผลงานและปรับปรุงแก้ไข โดยการประเมินจัดทำทั้งแบบรายคณะเพื่อใช้ประเมินการทำงานของคณะกรรมการในภาพรวมขององค์คณะและการประเมินของคณะกรรมการรายบุคคล เพื่อใช้ประเมินการทำหน้าที่อย่างเหมาะสมของการเป็นกรรมการของกรรมการรายบุคคล </w:t>
      </w:r>
      <w:r w:rsidR="00B2599D" w:rsidRPr="009363A1">
        <w:rPr>
          <w:rFonts w:ascii="FreesiaUPC" w:hAnsi="FreesiaUPC" w:cs="FreesiaUPC" w:hint="cs"/>
          <w:sz w:val="28"/>
          <w:cs/>
        </w:rPr>
        <w:t>โดยมี</w:t>
      </w:r>
      <w:r w:rsidR="00D3546A" w:rsidRPr="009363A1">
        <w:rPr>
          <w:rFonts w:ascii="FreesiaUPC" w:hAnsi="FreesiaUPC" w:cs="FreesiaUPC" w:hint="cs"/>
          <w:sz w:val="28"/>
          <w:cs/>
        </w:rPr>
        <w:t>เลขานุการบริษัท</w:t>
      </w:r>
      <w:r w:rsidR="00B2599D" w:rsidRPr="009363A1">
        <w:rPr>
          <w:rFonts w:ascii="FreesiaUPC" w:hAnsi="FreesiaUPC" w:cs="FreesiaUPC" w:hint="cs"/>
          <w:sz w:val="28"/>
          <w:cs/>
        </w:rPr>
        <w:t>เป็นผู้</w:t>
      </w:r>
      <w:r w:rsidR="00D3546A" w:rsidRPr="009363A1">
        <w:rPr>
          <w:rFonts w:ascii="FreesiaUPC" w:hAnsi="FreesiaUPC" w:cs="FreesiaUPC" w:hint="cs"/>
          <w:sz w:val="28"/>
          <w:cs/>
        </w:rPr>
        <w:t>สรุป</w:t>
      </w:r>
      <w:r w:rsidR="00210B42" w:rsidRPr="009363A1">
        <w:rPr>
          <w:rFonts w:ascii="FreesiaUPC" w:hAnsi="FreesiaUPC" w:cs="FreesiaUPC" w:hint="cs"/>
          <w:sz w:val="28"/>
          <w:cs/>
        </w:rPr>
        <w:t>และเสนอผลการประเมิน</w:t>
      </w:r>
      <w:r w:rsidR="00274464" w:rsidRPr="009363A1">
        <w:rPr>
          <w:rFonts w:ascii="FreesiaUPC" w:hAnsi="FreesiaUPC" w:cs="FreesiaUPC" w:hint="cs"/>
          <w:sz w:val="28"/>
          <w:cs/>
        </w:rPr>
        <w:t>ต่อ</w:t>
      </w:r>
      <w:r w:rsidR="00210B42" w:rsidRPr="009363A1">
        <w:rPr>
          <w:rFonts w:ascii="FreesiaUPC" w:hAnsi="FreesiaUPC" w:cs="FreesiaUPC" w:hint="cs"/>
          <w:sz w:val="28"/>
          <w:cs/>
        </w:rPr>
        <w:t>คณะกรรมการ</w:t>
      </w:r>
      <w:r w:rsidR="00D4643C" w:rsidRPr="009363A1">
        <w:rPr>
          <w:rFonts w:ascii="FreesiaUPC" w:hAnsi="FreesiaUPC" w:cs="FreesiaUPC" w:hint="cs"/>
          <w:sz w:val="28"/>
          <w:cs/>
        </w:rPr>
        <w:t xml:space="preserve">บริษัท </w:t>
      </w:r>
      <w:r w:rsidR="00210B42" w:rsidRPr="009363A1">
        <w:rPr>
          <w:rFonts w:ascii="FreesiaUPC" w:hAnsi="FreesiaUPC" w:cs="FreesiaUPC" w:hint="cs"/>
          <w:sz w:val="28"/>
          <w:cs/>
        </w:rPr>
        <w:t>เพื่อพิจารณาผลประเมินและแนวทางการพัฒนา</w:t>
      </w:r>
      <w:r w:rsidR="00305EAE" w:rsidRPr="009363A1">
        <w:rPr>
          <w:rFonts w:ascii="FreesiaUPC" w:hAnsi="FreesiaUPC" w:cs="FreesiaUPC" w:hint="cs"/>
          <w:sz w:val="28"/>
          <w:cs/>
        </w:rPr>
        <w:t xml:space="preserve">ปรับปรุงประสิทธิภาพการดำเนินงาน </w:t>
      </w:r>
      <w:r w:rsidR="00D4643C" w:rsidRPr="009363A1">
        <w:rPr>
          <w:rFonts w:ascii="FreesiaUPC" w:hAnsi="FreesiaUPC" w:cs="FreesiaUPC" w:hint="cs"/>
          <w:sz w:val="28"/>
          <w:cs/>
        </w:rPr>
        <w:t>ซึ่ง</w:t>
      </w:r>
      <w:r w:rsidR="00665135" w:rsidRPr="009363A1">
        <w:rPr>
          <w:rFonts w:ascii="FreesiaUPC" w:hAnsi="FreesiaUPC" w:cs="FreesiaUPC"/>
          <w:sz w:val="28"/>
          <w:cs/>
        </w:rPr>
        <w:t>วิธีการให้คะแนนมีความหมาย ดังนี้</w:t>
      </w:r>
    </w:p>
    <w:p w:rsidR="00665135" w:rsidRPr="009363A1" w:rsidRDefault="009B3B3C" w:rsidP="0095465A">
      <w:pPr>
        <w:spacing w:after="0"/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</w:rPr>
        <w:t>0</w:t>
      </w:r>
      <w:r w:rsidR="00665135" w:rsidRPr="009363A1">
        <w:rPr>
          <w:rFonts w:ascii="FreesiaUPC" w:hAnsi="FreesiaUPC" w:cs="FreesiaUPC"/>
          <w:sz w:val="28"/>
          <w:cs/>
        </w:rPr>
        <w:t>=ไม่เห็นด้วยอย่างยิ่ง หรือไม่มีการดำเนินการในเรื่องนั้น</w:t>
      </w:r>
    </w:p>
    <w:p w:rsidR="00665135" w:rsidRPr="009363A1" w:rsidRDefault="009507A1" w:rsidP="0095465A">
      <w:pPr>
        <w:spacing w:after="0"/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</w:rPr>
        <w:t>1</w:t>
      </w:r>
      <w:r w:rsidR="00665135" w:rsidRPr="009363A1">
        <w:rPr>
          <w:rFonts w:ascii="FreesiaUPC" w:hAnsi="FreesiaUPC" w:cs="FreesiaUPC"/>
          <w:sz w:val="28"/>
          <w:cs/>
        </w:rPr>
        <w:t xml:space="preserve">=ไม่เห็นด้วย หรือมีการดำเนินการในเรื่องนั้นเล็กน้อย </w:t>
      </w:r>
    </w:p>
    <w:p w:rsidR="00665135" w:rsidRPr="009363A1" w:rsidRDefault="00704DD8" w:rsidP="0095465A">
      <w:pPr>
        <w:spacing w:after="0"/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</w:rPr>
        <w:t>2</w:t>
      </w:r>
      <w:r w:rsidR="00665135" w:rsidRPr="009363A1">
        <w:rPr>
          <w:rFonts w:ascii="FreesiaUPC" w:hAnsi="FreesiaUPC" w:cs="FreesiaUPC"/>
          <w:sz w:val="28"/>
          <w:cs/>
        </w:rPr>
        <w:t>=เห็นด้วย หรือมีการดำเนินการในเรื่องนั้นพอสมควร</w:t>
      </w:r>
    </w:p>
    <w:p w:rsidR="00665135" w:rsidRPr="009363A1" w:rsidRDefault="00D12E9D" w:rsidP="0095465A">
      <w:pPr>
        <w:spacing w:after="0"/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</w:rPr>
        <w:t>3</w:t>
      </w:r>
      <w:r w:rsidR="00665135" w:rsidRPr="009363A1">
        <w:rPr>
          <w:rFonts w:ascii="FreesiaUPC" w:hAnsi="FreesiaUPC" w:cs="FreesiaUPC"/>
          <w:sz w:val="28"/>
          <w:cs/>
        </w:rPr>
        <w:t>=เห็นด้วยค่อนข้างมาก หรือมีการดำเนินการในเรื่องนั้นดี</w:t>
      </w:r>
    </w:p>
    <w:p w:rsidR="00665135" w:rsidRPr="009363A1" w:rsidRDefault="00C87678" w:rsidP="0095465A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</w:rPr>
        <w:t>4</w:t>
      </w:r>
      <w:r w:rsidR="00665135" w:rsidRPr="009363A1">
        <w:rPr>
          <w:rFonts w:ascii="FreesiaUPC" w:hAnsi="FreesiaUPC" w:cs="FreesiaUPC"/>
          <w:sz w:val="28"/>
          <w:cs/>
        </w:rPr>
        <w:t>=เห็นด้วยอย่างมาก หรือมีการดำเนินการในเรื่องนั้นอย่างดีเยี่ยม</w:t>
      </w:r>
    </w:p>
    <w:p w:rsidR="00665135" w:rsidRPr="009363A1" w:rsidRDefault="00665135" w:rsidP="001C2818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  <w:t>ผลการประเมินตนเองของคณะกรรมการ มีรายละเอียดดังนี้</w:t>
      </w:r>
    </w:p>
    <w:tbl>
      <w:tblPr>
        <w:tblStyle w:val="TableGrid"/>
        <w:tblW w:w="0" w:type="auto"/>
        <w:tblLook w:val="04A0"/>
      </w:tblPr>
      <w:tblGrid>
        <w:gridCol w:w="6516"/>
        <w:gridCol w:w="1250"/>
        <w:gridCol w:w="1251"/>
      </w:tblGrid>
      <w:tr w:rsidR="009363A1" w:rsidRPr="009363A1" w:rsidTr="00866308">
        <w:tc>
          <w:tcPr>
            <w:tcW w:w="6516" w:type="dxa"/>
          </w:tcPr>
          <w:p w:rsidR="00683B17" w:rsidRPr="009363A1" w:rsidRDefault="00683B17" w:rsidP="00683B17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9363A1">
              <w:rPr>
                <w:rFonts w:ascii="FreesiaUPC" w:hAnsi="FreesiaUPC" w:cs="FreesiaUPC"/>
                <w:b/>
                <w:bCs/>
                <w:sz w:val="28"/>
                <w:cs/>
              </w:rPr>
              <w:t>หัวข้อประเมิน</w:t>
            </w:r>
          </w:p>
        </w:tc>
        <w:tc>
          <w:tcPr>
            <w:tcW w:w="1250" w:type="dxa"/>
          </w:tcPr>
          <w:p w:rsidR="00683B17" w:rsidRPr="009363A1" w:rsidRDefault="00683B17" w:rsidP="00683B17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9363A1">
              <w:rPr>
                <w:rFonts w:ascii="FreesiaUPC" w:hAnsi="FreesiaUPC" w:cs="FreesiaUPC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51" w:type="dxa"/>
          </w:tcPr>
          <w:p w:rsidR="00683B17" w:rsidRPr="009363A1" w:rsidRDefault="00683B17" w:rsidP="00683B17">
            <w:pPr>
              <w:jc w:val="center"/>
              <w:rPr>
                <w:rFonts w:ascii="FreesiaUPC" w:hAnsi="FreesiaUPC" w:cs="FreesiaUPC"/>
                <w:b/>
                <w:bCs/>
                <w:sz w:val="27"/>
                <w:szCs w:val="27"/>
              </w:rPr>
            </w:pPr>
            <w:r w:rsidRPr="009363A1">
              <w:rPr>
                <w:rFonts w:ascii="FreesiaUPC" w:hAnsi="FreesiaUPC" w:cs="FreesiaUPC"/>
                <w:b/>
                <w:bCs/>
                <w:sz w:val="27"/>
                <w:szCs w:val="27"/>
                <w:cs/>
              </w:rPr>
              <w:t>คะแนนเฉลี่ย</w:t>
            </w:r>
          </w:p>
        </w:tc>
      </w:tr>
      <w:tr w:rsidR="009363A1" w:rsidRPr="009363A1" w:rsidTr="00866308">
        <w:tc>
          <w:tcPr>
            <w:tcW w:w="6516" w:type="dxa"/>
          </w:tcPr>
          <w:p w:rsidR="00683B17" w:rsidRPr="009363A1" w:rsidRDefault="00683B17" w:rsidP="001C2818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คะแนนเฉลี่ยในหมวดที่ </w:t>
            </w:r>
            <w:r w:rsidRPr="009363A1">
              <w:rPr>
                <w:rFonts w:ascii="FreesiaUPC" w:hAnsi="FreesiaUPC" w:cs="FreesiaUPC"/>
                <w:sz w:val="28"/>
              </w:rPr>
              <w:t>1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โครงสร้างและคุณสมบัติของคณะกรรมการ</w:t>
            </w:r>
          </w:p>
        </w:tc>
        <w:tc>
          <w:tcPr>
            <w:tcW w:w="1250" w:type="dxa"/>
          </w:tcPr>
          <w:p w:rsidR="00683B17" w:rsidRPr="009363A1" w:rsidRDefault="001971BB" w:rsidP="004D358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35.54</w:t>
            </w:r>
          </w:p>
        </w:tc>
        <w:tc>
          <w:tcPr>
            <w:tcW w:w="1251" w:type="dxa"/>
          </w:tcPr>
          <w:p w:rsidR="00683B17" w:rsidRPr="009363A1" w:rsidRDefault="001971BB" w:rsidP="004D358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3.95</w:t>
            </w:r>
          </w:p>
        </w:tc>
      </w:tr>
      <w:tr w:rsidR="009363A1" w:rsidRPr="009363A1" w:rsidTr="00866308">
        <w:tc>
          <w:tcPr>
            <w:tcW w:w="6516" w:type="dxa"/>
          </w:tcPr>
          <w:p w:rsidR="00683B17" w:rsidRPr="009363A1" w:rsidRDefault="00683B17" w:rsidP="001C2818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คะแนนเฉลี่ยในหมวดที่ </w:t>
            </w:r>
            <w:r w:rsidRPr="009363A1">
              <w:rPr>
                <w:rFonts w:ascii="FreesiaUPC" w:hAnsi="FreesiaUPC" w:cs="FreesiaUPC"/>
                <w:sz w:val="28"/>
              </w:rPr>
              <w:t>2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บทบาท หน้าที่ และความรับผิดชอบของคณะกรรมการ</w:t>
            </w:r>
          </w:p>
        </w:tc>
        <w:tc>
          <w:tcPr>
            <w:tcW w:w="1250" w:type="dxa"/>
          </w:tcPr>
          <w:p w:rsidR="00683B17" w:rsidRPr="009363A1" w:rsidRDefault="001971BB" w:rsidP="004D358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35.10</w:t>
            </w:r>
          </w:p>
        </w:tc>
        <w:tc>
          <w:tcPr>
            <w:tcW w:w="1251" w:type="dxa"/>
          </w:tcPr>
          <w:p w:rsidR="00683B17" w:rsidRPr="009363A1" w:rsidRDefault="001971BB" w:rsidP="004D358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3.90</w:t>
            </w:r>
          </w:p>
        </w:tc>
      </w:tr>
      <w:tr w:rsidR="009363A1" w:rsidRPr="009363A1" w:rsidTr="00866308">
        <w:tc>
          <w:tcPr>
            <w:tcW w:w="6516" w:type="dxa"/>
          </w:tcPr>
          <w:p w:rsidR="00683B17" w:rsidRPr="009363A1" w:rsidRDefault="00683B17" w:rsidP="001C2818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คะแนนเฉลี่ยในหมวดที่ </w:t>
            </w:r>
            <w:r w:rsidRPr="009363A1">
              <w:rPr>
                <w:rFonts w:ascii="FreesiaUPC" w:hAnsi="FreesiaUPC" w:cs="FreesiaUPC"/>
                <w:sz w:val="28"/>
              </w:rPr>
              <w:t>3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การประชุมคณะกรรมการ</w:t>
            </w:r>
          </w:p>
        </w:tc>
        <w:tc>
          <w:tcPr>
            <w:tcW w:w="1250" w:type="dxa"/>
          </w:tcPr>
          <w:p w:rsidR="00683B17" w:rsidRPr="009363A1" w:rsidRDefault="001971BB" w:rsidP="004D358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35.67</w:t>
            </w:r>
          </w:p>
        </w:tc>
        <w:tc>
          <w:tcPr>
            <w:tcW w:w="1251" w:type="dxa"/>
          </w:tcPr>
          <w:p w:rsidR="00683B17" w:rsidRPr="009363A1" w:rsidRDefault="001971BB" w:rsidP="004D358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3.96</w:t>
            </w:r>
          </w:p>
        </w:tc>
      </w:tr>
      <w:tr w:rsidR="009363A1" w:rsidRPr="009363A1" w:rsidTr="00866308">
        <w:tc>
          <w:tcPr>
            <w:tcW w:w="6516" w:type="dxa"/>
          </w:tcPr>
          <w:p w:rsidR="00683B17" w:rsidRPr="009363A1" w:rsidRDefault="00683B17" w:rsidP="001C2818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คะแนนเฉลี่ยในหมวดที่ </w:t>
            </w:r>
            <w:r w:rsidRPr="009363A1">
              <w:rPr>
                <w:rFonts w:ascii="FreesiaUPC" w:hAnsi="FreesiaUPC" w:cs="FreesiaUPC"/>
                <w:sz w:val="28"/>
              </w:rPr>
              <w:t>4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การทำหน้าที่ของกรรมการ</w:t>
            </w:r>
          </w:p>
        </w:tc>
        <w:tc>
          <w:tcPr>
            <w:tcW w:w="1250" w:type="dxa"/>
          </w:tcPr>
          <w:p w:rsidR="00683B17" w:rsidRPr="009363A1" w:rsidRDefault="001971BB" w:rsidP="004D358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35.86</w:t>
            </w:r>
          </w:p>
        </w:tc>
        <w:tc>
          <w:tcPr>
            <w:tcW w:w="1251" w:type="dxa"/>
          </w:tcPr>
          <w:p w:rsidR="00683B17" w:rsidRPr="009363A1" w:rsidRDefault="001971BB" w:rsidP="004D358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3.98</w:t>
            </w:r>
          </w:p>
        </w:tc>
      </w:tr>
      <w:tr w:rsidR="009363A1" w:rsidRPr="009363A1" w:rsidTr="00866308">
        <w:tc>
          <w:tcPr>
            <w:tcW w:w="6516" w:type="dxa"/>
          </w:tcPr>
          <w:p w:rsidR="00683B17" w:rsidRPr="009363A1" w:rsidRDefault="00683B17" w:rsidP="001C2818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คะแนนเฉลี่ยในหมวดที่ </w:t>
            </w:r>
            <w:r w:rsidRPr="009363A1">
              <w:rPr>
                <w:rFonts w:ascii="FreesiaUPC" w:hAnsi="FreesiaUPC" w:cs="FreesiaUPC"/>
                <w:sz w:val="28"/>
              </w:rPr>
              <w:t>5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ความสัมพันธ์กับฝ่ายจัดการ</w:t>
            </w:r>
          </w:p>
        </w:tc>
        <w:tc>
          <w:tcPr>
            <w:tcW w:w="1250" w:type="dxa"/>
          </w:tcPr>
          <w:p w:rsidR="00683B17" w:rsidRPr="009363A1" w:rsidRDefault="001971BB" w:rsidP="004D358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35.40</w:t>
            </w:r>
          </w:p>
        </w:tc>
        <w:tc>
          <w:tcPr>
            <w:tcW w:w="1251" w:type="dxa"/>
          </w:tcPr>
          <w:p w:rsidR="00683B17" w:rsidRPr="009363A1" w:rsidRDefault="001971BB" w:rsidP="004D358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3.93</w:t>
            </w:r>
          </w:p>
        </w:tc>
      </w:tr>
      <w:tr w:rsidR="009363A1" w:rsidRPr="009363A1" w:rsidTr="00866308">
        <w:tc>
          <w:tcPr>
            <w:tcW w:w="6516" w:type="dxa"/>
          </w:tcPr>
          <w:p w:rsidR="00683B17" w:rsidRPr="009363A1" w:rsidRDefault="00683B17" w:rsidP="001C2818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คะแนนเฉลี่ยในหมวดที่ </w:t>
            </w:r>
            <w:r w:rsidRPr="009363A1">
              <w:rPr>
                <w:rFonts w:ascii="FreesiaUPC" w:hAnsi="FreesiaUPC" w:cs="FreesiaUPC"/>
                <w:sz w:val="28"/>
              </w:rPr>
              <w:t>6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การพัฒนาตนเองของกรรมการและการพัฒนาผู้บริหาร</w:t>
            </w:r>
          </w:p>
        </w:tc>
        <w:tc>
          <w:tcPr>
            <w:tcW w:w="1250" w:type="dxa"/>
          </w:tcPr>
          <w:p w:rsidR="00683B17" w:rsidRPr="009363A1" w:rsidRDefault="001971BB" w:rsidP="004D358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34.33</w:t>
            </w:r>
          </w:p>
        </w:tc>
        <w:tc>
          <w:tcPr>
            <w:tcW w:w="1251" w:type="dxa"/>
          </w:tcPr>
          <w:p w:rsidR="00683B17" w:rsidRPr="009363A1" w:rsidRDefault="001971BB" w:rsidP="004D358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3.81</w:t>
            </w:r>
          </w:p>
        </w:tc>
      </w:tr>
      <w:tr w:rsidR="009363A1" w:rsidRPr="009363A1" w:rsidTr="00866308">
        <w:tc>
          <w:tcPr>
            <w:tcW w:w="6516" w:type="dxa"/>
          </w:tcPr>
          <w:p w:rsidR="00683B17" w:rsidRPr="009363A1" w:rsidRDefault="00683B17" w:rsidP="001C2818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 xml:space="preserve">รวมคะแนนเฉลี่ยทั้ง </w:t>
            </w:r>
            <w:r w:rsidRPr="009363A1">
              <w:rPr>
                <w:rFonts w:ascii="FreesiaUPC" w:hAnsi="FreesiaUPC" w:cs="FreesiaUPC"/>
                <w:sz w:val="28"/>
              </w:rPr>
              <w:t>6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หมวด</w:t>
            </w:r>
          </w:p>
        </w:tc>
        <w:tc>
          <w:tcPr>
            <w:tcW w:w="1250" w:type="dxa"/>
          </w:tcPr>
          <w:p w:rsidR="00683B17" w:rsidRPr="009363A1" w:rsidRDefault="001971BB" w:rsidP="004D358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35.45</w:t>
            </w:r>
          </w:p>
        </w:tc>
        <w:tc>
          <w:tcPr>
            <w:tcW w:w="1251" w:type="dxa"/>
          </w:tcPr>
          <w:p w:rsidR="00683B17" w:rsidRPr="009363A1" w:rsidRDefault="001971BB" w:rsidP="004D358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3.94</w:t>
            </w:r>
          </w:p>
        </w:tc>
      </w:tr>
    </w:tbl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947E64" w:rsidP="00BB5DEC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 w:hint="cs"/>
          <w:sz w:val="28"/>
          <w:cs/>
        </w:rPr>
        <w:t>ทั้งนี้</w:t>
      </w:r>
      <w:r w:rsidRPr="009363A1">
        <w:rPr>
          <w:rFonts w:ascii="FreesiaUPC" w:hAnsi="FreesiaUPC" w:cs="FreesiaUPC"/>
          <w:sz w:val="28"/>
          <w:cs/>
        </w:rPr>
        <w:t>เพื่อเตรียมความพร้อมให้กรรมการสามารถเข้ารับตำแหน่งได้อย่างมีประสิทธิภาพ คณะกรรมการบริษัท</w:t>
      </w:r>
      <w:r w:rsidR="00866308" w:rsidRPr="009363A1">
        <w:rPr>
          <w:rFonts w:ascii="FreesiaUPC" w:hAnsi="FreesiaUPC" w:cs="FreesiaUPC" w:hint="cs"/>
          <w:sz w:val="28"/>
          <w:cs/>
        </w:rPr>
        <w:t>ยัง</w:t>
      </w:r>
      <w:r w:rsidRPr="009363A1">
        <w:rPr>
          <w:rFonts w:ascii="FreesiaUPC" w:hAnsi="FreesiaUPC" w:cs="FreesiaUPC"/>
          <w:sz w:val="28"/>
          <w:cs/>
        </w:rPr>
        <w:t>ได้จัดให้มีการปฐมนิเทศกรรมการใหม่</w:t>
      </w:r>
      <w:r w:rsidRPr="009363A1">
        <w:rPr>
          <w:rFonts w:ascii="FreesiaUPC" w:hAnsi="FreesiaUPC" w:cs="FreesiaUPC" w:hint="cs"/>
          <w:sz w:val="28"/>
          <w:cs/>
        </w:rPr>
        <w:t>ทุกคน</w:t>
      </w:r>
      <w:r w:rsidRPr="009363A1">
        <w:rPr>
          <w:rFonts w:ascii="FreesiaUPC" w:hAnsi="FreesiaUPC" w:cs="FreesiaUPC"/>
          <w:sz w:val="28"/>
          <w:cs/>
        </w:rPr>
        <w:t xml:space="preserve"> โดยมอบหมายให้เลขานุการบริษัทเป็นผู้ให้ข้อมูล ความรู้ และรายละเอียดในธุรกิจ โครงสร้างธุรกิจ โครงสร้างกรรมการ ขอบเขตอำนาจหน้าที่ กฎหมายที่ควรทราบ แนวทางการดำเนินงานด้านต่างๆ ของบริษัท รวมทั้งจัดให้มีการพบปะประธานกรรมการและกรรมการผู้อำนวยการสำหรับข้อมูลเชิงลึกในการดำเนินธุรกิจของบริษัท</w:t>
      </w:r>
      <w:r w:rsidR="00A60B50" w:rsidRPr="009363A1">
        <w:rPr>
          <w:rFonts w:ascii="FreesiaUPC" w:hAnsi="FreesiaUPC" w:cs="FreesiaUPC" w:hint="cs"/>
          <w:sz w:val="28"/>
          <w:cs/>
        </w:rPr>
        <w:t>ด้วย</w:t>
      </w:r>
    </w:p>
    <w:p w:rsidR="00665135" w:rsidRPr="009363A1" w:rsidRDefault="00665135" w:rsidP="00866308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คณะกรรมการบริษัทได้แต่งตั้งเลขานุการบริษัทเพื่อให้มีหน้าที่ในการจัดเตรียมการประชุมคณะกรรมการบริษัท การประชุมผู้ถือหุ้น จัดทำทะเบียนกรรมการ และจัดเก็บเอกสารต่าง</w:t>
      </w:r>
      <w:r w:rsidR="000E7E78" w:rsidRPr="009363A1">
        <w:rPr>
          <w:rFonts w:ascii="FreesiaUPC" w:hAnsi="FreesiaUPC" w:cs="FreesiaUPC"/>
          <w:sz w:val="28"/>
          <w:cs/>
        </w:rPr>
        <w:t>ๆ</w:t>
      </w:r>
      <w:r w:rsidRPr="009363A1">
        <w:rPr>
          <w:rFonts w:ascii="FreesiaUPC" w:hAnsi="FreesiaUPC" w:cs="FreesiaUPC"/>
          <w:sz w:val="28"/>
          <w:cs/>
        </w:rPr>
        <w:t xml:space="preserve"> ของบริษัทฯ ตามที่กฎหมายกำหนด มีหน้าที่ดูแลให้บริษัทและกรรมการปฏิบัติตามกฎระเบียบ ข้อบังคับของหน่วยงานราชการที่เกี่ยวข้อง เช่น ตลาดหลักทรัพย์แห่งประเทศไทย สำนักงานกลต. เป็นต้น รวมทั้งมีหน้าที่และความรับผิดชอบต่อผู้ถือหุ้นของบริษัท เช่น ติดต่อสร้างความสัมพันธ์กับผู้ถือหุ้น ตอบข้อซักถามรวมทั้งพิจารณาข้อเสนอต่าง</w:t>
      </w:r>
      <w:r w:rsidR="000E7E78" w:rsidRPr="009363A1">
        <w:rPr>
          <w:rFonts w:ascii="FreesiaUPC" w:hAnsi="FreesiaUPC" w:cs="FreesiaUPC"/>
          <w:sz w:val="28"/>
          <w:cs/>
        </w:rPr>
        <w:t>ๆ</w:t>
      </w:r>
      <w:r w:rsidRPr="009363A1">
        <w:rPr>
          <w:rFonts w:ascii="FreesiaUPC" w:hAnsi="FreesiaUPC" w:cs="FreesiaUPC"/>
          <w:sz w:val="28"/>
          <w:cs/>
        </w:rPr>
        <w:t xml:space="preserve"> ของผู้ถือหุ้นรายงาน</w:t>
      </w:r>
      <w:r w:rsidRPr="009363A1">
        <w:rPr>
          <w:rFonts w:ascii="FreesiaUPC" w:hAnsi="FreesiaUPC" w:cs="FreesiaUPC"/>
          <w:sz w:val="28"/>
          <w:cs/>
        </w:rPr>
        <w:lastRenderedPageBreak/>
        <w:t>คณะกรรมการและผู้บริหารเกี่ยวกับความต้องการต่าง</w:t>
      </w:r>
      <w:r w:rsidR="000E7E78" w:rsidRPr="009363A1">
        <w:rPr>
          <w:rFonts w:ascii="FreesiaUPC" w:hAnsi="FreesiaUPC" w:cs="FreesiaUPC"/>
          <w:sz w:val="28"/>
          <w:cs/>
        </w:rPr>
        <w:t>ๆ</w:t>
      </w:r>
      <w:r w:rsidRPr="009363A1">
        <w:rPr>
          <w:rFonts w:ascii="FreesiaUPC" w:hAnsi="FreesiaUPC" w:cs="FreesiaUPC"/>
          <w:sz w:val="28"/>
          <w:cs/>
        </w:rPr>
        <w:t xml:space="preserve"> ของผู้ถือหุ้น และเป็นสื่อกลางระหว่างผู้ถือหุ้นกับคณะกรรมการบริษัทและผู้บริหาร</w:t>
      </w:r>
    </w:p>
    <w:p w:rsidR="00665135" w:rsidRPr="009363A1" w:rsidRDefault="00665135" w:rsidP="00866308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บริษัทได้เปิดเผ</w:t>
      </w:r>
      <w:r w:rsidR="00947E64" w:rsidRPr="009363A1">
        <w:rPr>
          <w:rFonts w:ascii="FreesiaUPC" w:hAnsi="FreesiaUPC" w:cs="FreesiaUPC"/>
          <w:sz w:val="28"/>
          <w:cs/>
        </w:rPr>
        <w:t>ยกฎบัตรคณะกรรมการบริษัทไว้บนเว็บ</w:t>
      </w:r>
      <w:r w:rsidRPr="009363A1">
        <w:rPr>
          <w:rFonts w:ascii="FreesiaUPC" w:hAnsi="FreesiaUPC" w:cs="FreesiaUPC"/>
          <w:sz w:val="28"/>
          <w:cs/>
        </w:rPr>
        <w:t xml:space="preserve">ไซต์ของบริษัทที่ </w:t>
      </w:r>
      <w:r w:rsidRPr="009363A1">
        <w:rPr>
          <w:rFonts w:ascii="FreesiaUPC" w:hAnsi="FreesiaUPC" w:cs="FreesiaUPC"/>
          <w:sz w:val="28"/>
        </w:rPr>
        <w:t xml:space="preserve">www.thaimetaldrum.com </w:t>
      </w:r>
      <w:r w:rsidRPr="009363A1">
        <w:rPr>
          <w:rFonts w:ascii="FreesiaUPC" w:hAnsi="FreesiaUPC" w:cs="FreesiaUPC"/>
          <w:sz w:val="28"/>
          <w:cs/>
        </w:rPr>
        <w:t>ในหัวข้อการพัฒนาอย่างยั่งยืน</w:t>
      </w:r>
    </w:p>
    <w:p w:rsidR="00BB5DEC" w:rsidRPr="009363A1" w:rsidRDefault="00665135" w:rsidP="00BC5699">
      <w:pPr>
        <w:pStyle w:val="ListParagraph"/>
        <w:numPr>
          <w:ilvl w:val="1"/>
          <w:numId w:val="23"/>
        </w:num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คณะกรรมการชุดย่อย</w:t>
      </w:r>
    </w:p>
    <w:p w:rsidR="00665135" w:rsidRDefault="00665135" w:rsidP="00B91C91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รายละเอียดปรากฏในหัวข้อ </w:t>
      </w:r>
      <w:r w:rsidR="00A425E1" w:rsidRPr="009363A1">
        <w:rPr>
          <w:rFonts w:ascii="FreesiaUPC" w:hAnsi="FreesiaUPC" w:cs="FreesiaUPC"/>
          <w:sz w:val="28"/>
        </w:rPr>
        <w:t>9</w:t>
      </w:r>
      <w:r w:rsidRPr="009363A1">
        <w:rPr>
          <w:rFonts w:ascii="FreesiaUPC" w:hAnsi="FreesiaUPC" w:cs="FreesiaUPC"/>
          <w:sz w:val="28"/>
          <w:cs/>
        </w:rPr>
        <w:t>.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คณะกรรมการชุดย่อย</w:t>
      </w:r>
    </w:p>
    <w:p w:rsidR="007E09D3" w:rsidRPr="009363A1" w:rsidRDefault="007E09D3" w:rsidP="00B91C91">
      <w:pPr>
        <w:ind w:firstLine="1418"/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BC5699">
      <w:pPr>
        <w:pStyle w:val="ListParagraph"/>
        <w:numPr>
          <w:ilvl w:val="1"/>
          <w:numId w:val="23"/>
        </w:numPr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การประชุมคณะกรรมการบริษัท</w:t>
      </w:r>
    </w:p>
    <w:p w:rsidR="00665135" w:rsidRPr="009363A1" w:rsidRDefault="00665135" w:rsidP="00B91C91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  <w:t xml:space="preserve">คณะกรรมการมีการกำหนดให้มีการประชุมคณะกรรมการอย่างน้อยปีละ </w:t>
      </w:r>
      <w:r w:rsidR="00961D44" w:rsidRPr="009363A1">
        <w:rPr>
          <w:rFonts w:ascii="FreesiaUPC" w:hAnsi="FreesiaUPC" w:cs="FreesiaUPC"/>
          <w:sz w:val="28"/>
        </w:rPr>
        <w:t>6</w:t>
      </w:r>
      <w:r w:rsidRPr="009363A1">
        <w:rPr>
          <w:rFonts w:ascii="FreesiaUPC" w:hAnsi="FreesiaUPC" w:cs="FreesiaUPC"/>
          <w:sz w:val="28"/>
          <w:cs/>
        </w:rPr>
        <w:t xml:space="preserve"> ครั้ง เพื่อเสริมสร้างความมั่นใจว่าคณะกรรมการสามารถติดตามดูแลการดำเนินงานของบริษัทได้อย่างมีประสิทธิภาพ ซึ่งการประชุมคณะกรรมการจำนวน 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ใน</w:t>
      </w:r>
      <w:r w:rsidR="00961D44" w:rsidRPr="009363A1">
        <w:rPr>
          <w:rFonts w:ascii="FreesiaUPC" w:hAnsi="FreesiaUPC" w:cs="FreesiaUPC"/>
          <w:sz w:val="28"/>
        </w:rPr>
        <w:t>6</w:t>
      </w:r>
      <w:r w:rsidRPr="009363A1">
        <w:rPr>
          <w:rFonts w:ascii="FreesiaUPC" w:hAnsi="FreesiaUPC" w:cs="FreesiaUPC"/>
          <w:sz w:val="28"/>
          <w:cs/>
        </w:rPr>
        <w:t>ครั้ง จะเป็นการประชุมที่ไม่มีคณะกรรมการบริหารเข้าร่วมประชุมอยู่ด้วย เพื่อให้คณะกรรมการได้แสดงความคิดเห็นถึงปัญหาต่าง</w:t>
      </w:r>
      <w:r w:rsidR="000E7E78" w:rsidRPr="009363A1">
        <w:rPr>
          <w:rFonts w:ascii="FreesiaUPC" w:hAnsi="FreesiaUPC" w:cs="FreesiaUPC"/>
          <w:sz w:val="28"/>
          <w:cs/>
        </w:rPr>
        <w:t>ๆ</w:t>
      </w:r>
      <w:r w:rsidRPr="009363A1">
        <w:rPr>
          <w:rFonts w:ascii="FreesiaUPC" w:hAnsi="FreesiaUPC" w:cs="FreesiaUPC"/>
          <w:sz w:val="28"/>
          <w:cs/>
        </w:rPr>
        <w:t xml:space="preserve"> ที่เกี่ยวกับการบริหารจัดการโดยไม่มีฝ่ายบริหารร่วมประชุมด้วยนอกจากนี้ บริษัทจะมีการประชุมพิเศษเพิ่มตามความจำเป็นในการประชุมแต่ละครั้ง เลขานุการบริษัทจะดำเนินการจัดส่งหนังสือเชิญประชุมพร้อมระเบียบวาระการประชุมและเอกสารประกอบการประชุมให้คณะกรรมการทุกท่านรับทราบก่อนการประชุมล่วงหน้าอย่างน้อย </w:t>
      </w:r>
      <w:r w:rsidR="00652059" w:rsidRPr="009363A1">
        <w:rPr>
          <w:rFonts w:ascii="FreesiaUPC" w:hAnsi="FreesiaUPC" w:cs="FreesiaUPC"/>
          <w:sz w:val="28"/>
        </w:rPr>
        <w:t>7</w:t>
      </w:r>
      <w:r w:rsidRPr="009363A1">
        <w:rPr>
          <w:rFonts w:ascii="FreesiaUPC" w:hAnsi="FreesiaUPC" w:cs="FreesiaUPC"/>
          <w:sz w:val="28"/>
          <w:cs/>
        </w:rPr>
        <w:t xml:space="preserve"> วันเว้นแต่กรณีมีเหตุจำเป็นเร่งด่วน ในการประชุมแต่ละครั้ง เลขานุการบริษัทจะทำการบันทึกรายงานการประชุมและจัดเก็บรวบรวมเอกสารรายงานที่รับรองแล้วเพื่อใช้ในการอ้างอิงและสามารถตรวจสอบได้ นอกจากนี้ บริษัทได้จัดทำรายงานผลการดำเนินงานเสนอให้คณะกรรมการทราบทุกไตรมาสเพื่อให้คณะกรรมการสามารถกำกับดูแลการปฏิบัติงานของฝ่ายจัดการได้อย่างต่อเนื่องและทันต่อเหตุการณ์</w:t>
      </w:r>
    </w:p>
    <w:p w:rsidR="00665135" w:rsidRPr="009363A1" w:rsidRDefault="00665135" w:rsidP="00415E1B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ในการประชุม ประธานกรรมการบริษัทและกรรมการผู้อำนวยการ เป็นผู้ร่วมกันกำหนดวาระการประชุมและพิจารณาเรื่องเข้าวาระการประชุมคณะกรรมการบริษัท โดยเปิดโอกาสให้กรรมการแต่ละคนสามารถเสนอเรื่องต่างๆ เพื่อเข้ารับการพิจารณาเป็นวาระการประชุมได้ ในการพิจารณาเรื่องต่างๆ ประธานกรรมการบริษัท ซึ่งทำหน้าที่ประธานในที่ประชุมจะเปิดโอกาสให้กรรมการแสดง ความคิดเห็นได้อย่างอิสระ ทั้งนี้ ในการลงมติในที่ประชุมคณะกรรมการบริษัทให้ถือมติของเสียงข้างมาก โดยให้กรรมการคนหนึ่งมีเสียงหนึ่งเสียงกรรมการที่มีส่วนได้เสียจะไม่เข้าร่วมประชุมและ /หรือไม่ใช้สิทธิออกเสียงลงคะแนนในเรื่องนั้นในกรณีที่คะแนนเสียงเท่ากัน ประธานในที่ประชุมจะออกเสียงเพิ่มขึ้นอีกหนึ่งเสียงเป็นเสียงชี้ขาด นอกจากนี้ กรรมการทุกคนมีสิทธิที่จะตรวจสอบเอกสารประกอบการประชุม และเอกสารสำคัญอื่นๆ และหากกรรมการอิสระ หรือกรรมการตรวจสอบมีข้อสงสัยใดๆ กรรมการอื่นๆ และฝ่ายบริหารของบริษัทต้องดำเนินการตอบข้อสงสัยดังกล่าวอย่างรวดเร็วและครบถ้วนเท่าที่จะเป็นไปได้ ในกรณีที่กรรมการไม่เห็นด้วยกับมติที่ประชุมกรรมการสามารถขอให้เลขานุการบริษัทบันทึกข้อคัดค้านไว้ในรายงานการประชุม หรือยื่นหนังสือแสดงการคัดค้านต่อประธานกรรมการได้</w:t>
      </w:r>
    </w:p>
    <w:p w:rsidR="00665135" w:rsidRPr="009363A1" w:rsidRDefault="00665135" w:rsidP="00415E1B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ในการประชุมคณะกรรมการบริษัทแต่ละครั้งเลขานุการบริษัทได้เข้าร่วมการประชุมด้วย โดยเป็นผู้บันทึกรายงานการ ประชุมและจัดส่งให้ประธานกรรมการบริษัทพิจารณาลงลายมือชื่อรับรองความถูกต้อง โดยเสนอให้ที่ประชุมรับรองในการประชุมครั้งถัดไป รวมทั้งเป็นผู้จัดเก็บข้อมูลหรือเอกสารเกี่ยวกับการประชุมต่างๆ เพื่อสะดวกในการสืบค้นอ้างอิง โดยปกติคณะกรรมการบริษัทจะเข้าร่วมการประชุมทุกคนทุกครั้ง ยกเว้นแต่มีเหตุจำเป็นซึ่งจะแจ้งเป็นการล่วงหน้าก่อนการประชุม นอกจากนี้ คณะกรรมการถือเป็นนโยบายให้กรรมการที่ไม่เป็นผู้บริหารมีโอกาสที่จะ</w:t>
      </w:r>
      <w:r w:rsidRPr="009363A1">
        <w:rPr>
          <w:rFonts w:ascii="FreesiaUPC" w:hAnsi="FreesiaUPC" w:cs="FreesiaUPC"/>
          <w:sz w:val="28"/>
          <w:cs/>
        </w:rPr>
        <w:lastRenderedPageBreak/>
        <w:t xml:space="preserve">ประชุมระหว่างกันเองตามความจำเป็น เพื่ออภิปรายปัญหาต่างๆ เกี่ยวกับการจัดการที่อยู่ในความสนใจโดยไม่มีฝ่ายบริหารร่วมด้วย และแจ้งให้ประธานกรรมการและกรรมการผู้อำนวยการทราบถึงผลการประชุม </w:t>
      </w:r>
    </w:p>
    <w:p w:rsidR="0067553B" w:rsidRDefault="0067553B">
      <w:pPr>
        <w:rPr>
          <w:rFonts w:ascii="FreesiaUPC" w:hAnsi="FreesiaUPC" w:cs="FreesiaUPC"/>
          <w:sz w:val="28"/>
        </w:rPr>
      </w:pPr>
      <w:r>
        <w:rPr>
          <w:rFonts w:ascii="FreesiaUPC" w:hAnsi="FreesiaUPC" w:cs="FreesiaUPC"/>
          <w:sz w:val="28"/>
        </w:rPr>
        <w:br w:type="page"/>
      </w:r>
    </w:p>
    <w:p w:rsidR="0086645B" w:rsidRPr="0067553B" w:rsidRDefault="00665135" w:rsidP="00BC5699">
      <w:pPr>
        <w:pStyle w:val="ListParagraph"/>
        <w:numPr>
          <w:ilvl w:val="0"/>
          <w:numId w:val="43"/>
        </w:numPr>
        <w:ind w:left="426" w:hanging="426"/>
        <w:jc w:val="thaiDistribute"/>
        <w:rPr>
          <w:rFonts w:ascii="FreesiaUPC" w:hAnsi="FreesiaUPC" w:cs="FreesiaUPC"/>
          <w:b/>
          <w:bCs/>
          <w:sz w:val="36"/>
          <w:szCs w:val="36"/>
        </w:rPr>
      </w:pPr>
      <w:r w:rsidRPr="0067553B">
        <w:rPr>
          <w:rFonts w:ascii="FreesiaUPC" w:hAnsi="FreesiaUPC" w:cs="FreesiaUPC"/>
          <w:b/>
          <w:bCs/>
          <w:sz w:val="36"/>
          <w:szCs w:val="36"/>
          <w:cs/>
        </w:rPr>
        <w:lastRenderedPageBreak/>
        <w:t>ความรับผิดชอบต่อสังคมของกิจการ</w:t>
      </w:r>
    </w:p>
    <w:p w:rsidR="00665135" w:rsidRPr="009363A1" w:rsidRDefault="00665135" w:rsidP="00BC5699">
      <w:pPr>
        <w:pStyle w:val="ListParagraph"/>
        <w:numPr>
          <w:ilvl w:val="1"/>
          <w:numId w:val="44"/>
        </w:numPr>
        <w:ind w:left="1418" w:hanging="709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นโยบายภาพรวม</w:t>
      </w:r>
    </w:p>
    <w:p w:rsidR="00E90F7C" w:rsidRPr="009363A1" w:rsidRDefault="00665135" w:rsidP="00E90F7C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บริษัทคำนึงถึงความเสมอภาค เป็นธรรม ไม่เอารัดเอาเปรียบและมีความซื่อสัตย์ในการดำเนินธุรกิจรักษาผลประโยชน์ร่วมกับคู่ค้าและเจ้าหนี้ โดยการปฏิบัติตามกฎหมายและกติกาที่กำหนดร่วมกันอย่างเคร่งครัด มีจรรยาบรรณในการดำเนินธุรกิจ ไม่เรียก ไม่รับและจ่ายผลประโยชน์ใดๆ ที่ไม่สุจริตในการค้ากับคู่ค้า ตามหลักการกำกับดูแลกิจการที่ดี บริษัทจะมุ่งเน้นการพัฒนาคุณภาพผลิตภัณฑ์ควบคู่ไปกับการพัฒนาบุคลากร เพื่อสร้างความพึงพอใจของลูกค้าที่มีต่อคุณภาพในสินค้าและบริการของบริษัท และเพื่อให้การดำเนินงานประสบผลสำเร็จตามเป้าหมาย บริษัทจึงได้นำแนวทางความรับผิดชอบต่อสังคมของกิจการตามแนวทางของตลาดหลักทรัพย์แห่งประเทศไทยมาเป็นกลยุทธ์สำคัญที่จะนำพาองค์กรไปสู่ความยั่งยืน</w:t>
      </w:r>
    </w:p>
    <w:p w:rsidR="00665135" w:rsidRPr="009363A1" w:rsidRDefault="00BF4F5D" w:rsidP="00E90F7C">
      <w:pPr>
        <w:ind w:firstLine="72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 w:hint="cs"/>
          <w:b/>
          <w:bCs/>
          <w:sz w:val="28"/>
          <w:cs/>
        </w:rPr>
        <w:t>10.2</w:t>
      </w:r>
      <w:r w:rsidRPr="009363A1">
        <w:rPr>
          <w:rFonts w:ascii="FreesiaUPC" w:hAnsi="FreesiaUPC" w:cs="FreesiaUPC" w:hint="cs"/>
          <w:b/>
          <w:bCs/>
          <w:sz w:val="28"/>
          <w:cs/>
        </w:rPr>
        <w:tab/>
      </w:r>
      <w:r w:rsidR="00665135" w:rsidRPr="009363A1">
        <w:rPr>
          <w:rFonts w:ascii="FreesiaUPC" w:hAnsi="FreesiaUPC" w:cs="FreesiaUPC"/>
          <w:b/>
          <w:bCs/>
          <w:sz w:val="28"/>
          <w:cs/>
        </w:rPr>
        <w:t>การดำเนินงานและการจัดทำรายงาน</w:t>
      </w:r>
    </w:p>
    <w:p w:rsidR="00665135" w:rsidRPr="009363A1" w:rsidRDefault="00665135" w:rsidP="001423A6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บริษัทมีการดำเนินงานตามนโยบายความรับผิดชอบต่อสังคม ดังนี้</w:t>
      </w:r>
    </w:p>
    <w:p w:rsidR="00665135" w:rsidRPr="009363A1" w:rsidRDefault="00665135" w:rsidP="001423A6">
      <w:pPr>
        <w:ind w:firstLine="1418"/>
        <w:jc w:val="thaiDistribute"/>
        <w:rPr>
          <w:rFonts w:ascii="FreesiaUPC" w:hAnsi="FreesiaUPC" w:cs="FreesiaUPC"/>
          <w:i/>
          <w:iCs/>
          <w:sz w:val="28"/>
        </w:rPr>
      </w:pPr>
      <w:r w:rsidRPr="009363A1">
        <w:rPr>
          <w:rFonts w:ascii="FreesiaUPC" w:hAnsi="FreesiaUPC" w:cs="FreesiaUPC"/>
          <w:i/>
          <w:iCs/>
          <w:sz w:val="28"/>
          <w:cs/>
        </w:rPr>
        <w:t>การกำกับดูแลกิจการที่ดี</w:t>
      </w:r>
    </w:p>
    <w:p w:rsidR="00665135" w:rsidRPr="009363A1" w:rsidRDefault="00665135" w:rsidP="001423A6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บริษัทได้มีการปฏิบัติตามหลักการกำกับดูแลกิจการที่ดีและได้เปิดเผยข้อมูลไว้ในหัวข้อ </w:t>
      </w:r>
      <w:r w:rsidR="00A425E1" w:rsidRPr="009363A1">
        <w:rPr>
          <w:rFonts w:ascii="FreesiaUPC" w:hAnsi="FreesiaUPC" w:cs="FreesiaUPC"/>
          <w:sz w:val="28"/>
        </w:rPr>
        <w:t>9</w:t>
      </w:r>
      <w:r w:rsidRPr="009363A1">
        <w:rPr>
          <w:rFonts w:ascii="FreesiaUPC" w:hAnsi="FreesiaUPC" w:cs="FreesiaUPC"/>
          <w:sz w:val="28"/>
          <w:cs/>
        </w:rPr>
        <w:t>.</w:t>
      </w:r>
      <w:r w:rsidR="00652059" w:rsidRPr="009363A1">
        <w:rPr>
          <w:rFonts w:ascii="FreesiaUPC" w:hAnsi="FreesiaUPC" w:cs="FreesiaUPC"/>
          <w:sz w:val="28"/>
        </w:rPr>
        <w:t>7</w:t>
      </w:r>
      <w:r w:rsidRPr="009363A1">
        <w:rPr>
          <w:rFonts w:ascii="FreesiaUPC" w:hAnsi="FreesiaUPC" w:cs="FreesiaUPC"/>
          <w:sz w:val="28"/>
          <w:cs/>
        </w:rPr>
        <w:t xml:space="preserve"> การปฏิบัติตามหลักการกำกับดูแลกิจการที่ดีของบริษัท แล้ว</w:t>
      </w:r>
    </w:p>
    <w:p w:rsidR="00665135" w:rsidRPr="009363A1" w:rsidRDefault="00665135" w:rsidP="001423A6">
      <w:pPr>
        <w:ind w:firstLine="1418"/>
        <w:jc w:val="thaiDistribute"/>
        <w:rPr>
          <w:rFonts w:ascii="FreesiaUPC" w:hAnsi="FreesiaUPC" w:cs="FreesiaUPC"/>
          <w:i/>
          <w:iCs/>
          <w:sz w:val="28"/>
        </w:rPr>
      </w:pPr>
      <w:r w:rsidRPr="009363A1">
        <w:rPr>
          <w:rFonts w:ascii="FreesiaUPC" w:hAnsi="FreesiaUPC" w:cs="FreesiaUPC"/>
          <w:i/>
          <w:iCs/>
          <w:sz w:val="28"/>
          <w:cs/>
        </w:rPr>
        <w:t>การประกอบกิจการด้วยความเป็นธรรม</w:t>
      </w:r>
    </w:p>
    <w:p w:rsidR="00665135" w:rsidRPr="009363A1" w:rsidRDefault="00665135" w:rsidP="001423A6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ดำเนินธุรกิจตามหลักจรรยาบรรณและจริยธรรมธุรกิจเพื่อให้เกิดความเป็นธรรมในการดำเนินธุรกิจไม่เห็นแก่ผลประโยชน์อื่น ส่งเสริมการแข่งขันทางการค้าอย่างเสรี การเคารพสิทธิในทรัพย์สิน โดยไม่ละเมิดทรัพย์สินทางปัญญาหลีกเลี่ยงการดำเนินการที่อาจก่อให้เกิดความขัดแย้งทางผลประโยชน์และชำระค่าการใช้หรือได้มาซึ่งทรัพย์สินอย่างเป็นธรรม</w:t>
      </w:r>
      <w:r w:rsidR="00E223E9" w:rsidRPr="009363A1">
        <w:rPr>
          <w:rFonts w:ascii="FreesiaUPC" w:hAnsi="FreesiaUPC" w:cs="FreesiaUPC" w:hint="cs"/>
          <w:sz w:val="28"/>
          <w:cs/>
        </w:rPr>
        <w:t>และได้กำหนดนโยบายและแนวปฏิบัติดังนี้</w:t>
      </w:r>
    </w:p>
    <w:p w:rsidR="00AB5C87" w:rsidRPr="009363A1" w:rsidRDefault="00AB5C87" w:rsidP="00BC5699">
      <w:pPr>
        <w:pStyle w:val="ListParagraph"/>
        <w:numPr>
          <w:ilvl w:val="0"/>
          <w:numId w:val="5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พนักงานทุกคน มีหน้าที่รักษาความลับทางการค้า และทรัพย์สินทางปัญญาของบริษัท ได้แก่ ข้อมูลทางธุรกิจ และข้อมูลทางเทคนิคทั้งหมดของบริษัท และคู่ค้าทางธุรกิจของบริษัทโดยต้องปกป้องเพื่อไม่ให้ข้อมูลเหล่านั้นรั่วไหล หรือนำไปใช้เพื่อประโยชน์ส่วนตัวหรือบุคคลอื่น โดยภาระหน้าที่ในการป้องกันรักษาข้อมูลนี้ จะต่อเนื่องไปถึงแม้เมื่อพนักงานผู้นั้นได้ออกจากบริษัทไปแล้วก็ตาม การเปิดเผยข้อมูลหรือนำไปใช้โดยไม่ได้รับอนุญาตจนทำให้เกิดความเสียหาย ต้องรับผิดทางกฎหมาย</w:t>
      </w:r>
    </w:p>
    <w:p w:rsidR="00AB5C87" w:rsidRPr="009363A1" w:rsidRDefault="00AB5C87" w:rsidP="00BC5699">
      <w:pPr>
        <w:pStyle w:val="ListParagraph"/>
        <w:numPr>
          <w:ilvl w:val="0"/>
          <w:numId w:val="5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พนักงานทุกคนต้องไม่เรียกร้อง รับเอา หรือใช้ข้อมูลทางธุรกิจ </w:t>
      </w:r>
      <w:r w:rsidR="005F7E41" w:rsidRPr="009363A1">
        <w:rPr>
          <w:rFonts w:ascii="FreesiaUPC" w:hAnsi="FreesiaUPC" w:cs="FreesiaUPC" w:hint="cs"/>
          <w:sz w:val="28"/>
          <w:cs/>
        </w:rPr>
        <w:t>ที่</w:t>
      </w:r>
      <w:r w:rsidRPr="009363A1">
        <w:rPr>
          <w:rFonts w:ascii="FreesiaUPC" w:hAnsi="FreesiaUPC" w:cs="FreesiaUPC"/>
          <w:sz w:val="28"/>
          <w:cs/>
        </w:rPr>
        <w:t>ได้มาโดยวิธีการมิชอบด้วยกฎหมาย</w:t>
      </w:r>
    </w:p>
    <w:p w:rsidR="00AB5C87" w:rsidRPr="009363A1" w:rsidRDefault="00AB5C87" w:rsidP="00BC5699">
      <w:pPr>
        <w:pStyle w:val="ListParagraph"/>
        <w:numPr>
          <w:ilvl w:val="0"/>
          <w:numId w:val="5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บริษัทสนับสนุนไม่ให้ใช้งานใดๆ ก็ตามอันมีลักษณะเป็นการละเมิดทรัพย์สินทางปัญญาของบุคคลอื่น</w:t>
      </w:r>
    </w:p>
    <w:p w:rsidR="00E223E9" w:rsidRPr="009363A1" w:rsidRDefault="00AB5C87" w:rsidP="00BC5699">
      <w:pPr>
        <w:pStyle w:val="ListParagraph"/>
        <w:numPr>
          <w:ilvl w:val="0"/>
          <w:numId w:val="5"/>
        </w:num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กำหนดให้มีข้อบังคับในการใช้งานคอมพิวเตอร์และอินเทอร์เน็ตภายในบริษัทให้สอดคล้องกับพระราชบัญญัติว่าด้วยการกระทำความผิดเกี่ยวกับคอมพิวเตอร์</w:t>
      </w:r>
    </w:p>
    <w:p w:rsidR="00E90F7C" w:rsidRPr="009363A1" w:rsidRDefault="00E90F7C">
      <w:pPr>
        <w:rPr>
          <w:rFonts w:ascii="FreesiaUPC" w:hAnsi="FreesiaUPC" w:cs="FreesiaUPC"/>
          <w:i/>
          <w:iCs/>
          <w:sz w:val="28"/>
          <w:cs/>
        </w:rPr>
      </w:pPr>
      <w:r w:rsidRPr="009363A1">
        <w:rPr>
          <w:rFonts w:ascii="FreesiaUPC" w:hAnsi="FreesiaUPC" w:cs="FreesiaUPC"/>
          <w:i/>
          <w:iCs/>
          <w:sz w:val="28"/>
          <w:cs/>
        </w:rPr>
        <w:br w:type="page"/>
      </w:r>
    </w:p>
    <w:p w:rsidR="00665135" w:rsidRPr="009363A1" w:rsidRDefault="00665135" w:rsidP="001423A6">
      <w:pPr>
        <w:ind w:firstLine="1418"/>
        <w:jc w:val="thaiDistribute"/>
        <w:rPr>
          <w:rFonts w:ascii="FreesiaUPC" w:hAnsi="FreesiaUPC" w:cs="FreesiaUPC"/>
          <w:i/>
          <w:iCs/>
          <w:sz w:val="28"/>
        </w:rPr>
      </w:pPr>
      <w:r w:rsidRPr="009363A1">
        <w:rPr>
          <w:rFonts w:ascii="FreesiaUPC" w:hAnsi="FreesiaUPC" w:cs="FreesiaUPC"/>
          <w:i/>
          <w:iCs/>
          <w:sz w:val="28"/>
          <w:cs/>
        </w:rPr>
        <w:lastRenderedPageBreak/>
        <w:t>การต่อต้านการทุจริต</w:t>
      </w:r>
    </w:p>
    <w:p w:rsidR="00665135" w:rsidRPr="009363A1" w:rsidRDefault="00665135" w:rsidP="001423A6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ในปี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55</w:t>
      </w:r>
      <w:r w:rsidR="00961D44" w:rsidRPr="009363A1">
        <w:rPr>
          <w:rFonts w:ascii="FreesiaUPC" w:hAnsi="FreesiaUPC" w:cs="FreesiaUPC"/>
          <w:sz w:val="28"/>
        </w:rPr>
        <w:t>6</w:t>
      </w:r>
      <w:r w:rsidRPr="009363A1">
        <w:rPr>
          <w:rFonts w:ascii="FreesiaUPC" w:hAnsi="FreesiaUPC" w:cs="FreesiaUPC"/>
          <w:sz w:val="28"/>
          <w:cs/>
        </w:rPr>
        <w:t xml:space="preserve"> บริษัทได้เข้าร่วมในโครงการ “แนวร่วมปฏิบัติของภาคเอกชนไทย ในการต่อต้านการทุจริต” เพื่อแสดงเจตนารมณ์และความมุ่งมั่นในการต่อต้านคอร์รัปชั่นในทุกรูปแบบเพื่อให้มั่นใจว่า บริษัทฯ มีนโยบายการกำหนดความรับผิดชอบ แนวปฏิบัติ และข้อกำหนดในการดำเนินการที่เหมาะสม เพื่อป้องกันการคอร์รัปชั่นกับทุกกิจกรรมทางธุรกิจของบริษัทและเพื่อให้การตัดสินใจและการดำเนินการทางธุรกิจที่อาจมีความเสี่ยงด้านการทุจริตคอร์รัปชั่นได้รับการพิจารณาและปฏิบัติอย่างรอบคอบ คณะกรรมการบริษัทฯ จึงได้อนุมัติประกาศใช้ “นโยบายต่อต้านคอร์รัปชั่น” เป็นลายลักษณ์อักษรขึ้นเพื่อใช้เป็นแนวทางการปฏิบัติที่ชัดเจนในการดำเนินธุรกิจ และพัฒนาสู่องค์กรแห่งความยั่งยืน ตามประกาศบริษัทที่ 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>/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55</w:t>
      </w:r>
      <w:r w:rsidR="00652059" w:rsidRPr="009363A1">
        <w:rPr>
          <w:rFonts w:ascii="FreesiaUPC" w:hAnsi="FreesiaUPC" w:cs="FreesiaUPC"/>
          <w:sz w:val="28"/>
        </w:rPr>
        <w:t>7</w:t>
      </w:r>
      <w:r w:rsidRPr="009363A1">
        <w:rPr>
          <w:rFonts w:ascii="FreesiaUPC" w:hAnsi="FreesiaUPC" w:cs="FreesiaUPC"/>
          <w:sz w:val="28"/>
          <w:cs/>
        </w:rPr>
        <w:t xml:space="preserve"> ลงวันที่ </w:t>
      </w:r>
      <w:r w:rsidR="00961D44" w:rsidRPr="009363A1">
        <w:rPr>
          <w:rFonts w:ascii="FreesiaUPC" w:hAnsi="FreesiaUPC" w:cs="FreesiaUPC"/>
          <w:sz w:val="28"/>
        </w:rPr>
        <w:t>6</w:t>
      </w:r>
      <w:r w:rsidRPr="009363A1">
        <w:rPr>
          <w:rFonts w:ascii="FreesiaUPC" w:hAnsi="FreesiaUPC" w:cs="FreesiaUPC"/>
          <w:sz w:val="28"/>
          <w:cs/>
        </w:rPr>
        <w:t xml:space="preserve"> มกราคม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55</w:t>
      </w:r>
      <w:r w:rsidR="00652059" w:rsidRPr="009363A1">
        <w:rPr>
          <w:rFonts w:ascii="FreesiaUPC" w:hAnsi="FreesiaUPC" w:cs="FreesiaUPC"/>
          <w:sz w:val="28"/>
        </w:rPr>
        <w:t>7</w:t>
      </w:r>
      <w:r w:rsidRPr="009363A1">
        <w:rPr>
          <w:rFonts w:ascii="FreesiaUPC" w:hAnsi="FreesiaUPC" w:cs="FreesiaUPC"/>
          <w:sz w:val="28"/>
          <w:cs/>
        </w:rPr>
        <w:t xml:space="preserve"> ในปี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55</w:t>
      </w:r>
      <w:r w:rsidR="00652059" w:rsidRPr="009363A1">
        <w:rPr>
          <w:rFonts w:ascii="FreesiaUPC" w:hAnsi="FreesiaUPC" w:cs="FreesiaUPC"/>
          <w:sz w:val="28"/>
        </w:rPr>
        <w:t>7</w:t>
      </w:r>
      <w:r w:rsidRPr="009363A1">
        <w:rPr>
          <w:rFonts w:ascii="FreesiaUPC" w:hAnsi="FreesiaUPC" w:cs="FreesiaUPC"/>
          <w:sz w:val="28"/>
          <w:cs/>
        </w:rPr>
        <w:t xml:space="preserve"> บริษัทฯ ได้ส่งแบบประเมินตนเองเกี่ยวกับมาตรการต่อต้านคอร์รัปชั่นของโครงการฯ เพื่อเข้าสู่กระบวนการรับรองแล้ว และเมื่อวันที่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 xml:space="preserve"> ตุลาคม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55</w:t>
      </w:r>
      <w:r w:rsidR="00652059" w:rsidRPr="009363A1">
        <w:rPr>
          <w:rFonts w:ascii="FreesiaUPC" w:hAnsi="FreesiaUPC" w:cs="FreesiaUPC"/>
          <w:sz w:val="28"/>
        </w:rPr>
        <w:t>7</w:t>
      </w:r>
      <w:r w:rsidRPr="009363A1">
        <w:rPr>
          <w:rFonts w:ascii="FreesiaUPC" w:hAnsi="FreesiaUPC" w:cs="FreesiaUPC"/>
          <w:sz w:val="28"/>
          <w:cs/>
        </w:rPr>
        <w:t xml:space="preserve"> ที่ประชุมคณะกรรมการแนวร่วมปฏิบัติฯได้มีมติให้การรับรองบริษัท อุตสาหกรรมถังโลหะไทย จำกัด (มหาชน) เป็นสมาชิกของแนวร่วมปฏิบัติของภาคเอกชนไทยในการต่อต้านทุจริต </w:t>
      </w:r>
    </w:p>
    <w:p w:rsidR="00665135" w:rsidRPr="009363A1" w:rsidRDefault="00665135" w:rsidP="001423A6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ในเดือนตุลาคม 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 xml:space="preserve"> อายุของใบรับรองการเป็นสมาชิกของแนวร่วมปฏิบัติของภาคเอกชนไทยในการต่อต้านทุจริตหมดลง (อายุสมาชิกคราวละ 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 xml:space="preserve"> ปี) บริษัทฯจึงดำเนินการยื่นแบบประเมินตนเองเกี่ยวกับ</w:t>
      </w:r>
      <w:r w:rsidR="00D77943" w:rsidRPr="009363A1">
        <w:rPr>
          <w:rFonts w:ascii="FreesiaUPC" w:hAnsi="FreesiaUPC" w:cs="FreesiaUPC" w:hint="cs"/>
          <w:sz w:val="28"/>
          <w:cs/>
        </w:rPr>
        <w:t>มาตรการ</w:t>
      </w:r>
      <w:r w:rsidRPr="009363A1">
        <w:rPr>
          <w:rFonts w:ascii="FreesiaUPC" w:hAnsi="FreesiaUPC" w:cs="FreesiaUPC"/>
          <w:sz w:val="28"/>
          <w:cs/>
        </w:rPr>
        <w:t xml:space="preserve">ต่อต้านคอร์รัปชั่นฯ เพื่อเข้าสู่ขบวนการรับรองวาระที่ 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และเมื่อวันที่ </w:t>
      </w:r>
      <w:r w:rsidR="009507A1" w:rsidRPr="009363A1">
        <w:rPr>
          <w:rFonts w:ascii="FreesiaUPC" w:hAnsi="FreesiaUPC" w:cs="FreesiaUPC"/>
          <w:sz w:val="28"/>
        </w:rPr>
        <w:t>1</w:t>
      </w:r>
      <w:r w:rsidR="00652059" w:rsidRPr="009363A1">
        <w:rPr>
          <w:rFonts w:ascii="FreesiaUPC" w:hAnsi="FreesiaUPC" w:cs="FreesiaUPC"/>
          <w:sz w:val="28"/>
        </w:rPr>
        <w:t>7</w:t>
      </w:r>
      <w:r w:rsidRPr="009363A1">
        <w:rPr>
          <w:rFonts w:ascii="FreesiaUPC" w:hAnsi="FreesiaUPC" w:cs="FreesiaUPC"/>
          <w:sz w:val="28"/>
          <w:cs/>
        </w:rPr>
        <w:t xml:space="preserve"> พฤษภาคม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ที่ประชุมคณะกรรมการแนวร่วมปฏิบัติฯ ได้มีมติในการรับรองต่ออายุ บริษัท อุตสาหกรรมถังโลหะไทย (มหาชน) เป็นสมาชิกของแนวร่วมปฏิบัติของภาคเอกชนไทยในการต่อต้านทุจริต โดยใบรับรองมีอายุ 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 xml:space="preserve"> ปี นับจากวันที่มีมติให้การรับรอง ซึ่งแสดงให้เห็นว่าบริษัทมีความมุ่งมั่น และแนวปฏิบัติงานภายในองค์กรอย่างชัดเจน เพื่อต่อต้านการคอร์รัปชั่น</w:t>
      </w:r>
    </w:p>
    <w:p w:rsidR="00665135" w:rsidRPr="009363A1" w:rsidRDefault="00665135" w:rsidP="001423A6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บริษัทได้กำหนดแนวปฏิบัติเกี่ยวกับการกำกับดูแลและควบคุมดูแลเพื่อป้องกัน ติดตาม และประเมินความเสี่ยงจากการทุจริตคอร์รัปชั่นที่อาจเกิดขึ้น โดยการจัดให้มีกระบวนการตรวจสอบการควบคุมภายใน และการบริหารความเสี่ยงที่ครอบคลุมกระบวนการทำงานที่สำคัญต่างๆ อาทิ กระบวนการแผนกบุคคล กระบวนการแผนกจัดซื้อ (โรงงาน) กระบวนการด้านการผลิต กระบวนการด้านการควบคุมคุณภาพ (</w:t>
      </w:r>
      <w:r w:rsidRPr="009363A1">
        <w:rPr>
          <w:rFonts w:ascii="FreesiaUPC" w:hAnsi="FreesiaUPC" w:cs="FreesiaUPC"/>
          <w:sz w:val="28"/>
        </w:rPr>
        <w:t xml:space="preserve">QC) </w:t>
      </w:r>
      <w:r w:rsidRPr="009363A1">
        <w:rPr>
          <w:rFonts w:ascii="FreesiaUPC" w:hAnsi="FreesiaUPC" w:cs="FreesiaUPC"/>
          <w:sz w:val="28"/>
          <w:cs/>
        </w:rPr>
        <w:t xml:space="preserve">กระบวนการด้านการจัดส่งและการจัดการคลังสินค้าสำเร็จรูป เป็นต้น กำหนดให้หัวหน้างานในแต่ละแผนกรับผิดชอบในการสื่อสาร เผยแพร่ความรู้ ผลประเมินประจำปี และฝึกอบรบให้แก่พนักงาน เกี่ยวกับนโยบายและแนวทางการปฏิบัติในการต่อต้านการทุจริตคอร์รัปชั่น และนโยบายอื่นๆ ที่เกี่ยวข้องอย่างต่อเนื่อง และเป็นผู้เฝ้าระวังติดตาม โดยนำเสนอผลต่อคณะกรรมการบริหารความเสี่ยง ซึ่งเป็นผู้ประเมินและกำกับดูแลกิจการตามแผนการตรวจสอบประจำปี และรายงานความเสี่ยงต่อคณะกรรมการบริษัท </w:t>
      </w:r>
    </w:p>
    <w:p w:rsidR="00665135" w:rsidRPr="009363A1" w:rsidRDefault="00665135" w:rsidP="00503F61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นอกจากนี้ยังจัดให้มีช่องทางการรับแจ้งข้อมูล เบาะแส หรือข้อร้องเรียน โดยมีกลไกในการคุ้มครองผู้ให้ข้อมูล และให้ความสำคัญกับการเก็บข้อมูลข้อร้องเรียนเป็นความลับ อันรวมถึงมาตรการในการตรวจสอบข้อร้องเรียนและพิจารณาบทลงโทษแก่ผู้ที่กระทำผิดอย่างเป็นธรรม</w:t>
      </w:r>
    </w:p>
    <w:p w:rsidR="00665135" w:rsidRPr="009363A1" w:rsidRDefault="00665135" w:rsidP="00503F61">
      <w:pPr>
        <w:ind w:firstLine="1418"/>
        <w:jc w:val="thaiDistribute"/>
        <w:rPr>
          <w:rFonts w:ascii="FreesiaUPC" w:hAnsi="FreesiaUPC" w:cs="FreesiaUPC"/>
          <w:i/>
          <w:iCs/>
          <w:sz w:val="28"/>
        </w:rPr>
      </w:pPr>
      <w:r w:rsidRPr="009363A1">
        <w:rPr>
          <w:rFonts w:ascii="FreesiaUPC" w:hAnsi="FreesiaUPC" w:cs="FreesiaUPC"/>
          <w:i/>
          <w:iCs/>
          <w:sz w:val="28"/>
          <w:cs/>
        </w:rPr>
        <w:t>การเคารพสิทธิมนุษยชน</w:t>
      </w:r>
    </w:p>
    <w:p w:rsidR="00665135" w:rsidRPr="009363A1" w:rsidRDefault="00665135" w:rsidP="00503F61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บริษัทปฏิบัติต่อผู้มีส่วนเกี่ยวข้องไม่ว่าจะเป็นพนักงาน ชุมชนและสังคมรอบข้าง ด้วยความเคารพต่อชีวิตและศักดิ์ศรีความเป็นมนุษย์ของทุกคนไม่ละเมิดสิทธิ</w:t>
      </w:r>
      <w:r w:rsidR="009C4017">
        <w:rPr>
          <w:rFonts w:ascii="FreesiaUPC" w:hAnsi="FreesiaUPC" w:cs="FreesiaUPC" w:hint="cs"/>
          <w:sz w:val="28"/>
          <w:cs/>
        </w:rPr>
        <w:t xml:space="preserve"> </w:t>
      </w:r>
      <w:r w:rsidRPr="009363A1">
        <w:rPr>
          <w:rFonts w:ascii="FreesiaUPC" w:hAnsi="FreesiaUPC" w:cs="FreesiaUPC"/>
          <w:sz w:val="28"/>
          <w:cs/>
        </w:rPr>
        <w:t>สิทธิมนุษยชนทั้งโดยทางตรงและทางอ้อม โดยเปิดโอกาสด้านการจ้างงานให้แก่บุคคลทุกเพศ ทุกวัย ทุกเชื้อชาติ และศาสนาอย่างเท่าเทียมกัน ทั้งนี้ยังได้ได้กำหนดนโยบายในการแจ้งเบาะแส หรือข้อร้องเรียน จากการกระทำผิดกฎหมาย หรือจรรยาบรรณ หรือพฤติกรรมที่อาจส่อถึงการทุจริต หรือประพฤติมิชอบของบุคคลในองค์กร ทั้งจากพนักงาน และผู้มีส่วนได้เสียทุกกลุ่ม รวมทั้งมีกลไกในการคุ้มครองผู้ให้</w:t>
      </w:r>
      <w:r w:rsidRPr="009363A1">
        <w:rPr>
          <w:rFonts w:ascii="FreesiaUPC" w:hAnsi="FreesiaUPC" w:cs="FreesiaUPC"/>
          <w:sz w:val="28"/>
          <w:cs/>
        </w:rPr>
        <w:lastRenderedPageBreak/>
        <w:t xml:space="preserve">ข้อมูล และให้ความสำคัญกับการเก็บข้อมูลข้อร้องเรียนเป็นความลับ เพื่อสร้างความมั่นใจให้กับผู้ร้องเรียนตามหลักสิทธิมนุษยชน อ้างอิงตามประกาศบริษัทที่ </w:t>
      </w:r>
      <w:r w:rsidR="00C87678" w:rsidRPr="009363A1">
        <w:rPr>
          <w:rFonts w:ascii="FreesiaUPC" w:hAnsi="FreesiaUPC" w:cs="FreesiaUPC"/>
          <w:sz w:val="28"/>
        </w:rPr>
        <w:t>4</w:t>
      </w:r>
      <w:r w:rsidRPr="009363A1">
        <w:rPr>
          <w:rFonts w:ascii="FreesiaUPC" w:hAnsi="FreesiaUPC" w:cs="FreesiaUPC"/>
          <w:sz w:val="28"/>
          <w:cs/>
        </w:rPr>
        <w:t>/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55</w:t>
      </w:r>
      <w:r w:rsidR="00652059" w:rsidRPr="009363A1">
        <w:rPr>
          <w:rFonts w:ascii="FreesiaUPC" w:hAnsi="FreesiaUPC" w:cs="FreesiaUPC"/>
          <w:sz w:val="28"/>
        </w:rPr>
        <w:t>7</w:t>
      </w:r>
      <w:r w:rsidRPr="009363A1">
        <w:rPr>
          <w:rFonts w:ascii="FreesiaUPC" w:hAnsi="FreesiaUPC" w:cs="FreesiaUPC"/>
          <w:sz w:val="28"/>
          <w:cs/>
        </w:rPr>
        <w:t xml:space="preserve"> เรื่องนโยบายว่าด้วยการแจ้งเบาะแสหรือข้อร้องเรียน พร้อมกำหนดบทลงโทษสำหรับผู้ที่กระทำผิดในเรื่องดังกล่าว </w:t>
      </w:r>
    </w:p>
    <w:p w:rsidR="00665135" w:rsidRPr="009363A1" w:rsidRDefault="00665135" w:rsidP="00503F61">
      <w:pPr>
        <w:ind w:firstLine="1418"/>
        <w:jc w:val="thaiDistribute"/>
        <w:rPr>
          <w:rFonts w:ascii="FreesiaUPC" w:hAnsi="FreesiaUPC" w:cs="FreesiaUPC"/>
          <w:i/>
          <w:iCs/>
          <w:sz w:val="28"/>
        </w:rPr>
      </w:pPr>
      <w:r w:rsidRPr="009363A1">
        <w:rPr>
          <w:rFonts w:ascii="FreesiaUPC" w:hAnsi="FreesiaUPC" w:cs="FreesiaUPC"/>
          <w:i/>
          <w:iCs/>
          <w:sz w:val="28"/>
          <w:cs/>
        </w:rPr>
        <w:t>การปฏิบัติต่อแรงงานอย่างเป็นธรรม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บริษัทฯ ถือว่าพนักงานเป็นปัจจัยสำคัญที่จะทำให้องค์กรมุ่งสู่ความสำเร็จในการดำเนินธุรกิจจึงกำหนดแนวทางปฏิบัติต่อพนักงาน ไว้ดังนี้ </w:t>
      </w:r>
    </w:p>
    <w:p w:rsidR="00874669" w:rsidRPr="009363A1" w:rsidRDefault="00874669" w:rsidP="00BC5699">
      <w:pPr>
        <w:pStyle w:val="ListParagraph"/>
        <w:numPr>
          <w:ilvl w:val="0"/>
          <w:numId w:val="39"/>
        </w:numPr>
        <w:ind w:left="184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ให้ผลตอบแทนที่เป็นธรรมแก่พนักงาน ในรูปแบบของเงินเดือน ค่าโทรศัพท์ ค่าน้ำมัน ค่าเบี้ยเลี้ยง และ/หรือ เงินโบนัสประจำปี ทั้งยังจัดให้มีการพิจารณาทบทวนการจ่ายค่าตอบแทนและการจัดสรรสวัสดิการแก่พนักงานอย่างสม่ำเสมอ เพื่อให้มั่นใจว่าจะสามารถจูงใจพนักงาน และแข่งขันในอุตสาหกรรมเดียวกันได้</w:t>
      </w:r>
    </w:p>
    <w:p w:rsidR="00874669" w:rsidRPr="009363A1" w:rsidRDefault="00874669" w:rsidP="00BC5699">
      <w:pPr>
        <w:pStyle w:val="ListParagraph"/>
        <w:numPr>
          <w:ilvl w:val="0"/>
          <w:numId w:val="39"/>
        </w:numPr>
        <w:ind w:left="184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จัดให้มีสวัสดิการพิเศษสำหรับพนักงานเพื่อลดภาระและความกังวลเรื่องค่าครองชีพของพนักงาน เช่น ค่าชุดยูนิฟอร์มพนักงาน เงินกองทุนสำรองเลี้ยงชีพ เงินให้กู้ยืมกรณีฉุกเฉิน (ดอกเบี้ย 0%) กำหนดเงินช่วยเหลือกรณีพนักงานเสียชีวิต บริการรถรับส่งพนักงานที่ปฏิบัติงานที่โรงงาน สวัสดิการโรงอาหารโดยจัดให้มีบริการข้าวและน้ำฟรี และจัดให้มีอาหารที่ถูกสุขลักษณะในราคาที่เหมาะสม รวมถึงการตรวจสุขภาพประจำปี การประกันสุขภาพและอุบัติเหตุกลุ่ม และอื่นๆ</w:t>
      </w:r>
    </w:p>
    <w:p w:rsidR="00665135" w:rsidRPr="009363A1" w:rsidRDefault="00874669" w:rsidP="00BC5699">
      <w:pPr>
        <w:pStyle w:val="ListParagraph"/>
        <w:numPr>
          <w:ilvl w:val="0"/>
          <w:numId w:val="39"/>
        </w:numPr>
        <w:ind w:left="184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ส่งเสริมสวัสดิภาพความเป็นอยู่ที่ดีของพนักงานที่คลอบคลุมไปถึงครอบครัวของพนักงาน เช่น ค่ารักษาพยาบาล และค่าใช้จ่ายทางการศึกษาของบุตร</w:t>
      </w:r>
    </w:p>
    <w:p w:rsidR="00665135" w:rsidRPr="009363A1" w:rsidRDefault="00665135" w:rsidP="00BC5699">
      <w:pPr>
        <w:pStyle w:val="ListParagraph"/>
        <w:numPr>
          <w:ilvl w:val="0"/>
          <w:numId w:val="39"/>
        </w:numPr>
        <w:ind w:left="184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ดูแลรักษาสภาพแวดล้อมการทำงานให้มีความปลอดภัยต่อชีวิตและทรัพย์สินของพนักงานอยู่เสมอ โดยกำหนดเป็นนโยบายเกี่ยวกับการดูแลเรื่องความปลอดภัย และสุขอนามัย ซึ่งบริษัทฯ ได้เปิดเผยสถิติการเกิดอุบัติเหตุ อัตราการหยุดงาน อัตราการเจ็บป่วยจากการทำงาน ไว้ที่บอร์ดประกาศที่บริเวณทางเข้าโรงงาน รวมถึงนำส่งรายงานที่เกี่ยวข้องต่อหน่วยงานราชการตามกำหนดทุกครั้ง </w:t>
      </w:r>
    </w:p>
    <w:p w:rsidR="00665135" w:rsidRPr="009363A1" w:rsidRDefault="00665135" w:rsidP="00BC5699">
      <w:pPr>
        <w:pStyle w:val="ListParagraph"/>
        <w:numPr>
          <w:ilvl w:val="0"/>
          <w:numId w:val="39"/>
        </w:numPr>
        <w:ind w:left="184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การแต่งตั้งและโยกย้าย รวมถึงการให้รางวัลและการลงโทษพนักงาน ต้องกระทำด้วยความเสมอภาค สุจริตใจ และตั้งอยู่บนพื้นฐานของความรู้ ความสามารถ และความเหมาะสม รวมทั้งการกระทำ หรือการปฏิบัติของพนักงานนั้นๆ </w:t>
      </w:r>
    </w:p>
    <w:p w:rsidR="00665135" w:rsidRPr="009363A1" w:rsidRDefault="00665135" w:rsidP="00BC5699">
      <w:pPr>
        <w:pStyle w:val="ListParagraph"/>
        <w:numPr>
          <w:ilvl w:val="0"/>
          <w:numId w:val="39"/>
        </w:numPr>
        <w:ind w:left="184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ให้ความสำคัญต่อการพัฒนา การถ่ายทอดความรู้ และความสามารถของพนักงาน โดยให้โอกาสพนักงานอย่างทั่วถึงและสม่ำเสมอ โดยกำหนดให้มีแผนฝึกอบรมและจัดงบประมาณเป็นประจำทุกปี</w:t>
      </w:r>
    </w:p>
    <w:p w:rsidR="00665135" w:rsidRPr="009363A1" w:rsidRDefault="00665135" w:rsidP="005B401C">
      <w:pPr>
        <w:pStyle w:val="ListParagraph"/>
        <w:numPr>
          <w:ilvl w:val="0"/>
          <w:numId w:val="39"/>
        </w:numPr>
        <w:ind w:left="184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รับฟังข้อคิดเห็นและข้อเสนอแนะจากพนักงานทุกระดับอย่างเท่าเทียมและเสมอภาค</w:t>
      </w:r>
    </w:p>
    <w:p w:rsidR="00665135" w:rsidRPr="009363A1" w:rsidRDefault="00665135" w:rsidP="00BC5699">
      <w:pPr>
        <w:pStyle w:val="ListParagraph"/>
        <w:numPr>
          <w:ilvl w:val="0"/>
          <w:numId w:val="39"/>
        </w:numPr>
        <w:ind w:left="184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ปฏิบัติตามกฎหมายและข้อบังคับต่างๆ ที่เกี่ยวข้องกับการจ้างงานอย่างเคร่งครัด </w:t>
      </w:r>
    </w:p>
    <w:p w:rsidR="00665135" w:rsidRPr="009363A1" w:rsidRDefault="00665135" w:rsidP="00BC5699">
      <w:pPr>
        <w:pStyle w:val="ListParagraph"/>
        <w:numPr>
          <w:ilvl w:val="0"/>
          <w:numId w:val="39"/>
        </w:numPr>
        <w:ind w:left="184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บริหารงานโดยหลีกเลี่ยงการกระทำใดๆ ที่ไม่เป็นธรรมซึ่งอาจมีผลกระทบต่อความมั่นคงในหน้าที่การงานของพนักงาน </w:t>
      </w:r>
    </w:p>
    <w:p w:rsidR="00665135" w:rsidRPr="009363A1" w:rsidRDefault="00665135" w:rsidP="00BC5699">
      <w:pPr>
        <w:pStyle w:val="ListParagraph"/>
        <w:numPr>
          <w:ilvl w:val="0"/>
          <w:numId w:val="39"/>
        </w:numPr>
        <w:ind w:left="184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ปฏิบัติต่อพนักงานด้วยความสุภาพและให้ความเคารพต่อความเป็นปัจเจกชนและสิทธิมนุษยชน </w:t>
      </w:r>
    </w:p>
    <w:p w:rsidR="00665135" w:rsidRPr="009363A1" w:rsidRDefault="00665135" w:rsidP="00BC5699">
      <w:pPr>
        <w:pStyle w:val="ListParagraph"/>
        <w:numPr>
          <w:ilvl w:val="0"/>
          <w:numId w:val="39"/>
        </w:numPr>
        <w:ind w:left="184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มีช่องทางให้พนักงานสามารถแจ้งหรือร้องเรียนเรื่องที่ส่อไปในทางผิดระเบียบหรือกฎหมายได้ตามนโยบายว่าด้วยการแจ้งเบาะแสหรือข้อร้องเรียน</w:t>
      </w:r>
    </w:p>
    <w:p w:rsidR="00665135" w:rsidRPr="009363A1" w:rsidRDefault="00665135" w:rsidP="00BA60CD">
      <w:pPr>
        <w:ind w:firstLine="1418"/>
        <w:jc w:val="thaiDistribute"/>
        <w:rPr>
          <w:rFonts w:ascii="FreesiaUPC" w:hAnsi="FreesiaUPC" w:cs="FreesiaUPC"/>
          <w:i/>
          <w:iCs/>
          <w:sz w:val="28"/>
        </w:rPr>
      </w:pPr>
      <w:r w:rsidRPr="009363A1">
        <w:rPr>
          <w:rFonts w:ascii="FreesiaUPC" w:hAnsi="FreesiaUPC" w:cs="FreesiaUPC"/>
          <w:i/>
          <w:iCs/>
          <w:sz w:val="28"/>
          <w:cs/>
        </w:rPr>
        <w:lastRenderedPageBreak/>
        <w:t>ความรับผิดชอบต่อผู้บริโภค</w:t>
      </w:r>
    </w:p>
    <w:p w:rsidR="00665135" w:rsidRPr="009363A1" w:rsidRDefault="00665135" w:rsidP="00BA60CD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บริษัทฯ มีความมุ่งมั่นในการเป็นผู้นำด้านการผลิตสินค้าถังโลหะขนาดบรรจุ 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 ลิตร ที่มีคุณภาพออกสู่ตลาด เพื่อตอบสนองต่อความพึงพอใจและสร้างความมั่นใจให้กับลูกค้าของบริษัทที่จะได้รับผลิตภัณฑ์ที่มีคุณภาพ รวมทั้งรักษาสัมพันธภาพที่ดีและดำเนินธุรกิจร่วมกันอย่างเป็นธรรม บริษัทฯ กำหนดแนวทางปฏิบัติต่อลูกค้าของบริษัท ดังนี้ </w:t>
      </w:r>
    </w:p>
    <w:p w:rsidR="00665135" w:rsidRPr="009363A1" w:rsidRDefault="00665135" w:rsidP="00BC5699">
      <w:pPr>
        <w:pStyle w:val="ListParagraph"/>
        <w:numPr>
          <w:ilvl w:val="0"/>
          <w:numId w:val="40"/>
        </w:numPr>
        <w:ind w:left="1843" w:hanging="28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สร้างความพึงพอใจและความมั่นใจให้กับลูกค้า ให้ได้รับผลิตภัณฑ์ที่มีคุณภาพ และตรงต่อเวลา</w:t>
      </w:r>
    </w:p>
    <w:p w:rsidR="00665135" w:rsidRPr="009363A1" w:rsidRDefault="00665135" w:rsidP="00BC5699">
      <w:pPr>
        <w:pStyle w:val="ListParagraph"/>
        <w:numPr>
          <w:ilvl w:val="0"/>
          <w:numId w:val="40"/>
        </w:numPr>
        <w:ind w:left="1843" w:hanging="28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เปิดเผยข่าวสารข้อมูลเกี่ยวกับสินค้าและบริการอย่างครบถ้วน ถูกต้อง ทันต่อเหตุการณ์ และไม่บิดเบือนข้อเท็จจริง รวมทั้งรักษาสัมพันธภาพที่ดีและดำเนินธุรกิจร่วมกันอย่างเป็นธรรม</w:t>
      </w:r>
    </w:p>
    <w:p w:rsidR="00665135" w:rsidRPr="009363A1" w:rsidRDefault="00665135" w:rsidP="00BC5699">
      <w:pPr>
        <w:pStyle w:val="ListParagraph"/>
        <w:numPr>
          <w:ilvl w:val="0"/>
          <w:numId w:val="40"/>
        </w:numPr>
        <w:ind w:left="1843" w:hanging="28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ให้การรับประกันสินค้าและบริการภายใต้เงื่อนไขเวลาที่เหมาะสม </w:t>
      </w:r>
    </w:p>
    <w:p w:rsidR="00665135" w:rsidRPr="009363A1" w:rsidRDefault="00665135" w:rsidP="00BC5699">
      <w:pPr>
        <w:pStyle w:val="ListParagraph"/>
        <w:numPr>
          <w:ilvl w:val="0"/>
          <w:numId w:val="40"/>
        </w:numPr>
        <w:ind w:left="1843" w:hanging="28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จัดระบบเพื่อให้ลูกค้าและผู้เกี่ยวข้องทุกฝ่าย สามารถร้องเรียนเกี่ยวกับสินค้าและบริการ และดำเนินการที่ไม่เป็นธรรม อย่างดีที่สุดเพื่อให้ลูกค้าและผู้ที่เกี่ยวข้องทุกฝ่ายได้รับการตอบสนองอย่างรวดเร็ว</w:t>
      </w:r>
    </w:p>
    <w:p w:rsidR="00665135" w:rsidRPr="009363A1" w:rsidRDefault="00665135" w:rsidP="00BC5699">
      <w:pPr>
        <w:pStyle w:val="ListParagraph"/>
        <w:numPr>
          <w:ilvl w:val="0"/>
          <w:numId w:val="40"/>
        </w:numPr>
        <w:ind w:left="1843" w:hanging="28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ไม่ค้ากำไรเกินควรเมื่อเปรียบเทียบกับคุณภาพของสินค้าหรือบริการในชนิดหรือประเภทเดียวกันและไม่กำหนดเงื่อนไขการค้าที่ไม่เป็นธรรมต่อลูกค้า </w:t>
      </w:r>
    </w:p>
    <w:p w:rsidR="00DB35D7" w:rsidRPr="009363A1" w:rsidRDefault="00665135" w:rsidP="00BC5699">
      <w:pPr>
        <w:pStyle w:val="ListParagraph"/>
        <w:numPr>
          <w:ilvl w:val="0"/>
          <w:numId w:val="40"/>
        </w:numPr>
        <w:ind w:left="1843" w:hanging="283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รักษาความลับของลูกค้าอย่างจริงจังและสม่ำเสมอ และไม่นำข้อมูลมาใช้เพื่อประโยชน์ของตนเองและผู้ที่เกี่ยวข้อง </w:t>
      </w:r>
    </w:p>
    <w:p w:rsidR="00665135" w:rsidRPr="009363A1" w:rsidRDefault="00665135" w:rsidP="00BB646A">
      <w:pPr>
        <w:ind w:firstLine="1418"/>
        <w:jc w:val="thaiDistribute"/>
        <w:rPr>
          <w:rFonts w:ascii="FreesiaUPC" w:hAnsi="FreesiaUPC" w:cs="FreesiaUPC"/>
          <w:i/>
          <w:iCs/>
          <w:sz w:val="28"/>
        </w:rPr>
      </w:pPr>
      <w:r w:rsidRPr="009363A1">
        <w:rPr>
          <w:rFonts w:ascii="FreesiaUPC" w:hAnsi="FreesiaUPC" w:cs="FreesiaUPC"/>
          <w:i/>
          <w:iCs/>
          <w:sz w:val="28"/>
          <w:cs/>
        </w:rPr>
        <w:t>การร่วมพัฒนาชุมชนและสังคม</w:t>
      </w:r>
    </w:p>
    <w:p w:rsidR="00665135" w:rsidRPr="009363A1" w:rsidRDefault="00665135" w:rsidP="00BB646A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  <w:t>ในแต่ละปีบริษัทได้</w:t>
      </w:r>
      <w:r w:rsidR="00DB1810" w:rsidRPr="009363A1">
        <w:rPr>
          <w:rFonts w:ascii="FreesiaUPC" w:hAnsi="FreesiaUPC" w:cs="FreesiaUPC" w:hint="cs"/>
          <w:sz w:val="28"/>
          <w:cs/>
        </w:rPr>
        <w:t>จัด</w:t>
      </w:r>
      <w:r w:rsidRPr="009363A1">
        <w:rPr>
          <w:rFonts w:ascii="FreesiaUPC" w:hAnsi="FreesiaUPC" w:cs="FreesiaUPC"/>
          <w:sz w:val="28"/>
          <w:cs/>
        </w:rPr>
        <w:t>สรรงบประมาณเพื่อใช้ในการพัฒนาชุมชนและสังคม และได้สนับสนุนให้พนักงานทุกๆ คนได้เข้าไปมีส่วนร่วมในกิจกรรมต่างๆ ที่เกี่ยวข้องอย่างต่อเนื่อง</w:t>
      </w:r>
    </w:p>
    <w:p w:rsidR="00665135" w:rsidRPr="009363A1" w:rsidRDefault="00665135" w:rsidP="00BB646A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  <w:t xml:space="preserve">ตั้งแต่ปี </w:t>
      </w:r>
      <w:r w:rsidR="00076A9C" w:rsidRPr="009363A1">
        <w:rPr>
          <w:rFonts w:ascii="FreesiaUPC" w:hAnsi="FreesiaUPC" w:cs="FreesiaUPC" w:hint="cs"/>
          <w:sz w:val="28"/>
          <w:cs/>
        </w:rPr>
        <w:t>2555</w:t>
      </w:r>
      <w:r w:rsidRPr="009363A1">
        <w:rPr>
          <w:rFonts w:ascii="FreesiaUPC" w:hAnsi="FreesiaUPC" w:cs="FreesiaUPC"/>
          <w:sz w:val="28"/>
          <w:cs/>
        </w:rPr>
        <w:t xml:space="preserve">เป็นต้นมา บริษัทได้ร่วมกับ บริษัท สาธรธานี จำกัด ในการจัดโครงการ “แบ่งปันสานฝันเพื่อน้อง” เป็นประจำทุกปี โดยมีวัตถุประสงค์เพื่อช่วยเหลือนักเรียนที่ขาดแคลนโอกาสทางการศึกษา ซึ่งในปี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ที่ผ่านมา โครงการดังกล่าวได้ถูกจัดขึ้นเมื่อวันที่ </w:t>
      </w:r>
      <w:r w:rsidR="00D12E9D" w:rsidRPr="009363A1">
        <w:rPr>
          <w:rFonts w:ascii="FreesiaUPC" w:hAnsi="FreesiaUPC" w:cs="FreesiaUPC"/>
          <w:sz w:val="28"/>
        </w:rPr>
        <w:t>3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สิงหาคม</w:t>
      </w:r>
      <w:r w:rsidR="00076A9C" w:rsidRPr="009363A1">
        <w:rPr>
          <w:rFonts w:ascii="FreesiaUPC" w:hAnsi="FreesiaUPC" w:cs="FreesiaUPC" w:hint="cs"/>
          <w:sz w:val="28"/>
          <w:cs/>
        </w:rPr>
        <w:t>2562</w:t>
      </w:r>
      <w:r w:rsidRPr="009363A1">
        <w:rPr>
          <w:rFonts w:ascii="FreesiaUPC" w:hAnsi="FreesiaUPC" w:cs="FreesiaUPC"/>
          <w:sz w:val="28"/>
          <w:cs/>
        </w:rPr>
        <w:t xml:space="preserve"> โดยทางบริษัทได้มอบทุนการศึกษาและทุนพัฒนาซ่อมแซมให้กับโรงเรียนบ้านหนองแหน จังหวัดปราจีนบุรี เพื่อส่งเสริมการเรียนการสอนให้มีคุณภาพที่ดียิ่งขึ้น เป็นจำนวนเงิน </w:t>
      </w:r>
      <w:r w:rsidR="0055134A" w:rsidRPr="009363A1">
        <w:rPr>
          <w:rFonts w:ascii="FreesiaUPC" w:hAnsi="FreesiaUPC" w:cs="FreesiaUPC"/>
          <w:sz w:val="28"/>
        </w:rPr>
        <w:t>8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>,</w:t>
      </w:r>
      <w:r w:rsidR="009B3B3C" w:rsidRPr="009363A1">
        <w:rPr>
          <w:rFonts w:ascii="FreesiaUPC" w:hAnsi="FreesiaUPC" w:cs="FreesiaUPC"/>
          <w:sz w:val="28"/>
        </w:rPr>
        <w:t>000</w:t>
      </w:r>
      <w:r w:rsidRPr="009363A1">
        <w:rPr>
          <w:rFonts w:ascii="FreesiaUPC" w:hAnsi="FreesiaUPC" w:cs="FreesiaUPC"/>
          <w:sz w:val="28"/>
          <w:cs/>
        </w:rPr>
        <w:t xml:space="preserve"> บาท </w:t>
      </w:r>
    </w:p>
    <w:p w:rsidR="00665135" w:rsidRPr="009363A1" w:rsidRDefault="00665135" w:rsidP="00BB646A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  <w:t xml:space="preserve">เนื่องในโอกาสวันเด็กแห่งชาติ 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บริษัทได้ร่วมกับ บริษัท ไทยเอ็มเอ็มเอ จำกัด เพื่อซื้อของขวัญให้แก่เด็กๆ ณ โรงเรียนวัดโขดหินมิตรภาพที่ </w:t>
      </w:r>
      <w:r w:rsidR="00C87678" w:rsidRPr="009363A1">
        <w:rPr>
          <w:rFonts w:ascii="FreesiaUPC" w:hAnsi="FreesiaUPC" w:cs="FreesiaUPC"/>
          <w:sz w:val="28"/>
        </w:rPr>
        <w:t>4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เป็นจำนวนเงิน </w:t>
      </w:r>
      <w:r w:rsidR="00076A9C" w:rsidRPr="009363A1">
        <w:rPr>
          <w:rFonts w:ascii="FreesiaUPC" w:hAnsi="FreesiaUPC" w:cs="FreesiaUPC" w:hint="cs"/>
          <w:sz w:val="28"/>
          <w:cs/>
        </w:rPr>
        <w:t>10,000</w:t>
      </w:r>
      <w:r w:rsidRPr="009363A1">
        <w:rPr>
          <w:rFonts w:ascii="FreesiaUPC" w:hAnsi="FreesiaUPC" w:cs="FreesiaUPC"/>
          <w:sz w:val="28"/>
          <w:cs/>
        </w:rPr>
        <w:t>บาท</w:t>
      </w:r>
    </w:p>
    <w:p w:rsidR="00665135" w:rsidRPr="009363A1" w:rsidRDefault="00665135" w:rsidP="00BB646A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  <w:t>บริษัทร่วมกับ บริษัท ดาว เคมิคอล ประเทศไทย จำกัด ในการจัดงาน “</w:t>
      </w:r>
      <w:r w:rsidRPr="009363A1">
        <w:rPr>
          <w:rFonts w:ascii="FreesiaUPC" w:hAnsi="FreesiaUPC" w:cs="FreesiaUPC"/>
          <w:sz w:val="28"/>
        </w:rPr>
        <w:t xml:space="preserve">Dow Charity Run” </w:t>
      </w:r>
      <w:r w:rsidRPr="009363A1">
        <w:rPr>
          <w:rFonts w:ascii="FreesiaUPC" w:hAnsi="FreesiaUPC" w:cs="FreesiaUPC"/>
          <w:sz w:val="28"/>
          <w:cs/>
        </w:rPr>
        <w:t xml:space="preserve">ขึ้นเมื่อวันที่ </w:t>
      </w:r>
      <w:r w:rsidR="00076A9C" w:rsidRPr="009363A1">
        <w:rPr>
          <w:rFonts w:ascii="FreesiaUPC" w:hAnsi="FreesiaUPC" w:cs="FreesiaUPC" w:hint="cs"/>
          <w:sz w:val="28"/>
          <w:cs/>
        </w:rPr>
        <w:t>16 มิถุนายน 2562</w:t>
      </w:r>
      <w:r w:rsidR="008C1CCB">
        <w:rPr>
          <w:rFonts w:ascii="FreesiaUPC" w:hAnsi="FreesiaUPC" w:cs="FreesiaUPC" w:hint="cs"/>
          <w:sz w:val="28"/>
          <w:cs/>
        </w:rPr>
        <w:t xml:space="preserve"> </w:t>
      </w:r>
      <w:r w:rsidRPr="009363A1">
        <w:rPr>
          <w:rFonts w:ascii="FreesiaUPC" w:hAnsi="FreesiaUPC" w:cs="FreesiaUPC"/>
          <w:sz w:val="28"/>
          <w:cs/>
        </w:rPr>
        <w:t xml:space="preserve">และได้มอบเงินบริจาคให้แก่สภากาชาดไทย สำหรับโครงการศัลยกรรมตกแต่งแก้ไขปากแหว่ง เพดานโหว่ และความพิการอื่น เป็นจำนวนเงิน </w:t>
      </w:r>
      <w:r w:rsidR="009507A1" w:rsidRPr="009363A1">
        <w:rPr>
          <w:rFonts w:ascii="FreesiaUPC" w:hAnsi="FreesiaUPC" w:cs="FreesiaUPC"/>
          <w:sz w:val="28"/>
        </w:rPr>
        <w:t>1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</w:rPr>
        <w:t>,</w:t>
      </w:r>
      <w:r w:rsidR="009B3B3C" w:rsidRPr="009363A1">
        <w:rPr>
          <w:rFonts w:ascii="FreesiaUPC" w:hAnsi="FreesiaUPC" w:cs="FreesiaUPC"/>
          <w:sz w:val="28"/>
        </w:rPr>
        <w:t>000</w:t>
      </w:r>
      <w:r w:rsidRPr="009363A1">
        <w:rPr>
          <w:rFonts w:ascii="FreesiaUPC" w:hAnsi="FreesiaUPC" w:cs="FreesiaUPC"/>
          <w:sz w:val="28"/>
          <w:cs/>
        </w:rPr>
        <w:t xml:space="preserve"> บาท</w:t>
      </w:r>
      <w:r w:rsidRPr="009363A1">
        <w:rPr>
          <w:rFonts w:ascii="FreesiaUPC" w:hAnsi="FreesiaUPC" w:cs="FreesiaUPC"/>
          <w:sz w:val="28"/>
          <w:cs/>
        </w:rPr>
        <w:tab/>
      </w:r>
    </w:p>
    <w:p w:rsidR="00665135" w:rsidRPr="009363A1" w:rsidRDefault="00665135" w:rsidP="00BB646A">
      <w:pPr>
        <w:ind w:firstLine="1418"/>
        <w:jc w:val="thaiDistribute"/>
        <w:rPr>
          <w:rFonts w:ascii="FreesiaUPC" w:hAnsi="FreesiaUPC" w:cs="FreesiaUPC"/>
          <w:i/>
          <w:iCs/>
          <w:sz w:val="28"/>
        </w:rPr>
      </w:pPr>
      <w:r w:rsidRPr="009363A1">
        <w:rPr>
          <w:rFonts w:ascii="FreesiaUPC" w:hAnsi="FreesiaUPC" w:cs="FreesiaUPC"/>
          <w:i/>
          <w:iCs/>
          <w:sz w:val="28"/>
          <w:cs/>
        </w:rPr>
        <w:t>การจัดการสิ่งแวดล้อม</w:t>
      </w:r>
    </w:p>
    <w:p w:rsidR="00665135" w:rsidRPr="009363A1" w:rsidRDefault="00665135" w:rsidP="00BB646A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บริษัทได้รับใบรับรองมาตรฐานระบบการจัดการสิ่งแวดล้อม </w:t>
      </w:r>
      <w:r w:rsidRPr="009363A1">
        <w:rPr>
          <w:rFonts w:ascii="FreesiaUPC" w:hAnsi="FreesiaUPC" w:cs="FreesiaUPC"/>
          <w:sz w:val="28"/>
        </w:rPr>
        <w:t xml:space="preserve">ISO </w:t>
      </w:r>
      <w:r w:rsidR="009507A1" w:rsidRPr="009363A1">
        <w:rPr>
          <w:rFonts w:ascii="FreesiaUPC" w:hAnsi="FreesiaUPC" w:cs="FreesiaUPC"/>
          <w:sz w:val="28"/>
        </w:rPr>
        <w:t>1</w:t>
      </w:r>
      <w:r w:rsidR="00C87678" w:rsidRPr="009363A1">
        <w:rPr>
          <w:rFonts w:ascii="FreesiaUPC" w:hAnsi="FreesiaUPC" w:cs="FreesiaUPC"/>
          <w:sz w:val="28"/>
        </w:rPr>
        <w:t>4</w:t>
      </w:r>
      <w:r w:rsidR="009B3B3C" w:rsidRPr="009363A1">
        <w:rPr>
          <w:rFonts w:ascii="FreesiaUPC" w:hAnsi="FreesiaUPC" w:cs="FreesiaUPC"/>
          <w:sz w:val="28"/>
        </w:rPr>
        <w:t>00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ฉบับปี </w:t>
      </w:r>
      <w:r w:rsidR="00704DD8" w:rsidRPr="009363A1">
        <w:rPr>
          <w:rFonts w:ascii="FreesiaUPC" w:hAnsi="FreesiaUPC" w:cs="FreesiaUPC"/>
          <w:sz w:val="28"/>
        </w:rPr>
        <w:t>2</w:t>
      </w:r>
      <w:r w:rsidR="009B3B3C" w:rsidRPr="009363A1">
        <w:rPr>
          <w:rFonts w:ascii="FreesiaUPC" w:hAnsi="FreesiaUPC" w:cs="FreesiaUPC"/>
          <w:sz w:val="28"/>
        </w:rPr>
        <w:t>0</w:t>
      </w:r>
      <w:r w:rsidR="009507A1" w:rsidRPr="009363A1">
        <w:rPr>
          <w:rFonts w:ascii="FreesiaUPC" w:hAnsi="FreesiaUPC" w:cs="FreesiaUPC"/>
          <w:sz w:val="28"/>
        </w:rPr>
        <w:t>1</w:t>
      </w:r>
      <w:r w:rsidR="00EA6553" w:rsidRPr="009363A1">
        <w:rPr>
          <w:rFonts w:ascii="FreesiaUPC" w:hAnsi="FreesiaUPC" w:cs="FreesiaUPC"/>
          <w:sz w:val="28"/>
        </w:rPr>
        <w:t>5</w:t>
      </w:r>
      <w:r w:rsidRPr="009363A1">
        <w:rPr>
          <w:rFonts w:ascii="FreesiaUPC" w:hAnsi="FreesiaUPC" w:cs="FreesiaUPC"/>
          <w:sz w:val="28"/>
          <w:cs/>
        </w:rPr>
        <w:t xml:space="preserve"> จาก </w:t>
      </w:r>
      <w:r w:rsidRPr="009363A1">
        <w:rPr>
          <w:rFonts w:ascii="FreesiaUPC" w:hAnsi="FreesiaUPC" w:cs="FreesiaUPC"/>
          <w:sz w:val="28"/>
        </w:rPr>
        <w:t xml:space="preserve">UNITED REGISTRAR OF SYSTEMS (THAILAND) LTD. (URS) </w:t>
      </w:r>
      <w:r w:rsidRPr="009363A1">
        <w:rPr>
          <w:rFonts w:ascii="FreesiaUPC" w:hAnsi="FreesiaUPC" w:cs="FreesiaUPC"/>
          <w:sz w:val="28"/>
          <w:cs/>
        </w:rPr>
        <w:t xml:space="preserve">และใบรับรอง อุตสาหกรรมสีเขียว ระดับที่ 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 xml:space="preserve"> จากกระทรวงอุตสาหกรรม ตามที่บริษัทได้มีการบริหารจัดการสิ่งแวดล้อมอย่างเป็นระบบ มีการติดตามประเมินผล และทบทวนเพื่อการพัฒนาอย่างต่อเนื่อง ทั้งนี้ยังได้จัดให้มีช่องทางสำหรับการรับข้อร้องเรียนหากชุมชนได้รับผลกระทบ</w:t>
      </w:r>
      <w:r w:rsidRPr="009363A1">
        <w:rPr>
          <w:rFonts w:ascii="FreesiaUPC" w:hAnsi="FreesiaUPC" w:cs="FreesiaUPC"/>
          <w:sz w:val="28"/>
          <w:cs/>
        </w:rPr>
        <w:lastRenderedPageBreak/>
        <w:t>ใดๆ อันเนื่องมาจากการดำเนินธุรกิจขอบริษัท ซึ่งในปีทีผ่านมาทางบริษัทไม่ได้รับเรื่องร้องเรียนที่เกี่ยวข้องกับผลกระทบจากการดำเนินงานด้านความปลอดภัยและสิ่งแวดล้อมแต่อย่างใด</w:t>
      </w:r>
    </w:p>
    <w:p w:rsidR="00BB646A" w:rsidRPr="009363A1" w:rsidRDefault="00BB646A" w:rsidP="009235A3">
      <w:pPr>
        <w:ind w:left="1440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นโยบาย ความปลอดภัย อาชีวอนามัย การรักษาความปลอดภัย และสภาพแวดล้อม</w:t>
      </w:r>
      <w:r w:rsidR="00485A11" w:rsidRPr="009363A1">
        <w:rPr>
          <w:rFonts w:ascii="FreesiaUPC" w:hAnsi="FreesiaUPC" w:cs="FreesiaUPC"/>
          <w:b/>
          <w:bCs/>
          <w:sz w:val="28"/>
          <w:cs/>
        </w:rPr>
        <w:br/>
      </w:r>
      <w:r w:rsidRPr="009363A1">
        <w:rPr>
          <w:rFonts w:ascii="FreesiaUPC" w:hAnsi="FreesiaUPC" w:cs="FreesiaUPC"/>
          <w:b/>
          <w:bCs/>
          <w:sz w:val="28"/>
          <w:cs/>
        </w:rPr>
        <w:t>ในการทำงาน</w:t>
      </w:r>
    </w:p>
    <w:p w:rsidR="00BB646A" w:rsidRPr="009363A1" w:rsidRDefault="00BB646A" w:rsidP="00485A11">
      <w:pPr>
        <w:pStyle w:val="ListParagraph"/>
        <w:ind w:left="144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บริษัทตระหนักถึงความสำคัญของสุขภาพอนามัย ความปลอดภัย การรักษาความปลอดภัย และสภาพแวดล้อมในการทำงานของพนักงาน จึงกำหนดนโยบาย ดังต่อไปนี้</w:t>
      </w:r>
    </w:p>
    <w:p w:rsidR="00BB646A" w:rsidRPr="009363A1" w:rsidRDefault="00BB646A" w:rsidP="00BC5699">
      <w:pPr>
        <w:pStyle w:val="ListParagraph"/>
        <w:numPr>
          <w:ilvl w:val="0"/>
          <w:numId w:val="41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ความปลอดภัยในการทำงานเป็นหน้าที่และความรับผิดชอบอันดับแรกในการปฏิบัติงานของพนักงานทุกคน </w:t>
      </w:r>
    </w:p>
    <w:p w:rsidR="00BB646A" w:rsidRPr="009363A1" w:rsidRDefault="00BB646A" w:rsidP="00BC5699">
      <w:pPr>
        <w:pStyle w:val="ListParagraph"/>
        <w:numPr>
          <w:ilvl w:val="0"/>
          <w:numId w:val="41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สนับสนุน ส่งเสริมให้พนักงานตระหนักรู้ถึงการทำงานด้วยความปลอดภัย รวมทั้งกำกับดูแลให้การปฏิบัติงานของพนักงาน และผู้มาติดต่อหรือมาปฏิบัติงานภายในบริษัทปฏิบัติตามกฎระเบียบความปลอดภัยและอาชีวอนามัยอย่างเคร่งครัด </w:t>
      </w:r>
    </w:p>
    <w:p w:rsidR="00BB646A" w:rsidRPr="009363A1" w:rsidRDefault="00BB646A" w:rsidP="00BC5699">
      <w:pPr>
        <w:pStyle w:val="ListParagraph"/>
        <w:numPr>
          <w:ilvl w:val="0"/>
          <w:numId w:val="41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เพื่อสร้างวัฒนธรรมความปลอดภัยในการทำงานให้เกิดขึ้นอย่างต่อเนื่องและยั่งยืน บริษัทจะพัฒนาระบบการจัดการความปลอดภัย อาชีวอนามัย และสภาพแวดล้อมในการทำงานให้สอดคล้องกับกฎหมาย รวมถึงมาตรฐานสากล และข้อกำหนดอื่นๆ ที่บริษัทนำมาประยุกต์ใช้ </w:t>
      </w:r>
    </w:p>
    <w:p w:rsidR="00BB646A" w:rsidRPr="009363A1" w:rsidRDefault="00BB646A" w:rsidP="00BC5699">
      <w:pPr>
        <w:pStyle w:val="ListParagraph"/>
        <w:numPr>
          <w:ilvl w:val="0"/>
          <w:numId w:val="41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จัดให้มีการป้องกัน ติดตาม และประเมินผลการดำเนินงานตามนโยบายความปลอดภัย </w:t>
      </w:r>
      <w:r w:rsidR="00485A11" w:rsidRPr="009363A1">
        <w:rPr>
          <w:rFonts w:ascii="FreesiaUPC" w:hAnsi="FreesiaUPC" w:cs="FreesiaUPC"/>
          <w:sz w:val="28"/>
          <w:cs/>
        </w:rPr>
        <w:br/>
      </w:r>
      <w:r w:rsidRPr="009363A1">
        <w:rPr>
          <w:rFonts w:ascii="FreesiaUPC" w:hAnsi="FreesiaUPC" w:cs="FreesiaUPC"/>
          <w:sz w:val="28"/>
          <w:cs/>
        </w:rPr>
        <w:t>อาชีวอนามัย และสภาพแวดล้อมในการทำงานอยู่เสมอ เพื่อให้มั่นใจว่าระบบและมาตรการต่างๆ สามารถนำไปใช้อย่างมีประสิทธิภาพ</w:t>
      </w:r>
    </w:p>
    <w:p w:rsidR="00BB646A" w:rsidRPr="009363A1" w:rsidRDefault="00BB646A" w:rsidP="00BC5699">
      <w:pPr>
        <w:pStyle w:val="ListParagraph"/>
        <w:numPr>
          <w:ilvl w:val="0"/>
          <w:numId w:val="41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จัดให้มีกิจกรรมเพื่อเพิ่มพูนความรู้ และสร้างจิตสำนึกให้พนักงานในทุกระดับตระหนักถึงความสำคัญของงานด้านความปลอดภัย อาชีวอนามัย และสภาพแวดล้อมในการทำงาน</w:t>
      </w:r>
    </w:p>
    <w:p w:rsidR="00BB646A" w:rsidRPr="009363A1" w:rsidRDefault="00BB646A" w:rsidP="00BC5699">
      <w:pPr>
        <w:pStyle w:val="ListParagraph"/>
        <w:numPr>
          <w:ilvl w:val="0"/>
          <w:numId w:val="41"/>
        </w:numPr>
        <w:ind w:left="1985" w:hanging="425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ให้การสนับสนุนทรัพยากรต่างๆ ที่เกี่ยวข้องอย่างเหมาะสมในการดำเนินการตามระบบการจัดการความปลอดภัย อาชีวอนามัย และสภาพแวดล้อมในการทำงาน</w:t>
      </w:r>
    </w:p>
    <w:p w:rsidR="00BB646A" w:rsidRPr="009363A1" w:rsidRDefault="00BB646A" w:rsidP="00BC2E89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 w:hint="cs"/>
          <w:sz w:val="28"/>
          <w:cs/>
        </w:rPr>
        <w:t>จำนวนและอัตราการเกิดอุบัติเหตุจากการทำงานของพนักงาน ปี 2562</w:t>
      </w:r>
    </w:p>
    <w:tbl>
      <w:tblPr>
        <w:tblStyle w:val="TableGrid"/>
        <w:tblW w:w="0" w:type="auto"/>
        <w:tblLook w:val="04A0"/>
      </w:tblPr>
      <w:tblGrid>
        <w:gridCol w:w="3397"/>
        <w:gridCol w:w="2810"/>
        <w:gridCol w:w="2810"/>
      </w:tblGrid>
      <w:tr w:rsidR="009363A1" w:rsidRPr="009363A1" w:rsidTr="00DC0955">
        <w:tc>
          <w:tcPr>
            <w:tcW w:w="3397" w:type="dxa"/>
          </w:tcPr>
          <w:p w:rsidR="00BB646A" w:rsidRPr="009363A1" w:rsidRDefault="00BB646A" w:rsidP="00DC0955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รายการ</w:t>
            </w:r>
          </w:p>
        </w:tc>
        <w:tc>
          <w:tcPr>
            <w:tcW w:w="2810" w:type="dxa"/>
          </w:tcPr>
          <w:p w:rsidR="00BB646A" w:rsidRPr="009363A1" w:rsidRDefault="00BB646A" w:rsidP="00DC0955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สำนักงานใหญ่ (คน)</w:t>
            </w:r>
          </w:p>
        </w:tc>
        <w:tc>
          <w:tcPr>
            <w:tcW w:w="2810" w:type="dxa"/>
          </w:tcPr>
          <w:p w:rsidR="00BB646A" w:rsidRPr="009363A1" w:rsidRDefault="00BB646A" w:rsidP="00DC0955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โรงงาน (คน)</w:t>
            </w:r>
          </w:p>
        </w:tc>
      </w:tr>
      <w:tr w:rsidR="009363A1" w:rsidRPr="009363A1" w:rsidTr="00DC0955">
        <w:tc>
          <w:tcPr>
            <w:tcW w:w="3397" w:type="dxa"/>
          </w:tcPr>
          <w:p w:rsidR="00BB646A" w:rsidRPr="009363A1" w:rsidRDefault="00BB646A" w:rsidP="00DC0955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จำนวนการบาดเจ็บจากการทำงาน</w:t>
            </w:r>
          </w:p>
        </w:tc>
        <w:tc>
          <w:tcPr>
            <w:tcW w:w="2810" w:type="dxa"/>
          </w:tcPr>
          <w:p w:rsidR="00BB646A" w:rsidRPr="009363A1" w:rsidRDefault="003E7604" w:rsidP="003E7604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-</w:t>
            </w:r>
          </w:p>
        </w:tc>
        <w:tc>
          <w:tcPr>
            <w:tcW w:w="2810" w:type="dxa"/>
          </w:tcPr>
          <w:p w:rsidR="00BB646A" w:rsidRPr="009363A1" w:rsidRDefault="00E541E7" w:rsidP="003E7604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5</w:t>
            </w:r>
          </w:p>
        </w:tc>
      </w:tr>
      <w:tr w:rsidR="00BB646A" w:rsidRPr="009363A1" w:rsidTr="00DC0955">
        <w:tc>
          <w:tcPr>
            <w:tcW w:w="3397" w:type="dxa"/>
          </w:tcPr>
          <w:p w:rsidR="00BB646A" w:rsidRPr="009363A1" w:rsidRDefault="00BB646A" w:rsidP="00DC0955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จำนวนการเกิดอุบัติเหตุถึงขั้นหยุดงาน</w:t>
            </w:r>
          </w:p>
        </w:tc>
        <w:tc>
          <w:tcPr>
            <w:tcW w:w="2810" w:type="dxa"/>
          </w:tcPr>
          <w:p w:rsidR="00BB646A" w:rsidRPr="009363A1" w:rsidRDefault="003E7604" w:rsidP="003E7604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-</w:t>
            </w:r>
          </w:p>
        </w:tc>
        <w:tc>
          <w:tcPr>
            <w:tcW w:w="2810" w:type="dxa"/>
          </w:tcPr>
          <w:p w:rsidR="00BB646A" w:rsidRPr="009363A1" w:rsidRDefault="00E541E7" w:rsidP="003E7604">
            <w:pPr>
              <w:jc w:val="center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 w:hint="cs"/>
                <w:sz w:val="28"/>
                <w:cs/>
              </w:rPr>
              <w:t>5</w:t>
            </w:r>
          </w:p>
        </w:tc>
      </w:tr>
    </w:tbl>
    <w:p w:rsidR="00BB646A" w:rsidRPr="009363A1" w:rsidRDefault="00BB646A" w:rsidP="00BB646A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BC2E89">
      <w:pPr>
        <w:ind w:firstLine="1418"/>
        <w:jc w:val="thaiDistribute"/>
        <w:rPr>
          <w:rFonts w:ascii="FreesiaUPC" w:hAnsi="FreesiaUPC" w:cs="FreesiaUPC"/>
          <w:i/>
          <w:iCs/>
          <w:sz w:val="28"/>
        </w:rPr>
      </w:pPr>
      <w:r w:rsidRPr="009363A1">
        <w:rPr>
          <w:rFonts w:ascii="FreesiaUPC" w:hAnsi="FreesiaUPC" w:cs="FreesiaUPC"/>
          <w:i/>
          <w:iCs/>
          <w:sz w:val="28"/>
          <w:cs/>
        </w:rPr>
        <w:t>บริษัทจดทะเบียนที่มีการดำเนินธุรกิจอย่างยั่งยืน (</w:t>
      </w:r>
      <w:r w:rsidRPr="009363A1">
        <w:rPr>
          <w:rFonts w:ascii="FreesiaUPC" w:hAnsi="FreesiaUPC" w:cs="FreesiaUPC"/>
          <w:i/>
          <w:iCs/>
          <w:sz w:val="28"/>
        </w:rPr>
        <w:t>ESG</w:t>
      </w:r>
      <w:r w:rsidR="009507A1" w:rsidRPr="009363A1">
        <w:rPr>
          <w:rFonts w:ascii="FreesiaUPC" w:hAnsi="FreesiaUPC" w:cs="FreesiaUPC"/>
          <w:i/>
          <w:iCs/>
          <w:sz w:val="28"/>
        </w:rPr>
        <w:t>1</w:t>
      </w:r>
      <w:r w:rsidR="009B3B3C" w:rsidRPr="009363A1">
        <w:rPr>
          <w:rFonts w:ascii="FreesiaUPC" w:hAnsi="FreesiaUPC" w:cs="FreesiaUPC"/>
          <w:i/>
          <w:iCs/>
          <w:sz w:val="28"/>
        </w:rPr>
        <w:t>00</w:t>
      </w:r>
      <w:r w:rsidRPr="009363A1">
        <w:rPr>
          <w:rFonts w:ascii="FreesiaUPC" w:hAnsi="FreesiaUPC" w:cs="FreesiaUPC"/>
          <w:i/>
          <w:iCs/>
          <w:sz w:val="28"/>
          <w:cs/>
        </w:rPr>
        <w:t xml:space="preserve">) </w:t>
      </w:r>
    </w:p>
    <w:p w:rsidR="00665135" w:rsidRPr="009363A1" w:rsidRDefault="00665135" w:rsidP="00716994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ในปี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716994" w:rsidRPr="009363A1">
        <w:rPr>
          <w:rFonts w:ascii="FreesiaUPC" w:hAnsi="FreesiaUPC" w:cs="FreesiaUPC" w:hint="cs"/>
          <w:sz w:val="28"/>
          <w:cs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บริษัทได้รับคัดเลือกให้อยู่ในกลุ่มหลักทรัพย์ </w:t>
      </w:r>
      <w:r w:rsidRPr="009363A1">
        <w:rPr>
          <w:rFonts w:ascii="FreesiaUPC" w:hAnsi="FreesiaUPC" w:cs="FreesiaUPC"/>
          <w:sz w:val="28"/>
        </w:rPr>
        <w:t>ESG</w:t>
      </w:r>
      <w:r w:rsidR="009507A1" w:rsidRPr="009363A1">
        <w:rPr>
          <w:rFonts w:ascii="FreesiaUPC" w:hAnsi="FreesiaUPC" w:cs="FreesiaUPC"/>
          <w:sz w:val="28"/>
        </w:rPr>
        <w:t>1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 ประจำปี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716994" w:rsidRPr="009363A1">
        <w:rPr>
          <w:rFonts w:ascii="FreesiaUPC" w:hAnsi="FreesiaUPC" w:cs="FreesiaUPC" w:hint="cs"/>
          <w:sz w:val="28"/>
          <w:cs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นับเป็นปีที่ </w:t>
      </w:r>
      <w:r w:rsidR="00716994" w:rsidRPr="009363A1">
        <w:rPr>
          <w:rFonts w:ascii="FreesiaUPC" w:hAnsi="FreesiaUPC" w:cs="FreesiaUPC" w:hint="cs"/>
          <w:sz w:val="28"/>
          <w:cs/>
        </w:rPr>
        <w:t>4</w:t>
      </w:r>
      <w:r w:rsidRPr="009363A1">
        <w:rPr>
          <w:rFonts w:ascii="FreesiaUPC" w:hAnsi="FreesiaUPC" w:cs="FreesiaUPC"/>
          <w:sz w:val="28"/>
          <w:cs/>
        </w:rPr>
        <w:t xml:space="preserve"> ติดต่อกัน จากหน่วยงาน </w:t>
      </w:r>
      <w:r w:rsidRPr="009363A1">
        <w:rPr>
          <w:rFonts w:ascii="FreesiaUPC" w:hAnsi="FreesiaUPC" w:cs="FreesiaUPC"/>
          <w:sz w:val="28"/>
        </w:rPr>
        <w:t xml:space="preserve">ESG Rating </w:t>
      </w:r>
      <w:r w:rsidRPr="009363A1">
        <w:rPr>
          <w:rFonts w:ascii="FreesiaUPC" w:hAnsi="FreesiaUPC" w:cs="FreesiaUPC"/>
          <w:sz w:val="28"/>
          <w:cs/>
        </w:rPr>
        <w:t>ของสถาบันไทยพัฒน์ ซึ่งได้พัฒนาฐานข้อมูลความยั่งยืนของธุรกิจในประเทศไทยด้วยการประเมินข้อมูลด้านสิ่งแวดล้อม สั่งคม และธรรมาภิบาล (</w:t>
      </w:r>
      <w:r w:rsidRPr="009363A1">
        <w:rPr>
          <w:rFonts w:ascii="FreesiaUPC" w:hAnsi="FreesiaUPC" w:cs="FreesiaUPC"/>
          <w:sz w:val="28"/>
        </w:rPr>
        <w:t xml:space="preserve">Environmental, Social and Governance: ESG) </w:t>
      </w:r>
      <w:r w:rsidRPr="009363A1">
        <w:rPr>
          <w:rFonts w:ascii="FreesiaUPC" w:hAnsi="FreesiaUPC" w:cs="FreesiaUPC"/>
          <w:sz w:val="28"/>
          <w:cs/>
        </w:rPr>
        <w:t xml:space="preserve">ของบริษัทจดทะเบียน โดยริเริ่มขึ้นเมื่อปี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55</w:t>
      </w:r>
      <w:r w:rsidR="0055134A" w:rsidRPr="009363A1">
        <w:rPr>
          <w:rFonts w:ascii="FreesiaUPC" w:hAnsi="FreesiaUPC" w:cs="FreesiaUPC"/>
          <w:sz w:val="28"/>
        </w:rPr>
        <w:t>8</w:t>
      </w:r>
      <w:r w:rsidRPr="009363A1">
        <w:rPr>
          <w:rFonts w:ascii="FreesiaUPC" w:hAnsi="FreesiaUPC" w:cs="FreesiaUPC"/>
          <w:sz w:val="28"/>
          <w:cs/>
        </w:rPr>
        <w:t xml:space="preserve"> เป็นปีแรก และดำเนินต่อเนื่องมาถึงปัจจุบัน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  <w:t xml:space="preserve">รายชื่อบริษัทจดทะเบียนติดอันดับ </w:t>
      </w:r>
      <w:r w:rsidRPr="009363A1">
        <w:rPr>
          <w:rFonts w:ascii="FreesiaUPC" w:hAnsi="FreesiaUPC" w:cs="FreesiaUPC"/>
          <w:sz w:val="28"/>
        </w:rPr>
        <w:t>ESG</w:t>
      </w:r>
      <w:r w:rsidR="009507A1" w:rsidRPr="009363A1">
        <w:rPr>
          <w:rFonts w:ascii="FreesiaUPC" w:hAnsi="FreesiaUPC" w:cs="FreesiaUPC"/>
          <w:sz w:val="28"/>
        </w:rPr>
        <w:t>1</w:t>
      </w:r>
      <w:r w:rsidR="009B3B3C" w:rsidRPr="009363A1">
        <w:rPr>
          <w:rFonts w:ascii="FreesiaUPC" w:hAnsi="FreesiaUPC" w:cs="FreesiaUPC"/>
          <w:sz w:val="28"/>
        </w:rPr>
        <w:t>00</w:t>
      </w:r>
      <w:r w:rsidRPr="009363A1">
        <w:rPr>
          <w:rFonts w:ascii="FreesiaUPC" w:hAnsi="FreesiaUPC" w:cs="FreesiaUPC"/>
          <w:sz w:val="28"/>
          <w:cs/>
        </w:rPr>
        <w:t xml:space="preserve"> ประเมินจากข้อมูลด้านความยั่งยืนของหลักทรัพย์จดทะเบียนในตลาดหลักทรัพย์แห่งประเทศจำนวน </w:t>
      </w:r>
      <w:r w:rsidR="003B7D69" w:rsidRPr="009363A1">
        <w:rPr>
          <w:rFonts w:ascii="FreesiaUPC" w:hAnsi="FreesiaUPC" w:cs="FreesiaUPC" w:hint="cs"/>
          <w:sz w:val="28"/>
          <w:cs/>
        </w:rPr>
        <w:t>771</w:t>
      </w:r>
      <w:r w:rsidRPr="009363A1">
        <w:rPr>
          <w:rFonts w:ascii="FreesiaUPC" w:hAnsi="FreesiaUPC" w:cs="FreesiaUPC"/>
          <w:sz w:val="28"/>
          <w:cs/>
        </w:rPr>
        <w:t xml:space="preserve"> บริษัท โดยอ้างอิงจากเอกสารรายงานหรือการระบุข้อมูลตามแหล่งและช่วงเวลาที่บริษัทเผยแพร่ไว้ต่อสาธารณะในแบบแสดงรายการข้อมูลประจำปี (แบบ 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Pr="009363A1">
        <w:rPr>
          <w:rFonts w:ascii="FreesiaUPC" w:hAnsi="FreesiaUPC" w:cs="FreesiaUPC"/>
          <w:sz w:val="28"/>
          <w:cs/>
        </w:rPr>
        <w:t>-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) รวมทั้งในรายงานประจำปี </w:t>
      </w:r>
      <w:r w:rsidRPr="009363A1">
        <w:rPr>
          <w:rFonts w:ascii="FreesiaUPC" w:hAnsi="FreesiaUPC" w:cs="FreesiaUPC"/>
          <w:sz w:val="28"/>
          <w:cs/>
        </w:rPr>
        <w:lastRenderedPageBreak/>
        <w:t>รายงานแห่งความยั่งยืน และข้อมูลการดำเนินงานที่เกี่ยวเนื่องกับการพัฒนาความยั่งยืนที่บริษัทเปิดเผยจาก</w:t>
      </w:r>
      <w:r w:rsidR="001924CF" w:rsidRPr="009363A1">
        <w:rPr>
          <w:rFonts w:ascii="FreesiaUPC" w:hAnsi="FreesiaUPC" w:cs="FreesiaUPC"/>
          <w:sz w:val="28"/>
          <w:cs/>
        </w:rPr>
        <w:br/>
      </w:r>
      <w:r w:rsidR="00961D44" w:rsidRPr="009363A1">
        <w:rPr>
          <w:rFonts w:ascii="FreesiaUPC" w:hAnsi="FreesiaUPC" w:cs="FreesiaUPC"/>
          <w:sz w:val="28"/>
        </w:rPr>
        <w:t>6</w:t>
      </w:r>
      <w:r w:rsidRPr="009363A1">
        <w:rPr>
          <w:rFonts w:ascii="FreesiaUPC" w:hAnsi="FreesiaUPC" w:cs="FreesiaUPC"/>
          <w:sz w:val="28"/>
          <w:cs/>
        </w:rPr>
        <w:t xml:space="preserve"> แหล่งข้อมูล </w:t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40190" w:rsidP="00640190">
      <w:pPr>
        <w:ind w:firstLine="851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 w:hint="cs"/>
          <w:b/>
          <w:bCs/>
          <w:sz w:val="28"/>
          <w:cs/>
        </w:rPr>
        <w:t>10.3</w:t>
      </w:r>
      <w:r w:rsidRPr="009363A1">
        <w:rPr>
          <w:rFonts w:ascii="FreesiaUPC" w:hAnsi="FreesiaUPC" w:cs="FreesiaUPC" w:hint="cs"/>
          <w:b/>
          <w:bCs/>
          <w:sz w:val="28"/>
          <w:cs/>
        </w:rPr>
        <w:tab/>
      </w:r>
      <w:r w:rsidR="00665135" w:rsidRPr="009363A1">
        <w:rPr>
          <w:rFonts w:ascii="FreesiaUPC" w:hAnsi="FreesiaUPC" w:cs="FreesiaUPC"/>
          <w:b/>
          <w:bCs/>
          <w:sz w:val="28"/>
          <w:cs/>
        </w:rPr>
        <w:t>การดำเนินธุรกิจที่มีผลกระทบต่อความรับผิดชอบต่อสังคม</w:t>
      </w:r>
    </w:p>
    <w:p w:rsidR="00665135" w:rsidRPr="009363A1" w:rsidRDefault="00665135" w:rsidP="00C14DCA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บริษัทและบริษัทย่อยดำเนินธุรกิจโดยคำนึงถึงความรับผิดชอบต่อสังคมควบคู่กันไปด้วย ทางด้านการจัดการสิ่งแวดล้อม บริษัทได้ก่อสร้างระบบบำบัดกลิ่น</w:t>
      </w:r>
      <w:r w:rsidRPr="009363A1">
        <w:rPr>
          <w:rFonts w:ascii="FreesiaUPC" w:hAnsi="FreesiaUPC" w:cs="FreesiaUPC"/>
          <w:sz w:val="28"/>
        </w:rPr>
        <w:t xml:space="preserve">Activated Carbon </w:t>
      </w:r>
      <w:r w:rsidRPr="009363A1">
        <w:rPr>
          <w:rFonts w:ascii="FreesiaUPC" w:hAnsi="FreesiaUPC" w:cs="FreesiaUPC"/>
          <w:sz w:val="28"/>
          <w:cs/>
        </w:rPr>
        <w:t xml:space="preserve">แล้วเมื่อปี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55</w:t>
      </w:r>
      <w:r w:rsidR="00D12E9D" w:rsidRPr="009363A1">
        <w:rPr>
          <w:rFonts w:ascii="FreesiaUPC" w:hAnsi="FreesiaUPC" w:cs="FreesiaUPC"/>
          <w:sz w:val="28"/>
        </w:rPr>
        <w:t>3</w:t>
      </w:r>
      <w:r w:rsidRPr="009363A1">
        <w:rPr>
          <w:rFonts w:ascii="FreesiaUPC" w:hAnsi="FreesiaUPC" w:cs="FreesiaUPC"/>
          <w:sz w:val="28"/>
          <w:cs/>
        </w:rPr>
        <w:t xml:space="preserve">จำนวน 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ตัว และในปี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55</w:t>
      </w:r>
      <w:r w:rsidR="00961D44" w:rsidRPr="009363A1">
        <w:rPr>
          <w:rFonts w:ascii="FreesiaUPC" w:hAnsi="FreesiaUPC" w:cs="FreesiaUPC"/>
          <w:sz w:val="28"/>
        </w:rPr>
        <w:t>6</w:t>
      </w:r>
      <w:r w:rsidRPr="009363A1">
        <w:rPr>
          <w:rFonts w:ascii="FreesiaUPC" w:hAnsi="FreesiaUPC" w:cs="FreesiaUPC"/>
          <w:sz w:val="28"/>
          <w:cs/>
        </w:rPr>
        <w:t xml:space="preserve"> บริษัทได้ลงทุนก่อสร้างระบบบำบัดกลิ่น</w:t>
      </w:r>
      <w:r w:rsidRPr="009363A1">
        <w:rPr>
          <w:rFonts w:ascii="FreesiaUPC" w:hAnsi="FreesiaUPC" w:cs="FreesiaUPC"/>
          <w:sz w:val="28"/>
        </w:rPr>
        <w:t xml:space="preserve">Activated Carbon </w:t>
      </w:r>
      <w:r w:rsidRPr="009363A1">
        <w:rPr>
          <w:rFonts w:ascii="FreesiaUPC" w:hAnsi="FreesiaUPC" w:cs="FreesiaUPC"/>
          <w:sz w:val="28"/>
          <w:cs/>
        </w:rPr>
        <w:t xml:space="preserve">เพิ่มขึ้นอีกหนึ่งตัว เพื่อกำจัดกลิ่นที่อาจก่อให้เกิดความรำคาญต่อโรงงานใกล้เคียง และบริษัทได้มีการติดตามผลกระทบด้านมลพิษทางอากาศอยู่เป็นประจำ โดยได้ว่าจ้างให้บริษัท เทคนิคสิ่งแวดล้อมไทย จำกัด เข้ามาตรวจวัดค่าอากาศในบริเวณโรงงานของบริษัท พบว่าค่าอากาศทุกค่าอยู่ในเกณฑ์มาตรฐาน ไม่ก่อให้เกิดมลพิษต่อสิ่งแวดล้อมและจากรายงานสถิติข้อร้องเรียนเรื่องกลิ่นในปี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55</w:t>
      </w:r>
      <w:r w:rsidR="0055134A" w:rsidRPr="009363A1">
        <w:rPr>
          <w:rFonts w:ascii="FreesiaUPC" w:hAnsi="FreesiaUPC" w:cs="FreesiaUPC"/>
          <w:sz w:val="28"/>
        </w:rPr>
        <w:t>8</w:t>
      </w:r>
      <w:r w:rsidRPr="009363A1">
        <w:rPr>
          <w:rFonts w:ascii="FreesiaUPC" w:hAnsi="FreesiaUPC" w:cs="FreesiaUPC"/>
          <w:sz w:val="28"/>
          <w:cs/>
        </w:rPr>
        <w:t xml:space="preserve">พบว่าบริษัทได้รับข้อร้องเรียนลดลงอย่างมีนัยสำคัญ เนื่องจากบริษัทได้เปิดใช้ระบบบำบัดกลิ่นเต็มระบบทั้ง </w:t>
      </w:r>
      <w:r w:rsidR="00704DD8" w:rsidRPr="009363A1">
        <w:rPr>
          <w:rFonts w:ascii="FreesiaUPC" w:hAnsi="FreesiaUPC" w:cs="FreesiaUPC"/>
          <w:sz w:val="28"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ตัว ทำให้กลิ่นสีจากการพ่นสีทั้งภายในและภายนอกโรงงานลดลงอย่างมากบริษัทได้ขยายการจัดการด้านสิ่งแวดล้อมไปถึงบริษัทย่อย ที่อำเภอหาดใหญ่ จังหวัดสงขลา โดยได้ให้บริษัทย่อยก่อสร้างระบบบำบัดกลิ่นเพิ่มจำนวน 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ตัว เพื่อกำจัดกลิ่นที่อาจก่อให้เกิดความรำคาญต่อชุมชน</w:t>
      </w:r>
    </w:p>
    <w:p w:rsidR="00665135" w:rsidRPr="009363A1" w:rsidRDefault="00665135" w:rsidP="00C14DCA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นับแต่ปี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 xml:space="preserve"> จนถึงปี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1924CF" w:rsidRPr="009363A1">
        <w:rPr>
          <w:rFonts w:ascii="FreesiaUPC" w:hAnsi="FreesiaUPC" w:cs="FreesiaUPC" w:hint="cs"/>
          <w:sz w:val="28"/>
          <w:cs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นี้ บริษัทและบริษัทย่อยไม่พบปัญหาข้อร้องเรียนด้านสิ่งแวดล้อมจากชุมชนและบริษัทที่อยู่ใกล้เคียง</w:t>
      </w:r>
    </w:p>
    <w:p w:rsidR="003F7005" w:rsidRDefault="00665135" w:rsidP="00D25A37">
      <w:pPr>
        <w:jc w:val="thaiDistribute"/>
        <w:rPr>
          <w:rFonts w:ascii="FreesiaUPC" w:hAnsi="FreesiaUPC" w:cs="FreesiaUPC"/>
          <w:sz w:val="28"/>
          <w:cs/>
        </w:rPr>
      </w:pPr>
      <w:r w:rsidRPr="009363A1">
        <w:rPr>
          <w:rFonts w:ascii="FreesiaUPC" w:hAnsi="FreesiaUPC" w:cs="FreesiaUPC"/>
          <w:sz w:val="28"/>
          <w:cs/>
        </w:rPr>
        <w:tab/>
      </w:r>
    </w:p>
    <w:p w:rsidR="003F7005" w:rsidRDefault="003F7005">
      <w:pPr>
        <w:rPr>
          <w:rFonts w:ascii="FreesiaUPC" w:hAnsi="FreesiaUPC" w:cs="FreesiaUPC"/>
          <w:sz w:val="28"/>
          <w:cs/>
        </w:rPr>
      </w:pPr>
      <w:r>
        <w:rPr>
          <w:rFonts w:ascii="FreesiaUPC" w:hAnsi="FreesiaUPC" w:cs="FreesiaUPC"/>
          <w:sz w:val="28"/>
          <w:cs/>
        </w:rPr>
        <w:br w:type="page"/>
      </w:r>
    </w:p>
    <w:p w:rsidR="00665135" w:rsidRPr="003F7005" w:rsidRDefault="00665135" w:rsidP="00BC5699">
      <w:pPr>
        <w:pStyle w:val="ListParagraph"/>
        <w:numPr>
          <w:ilvl w:val="0"/>
          <w:numId w:val="43"/>
        </w:numPr>
        <w:ind w:left="426" w:hanging="426"/>
        <w:jc w:val="thaiDistribute"/>
        <w:rPr>
          <w:rFonts w:ascii="FreesiaUPC" w:hAnsi="FreesiaUPC" w:cs="FreesiaUPC"/>
          <w:b/>
          <w:bCs/>
          <w:sz w:val="36"/>
          <w:szCs w:val="36"/>
        </w:rPr>
      </w:pPr>
      <w:r w:rsidRPr="003F7005">
        <w:rPr>
          <w:rFonts w:ascii="FreesiaUPC" w:hAnsi="FreesiaUPC" w:cs="FreesiaUPC"/>
          <w:b/>
          <w:bCs/>
          <w:sz w:val="36"/>
          <w:szCs w:val="36"/>
          <w:cs/>
        </w:rPr>
        <w:lastRenderedPageBreak/>
        <w:t>การควบคุมภายในและการบริหารจัดการความเสี่ยง</w:t>
      </w:r>
    </w:p>
    <w:p w:rsidR="00665135" w:rsidRPr="009363A1" w:rsidRDefault="00665135" w:rsidP="00553C34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บริษัทได้จัดให้มีระบบการควบคุมภายในที่ครอบคลุมทุกด้านทั้งด้านการเงิน การปฏิบัติงานทั้งในระดับงานบริหารและระดับปฏิบัติงาน ให้เป็นไปตามกฎหมาย ข้อบังคับ ระเบียบที่เกี่ยวข้อง จึงได้กำหนดภาระหน้าที่ อำนาจการดำเนินการของผู้ปฏิบัติงาน และผู้บริหารไว้เป็นลายลักษณ์อักษรอย่างชัดเจน และมีการควบคุมดูแลการใช้ทรัพย์สินของบริษัทให้เกิดประโยชน์สูงสุด</w:t>
      </w:r>
    </w:p>
    <w:p w:rsidR="00D105F1" w:rsidRPr="009363A1" w:rsidRDefault="00665135" w:rsidP="00553C34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ทางด้านการสอบทานประสิทธิภาพของระบบการควบคุมภายใน ในปีนี้ผู้ตรวจสอบอิสระได้เข้าตรวจสอบ </w:t>
      </w:r>
      <w:r w:rsidR="001924CF" w:rsidRPr="009363A1">
        <w:rPr>
          <w:rFonts w:ascii="FreesiaUPC" w:hAnsi="FreesiaUPC" w:cs="FreesiaUPC" w:hint="cs"/>
          <w:sz w:val="28"/>
          <w:cs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กระบวนการ คือ </w:t>
      </w:r>
    </w:p>
    <w:p w:rsidR="00D105F1" w:rsidRPr="009363A1" w:rsidRDefault="00450FC2" w:rsidP="00E266E7">
      <w:pPr>
        <w:pStyle w:val="ListParagraph"/>
        <w:numPr>
          <w:ilvl w:val="3"/>
          <w:numId w:val="43"/>
        </w:numPr>
        <w:tabs>
          <w:tab w:val="left" w:pos="1710"/>
        </w:tabs>
        <w:ind w:left="0" w:firstLine="144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 w:hint="cs"/>
          <w:sz w:val="28"/>
          <w:cs/>
        </w:rPr>
        <w:t>กระบวนการด้านการจัดส่งและการจัดการคลังสินค้าสำเร็จรูป ซึ่งมีขอบเขตครอบคลุมเรื่องนโยบายคำสั่ง ระเบียบ และแนวปฏิบัติที่เกี่ยวข้องกับงานด้านการจัดส่งและการจัดการคลังสินค้าสำเร็จรูป</w:t>
      </w:r>
      <w:r w:rsidR="002B1ABF" w:rsidRPr="009363A1">
        <w:rPr>
          <w:rFonts w:ascii="FreesiaUPC" w:hAnsi="FreesiaUPC" w:cs="FreesiaUPC" w:hint="cs"/>
          <w:sz w:val="28"/>
          <w:cs/>
        </w:rPr>
        <w:t>ตามคู่มือปฏิบัติงานฉบับปรับปรุงล่าสุดที่ใช้อยู่ ซึ่งผู้บริหารเน้นและให้ความสำคัญกับการตรวจการปฏิบัติงานของพนักงาน</w:t>
      </w:r>
      <w:r w:rsidR="00205303" w:rsidRPr="009363A1">
        <w:rPr>
          <w:rFonts w:ascii="FreesiaUPC" w:hAnsi="FreesiaUPC" w:cs="FreesiaUPC"/>
          <w:sz w:val="28"/>
          <w:cs/>
        </w:rPr>
        <w:br/>
      </w:r>
      <w:r w:rsidR="002B1ABF" w:rsidRPr="009363A1">
        <w:rPr>
          <w:rFonts w:ascii="FreesiaUPC" w:hAnsi="FreesiaUPC" w:cs="FreesiaUPC" w:hint="cs"/>
          <w:sz w:val="28"/>
          <w:cs/>
        </w:rPr>
        <w:t>ที่เกี่ยวข้อง</w:t>
      </w:r>
    </w:p>
    <w:p w:rsidR="00C64EAA" w:rsidRPr="009363A1" w:rsidRDefault="00E266E7" w:rsidP="00E266E7">
      <w:pPr>
        <w:pStyle w:val="ListParagraph"/>
        <w:numPr>
          <w:ilvl w:val="3"/>
          <w:numId w:val="43"/>
        </w:numPr>
        <w:tabs>
          <w:tab w:val="left" w:pos="1710"/>
        </w:tabs>
        <w:ind w:left="0" w:firstLine="144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 w:hint="cs"/>
          <w:sz w:val="28"/>
          <w:cs/>
        </w:rPr>
        <w:t>การประเมินระบบควบคุมภายในของบริษัทถังโลหะสงขลาจำกัด (บริษัทย่อยของบริษัท) ครอบคลุมระบบงานด้านการผลิต การ</w:t>
      </w:r>
      <w:r w:rsidR="003254FC" w:rsidRPr="009363A1">
        <w:rPr>
          <w:rFonts w:ascii="FreesiaUPC" w:hAnsi="FreesiaUPC" w:cs="FreesiaUPC" w:hint="cs"/>
          <w:sz w:val="28"/>
          <w:cs/>
        </w:rPr>
        <w:t xml:space="preserve">เกี่ยวข้องกับลูกค้า การจัดส่งคลังสินค้าและ </w:t>
      </w:r>
      <w:r w:rsidR="003254FC" w:rsidRPr="009363A1">
        <w:rPr>
          <w:rFonts w:ascii="FreesiaUPC" w:hAnsi="FreesiaUPC" w:cs="FreesiaUPC"/>
          <w:sz w:val="28"/>
        </w:rPr>
        <w:t xml:space="preserve">QC </w:t>
      </w:r>
      <w:r w:rsidR="003254FC" w:rsidRPr="009363A1">
        <w:rPr>
          <w:rFonts w:ascii="FreesiaUPC" w:hAnsi="FreesiaUPC" w:cs="FreesiaUPC" w:hint="cs"/>
          <w:sz w:val="28"/>
          <w:cs/>
        </w:rPr>
        <w:t xml:space="preserve">งานด้านบุคคล </w:t>
      </w:r>
      <w:r w:rsidR="007B1159" w:rsidRPr="009363A1">
        <w:rPr>
          <w:rFonts w:ascii="FreesiaUPC" w:hAnsi="FreesiaUPC" w:cs="FreesiaUPC" w:hint="cs"/>
          <w:sz w:val="28"/>
          <w:cs/>
        </w:rPr>
        <w:t>และด้านบัญชีและการเงิน เพื่อประเมิน</w:t>
      </w:r>
      <w:r w:rsidR="00E04A6B" w:rsidRPr="009363A1">
        <w:rPr>
          <w:rFonts w:ascii="FreesiaUPC" w:hAnsi="FreesiaUPC" w:cs="FreesiaUPC" w:hint="cs"/>
          <w:sz w:val="28"/>
          <w:cs/>
        </w:rPr>
        <w:t>ว่า</w:t>
      </w:r>
      <w:r w:rsidR="007B1159" w:rsidRPr="009363A1">
        <w:rPr>
          <w:rFonts w:ascii="FreesiaUPC" w:hAnsi="FreesiaUPC" w:cs="FreesiaUPC" w:hint="cs"/>
          <w:sz w:val="28"/>
          <w:cs/>
        </w:rPr>
        <w:t>ระบบการควบคุมภายในของบริษัท ถังโลหะสงขลา จำกัด ที่มีอยู่</w:t>
      </w:r>
      <w:r w:rsidR="00E04A6B" w:rsidRPr="009363A1">
        <w:rPr>
          <w:rFonts w:ascii="FreesiaUPC" w:hAnsi="FreesiaUPC" w:cs="FreesiaUPC" w:hint="cs"/>
          <w:sz w:val="28"/>
          <w:cs/>
        </w:rPr>
        <w:t xml:space="preserve"> เพียงพอ เหมาะสม และมีความรัดกุมหรือไม่ เพื่อให้มีการ</w:t>
      </w:r>
      <w:r w:rsidR="00D23D70" w:rsidRPr="009363A1">
        <w:rPr>
          <w:rFonts w:ascii="FreesiaUPC" w:hAnsi="FreesiaUPC" w:cs="FreesiaUPC" w:hint="cs"/>
          <w:sz w:val="28"/>
          <w:cs/>
        </w:rPr>
        <w:t>พิ</w:t>
      </w:r>
      <w:r w:rsidR="00E04A6B" w:rsidRPr="009363A1">
        <w:rPr>
          <w:rFonts w:ascii="FreesiaUPC" w:hAnsi="FreesiaUPC" w:cs="FreesiaUPC" w:hint="cs"/>
          <w:sz w:val="28"/>
          <w:cs/>
        </w:rPr>
        <w:t>จารณาปรับปรุงให้รัดกุมและมีประสิทธิผลยิ่งขึ้น</w:t>
      </w:r>
    </w:p>
    <w:p w:rsidR="00E04A6B" w:rsidRPr="009363A1" w:rsidRDefault="00E04A6B" w:rsidP="00E04A6B">
      <w:pPr>
        <w:pStyle w:val="ListParagraph"/>
        <w:tabs>
          <w:tab w:val="left" w:pos="1710"/>
        </w:tabs>
        <w:ind w:left="1440"/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D105F1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ผลการตรวจสอบในภาพรวมพบว่าการปฏิบัติงานอยู่ในเกณฑ์เหมาะสมตามสมควร ไม่พบผลกระทบอย่างเป็นนัยสำคัญ โดยผู้ตรวจสอบอิสระมีข้อเสนอแนะด้านจุดอ่อนให้บริษัทปรับปรุงกระบวนการทำงานบางส่วน เพื่อให้ระบบการควบคุมภายในของบริษัท</w:t>
      </w:r>
      <w:r w:rsidR="00D23D70" w:rsidRPr="009363A1">
        <w:rPr>
          <w:rFonts w:ascii="FreesiaUPC" w:hAnsi="FreesiaUPC" w:cs="FreesiaUPC" w:hint="cs"/>
          <w:sz w:val="28"/>
          <w:cs/>
        </w:rPr>
        <w:t xml:space="preserve">และบริษัท ถังโลหะสงขลา จำกัด </w:t>
      </w:r>
      <w:r w:rsidRPr="009363A1">
        <w:rPr>
          <w:rFonts w:ascii="FreesiaUPC" w:hAnsi="FreesiaUPC" w:cs="FreesiaUPC"/>
          <w:sz w:val="28"/>
          <w:cs/>
        </w:rPr>
        <w:t>เป็นไปอย่างมีประสิทธิภาพยิ่งขึ้น</w:t>
      </w:r>
    </w:p>
    <w:p w:rsidR="00665135" w:rsidRPr="009363A1" w:rsidRDefault="00665135" w:rsidP="00D105F1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บริษัทไม่มีหน่วยงานตรวจสอบภายในของบริษัทเอง แต่ใช้บริการจากหน่วยงานภายนอก (</w:t>
      </w:r>
      <w:r w:rsidRPr="009363A1">
        <w:rPr>
          <w:rFonts w:ascii="FreesiaUPC" w:hAnsi="FreesiaUPC" w:cs="FreesiaUPC"/>
          <w:sz w:val="28"/>
        </w:rPr>
        <w:t xml:space="preserve">Outsource) </w:t>
      </w:r>
      <w:r w:rsidRPr="009363A1">
        <w:rPr>
          <w:rFonts w:ascii="FreesiaUPC" w:hAnsi="FreesiaUPC" w:cs="FreesiaUPC"/>
          <w:sz w:val="28"/>
          <w:cs/>
        </w:rPr>
        <w:t>ในการทำหน้าที่ตรวจสอบระบบควบคุมภายในและสอบทานการปฏิบัติงานของบริษัทและบริษัทย่อย ตามข้อปฏิบัติที่กำหนดไว้ โดยคณะกรรมการตรวจสอบ ผู้บริหารระดับสูง และผู้ตรวจสอบจะร่วมกันพิจารณาระบบงานที่จะตรวจสอบของแต่ละบริษัทตามที่ผู้ตรวจสอบได้จัดลำดับความเสี่ยงไว้แล้วในรายงานการประเมินความเสี่ยงทางธุรกิจของแต่ละบริษัท</w:t>
      </w:r>
    </w:p>
    <w:p w:rsidR="00665135" w:rsidRPr="009363A1" w:rsidRDefault="00665135" w:rsidP="0051392F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ในปัจจุบันบริษัทได้ว่าจ้าง บริษัท เอเอ็มซี อินเตอร์เนชั่นแนล คอนซัลติ้ง จำกัด โดยคุณสลิล นิวัฒน์ภูมินทร์ ประธานเจ้าหน้าที่บริหารของบริษัท เอเอ็มซี อินเตอร์เนชั่นแนล คอนซัลติ้ง จำกัด เป็นผู้ลงนามและเสนอรายงานการตรวจสอบภายในต่อคณะกรรมการตรวจสอบของบริษัท</w:t>
      </w:r>
    </w:p>
    <w:p w:rsidR="00665135" w:rsidRPr="009363A1" w:rsidRDefault="00665135" w:rsidP="0051392F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ทางด้านการจัดการบริหารความเสี่ยง ในปี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D23D70" w:rsidRPr="009363A1">
        <w:rPr>
          <w:rFonts w:ascii="FreesiaUPC" w:hAnsi="FreesiaUPC" w:cs="FreesiaUPC" w:hint="cs"/>
          <w:sz w:val="28"/>
          <w:cs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คณะกรรมการบริหารความเสี่ยงได้พิจารณาทบทวนปัจจัยความเสี่ยง </w:t>
      </w:r>
      <w:r w:rsidR="00411F35" w:rsidRPr="009363A1">
        <w:rPr>
          <w:rFonts w:ascii="FreesiaUPC" w:hAnsi="FreesiaUPC" w:cs="FreesiaUPC" w:hint="cs"/>
          <w:sz w:val="28"/>
          <w:cs/>
        </w:rPr>
        <w:t>ที่มีผลกระทบสูงและโอกาสเกิดสูง ผลกระทบสูงและมีโอกาสเกิดปานกลาง และที่มีผลกระทบน้อยและโอกาสเกิดน้อย</w:t>
      </w:r>
      <w:r w:rsidRPr="009363A1">
        <w:rPr>
          <w:rFonts w:ascii="FreesiaUPC" w:hAnsi="FreesiaUPC" w:cs="FreesiaUPC"/>
          <w:sz w:val="28"/>
          <w:cs/>
        </w:rPr>
        <w:t>พร้อมแนวทางการบริหารความเสี่ยงเสนอต่อคณะกรรมการบริษัทและผู้บริหารของบริษัท เพื่อนำไปใช้เป็นข้อมูลในการบริหารงานของบริษัทให้มีความรัดกุมยิ่งขึ้น โดยคณะกรรมการบริหารความเสี่ยงได้จัดทำรายงานปัจจัยความเสี่ยงและผลกระทบ พร้อมแนวทางการบริหารความเสี่ยงเสนอต่อคณะกรรมการบริษัทพิจารณาแล้ว</w:t>
      </w:r>
    </w:p>
    <w:p w:rsidR="0051392F" w:rsidRPr="009363A1" w:rsidRDefault="0051392F">
      <w:pPr>
        <w:rPr>
          <w:rFonts w:ascii="FreesiaUPC" w:hAnsi="FreesiaUPC" w:cs="FreesiaUPC"/>
          <w:sz w:val="28"/>
          <w:cs/>
        </w:rPr>
      </w:pPr>
      <w:r w:rsidRPr="009363A1">
        <w:rPr>
          <w:rFonts w:ascii="FreesiaUPC" w:hAnsi="FreesiaUPC" w:cs="FreesiaUPC"/>
          <w:sz w:val="28"/>
          <w:cs/>
        </w:rPr>
        <w:br w:type="page"/>
      </w:r>
    </w:p>
    <w:p w:rsidR="00B3401B" w:rsidRPr="00B53E15" w:rsidRDefault="00B3401B" w:rsidP="00B3401B">
      <w:pPr>
        <w:jc w:val="center"/>
        <w:rPr>
          <w:rFonts w:ascii="FreesiaUPC" w:hAnsi="FreesiaUPC" w:cs="FreesiaUPC"/>
          <w:b/>
          <w:bCs/>
          <w:sz w:val="36"/>
          <w:szCs w:val="36"/>
        </w:rPr>
      </w:pPr>
      <w:r w:rsidRPr="00B53E15">
        <w:rPr>
          <w:rFonts w:ascii="FreesiaUPC" w:hAnsi="FreesiaUPC" w:cs="FreesiaUPC"/>
          <w:b/>
          <w:bCs/>
          <w:sz w:val="36"/>
          <w:szCs w:val="36"/>
          <w:cs/>
        </w:rPr>
        <w:lastRenderedPageBreak/>
        <w:t>รายงานของคณะกรรมการตรวจสอบ</w:t>
      </w:r>
    </w:p>
    <w:p w:rsidR="00B3401B" w:rsidRPr="009363A1" w:rsidRDefault="00B3401B" w:rsidP="00B3401B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เรียน </w:t>
      </w:r>
      <w:r w:rsidRPr="009363A1">
        <w:rPr>
          <w:rFonts w:ascii="FreesiaUPC" w:hAnsi="FreesiaUPC" w:cs="FreesiaUPC"/>
          <w:sz w:val="28"/>
          <w:cs/>
        </w:rPr>
        <w:tab/>
        <w:t>ท่านผู้ถือหุ้น</w:t>
      </w:r>
    </w:p>
    <w:p w:rsidR="00B3401B" w:rsidRPr="009363A1" w:rsidRDefault="00B3401B" w:rsidP="00B3401B">
      <w:pPr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ab/>
        <w:t xml:space="preserve">คณะกรรมการตรวจสอบของบริษัท อุตสาหกรรมถังโลหะไทย จำกัด (มหาชน) ประกอบด้วยกรรมการอิสระ 3 ท่าน คือ นางวนิดา ชาญศิขริน เป็นประธานกรรมการตรวจสอบ นายปิติพงศ์ พิศาลบุตร และนายอนิญช์หวั่งหลี เป็นกรรมการตรวจสอบ คณะกรรมการตรวจสอบได้ปฏิบัติหน้าที่ตามที่คณะกรรมการบริษัทได้มอบหมายให้กำกับดูแลตามกฎบัตรของคณะกรรมการตรวจสอบ โดยมีหน้าที่และความรับผิดชอบทางด้านสอบทานรายงานทางการเงินของบริษัท สอบทานประสิทธิภาพของระบบการควบคุมภายใน ดูแลให้การปฏิบัติของบริษัทเป็นไปตามกฎหมายว่าด้วยหลักทรัพย์และตลาดหลักทรัพย์ ข้อกำหนดของตลาดหลักทรัพย์ และกฎหมายที่เกี่ยวข้องกับธุรกิจของบริษัท พิจารณาคัดเลือกเสนอแนะแต่งตั้งผู้สอบบัญชีและค่าตอบแทนประจำปี พิจารณาความเป็นอิสระของผู้ตรวจสอบภายใน รวมทั้งพิจารณารายการที่เกี่ยวโยงกันหรือรายการที่มีความขัดแย้งทางผลประโยชน์ </w:t>
      </w:r>
      <w:r w:rsidRPr="009363A1">
        <w:rPr>
          <w:rFonts w:ascii="FreesiaUPC" w:hAnsi="FreesiaUPC" w:cs="FreesiaUPC" w:hint="cs"/>
          <w:sz w:val="28"/>
          <w:cs/>
        </w:rPr>
        <w:t>ซึ่ง</w:t>
      </w:r>
      <w:r w:rsidRPr="009363A1">
        <w:rPr>
          <w:rFonts w:ascii="FreesiaUPC" w:hAnsi="FreesiaUPC" w:cs="FreesiaUPC"/>
          <w:sz w:val="28"/>
          <w:cs/>
        </w:rPr>
        <w:t>คณะกรรมการตรวจสอบ</w:t>
      </w:r>
      <w:r w:rsidRPr="009363A1">
        <w:rPr>
          <w:rFonts w:ascii="FreesiaUPC" w:hAnsi="FreesiaUPC" w:cs="FreesiaUPC"/>
          <w:sz w:val="28"/>
          <w:cs/>
        </w:rPr>
        <w:br/>
        <w:t>ขอรายงานการปฏิบัติหน้าที่ระหว่างปี 2562 ดังนี้</w:t>
      </w:r>
    </w:p>
    <w:p w:rsidR="00B3401B" w:rsidRPr="009363A1" w:rsidRDefault="00B3401B" w:rsidP="00B3401B">
      <w:pPr>
        <w:ind w:firstLine="72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คณะกรรมการตรวจสอบได้มีการประชุมรวม 4 ครั้ง ตามรายละเอียดการเข้าร่วมประชุม </w:t>
      </w:r>
      <w:r w:rsidRPr="009363A1">
        <w:rPr>
          <w:rFonts w:ascii="FreesiaUPC" w:hAnsi="FreesiaUPC" w:cs="FreesiaUPC" w:hint="cs"/>
          <w:sz w:val="28"/>
          <w:cs/>
        </w:rPr>
        <w:t>โดย</w:t>
      </w:r>
      <w:r w:rsidRPr="009363A1">
        <w:rPr>
          <w:rFonts w:ascii="FreesiaUPC" w:hAnsi="FreesiaUPC" w:cs="FreesiaUPC"/>
          <w:sz w:val="28"/>
          <w:cs/>
        </w:rPr>
        <w:t xml:space="preserve">กรรมการตรวจสอบทั้งคณะได้เข้าร่วมประชุมทั้ง 4 ครั้ง และได้รายงานผลการปฏิบัติงานของคณะกรรมการตรวจสอบเสนอต่อที่ประชุมคณะกรรมการบริษัททั้ง 4 ครั้ง ทางด้านงบการเงินได้มีการสอบทานงบการเงินรายไตรมาสและสิ้นงวด </w:t>
      </w:r>
      <w:r w:rsidRPr="009363A1">
        <w:rPr>
          <w:rFonts w:ascii="FreesiaUPC" w:hAnsi="FreesiaUPC" w:cs="FreesiaUPC"/>
          <w:sz w:val="28"/>
          <w:cs/>
        </w:rPr>
        <w:br/>
        <w:t>โดยประชุมร่วมกับผู้สอบบัญชีของบริษัท 2 ครั้ง เพื่อพิจารณารายงานผลการตรวจสอบ ซึ่งการประชุมกับผู้สอบบัญชีของบริษัทจำนวน 1 ใน 2 ครั้ง ไม่มีฝ่ายบริหารเข้าร่วมประชุม ผู้ตรวจสอบบัญชีของบริษัทแสดงความเห็นต่อ</w:t>
      </w:r>
      <w:r w:rsidRPr="009363A1">
        <w:rPr>
          <w:rFonts w:ascii="FreesiaUPC" w:hAnsi="FreesiaUPC" w:cs="FreesiaUPC"/>
          <w:sz w:val="28"/>
          <w:cs/>
        </w:rPr>
        <w:br/>
        <w:t>งบการเงินรวมและงบการเงินเฉพาะบริษัทว่าถูกต้องตามที่ควรในสาระสำคัญตามมาตรฐานการรายงานทางการเงิน และจากการร่วมประชุมร่วมกับผู้สอบบัญชีคณะกรรมการตรวจสอบมีความเห็นเช่นเดียวกับผู้สอบบัญชีว่ารายงาน</w:t>
      </w:r>
      <w:r w:rsidRPr="009363A1">
        <w:rPr>
          <w:rFonts w:ascii="FreesiaUPC" w:hAnsi="FreesiaUPC" w:cs="FreesiaUPC"/>
          <w:sz w:val="28"/>
          <w:cs/>
        </w:rPr>
        <w:br/>
        <w:t>งบการเงินของบริษัทและบริษัทย่อยได้จัดทำขึ้นครบถ้วนถูกต้องตามมาตรฐานรายงานทางการเงิน</w:t>
      </w:r>
    </w:p>
    <w:p w:rsidR="00B3401B" w:rsidRPr="009363A1" w:rsidRDefault="00B3401B" w:rsidP="00B3401B">
      <w:pPr>
        <w:ind w:firstLine="72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ทางด้านการสอบทานประสิทธิภาพของระบบการควบคุมภายใน ในปีนี้ผู้ตรวจสอบอิสระได้เข้าตรวจสอบ</w:t>
      </w:r>
      <w:r w:rsidRPr="009363A1">
        <w:rPr>
          <w:rFonts w:ascii="FreesiaUPC" w:hAnsi="FreesiaUPC" w:cs="FreesiaUPC" w:hint="cs"/>
          <w:sz w:val="28"/>
          <w:cs/>
        </w:rPr>
        <w:t>บริษัท</w:t>
      </w:r>
      <w:r w:rsidRPr="009363A1">
        <w:rPr>
          <w:rFonts w:ascii="FreesiaUPC" w:hAnsi="FreesiaUPC" w:cs="FreesiaUPC"/>
          <w:sz w:val="28"/>
          <w:cs/>
        </w:rPr>
        <w:t xml:space="preserve"> 2 กระบวนการ คือ 1. กระบวนการด้านการจัดส่ง ซึ่งมีขอบเขตครอบคลุมเรื่องนโยบาย ระเบียบปฏิบัติงาน และเอกสารที่เกี่ยวข้องกับกระบวนการจัดส่งสินค้าสำเร็จรูป การปฏิบัติงานของพนักงานจัดส่ง การควบคุม</w:t>
      </w:r>
      <w:r w:rsidRPr="009363A1">
        <w:rPr>
          <w:rFonts w:ascii="FreesiaUPC" w:hAnsi="FreesiaUPC" w:cs="FreesiaUPC"/>
          <w:sz w:val="28"/>
          <w:cs/>
        </w:rPr>
        <w:br/>
        <w:t>การปฏิบัติงานและการฝึกอบรม การเบิกค่าน้ำมัน และค่าใช้จ่ายอื่นๆ ในการจัดส่ง ทะเบียนควบคุม และการรายงาน</w:t>
      </w:r>
      <w:r w:rsidRPr="009363A1">
        <w:rPr>
          <w:rFonts w:ascii="FreesiaUPC" w:hAnsi="FreesiaUPC" w:cs="FreesiaUPC" w:hint="cs"/>
          <w:sz w:val="28"/>
          <w:cs/>
        </w:rPr>
        <w:t>แก้ไขข้อบกพร่อง</w:t>
      </w:r>
      <w:r w:rsidRPr="009363A1">
        <w:rPr>
          <w:rFonts w:ascii="FreesiaUPC" w:hAnsi="FreesiaUPC" w:cs="FreesiaUPC"/>
          <w:sz w:val="28"/>
          <w:cs/>
        </w:rPr>
        <w:t>ที่เกิดจากกระบวนการ</w:t>
      </w:r>
      <w:r w:rsidRPr="009363A1">
        <w:rPr>
          <w:rFonts w:ascii="FreesiaUPC" w:hAnsi="FreesiaUPC" w:cs="FreesiaUPC" w:hint="cs"/>
          <w:sz w:val="28"/>
          <w:cs/>
        </w:rPr>
        <w:t>จัดส่ง</w:t>
      </w:r>
      <w:r w:rsidRPr="009363A1">
        <w:rPr>
          <w:rFonts w:ascii="FreesiaUPC" w:hAnsi="FreesiaUPC" w:cs="FreesiaUPC"/>
          <w:sz w:val="28"/>
          <w:cs/>
        </w:rPr>
        <w:t xml:space="preserve"> การ</w:t>
      </w:r>
      <w:r w:rsidRPr="009363A1">
        <w:rPr>
          <w:rFonts w:ascii="FreesiaUPC" w:hAnsi="FreesiaUPC" w:cs="FreesiaUPC" w:hint="cs"/>
          <w:sz w:val="28"/>
          <w:cs/>
        </w:rPr>
        <w:t>จ่ายค่าตอบแทนให้</w:t>
      </w:r>
      <w:r w:rsidRPr="009363A1">
        <w:rPr>
          <w:rFonts w:ascii="FreesiaUPC" w:hAnsi="FreesiaUPC" w:cs="FreesiaUPC"/>
          <w:sz w:val="28"/>
          <w:cs/>
        </w:rPr>
        <w:t>พนักงานจัดส่ง และการดูแล</w:t>
      </w:r>
      <w:r w:rsidRPr="009363A1">
        <w:rPr>
          <w:rFonts w:ascii="FreesiaUPC" w:hAnsi="FreesiaUPC" w:cs="FreesiaUPC" w:hint="cs"/>
          <w:sz w:val="28"/>
          <w:cs/>
        </w:rPr>
        <w:t>ซ่อมบำรุงรักษา</w:t>
      </w:r>
      <w:r w:rsidRPr="009363A1">
        <w:rPr>
          <w:rFonts w:ascii="FreesiaUPC" w:hAnsi="FreesiaUPC" w:cs="FreesiaUPC"/>
          <w:sz w:val="28"/>
          <w:cs/>
        </w:rPr>
        <w:t xml:space="preserve">รถบรรทุกจัดส่งของบริษัท2. กระบวนการด้านการจัดการคลังสินค้าสำเร็จรูป มีขอบเขตครอบคลุมเรื่อง นโยบาย ระเบียบปฏิบัติงาน และเอกสารที่เกี่ยวข้อง การตรวจสอบวิธีการจัดเก็บสินค้าสำเร็จรูปแต่ละประเภท </w:t>
      </w:r>
      <w:r w:rsidRPr="009363A1">
        <w:rPr>
          <w:rFonts w:ascii="FreesiaUPC" w:hAnsi="FreesiaUPC" w:cs="FreesiaUPC" w:hint="cs"/>
          <w:sz w:val="28"/>
          <w:cs/>
        </w:rPr>
        <w:t>การรับสินค้าเข้าและ</w:t>
      </w:r>
      <w:r w:rsidRPr="009363A1">
        <w:rPr>
          <w:rFonts w:ascii="FreesiaUPC" w:hAnsi="FreesiaUPC" w:cs="FreesiaUPC"/>
          <w:sz w:val="28"/>
          <w:cs/>
        </w:rPr>
        <w:t>การเบิกสินค้าออกจากคลังสินค้า</w:t>
      </w:r>
      <w:r w:rsidRPr="009363A1">
        <w:rPr>
          <w:rFonts w:ascii="FreesiaUPC" w:hAnsi="FreesiaUPC" w:cs="FreesiaUPC" w:hint="cs"/>
          <w:sz w:val="28"/>
          <w:cs/>
        </w:rPr>
        <w:t>สำเร็จรูป</w:t>
      </w:r>
      <w:r w:rsidRPr="009363A1">
        <w:rPr>
          <w:rFonts w:ascii="FreesiaUPC" w:hAnsi="FreesiaUPC" w:cs="FreesiaUPC"/>
          <w:sz w:val="28"/>
          <w:cs/>
        </w:rPr>
        <w:t xml:space="preserve"> การตรวจสอบจำนวนสินค้าคงเหลือ การรักษาความปลอดภัย </w:t>
      </w:r>
      <w:r w:rsidRPr="009363A1">
        <w:rPr>
          <w:rFonts w:ascii="FreesiaUPC" w:hAnsi="FreesiaUPC" w:cs="FreesiaUPC"/>
          <w:sz w:val="28"/>
          <w:cs/>
        </w:rPr>
        <w:br/>
        <w:t>และการดูแลรักษาคุณภาพสินค้าก่อนนำส่งลูกค้า</w:t>
      </w:r>
      <w:r w:rsidRPr="009363A1">
        <w:rPr>
          <w:rFonts w:ascii="FreesiaUPC" w:hAnsi="FreesiaUPC" w:cs="FreesiaUPC" w:hint="cs"/>
          <w:sz w:val="28"/>
          <w:cs/>
        </w:rPr>
        <w:t xml:space="preserve">ผู้ตรวจสอบอิสระได้รายงานผลการตรวจสอบว่าการควบคุมภายในอยู่ในเกณฑ์ที่เหมาะสมตามควร บริษัทมีการปรับปรุงและพัฒนาการควบคุมภายในอย่างเป็นระบบ และมีข้อเสนอแนะให้ปรับปรุงกระบวนการทำงานบางส่วนเพื่อเพิ่มประสิทธิภาพในการปฏิบัติงาน บริษัทได้ปรับปรุงกระบวนการทำงานบางส่วนตามข้อเสนอแนะแล้ว </w:t>
      </w:r>
      <w:r w:rsidRPr="009363A1">
        <w:rPr>
          <w:rFonts w:ascii="FreesiaUPC" w:hAnsi="FreesiaUPC" w:cs="FreesiaUPC"/>
          <w:sz w:val="28"/>
          <w:cs/>
        </w:rPr>
        <w:t>และผู้ตรวจสอบอิสระได้เข้าตรวจประเมินระบบการควบคุมภายในของบริษัท ถังโลหะสงขลา จำกัด ซึ่งเป็นบริษัทย่อยของบริษัท ในกระบวนการหลักคือ ระบบงานด้านการผลิต ระบบงานด้านการเกี่ยวข้องกับลูกค้า ระบบงานด้านการจัดส่งคลัง</w:t>
      </w:r>
      <w:r w:rsidRPr="009363A1">
        <w:rPr>
          <w:rFonts w:ascii="FreesiaUPC" w:hAnsi="FreesiaUPC" w:cs="FreesiaUPC" w:hint="cs"/>
          <w:sz w:val="28"/>
          <w:cs/>
        </w:rPr>
        <w:t xml:space="preserve">และการควบคุมคุณภาพ </w:t>
      </w:r>
      <w:r w:rsidRPr="009363A1">
        <w:rPr>
          <w:rFonts w:ascii="FreesiaUPC" w:hAnsi="FreesiaUPC" w:cs="FreesiaUPC"/>
          <w:sz w:val="28"/>
          <w:cs/>
        </w:rPr>
        <w:t>และระบบงานด้านบุคคลบัญชี</w:t>
      </w:r>
      <w:r w:rsidRPr="009363A1">
        <w:rPr>
          <w:rFonts w:ascii="FreesiaUPC" w:hAnsi="FreesiaUPC" w:cs="FreesiaUPC" w:hint="cs"/>
          <w:sz w:val="28"/>
          <w:cs/>
        </w:rPr>
        <w:t>และ</w:t>
      </w:r>
      <w:r w:rsidRPr="009363A1">
        <w:rPr>
          <w:rFonts w:ascii="FreesiaUPC" w:hAnsi="FreesiaUPC" w:cs="FreesiaUPC"/>
          <w:sz w:val="28"/>
          <w:cs/>
        </w:rPr>
        <w:t>การเงิน ผู้ตรวจสอบอิสระได้รายงานผล</w:t>
      </w:r>
      <w:r w:rsidRPr="009363A1">
        <w:rPr>
          <w:rFonts w:ascii="FreesiaUPC" w:hAnsi="FreesiaUPC" w:cs="FreesiaUPC" w:hint="cs"/>
          <w:sz w:val="28"/>
          <w:cs/>
        </w:rPr>
        <w:t>การประเมินระบบ</w:t>
      </w:r>
      <w:r w:rsidRPr="009363A1">
        <w:rPr>
          <w:rFonts w:ascii="FreesiaUPC" w:hAnsi="FreesiaUPC" w:cs="FreesiaUPC"/>
          <w:sz w:val="28"/>
          <w:cs/>
        </w:rPr>
        <w:t>การควบคุมภายใน</w:t>
      </w:r>
      <w:r w:rsidRPr="009363A1">
        <w:rPr>
          <w:rFonts w:ascii="FreesiaUPC" w:hAnsi="FreesiaUPC" w:cs="FreesiaUPC" w:hint="cs"/>
          <w:sz w:val="28"/>
          <w:cs/>
        </w:rPr>
        <w:t>ในภาพรวมว่าอยู่ในเกณฑ์เหมาะสมตามควร และนำเสนอข้อแนะนำที่ควรปรับปรุงแก้ไขบางส่วนเพื่อเพิ่มประสิทธิภาพในการปฏิบัติงาน ซึ่งผู้บริหารได้ดำเนินการปรับปรุงแก้ไขบางส่วนตามข้อแนะนำแล้วจากการที่</w:t>
      </w:r>
      <w:r w:rsidRPr="009363A1">
        <w:rPr>
          <w:rFonts w:ascii="FreesiaUPC" w:hAnsi="FreesiaUPC" w:cs="FreesiaUPC"/>
          <w:sz w:val="28"/>
          <w:cs/>
        </w:rPr>
        <w:t>บริษัทและบริษัทย่อยได้ปรับปรุงกระบวนการทำงานบางส่วนตามข้อเสนอ</w:t>
      </w:r>
      <w:r w:rsidRPr="009363A1">
        <w:rPr>
          <w:rFonts w:ascii="FreesiaUPC" w:hAnsi="FreesiaUPC" w:cs="FreesiaUPC"/>
          <w:sz w:val="28"/>
          <w:cs/>
        </w:rPr>
        <w:br/>
      </w:r>
      <w:r w:rsidRPr="009363A1">
        <w:rPr>
          <w:rFonts w:ascii="FreesiaUPC" w:hAnsi="FreesiaUPC" w:cs="FreesiaUPC"/>
          <w:sz w:val="28"/>
          <w:cs/>
        </w:rPr>
        <w:lastRenderedPageBreak/>
        <w:t>ของผู้ตรวจสอบอิสระแล้ว คณะกรรมการตรวจสอบมีความเห็นว่าระบบการควบคุมภายในของบริษัทและบริษัทย่อย</w:t>
      </w:r>
      <w:r w:rsidRPr="009363A1">
        <w:rPr>
          <w:rFonts w:ascii="FreesiaUPC" w:hAnsi="FreesiaUPC" w:cs="FreesiaUPC"/>
          <w:sz w:val="28"/>
          <w:cs/>
        </w:rPr>
        <w:br/>
        <w:t>มีความเหมาะสม และผู้ตรวจสอบเป็นบริษัทตรวจสอบจากภายนอกจึงมีความเป็นอิสระในการปฏิบัติ</w:t>
      </w:r>
      <w:r w:rsidRPr="009363A1">
        <w:rPr>
          <w:rFonts w:ascii="FreesiaUPC" w:hAnsi="FreesiaUPC" w:cs="FreesiaUPC" w:hint="cs"/>
          <w:sz w:val="28"/>
          <w:cs/>
        </w:rPr>
        <w:t>หน้าที่</w:t>
      </w:r>
    </w:p>
    <w:p w:rsidR="00B3401B" w:rsidRPr="009363A1" w:rsidRDefault="00B3401B" w:rsidP="00B3401B">
      <w:pPr>
        <w:ind w:firstLine="72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ด้านข้อกำหนดและกฎหมายของตลาดหลักทรัพย์ กรรมการและผู้บริหารบริษัทได้ปฏิบัติตามที่ตลาดหลักทรัพย์กำหนด ด้านรายการเกี่ยวโยงบริษัทและบริษัทย่อยไม่มีธุรกรรมใหม่ที่อาจมีความขัดแย้งทางผลประโยชน์ใดๆ ต่อผู้ที่เกี่ยวข้องกับบริษัทและบริษัทย่อย นอกจากรายการของบริษัทย่อยที่ขออนุมัติแล้วในปี 2559 ซึ่งมีผลต่อเนื่องและสิ้นสุดลงเมื่อวันที่ 30 มิถุนายน 2562 ตามที่ได้เปิดเผยไว้ในรายงานประจำปี หัวข้อรายการระหว่างกัน ทางด้านการคัดเลือกผู้สอบบัญชี คณะกรรมการตรวจสอบมีความเห็นว่า ผู้สอบบัญชีของบริษัทและบริษัทย่อยสามารถ</w:t>
      </w:r>
      <w:r w:rsidR="009B22B9" w:rsidRPr="009363A1">
        <w:rPr>
          <w:rFonts w:ascii="FreesiaUPC" w:hAnsi="FreesiaUPC" w:cs="FreesiaUPC" w:hint="cs"/>
          <w:sz w:val="28"/>
          <w:cs/>
        </w:rPr>
        <w:t>ดำรงความเป็น</w:t>
      </w:r>
      <w:r w:rsidRPr="009363A1">
        <w:rPr>
          <w:rFonts w:ascii="FreesiaUPC" w:hAnsi="FreesiaUPC" w:cs="FreesiaUPC"/>
          <w:sz w:val="28"/>
          <w:cs/>
        </w:rPr>
        <w:t>อิสระ</w:t>
      </w:r>
      <w:r w:rsidR="009B22B9" w:rsidRPr="009363A1">
        <w:rPr>
          <w:rFonts w:ascii="FreesiaUPC" w:hAnsi="FreesiaUPC" w:cs="FreesiaUPC" w:hint="cs"/>
          <w:sz w:val="28"/>
          <w:cs/>
        </w:rPr>
        <w:t>ในการป</w:t>
      </w:r>
      <w:r w:rsidR="00D6332B" w:rsidRPr="009363A1">
        <w:rPr>
          <w:rFonts w:ascii="FreesiaUPC" w:hAnsi="FreesiaUPC" w:cs="FreesiaUPC" w:hint="cs"/>
          <w:sz w:val="28"/>
          <w:cs/>
        </w:rPr>
        <w:t>ฏิบัติหน้าที่</w:t>
      </w:r>
      <w:r w:rsidR="009B22B9" w:rsidRPr="009363A1">
        <w:rPr>
          <w:rFonts w:ascii="FreesiaUPC" w:hAnsi="FreesiaUPC" w:cs="FreesiaUPC" w:hint="cs"/>
          <w:sz w:val="28"/>
          <w:cs/>
        </w:rPr>
        <w:t xml:space="preserve"> และเป็นไปตามหลักเกณ</w:t>
      </w:r>
      <w:r w:rsidR="00D6332B" w:rsidRPr="009363A1">
        <w:rPr>
          <w:rFonts w:ascii="FreesiaUPC" w:hAnsi="FreesiaUPC" w:cs="FreesiaUPC" w:hint="cs"/>
          <w:sz w:val="28"/>
          <w:cs/>
        </w:rPr>
        <w:t>ฑ์</w:t>
      </w:r>
      <w:r w:rsidR="009B22B9" w:rsidRPr="009363A1">
        <w:rPr>
          <w:rFonts w:ascii="FreesiaUPC" w:hAnsi="FreesiaUPC" w:cs="FreesiaUPC" w:hint="cs"/>
          <w:sz w:val="28"/>
          <w:cs/>
        </w:rPr>
        <w:t>ของ</w:t>
      </w:r>
      <w:r w:rsidR="00D6332B" w:rsidRPr="009363A1">
        <w:rPr>
          <w:rFonts w:ascii="FreesiaUPC" w:hAnsi="FreesiaUPC" w:cs="FreesiaUPC"/>
          <w:sz w:val="28"/>
          <w:cs/>
        </w:rPr>
        <w:t>สำนักงานคณะกรรมการกำกับหลักทรัพย์และตลาดหลักทรัพย์</w:t>
      </w:r>
      <w:r w:rsidRPr="009363A1">
        <w:rPr>
          <w:rFonts w:ascii="FreesiaUPC" w:hAnsi="FreesiaUPC" w:cs="FreesiaUPC"/>
          <w:sz w:val="28"/>
          <w:cs/>
        </w:rPr>
        <w:t>คณะกรรมการตรวจสอบจึงได้ให้ความเห็นเสนอแนะต่อคณะกรรมการบริษัท เพื่อขออนุมัติต่อที่ประชุมผู้ถือหุ้นแต่งตั้งนายพรชัย กิตติปัญญางาม ผู้สอบบัญชีรับอนุญาตเลขที่ 2778 หรือนางสุวนีย์ กิตติปัญญางาม ผู้สอบบัญชีรับอนุญาตเลขที่ 2899 หรือนายธนากร ฝักใฝ่ผล ผู้สอบบัญชีรับอนุญาตเลขที่ 4879 แห่งบริษัท บัญชีกิจ จำกัด เป็นผู้สอบบัญชีขอ</w:t>
      </w:r>
      <w:r w:rsidRPr="009363A1">
        <w:rPr>
          <w:rFonts w:ascii="FreesiaUPC" w:hAnsi="FreesiaUPC" w:cs="FreesiaUPC" w:hint="cs"/>
          <w:sz w:val="28"/>
          <w:cs/>
        </w:rPr>
        <w:t>ง</w:t>
      </w:r>
      <w:r w:rsidRPr="009363A1">
        <w:rPr>
          <w:rFonts w:ascii="FreesiaUPC" w:hAnsi="FreesiaUPC" w:cs="FreesiaUPC"/>
          <w:sz w:val="28"/>
          <w:cs/>
        </w:rPr>
        <w:t>บริษัท ประจำปี 2563</w:t>
      </w:r>
      <w:r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ab/>
      </w:r>
    </w:p>
    <w:p w:rsidR="00B3401B" w:rsidRPr="009363A1" w:rsidRDefault="00B3401B" w:rsidP="00B3401B">
      <w:pPr>
        <w:jc w:val="thaiDistribute"/>
        <w:rPr>
          <w:rFonts w:ascii="FreesiaUPC" w:hAnsi="FreesiaUPC" w:cs="FreesiaUPC"/>
          <w:sz w:val="28"/>
        </w:rPr>
      </w:pPr>
    </w:p>
    <w:p w:rsidR="00B3401B" w:rsidRPr="009363A1" w:rsidRDefault="00B3401B" w:rsidP="00B3401B">
      <w:pPr>
        <w:ind w:firstLine="4536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ในนามคณะกรรมการตรวจสอบ</w:t>
      </w:r>
    </w:p>
    <w:p w:rsidR="00B3401B" w:rsidRPr="009363A1" w:rsidRDefault="00B3401B" w:rsidP="00B3401B">
      <w:pPr>
        <w:jc w:val="thaiDistribute"/>
        <w:rPr>
          <w:rFonts w:ascii="FreesiaUPC" w:hAnsi="FreesiaUPC" w:cs="FreesiaUPC"/>
          <w:sz w:val="28"/>
        </w:rPr>
      </w:pPr>
    </w:p>
    <w:p w:rsidR="00B3401B" w:rsidRPr="009363A1" w:rsidRDefault="00B3401B" w:rsidP="00B3401B">
      <w:pPr>
        <w:spacing w:after="0"/>
        <w:ind w:firstLine="4820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(นางวนิดา ชาญศิขริน)</w:t>
      </w:r>
    </w:p>
    <w:p w:rsidR="00B3401B" w:rsidRPr="009363A1" w:rsidRDefault="00B3401B" w:rsidP="00B3401B">
      <w:pPr>
        <w:ind w:firstLine="467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ประธานกรรมการตรวจสอบ</w:t>
      </w:r>
    </w:p>
    <w:p w:rsidR="00665135" w:rsidRPr="009363A1" w:rsidRDefault="00B3401B" w:rsidP="00B3401B">
      <w:pPr>
        <w:ind w:firstLine="4962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</w:rPr>
        <w:t>2</w:t>
      </w:r>
      <w:r w:rsidR="0078718B" w:rsidRPr="009363A1">
        <w:rPr>
          <w:rFonts w:ascii="FreesiaUPC" w:hAnsi="FreesiaUPC" w:cs="FreesiaUPC" w:hint="cs"/>
          <w:sz w:val="28"/>
          <w:cs/>
        </w:rPr>
        <w:t>5</w:t>
      </w:r>
      <w:r w:rsidRPr="009363A1">
        <w:rPr>
          <w:rFonts w:ascii="FreesiaUPC" w:hAnsi="FreesiaUPC" w:cs="FreesiaUPC"/>
          <w:sz w:val="28"/>
          <w:cs/>
        </w:rPr>
        <w:t xml:space="preserve"> กุมภาพันธ์ </w:t>
      </w:r>
      <w:r w:rsidRPr="009363A1">
        <w:rPr>
          <w:rFonts w:ascii="FreesiaUPC" w:hAnsi="FreesiaUPC" w:cs="FreesiaUPC"/>
          <w:sz w:val="28"/>
        </w:rPr>
        <w:t>256</w:t>
      </w:r>
      <w:r w:rsidRPr="009363A1">
        <w:rPr>
          <w:rFonts w:ascii="FreesiaUPC" w:hAnsi="FreesiaUPC" w:cs="FreesiaUPC" w:hint="cs"/>
          <w:sz w:val="28"/>
          <w:cs/>
        </w:rPr>
        <w:t>3</w:t>
      </w:r>
      <w:r w:rsidR="00665135" w:rsidRPr="009363A1">
        <w:rPr>
          <w:rFonts w:ascii="FreesiaUPC" w:hAnsi="FreesiaUPC" w:cs="FreesiaUPC"/>
          <w:sz w:val="28"/>
          <w:cs/>
        </w:rPr>
        <w:tab/>
      </w: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665135" w:rsidRPr="009363A1" w:rsidRDefault="00665135" w:rsidP="00D25A37">
      <w:pPr>
        <w:jc w:val="thaiDistribute"/>
        <w:rPr>
          <w:rFonts w:ascii="FreesiaUPC" w:hAnsi="FreesiaUPC" w:cs="FreesiaUPC"/>
          <w:sz w:val="28"/>
        </w:rPr>
      </w:pPr>
    </w:p>
    <w:p w:rsidR="00996F7E" w:rsidRPr="009363A1" w:rsidRDefault="00996F7E">
      <w:pPr>
        <w:rPr>
          <w:rFonts w:ascii="FreesiaUPC" w:hAnsi="FreesiaUPC" w:cs="FreesiaUPC"/>
          <w:sz w:val="28"/>
          <w:cs/>
        </w:rPr>
      </w:pPr>
      <w:r w:rsidRPr="009363A1">
        <w:rPr>
          <w:rFonts w:ascii="FreesiaUPC" w:hAnsi="FreesiaUPC" w:cs="FreesiaUPC"/>
          <w:sz w:val="28"/>
          <w:cs/>
        </w:rPr>
        <w:br w:type="page"/>
      </w:r>
    </w:p>
    <w:p w:rsidR="00665135" w:rsidRPr="00B53E15" w:rsidRDefault="00665135" w:rsidP="00BC5699">
      <w:pPr>
        <w:pStyle w:val="ListParagraph"/>
        <w:numPr>
          <w:ilvl w:val="0"/>
          <w:numId w:val="42"/>
        </w:numPr>
        <w:ind w:left="426" w:hanging="426"/>
        <w:jc w:val="thaiDistribute"/>
        <w:rPr>
          <w:rFonts w:ascii="FreesiaUPC" w:hAnsi="FreesiaUPC" w:cs="FreesiaUPC"/>
          <w:b/>
          <w:bCs/>
          <w:sz w:val="36"/>
          <w:szCs w:val="36"/>
        </w:rPr>
      </w:pPr>
      <w:r w:rsidRPr="00B53E15">
        <w:rPr>
          <w:rFonts w:ascii="FreesiaUPC" w:hAnsi="FreesiaUPC" w:cs="FreesiaUPC"/>
          <w:b/>
          <w:bCs/>
          <w:sz w:val="36"/>
          <w:szCs w:val="36"/>
          <w:cs/>
        </w:rPr>
        <w:lastRenderedPageBreak/>
        <w:t>รายการระหว่างกัน</w:t>
      </w:r>
    </w:p>
    <w:p w:rsidR="00665135" w:rsidRPr="009363A1" w:rsidRDefault="00665135" w:rsidP="009A7545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บริษัทและบริษัทย่อยมีรายการที่เกิดขึ้นกับบุคคลหรือกิจการที่เกี่ยวข้องกัน โดยพิจารณาความเป็นกิจการที่เกี่ยวข้องกัน ได้แก่ การถือหุ้นระหว่างกัน หรือการมีผู้ถือหุ้นหรือกรรมการ หรือผู้บริหารบางท่านร่วมกัน นอกจากนี้ความเกี่ยวข้องกันยังพิจารณาถึงบุคคล หรือกิจการที่สามารถควบคุมบุคคล หรือกิจการอื่น หรือสามารถใช้อิทธิพลอย่างมีสาระสำคัญในการตัดสินใจด้านการเงิน หรือการดำเนินงานของบุคคล หรือกิจการอื่น โดยบริษัทและบริษัทย่อย มีรายการบัญชีสินทรัพย์ หนี้สิน รายได้และค่าใช้จ่ายส่วนหนึ่งกับกิจการที่เกี่ยวข้องกัน ผลของรายการดังกล่าวได้รวมไว้ในงบการเงินตามเกณฑ์ปกติของธุรกิจ ตามหมายเหตุประกอบงบการเงินข้อ </w:t>
      </w:r>
      <w:r w:rsidR="00C87678" w:rsidRPr="009363A1">
        <w:rPr>
          <w:rFonts w:ascii="FreesiaUPC" w:hAnsi="FreesiaUPC" w:cs="FreesiaUPC"/>
          <w:sz w:val="28"/>
        </w:rPr>
        <w:t>4</w:t>
      </w:r>
      <w:r w:rsidRPr="009363A1">
        <w:rPr>
          <w:rFonts w:ascii="FreesiaUPC" w:hAnsi="FreesiaUPC" w:cs="FreesiaUPC"/>
          <w:sz w:val="28"/>
          <w:cs/>
        </w:rPr>
        <w:t xml:space="preserve">. อย่างไรก็ตาม ความจำเป็นและความสมเหตุสมผลของการทำรายการ หากเป็นรายการตามเกณฑ์ปกติของธุรกิจ และเงื่อนไขการค้าทั่วไป ฝ่ายบริหารได้ขออนุมัติในหลักการต่อคณะกรรมการบริษัทแล้ว เมื่อการประชุมคณะกรรมการบริษัทในปี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55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ซึ่งบริษัทยังถือปฏิบัติตามมติที่ประชุมดังกล่าว</w:t>
      </w:r>
    </w:p>
    <w:p w:rsidR="00665135" w:rsidRPr="009363A1" w:rsidRDefault="00665135" w:rsidP="009A7545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ในปี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3F66B9" w:rsidRPr="009363A1">
        <w:rPr>
          <w:rFonts w:ascii="FreesiaUPC" w:hAnsi="FreesiaUPC" w:cs="FreesiaUPC" w:hint="cs"/>
          <w:sz w:val="28"/>
          <w:cs/>
        </w:rPr>
        <w:t>2</w:t>
      </w:r>
      <w:r w:rsidRPr="009363A1">
        <w:rPr>
          <w:rFonts w:ascii="FreesiaUPC" w:hAnsi="FreesiaUPC" w:cs="FreesiaUPC"/>
          <w:sz w:val="28"/>
          <w:cs/>
        </w:rPr>
        <w:t xml:space="preserve"> บริษัทและบริษัทย่อยไม่มีธุรกรรมใหม่ที่เข้าลักษณะของรายการที่เกี่ยวโยงกันที่ต้องขออนุมัติการเข้าทำรายการจากคณะกรรมการบริษัทและเปิดเผยต่อตลาดหลักทรัพย์แห่งประเทศไทย</w:t>
      </w:r>
    </w:p>
    <w:p w:rsidR="00665135" w:rsidRPr="009363A1" w:rsidRDefault="00665135" w:rsidP="009A7545">
      <w:pPr>
        <w:ind w:firstLine="1418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สำหรับรายการที่เกี่ยวโยงกันของบริษัทและบริษัทย่อย ซึ่งได้ขออนุมัติและเปิดเผยต่อสาธารณะแล้ว มีดังนี้ </w:t>
      </w:r>
    </w:p>
    <w:p w:rsidR="00665135" w:rsidRPr="009363A1" w:rsidRDefault="00665135" w:rsidP="00214EFE">
      <w:pPr>
        <w:ind w:firstLine="1418"/>
        <w:jc w:val="thaiDistribute"/>
        <w:rPr>
          <w:rFonts w:ascii="FreesiaUPC" w:hAnsi="FreesiaUPC" w:cs="FreesiaUPC"/>
          <w:i/>
          <w:iCs/>
          <w:sz w:val="28"/>
        </w:rPr>
      </w:pPr>
      <w:r w:rsidRPr="009363A1">
        <w:rPr>
          <w:rFonts w:ascii="FreesiaUPC" w:hAnsi="FreesiaUPC" w:cs="FreesiaUPC"/>
          <w:i/>
          <w:iCs/>
          <w:sz w:val="28"/>
          <w:cs/>
        </w:rPr>
        <w:t>รายการให้ความช่วยเหลือทางการเงินระหว่างบริษัท ถังโลหะสงขลา จำกัด และบริษัท เดอะเพ็ท จำกัด ซึ่งเป็นบริษัทย่อยของบริษัท อุตสาหกรรมถังโลหะไทย จำกัด (มหาชน)ทั้งสองบริษัท</w:t>
      </w:r>
    </w:p>
    <w:p w:rsidR="00665135" w:rsidRPr="009363A1" w:rsidRDefault="00665135" w:rsidP="00BC5699">
      <w:pPr>
        <w:pStyle w:val="ListParagraph"/>
        <w:numPr>
          <w:ilvl w:val="1"/>
          <w:numId w:val="20"/>
        </w:numPr>
        <w:spacing w:after="0"/>
        <w:ind w:left="1701" w:hanging="283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>วันเดือนปีที่เกิดรายการ</w:t>
      </w:r>
      <w:r w:rsidRPr="009363A1">
        <w:rPr>
          <w:rFonts w:ascii="FreesiaUPC" w:hAnsi="FreesiaUPC" w:cs="FreesiaUPC"/>
          <w:b/>
          <w:bCs/>
          <w:sz w:val="28"/>
          <w:cs/>
        </w:rPr>
        <w:tab/>
      </w:r>
    </w:p>
    <w:p w:rsidR="00665135" w:rsidRPr="009363A1" w:rsidRDefault="00665135" w:rsidP="003315D6">
      <w:pPr>
        <w:ind w:firstLine="1701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 xml:space="preserve">ตั้งแต่วันที่ </w:t>
      </w:r>
      <w:r w:rsidR="009507A1" w:rsidRPr="009363A1">
        <w:rPr>
          <w:rFonts w:ascii="FreesiaUPC" w:hAnsi="FreesiaUPC" w:cs="FreesiaUPC"/>
          <w:sz w:val="28"/>
        </w:rPr>
        <w:t>1</w:t>
      </w:r>
      <w:r w:rsidRPr="009363A1">
        <w:rPr>
          <w:rFonts w:ascii="FreesiaUPC" w:hAnsi="FreesiaUPC" w:cs="FreesiaUPC"/>
          <w:sz w:val="28"/>
          <w:cs/>
        </w:rPr>
        <w:t xml:space="preserve"> กรกฎาคม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55</w:t>
      </w:r>
      <w:r w:rsidR="00A425E1" w:rsidRPr="009363A1">
        <w:rPr>
          <w:rFonts w:ascii="FreesiaUPC" w:hAnsi="FreesiaUPC" w:cs="FreesiaUPC"/>
          <w:sz w:val="28"/>
        </w:rPr>
        <w:t>9</w:t>
      </w:r>
      <w:r w:rsidRPr="009363A1">
        <w:rPr>
          <w:rFonts w:ascii="FreesiaUPC" w:hAnsi="FreesiaUPC" w:cs="FreesiaUPC"/>
          <w:sz w:val="28"/>
          <w:cs/>
        </w:rPr>
        <w:t xml:space="preserve">ถึง </w:t>
      </w:r>
      <w:r w:rsidR="00D12E9D" w:rsidRPr="009363A1">
        <w:rPr>
          <w:rFonts w:ascii="FreesiaUPC" w:hAnsi="FreesiaUPC" w:cs="FreesiaUPC"/>
          <w:sz w:val="28"/>
        </w:rPr>
        <w:t>3</w:t>
      </w:r>
      <w:r w:rsidR="009B3B3C" w:rsidRPr="009363A1">
        <w:rPr>
          <w:rFonts w:ascii="FreesiaUPC" w:hAnsi="FreesiaUPC" w:cs="FreesiaUPC"/>
          <w:sz w:val="28"/>
        </w:rPr>
        <w:t>0</w:t>
      </w:r>
      <w:r w:rsidRPr="009363A1">
        <w:rPr>
          <w:rFonts w:ascii="FreesiaUPC" w:hAnsi="FreesiaUPC" w:cs="FreesiaUPC"/>
          <w:sz w:val="28"/>
          <w:cs/>
        </w:rPr>
        <w:t xml:space="preserve"> มิถุนายน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704DD8" w:rsidRPr="009363A1">
        <w:rPr>
          <w:rFonts w:ascii="FreesiaUPC" w:hAnsi="FreesiaUPC" w:cs="FreesiaUPC"/>
          <w:sz w:val="28"/>
        </w:rPr>
        <w:t>2</w:t>
      </w:r>
    </w:p>
    <w:p w:rsidR="00665135" w:rsidRPr="009363A1" w:rsidRDefault="00665135" w:rsidP="00BC5699">
      <w:pPr>
        <w:pStyle w:val="ListParagraph"/>
        <w:numPr>
          <w:ilvl w:val="1"/>
          <w:numId w:val="20"/>
        </w:numPr>
        <w:ind w:left="1701" w:hanging="283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t xml:space="preserve">คู่กรณีที่เกี่ยวข้อง </w:t>
      </w:r>
    </w:p>
    <w:p w:rsidR="00665135" w:rsidRPr="009363A1" w:rsidRDefault="00665135" w:rsidP="00607298">
      <w:pPr>
        <w:tabs>
          <w:tab w:val="left" w:pos="2268"/>
        </w:tabs>
        <w:spacing w:after="0"/>
        <w:ind w:left="2410" w:hanging="709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ผู้กู้</w:t>
      </w:r>
      <w:r w:rsidR="00405CF7"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 xml:space="preserve">: </w:t>
      </w:r>
      <w:r w:rsidR="00405CF7"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 xml:space="preserve">บริษัท เดอะเพ็ท จำกัด ซึ่งเป็นบริษัทย่อยของ บริษัท อุตสาหกรรมถังโลหะไทย จำกัด (มหาชน) ถือหุ้นร้อยละ </w:t>
      </w:r>
      <w:r w:rsidR="00652059" w:rsidRPr="009363A1">
        <w:rPr>
          <w:rFonts w:ascii="FreesiaUPC" w:hAnsi="FreesiaUPC" w:cs="FreesiaUPC"/>
          <w:sz w:val="28"/>
        </w:rPr>
        <w:t>7</w:t>
      </w:r>
      <w:r w:rsidR="00A425E1" w:rsidRPr="009363A1">
        <w:rPr>
          <w:rFonts w:ascii="FreesiaUPC" w:hAnsi="FreesiaUPC" w:cs="FreesiaUPC"/>
          <w:sz w:val="28"/>
        </w:rPr>
        <w:t>9</w:t>
      </w:r>
      <w:r w:rsidRPr="009363A1">
        <w:rPr>
          <w:rFonts w:ascii="FreesiaUPC" w:hAnsi="FreesiaUPC" w:cs="FreesiaUPC"/>
          <w:sz w:val="28"/>
          <w:cs/>
        </w:rPr>
        <w:t>.</w:t>
      </w:r>
      <w:r w:rsidR="00A425E1" w:rsidRPr="009363A1">
        <w:rPr>
          <w:rFonts w:ascii="FreesiaUPC" w:hAnsi="FreesiaUPC" w:cs="FreesiaUPC"/>
          <w:sz w:val="28"/>
        </w:rPr>
        <w:t>999</w:t>
      </w:r>
    </w:p>
    <w:p w:rsidR="004D23CF" w:rsidRPr="009363A1" w:rsidRDefault="00665135" w:rsidP="00607298">
      <w:pPr>
        <w:tabs>
          <w:tab w:val="left" w:pos="2268"/>
          <w:tab w:val="left" w:pos="2410"/>
        </w:tabs>
        <w:ind w:left="2410" w:hanging="709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ผู้ให้กู้</w:t>
      </w:r>
      <w:r w:rsidR="00405CF7"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>:</w:t>
      </w:r>
      <w:r w:rsidR="00607298" w:rsidRPr="009363A1">
        <w:rPr>
          <w:rFonts w:ascii="FreesiaUPC" w:hAnsi="FreesiaUPC" w:cs="FreesiaUPC"/>
          <w:sz w:val="28"/>
          <w:cs/>
        </w:rPr>
        <w:tab/>
      </w:r>
      <w:r w:rsidRPr="009363A1">
        <w:rPr>
          <w:rFonts w:ascii="FreesiaUPC" w:hAnsi="FreesiaUPC" w:cs="FreesiaUPC"/>
          <w:sz w:val="28"/>
          <w:cs/>
        </w:rPr>
        <w:t xml:space="preserve">บริษัท ถังโลหะสงขลา จำกัด ซึ่งเป็นบริษัทย่อยของบริษัท อุตสาหกรรมถังโลหะไทย จำกัด (มหาชน) ถือหุ้นร้อยละ </w:t>
      </w:r>
      <w:r w:rsidR="0055134A" w:rsidRPr="009363A1">
        <w:rPr>
          <w:rFonts w:ascii="FreesiaUPC" w:hAnsi="FreesiaUPC" w:cs="FreesiaUPC"/>
          <w:sz w:val="28"/>
        </w:rPr>
        <w:t>8</w:t>
      </w:r>
      <w:r w:rsidR="009B3B3C" w:rsidRPr="009363A1">
        <w:rPr>
          <w:rFonts w:ascii="FreesiaUPC" w:hAnsi="FreesiaUPC" w:cs="FreesiaUPC"/>
          <w:sz w:val="28"/>
        </w:rPr>
        <w:t>0</w:t>
      </w:r>
    </w:p>
    <w:p w:rsidR="004D23CF" w:rsidRPr="009363A1" w:rsidRDefault="004D23CF">
      <w:pPr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</w:rPr>
        <w:br w:type="page"/>
      </w:r>
    </w:p>
    <w:p w:rsidR="00665135" w:rsidRPr="009363A1" w:rsidRDefault="00665135" w:rsidP="00BC5699">
      <w:pPr>
        <w:pStyle w:val="ListParagraph"/>
        <w:numPr>
          <w:ilvl w:val="1"/>
          <w:numId w:val="20"/>
        </w:numPr>
        <w:ind w:left="1701" w:hanging="283"/>
        <w:jc w:val="thaiDistribute"/>
        <w:rPr>
          <w:rFonts w:ascii="FreesiaUPC" w:hAnsi="FreesiaUPC" w:cs="FreesiaUPC"/>
          <w:b/>
          <w:bCs/>
          <w:sz w:val="28"/>
        </w:rPr>
      </w:pPr>
      <w:r w:rsidRPr="009363A1">
        <w:rPr>
          <w:rFonts w:ascii="FreesiaUPC" w:hAnsi="FreesiaUPC" w:cs="FreesiaUPC"/>
          <w:b/>
          <w:bCs/>
          <w:sz w:val="28"/>
          <w:cs/>
        </w:rPr>
        <w:lastRenderedPageBreak/>
        <w:t>ลักษณะโดยทั่วไปของรายการ</w:t>
      </w:r>
    </w:p>
    <w:p w:rsidR="00E5609D" w:rsidRPr="009363A1" w:rsidRDefault="00665135" w:rsidP="004D23CF">
      <w:pPr>
        <w:spacing w:after="0"/>
        <w:ind w:firstLine="1701"/>
        <w:jc w:val="thaiDistribute"/>
        <w:rPr>
          <w:rFonts w:ascii="FreesiaUPC" w:hAnsi="FreesiaUPC" w:cs="FreesiaUPC"/>
          <w:sz w:val="28"/>
        </w:rPr>
      </w:pPr>
      <w:r w:rsidRPr="009363A1">
        <w:rPr>
          <w:rFonts w:ascii="FreesiaUPC" w:hAnsi="FreesiaUPC" w:cs="FreesiaUPC"/>
          <w:sz w:val="28"/>
          <w:cs/>
        </w:rPr>
        <w:t>รายละเอียดเกี่ยวกับการให้ความช่วยเหลือทางการเงิน มีดังต่อไปนี้</w:t>
      </w:r>
    </w:p>
    <w:tbl>
      <w:tblPr>
        <w:tblStyle w:val="TableGrid"/>
        <w:tblW w:w="0" w:type="auto"/>
        <w:tblInd w:w="1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4"/>
        <w:gridCol w:w="5478"/>
      </w:tblGrid>
      <w:tr w:rsidR="009363A1" w:rsidRPr="009363A1" w:rsidTr="004D23CF">
        <w:tc>
          <w:tcPr>
            <w:tcW w:w="1984" w:type="dxa"/>
          </w:tcPr>
          <w:p w:rsidR="00E5609D" w:rsidRPr="009363A1" w:rsidRDefault="00E5609D" w:rsidP="00E5609D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ประเภทรายการ</w:t>
            </w:r>
          </w:p>
        </w:tc>
        <w:tc>
          <w:tcPr>
            <w:tcW w:w="5478" w:type="dxa"/>
          </w:tcPr>
          <w:p w:rsidR="00E5609D" w:rsidRPr="009363A1" w:rsidRDefault="00E5609D" w:rsidP="00493BA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</w:rPr>
              <w:t>:</w:t>
            </w:r>
            <w:r w:rsidR="00861FE6" w:rsidRPr="009363A1">
              <w:rPr>
                <w:rFonts w:ascii="FreesiaUPC" w:hAnsi="FreesiaUPC" w:cs="FreesiaUPC"/>
                <w:sz w:val="28"/>
                <w:cs/>
              </w:rPr>
              <w:tab/>
            </w:r>
            <w:r w:rsidRPr="009363A1">
              <w:rPr>
                <w:rFonts w:ascii="FreesiaUPC" w:hAnsi="FreesiaUPC" w:cs="FreesiaUPC"/>
                <w:sz w:val="28"/>
                <w:cs/>
              </w:rPr>
              <w:t>การให้ความช่วยเหลือทางการเงิน</w:t>
            </w:r>
          </w:p>
        </w:tc>
      </w:tr>
      <w:tr w:rsidR="009363A1" w:rsidRPr="009363A1" w:rsidTr="004D23CF">
        <w:tc>
          <w:tcPr>
            <w:tcW w:w="1984" w:type="dxa"/>
          </w:tcPr>
          <w:p w:rsidR="00E5609D" w:rsidRPr="009363A1" w:rsidRDefault="00861FE6" w:rsidP="00493BA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วงเงินให้กู้ยืมเงิน</w:t>
            </w:r>
          </w:p>
        </w:tc>
        <w:tc>
          <w:tcPr>
            <w:tcW w:w="5478" w:type="dxa"/>
          </w:tcPr>
          <w:p w:rsidR="00E5609D" w:rsidRPr="009363A1" w:rsidRDefault="00861FE6" w:rsidP="00493BA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:</w:t>
            </w:r>
            <w:r w:rsidRPr="009363A1">
              <w:rPr>
                <w:rFonts w:ascii="FreesiaUPC" w:hAnsi="FreesiaUPC" w:cs="FreesiaUPC"/>
                <w:sz w:val="28"/>
                <w:cs/>
              </w:rPr>
              <w:tab/>
              <w:t xml:space="preserve">เงินให้กู้ยืม จำนวนไม่เกิน </w:t>
            </w:r>
            <w:r w:rsidRPr="009363A1">
              <w:rPr>
                <w:rFonts w:ascii="FreesiaUPC" w:hAnsi="FreesiaUPC" w:cs="FreesiaUPC"/>
                <w:sz w:val="28"/>
              </w:rPr>
              <w:t>100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ล้านบาท</w:t>
            </w:r>
          </w:p>
        </w:tc>
      </w:tr>
      <w:tr w:rsidR="009363A1" w:rsidRPr="009363A1" w:rsidTr="004D23CF">
        <w:tc>
          <w:tcPr>
            <w:tcW w:w="1984" w:type="dxa"/>
          </w:tcPr>
          <w:p w:rsidR="00E5609D" w:rsidRPr="009363A1" w:rsidRDefault="00861FE6" w:rsidP="00493BA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แหล่งเงินทุนที่ใช้</w:t>
            </w:r>
          </w:p>
        </w:tc>
        <w:tc>
          <w:tcPr>
            <w:tcW w:w="5478" w:type="dxa"/>
          </w:tcPr>
          <w:p w:rsidR="00E5609D" w:rsidRPr="009363A1" w:rsidRDefault="00861FE6" w:rsidP="00493BA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:</w:t>
            </w:r>
            <w:r w:rsidRPr="009363A1">
              <w:rPr>
                <w:rFonts w:ascii="FreesiaUPC" w:hAnsi="FreesiaUPC" w:cs="FreesiaUPC"/>
                <w:sz w:val="28"/>
                <w:cs/>
              </w:rPr>
              <w:tab/>
              <w:t>เงินทุนหมุนเวียนของบริษัท ถังโลหะสงขลา จำกัด</w:t>
            </w:r>
          </w:p>
        </w:tc>
      </w:tr>
      <w:tr w:rsidR="009363A1" w:rsidRPr="009363A1" w:rsidTr="004D23CF">
        <w:tc>
          <w:tcPr>
            <w:tcW w:w="1984" w:type="dxa"/>
          </w:tcPr>
          <w:p w:rsidR="00E5609D" w:rsidRPr="009363A1" w:rsidRDefault="00861FE6" w:rsidP="00493BA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อัตราดอกเบี้ย</w:t>
            </w:r>
          </w:p>
        </w:tc>
        <w:tc>
          <w:tcPr>
            <w:tcW w:w="5478" w:type="dxa"/>
          </w:tcPr>
          <w:p w:rsidR="00E5609D" w:rsidRPr="009363A1" w:rsidRDefault="00861FE6" w:rsidP="00493BA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:</w:t>
            </w:r>
            <w:r w:rsidRPr="009363A1">
              <w:rPr>
                <w:rFonts w:ascii="FreesiaUPC" w:hAnsi="FreesiaUPC" w:cs="FreesiaUPC"/>
                <w:sz w:val="28"/>
                <w:cs/>
              </w:rPr>
              <w:tab/>
              <w:t xml:space="preserve">ร้อยละ </w:t>
            </w:r>
            <w:r w:rsidRPr="009363A1">
              <w:rPr>
                <w:rFonts w:ascii="FreesiaUPC" w:hAnsi="FreesiaUPC" w:cs="FreesiaUPC"/>
                <w:sz w:val="28"/>
              </w:rPr>
              <w:t>4</w:t>
            </w:r>
            <w:r w:rsidRPr="009363A1">
              <w:rPr>
                <w:rFonts w:ascii="FreesiaUPC" w:hAnsi="FreesiaUPC" w:cs="FreesiaUPC"/>
                <w:sz w:val="28"/>
                <w:cs/>
              </w:rPr>
              <w:t>.</w:t>
            </w:r>
            <w:r w:rsidRPr="009363A1">
              <w:rPr>
                <w:rFonts w:ascii="FreesiaUPC" w:hAnsi="FreesiaUPC" w:cs="FreesiaUPC"/>
                <w:sz w:val="28"/>
              </w:rPr>
              <w:t>00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ต่อปี</w:t>
            </w:r>
          </w:p>
        </w:tc>
      </w:tr>
      <w:tr w:rsidR="009363A1" w:rsidRPr="009363A1" w:rsidTr="004D23CF">
        <w:tc>
          <w:tcPr>
            <w:tcW w:w="1984" w:type="dxa"/>
          </w:tcPr>
          <w:p w:rsidR="00E5609D" w:rsidRPr="009363A1" w:rsidRDefault="00861FE6" w:rsidP="00493BA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ระยะเวลาการให้กู้ยืม</w:t>
            </w:r>
          </w:p>
        </w:tc>
        <w:tc>
          <w:tcPr>
            <w:tcW w:w="5478" w:type="dxa"/>
          </w:tcPr>
          <w:p w:rsidR="004D23CF" w:rsidRPr="009363A1" w:rsidRDefault="00861FE6" w:rsidP="00493BA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:</w:t>
            </w:r>
            <w:r w:rsidRPr="009363A1">
              <w:rPr>
                <w:rFonts w:ascii="FreesiaUPC" w:hAnsi="FreesiaUPC" w:cs="FreesiaUPC"/>
                <w:sz w:val="28"/>
                <w:cs/>
              </w:rPr>
              <w:tab/>
              <w:t xml:space="preserve">ไม่เกิน </w:t>
            </w:r>
            <w:r w:rsidRPr="009363A1">
              <w:rPr>
                <w:rFonts w:ascii="FreesiaUPC" w:hAnsi="FreesiaUPC" w:cs="FreesiaUPC"/>
                <w:sz w:val="28"/>
              </w:rPr>
              <w:t>3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ปี  โดยเริ่มตั้งแต่วันที่ </w:t>
            </w:r>
            <w:r w:rsidRPr="009363A1">
              <w:rPr>
                <w:rFonts w:ascii="FreesiaUPC" w:hAnsi="FreesiaUPC" w:cs="FreesiaUPC"/>
                <w:sz w:val="28"/>
              </w:rPr>
              <w:t>1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กรกฎาคม </w:t>
            </w:r>
            <w:r w:rsidRPr="009363A1">
              <w:rPr>
                <w:rFonts w:ascii="FreesiaUPC" w:hAnsi="FreesiaUPC" w:cs="FreesiaUPC"/>
                <w:sz w:val="28"/>
              </w:rPr>
              <w:t>2559</w:t>
            </w:r>
          </w:p>
          <w:p w:rsidR="00E5609D" w:rsidRPr="009363A1" w:rsidRDefault="00861FE6" w:rsidP="004D23CF">
            <w:pPr>
              <w:ind w:firstLine="743"/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ถึงวันท</w:t>
            </w:r>
            <w:r w:rsidRPr="009363A1">
              <w:rPr>
                <w:rFonts w:ascii="FreesiaUPC" w:hAnsi="FreesiaUPC" w:cs="FreesiaUPC" w:hint="cs"/>
                <w:sz w:val="28"/>
                <w:cs/>
              </w:rPr>
              <w:t xml:space="preserve">ี่ </w:t>
            </w:r>
            <w:r w:rsidRPr="009363A1">
              <w:rPr>
                <w:rFonts w:ascii="FreesiaUPC" w:hAnsi="FreesiaUPC" w:cs="FreesiaUPC"/>
                <w:sz w:val="28"/>
              </w:rPr>
              <w:t>30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มิถุนายน </w:t>
            </w:r>
            <w:r w:rsidRPr="009363A1">
              <w:rPr>
                <w:rFonts w:ascii="FreesiaUPC" w:hAnsi="FreesiaUPC" w:cs="FreesiaUPC"/>
                <w:sz w:val="28"/>
              </w:rPr>
              <w:t>2562</w:t>
            </w:r>
          </w:p>
        </w:tc>
      </w:tr>
      <w:tr w:rsidR="009363A1" w:rsidRPr="009363A1" w:rsidTr="004D23CF">
        <w:tc>
          <w:tcPr>
            <w:tcW w:w="1984" w:type="dxa"/>
          </w:tcPr>
          <w:p w:rsidR="00E5609D" w:rsidRPr="009363A1" w:rsidRDefault="004D23CF" w:rsidP="00493BA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การชำระดอกเบี้ย</w:t>
            </w:r>
          </w:p>
        </w:tc>
        <w:tc>
          <w:tcPr>
            <w:tcW w:w="5478" w:type="dxa"/>
          </w:tcPr>
          <w:p w:rsidR="00E5609D" w:rsidRPr="009363A1" w:rsidRDefault="004D23CF" w:rsidP="00493BA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:</w:t>
            </w:r>
            <w:r w:rsidRPr="009363A1">
              <w:rPr>
                <w:rFonts w:ascii="FreesiaUPC" w:hAnsi="FreesiaUPC" w:cs="FreesiaUPC"/>
                <w:sz w:val="28"/>
                <w:cs/>
              </w:rPr>
              <w:tab/>
              <w:t>ชำระทุกไตรมาส</w:t>
            </w:r>
          </w:p>
        </w:tc>
      </w:tr>
      <w:tr w:rsidR="009363A1" w:rsidRPr="009363A1" w:rsidTr="004D23CF">
        <w:tc>
          <w:tcPr>
            <w:tcW w:w="1984" w:type="dxa"/>
          </w:tcPr>
          <w:p w:rsidR="00E5609D" w:rsidRPr="009363A1" w:rsidRDefault="004D23CF" w:rsidP="00493BA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การชำระคืนเงินต้น</w:t>
            </w:r>
          </w:p>
        </w:tc>
        <w:tc>
          <w:tcPr>
            <w:tcW w:w="5478" w:type="dxa"/>
          </w:tcPr>
          <w:p w:rsidR="00E5609D" w:rsidRPr="009363A1" w:rsidRDefault="004D23CF" w:rsidP="00493BA7">
            <w:pPr>
              <w:jc w:val="thaiDistribute"/>
              <w:rPr>
                <w:rFonts w:ascii="FreesiaUPC" w:hAnsi="FreesiaUPC" w:cs="FreesiaUPC"/>
                <w:sz w:val="28"/>
              </w:rPr>
            </w:pPr>
            <w:r w:rsidRPr="009363A1">
              <w:rPr>
                <w:rFonts w:ascii="FreesiaUPC" w:hAnsi="FreesiaUPC" w:cs="FreesiaUPC"/>
                <w:sz w:val="28"/>
                <w:cs/>
              </w:rPr>
              <w:t>:</w:t>
            </w:r>
            <w:r w:rsidRPr="009363A1">
              <w:rPr>
                <w:rFonts w:ascii="FreesiaUPC" w:hAnsi="FreesiaUPC" w:cs="FreesiaUPC"/>
                <w:sz w:val="28"/>
                <w:cs/>
              </w:rPr>
              <w:tab/>
              <w:t xml:space="preserve">ชำระภายในวันที่ </w:t>
            </w:r>
            <w:r w:rsidRPr="009363A1">
              <w:rPr>
                <w:rFonts w:ascii="FreesiaUPC" w:hAnsi="FreesiaUPC" w:cs="FreesiaUPC"/>
                <w:sz w:val="28"/>
              </w:rPr>
              <w:t>30</w:t>
            </w:r>
            <w:r w:rsidRPr="009363A1">
              <w:rPr>
                <w:rFonts w:ascii="FreesiaUPC" w:hAnsi="FreesiaUPC" w:cs="FreesiaUPC"/>
                <w:sz w:val="28"/>
                <w:cs/>
              </w:rPr>
              <w:t xml:space="preserve"> มิถุนายน </w:t>
            </w:r>
            <w:r w:rsidRPr="009363A1">
              <w:rPr>
                <w:rFonts w:ascii="FreesiaUPC" w:hAnsi="FreesiaUPC" w:cs="FreesiaUPC"/>
                <w:sz w:val="28"/>
              </w:rPr>
              <w:t>2562</w:t>
            </w:r>
          </w:p>
        </w:tc>
      </w:tr>
    </w:tbl>
    <w:p w:rsidR="004D23CF" w:rsidRPr="009363A1" w:rsidRDefault="004D23CF" w:rsidP="004D23CF">
      <w:pPr>
        <w:spacing w:after="0"/>
        <w:jc w:val="thaiDistribute"/>
        <w:rPr>
          <w:rFonts w:ascii="FreesiaUPC" w:hAnsi="FreesiaUPC" w:cs="FreesiaUPC"/>
          <w:sz w:val="28"/>
        </w:rPr>
      </w:pPr>
    </w:p>
    <w:p w:rsidR="00D55833" w:rsidRDefault="00665135" w:rsidP="008713D0">
      <w:pPr>
        <w:ind w:firstLine="1701"/>
        <w:jc w:val="thaiDistribute"/>
        <w:rPr>
          <w:rFonts w:ascii="FreesiaUPC" w:hAnsi="FreesiaUPC" w:cs="FreesiaUPC"/>
          <w:sz w:val="28"/>
          <w:cs/>
        </w:rPr>
      </w:pPr>
      <w:r w:rsidRPr="009363A1">
        <w:rPr>
          <w:rFonts w:ascii="FreesiaUPC" w:hAnsi="FreesiaUPC" w:cs="FreesiaUPC"/>
          <w:sz w:val="28"/>
          <w:cs/>
        </w:rPr>
        <w:t xml:space="preserve">ณ วันที่ </w:t>
      </w:r>
      <w:r w:rsidR="00D12E9D" w:rsidRPr="009363A1">
        <w:rPr>
          <w:rFonts w:ascii="FreesiaUPC" w:hAnsi="FreesiaUPC" w:cs="FreesiaUPC"/>
          <w:sz w:val="28"/>
        </w:rPr>
        <w:t>3</w:t>
      </w:r>
      <w:r w:rsidR="003F66B9" w:rsidRPr="009363A1">
        <w:rPr>
          <w:rFonts w:ascii="FreesiaUPC" w:hAnsi="FreesiaUPC" w:cs="FreesiaUPC" w:hint="cs"/>
          <w:sz w:val="28"/>
          <w:cs/>
        </w:rPr>
        <w:t xml:space="preserve">0 มิถุนายน </w:t>
      </w:r>
      <w:r w:rsidR="00704DD8" w:rsidRPr="009363A1">
        <w:rPr>
          <w:rFonts w:ascii="FreesiaUPC" w:hAnsi="FreesiaUPC" w:cs="FreesiaUPC"/>
          <w:sz w:val="28"/>
        </w:rPr>
        <w:t>2</w:t>
      </w:r>
      <w:r w:rsidR="00EA6553" w:rsidRPr="009363A1">
        <w:rPr>
          <w:rFonts w:ascii="FreesiaUPC" w:hAnsi="FreesiaUPC" w:cs="FreesiaUPC"/>
          <w:sz w:val="28"/>
        </w:rPr>
        <w:t>5</w:t>
      </w:r>
      <w:r w:rsidR="00961D44" w:rsidRPr="009363A1">
        <w:rPr>
          <w:rFonts w:ascii="FreesiaUPC" w:hAnsi="FreesiaUPC" w:cs="FreesiaUPC"/>
          <w:sz w:val="28"/>
        </w:rPr>
        <w:t>6</w:t>
      </w:r>
      <w:r w:rsidR="003F66B9" w:rsidRPr="009363A1">
        <w:rPr>
          <w:rFonts w:ascii="FreesiaUPC" w:hAnsi="FreesiaUPC" w:cs="FreesiaUPC" w:hint="cs"/>
          <w:sz w:val="28"/>
          <w:cs/>
        </w:rPr>
        <w:t>2 (สิ้นสุดระยะเวลาให้ความช่วยเหลือทางการเงิน)</w:t>
      </w:r>
      <w:r w:rsidR="008C1CCB">
        <w:rPr>
          <w:rFonts w:ascii="FreesiaUPC" w:hAnsi="FreesiaUPC" w:cs="FreesiaUPC" w:hint="cs"/>
          <w:sz w:val="28"/>
          <w:cs/>
        </w:rPr>
        <w:t xml:space="preserve"> </w:t>
      </w:r>
      <w:r w:rsidRPr="009363A1">
        <w:rPr>
          <w:rFonts w:ascii="FreesiaUPC" w:hAnsi="FreesiaUPC" w:cs="FreesiaUPC"/>
          <w:sz w:val="28"/>
          <w:cs/>
        </w:rPr>
        <w:t>บริษัท เดอะเพ็ท จำกัด ได้ชำระคืนเงินกู้ทั้งหมดแล้ว และไม่มีดอกเบี้ยค้างชำระ</w:t>
      </w:r>
    </w:p>
    <w:sectPr w:rsidR="00D55833" w:rsidSect="0033672B">
      <w:footerReference w:type="default" r:id="rId13"/>
      <w:footerReference w:type="first" r:id="rId14"/>
      <w:pgSz w:w="11907" w:h="16839" w:code="9"/>
      <w:pgMar w:top="1440" w:right="1440" w:bottom="1440" w:left="1440" w:header="720" w:footer="720" w:gutter="0"/>
      <w:pgNumType w:start="2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358" w:rsidRDefault="00E41358" w:rsidP="00495E4E">
      <w:pPr>
        <w:spacing w:after="0" w:line="240" w:lineRule="auto"/>
      </w:pPr>
      <w:r>
        <w:separator/>
      </w:r>
    </w:p>
  </w:endnote>
  <w:endnote w:type="continuationSeparator" w:id="1">
    <w:p w:rsidR="00E41358" w:rsidRDefault="00E41358" w:rsidP="00495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30902455"/>
      <w:docPartObj>
        <w:docPartGallery w:val="Page Numbers (Bottom of Page)"/>
        <w:docPartUnique/>
      </w:docPartObj>
    </w:sdtPr>
    <w:sdtContent>
      <w:p w:rsidR="004C7C0E" w:rsidRDefault="004C7C0E">
        <w:pPr>
          <w:pStyle w:val="Footer"/>
          <w:jc w:val="center"/>
        </w:pPr>
        <w:r w:rsidRPr="00A617D5">
          <w:rPr>
            <w:rFonts w:ascii="FreesiaUPC" w:hAnsi="FreesiaUPC" w:cs="FreesiaUPC"/>
            <w:sz w:val="24"/>
            <w:szCs w:val="24"/>
          </w:rPr>
          <w:t>[</w:t>
        </w:r>
        <w:r w:rsidR="005B15D8" w:rsidRPr="00A617D5">
          <w:rPr>
            <w:rFonts w:ascii="FreesiaUPC" w:hAnsi="FreesiaUPC" w:cs="FreesiaUPC"/>
            <w:sz w:val="24"/>
            <w:szCs w:val="24"/>
          </w:rPr>
          <w:fldChar w:fldCharType="begin"/>
        </w:r>
        <w:r w:rsidRPr="00A617D5">
          <w:rPr>
            <w:rFonts w:ascii="FreesiaUPC" w:hAnsi="FreesiaUPC" w:cs="FreesiaUPC"/>
            <w:sz w:val="24"/>
            <w:szCs w:val="24"/>
          </w:rPr>
          <w:instrText xml:space="preserve"> PAGE   \* MERGEFORMAT </w:instrText>
        </w:r>
        <w:r w:rsidR="005B15D8" w:rsidRPr="00A617D5">
          <w:rPr>
            <w:rFonts w:ascii="FreesiaUPC" w:hAnsi="FreesiaUPC" w:cs="FreesiaUPC"/>
            <w:sz w:val="24"/>
            <w:szCs w:val="24"/>
          </w:rPr>
          <w:fldChar w:fldCharType="separate"/>
        </w:r>
        <w:r w:rsidR="0033672B">
          <w:rPr>
            <w:rFonts w:ascii="FreesiaUPC" w:hAnsi="FreesiaUPC" w:cs="FreesiaUPC"/>
            <w:noProof/>
            <w:sz w:val="24"/>
            <w:szCs w:val="24"/>
          </w:rPr>
          <w:t>20</w:t>
        </w:r>
        <w:r w:rsidR="005B15D8" w:rsidRPr="00A617D5">
          <w:rPr>
            <w:rFonts w:ascii="FreesiaUPC" w:hAnsi="FreesiaUPC" w:cs="FreesiaUPC"/>
            <w:noProof/>
            <w:sz w:val="24"/>
            <w:szCs w:val="24"/>
          </w:rPr>
          <w:fldChar w:fldCharType="end"/>
        </w:r>
        <w:r w:rsidRPr="00A617D5">
          <w:rPr>
            <w:rFonts w:ascii="FreesiaUPC" w:hAnsi="FreesiaUPC" w:cs="FreesiaUPC"/>
            <w:sz w:val="24"/>
            <w:szCs w:val="24"/>
          </w:rPr>
          <w:t>]</w:t>
        </w:r>
      </w:p>
    </w:sdtContent>
  </w:sdt>
  <w:p w:rsidR="004C7C0E" w:rsidRDefault="004C7C0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383938"/>
      <w:docPartObj>
        <w:docPartGallery w:val="Page Numbers (Bottom of Page)"/>
        <w:docPartUnique/>
      </w:docPartObj>
    </w:sdtPr>
    <w:sdtContent>
      <w:p w:rsidR="007E09D3" w:rsidRDefault="005B15D8">
        <w:pPr>
          <w:pStyle w:val="Footer"/>
          <w:jc w:val="center"/>
        </w:pPr>
        <w:fldSimple w:instr=" PAGE   \* MERGEFORMAT ">
          <w:r w:rsidR="0033672B">
            <w:rPr>
              <w:noProof/>
            </w:rPr>
            <w:t>20</w:t>
          </w:r>
        </w:fldSimple>
      </w:p>
    </w:sdtContent>
  </w:sdt>
  <w:p w:rsidR="007E09D3" w:rsidRDefault="007E09D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358" w:rsidRDefault="00E41358" w:rsidP="00495E4E">
      <w:pPr>
        <w:spacing w:after="0" w:line="240" w:lineRule="auto"/>
      </w:pPr>
      <w:r>
        <w:separator/>
      </w:r>
    </w:p>
  </w:footnote>
  <w:footnote w:type="continuationSeparator" w:id="1">
    <w:p w:rsidR="00E41358" w:rsidRDefault="00E41358" w:rsidP="00495E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C6577"/>
    <w:multiLevelType w:val="hybridMultilevel"/>
    <w:tmpl w:val="AA5E5D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C6B28"/>
    <w:multiLevelType w:val="hybridMultilevel"/>
    <w:tmpl w:val="7D4082DA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ED5033"/>
    <w:multiLevelType w:val="hybridMultilevel"/>
    <w:tmpl w:val="EC2CF52A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786DDC"/>
    <w:multiLevelType w:val="multilevel"/>
    <w:tmpl w:val="9CAAC5FC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04" w:hanging="1800"/>
      </w:pPr>
      <w:rPr>
        <w:rFonts w:hint="default"/>
      </w:rPr>
    </w:lvl>
  </w:abstractNum>
  <w:abstractNum w:abstractNumId="4">
    <w:nsid w:val="05901F4F"/>
    <w:multiLevelType w:val="hybridMultilevel"/>
    <w:tmpl w:val="7D84C350"/>
    <w:lvl w:ilvl="0" w:tplc="3334DADA"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CB297E"/>
    <w:multiLevelType w:val="hybridMultilevel"/>
    <w:tmpl w:val="E65ACC60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E01D04"/>
    <w:multiLevelType w:val="hybridMultilevel"/>
    <w:tmpl w:val="BF861F88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41BCA"/>
    <w:multiLevelType w:val="hybridMultilevel"/>
    <w:tmpl w:val="B5424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24655A"/>
    <w:multiLevelType w:val="hybridMultilevel"/>
    <w:tmpl w:val="78BEB0B6"/>
    <w:lvl w:ilvl="0" w:tplc="9E78DC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CB3A6A"/>
    <w:multiLevelType w:val="hybridMultilevel"/>
    <w:tmpl w:val="45A09914"/>
    <w:lvl w:ilvl="0" w:tplc="040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>
    <w:nsid w:val="19D368D3"/>
    <w:multiLevelType w:val="hybridMultilevel"/>
    <w:tmpl w:val="88360D8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E50E7D"/>
    <w:multiLevelType w:val="hybridMultilevel"/>
    <w:tmpl w:val="059A2382"/>
    <w:lvl w:ilvl="0" w:tplc="8A927BC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>
    <w:nsid w:val="1BC620E0"/>
    <w:multiLevelType w:val="hybridMultilevel"/>
    <w:tmpl w:val="F0128030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896FB5"/>
    <w:multiLevelType w:val="hybridMultilevel"/>
    <w:tmpl w:val="22940E9E"/>
    <w:lvl w:ilvl="0" w:tplc="8A5A11A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934219C">
      <w:start w:val="3"/>
      <w:numFmt w:val="bullet"/>
      <w:lvlText w:val="-"/>
      <w:lvlJc w:val="left"/>
      <w:pPr>
        <w:ind w:left="1440" w:hanging="360"/>
      </w:pPr>
      <w:rPr>
        <w:rFonts w:ascii="FreesiaUPC" w:eastAsiaTheme="minorHAnsi" w:hAnsi="FreesiaUPC" w:cs="FreesiaUPC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146D82"/>
    <w:multiLevelType w:val="hybridMultilevel"/>
    <w:tmpl w:val="42BED8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405945"/>
    <w:multiLevelType w:val="hybridMultilevel"/>
    <w:tmpl w:val="F87A1CFE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6B4C6C"/>
    <w:multiLevelType w:val="hybridMultilevel"/>
    <w:tmpl w:val="0ADE3BA2"/>
    <w:lvl w:ilvl="0" w:tplc="2BBC49C8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43664A7"/>
    <w:multiLevelType w:val="hybridMultilevel"/>
    <w:tmpl w:val="4A6EF2DE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45234B"/>
    <w:multiLevelType w:val="hybridMultilevel"/>
    <w:tmpl w:val="5726B4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4FE44F1"/>
    <w:multiLevelType w:val="hybridMultilevel"/>
    <w:tmpl w:val="05B8A198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84495C"/>
    <w:multiLevelType w:val="hybridMultilevel"/>
    <w:tmpl w:val="3B827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9D50C4"/>
    <w:multiLevelType w:val="hybridMultilevel"/>
    <w:tmpl w:val="739C91F8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6C2AC8"/>
    <w:multiLevelType w:val="hybridMultilevel"/>
    <w:tmpl w:val="D332A8C0"/>
    <w:lvl w:ilvl="0" w:tplc="C0F8718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453193"/>
    <w:multiLevelType w:val="hybridMultilevel"/>
    <w:tmpl w:val="042664EC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6D5010"/>
    <w:multiLevelType w:val="multilevel"/>
    <w:tmpl w:val="890028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bullet"/>
      <w:lvlText w:val="-"/>
      <w:lvlJc w:val="left"/>
      <w:pPr>
        <w:ind w:left="1224" w:hanging="504"/>
      </w:pPr>
      <w:rPr>
        <w:rFonts w:ascii="FreesiaUPC" w:eastAsiaTheme="minorHAnsi" w:hAnsi="FreesiaUPC" w:cs="FreesiaUPC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175736F"/>
    <w:multiLevelType w:val="multilevel"/>
    <w:tmpl w:val="36D4C8C4"/>
    <w:lvl w:ilvl="0">
      <w:start w:val="10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49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1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3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38" w:hanging="180"/>
      </w:pPr>
      <w:rPr>
        <w:rFonts w:hint="default"/>
      </w:rPr>
    </w:lvl>
  </w:abstractNum>
  <w:abstractNum w:abstractNumId="26">
    <w:nsid w:val="43DC22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74149A1"/>
    <w:multiLevelType w:val="hybridMultilevel"/>
    <w:tmpl w:val="F8160C30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C15530"/>
    <w:multiLevelType w:val="hybridMultilevel"/>
    <w:tmpl w:val="D8C485B8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C4A746C"/>
    <w:multiLevelType w:val="hybridMultilevel"/>
    <w:tmpl w:val="62A4AFA0"/>
    <w:lvl w:ilvl="0" w:tplc="3334DADA">
      <w:numFmt w:val="bullet"/>
      <w:lvlText w:val="-"/>
      <w:lvlJc w:val="left"/>
      <w:pPr>
        <w:ind w:left="2705" w:hanging="360"/>
      </w:pPr>
      <w:rPr>
        <w:rFonts w:ascii="FreesiaUPC" w:eastAsiaTheme="minorHAnsi" w:hAnsi="FreesiaUPC" w:cs="FreesiaUPC" w:hint="default"/>
      </w:rPr>
    </w:lvl>
    <w:lvl w:ilvl="1" w:tplc="3334DADA">
      <w:numFmt w:val="bullet"/>
      <w:lvlText w:val="-"/>
      <w:lvlJc w:val="left"/>
      <w:pPr>
        <w:ind w:left="3425" w:hanging="360"/>
      </w:pPr>
      <w:rPr>
        <w:rFonts w:ascii="FreesiaUPC" w:eastAsiaTheme="minorHAnsi" w:hAnsi="FreesiaUPC" w:cs="FreesiaUPC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0">
    <w:nsid w:val="4D451C2A"/>
    <w:multiLevelType w:val="hybridMultilevel"/>
    <w:tmpl w:val="552E4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572825"/>
    <w:multiLevelType w:val="hybridMultilevel"/>
    <w:tmpl w:val="31F4DE9C"/>
    <w:lvl w:ilvl="0" w:tplc="00984826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8E0244BC">
      <w:start w:val="1"/>
      <w:numFmt w:val="decimal"/>
      <w:lvlText w:val="%2."/>
      <w:lvlJc w:val="left"/>
      <w:pPr>
        <w:ind w:left="2918" w:hanging="7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>
    <w:nsid w:val="4EE55E85"/>
    <w:multiLevelType w:val="hybridMultilevel"/>
    <w:tmpl w:val="C54222D6"/>
    <w:lvl w:ilvl="0" w:tplc="AE5685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746589"/>
    <w:multiLevelType w:val="multilevel"/>
    <w:tmpl w:val="08B2D262"/>
    <w:lvl w:ilvl="0">
      <w:start w:val="12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49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1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3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38" w:hanging="180"/>
      </w:pPr>
      <w:rPr>
        <w:rFonts w:hint="default"/>
      </w:rPr>
    </w:lvl>
  </w:abstractNum>
  <w:abstractNum w:abstractNumId="34">
    <w:nsid w:val="58CF3FC5"/>
    <w:multiLevelType w:val="hybridMultilevel"/>
    <w:tmpl w:val="48321654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32004F"/>
    <w:multiLevelType w:val="hybridMultilevel"/>
    <w:tmpl w:val="EE607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D11ED2"/>
    <w:multiLevelType w:val="multilevel"/>
    <w:tmpl w:val="BB147B5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5D910B2"/>
    <w:multiLevelType w:val="hybridMultilevel"/>
    <w:tmpl w:val="5DC83C84"/>
    <w:lvl w:ilvl="0" w:tplc="31A630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316E82"/>
    <w:multiLevelType w:val="hybridMultilevel"/>
    <w:tmpl w:val="A120D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9C4294"/>
    <w:multiLevelType w:val="hybridMultilevel"/>
    <w:tmpl w:val="B96CDD2E"/>
    <w:lvl w:ilvl="0" w:tplc="0FAA59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FD3468"/>
    <w:multiLevelType w:val="multilevel"/>
    <w:tmpl w:val="1B9ED10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98" w:hanging="360"/>
      </w:pPr>
    </w:lvl>
    <w:lvl w:ilvl="2" w:tentative="1">
      <w:start w:val="1"/>
      <w:numFmt w:val="lowerRoman"/>
      <w:lvlText w:val="%3."/>
      <w:lvlJc w:val="right"/>
      <w:pPr>
        <w:ind w:left="3218" w:hanging="180"/>
      </w:pPr>
    </w:lvl>
    <w:lvl w:ilvl="3" w:tentative="1">
      <w:start w:val="1"/>
      <w:numFmt w:val="decimal"/>
      <w:lvlText w:val="%4."/>
      <w:lvlJc w:val="left"/>
      <w:pPr>
        <w:ind w:left="3938" w:hanging="360"/>
      </w:pPr>
    </w:lvl>
    <w:lvl w:ilvl="4" w:tentative="1">
      <w:start w:val="1"/>
      <w:numFmt w:val="lowerLetter"/>
      <w:lvlText w:val="%5."/>
      <w:lvlJc w:val="left"/>
      <w:pPr>
        <w:ind w:left="4658" w:hanging="360"/>
      </w:pPr>
    </w:lvl>
    <w:lvl w:ilvl="5" w:tentative="1">
      <w:start w:val="1"/>
      <w:numFmt w:val="lowerRoman"/>
      <w:lvlText w:val="%6."/>
      <w:lvlJc w:val="right"/>
      <w:pPr>
        <w:ind w:left="5378" w:hanging="180"/>
      </w:pPr>
    </w:lvl>
    <w:lvl w:ilvl="6" w:tentative="1">
      <w:start w:val="1"/>
      <w:numFmt w:val="decimal"/>
      <w:lvlText w:val="%7."/>
      <w:lvlJc w:val="left"/>
      <w:pPr>
        <w:ind w:left="6098" w:hanging="360"/>
      </w:pPr>
    </w:lvl>
    <w:lvl w:ilvl="7" w:tentative="1">
      <w:start w:val="1"/>
      <w:numFmt w:val="lowerLetter"/>
      <w:lvlText w:val="%8."/>
      <w:lvlJc w:val="left"/>
      <w:pPr>
        <w:ind w:left="6818" w:hanging="360"/>
      </w:pPr>
    </w:lvl>
    <w:lvl w:ilvl="8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1">
    <w:nsid w:val="6C540FA7"/>
    <w:multiLevelType w:val="hybridMultilevel"/>
    <w:tmpl w:val="70A4CE2E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D45509"/>
    <w:multiLevelType w:val="multilevel"/>
    <w:tmpl w:val="3E860440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498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3218" w:hanging="180"/>
      </w:pPr>
    </w:lvl>
    <w:lvl w:ilvl="3" w:tentative="1">
      <w:start w:val="1"/>
      <w:numFmt w:val="decimal"/>
      <w:lvlText w:val="%4."/>
      <w:lvlJc w:val="left"/>
      <w:pPr>
        <w:ind w:left="3938" w:hanging="360"/>
      </w:pPr>
    </w:lvl>
    <w:lvl w:ilvl="4" w:tentative="1">
      <w:start w:val="1"/>
      <w:numFmt w:val="lowerLetter"/>
      <w:lvlText w:val="%5."/>
      <w:lvlJc w:val="left"/>
      <w:pPr>
        <w:ind w:left="4658" w:hanging="360"/>
      </w:pPr>
    </w:lvl>
    <w:lvl w:ilvl="5" w:tentative="1">
      <w:start w:val="1"/>
      <w:numFmt w:val="lowerRoman"/>
      <w:lvlText w:val="%6."/>
      <w:lvlJc w:val="right"/>
      <w:pPr>
        <w:ind w:left="5378" w:hanging="180"/>
      </w:pPr>
    </w:lvl>
    <w:lvl w:ilvl="6" w:tentative="1">
      <w:start w:val="1"/>
      <w:numFmt w:val="decimal"/>
      <w:lvlText w:val="%7."/>
      <w:lvlJc w:val="left"/>
      <w:pPr>
        <w:ind w:left="6098" w:hanging="360"/>
      </w:pPr>
    </w:lvl>
    <w:lvl w:ilvl="7" w:tentative="1">
      <w:start w:val="1"/>
      <w:numFmt w:val="lowerLetter"/>
      <w:lvlText w:val="%8."/>
      <w:lvlJc w:val="left"/>
      <w:pPr>
        <w:ind w:left="6818" w:hanging="360"/>
      </w:pPr>
    </w:lvl>
    <w:lvl w:ilvl="8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3">
    <w:nsid w:val="74DF5B70"/>
    <w:multiLevelType w:val="hybridMultilevel"/>
    <w:tmpl w:val="404032F8"/>
    <w:lvl w:ilvl="0" w:tplc="2934219C">
      <w:start w:val="3"/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270639"/>
    <w:multiLevelType w:val="hybridMultilevel"/>
    <w:tmpl w:val="B18E3C62"/>
    <w:lvl w:ilvl="0" w:tplc="2934219C">
      <w:start w:val="3"/>
      <w:numFmt w:val="bullet"/>
      <w:lvlText w:val="-"/>
      <w:lvlJc w:val="left"/>
      <w:pPr>
        <w:ind w:left="2138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>
    <w:nsid w:val="77234EAF"/>
    <w:multiLevelType w:val="hybridMultilevel"/>
    <w:tmpl w:val="A7FE64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D92966"/>
    <w:multiLevelType w:val="hybridMultilevel"/>
    <w:tmpl w:val="104A4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594820"/>
    <w:multiLevelType w:val="hybridMultilevel"/>
    <w:tmpl w:val="70340540"/>
    <w:lvl w:ilvl="0" w:tplc="3334DADA">
      <w:numFmt w:val="bullet"/>
      <w:lvlText w:val="-"/>
      <w:lvlJc w:val="left"/>
      <w:pPr>
        <w:ind w:left="720" w:hanging="360"/>
      </w:pPr>
      <w:rPr>
        <w:rFonts w:ascii="FreesiaUPC" w:eastAsiaTheme="minorHAnsi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0"/>
  </w:num>
  <w:num w:numId="3">
    <w:abstractNumId w:val="11"/>
  </w:num>
  <w:num w:numId="4">
    <w:abstractNumId w:val="32"/>
  </w:num>
  <w:num w:numId="5">
    <w:abstractNumId w:val="38"/>
  </w:num>
  <w:num w:numId="6">
    <w:abstractNumId w:val="10"/>
  </w:num>
  <w:num w:numId="7">
    <w:abstractNumId w:val="18"/>
  </w:num>
  <w:num w:numId="8">
    <w:abstractNumId w:val="28"/>
  </w:num>
  <w:num w:numId="9">
    <w:abstractNumId w:val="14"/>
  </w:num>
  <w:num w:numId="10">
    <w:abstractNumId w:val="16"/>
  </w:num>
  <w:num w:numId="11">
    <w:abstractNumId w:val="30"/>
  </w:num>
  <w:num w:numId="12">
    <w:abstractNumId w:val="13"/>
  </w:num>
  <w:num w:numId="13">
    <w:abstractNumId w:val="29"/>
  </w:num>
  <w:num w:numId="14">
    <w:abstractNumId w:val="22"/>
  </w:num>
  <w:num w:numId="15">
    <w:abstractNumId w:val="39"/>
  </w:num>
  <w:num w:numId="16">
    <w:abstractNumId w:val="7"/>
  </w:num>
  <w:num w:numId="17">
    <w:abstractNumId w:val="45"/>
  </w:num>
  <w:num w:numId="18">
    <w:abstractNumId w:val="4"/>
  </w:num>
  <w:num w:numId="19">
    <w:abstractNumId w:val="47"/>
  </w:num>
  <w:num w:numId="20">
    <w:abstractNumId w:val="31"/>
  </w:num>
  <w:num w:numId="21">
    <w:abstractNumId w:val="9"/>
  </w:num>
  <w:num w:numId="22">
    <w:abstractNumId w:val="36"/>
  </w:num>
  <w:num w:numId="23">
    <w:abstractNumId w:val="42"/>
  </w:num>
  <w:num w:numId="24">
    <w:abstractNumId w:val="40"/>
  </w:num>
  <w:num w:numId="25">
    <w:abstractNumId w:val="46"/>
  </w:num>
  <w:num w:numId="26">
    <w:abstractNumId w:val="21"/>
  </w:num>
  <w:num w:numId="27">
    <w:abstractNumId w:val="5"/>
  </w:num>
  <w:num w:numId="28">
    <w:abstractNumId w:val="2"/>
  </w:num>
  <w:num w:numId="29">
    <w:abstractNumId w:val="1"/>
  </w:num>
  <w:num w:numId="30">
    <w:abstractNumId w:val="27"/>
  </w:num>
  <w:num w:numId="31">
    <w:abstractNumId w:val="44"/>
  </w:num>
  <w:num w:numId="32">
    <w:abstractNumId w:val="43"/>
  </w:num>
  <w:num w:numId="33">
    <w:abstractNumId w:val="34"/>
  </w:num>
  <w:num w:numId="34">
    <w:abstractNumId w:val="26"/>
  </w:num>
  <w:num w:numId="35">
    <w:abstractNumId w:val="24"/>
  </w:num>
  <w:num w:numId="36">
    <w:abstractNumId w:val="6"/>
  </w:num>
  <w:num w:numId="37">
    <w:abstractNumId w:val="41"/>
  </w:num>
  <w:num w:numId="38">
    <w:abstractNumId w:val="17"/>
  </w:num>
  <w:num w:numId="39">
    <w:abstractNumId w:val="23"/>
  </w:num>
  <w:num w:numId="40">
    <w:abstractNumId w:val="19"/>
  </w:num>
  <w:num w:numId="41">
    <w:abstractNumId w:val="12"/>
  </w:num>
  <w:num w:numId="42">
    <w:abstractNumId w:val="33"/>
  </w:num>
  <w:num w:numId="43">
    <w:abstractNumId w:val="25"/>
  </w:num>
  <w:num w:numId="44">
    <w:abstractNumId w:val="3"/>
  </w:num>
  <w:num w:numId="45">
    <w:abstractNumId w:val="8"/>
  </w:num>
  <w:num w:numId="46">
    <w:abstractNumId w:val="37"/>
  </w:num>
  <w:num w:numId="47">
    <w:abstractNumId w:val="20"/>
  </w:num>
  <w:num w:numId="48">
    <w:abstractNumId w:val="15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2B67A1"/>
    <w:rsid w:val="00001953"/>
    <w:rsid w:val="00005130"/>
    <w:rsid w:val="00010889"/>
    <w:rsid w:val="00011908"/>
    <w:rsid w:val="00016186"/>
    <w:rsid w:val="00021964"/>
    <w:rsid w:val="0002235B"/>
    <w:rsid w:val="00030BFA"/>
    <w:rsid w:val="000342D9"/>
    <w:rsid w:val="00034464"/>
    <w:rsid w:val="00041E4B"/>
    <w:rsid w:val="00042CC3"/>
    <w:rsid w:val="000532A8"/>
    <w:rsid w:val="00057FAE"/>
    <w:rsid w:val="00060300"/>
    <w:rsid w:val="00060754"/>
    <w:rsid w:val="0006242C"/>
    <w:rsid w:val="000631A1"/>
    <w:rsid w:val="0006449F"/>
    <w:rsid w:val="000650E8"/>
    <w:rsid w:val="00066D5B"/>
    <w:rsid w:val="00071022"/>
    <w:rsid w:val="0007239A"/>
    <w:rsid w:val="00074060"/>
    <w:rsid w:val="000742CE"/>
    <w:rsid w:val="00074F52"/>
    <w:rsid w:val="00076A9C"/>
    <w:rsid w:val="00077D76"/>
    <w:rsid w:val="00081296"/>
    <w:rsid w:val="0008360D"/>
    <w:rsid w:val="000856DE"/>
    <w:rsid w:val="0008590D"/>
    <w:rsid w:val="00095C48"/>
    <w:rsid w:val="00097F73"/>
    <w:rsid w:val="000A1245"/>
    <w:rsid w:val="000B0F03"/>
    <w:rsid w:val="000B2888"/>
    <w:rsid w:val="000B2D48"/>
    <w:rsid w:val="000C0EB8"/>
    <w:rsid w:val="000C19C1"/>
    <w:rsid w:val="000C1E77"/>
    <w:rsid w:val="000C34DD"/>
    <w:rsid w:val="000D1028"/>
    <w:rsid w:val="000D1687"/>
    <w:rsid w:val="000D1F39"/>
    <w:rsid w:val="000D2174"/>
    <w:rsid w:val="000D313E"/>
    <w:rsid w:val="000D5218"/>
    <w:rsid w:val="000D54A5"/>
    <w:rsid w:val="000D5F0A"/>
    <w:rsid w:val="000D667B"/>
    <w:rsid w:val="000D7A82"/>
    <w:rsid w:val="000E06A8"/>
    <w:rsid w:val="000E3814"/>
    <w:rsid w:val="000E4519"/>
    <w:rsid w:val="000E5C7F"/>
    <w:rsid w:val="000E62DA"/>
    <w:rsid w:val="000E66FE"/>
    <w:rsid w:val="000E7567"/>
    <w:rsid w:val="000E7E78"/>
    <w:rsid w:val="000F0706"/>
    <w:rsid w:val="000F1D46"/>
    <w:rsid w:val="000F6EB4"/>
    <w:rsid w:val="000F75F5"/>
    <w:rsid w:val="00100F78"/>
    <w:rsid w:val="001017CA"/>
    <w:rsid w:val="0010260F"/>
    <w:rsid w:val="00103843"/>
    <w:rsid w:val="00105563"/>
    <w:rsid w:val="00105A8C"/>
    <w:rsid w:val="001110F3"/>
    <w:rsid w:val="00120EED"/>
    <w:rsid w:val="0012197A"/>
    <w:rsid w:val="0012416E"/>
    <w:rsid w:val="00124EBD"/>
    <w:rsid w:val="001250DA"/>
    <w:rsid w:val="00125323"/>
    <w:rsid w:val="00130009"/>
    <w:rsid w:val="001323A4"/>
    <w:rsid w:val="00132DFE"/>
    <w:rsid w:val="001338A2"/>
    <w:rsid w:val="00134CF5"/>
    <w:rsid w:val="00136396"/>
    <w:rsid w:val="001423A6"/>
    <w:rsid w:val="0015599D"/>
    <w:rsid w:val="001612C6"/>
    <w:rsid w:val="001661A4"/>
    <w:rsid w:val="0016665B"/>
    <w:rsid w:val="0016789B"/>
    <w:rsid w:val="00171120"/>
    <w:rsid w:val="00175098"/>
    <w:rsid w:val="00175B3D"/>
    <w:rsid w:val="00177FB9"/>
    <w:rsid w:val="00183EE0"/>
    <w:rsid w:val="00184C66"/>
    <w:rsid w:val="00187D0A"/>
    <w:rsid w:val="001924CF"/>
    <w:rsid w:val="001940B4"/>
    <w:rsid w:val="001971BB"/>
    <w:rsid w:val="00197454"/>
    <w:rsid w:val="00197BB5"/>
    <w:rsid w:val="001A0117"/>
    <w:rsid w:val="001A0478"/>
    <w:rsid w:val="001A1F0C"/>
    <w:rsid w:val="001A27F3"/>
    <w:rsid w:val="001A3EC6"/>
    <w:rsid w:val="001A77DC"/>
    <w:rsid w:val="001B182A"/>
    <w:rsid w:val="001B384E"/>
    <w:rsid w:val="001B6490"/>
    <w:rsid w:val="001C050E"/>
    <w:rsid w:val="001C09A5"/>
    <w:rsid w:val="001C2818"/>
    <w:rsid w:val="001C3F6E"/>
    <w:rsid w:val="001D2E88"/>
    <w:rsid w:val="001D63F7"/>
    <w:rsid w:val="001E0FCF"/>
    <w:rsid w:val="001E1AFC"/>
    <w:rsid w:val="001F1400"/>
    <w:rsid w:val="001F3AAF"/>
    <w:rsid w:val="001F5738"/>
    <w:rsid w:val="001F59F3"/>
    <w:rsid w:val="002006AB"/>
    <w:rsid w:val="00205303"/>
    <w:rsid w:val="00210B42"/>
    <w:rsid w:val="00214EFE"/>
    <w:rsid w:val="00222BBB"/>
    <w:rsid w:val="0022356F"/>
    <w:rsid w:val="00230356"/>
    <w:rsid w:val="00230C5A"/>
    <w:rsid w:val="00230E2E"/>
    <w:rsid w:val="00232337"/>
    <w:rsid w:val="0023692A"/>
    <w:rsid w:val="0023693F"/>
    <w:rsid w:val="00240960"/>
    <w:rsid w:val="002419ED"/>
    <w:rsid w:val="002429B2"/>
    <w:rsid w:val="00242BE0"/>
    <w:rsid w:val="0024313A"/>
    <w:rsid w:val="002471AC"/>
    <w:rsid w:val="00247520"/>
    <w:rsid w:val="00252632"/>
    <w:rsid w:val="00256F8F"/>
    <w:rsid w:val="00263240"/>
    <w:rsid w:val="00270C37"/>
    <w:rsid w:val="00270FA2"/>
    <w:rsid w:val="00272E9D"/>
    <w:rsid w:val="00274464"/>
    <w:rsid w:val="00274659"/>
    <w:rsid w:val="002767E2"/>
    <w:rsid w:val="00280AEF"/>
    <w:rsid w:val="0028128A"/>
    <w:rsid w:val="00286EB8"/>
    <w:rsid w:val="002870BF"/>
    <w:rsid w:val="00287991"/>
    <w:rsid w:val="00287FC7"/>
    <w:rsid w:val="00290621"/>
    <w:rsid w:val="00290A6C"/>
    <w:rsid w:val="00290FD6"/>
    <w:rsid w:val="00291C18"/>
    <w:rsid w:val="002929CB"/>
    <w:rsid w:val="00294BBB"/>
    <w:rsid w:val="00296AE5"/>
    <w:rsid w:val="00297BBA"/>
    <w:rsid w:val="002A7CF0"/>
    <w:rsid w:val="002B0624"/>
    <w:rsid w:val="002B1ABF"/>
    <w:rsid w:val="002B67A1"/>
    <w:rsid w:val="002C1DF0"/>
    <w:rsid w:val="002C24FF"/>
    <w:rsid w:val="002C2A19"/>
    <w:rsid w:val="002C3EFA"/>
    <w:rsid w:val="002C6FD9"/>
    <w:rsid w:val="002D7D1F"/>
    <w:rsid w:val="002E141F"/>
    <w:rsid w:val="002E1A18"/>
    <w:rsid w:val="002E3871"/>
    <w:rsid w:val="002E746D"/>
    <w:rsid w:val="00300AB1"/>
    <w:rsid w:val="00304899"/>
    <w:rsid w:val="00305B5F"/>
    <w:rsid w:val="00305EAE"/>
    <w:rsid w:val="003077FC"/>
    <w:rsid w:val="00316907"/>
    <w:rsid w:val="00320C45"/>
    <w:rsid w:val="00320CDB"/>
    <w:rsid w:val="003211B3"/>
    <w:rsid w:val="00322631"/>
    <w:rsid w:val="003254FC"/>
    <w:rsid w:val="00326EFD"/>
    <w:rsid w:val="00327F80"/>
    <w:rsid w:val="00330636"/>
    <w:rsid w:val="0033063B"/>
    <w:rsid w:val="00331284"/>
    <w:rsid w:val="003315D6"/>
    <w:rsid w:val="003333B8"/>
    <w:rsid w:val="0033469F"/>
    <w:rsid w:val="0033672B"/>
    <w:rsid w:val="00344E51"/>
    <w:rsid w:val="003452ED"/>
    <w:rsid w:val="00345307"/>
    <w:rsid w:val="00345B5C"/>
    <w:rsid w:val="00351B87"/>
    <w:rsid w:val="00351DBA"/>
    <w:rsid w:val="00356B65"/>
    <w:rsid w:val="00361DAB"/>
    <w:rsid w:val="00362332"/>
    <w:rsid w:val="00362419"/>
    <w:rsid w:val="00364DCC"/>
    <w:rsid w:val="00370D73"/>
    <w:rsid w:val="0037196F"/>
    <w:rsid w:val="00377F4C"/>
    <w:rsid w:val="003836AA"/>
    <w:rsid w:val="00390A6C"/>
    <w:rsid w:val="00392599"/>
    <w:rsid w:val="003929D7"/>
    <w:rsid w:val="00393CB6"/>
    <w:rsid w:val="00393D0B"/>
    <w:rsid w:val="00393E2E"/>
    <w:rsid w:val="00396698"/>
    <w:rsid w:val="0039704B"/>
    <w:rsid w:val="003A20C7"/>
    <w:rsid w:val="003A5912"/>
    <w:rsid w:val="003A5D5D"/>
    <w:rsid w:val="003A6884"/>
    <w:rsid w:val="003B0011"/>
    <w:rsid w:val="003B1046"/>
    <w:rsid w:val="003B347D"/>
    <w:rsid w:val="003B3EBE"/>
    <w:rsid w:val="003B4068"/>
    <w:rsid w:val="003B4DD0"/>
    <w:rsid w:val="003B59D3"/>
    <w:rsid w:val="003B6ECD"/>
    <w:rsid w:val="003B7D69"/>
    <w:rsid w:val="003D788C"/>
    <w:rsid w:val="003E053D"/>
    <w:rsid w:val="003E0B94"/>
    <w:rsid w:val="003E532E"/>
    <w:rsid w:val="003E7604"/>
    <w:rsid w:val="003E7DCC"/>
    <w:rsid w:val="003F66B9"/>
    <w:rsid w:val="003F7005"/>
    <w:rsid w:val="004011A3"/>
    <w:rsid w:val="00404101"/>
    <w:rsid w:val="00405CF7"/>
    <w:rsid w:val="004073D8"/>
    <w:rsid w:val="00411F35"/>
    <w:rsid w:val="00412F4E"/>
    <w:rsid w:val="00415E1B"/>
    <w:rsid w:val="00416842"/>
    <w:rsid w:val="00417A2B"/>
    <w:rsid w:val="00421CAB"/>
    <w:rsid w:val="00423DFB"/>
    <w:rsid w:val="00425803"/>
    <w:rsid w:val="004303D8"/>
    <w:rsid w:val="004333B2"/>
    <w:rsid w:val="00433F8A"/>
    <w:rsid w:val="0043412C"/>
    <w:rsid w:val="00447646"/>
    <w:rsid w:val="00447961"/>
    <w:rsid w:val="00450FC2"/>
    <w:rsid w:val="004547CD"/>
    <w:rsid w:val="00454858"/>
    <w:rsid w:val="00454B4E"/>
    <w:rsid w:val="00457BE8"/>
    <w:rsid w:val="00461386"/>
    <w:rsid w:val="00461A20"/>
    <w:rsid w:val="0046219E"/>
    <w:rsid w:val="00462543"/>
    <w:rsid w:val="004640CF"/>
    <w:rsid w:val="0046792E"/>
    <w:rsid w:val="00471630"/>
    <w:rsid w:val="00474562"/>
    <w:rsid w:val="00485330"/>
    <w:rsid w:val="00485A11"/>
    <w:rsid w:val="0049099C"/>
    <w:rsid w:val="00493BA7"/>
    <w:rsid w:val="00494DF0"/>
    <w:rsid w:val="00495E4E"/>
    <w:rsid w:val="004974CE"/>
    <w:rsid w:val="00497C09"/>
    <w:rsid w:val="004A3E08"/>
    <w:rsid w:val="004A5250"/>
    <w:rsid w:val="004A570C"/>
    <w:rsid w:val="004A75CD"/>
    <w:rsid w:val="004B0F0B"/>
    <w:rsid w:val="004B1CA7"/>
    <w:rsid w:val="004B2057"/>
    <w:rsid w:val="004B469A"/>
    <w:rsid w:val="004B60E4"/>
    <w:rsid w:val="004C6180"/>
    <w:rsid w:val="004C7C0E"/>
    <w:rsid w:val="004D203A"/>
    <w:rsid w:val="004D23CF"/>
    <w:rsid w:val="004D3583"/>
    <w:rsid w:val="004D684F"/>
    <w:rsid w:val="004D7195"/>
    <w:rsid w:val="004E4C07"/>
    <w:rsid w:val="004F17B3"/>
    <w:rsid w:val="004F7182"/>
    <w:rsid w:val="0050141F"/>
    <w:rsid w:val="0050209A"/>
    <w:rsid w:val="00502C29"/>
    <w:rsid w:val="00503F61"/>
    <w:rsid w:val="005043CD"/>
    <w:rsid w:val="0050478F"/>
    <w:rsid w:val="00506F33"/>
    <w:rsid w:val="005071AF"/>
    <w:rsid w:val="00507D57"/>
    <w:rsid w:val="005109EC"/>
    <w:rsid w:val="005114B9"/>
    <w:rsid w:val="0051392F"/>
    <w:rsid w:val="00514348"/>
    <w:rsid w:val="00516158"/>
    <w:rsid w:val="0051636C"/>
    <w:rsid w:val="00522C48"/>
    <w:rsid w:val="00523B85"/>
    <w:rsid w:val="00523ED8"/>
    <w:rsid w:val="0052459F"/>
    <w:rsid w:val="0052515A"/>
    <w:rsid w:val="005301AA"/>
    <w:rsid w:val="00535A13"/>
    <w:rsid w:val="005370B1"/>
    <w:rsid w:val="00537B36"/>
    <w:rsid w:val="00541D53"/>
    <w:rsid w:val="00541E39"/>
    <w:rsid w:val="0054673F"/>
    <w:rsid w:val="0054781D"/>
    <w:rsid w:val="005478F5"/>
    <w:rsid w:val="00547FD7"/>
    <w:rsid w:val="00550282"/>
    <w:rsid w:val="00550C91"/>
    <w:rsid w:val="0055134A"/>
    <w:rsid w:val="00551AB2"/>
    <w:rsid w:val="00552B30"/>
    <w:rsid w:val="00553C34"/>
    <w:rsid w:val="0056215D"/>
    <w:rsid w:val="00562C58"/>
    <w:rsid w:val="00564781"/>
    <w:rsid w:val="00565F35"/>
    <w:rsid w:val="00565FD2"/>
    <w:rsid w:val="00567D85"/>
    <w:rsid w:val="00567E62"/>
    <w:rsid w:val="005801D0"/>
    <w:rsid w:val="005859AD"/>
    <w:rsid w:val="005905A6"/>
    <w:rsid w:val="00592010"/>
    <w:rsid w:val="00597EA3"/>
    <w:rsid w:val="005A0B75"/>
    <w:rsid w:val="005A2EA8"/>
    <w:rsid w:val="005B15D8"/>
    <w:rsid w:val="005B401C"/>
    <w:rsid w:val="005B4236"/>
    <w:rsid w:val="005B4ED4"/>
    <w:rsid w:val="005B5C11"/>
    <w:rsid w:val="005C3F1D"/>
    <w:rsid w:val="005C44DD"/>
    <w:rsid w:val="005D1480"/>
    <w:rsid w:val="005D1B3B"/>
    <w:rsid w:val="005E465A"/>
    <w:rsid w:val="005E6B39"/>
    <w:rsid w:val="005F329F"/>
    <w:rsid w:val="005F7E41"/>
    <w:rsid w:val="006045A9"/>
    <w:rsid w:val="006071A6"/>
    <w:rsid w:val="00607298"/>
    <w:rsid w:val="006076C6"/>
    <w:rsid w:val="00613271"/>
    <w:rsid w:val="006133E2"/>
    <w:rsid w:val="0061422B"/>
    <w:rsid w:val="0061776B"/>
    <w:rsid w:val="00621D25"/>
    <w:rsid w:val="00627C8C"/>
    <w:rsid w:val="00632F6B"/>
    <w:rsid w:val="0063553F"/>
    <w:rsid w:val="00636EFE"/>
    <w:rsid w:val="00637B80"/>
    <w:rsid w:val="0064001A"/>
    <w:rsid w:val="00640190"/>
    <w:rsid w:val="006466FF"/>
    <w:rsid w:val="00646E85"/>
    <w:rsid w:val="00647F41"/>
    <w:rsid w:val="00652059"/>
    <w:rsid w:val="00652C61"/>
    <w:rsid w:val="00652D00"/>
    <w:rsid w:val="0065600A"/>
    <w:rsid w:val="00657781"/>
    <w:rsid w:val="00661896"/>
    <w:rsid w:val="00665135"/>
    <w:rsid w:val="00665213"/>
    <w:rsid w:val="0066524D"/>
    <w:rsid w:val="00665BED"/>
    <w:rsid w:val="006671D4"/>
    <w:rsid w:val="0067553B"/>
    <w:rsid w:val="006816C0"/>
    <w:rsid w:val="00683B17"/>
    <w:rsid w:val="0068434C"/>
    <w:rsid w:val="00685BE6"/>
    <w:rsid w:val="00686349"/>
    <w:rsid w:val="00687040"/>
    <w:rsid w:val="0068758C"/>
    <w:rsid w:val="0069657B"/>
    <w:rsid w:val="006B33FA"/>
    <w:rsid w:val="006B38EF"/>
    <w:rsid w:val="006B5B5E"/>
    <w:rsid w:val="006B5CA9"/>
    <w:rsid w:val="006C4380"/>
    <w:rsid w:val="006C755D"/>
    <w:rsid w:val="006D7404"/>
    <w:rsid w:val="006E65CE"/>
    <w:rsid w:val="006E67B0"/>
    <w:rsid w:val="006F5A5A"/>
    <w:rsid w:val="006F71E5"/>
    <w:rsid w:val="006F7CD0"/>
    <w:rsid w:val="00704DD8"/>
    <w:rsid w:val="0070535D"/>
    <w:rsid w:val="00706490"/>
    <w:rsid w:val="007067BF"/>
    <w:rsid w:val="00707808"/>
    <w:rsid w:val="00710387"/>
    <w:rsid w:val="00712271"/>
    <w:rsid w:val="0071401D"/>
    <w:rsid w:val="00714819"/>
    <w:rsid w:val="00715B02"/>
    <w:rsid w:val="00716994"/>
    <w:rsid w:val="00717F41"/>
    <w:rsid w:val="00730F9E"/>
    <w:rsid w:val="007322FA"/>
    <w:rsid w:val="007329AD"/>
    <w:rsid w:val="00733FE9"/>
    <w:rsid w:val="007351A8"/>
    <w:rsid w:val="0073629B"/>
    <w:rsid w:val="0073705A"/>
    <w:rsid w:val="00742FCC"/>
    <w:rsid w:val="00743D37"/>
    <w:rsid w:val="00746A22"/>
    <w:rsid w:val="00746CC0"/>
    <w:rsid w:val="00750396"/>
    <w:rsid w:val="00750E68"/>
    <w:rsid w:val="00750FF9"/>
    <w:rsid w:val="00756C65"/>
    <w:rsid w:val="007638AE"/>
    <w:rsid w:val="007650AC"/>
    <w:rsid w:val="00765EAA"/>
    <w:rsid w:val="00771FA5"/>
    <w:rsid w:val="00777850"/>
    <w:rsid w:val="0078394F"/>
    <w:rsid w:val="0078718B"/>
    <w:rsid w:val="00793E27"/>
    <w:rsid w:val="00795291"/>
    <w:rsid w:val="00796C32"/>
    <w:rsid w:val="007A1816"/>
    <w:rsid w:val="007A39AA"/>
    <w:rsid w:val="007A3DD1"/>
    <w:rsid w:val="007A449C"/>
    <w:rsid w:val="007A69ED"/>
    <w:rsid w:val="007B1159"/>
    <w:rsid w:val="007B23C7"/>
    <w:rsid w:val="007B45D5"/>
    <w:rsid w:val="007B5009"/>
    <w:rsid w:val="007B6B24"/>
    <w:rsid w:val="007C0859"/>
    <w:rsid w:val="007C19B5"/>
    <w:rsid w:val="007C2765"/>
    <w:rsid w:val="007C6284"/>
    <w:rsid w:val="007C7D5F"/>
    <w:rsid w:val="007D36F2"/>
    <w:rsid w:val="007D3994"/>
    <w:rsid w:val="007E09D3"/>
    <w:rsid w:val="007E0C3A"/>
    <w:rsid w:val="007E2638"/>
    <w:rsid w:val="007E5533"/>
    <w:rsid w:val="007E6F7A"/>
    <w:rsid w:val="007F0DC2"/>
    <w:rsid w:val="007F2E1F"/>
    <w:rsid w:val="007F2F24"/>
    <w:rsid w:val="007F642E"/>
    <w:rsid w:val="007F79C1"/>
    <w:rsid w:val="008015C2"/>
    <w:rsid w:val="008025AB"/>
    <w:rsid w:val="00805C89"/>
    <w:rsid w:val="00805D55"/>
    <w:rsid w:val="00823009"/>
    <w:rsid w:val="008408B4"/>
    <w:rsid w:val="00840BE4"/>
    <w:rsid w:val="00843D56"/>
    <w:rsid w:val="00845C32"/>
    <w:rsid w:val="008532B7"/>
    <w:rsid w:val="00855E7B"/>
    <w:rsid w:val="00861FE6"/>
    <w:rsid w:val="00863AC7"/>
    <w:rsid w:val="00866308"/>
    <w:rsid w:val="0086645B"/>
    <w:rsid w:val="008713D0"/>
    <w:rsid w:val="00872EE1"/>
    <w:rsid w:val="00874669"/>
    <w:rsid w:val="00874CBC"/>
    <w:rsid w:val="008806DE"/>
    <w:rsid w:val="00882015"/>
    <w:rsid w:val="00882982"/>
    <w:rsid w:val="00883F49"/>
    <w:rsid w:val="008852C7"/>
    <w:rsid w:val="00890FAE"/>
    <w:rsid w:val="00893F15"/>
    <w:rsid w:val="008940EA"/>
    <w:rsid w:val="00896714"/>
    <w:rsid w:val="0089738C"/>
    <w:rsid w:val="008A19DD"/>
    <w:rsid w:val="008A271F"/>
    <w:rsid w:val="008A28DF"/>
    <w:rsid w:val="008A5B71"/>
    <w:rsid w:val="008B04D6"/>
    <w:rsid w:val="008B68D7"/>
    <w:rsid w:val="008C007F"/>
    <w:rsid w:val="008C1466"/>
    <w:rsid w:val="008C1CCB"/>
    <w:rsid w:val="008C7127"/>
    <w:rsid w:val="008C728A"/>
    <w:rsid w:val="008C761F"/>
    <w:rsid w:val="008D1724"/>
    <w:rsid w:val="008D7831"/>
    <w:rsid w:val="008D79AF"/>
    <w:rsid w:val="008E62DA"/>
    <w:rsid w:val="008F09E2"/>
    <w:rsid w:val="008F598E"/>
    <w:rsid w:val="008F63F3"/>
    <w:rsid w:val="0090658C"/>
    <w:rsid w:val="00912656"/>
    <w:rsid w:val="009128E8"/>
    <w:rsid w:val="00913119"/>
    <w:rsid w:val="009179F8"/>
    <w:rsid w:val="009206C5"/>
    <w:rsid w:val="00921816"/>
    <w:rsid w:val="009232CF"/>
    <w:rsid w:val="009235A3"/>
    <w:rsid w:val="0092493E"/>
    <w:rsid w:val="00924B53"/>
    <w:rsid w:val="00930206"/>
    <w:rsid w:val="00931E25"/>
    <w:rsid w:val="009349CC"/>
    <w:rsid w:val="009363A1"/>
    <w:rsid w:val="009438D6"/>
    <w:rsid w:val="00944D46"/>
    <w:rsid w:val="00947E64"/>
    <w:rsid w:val="009507A1"/>
    <w:rsid w:val="0095230F"/>
    <w:rsid w:val="0095301F"/>
    <w:rsid w:val="00953C79"/>
    <w:rsid w:val="0095465A"/>
    <w:rsid w:val="00961D44"/>
    <w:rsid w:val="0096427F"/>
    <w:rsid w:val="009713CD"/>
    <w:rsid w:val="00972436"/>
    <w:rsid w:val="00974262"/>
    <w:rsid w:val="00974367"/>
    <w:rsid w:val="00984747"/>
    <w:rsid w:val="00985D04"/>
    <w:rsid w:val="00994FD8"/>
    <w:rsid w:val="00996F7E"/>
    <w:rsid w:val="009A0D5D"/>
    <w:rsid w:val="009A2F80"/>
    <w:rsid w:val="009A31B9"/>
    <w:rsid w:val="009A4B99"/>
    <w:rsid w:val="009A62EE"/>
    <w:rsid w:val="009A6F78"/>
    <w:rsid w:val="009A743E"/>
    <w:rsid w:val="009A7545"/>
    <w:rsid w:val="009B22B9"/>
    <w:rsid w:val="009B32E1"/>
    <w:rsid w:val="009B3B3C"/>
    <w:rsid w:val="009B3C60"/>
    <w:rsid w:val="009B6494"/>
    <w:rsid w:val="009C4017"/>
    <w:rsid w:val="009C71B0"/>
    <w:rsid w:val="009D21E7"/>
    <w:rsid w:val="009D66D9"/>
    <w:rsid w:val="009D7844"/>
    <w:rsid w:val="009F26D7"/>
    <w:rsid w:val="009F2B65"/>
    <w:rsid w:val="009F31FA"/>
    <w:rsid w:val="009F4776"/>
    <w:rsid w:val="009F6A5F"/>
    <w:rsid w:val="00A021D2"/>
    <w:rsid w:val="00A0470F"/>
    <w:rsid w:val="00A10306"/>
    <w:rsid w:val="00A10AA5"/>
    <w:rsid w:val="00A121BD"/>
    <w:rsid w:val="00A12EFF"/>
    <w:rsid w:val="00A20A9F"/>
    <w:rsid w:val="00A21DC2"/>
    <w:rsid w:val="00A31CDD"/>
    <w:rsid w:val="00A329CC"/>
    <w:rsid w:val="00A32DF8"/>
    <w:rsid w:val="00A32E93"/>
    <w:rsid w:val="00A35303"/>
    <w:rsid w:val="00A357C4"/>
    <w:rsid w:val="00A364EE"/>
    <w:rsid w:val="00A372BA"/>
    <w:rsid w:val="00A40180"/>
    <w:rsid w:val="00A4085E"/>
    <w:rsid w:val="00A415EB"/>
    <w:rsid w:val="00A425E1"/>
    <w:rsid w:val="00A45193"/>
    <w:rsid w:val="00A45DE8"/>
    <w:rsid w:val="00A46A08"/>
    <w:rsid w:val="00A47C91"/>
    <w:rsid w:val="00A51299"/>
    <w:rsid w:val="00A52E20"/>
    <w:rsid w:val="00A52E83"/>
    <w:rsid w:val="00A549BA"/>
    <w:rsid w:val="00A55D5C"/>
    <w:rsid w:val="00A5690D"/>
    <w:rsid w:val="00A57A92"/>
    <w:rsid w:val="00A57B0F"/>
    <w:rsid w:val="00A60B50"/>
    <w:rsid w:val="00A613E7"/>
    <w:rsid w:val="00A617D5"/>
    <w:rsid w:val="00A63504"/>
    <w:rsid w:val="00A637AB"/>
    <w:rsid w:val="00A7168D"/>
    <w:rsid w:val="00A71BCD"/>
    <w:rsid w:val="00A75B8B"/>
    <w:rsid w:val="00A76D1F"/>
    <w:rsid w:val="00A76FA1"/>
    <w:rsid w:val="00A774D3"/>
    <w:rsid w:val="00A91CD4"/>
    <w:rsid w:val="00A951D7"/>
    <w:rsid w:val="00A97028"/>
    <w:rsid w:val="00AA2D45"/>
    <w:rsid w:val="00AA42D4"/>
    <w:rsid w:val="00AB0B37"/>
    <w:rsid w:val="00AB0D51"/>
    <w:rsid w:val="00AB14A9"/>
    <w:rsid w:val="00AB1DFD"/>
    <w:rsid w:val="00AB365E"/>
    <w:rsid w:val="00AB5723"/>
    <w:rsid w:val="00AB5C87"/>
    <w:rsid w:val="00AB7160"/>
    <w:rsid w:val="00AB7BFA"/>
    <w:rsid w:val="00AC0059"/>
    <w:rsid w:val="00AD0339"/>
    <w:rsid w:val="00AD11F8"/>
    <w:rsid w:val="00AD29F8"/>
    <w:rsid w:val="00AD35C2"/>
    <w:rsid w:val="00AD3734"/>
    <w:rsid w:val="00AD51B9"/>
    <w:rsid w:val="00AD7FB6"/>
    <w:rsid w:val="00AE0547"/>
    <w:rsid w:val="00AE5CBF"/>
    <w:rsid w:val="00AE64DC"/>
    <w:rsid w:val="00AF2AE0"/>
    <w:rsid w:val="00AF3B86"/>
    <w:rsid w:val="00AF66FC"/>
    <w:rsid w:val="00AF6765"/>
    <w:rsid w:val="00AF754A"/>
    <w:rsid w:val="00B00A38"/>
    <w:rsid w:val="00B020A5"/>
    <w:rsid w:val="00B030E6"/>
    <w:rsid w:val="00B064F9"/>
    <w:rsid w:val="00B12002"/>
    <w:rsid w:val="00B141C2"/>
    <w:rsid w:val="00B153DF"/>
    <w:rsid w:val="00B17BDD"/>
    <w:rsid w:val="00B20AAD"/>
    <w:rsid w:val="00B211FF"/>
    <w:rsid w:val="00B21E2D"/>
    <w:rsid w:val="00B2315F"/>
    <w:rsid w:val="00B234C1"/>
    <w:rsid w:val="00B2599D"/>
    <w:rsid w:val="00B270CE"/>
    <w:rsid w:val="00B312C9"/>
    <w:rsid w:val="00B3401B"/>
    <w:rsid w:val="00B4518F"/>
    <w:rsid w:val="00B50485"/>
    <w:rsid w:val="00B52773"/>
    <w:rsid w:val="00B53E15"/>
    <w:rsid w:val="00B64A7F"/>
    <w:rsid w:val="00B65DF1"/>
    <w:rsid w:val="00B65E95"/>
    <w:rsid w:val="00B66B81"/>
    <w:rsid w:val="00B67C15"/>
    <w:rsid w:val="00B70867"/>
    <w:rsid w:val="00B75697"/>
    <w:rsid w:val="00B76DA8"/>
    <w:rsid w:val="00B76E9B"/>
    <w:rsid w:val="00B818D6"/>
    <w:rsid w:val="00B81F58"/>
    <w:rsid w:val="00B91C91"/>
    <w:rsid w:val="00B92B0F"/>
    <w:rsid w:val="00B93436"/>
    <w:rsid w:val="00B94514"/>
    <w:rsid w:val="00B962F1"/>
    <w:rsid w:val="00BA1060"/>
    <w:rsid w:val="00BA1EB6"/>
    <w:rsid w:val="00BA2BD8"/>
    <w:rsid w:val="00BA60CD"/>
    <w:rsid w:val="00BA6B4B"/>
    <w:rsid w:val="00BA6B94"/>
    <w:rsid w:val="00BB4638"/>
    <w:rsid w:val="00BB5DEC"/>
    <w:rsid w:val="00BB646A"/>
    <w:rsid w:val="00BC2E89"/>
    <w:rsid w:val="00BC3DC6"/>
    <w:rsid w:val="00BC5014"/>
    <w:rsid w:val="00BC5699"/>
    <w:rsid w:val="00BC73C2"/>
    <w:rsid w:val="00BD0F88"/>
    <w:rsid w:val="00BD6F88"/>
    <w:rsid w:val="00BE0A11"/>
    <w:rsid w:val="00BE0CD8"/>
    <w:rsid w:val="00BE167F"/>
    <w:rsid w:val="00BE1A34"/>
    <w:rsid w:val="00BE289C"/>
    <w:rsid w:val="00BF2A1E"/>
    <w:rsid w:val="00BF2BAB"/>
    <w:rsid w:val="00BF4F5D"/>
    <w:rsid w:val="00BF6BB7"/>
    <w:rsid w:val="00C03886"/>
    <w:rsid w:val="00C05626"/>
    <w:rsid w:val="00C14DCA"/>
    <w:rsid w:val="00C23C6B"/>
    <w:rsid w:val="00C25E79"/>
    <w:rsid w:val="00C41DA1"/>
    <w:rsid w:val="00C45D38"/>
    <w:rsid w:val="00C47DD4"/>
    <w:rsid w:val="00C506B8"/>
    <w:rsid w:val="00C52F21"/>
    <w:rsid w:val="00C53359"/>
    <w:rsid w:val="00C546F2"/>
    <w:rsid w:val="00C57B24"/>
    <w:rsid w:val="00C6387F"/>
    <w:rsid w:val="00C64CCE"/>
    <w:rsid w:val="00C64EAA"/>
    <w:rsid w:val="00C656B5"/>
    <w:rsid w:val="00C65BDC"/>
    <w:rsid w:val="00C66A24"/>
    <w:rsid w:val="00C77012"/>
    <w:rsid w:val="00C80464"/>
    <w:rsid w:val="00C81582"/>
    <w:rsid w:val="00C8159A"/>
    <w:rsid w:val="00C81A4E"/>
    <w:rsid w:val="00C874E1"/>
    <w:rsid w:val="00C87678"/>
    <w:rsid w:val="00C87A16"/>
    <w:rsid w:val="00C87C2C"/>
    <w:rsid w:val="00C93F90"/>
    <w:rsid w:val="00C956EC"/>
    <w:rsid w:val="00C96BC3"/>
    <w:rsid w:val="00CA0026"/>
    <w:rsid w:val="00CA194D"/>
    <w:rsid w:val="00CA5E63"/>
    <w:rsid w:val="00CA6515"/>
    <w:rsid w:val="00CB63EF"/>
    <w:rsid w:val="00CC6A6A"/>
    <w:rsid w:val="00CD479D"/>
    <w:rsid w:val="00CD50E1"/>
    <w:rsid w:val="00CE113C"/>
    <w:rsid w:val="00CE1293"/>
    <w:rsid w:val="00CF22BB"/>
    <w:rsid w:val="00CF3713"/>
    <w:rsid w:val="00CF561C"/>
    <w:rsid w:val="00CF6ABC"/>
    <w:rsid w:val="00D001B3"/>
    <w:rsid w:val="00D027EB"/>
    <w:rsid w:val="00D03460"/>
    <w:rsid w:val="00D04246"/>
    <w:rsid w:val="00D04D0C"/>
    <w:rsid w:val="00D058C6"/>
    <w:rsid w:val="00D05963"/>
    <w:rsid w:val="00D07A9F"/>
    <w:rsid w:val="00D105F1"/>
    <w:rsid w:val="00D12895"/>
    <w:rsid w:val="00D12E9D"/>
    <w:rsid w:val="00D15604"/>
    <w:rsid w:val="00D2225F"/>
    <w:rsid w:val="00D23D70"/>
    <w:rsid w:val="00D24A14"/>
    <w:rsid w:val="00D25500"/>
    <w:rsid w:val="00D258D1"/>
    <w:rsid w:val="00D25A37"/>
    <w:rsid w:val="00D2768A"/>
    <w:rsid w:val="00D3546A"/>
    <w:rsid w:val="00D361C5"/>
    <w:rsid w:val="00D40E91"/>
    <w:rsid w:val="00D44FF9"/>
    <w:rsid w:val="00D4643C"/>
    <w:rsid w:val="00D47204"/>
    <w:rsid w:val="00D51890"/>
    <w:rsid w:val="00D55833"/>
    <w:rsid w:val="00D5657B"/>
    <w:rsid w:val="00D61339"/>
    <w:rsid w:val="00D6269C"/>
    <w:rsid w:val="00D6332B"/>
    <w:rsid w:val="00D64769"/>
    <w:rsid w:val="00D66EAA"/>
    <w:rsid w:val="00D67883"/>
    <w:rsid w:val="00D71E2F"/>
    <w:rsid w:val="00D72506"/>
    <w:rsid w:val="00D730E8"/>
    <w:rsid w:val="00D73C01"/>
    <w:rsid w:val="00D74907"/>
    <w:rsid w:val="00D75B4E"/>
    <w:rsid w:val="00D77943"/>
    <w:rsid w:val="00D824A3"/>
    <w:rsid w:val="00D834B4"/>
    <w:rsid w:val="00D86026"/>
    <w:rsid w:val="00D86C66"/>
    <w:rsid w:val="00D95265"/>
    <w:rsid w:val="00D96544"/>
    <w:rsid w:val="00D9741C"/>
    <w:rsid w:val="00DA30CD"/>
    <w:rsid w:val="00DA3C72"/>
    <w:rsid w:val="00DB0D8E"/>
    <w:rsid w:val="00DB12D2"/>
    <w:rsid w:val="00DB1810"/>
    <w:rsid w:val="00DB35D7"/>
    <w:rsid w:val="00DB53F5"/>
    <w:rsid w:val="00DB7711"/>
    <w:rsid w:val="00DC0955"/>
    <w:rsid w:val="00DC0A2D"/>
    <w:rsid w:val="00DC1437"/>
    <w:rsid w:val="00DD54BE"/>
    <w:rsid w:val="00DE21B7"/>
    <w:rsid w:val="00DE4FA9"/>
    <w:rsid w:val="00DF12A1"/>
    <w:rsid w:val="00DF32FE"/>
    <w:rsid w:val="00DF392E"/>
    <w:rsid w:val="00DF3D56"/>
    <w:rsid w:val="00DF6B41"/>
    <w:rsid w:val="00E02BCE"/>
    <w:rsid w:val="00E04A6B"/>
    <w:rsid w:val="00E06880"/>
    <w:rsid w:val="00E076E9"/>
    <w:rsid w:val="00E11D8A"/>
    <w:rsid w:val="00E13D15"/>
    <w:rsid w:val="00E13E90"/>
    <w:rsid w:val="00E162D2"/>
    <w:rsid w:val="00E2177F"/>
    <w:rsid w:val="00E223E9"/>
    <w:rsid w:val="00E266E7"/>
    <w:rsid w:val="00E278F0"/>
    <w:rsid w:val="00E27C58"/>
    <w:rsid w:val="00E346F6"/>
    <w:rsid w:val="00E41358"/>
    <w:rsid w:val="00E41D99"/>
    <w:rsid w:val="00E43076"/>
    <w:rsid w:val="00E46047"/>
    <w:rsid w:val="00E5043B"/>
    <w:rsid w:val="00E51B06"/>
    <w:rsid w:val="00E52EA9"/>
    <w:rsid w:val="00E541E7"/>
    <w:rsid w:val="00E5609D"/>
    <w:rsid w:val="00E60A19"/>
    <w:rsid w:val="00E630F9"/>
    <w:rsid w:val="00E64F9D"/>
    <w:rsid w:val="00E720AD"/>
    <w:rsid w:val="00E7471B"/>
    <w:rsid w:val="00E77CEF"/>
    <w:rsid w:val="00E80528"/>
    <w:rsid w:val="00E83E87"/>
    <w:rsid w:val="00E90408"/>
    <w:rsid w:val="00E90F7C"/>
    <w:rsid w:val="00E910C0"/>
    <w:rsid w:val="00E9183B"/>
    <w:rsid w:val="00E930A8"/>
    <w:rsid w:val="00E94A3D"/>
    <w:rsid w:val="00EA0D7C"/>
    <w:rsid w:val="00EA2092"/>
    <w:rsid w:val="00EA3A4E"/>
    <w:rsid w:val="00EA3F26"/>
    <w:rsid w:val="00EA565B"/>
    <w:rsid w:val="00EA6553"/>
    <w:rsid w:val="00EB12D2"/>
    <w:rsid w:val="00EB5D2D"/>
    <w:rsid w:val="00EB661B"/>
    <w:rsid w:val="00EB66D2"/>
    <w:rsid w:val="00EC4E40"/>
    <w:rsid w:val="00EC6600"/>
    <w:rsid w:val="00EC69F8"/>
    <w:rsid w:val="00EC74E4"/>
    <w:rsid w:val="00ED036F"/>
    <w:rsid w:val="00ED7186"/>
    <w:rsid w:val="00ED777D"/>
    <w:rsid w:val="00EE2DEA"/>
    <w:rsid w:val="00EE59A8"/>
    <w:rsid w:val="00EE7D38"/>
    <w:rsid w:val="00EF25F9"/>
    <w:rsid w:val="00EF2CFC"/>
    <w:rsid w:val="00F02DBB"/>
    <w:rsid w:val="00F038E2"/>
    <w:rsid w:val="00F0397E"/>
    <w:rsid w:val="00F07C70"/>
    <w:rsid w:val="00F1059F"/>
    <w:rsid w:val="00F20450"/>
    <w:rsid w:val="00F208F7"/>
    <w:rsid w:val="00F23FFC"/>
    <w:rsid w:val="00F3152F"/>
    <w:rsid w:val="00F33F2F"/>
    <w:rsid w:val="00F347F4"/>
    <w:rsid w:val="00F34C7C"/>
    <w:rsid w:val="00F350E6"/>
    <w:rsid w:val="00F400E2"/>
    <w:rsid w:val="00F41318"/>
    <w:rsid w:val="00F41906"/>
    <w:rsid w:val="00F42F63"/>
    <w:rsid w:val="00F50720"/>
    <w:rsid w:val="00F539D8"/>
    <w:rsid w:val="00F55667"/>
    <w:rsid w:val="00F605DC"/>
    <w:rsid w:val="00F611A4"/>
    <w:rsid w:val="00F63277"/>
    <w:rsid w:val="00F65DA2"/>
    <w:rsid w:val="00F66B2C"/>
    <w:rsid w:val="00F7048F"/>
    <w:rsid w:val="00F70E4E"/>
    <w:rsid w:val="00F74E10"/>
    <w:rsid w:val="00F7637E"/>
    <w:rsid w:val="00F832F6"/>
    <w:rsid w:val="00F92540"/>
    <w:rsid w:val="00F93690"/>
    <w:rsid w:val="00FA0581"/>
    <w:rsid w:val="00FA0714"/>
    <w:rsid w:val="00FA1D81"/>
    <w:rsid w:val="00FA3F51"/>
    <w:rsid w:val="00FA4266"/>
    <w:rsid w:val="00FA6D4A"/>
    <w:rsid w:val="00FB32EC"/>
    <w:rsid w:val="00FB6A25"/>
    <w:rsid w:val="00FC167F"/>
    <w:rsid w:val="00FC1A87"/>
    <w:rsid w:val="00FD050C"/>
    <w:rsid w:val="00FD1155"/>
    <w:rsid w:val="00FD2C02"/>
    <w:rsid w:val="00FD4C04"/>
    <w:rsid w:val="00FD4E5A"/>
    <w:rsid w:val="00FD51E6"/>
    <w:rsid w:val="00FE1C4C"/>
    <w:rsid w:val="00FE4D38"/>
    <w:rsid w:val="00FF6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E9B"/>
  </w:style>
  <w:style w:type="paragraph" w:styleId="Heading1">
    <w:name w:val="heading 1"/>
    <w:basedOn w:val="Normal"/>
    <w:next w:val="Normal"/>
    <w:link w:val="Heading1Char"/>
    <w:uiPriority w:val="9"/>
    <w:qFormat/>
    <w:rsid w:val="00C63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234C1"/>
    <w:pPr>
      <w:spacing w:after="0" w:line="240" w:lineRule="auto"/>
    </w:pPr>
    <w:rPr>
      <w:rFonts w:eastAsiaTheme="minorEastAsia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B234C1"/>
    <w:rPr>
      <w:rFonts w:eastAsiaTheme="minorEastAsia"/>
      <w:szCs w:val="22"/>
      <w:lang w:bidi="ar-SA"/>
    </w:rPr>
  </w:style>
  <w:style w:type="table" w:styleId="TableGrid">
    <w:name w:val="Table Grid"/>
    <w:basedOn w:val="TableNormal"/>
    <w:uiPriority w:val="39"/>
    <w:rsid w:val="00547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87D0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6387F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BodyText2">
    <w:name w:val="Body Text 2"/>
    <w:basedOn w:val="Normal"/>
    <w:link w:val="BodyText2Char"/>
    <w:rsid w:val="003333B8"/>
    <w:pPr>
      <w:spacing w:after="0" w:line="240" w:lineRule="auto"/>
    </w:pPr>
    <w:rPr>
      <w:rFonts w:ascii="Times New Roman" w:eastAsia="Times New Roman" w:hAnsi="Times New Roman" w:cs="Courier New"/>
      <w:sz w:val="32"/>
      <w:szCs w:val="32"/>
      <w:lang w:val="th-TH"/>
    </w:rPr>
  </w:style>
  <w:style w:type="character" w:customStyle="1" w:styleId="BodyText2Char">
    <w:name w:val="Body Text 2 Char"/>
    <w:basedOn w:val="DefaultParagraphFont"/>
    <w:link w:val="BodyText2"/>
    <w:rsid w:val="003333B8"/>
    <w:rPr>
      <w:rFonts w:ascii="Times New Roman" w:eastAsia="Times New Roman" w:hAnsi="Times New Roman" w:cs="Courier New"/>
      <w:sz w:val="32"/>
      <w:szCs w:val="32"/>
      <w:lang w:val="th-TH"/>
    </w:rPr>
  </w:style>
  <w:style w:type="paragraph" w:customStyle="1" w:styleId="H11">
    <w:name w:val="H1.1"/>
    <w:basedOn w:val="Normal"/>
    <w:rsid w:val="00B21E2D"/>
    <w:pPr>
      <w:spacing w:before="200" w:after="60" w:line="240" w:lineRule="auto"/>
      <w:ind w:left="709" w:hanging="709"/>
      <w:jc w:val="both"/>
    </w:pPr>
    <w:rPr>
      <w:rFonts w:ascii="Times New Roman" w:eastAsia="Times New Roman" w:hAnsi="Times New Roman" w:cs="Courier New"/>
      <w:b/>
      <w:bCs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51636C"/>
    <w:rPr>
      <w:color w:val="0563C1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B76E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95E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5E4E"/>
  </w:style>
  <w:style w:type="paragraph" w:styleId="Footer">
    <w:name w:val="footer"/>
    <w:basedOn w:val="Normal"/>
    <w:link w:val="FooterChar"/>
    <w:uiPriority w:val="99"/>
    <w:unhideWhenUsed/>
    <w:rsid w:val="00495E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E4E"/>
  </w:style>
  <w:style w:type="paragraph" w:styleId="BalloonText">
    <w:name w:val="Balloon Text"/>
    <w:basedOn w:val="Normal"/>
    <w:link w:val="BalloonTextChar"/>
    <w:uiPriority w:val="99"/>
    <w:semiHidden/>
    <w:unhideWhenUsed/>
    <w:rsid w:val="00A549B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9BA"/>
    <w:rPr>
      <w:rFonts w:ascii="Segoe UI" w:hAnsi="Segoe UI" w:cs="Angsana New"/>
      <w:sz w:val="18"/>
      <w:szCs w:val="22"/>
    </w:rPr>
  </w:style>
  <w:style w:type="paragraph" w:customStyle="1" w:styleId="1text">
    <w:name w:val="(1)text"/>
    <w:basedOn w:val="Normal"/>
    <w:rsid w:val="001A0117"/>
    <w:pPr>
      <w:spacing w:after="60" w:line="240" w:lineRule="auto"/>
      <w:ind w:firstLine="1276"/>
      <w:jc w:val="both"/>
    </w:pPr>
    <w:rPr>
      <w:rFonts w:ascii="Times New Roman" w:eastAsia="Times New Roman" w:hAnsi="Times New Roman" w:cs="Angsana New"/>
      <w:sz w:val="32"/>
      <w:szCs w:val="32"/>
    </w:rPr>
  </w:style>
  <w:style w:type="paragraph" w:customStyle="1" w:styleId="H1">
    <w:name w:val="H1."/>
    <w:basedOn w:val="Normal"/>
    <w:rsid w:val="0037196F"/>
    <w:pPr>
      <w:spacing w:before="400" w:after="60" w:line="240" w:lineRule="auto"/>
      <w:jc w:val="both"/>
    </w:pPr>
    <w:rPr>
      <w:rFonts w:ascii="Times New Roman" w:eastAsia="Times New Roman" w:hAnsi="Times New Roman" w:cs="Angsana New"/>
      <w:b/>
      <w:bCs/>
      <w:sz w:val="32"/>
      <w:szCs w:val="32"/>
      <w:u w:val="single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6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22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18" Type="http://schemas.microsoft.com/office/2007/relationships/diagramDrawing" Target="diagrams/drawing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1DF4309-AE5E-4A1A-99B5-385258B4AC64}" type="doc">
      <dgm:prSet loTypeId="urn:microsoft.com/office/officeart/2005/8/layout/orgChart1" loCatId="hierarchy" qsTypeId="urn:microsoft.com/office/officeart/2005/8/quickstyle/simple2" qsCatId="simple" csTypeId="urn:microsoft.com/office/officeart/2005/8/colors/accent1_5" csCatId="accent1" phldr="1"/>
      <dgm:spPr/>
      <dgm:t>
        <a:bodyPr/>
        <a:lstStyle/>
        <a:p>
          <a:endParaRPr lang="en-US"/>
        </a:p>
      </dgm:t>
    </dgm:pt>
    <dgm:pt modelId="{BF09BFBA-49BB-4A62-8B81-DB329330B419}">
      <dgm:prSet phldrT="[Text]" custT="1"/>
      <dgm:spPr/>
      <dgm:t>
        <a:bodyPr/>
        <a:lstStyle/>
        <a:p>
          <a:pPr algn="ctr"/>
          <a:r>
            <a:rPr lang="th-TH" sz="1300" b="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  <a:t>คณะกรรมการบริษัท</a:t>
          </a:r>
          <a:endParaRPr lang="en-US" sz="1300" b="0">
            <a:solidFill>
              <a:sysClr val="windowText" lastClr="000000"/>
            </a:solidFill>
            <a:latin typeface="FreesiaUPC" panose="020B0604020202020204" pitchFamily="34" charset="-34"/>
            <a:cs typeface="FreesiaUPC" panose="020B0604020202020204" pitchFamily="34" charset="-34"/>
          </a:endParaRPr>
        </a:p>
      </dgm:t>
    </dgm:pt>
    <dgm:pt modelId="{EF5AFDAD-2FB7-4913-AB22-2A27C5D63D3A}" type="parTrans" cxnId="{A154B57D-0DE4-4CC5-8E2A-26C361F74099}">
      <dgm:prSet/>
      <dgm:spPr/>
      <dgm:t>
        <a:bodyPr/>
        <a:lstStyle/>
        <a:p>
          <a:pPr algn="ctr"/>
          <a:endParaRPr lang="en-US" sz="1300" b="0">
            <a:solidFill>
              <a:sysClr val="windowText" lastClr="000000"/>
            </a:solidFill>
            <a:latin typeface="FreesiaUPC" panose="020B0604020202020204" pitchFamily="34" charset="-34"/>
            <a:cs typeface="FreesiaUPC" panose="020B0604020202020204" pitchFamily="34" charset="-34"/>
          </a:endParaRPr>
        </a:p>
      </dgm:t>
    </dgm:pt>
    <dgm:pt modelId="{CA524EED-1B07-41A6-8A02-BB81E2C198D4}" type="sibTrans" cxnId="{A154B57D-0DE4-4CC5-8E2A-26C361F74099}">
      <dgm:prSet/>
      <dgm:spPr/>
      <dgm:t>
        <a:bodyPr/>
        <a:lstStyle/>
        <a:p>
          <a:pPr algn="ctr"/>
          <a:endParaRPr lang="en-US" sz="1300" b="0">
            <a:solidFill>
              <a:sysClr val="windowText" lastClr="000000"/>
            </a:solidFill>
            <a:latin typeface="FreesiaUPC" panose="020B0604020202020204" pitchFamily="34" charset="-34"/>
            <a:cs typeface="FreesiaUPC" panose="020B0604020202020204" pitchFamily="34" charset="-34"/>
          </a:endParaRPr>
        </a:p>
      </dgm:t>
    </dgm:pt>
    <dgm:pt modelId="{BBC0B0B5-12AA-4F66-9787-D7C496F78714}">
      <dgm:prSet phldrT="[Text]" custT="1"/>
      <dgm:spPr/>
      <dgm:t>
        <a:bodyPr/>
        <a:lstStyle/>
        <a:p>
          <a:pPr algn="ctr"/>
          <a:r>
            <a:rPr lang="th-TH" sz="1300" b="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  <a:t>คณะกรรมการกำหนดค่าตอบแทนและสรรหา</a:t>
          </a:r>
          <a:endParaRPr lang="en-US" sz="1300" b="0">
            <a:solidFill>
              <a:sysClr val="windowText" lastClr="000000"/>
            </a:solidFill>
            <a:latin typeface="FreesiaUPC" panose="020B0604020202020204" pitchFamily="34" charset="-34"/>
            <a:cs typeface="FreesiaUPC" panose="020B0604020202020204" pitchFamily="34" charset="-34"/>
          </a:endParaRPr>
        </a:p>
      </dgm:t>
    </dgm:pt>
    <dgm:pt modelId="{17051ACD-367B-49E9-B1B3-A1C35DA7AC01}" type="parTrans" cxnId="{3A9206A8-98BB-418F-BED5-558E138D1C3D}">
      <dgm:prSet/>
      <dgm:spPr/>
      <dgm:t>
        <a:bodyPr/>
        <a:lstStyle/>
        <a:p>
          <a:pPr algn="ctr"/>
          <a:endParaRPr lang="en-US" sz="1300" b="0">
            <a:solidFill>
              <a:sysClr val="windowText" lastClr="000000"/>
            </a:solidFill>
            <a:latin typeface="FreesiaUPC" panose="020B0604020202020204" pitchFamily="34" charset="-34"/>
            <a:cs typeface="FreesiaUPC" panose="020B0604020202020204" pitchFamily="34" charset="-34"/>
          </a:endParaRPr>
        </a:p>
      </dgm:t>
    </dgm:pt>
    <dgm:pt modelId="{7BEB63DE-5CB2-4E4F-A3B4-F816142333E4}" type="sibTrans" cxnId="{3A9206A8-98BB-418F-BED5-558E138D1C3D}">
      <dgm:prSet/>
      <dgm:spPr/>
      <dgm:t>
        <a:bodyPr/>
        <a:lstStyle/>
        <a:p>
          <a:pPr algn="ctr"/>
          <a:endParaRPr lang="en-US" sz="1300" b="0">
            <a:solidFill>
              <a:sysClr val="windowText" lastClr="000000"/>
            </a:solidFill>
            <a:latin typeface="FreesiaUPC" panose="020B0604020202020204" pitchFamily="34" charset="-34"/>
            <a:cs typeface="FreesiaUPC" panose="020B0604020202020204" pitchFamily="34" charset="-34"/>
          </a:endParaRPr>
        </a:p>
      </dgm:t>
    </dgm:pt>
    <dgm:pt modelId="{2506CFA6-0790-4D8E-8278-968C42A0FC71}">
      <dgm:prSet phldrT="[Text]" custT="1"/>
      <dgm:spPr/>
      <dgm:t>
        <a:bodyPr/>
        <a:lstStyle/>
        <a:p>
          <a:pPr algn="ctr"/>
          <a:r>
            <a:rPr lang="th-TH" sz="1300" b="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  <a:t>คณะกรรมการบริหารความเสี่ยง</a:t>
          </a:r>
          <a:endParaRPr lang="en-US" sz="1300" b="0">
            <a:solidFill>
              <a:sysClr val="windowText" lastClr="000000"/>
            </a:solidFill>
            <a:latin typeface="FreesiaUPC" panose="020B0604020202020204" pitchFamily="34" charset="-34"/>
            <a:cs typeface="FreesiaUPC" panose="020B0604020202020204" pitchFamily="34" charset="-34"/>
          </a:endParaRPr>
        </a:p>
      </dgm:t>
    </dgm:pt>
    <dgm:pt modelId="{EABEA140-7C6C-4EB8-8A12-F92E99403503}" type="parTrans" cxnId="{1AADAA6B-9468-4EA4-B379-A50829B227BE}">
      <dgm:prSet/>
      <dgm:spPr/>
      <dgm:t>
        <a:bodyPr/>
        <a:lstStyle/>
        <a:p>
          <a:pPr algn="ctr"/>
          <a:endParaRPr lang="en-US" sz="1300" b="0">
            <a:solidFill>
              <a:sysClr val="windowText" lastClr="000000"/>
            </a:solidFill>
            <a:latin typeface="FreesiaUPC" panose="020B0604020202020204" pitchFamily="34" charset="-34"/>
            <a:cs typeface="FreesiaUPC" panose="020B0604020202020204" pitchFamily="34" charset="-34"/>
          </a:endParaRPr>
        </a:p>
      </dgm:t>
    </dgm:pt>
    <dgm:pt modelId="{259CE3F5-21C9-482E-B3CA-72BED62C4DA7}" type="sibTrans" cxnId="{1AADAA6B-9468-4EA4-B379-A50829B227BE}">
      <dgm:prSet/>
      <dgm:spPr/>
      <dgm:t>
        <a:bodyPr/>
        <a:lstStyle/>
        <a:p>
          <a:pPr algn="ctr"/>
          <a:endParaRPr lang="en-US" sz="1300" b="0">
            <a:solidFill>
              <a:sysClr val="windowText" lastClr="000000"/>
            </a:solidFill>
            <a:latin typeface="FreesiaUPC" panose="020B0604020202020204" pitchFamily="34" charset="-34"/>
            <a:cs typeface="FreesiaUPC" panose="020B0604020202020204" pitchFamily="34" charset="-34"/>
          </a:endParaRPr>
        </a:p>
      </dgm:t>
    </dgm:pt>
    <dgm:pt modelId="{FEB34281-0478-4F43-AE3F-7F5B2E4105BA}">
      <dgm:prSet phldrT="[Text]" custT="1"/>
      <dgm:spPr/>
      <dgm:t>
        <a:bodyPr/>
        <a:lstStyle/>
        <a:p>
          <a:pPr algn="ctr"/>
          <a:r>
            <a:rPr lang="th-TH" sz="1300" b="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  <a:t>คณะกรรมการตรวจสอบ</a:t>
          </a:r>
          <a:endParaRPr lang="en-US" sz="1300" b="0">
            <a:solidFill>
              <a:sysClr val="windowText" lastClr="000000"/>
            </a:solidFill>
            <a:latin typeface="FreesiaUPC" panose="020B0604020202020204" pitchFamily="34" charset="-34"/>
            <a:cs typeface="FreesiaUPC" panose="020B0604020202020204" pitchFamily="34" charset="-34"/>
          </a:endParaRPr>
        </a:p>
      </dgm:t>
    </dgm:pt>
    <dgm:pt modelId="{8F684E92-F7AB-4F76-8F43-5F62C538CC37}" type="parTrans" cxnId="{D027645C-2AEF-4590-ACB6-22B934D265EF}">
      <dgm:prSet/>
      <dgm:spPr/>
      <dgm:t>
        <a:bodyPr/>
        <a:lstStyle/>
        <a:p>
          <a:pPr algn="ctr"/>
          <a:endParaRPr lang="en-US" sz="1300" b="0">
            <a:solidFill>
              <a:sysClr val="windowText" lastClr="000000"/>
            </a:solidFill>
            <a:latin typeface="FreesiaUPC" panose="020B0604020202020204" pitchFamily="34" charset="-34"/>
            <a:cs typeface="FreesiaUPC" panose="020B0604020202020204" pitchFamily="34" charset="-34"/>
          </a:endParaRPr>
        </a:p>
      </dgm:t>
    </dgm:pt>
    <dgm:pt modelId="{D5798457-8133-48DB-A760-85DF9D726D05}" type="sibTrans" cxnId="{D027645C-2AEF-4590-ACB6-22B934D265EF}">
      <dgm:prSet/>
      <dgm:spPr/>
      <dgm:t>
        <a:bodyPr/>
        <a:lstStyle/>
        <a:p>
          <a:pPr algn="ctr"/>
          <a:endParaRPr lang="en-US" sz="1300" b="0">
            <a:solidFill>
              <a:sysClr val="windowText" lastClr="000000"/>
            </a:solidFill>
            <a:latin typeface="FreesiaUPC" panose="020B0604020202020204" pitchFamily="34" charset="-34"/>
            <a:cs typeface="FreesiaUPC" panose="020B0604020202020204" pitchFamily="34" charset="-34"/>
          </a:endParaRPr>
        </a:p>
      </dgm:t>
    </dgm:pt>
    <dgm:pt modelId="{7359B902-F9EF-426F-BD6F-3DC2FDF0070A}">
      <dgm:prSet phldrT="[Text]" custT="1"/>
      <dgm:spPr/>
      <dgm:t>
        <a:bodyPr/>
        <a:lstStyle/>
        <a:p>
          <a:pPr algn="ctr"/>
          <a:r>
            <a:rPr lang="th-TH" sz="1300" b="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  <a:t>ผู้ตรวจสอบภายใน</a:t>
          </a:r>
          <a:br>
            <a:rPr lang="th-TH" sz="1300" b="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</a:br>
          <a:r>
            <a:rPr lang="en-US" sz="1300" b="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  <a:t>(Outsource)</a:t>
          </a:r>
        </a:p>
      </dgm:t>
    </dgm:pt>
    <dgm:pt modelId="{B776B460-2D2E-4C7C-BE93-BB55AF279584}" type="parTrans" cxnId="{092D1795-77C0-48B0-848C-F6A427FFACBB}">
      <dgm:prSet/>
      <dgm:spPr/>
      <dgm:t>
        <a:bodyPr/>
        <a:lstStyle/>
        <a:p>
          <a:pPr algn="ctr"/>
          <a:endParaRPr lang="en-US" sz="1300" b="0">
            <a:solidFill>
              <a:sysClr val="windowText" lastClr="000000"/>
            </a:solidFill>
            <a:latin typeface="FreesiaUPC" panose="020B0604020202020204" pitchFamily="34" charset="-34"/>
            <a:cs typeface="FreesiaUPC" panose="020B0604020202020204" pitchFamily="34" charset="-34"/>
          </a:endParaRPr>
        </a:p>
      </dgm:t>
    </dgm:pt>
    <dgm:pt modelId="{1B54E323-932C-433A-8BA9-4A4044C71863}" type="sibTrans" cxnId="{092D1795-77C0-48B0-848C-F6A427FFACBB}">
      <dgm:prSet/>
      <dgm:spPr/>
      <dgm:t>
        <a:bodyPr/>
        <a:lstStyle/>
        <a:p>
          <a:pPr algn="ctr"/>
          <a:endParaRPr lang="en-US" sz="1300" b="0">
            <a:solidFill>
              <a:sysClr val="windowText" lastClr="000000"/>
            </a:solidFill>
            <a:latin typeface="FreesiaUPC" panose="020B0604020202020204" pitchFamily="34" charset="-34"/>
            <a:cs typeface="FreesiaUPC" panose="020B0604020202020204" pitchFamily="34" charset="-34"/>
          </a:endParaRPr>
        </a:p>
      </dgm:t>
    </dgm:pt>
    <dgm:pt modelId="{EC076BDE-CBEE-4FDC-9E45-2713032D10D1}" type="pres">
      <dgm:prSet presAssocID="{71DF4309-AE5E-4A1A-99B5-385258B4AC64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0B65BAEB-E08B-4E8A-96DF-FF86D4A5DD4D}" type="pres">
      <dgm:prSet presAssocID="{BF09BFBA-49BB-4A62-8B81-DB329330B419}" presName="hierRoot1" presStyleCnt="0">
        <dgm:presLayoutVars>
          <dgm:hierBranch val="init"/>
        </dgm:presLayoutVars>
      </dgm:prSet>
      <dgm:spPr/>
    </dgm:pt>
    <dgm:pt modelId="{19432995-BFD0-4907-91C3-C656E83ABFC3}" type="pres">
      <dgm:prSet presAssocID="{BF09BFBA-49BB-4A62-8B81-DB329330B419}" presName="rootComposite1" presStyleCnt="0"/>
      <dgm:spPr/>
    </dgm:pt>
    <dgm:pt modelId="{8C86AE98-8006-4E1A-821E-61B0B80B71BC}" type="pres">
      <dgm:prSet presAssocID="{BF09BFBA-49BB-4A62-8B81-DB329330B419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DF05170-A124-463E-AEBF-4ACA1C3764BD}" type="pres">
      <dgm:prSet presAssocID="{BF09BFBA-49BB-4A62-8B81-DB329330B419}" presName="rootConnector1" presStyleLbl="node1" presStyleIdx="0" presStyleCnt="0"/>
      <dgm:spPr/>
      <dgm:t>
        <a:bodyPr/>
        <a:lstStyle/>
        <a:p>
          <a:endParaRPr lang="en-US"/>
        </a:p>
      </dgm:t>
    </dgm:pt>
    <dgm:pt modelId="{396F39D5-8B1D-48F4-A20C-22DACAC30EE0}" type="pres">
      <dgm:prSet presAssocID="{BF09BFBA-49BB-4A62-8B81-DB329330B419}" presName="hierChild2" presStyleCnt="0"/>
      <dgm:spPr/>
    </dgm:pt>
    <dgm:pt modelId="{5C950656-03C8-4788-A239-C80E8D30B021}" type="pres">
      <dgm:prSet presAssocID="{17051ACD-367B-49E9-B1B3-A1C35DA7AC01}" presName="Name37" presStyleLbl="parChTrans1D2" presStyleIdx="0" presStyleCnt="3"/>
      <dgm:spPr/>
      <dgm:t>
        <a:bodyPr/>
        <a:lstStyle/>
        <a:p>
          <a:endParaRPr lang="en-US"/>
        </a:p>
      </dgm:t>
    </dgm:pt>
    <dgm:pt modelId="{7A4D4553-50E4-4166-BD0B-F0BB2C005282}" type="pres">
      <dgm:prSet presAssocID="{BBC0B0B5-12AA-4F66-9787-D7C496F78714}" presName="hierRoot2" presStyleCnt="0">
        <dgm:presLayoutVars>
          <dgm:hierBranch val="init"/>
        </dgm:presLayoutVars>
      </dgm:prSet>
      <dgm:spPr/>
    </dgm:pt>
    <dgm:pt modelId="{3C840CD6-2388-45C4-8883-E85FEBF22B57}" type="pres">
      <dgm:prSet presAssocID="{BBC0B0B5-12AA-4F66-9787-D7C496F78714}" presName="rootComposite" presStyleCnt="0"/>
      <dgm:spPr/>
    </dgm:pt>
    <dgm:pt modelId="{86E4FC38-6F2F-4D2F-8BB2-BDFFD3B08DEC}" type="pres">
      <dgm:prSet presAssocID="{BBC0B0B5-12AA-4F66-9787-D7C496F78714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A4AB703-2435-4440-A08F-5BE539AD7A7E}" type="pres">
      <dgm:prSet presAssocID="{BBC0B0B5-12AA-4F66-9787-D7C496F78714}" presName="rootConnector" presStyleLbl="node2" presStyleIdx="0" presStyleCnt="3"/>
      <dgm:spPr/>
      <dgm:t>
        <a:bodyPr/>
        <a:lstStyle/>
        <a:p>
          <a:endParaRPr lang="en-US"/>
        </a:p>
      </dgm:t>
    </dgm:pt>
    <dgm:pt modelId="{2B607D97-5B7F-4017-9C59-490BE84CAF58}" type="pres">
      <dgm:prSet presAssocID="{BBC0B0B5-12AA-4F66-9787-D7C496F78714}" presName="hierChild4" presStyleCnt="0"/>
      <dgm:spPr/>
    </dgm:pt>
    <dgm:pt modelId="{835F5AE5-B6ED-4C3A-AD54-E43C71839B69}" type="pres">
      <dgm:prSet presAssocID="{BBC0B0B5-12AA-4F66-9787-D7C496F78714}" presName="hierChild5" presStyleCnt="0"/>
      <dgm:spPr/>
    </dgm:pt>
    <dgm:pt modelId="{E7907DE0-0601-4345-A46C-FB976E09E450}" type="pres">
      <dgm:prSet presAssocID="{EABEA140-7C6C-4EB8-8A12-F92E99403503}" presName="Name37" presStyleLbl="parChTrans1D2" presStyleIdx="1" presStyleCnt="3"/>
      <dgm:spPr/>
      <dgm:t>
        <a:bodyPr/>
        <a:lstStyle/>
        <a:p>
          <a:endParaRPr lang="en-US"/>
        </a:p>
      </dgm:t>
    </dgm:pt>
    <dgm:pt modelId="{20DCAA5B-B0B7-4C3B-9823-987897098CFB}" type="pres">
      <dgm:prSet presAssocID="{2506CFA6-0790-4D8E-8278-968C42A0FC71}" presName="hierRoot2" presStyleCnt="0">
        <dgm:presLayoutVars>
          <dgm:hierBranch val="init"/>
        </dgm:presLayoutVars>
      </dgm:prSet>
      <dgm:spPr/>
    </dgm:pt>
    <dgm:pt modelId="{EA70133F-09AE-43F4-8330-8DD5C64075E4}" type="pres">
      <dgm:prSet presAssocID="{2506CFA6-0790-4D8E-8278-968C42A0FC71}" presName="rootComposite" presStyleCnt="0"/>
      <dgm:spPr/>
    </dgm:pt>
    <dgm:pt modelId="{F0CD1882-2D1C-468C-84B0-21BA4CBA2F74}" type="pres">
      <dgm:prSet presAssocID="{2506CFA6-0790-4D8E-8278-968C42A0FC71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81702B1-B75A-4ED5-8EC1-4EC47611B28E}" type="pres">
      <dgm:prSet presAssocID="{2506CFA6-0790-4D8E-8278-968C42A0FC71}" presName="rootConnector" presStyleLbl="node2" presStyleIdx="1" presStyleCnt="3"/>
      <dgm:spPr/>
      <dgm:t>
        <a:bodyPr/>
        <a:lstStyle/>
        <a:p>
          <a:endParaRPr lang="en-US"/>
        </a:p>
      </dgm:t>
    </dgm:pt>
    <dgm:pt modelId="{71626EA7-DDA8-46A4-88ED-815393183C82}" type="pres">
      <dgm:prSet presAssocID="{2506CFA6-0790-4D8E-8278-968C42A0FC71}" presName="hierChild4" presStyleCnt="0"/>
      <dgm:spPr/>
    </dgm:pt>
    <dgm:pt modelId="{EFE7352A-46DC-4775-A458-27C24D19714D}" type="pres">
      <dgm:prSet presAssocID="{2506CFA6-0790-4D8E-8278-968C42A0FC71}" presName="hierChild5" presStyleCnt="0"/>
      <dgm:spPr/>
    </dgm:pt>
    <dgm:pt modelId="{ED7AF2AD-B22B-49F4-B3A0-57C5B07051BF}" type="pres">
      <dgm:prSet presAssocID="{8F684E92-F7AB-4F76-8F43-5F62C538CC37}" presName="Name37" presStyleLbl="parChTrans1D2" presStyleIdx="2" presStyleCnt="3"/>
      <dgm:spPr/>
      <dgm:t>
        <a:bodyPr/>
        <a:lstStyle/>
        <a:p>
          <a:endParaRPr lang="en-US"/>
        </a:p>
      </dgm:t>
    </dgm:pt>
    <dgm:pt modelId="{FAFD09CD-C98B-42B1-A463-D45594ED7359}" type="pres">
      <dgm:prSet presAssocID="{FEB34281-0478-4F43-AE3F-7F5B2E4105BA}" presName="hierRoot2" presStyleCnt="0">
        <dgm:presLayoutVars>
          <dgm:hierBranch val="init"/>
        </dgm:presLayoutVars>
      </dgm:prSet>
      <dgm:spPr/>
    </dgm:pt>
    <dgm:pt modelId="{9D782C18-7BA4-4034-9F54-C96E0489750C}" type="pres">
      <dgm:prSet presAssocID="{FEB34281-0478-4F43-AE3F-7F5B2E4105BA}" presName="rootComposite" presStyleCnt="0"/>
      <dgm:spPr/>
    </dgm:pt>
    <dgm:pt modelId="{194FFD69-37D8-4F80-B403-E49C4CB395D3}" type="pres">
      <dgm:prSet presAssocID="{FEB34281-0478-4F43-AE3F-7F5B2E4105BA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6E4DFA3-3900-4EEC-995E-C21624FBCD50}" type="pres">
      <dgm:prSet presAssocID="{FEB34281-0478-4F43-AE3F-7F5B2E4105BA}" presName="rootConnector" presStyleLbl="node2" presStyleIdx="2" presStyleCnt="3"/>
      <dgm:spPr/>
      <dgm:t>
        <a:bodyPr/>
        <a:lstStyle/>
        <a:p>
          <a:endParaRPr lang="en-US"/>
        </a:p>
      </dgm:t>
    </dgm:pt>
    <dgm:pt modelId="{DD66DB5B-F069-4156-9A50-D768A2780341}" type="pres">
      <dgm:prSet presAssocID="{FEB34281-0478-4F43-AE3F-7F5B2E4105BA}" presName="hierChild4" presStyleCnt="0"/>
      <dgm:spPr/>
    </dgm:pt>
    <dgm:pt modelId="{1AE43928-9C2E-4C9C-B3BF-2E6E63C3D962}" type="pres">
      <dgm:prSet presAssocID="{B776B460-2D2E-4C7C-BE93-BB55AF279584}" presName="Name37" presStyleLbl="parChTrans1D3" presStyleIdx="0" presStyleCnt="1"/>
      <dgm:spPr/>
      <dgm:t>
        <a:bodyPr/>
        <a:lstStyle/>
        <a:p>
          <a:endParaRPr lang="en-US"/>
        </a:p>
      </dgm:t>
    </dgm:pt>
    <dgm:pt modelId="{EC3FA364-4FB2-420A-A666-8913DDB62C07}" type="pres">
      <dgm:prSet presAssocID="{7359B902-F9EF-426F-BD6F-3DC2FDF0070A}" presName="hierRoot2" presStyleCnt="0">
        <dgm:presLayoutVars>
          <dgm:hierBranch val="init"/>
        </dgm:presLayoutVars>
      </dgm:prSet>
      <dgm:spPr/>
    </dgm:pt>
    <dgm:pt modelId="{1F1D08ED-575E-430B-A6FB-174F6FF93FC4}" type="pres">
      <dgm:prSet presAssocID="{7359B902-F9EF-426F-BD6F-3DC2FDF0070A}" presName="rootComposite" presStyleCnt="0"/>
      <dgm:spPr/>
    </dgm:pt>
    <dgm:pt modelId="{9544F38A-4F5A-4B9C-B2FF-7E85EBFC3E12}" type="pres">
      <dgm:prSet presAssocID="{7359B902-F9EF-426F-BD6F-3DC2FDF0070A}" presName="rootText" presStyleLbl="node3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65DC56E-E41F-48D6-BC7B-7E3C8A127865}" type="pres">
      <dgm:prSet presAssocID="{7359B902-F9EF-426F-BD6F-3DC2FDF0070A}" presName="rootConnector" presStyleLbl="node3" presStyleIdx="0" presStyleCnt="1"/>
      <dgm:spPr/>
      <dgm:t>
        <a:bodyPr/>
        <a:lstStyle/>
        <a:p>
          <a:endParaRPr lang="en-US"/>
        </a:p>
      </dgm:t>
    </dgm:pt>
    <dgm:pt modelId="{11654A93-B472-4A73-AF8F-0B47B7D0F65D}" type="pres">
      <dgm:prSet presAssocID="{7359B902-F9EF-426F-BD6F-3DC2FDF0070A}" presName="hierChild4" presStyleCnt="0"/>
      <dgm:spPr/>
    </dgm:pt>
    <dgm:pt modelId="{F84EEADF-AF63-4E9E-952D-32F3AAC82AA4}" type="pres">
      <dgm:prSet presAssocID="{7359B902-F9EF-426F-BD6F-3DC2FDF0070A}" presName="hierChild5" presStyleCnt="0"/>
      <dgm:spPr/>
    </dgm:pt>
    <dgm:pt modelId="{558DEB7C-2670-4560-AEAF-BCAA0D3B385B}" type="pres">
      <dgm:prSet presAssocID="{FEB34281-0478-4F43-AE3F-7F5B2E4105BA}" presName="hierChild5" presStyleCnt="0"/>
      <dgm:spPr/>
    </dgm:pt>
    <dgm:pt modelId="{728AC02D-52AE-45C6-BC89-191AD04A4020}" type="pres">
      <dgm:prSet presAssocID="{BF09BFBA-49BB-4A62-8B81-DB329330B419}" presName="hierChild3" presStyleCnt="0"/>
      <dgm:spPr/>
    </dgm:pt>
  </dgm:ptLst>
  <dgm:cxnLst>
    <dgm:cxn modelId="{8AB01B2E-E12E-409B-BD75-73F75E9B1129}" type="presOf" srcId="{7359B902-F9EF-426F-BD6F-3DC2FDF0070A}" destId="{865DC56E-E41F-48D6-BC7B-7E3C8A127865}" srcOrd="1" destOrd="0" presId="urn:microsoft.com/office/officeart/2005/8/layout/orgChart1"/>
    <dgm:cxn modelId="{0993BD77-EA1A-4F7E-A5C5-ACF4B9D6C8ED}" type="presOf" srcId="{BBC0B0B5-12AA-4F66-9787-D7C496F78714}" destId="{86E4FC38-6F2F-4D2F-8BB2-BDFFD3B08DEC}" srcOrd="0" destOrd="0" presId="urn:microsoft.com/office/officeart/2005/8/layout/orgChart1"/>
    <dgm:cxn modelId="{C92846E6-7F52-45E5-84EB-316444218C85}" type="presOf" srcId="{2506CFA6-0790-4D8E-8278-968C42A0FC71}" destId="{181702B1-B75A-4ED5-8EC1-4EC47611B28E}" srcOrd="1" destOrd="0" presId="urn:microsoft.com/office/officeart/2005/8/layout/orgChart1"/>
    <dgm:cxn modelId="{3A9206A8-98BB-418F-BED5-558E138D1C3D}" srcId="{BF09BFBA-49BB-4A62-8B81-DB329330B419}" destId="{BBC0B0B5-12AA-4F66-9787-D7C496F78714}" srcOrd="0" destOrd="0" parTransId="{17051ACD-367B-49E9-B1B3-A1C35DA7AC01}" sibTransId="{7BEB63DE-5CB2-4E4F-A3B4-F816142333E4}"/>
    <dgm:cxn modelId="{9F424F21-6328-45C9-BB9E-04AD6188FA9F}" type="presOf" srcId="{7359B902-F9EF-426F-BD6F-3DC2FDF0070A}" destId="{9544F38A-4F5A-4B9C-B2FF-7E85EBFC3E12}" srcOrd="0" destOrd="0" presId="urn:microsoft.com/office/officeart/2005/8/layout/orgChart1"/>
    <dgm:cxn modelId="{20580DF4-DC28-489F-8FFD-86BE7D27B708}" type="presOf" srcId="{2506CFA6-0790-4D8E-8278-968C42A0FC71}" destId="{F0CD1882-2D1C-468C-84B0-21BA4CBA2F74}" srcOrd="0" destOrd="0" presId="urn:microsoft.com/office/officeart/2005/8/layout/orgChart1"/>
    <dgm:cxn modelId="{F6F0AEF4-6AAB-4CB7-9F7D-956AF534AC47}" type="presOf" srcId="{BF09BFBA-49BB-4A62-8B81-DB329330B419}" destId="{8C86AE98-8006-4E1A-821E-61B0B80B71BC}" srcOrd="0" destOrd="0" presId="urn:microsoft.com/office/officeart/2005/8/layout/orgChart1"/>
    <dgm:cxn modelId="{D027645C-2AEF-4590-ACB6-22B934D265EF}" srcId="{BF09BFBA-49BB-4A62-8B81-DB329330B419}" destId="{FEB34281-0478-4F43-AE3F-7F5B2E4105BA}" srcOrd="2" destOrd="0" parTransId="{8F684E92-F7AB-4F76-8F43-5F62C538CC37}" sibTransId="{D5798457-8133-48DB-A760-85DF9D726D05}"/>
    <dgm:cxn modelId="{1D76FC63-ADEC-4A07-BAF1-7B4EBF4AAA94}" type="presOf" srcId="{8F684E92-F7AB-4F76-8F43-5F62C538CC37}" destId="{ED7AF2AD-B22B-49F4-B3A0-57C5B07051BF}" srcOrd="0" destOrd="0" presId="urn:microsoft.com/office/officeart/2005/8/layout/orgChart1"/>
    <dgm:cxn modelId="{511AA2F2-D6D5-46E3-8474-2FED5BFFB9FA}" type="presOf" srcId="{17051ACD-367B-49E9-B1B3-A1C35DA7AC01}" destId="{5C950656-03C8-4788-A239-C80E8D30B021}" srcOrd="0" destOrd="0" presId="urn:microsoft.com/office/officeart/2005/8/layout/orgChart1"/>
    <dgm:cxn modelId="{2B5C3209-7E6E-4822-8675-28444D8B2BA6}" type="presOf" srcId="{FEB34281-0478-4F43-AE3F-7F5B2E4105BA}" destId="{194FFD69-37D8-4F80-B403-E49C4CB395D3}" srcOrd="0" destOrd="0" presId="urn:microsoft.com/office/officeart/2005/8/layout/orgChart1"/>
    <dgm:cxn modelId="{2FFEF07C-C61C-49AA-AEF1-E17834CB165B}" type="presOf" srcId="{B776B460-2D2E-4C7C-BE93-BB55AF279584}" destId="{1AE43928-9C2E-4C9C-B3BF-2E6E63C3D962}" srcOrd="0" destOrd="0" presId="urn:microsoft.com/office/officeart/2005/8/layout/orgChart1"/>
    <dgm:cxn modelId="{A154B57D-0DE4-4CC5-8E2A-26C361F74099}" srcId="{71DF4309-AE5E-4A1A-99B5-385258B4AC64}" destId="{BF09BFBA-49BB-4A62-8B81-DB329330B419}" srcOrd="0" destOrd="0" parTransId="{EF5AFDAD-2FB7-4913-AB22-2A27C5D63D3A}" sibTransId="{CA524EED-1B07-41A6-8A02-BB81E2C198D4}"/>
    <dgm:cxn modelId="{DFAF4306-7278-4212-B5CB-E4C22A1D807A}" type="presOf" srcId="{EABEA140-7C6C-4EB8-8A12-F92E99403503}" destId="{E7907DE0-0601-4345-A46C-FB976E09E450}" srcOrd="0" destOrd="0" presId="urn:microsoft.com/office/officeart/2005/8/layout/orgChart1"/>
    <dgm:cxn modelId="{25AA5D97-DEE5-4805-878F-0D99F465C14E}" type="presOf" srcId="{FEB34281-0478-4F43-AE3F-7F5B2E4105BA}" destId="{26E4DFA3-3900-4EEC-995E-C21624FBCD50}" srcOrd="1" destOrd="0" presId="urn:microsoft.com/office/officeart/2005/8/layout/orgChart1"/>
    <dgm:cxn modelId="{1AADAA6B-9468-4EA4-B379-A50829B227BE}" srcId="{BF09BFBA-49BB-4A62-8B81-DB329330B419}" destId="{2506CFA6-0790-4D8E-8278-968C42A0FC71}" srcOrd="1" destOrd="0" parTransId="{EABEA140-7C6C-4EB8-8A12-F92E99403503}" sibTransId="{259CE3F5-21C9-482E-B3CA-72BED62C4DA7}"/>
    <dgm:cxn modelId="{67C17B92-F1A8-43BE-87CC-5C51026068F1}" type="presOf" srcId="{71DF4309-AE5E-4A1A-99B5-385258B4AC64}" destId="{EC076BDE-CBEE-4FDC-9E45-2713032D10D1}" srcOrd="0" destOrd="0" presId="urn:microsoft.com/office/officeart/2005/8/layout/orgChart1"/>
    <dgm:cxn modelId="{092D1795-77C0-48B0-848C-F6A427FFACBB}" srcId="{FEB34281-0478-4F43-AE3F-7F5B2E4105BA}" destId="{7359B902-F9EF-426F-BD6F-3DC2FDF0070A}" srcOrd="0" destOrd="0" parTransId="{B776B460-2D2E-4C7C-BE93-BB55AF279584}" sibTransId="{1B54E323-932C-433A-8BA9-4A4044C71863}"/>
    <dgm:cxn modelId="{A1F45215-4FF9-4B75-ABC6-72FE1F903889}" type="presOf" srcId="{BF09BFBA-49BB-4A62-8B81-DB329330B419}" destId="{ADF05170-A124-463E-AEBF-4ACA1C3764BD}" srcOrd="1" destOrd="0" presId="urn:microsoft.com/office/officeart/2005/8/layout/orgChart1"/>
    <dgm:cxn modelId="{02E5BDF4-8AF4-4928-B490-D6BD01B643A8}" type="presOf" srcId="{BBC0B0B5-12AA-4F66-9787-D7C496F78714}" destId="{2A4AB703-2435-4440-A08F-5BE539AD7A7E}" srcOrd="1" destOrd="0" presId="urn:microsoft.com/office/officeart/2005/8/layout/orgChart1"/>
    <dgm:cxn modelId="{DC81C789-278D-496A-A5F2-F9BF1CF23F3E}" type="presParOf" srcId="{EC076BDE-CBEE-4FDC-9E45-2713032D10D1}" destId="{0B65BAEB-E08B-4E8A-96DF-FF86D4A5DD4D}" srcOrd="0" destOrd="0" presId="urn:microsoft.com/office/officeart/2005/8/layout/orgChart1"/>
    <dgm:cxn modelId="{E5F32B2F-792A-4B85-AB65-B8C5E6CAAB50}" type="presParOf" srcId="{0B65BAEB-E08B-4E8A-96DF-FF86D4A5DD4D}" destId="{19432995-BFD0-4907-91C3-C656E83ABFC3}" srcOrd="0" destOrd="0" presId="urn:microsoft.com/office/officeart/2005/8/layout/orgChart1"/>
    <dgm:cxn modelId="{686C8825-6FFD-4D21-8C21-A759ED4928E0}" type="presParOf" srcId="{19432995-BFD0-4907-91C3-C656E83ABFC3}" destId="{8C86AE98-8006-4E1A-821E-61B0B80B71BC}" srcOrd="0" destOrd="0" presId="urn:microsoft.com/office/officeart/2005/8/layout/orgChart1"/>
    <dgm:cxn modelId="{AB522F40-B31E-4199-BF1C-F297DBE31F66}" type="presParOf" srcId="{19432995-BFD0-4907-91C3-C656E83ABFC3}" destId="{ADF05170-A124-463E-AEBF-4ACA1C3764BD}" srcOrd="1" destOrd="0" presId="urn:microsoft.com/office/officeart/2005/8/layout/orgChart1"/>
    <dgm:cxn modelId="{F5D0E107-1C59-4050-8981-BBB8C453AF09}" type="presParOf" srcId="{0B65BAEB-E08B-4E8A-96DF-FF86D4A5DD4D}" destId="{396F39D5-8B1D-48F4-A20C-22DACAC30EE0}" srcOrd="1" destOrd="0" presId="urn:microsoft.com/office/officeart/2005/8/layout/orgChart1"/>
    <dgm:cxn modelId="{B595CCAE-2C08-458E-B15F-6BB87CC61187}" type="presParOf" srcId="{396F39D5-8B1D-48F4-A20C-22DACAC30EE0}" destId="{5C950656-03C8-4788-A239-C80E8D30B021}" srcOrd="0" destOrd="0" presId="urn:microsoft.com/office/officeart/2005/8/layout/orgChart1"/>
    <dgm:cxn modelId="{DA9573B6-056E-493E-993E-017AA5D3F31F}" type="presParOf" srcId="{396F39D5-8B1D-48F4-A20C-22DACAC30EE0}" destId="{7A4D4553-50E4-4166-BD0B-F0BB2C005282}" srcOrd="1" destOrd="0" presId="urn:microsoft.com/office/officeart/2005/8/layout/orgChart1"/>
    <dgm:cxn modelId="{ECFF0B72-DF9F-41D5-A25E-36980373F4B4}" type="presParOf" srcId="{7A4D4553-50E4-4166-BD0B-F0BB2C005282}" destId="{3C840CD6-2388-45C4-8883-E85FEBF22B57}" srcOrd="0" destOrd="0" presId="urn:microsoft.com/office/officeart/2005/8/layout/orgChart1"/>
    <dgm:cxn modelId="{DEDD5B02-1383-4EFB-BB79-26DD0A0ACD2C}" type="presParOf" srcId="{3C840CD6-2388-45C4-8883-E85FEBF22B57}" destId="{86E4FC38-6F2F-4D2F-8BB2-BDFFD3B08DEC}" srcOrd="0" destOrd="0" presId="urn:microsoft.com/office/officeart/2005/8/layout/orgChart1"/>
    <dgm:cxn modelId="{160E967C-6C56-4FCE-83AB-14C2FC023A7A}" type="presParOf" srcId="{3C840CD6-2388-45C4-8883-E85FEBF22B57}" destId="{2A4AB703-2435-4440-A08F-5BE539AD7A7E}" srcOrd="1" destOrd="0" presId="urn:microsoft.com/office/officeart/2005/8/layout/orgChart1"/>
    <dgm:cxn modelId="{F88C1183-F12B-40E7-99D9-E2F16EB710CA}" type="presParOf" srcId="{7A4D4553-50E4-4166-BD0B-F0BB2C005282}" destId="{2B607D97-5B7F-4017-9C59-490BE84CAF58}" srcOrd="1" destOrd="0" presId="urn:microsoft.com/office/officeart/2005/8/layout/orgChart1"/>
    <dgm:cxn modelId="{15EBE2A6-0EE0-4C79-A9A4-E244D39675EF}" type="presParOf" srcId="{7A4D4553-50E4-4166-BD0B-F0BB2C005282}" destId="{835F5AE5-B6ED-4C3A-AD54-E43C71839B69}" srcOrd="2" destOrd="0" presId="urn:microsoft.com/office/officeart/2005/8/layout/orgChart1"/>
    <dgm:cxn modelId="{1C4F22C3-5116-4B79-8F11-5C4411F023DB}" type="presParOf" srcId="{396F39D5-8B1D-48F4-A20C-22DACAC30EE0}" destId="{E7907DE0-0601-4345-A46C-FB976E09E450}" srcOrd="2" destOrd="0" presId="urn:microsoft.com/office/officeart/2005/8/layout/orgChart1"/>
    <dgm:cxn modelId="{8ED88572-12AF-4FCF-AADF-7F6DF6308633}" type="presParOf" srcId="{396F39D5-8B1D-48F4-A20C-22DACAC30EE0}" destId="{20DCAA5B-B0B7-4C3B-9823-987897098CFB}" srcOrd="3" destOrd="0" presId="urn:microsoft.com/office/officeart/2005/8/layout/orgChart1"/>
    <dgm:cxn modelId="{5AD208B9-4F88-4F86-A2CB-700BF4023BFD}" type="presParOf" srcId="{20DCAA5B-B0B7-4C3B-9823-987897098CFB}" destId="{EA70133F-09AE-43F4-8330-8DD5C64075E4}" srcOrd="0" destOrd="0" presId="urn:microsoft.com/office/officeart/2005/8/layout/orgChart1"/>
    <dgm:cxn modelId="{817BA611-F6A9-4ABC-B6C0-CD91CCFC41D3}" type="presParOf" srcId="{EA70133F-09AE-43F4-8330-8DD5C64075E4}" destId="{F0CD1882-2D1C-468C-84B0-21BA4CBA2F74}" srcOrd="0" destOrd="0" presId="urn:microsoft.com/office/officeart/2005/8/layout/orgChart1"/>
    <dgm:cxn modelId="{CBD8C9D3-9501-45A7-99F0-8E5CCB9413DC}" type="presParOf" srcId="{EA70133F-09AE-43F4-8330-8DD5C64075E4}" destId="{181702B1-B75A-4ED5-8EC1-4EC47611B28E}" srcOrd="1" destOrd="0" presId="urn:microsoft.com/office/officeart/2005/8/layout/orgChart1"/>
    <dgm:cxn modelId="{2AB87223-6FB4-4B8D-B33A-94B9DF90B5CE}" type="presParOf" srcId="{20DCAA5B-B0B7-4C3B-9823-987897098CFB}" destId="{71626EA7-DDA8-46A4-88ED-815393183C82}" srcOrd="1" destOrd="0" presId="urn:microsoft.com/office/officeart/2005/8/layout/orgChart1"/>
    <dgm:cxn modelId="{0BF91427-9396-469F-AB32-5039478CF13A}" type="presParOf" srcId="{20DCAA5B-B0B7-4C3B-9823-987897098CFB}" destId="{EFE7352A-46DC-4775-A458-27C24D19714D}" srcOrd="2" destOrd="0" presId="urn:microsoft.com/office/officeart/2005/8/layout/orgChart1"/>
    <dgm:cxn modelId="{3890BC3D-3AA8-4137-81AB-EF0C123FFE95}" type="presParOf" srcId="{396F39D5-8B1D-48F4-A20C-22DACAC30EE0}" destId="{ED7AF2AD-B22B-49F4-B3A0-57C5B07051BF}" srcOrd="4" destOrd="0" presId="urn:microsoft.com/office/officeart/2005/8/layout/orgChart1"/>
    <dgm:cxn modelId="{7677E0D8-5D63-497C-A46B-758B92B45B1C}" type="presParOf" srcId="{396F39D5-8B1D-48F4-A20C-22DACAC30EE0}" destId="{FAFD09CD-C98B-42B1-A463-D45594ED7359}" srcOrd="5" destOrd="0" presId="urn:microsoft.com/office/officeart/2005/8/layout/orgChart1"/>
    <dgm:cxn modelId="{DF54A6EC-6CB0-4FAF-9EBC-1C4160C9898C}" type="presParOf" srcId="{FAFD09CD-C98B-42B1-A463-D45594ED7359}" destId="{9D782C18-7BA4-4034-9F54-C96E0489750C}" srcOrd="0" destOrd="0" presId="urn:microsoft.com/office/officeart/2005/8/layout/orgChart1"/>
    <dgm:cxn modelId="{8810CFAD-B941-4519-BA5B-9D140F9D4205}" type="presParOf" srcId="{9D782C18-7BA4-4034-9F54-C96E0489750C}" destId="{194FFD69-37D8-4F80-B403-E49C4CB395D3}" srcOrd="0" destOrd="0" presId="urn:microsoft.com/office/officeart/2005/8/layout/orgChart1"/>
    <dgm:cxn modelId="{7AF6CBD0-F3D3-48B8-9A16-5C6BC3859D7F}" type="presParOf" srcId="{9D782C18-7BA4-4034-9F54-C96E0489750C}" destId="{26E4DFA3-3900-4EEC-995E-C21624FBCD50}" srcOrd="1" destOrd="0" presId="urn:microsoft.com/office/officeart/2005/8/layout/orgChart1"/>
    <dgm:cxn modelId="{887DFDA3-47C6-4399-8A0A-A1BB4977F701}" type="presParOf" srcId="{FAFD09CD-C98B-42B1-A463-D45594ED7359}" destId="{DD66DB5B-F069-4156-9A50-D768A2780341}" srcOrd="1" destOrd="0" presId="urn:microsoft.com/office/officeart/2005/8/layout/orgChart1"/>
    <dgm:cxn modelId="{0C6D7BFC-F28B-4D56-BC4C-678FED11E52D}" type="presParOf" srcId="{DD66DB5B-F069-4156-9A50-D768A2780341}" destId="{1AE43928-9C2E-4C9C-B3BF-2E6E63C3D962}" srcOrd="0" destOrd="0" presId="urn:microsoft.com/office/officeart/2005/8/layout/orgChart1"/>
    <dgm:cxn modelId="{BA6F9573-8958-448B-BA64-05BDAAB4A2CC}" type="presParOf" srcId="{DD66DB5B-F069-4156-9A50-D768A2780341}" destId="{EC3FA364-4FB2-420A-A666-8913DDB62C07}" srcOrd="1" destOrd="0" presId="urn:microsoft.com/office/officeart/2005/8/layout/orgChart1"/>
    <dgm:cxn modelId="{C8E93A49-95EE-406C-9747-991FBD899E9D}" type="presParOf" srcId="{EC3FA364-4FB2-420A-A666-8913DDB62C07}" destId="{1F1D08ED-575E-430B-A6FB-174F6FF93FC4}" srcOrd="0" destOrd="0" presId="urn:microsoft.com/office/officeart/2005/8/layout/orgChart1"/>
    <dgm:cxn modelId="{4B940AA0-3393-48EB-80C8-83FF89AEA1B7}" type="presParOf" srcId="{1F1D08ED-575E-430B-A6FB-174F6FF93FC4}" destId="{9544F38A-4F5A-4B9C-B2FF-7E85EBFC3E12}" srcOrd="0" destOrd="0" presId="urn:microsoft.com/office/officeart/2005/8/layout/orgChart1"/>
    <dgm:cxn modelId="{BDC57B43-A1E9-4F61-ACD6-472F466CDEFF}" type="presParOf" srcId="{1F1D08ED-575E-430B-A6FB-174F6FF93FC4}" destId="{865DC56E-E41F-48D6-BC7B-7E3C8A127865}" srcOrd="1" destOrd="0" presId="urn:microsoft.com/office/officeart/2005/8/layout/orgChart1"/>
    <dgm:cxn modelId="{242CB07B-1E0C-4462-8C82-A1BF4E85174E}" type="presParOf" srcId="{EC3FA364-4FB2-420A-A666-8913DDB62C07}" destId="{11654A93-B472-4A73-AF8F-0B47B7D0F65D}" srcOrd="1" destOrd="0" presId="urn:microsoft.com/office/officeart/2005/8/layout/orgChart1"/>
    <dgm:cxn modelId="{919B7165-598B-45BD-AFF6-961DED9FB125}" type="presParOf" srcId="{EC3FA364-4FB2-420A-A666-8913DDB62C07}" destId="{F84EEADF-AF63-4E9E-952D-32F3AAC82AA4}" srcOrd="2" destOrd="0" presId="urn:microsoft.com/office/officeart/2005/8/layout/orgChart1"/>
    <dgm:cxn modelId="{C60AECC4-075B-485A-BA52-E6D5C631A421}" type="presParOf" srcId="{FAFD09CD-C98B-42B1-A463-D45594ED7359}" destId="{558DEB7C-2670-4560-AEAF-BCAA0D3B385B}" srcOrd="2" destOrd="0" presId="urn:microsoft.com/office/officeart/2005/8/layout/orgChart1"/>
    <dgm:cxn modelId="{ED54681E-3DF5-4A59-847E-3D8EF05E05EF}" type="presParOf" srcId="{0B65BAEB-E08B-4E8A-96DF-FF86D4A5DD4D}" destId="{728AC02D-52AE-45C6-BC89-191AD04A4020}" srcOrd="2" destOrd="0" presId="urn:microsoft.com/office/officeart/2005/8/layout/orgChart1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AE43928-9C2E-4C9C-B3BF-2E6E63C3D962}">
      <dsp:nvSpPr>
        <dsp:cNvPr id="0" name=""/>
        <dsp:cNvSpPr/>
      </dsp:nvSpPr>
      <dsp:spPr>
        <a:xfrm>
          <a:off x="3253638" y="1451739"/>
          <a:ext cx="179909" cy="55172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51723"/>
              </a:lnTo>
              <a:lnTo>
                <a:pt x="179909" y="551723"/>
              </a:lnTo>
            </a:path>
          </a:pathLst>
        </a:custGeom>
        <a:noFill/>
        <a:ln w="127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7AF2AD-B22B-49F4-B3A0-57C5B07051BF}">
      <dsp:nvSpPr>
        <dsp:cNvPr id="0" name=""/>
        <dsp:cNvSpPr/>
      </dsp:nvSpPr>
      <dsp:spPr>
        <a:xfrm>
          <a:off x="2282125" y="600166"/>
          <a:ext cx="1451273" cy="25187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5936"/>
              </a:lnTo>
              <a:lnTo>
                <a:pt x="1451273" y="125936"/>
              </a:lnTo>
              <a:lnTo>
                <a:pt x="1451273" y="251873"/>
              </a:lnTo>
            </a:path>
          </a:pathLst>
        </a:custGeom>
        <a:noFill/>
        <a:ln w="127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7907DE0-0601-4345-A46C-FB976E09E450}">
      <dsp:nvSpPr>
        <dsp:cNvPr id="0" name=""/>
        <dsp:cNvSpPr/>
      </dsp:nvSpPr>
      <dsp:spPr>
        <a:xfrm>
          <a:off x="2236405" y="600166"/>
          <a:ext cx="91440" cy="25187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1873"/>
              </a:lnTo>
            </a:path>
          </a:pathLst>
        </a:custGeom>
        <a:noFill/>
        <a:ln w="127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C950656-03C8-4788-A239-C80E8D30B021}">
      <dsp:nvSpPr>
        <dsp:cNvPr id="0" name=""/>
        <dsp:cNvSpPr/>
      </dsp:nvSpPr>
      <dsp:spPr>
        <a:xfrm>
          <a:off x="830851" y="600166"/>
          <a:ext cx="1451273" cy="251873"/>
        </a:xfrm>
        <a:custGeom>
          <a:avLst/>
          <a:gdLst/>
          <a:ahLst/>
          <a:cxnLst/>
          <a:rect l="0" t="0" r="0" b="0"/>
          <a:pathLst>
            <a:path>
              <a:moveTo>
                <a:pt x="1451273" y="0"/>
              </a:moveTo>
              <a:lnTo>
                <a:pt x="1451273" y="125936"/>
              </a:lnTo>
              <a:lnTo>
                <a:pt x="0" y="125936"/>
              </a:lnTo>
              <a:lnTo>
                <a:pt x="0" y="251873"/>
              </a:lnTo>
            </a:path>
          </a:pathLst>
        </a:custGeom>
        <a:noFill/>
        <a:ln w="127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C86AE98-8006-4E1A-821E-61B0B80B71BC}">
      <dsp:nvSpPr>
        <dsp:cNvPr id="0" name=""/>
        <dsp:cNvSpPr/>
      </dsp:nvSpPr>
      <dsp:spPr>
        <a:xfrm>
          <a:off x="1682425" y="466"/>
          <a:ext cx="1199399" cy="599699"/>
        </a:xfrm>
        <a:prstGeom prst="rect">
          <a:avLst/>
        </a:prstGeom>
        <a:solidFill>
          <a:schemeClr val="accent1">
            <a:alpha val="8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0" kern="120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  <a:t>คณะกรรมการบริษัท</a:t>
          </a:r>
          <a:endParaRPr lang="en-US" sz="1300" b="0" kern="1200">
            <a:solidFill>
              <a:sysClr val="windowText" lastClr="000000"/>
            </a:solidFill>
            <a:latin typeface="FreesiaUPC" panose="020B0604020202020204" pitchFamily="34" charset="-34"/>
            <a:cs typeface="FreesiaUPC" panose="020B0604020202020204" pitchFamily="34" charset="-34"/>
          </a:endParaRPr>
        </a:p>
      </dsp:txBody>
      <dsp:txXfrm>
        <a:off x="1682425" y="466"/>
        <a:ext cx="1199399" cy="599699"/>
      </dsp:txXfrm>
    </dsp:sp>
    <dsp:sp modelId="{86E4FC38-6F2F-4D2F-8BB2-BDFFD3B08DEC}">
      <dsp:nvSpPr>
        <dsp:cNvPr id="0" name=""/>
        <dsp:cNvSpPr/>
      </dsp:nvSpPr>
      <dsp:spPr>
        <a:xfrm>
          <a:off x="231151" y="852040"/>
          <a:ext cx="1199399" cy="599699"/>
        </a:xfrm>
        <a:prstGeom prst="rect">
          <a:avLst/>
        </a:prstGeom>
        <a:solidFill>
          <a:schemeClr val="accent1">
            <a:alpha val="7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0" kern="120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  <a:t>คณะกรรมการกำหนดค่าตอบแทนและสรรหา</a:t>
          </a:r>
          <a:endParaRPr lang="en-US" sz="1300" b="0" kern="1200">
            <a:solidFill>
              <a:sysClr val="windowText" lastClr="000000"/>
            </a:solidFill>
            <a:latin typeface="FreesiaUPC" panose="020B0604020202020204" pitchFamily="34" charset="-34"/>
            <a:cs typeface="FreesiaUPC" panose="020B0604020202020204" pitchFamily="34" charset="-34"/>
          </a:endParaRPr>
        </a:p>
      </dsp:txBody>
      <dsp:txXfrm>
        <a:off x="231151" y="852040"/>
        <a:ext cx="1199399" cy="599699"/>
      </dsp:txXfrm>
    </dsp:sp>
    <dsp:sp modelId="{F0CD1882-2D1C-468C-84B0-21BA4CBA2F74}">
      <dsp:nvSpPr>
        <dsp:cNvPr id="0" name=""/>
        <dsp:cNvSpPr/>
      </dsp:nvSpPr>
      <dsp:spPr>
        <a:xfrm>
          <a:off x="1682425" y="852040"/>
          <a:ext cx="1199399" cy="599699"/>
        </a:xfrm>
        <a:prstGeom prst="rect">
          <a:avLst/>
        </a:prstGeom>
        <a:solidFill>
          <a:schemeClr val="accent1">
            <a:alpha val="7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0" kern="120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  <a:t>คณะกรรมการบริหารความเสี่ยง</a:t>
          </a:r>
          <a:endParaRPr lang="en-US" sz="1300" b="0" kern="1200">
            <a:solidFill>
              <a:sysClr val="windowText" lastClr="000000"/>
            </a:solidFill>
            <a:latin typeface="FreesiaUPC" panose="020B0604020202020204" pitchFamily="34" charset="-34"/>
            <a:cs typeface="FreesiaUPC" panose="020B0604020202020204" pitchFamily="34" charset="-34"/>
          </a:endParaRPr>
        </a:p>
      </dsp:txBody>
      <dsp:txXfrm>
        <a:off x="1682425" y="852040"/>
        <a:ext cx="1199399" cy="599699"/>
      </dsp:txXfrm>
    </dsp:sp>
    <dsp:sp modelId="{194FFD69-37D8-4F80-B403-E49C4CB395D3}">
      <dsp:nvSpPr>
        <dsp:cNvPr id="0" name=""/>
        <dsp:cNvSpPr/>
      </dsp:nvSpPr>
      <dsp:spPr>
        <a:xfrm>
          <a:off x="3133698" y="852040"/>
          <a:ext cx="1199399" cy="599699"/>
        </a:xfrm>
        <a:prstGeom prst="rect">
          <a:avLst/>
        </a:prstGeom>
        <a:solidFill>
          <a:schemeClr val="accent1">
            <a:alpha val="7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0" kern="120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  <a:t>คณะกรรมการตรวจสอบ</a:t>
          </a:r>
          <a:endParaRPr lang="en-US" sz="1300" b="0" kern="1200">
            <a:solidFill>
              <a:sysClr val="windowText" lastClr="000000"/>
            </a:solidFill>
            <a:latin typeface="FreesiaUPC" panose="020B0604020202020204" pitchFamily="34" charset="-34"/>
            <a:cs typeface="FreesiaUPC" panose="020B0604020202020204" pitchFamily="34" charset="-34"/>
          </a:endParaRPr>
        </a:p>
      </dsp:txBody>
      <dsp:txXfrm>
        <a:off x="3133698" y="852040"/>
        <a:ext cx="1199399" cy="599699"/>
      </dsp:txXfrm>
    </dsp:sp>
    <dsp:sp modelId="{9544F38A-4F5A-4B9C-B2FF-7E85EBFC3E12}">
      <dsp:nvSpPr>
        <dsp:cNvPr id="0" name=""/>
        <dsp:cNvSpPr/>
      </dsp:nvSpPr>
      <dsp:spPr>
        <a:xfrm>
          <a:off x="3433548" y="1703613"/>
          <a:ext cx="1199399" cy="599699"/>
        </a:xfrm>
        <a:prstGeom prst="rect">
          <a:avLst/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0" kern="120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  <a:t>ผู้ตรวจสอบภายใน</a:t>
          </a:r>
          <a:br>
            <a:rPr lang="th-TH" sz="1300" b="0" kern="120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</a:br>
          <a:r>
            <a:rPr lang="en-US" sz="1300" b="0" kern="1200">
              <a:solidFill>
                <a:sysClr val="windowText" lastClr="000000"/>
              </a:solidFill>
              <a:latin typeface="FreesiaUPC" panose="020B0604020202020204" pitchFamily="34" charset="-34"/>
              <a:cs typeface="FreesiaUPC" panose="020B0604020202020204" pitchFamily="34" charset="-34"/>
            </a:rPr>
            <a:t>(Outsource)</a:t>
          </a:r>
        </a:p>
      </dsp:txBody>
      <dsp:txXfrm>
        <a:off x="3433548" y="1703613"/>
        <a:ext cx="1199399" cy="599699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BAA42-ABD7-449B-BFCD-B2AED7B14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50</Pages>
  <Words>14611</Words>
  <Characters>83288</Characters>
  <Application>Microsoft Office Word</Application>
  <DocSecurity>0</DocSecurity>
  <Lines>694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TMD</dc:creator>
  <cp:keywords/>
  <dc:description/>
  <cp:lastModifiedBy>TMD</cp:lastModifiedBy>
  <cp:revision>37</cp:revision>
  <cp:lastPrinted>2020-02-13T09:09:00Z</cp:lastPrinted>
  <dcterms:created xsi:type="dcterms:W3CDTF">2020-02-28T03:34:00Z</dcterms:created>
  <dcterms:modified xsi:type="dcterms:W3CDTF">2020-03-18T06:27:00Z</dcterms:modified>
</cp:coreProperties>
</file>