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BD759D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DE6027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CF4D73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DF01DE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A30AE5">
        <w:rPr>
          <w:rFonts w:ascii="Angsana New" w:hAnsi="Angsana New" w:hint="cs"/>
          <w:b/>
          <w:bCs/>
          <w:color w:val="000000"/>
          <w:spacing w:val="100"/>
          <w:sz w:val="32"/>
          <w:szCs w:val="32"/>
          <w:cs/>
        </w:rPr>
        <w:t xml:space="preserve"> </w:t>
      </w:r>
      <w:r w:rsidR="003B1344">
        <w:rPr>
          <w:rFonts w:ascii="Angsana New" w:hAnsi="Angsana New"/>
          <w:b/>
          <w:bCs/>
          <w:color w:val="000000"/>
          <w:spacing w:val="100"/>
          <w:sz w:val="32"/>
          <w:szCs w:val="32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7B7F5A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/>
          <w:b/>
          <w:bCs/>
          <w:sz w:val="60"/>
          <w:szCs w:val="60"/>
        </w:rPr>
        <w:t xml:space="preserve"> </w:t>
      </w:r>
      <w:r w:rsidR="00774615">
        <w:rPr>
          <w:noProof/>
        </w:rPr>
        <w:drawing>
          <wp:inline distT="0" distB="0" distL="0" distR="0" wp14:anchorId="4D8AB772" wp14:editId="3BFBFFB3">
            <wp:extent cx="731520" cy="687628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79" cy="68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615" w:rsidRDefault="00D24F8E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 xml:space="preserve">  </w:t>
      </w:r>
    </w:p>
    <w:p w:rsidR="00297123" w:rsidRPr="0039236F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 w:rsidRPr="0039236F"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 w:rsidRPr="0039236F">
        <w:rPr>
          <w:rFonts w:ascii="Angsana New" w:hAnsi="Angsana New"/>
          <w:b/>
          <w:bCs/>
          <w:sz w:val="60"/>
          <w:szCs w:val="60"/>
        </w:rPr>
        <w:t xml:space="preserve"> </w:t>
      </w:r>
      <w:r w:rsidR="00D261F9" w:rsidRPr="0039236F">
        <w:rPr>
          <w:rFonts w:ascii="Angsana New" w:hAnsi="Angsana New"/>
          <w:b/>
          <w:bCs/>
          <w:sz w:val="60"/>
          <w:szCs w:val="60"/>
        </w:rPr>
        <w:t>3</w:t>
      </w:r>
      <w:r w:rsidR="00CA7440" w:rsidRPr="0039236F">
        <w:rPr>
          <w:rFonts w:ascii="Angsana New" w:hAnsi="Angsana New"/>
          <w:b/>
          <w:bCs/>
          <w:sz w:val="60"/>
          <w:szCs w:val="60"/>
        </w:rPr>
        <w:t xml:space="preserve"> </w:t>
      </w:r>
      <w:r w:rsidR="002A749A" w:rsidRPr="0039236F">
        <w:rPr>
          <w:rFonts w:ascii="Angsana New" w:hAnsi="Angsana New"/>
          <w:b/>
          <w:bCs/>
          <w:sz w:val="60"/>
          <w:szCs w:val="60"/>
        </w:rPr>
        <w:t xml:space="preserve"> </w:t>
      </w:r>
      <w:r w:rsidR="00BA23B7" w:rsidRPr="0039236F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Pr="0039236F" w:rsidRDefault="006D718F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  <w:r w:rsidRPr="0039236F">
        <w:rPr>
          <w:rFonts w:ascii="Angsana New" w:hAnsi="Angsana New"/>
          <w:b/>
          <w:bCs/>
        </w:rPr>
        <w:t xml:space="preserve"> </w:t>
      </w:r>
    </w:p>
    <w:p w:rsidR="00297123" w:rsidRPr="0039236F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39236F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6"/>
      </w:tblGrid>
      <w:tr w:rsidR="00297123" w:rsidRPr="0039236F" w:rsidTr="00D261F9">
        <w:trPr>
          <w:trHeight w:val="1980"/>
          <w:jc w:val="center"/>
        </w:trPr>
        <w:tc>
          <w:tcPr>
            <w:tcW w:w="6626" w:type="dxa"/>
            <w:shd w:val="pct5" w:color="auto" w:fill="FFFFFF"/>
          </w:tcPr>
          <w:p w:rsidR="00297123" w:rsidRPr="0039236F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39236F">
              <w:rPr>
                <w:rFonts w:ascii="Angsana New" w:hAnsi="Angsana New" w:hint="cs"/>
                <w:sz w:val="58"/>
                <w:szCs w:val="58"/>
                <w:cs/>
              </w:rPr>
              <w:t>รายละเอียดเกี่ยวกับ</w:t>
            </w:r>
            <w:r w:rsidR="00D261F9" w:rsidRPr="0039236F">
              <w:rPr>
                <w:rFonts w:ascii="Angsana New" w:hAnsi="Angsana New" w:hint="cs"/>
                <w:sz w:val="58"/>
                <w:szCs w:val="58"/>
                <w:cs/>
              </w:rPr>
              <w:t>หัวหน้างาน ตรวจสอบภายในของ</w:t>
            </w:r>
            <w:r w:rsidRPr="0039236F">
              <w:rPr>
                <w:rFonts w:ascii="Angsana New" w:hAnsi="Angsana New" w:hint="cs"/>
                <w:sz w:val="58"/>
                <w:szCs w:val="58"/>
                <w:cs/>
              </w:rPr>
              <w:t>บริษัท</w:t>
            </w:r>
          </w:p>
          <w:p w:rsidR="00297123" w:rsidRPr="0039236F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297123" w:rsidRPr="0039236F" w:rsidRDefault="00297123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297123" w:rsidRPr="0039236F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DD03A0" w:rsidRPr="0039236F" w:rsidRDefault="00DD03A0" w:rsidP="00297123">
      <w:pPr>
        <w:pStyle w:val="BodyText2"/>
        <w:tabs>
          <w:tab w:val="left" w:pos="630"/>
          <w:tab w:val="left" w:pos="810"/>
        </w:tabs>
        <w:spacing w:after="120"/>
        <w:ind w:right="86" w:hanging="630"/>
        <w:rPr>
          <w:rFonts w:ascii="Angsana New" w:hAnsi="Angsana New"/>
          <w:cs/>
        </w:rPr>
      </w:pPr>
      <w:r w:rsidRPr="0039236F">
        <w:rPr>
          <w:rFonts w:ascii="Angsana New" w:hAnsi="Angsana New"/>
          <w:b/>
          <w:bCs/>
          <w:color w:val="000000"/>
          <w:sz w:val="40"/>
          <w:szCs w:val="40"/>
          <w:cs/>
        </w:rPr>
        <w:lastRenderedPageBreak/>
        <w:t>รายละเอียด</w:t>
      </w:r>
      <w:r w:rsidR="00D261F9" w:rsidRPr="0039236F">
        <w:rPr>
          <w:rFonts w:ascii="Angsana New" w:hAnsi="Angsana New" w:hint="cs"/>
          <w:b/>
          <w:bCs/>
          <w:color w:val="000000"/>
          <w:sz w:val="40"/>
          <w:szCs w:val="40"/>
          <w:cs/>
        </w:rPr>
        <w:t>เกี่ยวกับหัวหน้างานตรวจสอบภายในของ</w:t>
      </w:r>
      <w:r w:rsidR="00297123" w:rsidRPr="0039236F">
        <w:rPr>
          <w:rFonts w:ascii="Angsana New" w:hAnsi="Angsana New" w:hint="cs"/>
          <w:b/>
          <w:bCs/>
          <w:sz w:val="40"/>
          <w:szCs w:val="40"/>
          <w:cs/>
        </w:rPr>
        <w:t>บริษัท</w:t>
      </w:r>
      <w:r w:rsidRPr="0039236F">
        <w:rPr>
          <w:rFonts w:ascii="Angsana New" w:hAnsi="Angsana New"/>
          <w:b/>
          <w:bCs/>
          <w:sz w:val="40"/>
          <w:szCs w:val="40"/>
        </w:rPr>
        <w:t xml:space="preserve"> </w:t>
      </w:r>
      <w:r w:rsidRPr="0039236F">
        <w:rPr>
          <w:rFonts w:ascii="Angsana New" w:hAnsi="Angsana New"/>
          <w:cs/>
        </w:rPr>
        <w:t>ณ</w:t>
      </w:r>
      <w:r w:rsidRPr="0039236F">
        <w:rPr>
          <w:rFonts w:ascii="Angsana New" w:hAnsi="Angsana New"/>
        </w:rPr>
        <w:t xml:space="preserve"> </w:t>
      </w:r>
      <w:r w:rsidRPr="0039236F">
        <w:rPr>
          <w:rFonts w:ascii="Angsana New" w:hAnsi="Angsana New"/>
          <w:cs/>
        </w:rPr>
        <w:t>วันที่</w:t>
      </w:r>
      <w:r w:rsidRPr="0039236F">
        <w:rPr>
          <w:rFonts w:ascii="Angsana New" w:hAnsi="Angsana New"/>
        </w:rPr>
        <w:t xml:space="preserve"> </w:t>
      </w:r>
      <w:r w:rsidR="001856D7" w:rsidRPr="0039236F">
        <w:rPr>
          <w:rFonts w:ascii="Angsana New" w:hAnsi="Angsana New"/>
        </w:rPr>
        <w:t xml:space="preserve">31 </w:t>
      </w:r>
      <w:r w:rsidR="00D261F9" w:rsidRPr="0039236F">
        <w:rPr>
          <w:rFonts w:ascii="Angsana New" w:hAnsi="Angsana New" w:hint="cs"/>
          <w:cs/>
        </w:rPr>
        <w:t>ธันวาคม</w:t>
      </w:r>
      <w:r w:rsidRPr="0039236F">
        <w:rPr>
          <w:rFonts w:ascii="Angsana New" w:hAnsi="Angsana New" w:hint="cs"/>
          <w:cs/>
        </w:rPr>
        <w:t xml:space="preserve"> </w:t>
      </w:r>
      <w:r w:rsidR="001856D7" w:rsidRPr="0039236F">
        <w:rPr>
          <w:rFonts w:ascii="Angsana New" w:hAnsi="Angsana New"/>
        </w:rPr>
        <w:t>25</w:t>
      </w:r>
      <w:r w:rsidR="0028650A" w:rsidRPr="0039236F">
        <w:rPr>
          <w:rFonts w:ascii="Angsana New" w:hAnsi="Angsana New"/>
        </w:rPr>
        <w:t>62</w:t>
      </w:r>
    </w:p>
    <w:tbl>
      <w:tblPr>
        <w:tblW w:w="1125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9"/>
        <w:gridCol w:w="2182"/>
        <w:gridCol w:w="769"/>
        <w:gridCol w:w="1260"/>
        <w:gridCol w:w="2094"/>
        <w:gridCol w:w="2496"/>
      </w:tblGrid>
      <w:tr w:rsidR="00DD03A0" w:rsidRPr="0039236F" w:rsidTr="00C731C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pStyle w:val="Heading1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  <w:r w:rsidRPr="0039236F">
              <w:rPr>
                <w:rFonts w:ascii="Angsana New" w:hAnsi="Angsana New" w:cs="Angsana New" w:hint="cs"/>
                <w:b w:val="0"/>
                <w:bCs w:val="0"/>
                <w:color w:val="000000"/>
                <w:sz w:val="24"/>
                <w:szCs w:val="24"/>
                <w:cs/>
              </w:rPr>
              <w:t>ชื่อ-สกุล / อายุ (ปี)</w:t>
            </w:r>
          </w:p>
          <w:p w:rsidR="00DD03A0" w:rsidRPr="0039236F" w:rsidRDefault="00DD03A0" w:rsidP="00565203">
            <w:pPr>
              <w:jc w:val="center"/>
              <w:rPr>
                <w:color w:val="000000"/>
                <w:szCs w:val="24"/>
                <w:cs/>
              </w:rPr>
            </w:pPr>
            <w:r w:rsidRPr="0039236F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9236F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9236F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9236F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</w:pPr>
          </w:p>
        </w:tc>
      </w:tr>
      <w:tr w:rsidR="00DD03A0" w:rsidRPr="0039236F" w:rsidTr="00C731C9">
        <w:trPr>
          <w:cantSplit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9236F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39236F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9236F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A0" w:rsidRPr="0039236F" w:rsidRDefault="00DD03A0" w:rsidP="00565203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9236F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pStyle w:val="Heading1"/>
              <w:spacing w:before="0" w:after="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</w:pPr>
            <w:r w:rsidRPr="0039236F">
              <w:rPr>
                <w:rFonts w:ascii="Angsana New" w:hAnsi="Angsana New" w:cs="Angsana New" w:hint="cs"/>
                <w:b w:val="0"/>
                <w:bCs w:val="0"/>
                <w:color w:val="000000"/>
                <w:kern w:val="0"/>
                <w:sz w:val="24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DD03A0" w:rsidRPr="0039236F" w:rsidTr="00C731C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pStyle w:val="Heading1"/>
              <w:spacing w:before="120" w:after="0" w:line="228" w:lineRule="auto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39236F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นาย</w:t>
            </w:r>
            <w:r w:rsidR="00D261F9" w:rsidRPr="0039236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สมชาย กิจพิพิธ</w:t>
            </w:r>
            <w:r w:rsidR="00541B5D" w:rsidRPr="0039236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</w:t>
            </w:r>
          </w:p>
          <w:p w:rsidR="00DD03A0" w:rsidRPr="0039236F" w:rsidRDefault="00DD03A0" w:rsidP="00565203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39236F">
              <w:rPr>
                <w:rFonts w:ascii="Angsana New" w:hAnsi="Angsana New"/>
                <w:szCs w:val="24"/>
              </w:rPr>
              <w:t>-</w:t>
            </w:r>
            <w:r w:rsidRPr="0039236F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261F9" w:rsidP="00565203">
            <w:pPr>
              <w:spacing w:before="120"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 xml:space="preserve">ปริญญาโท </w:t>
            </w:r>
            <w:r w:rsidRPr="0039236F">
              <w:rPr>
                <w:rFonts w:ascii="Angsana New" w:hAnsi="Angsana New"/>
                <w:szCs w:val="24"/>
              </w:rPr>
              <w:t>MBA-</w:t>
            </w:r>
            <w:r w:rsidR="002B1DCF" w:rsidRPr="0039236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9236F">
              <w:rPr>
                <w:rFonts w:ascii="Angsana New" w:hAnsi="Angsana New"/>
                <w:szCs w:val="24"/>
              </w:rPr>
              <w:t xml:space="preserve">(Business Law)  </w:t>
            </w:r>
            <w:r w:rsidR="00DD03A0" w:rsidRPr="0039236F">
              <w:rPr>
                <w:rFonts w:ascii="Angsana New" w:hAnsi="Angsana New"/>
                <w:szCs w:val="24"/>
                <w:cs/>
              </w:rPr>
              <w:t>มหา</w:t>
            </w:r>
            <w:r w:rsidRPr="0039236F">
              <w:rPr>
                <w:rFonts w:ascii="Angsana New" w:hAnsi="Angsana New" w:hint="cs"/>
                <w:szCs w:val="24"/>
                <w:cs/>
              </w:rPr>
              <w:t>วิทยาลัยรามคำแหง</w:t>
            </w:r>
          </w:p>
          <w:p w:rsidR="00D261F9" w:rsidRPr="0039236F" w:rsidRDefault="00D261F9" w:rsidP="00565203">
            <w:pPr>
              <w:spacing w:before="120" w:line="228" w:lineRule="auto"/>
              <w:rPr>
                <w:rFonts w:ascii="Angsana New" w:hAnsi="Angsana New"/>
                <w:szCs w:val="24"/>
                <w:cs/>
              </w:rPr>
            </w:pPr>
          </w:p>
          <w:p w:rsidR="00DD03A0" w:rsidRPr="0039236F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 xml:space="preserve">ปริญญาตรีบริหารธุรกิจ </w:t>
            </w:r>
          </w:p>
          <w:p w:rsidR="00D261F9" w:rsidRPr="0039236F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 xml:space="preserve">(การบัญชี) </w:t>
            </w:r>
          </w:p>
          <w:p w:rsidR="00DD03A0" w:rsidRPr="0039236F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/>
                <w:szCs w:val="24"/>
                <w:cs/>
              </w:rPr>
              <w:t>มหา</w:t>
            </w:r>
            <w:r w:rsidRPr="0039236F">
              <w:rPr>
                <w:rFonts w:ascii="Angsana New" w:hAnsi="Angsana New" w:hint="cs"/>
                <w:szCs w:val="24"/>
                <w:cs/>
              </w:rPr>
              <w:t>วิทยาลัยรามคำแหง</w:t>
            </w:r>
          </w:p>
          <w:p w:rsidR="00D261F9" w:rsidRPr="0039236F" w:rsidRDefault="00D261F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DD03A0" w:rsidRPr="0039236F" w:rsidRDefault="00D261F9" w:rsidP="00D261F9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>วุฒิบัตร ผู้สอบบัญชีภาษีอากร</w:t>
            </w:r>
            <w:r w:rsidRPr="0039236F">
              <w:rPr>
                <w:rFonts w:ascii="Angsana New" w:hAnsi="Angsana New"/>
                <w:szCs w:val="24"/>
              </w:rPr>
              <w:t>(TAX AUDITOR)</w:t>
            </w:r>
          </w:p>
          <w:p w:rsidR="00DD03A0" w:rsidRPr="0039236F" w:rsidRDefault="00DD03A0" w:rsidP="00565203">
            <w:pPr>
              <w:spacing w:line="228" w:lineRule="auto"/>
              <w:rPr>
                <w:rFonts w:ascii="Angsana New" w:hAnsi="Angsana New"/>
                <w:sz w:val="10"/>
                <w:szCs w:val="10"/>
              </w:rPr>
            </w:pPr>
          </w:p>
          <w:p w:rsidR="00DD03A0" w:rsidRPr="0039236F" w:rsidRDefault="00DD03A0" w:rsidP="00565203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spacing w:before="120" w:line="228" w:lineRule="auto"/>
              <w:jc w:val="center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spacing w:before="120" w:line="228" w:lineRule="auto"/>
              <w:jc w:val="both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/>
                <w:szCs w:val="24"/>
              </w:rPr>
              <w:t>25</w:t>
            </w:r>
            <w:r w:rsidR="00E854F8" w:rsidRPr="0039236F">
              <w:rPr>
                <w:rFonts w:ascii="Angsana New" w:hAnsi="Angsana New"/>
                <w:szCs w:val="24"/>
              </w:rPr>
              <w:t>49</w:t>
            </w:r>
            <w:r w:rsidR="00D261F9" w:rsidRPr="0039236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9236F">
              <w:rPr>
                <w:rFonts w:ascii="Angsana New" w:hAnsi="Angsana New"/>
                <w:szCs w:val="24"/>
              </w:rPr>
              <w:t xml:space="preserve">- </w:t>
            </w:r>
            <w:r w:rsidRPr="0039236F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611239" w:rsidRPr="0039236F" w:rsidRDefault="00611239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  <w:p w:rsidR="00DD03A0" w:rsidRPr="0039236F" w:rsidRDefault="00E854F8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/>
                <w:szCs w:val="24"/>
              </w:rPr>
              <w:t>2535</w:t>
            </w:r>
            <w:r w:rsidR="00D261F9" w:rsidRPr="0039236F">
              <w:rPr>
                <w:rFonts w:ascii="Angsana New" w:hAnsi="Angsana New" w:hint="cs"/>
                <w:szCs w:val="24"/>
                <w:cs/>
              </w:rPr>
              <w:t>-</w:t>
            </w:r>
            <w:r w:rsidRPr="0039236F">
              <w:rPr>
                <w:rFonts w:ascii="Angsana New" w:hAnsi="Angsana New"/>
                <w:szCs w:val="24"/>
              </w:rPr>
              <w:t>2549</w:t>
            </w:r>
          </w:p>
          <w:p w:rsidR="00DD03A0" w:rsidRPr="0039236F" w:rsidRDefault="00DD03A0" w:rsidP="00565203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  <w:p w:rsidR="00DD03A0" w:rsidRPr="0039236F" w:rsidRDefault="00DD03A0" w:rsidP="00E854F8">
            <w:pPr>
              <w:spacing w:line="228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B03" w:rsidP="00565203">
            <w:pPr>
              <w:spacing w:before="120" w:line="228" w:lineRule="auto"/>
              <w:rPr>
                <w:rFonts w:ascii="Angsana New" w:hAnsi="Angsana New"/>
                <w:szCs w:val="24"/>
                <w:cs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>ผู้ช่วยรองผู้จั</w:t>
            </w:r>
            <w:r w:rsidR="00D261F9" w:rsidRPr="0039236F">
              <w:rPr>
                <w:rFonts w:ascii="Angsana New" w:hAnsi="Angsana New" w:hint="cs"/>
                <w:szCs w:val="24"/>
                <w:cs/>
              </w:rPr>
              <w:t>ดการ</w:t>
            </w:r>
            <w:r w:rsidRPr="0039236F">
              <w:rPr>
                <w:rFonts w:ascii="Angsana New" w:hAnsi="Angsana New" w:hint="cs"/>
                <w:szCs w:val="24"/>
                <w:cs/>
              </w:rPr>
              <w:t>ใหญ่     ฝ่าย</w:t>
            </w:r>
            <w:r w:rsidR="00D261F9" w:rsidRPr="0039236F">
              <w:rPr>
                <w:rFonts w:ascii="Angsana New" w:hAnsi="Angsana New" w:hint="cs"/>
                <w:szCs w:val="24"/>
                <w:cs/>
              </w:rPr>
              <w:t>ตรวจสอบภายใน</w:t>
            </w:r>
          </w:p>
          <w:p w:rsidR="00E854F8" w:rsidRPr="0039236F" w:rsidRDefault="00E854F8" w:rsidP="00D261F9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>ผู้</w:t>
            </w:r>
            <w:r w:rsidR="00D261F9" w:rsidRPr="0039236F">
              <w:rPr>
                <w:rFonts w:ascii="Angsana New" w:hAnsi="Angsana New" w:hint="cs"/>
                <w:szCs w:val="24"/>
                <w:cs/>
              </w:rPr>
              <w:t>ตรวจสอบ</w:t>
            </w:r>
            <w:r w:rsidRPr="0039236F">
              <w:rPr>
                <w:rFonts w:ascii="Angsana New" w:hAnsi="Angsana New" w:hint="cs"/>
                <w:szCs w:val="24"/>
                <w:cs/>
              </w:rPr>
              <w:t>-</w:t>
            </w:r>
            <w:r w:rsidRPr="0039236F">
              <w:rPr>
                <w:rFonts w:ascii="Angsana New" w:hAnsi="Angsana New"/>
                <w:szCs w:val="24"/>
              </w:rPr>
              <w:t xml:space="preserve"> </w:t>
            </w:r>
            <w:r w:rsidRPr="0039236F">
              <w:rPr>
                <w:rFonts w:ascii="Angsana New" w:hAnsi="Angsana New" w:hint="cs"/>
                <w:szCs w:val="24"/>
                <w:cs/>
              </w:rPr>
              <w:t>หัวหน้า</w:t>
            </w:r>
          </w:p>
          <w:p w:rsidR="00DD03A0" w:rsidRPr="0039236F" w:rsidRDefault="00E854F8" w:rsidP="00E854F8">
            <w:pPr>
              <w:spacing w:line="228" w:lineRule="auto"/>
              <w:rPr>
                <w:rFonts w:ascii="Angsana New" w:hAnsi="Angsana New"/>
                <w:szCs w:val="24"/>
                <w:cs/>
              </w:rPr>
            </w:pPr>
            <w:r w:rsidRPr="0039236F">
              <w:rPr>
                <w:rFonts w:ascii="Angsana New" w:hAnsi="Angsana New" w:hint="cs"/>
                <w:szCs w:val="24"/>
                <w:cs/>
              </w:rPr>
              <w:t>หน่วยงานตรวจสอบภายใน</w:t>
            </w:r>
            <w:r w:rsidRPr="0039236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03A0" w:rsidRPr="0039236F" w:rsidRDefault="00DD03A0" w:rsidP="00565203">
            <w:pPr>
              <w:pStyle w:val="Heading1"/>
              <w:spacing w:before="120" w:after="0" w:line="228" w:lineRule="auto"/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</w:pPr>
            <w:r w:rsidRPr="0039236F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  <w:cs/>
              </w:rPr>
              <w:t>บมจ</w:t>
            </w:r>
            <w:r w:rsidRPr="0039236F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>.</w:t>
            </w:r>
            <w:r w:rsidRPr="0039236F"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 xml:space="preserve"> </w:t>
            </w:r>
            <w:r w:rsidRPr="0039236F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  <w:cs/>
              </w:rPr>
              <w:t>ทีพีไอโพลีน</w:t>
            </w:r>
          </w:p>
          <w:p w:rsidR="00DD0B03" w:rsidRPr="0039236F" w:rsidRDefault="00DD0B03" w:rsidP="00DD0B03">
            <w:pPr>
              <w:rPr>
                <w:sz w:val="20"/>
                <w:szCs w:val="20"/>
                <w:cs/>
              </w:rPr>
            </w:pPr>
          </w:p>
          <w:p w:rsidR="00E854F8" w:rsidRPr="0039236F" w:rsidRDefault="00E854F8" w:rsidP="00E854F8">
            <w:pPr>
              <w:pStyle w:val="Heading1"/>
              <w:spacing w:before="0" w:after="0" w:line="228" w:lineRule="auto"/>
              <w:rPr>
                <w:rFonts w:ascii="Angsana New" w:hAnsi="Angsana New"/>
                <w:szCs w:val="24"/>
              </w:rPr>
            </w:pPr>
            <w:r w:rsidRPr="0039236F"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>ธุรกิจอุตสาหกรรมเกษตร</w:t>
            </w:r>
            <w:r w:rsidRPr="0039236F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 xml:space="preserve">, </w:t>
            </w:r>
            <w:r w:rsidRPr="0039236F"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>ธุรกิจหลักทรัพย์</w:t>
            </w:r>
            <w:r w:rsidRPr="0039236F">
              <w:rPr>
                <w:rFonts w:ascii="Angsana New" w:hAnsi="Angsana New" w:cs="Angsana New"/>
                <w:b w:val="0"/>
                <w:bCs w:val="0"/>
                <w:kern w:val="0"/>
                <w:sz w:val="24"/>
                <w:szCs w:val="24"/>
              </w:rPr>
              <w:t xml:space="preserve">, </w:t>
            </w:r>
            <w:r w:rsidRPr="0039236F">
              <w:rPr>
                <w:rFonts w:ascii="Angsana New" w:hAnsi="Angsana New" w:cs="Angsana New" w:hint="cs"/>
                <w:b w:val="0"/>
                <w:bCs w:val="0"/>
                <w:kern w:val="0"/>
                <w:sz w:val="24"/>
                <w:szCs w:val="24"/>
                <w:cs/>
              </w:rPr>
              <w:t xml:space="preserve">ธุรกิจปิโตรเคมี ธุรกิจปูนซีเมนต์ และธุรกิจอุปกรณ์     การพิมพ์ </w:t>
            </w:r>
          </w:p>
          <w:p w:rsidR="00DD03A0" w:rsidRPr="0039236F" w:rsidRDefault="00DD03A0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C731C9" w:rsidRPr="0039236F" w:rsidRDefault="00C731C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C731C9" w:rsidRPr="0039236F" w:rsidRDefault="00C731C9" w:rsidP="00565203">
            <w:pPr>
              <w:spacing w:line="228" w:lineRule="auto"/>
              <w:rPr>
                <w:rFonts w:ascii="Angsana New" w:hAnsi="Angsana New"/>
                <w:szCs w:val="24"/>
              </w:rPr>
            </w:pPr>
          </w:p>
          <w:p w:rsidR="00DD03A0" w:rsidRPr="0039236F" w:rsidRDefault="00DD03A0" w:rsidP="00D261F9">
            <w:pPr>
              <w:pStyle w:val="Heading4"/>
              <w:spacing w:before="0" w:after="0" w:line="228" w:lineRule="auto"/>
              <w:rPr>
                <w:rFonts w:ascii="Angsana New" w:hAnsi="Angsana New"/>
                <w:b w:val="0"/>
                <w:bCs w:val="0"/>
                <w:sz w:val="24"/>
                <w:szCs w:val="24"/>
                <w:lang w:val="en-US" w:eastAsia="en-US"/>
              </w:rPr>
            </w:pPr>
          </w:p>
        </w:tc>
      </w:tr>
    </w:tbl>
    <w:p w:rsidR="00C731C9" w:rsidRPr="0039236F" w:rsidRDefault="00C731C9" w:rsidP="00297123">
      <w:pPr>
        <w:pStyle w:val="BodyText3"/>
        <w:spacing w:after="0"/>
        <w:jc w:val="both"/>
        <w:rPr>
          <w:color w:val="000000"/>
          <w:cs/>
        </w:rPr>
      </w:pPr>
    </w:p>
    <w:p w:rsidR="00E9261C" w:rsidRPr="0039236F" w:rsidRDefault="00C731C9" w:rsidP="00E9261C">
      <w:pPr>
        <w:spacing w:after="120"/>
        <w:ind w:hanging="851"/>
        <w:rPr>
          <w:rFonts w:ascii="Angsana New" w:eastAsia="Calibri" w:hAnsi="Angsana New"/>
          <w:b/>
          <w:bCs/>
          <w:sz w:val="34"/>
          <w:szCs w:val="34"/>
          <w:u w:val="single"/>
          <w:cs/>
        </w:rPr>
      </w:pPr>
      <w:r w:rsidRPr="0039236F">
        <w:rPr>
          <w:color w:val="000000"/>
          <w:cs/>
        </w:rPr>
        <w:br w:type="page"/>
      </w:r>
      <w:r w:rsidR="00E9261C" w:rsidRPr="0039236F">
        <w:rPr>
          <w:rFonts w:ascii="Angsana New" w:eastAsia="Calibri" w:hAnsi="Angsana New"/>
          <w:b/>
          <w:bCs/>
          <w:sz w:val="34"/>
          <w:szCs w:val="34"/>
          <w:u w:val="single"/>
          <w:cs/>
        </w:rPr>
        <w:lastRenderedPageBreak/>
        <w:t>ประวัติการฝึกอบรมเกี่ยวกับหัวหน้างานตรวจสอบภายในของบริษัท</w:t>
      </w:r>
      <w:r w:rsidR="00E9261C" w:rsidRPr="0039236F">
        <w:rPr>
          <w:rFonts w:ascii="Angsana New" w:eastAsia="Calibri" w:hAnsi="Angsana New"/>
          <w:b/>
          <w:bCs/>
          <w:sz w:val="34"/>
          <w:szCs w:val="34"/>
          <w:u w:val="single"/>
        </w:rPr>
        <w:t xml:space="preserve"> </w:t>
      </w:r>
    </w:p>
    <w:tbl>
      <w:tblPr>
        <w:tblW w:w="10938" w:type="dxa"/>
        <w:jc w:val="center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4905"/>
        <w:gridCol w:w="1575"/>
        <w:gridCol w:w="3738"/>
      </w:tblGrid>
      <w:tr w:rsidR="00E9261C" w:rsidRPr="0039236F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9261C" w:rsidRPr="0039236F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ลำดับที่</w:t>
            </w:r>
          </w:p>
        </w:tc>
        <w:tc>
          <w:tcPr>
            <w:tcW w:w="4905" w:type="dxa"/>
            <w:shd w:val="clear" w:color="auto" w:fill="auto"/>
          </w:tcPr>
          <w:p w:rsidR="00E9261C" w:rsidRPr="0039236F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หลักสูตรที่เข้าอบรม</w:t>
            </w:r>
          </w:p>
        </w:tc>
        <w:tc>
          <w:tcPr>
            <w:tcW w:w="1575" w:type="dxa"/>
            <w:shd w:val="clear" w:color="auto" w:fill="auto"/>
          </w:tcPr>
          <w:p w:rsidR="00E9261C" w:rsidRPr="0039236F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วันที่เข้าอบรม</w:t>
            </w:r>
          </w:p>
        </w:tc>
        <w:tc>
          <w:tcPr>
            <w:tcW w:w="3738" w:type="dxa"/>
            <w:shd w:val="clear" w:color="auto" w:fill="auto"/>
          </w:tcPr>
          <w:p w:rsidR="00E9261C" w:rsidRPr="0039236F" w:rsidRDefault="00E9261C" w:rsidP="00364BC8">
            <w:pPr>
              <w:jc w:val="center"/>
              <w:rPr>
                <w:rFonts w:ascii="Angsana New" w:eastAsia="Calibri" w:hAnsi="Angsana New"/>
                <w:b/>
                <w:bCs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b/>
                <w:bCs/>
                <w:sz w:val="31"/>
                <w:szCs w:val="31"/>
                <w:cs/>
              </w:rPr>
              <w:t>สถานที่จัดอบรม</w:t>
            </w:r>
          </w:p>
        </w:tc>
      </w:tr>
      <w:tr w:rsidR="00E011C2" w:rsidRPr="0039236F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011C2" w:rsidRPr="0039236F" w:rsidRDefault="00E011C2" w:rsidP="00B95115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1</w:t>
            </w:r>
          </w:p>
        </w:tc>
        <w:tc>
          <w:tcPr>
            <w:tcW w:w="4905" w:type="dxa"/>
            <w:shd w:val="clear" w:color="auto" w:fill="auto"/>
          </w:tcPr>
          <w:p w:rsidR="00E011C2" w:rsidRPr="0039236F" w:rsidRDefault="00E011C2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การดำเนินงานต่อเนื่อง เครื่องมือทางการเงิน และ 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 xml:space="preserve">update 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กฎหมายใหม่</w:t>
            </w:r>
          </w:p>
        </w:tc>
        <w:tc>
          <w:tcPr>
            <w:tcW w:w="1575" w:type="dxa"/>
            <w:shd w:val="clear" w:color="auto" w:fill="auto"/>
          </w:tcPr>
          <w:p w:rsidR="00E011C2" w:rsidRPr="0039236F" w:rsidRDefault="00E011C2" w:rsidP="007E27EC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23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-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>24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/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>11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/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>2562</w:t>
            </w:r>
          </w:p>
        </w:tc>
        <w:tc>
          <w:tcPr>
            <w:tcW w:w="3738" w:type="dxa"/>
            <w:shd w:val="clear" w:color="auto" w:fill="auto"/>
          </w:tcPr>
          <w:p w:rsidR="00E011C2" w:rsidRPr="0039236F" w:rsidRDefault="00E011C2" w:rsidP="00766BC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บจก.ฝึกอบรมและสัมมนากฤตสมบูรณ์ โดยความเห็นชอบของสภาวิชาชีพบัญชีและกรมสรรพากร</w:t>
            </w:r>
          </w:p>
        </w:tc>
      </w:tr>
      <w:tr w:rsidR="00E011C2" w:rsidRPr="0039236F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011C2" w:rsidRPr="0039236F" w:rsidRDefault="00E011C2" w:rsidP="00B95115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2</w:t>
            </w:r>
          </w:p>
        </w:tc>
        <w:tc>
          <w:tcPr>
            <w:tcW w:w="4905" w:type="dxa"/>
            <w:shd w:val="clear" w:color="auto" w:fill="auto"/>
          </w:tcPr>
          <w:p w:rsidR="00E011C2" w:rsidRPr="0039236F" w:rsidRDefault="00E011C2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การควบคุมภายใน และการประเมินการควบคุมภายใน</w:t>
            </w:r>
          </w:p>
        </w:tc>
        <w:tc>
          <w:tcPr>
            <w:tcW w:w="1575" w:type="dxa"/>
            <w:shd w:val="clear" w:color="auto" w:fill="auto"/>
          </w:tcPr>
          <w:p w:rsidR="00E011C2" w:rsidRPr="0039236F" w:rsidRDefault="00E011C2" w:rsidP="007E27EC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29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-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>30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/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>05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/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>2562</w:t>
            </w:r>
          </w:p>
        </w:tc>
        <w:tc>
          <w:tcPr>
            <w:tcW w:w="3738" w:type="dxa"/>
            <w:shd w:val="clear" w:color="auto" w:fill="auto"/>
          </w:tcPr>
          <w:p w:rsidR="00E011C2" w:rsidRPr="0039236F" w:rsidRDefault="00E011C2" w:rsidP="00766BC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Professional Internal Audit Service (PIAS)</w:t>
            </w:r>
          </w:p>
        </w:tc>
      </w:tr>
      <w:tr w:rsidR="00E011C2" w:rsidRPr="0039236F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011C2" w:rsidRPr="0039236F" w:rsidRDefault="00E011C2" w:rsidP="00B95115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3</w:t>
            </w:r>
          </w:p>
        </w:tc>
        <w:tc>
          <w:tcPr>
            <w:tcW w:w="4905" w:type="dxa"/>
            <w:shd w:val="clear" w:color="auto" w:fill="auto"/>
          </w:tcPr>
          <w:p w:rsidR="00E011C2" w:rsidRPr="0039236F" w:rsidRDefault="00E011C2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การปฎิบัติงานตรวจสอบตามมาตรฐานการสอบบัญชีรวมทั้งนำเสนองบการเงินและ 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 xml:space="preserve">update 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กฎหมายใหม่</w:t>
            </w:r>
          </w:p>
        </w:tc>
        <w:tc>
          <w:tcPr>
            <w:tcW w:w="1575" w:type="dxa"/>
            <w:shd w:val="clear" w:color="auto" w:fill="auto"/>
          </w:tcPr>
          <w:p w:rsidR="00E011C2" w:rsidRPr="0039236F" w:rsidRDefault="00E011C2" w:rsidP="007E27EC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3-4/11/2561</w:t>
            </w:r>
          </w:p>
        </w:tc>
        <w:tc>
          <w:tcPr>
            <w:tcW w:w="3738" w:type="dxa"/>
            <w:shd w:val="clear" w:color="auto" w:fill="auto"/>
          </w:tcPr>
          <w:p w:rsidR="00E011C2" w:rsidRPr="0039236F" w:rsidRDefault="00E011C2" w:rsidP="00766BC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บจก.ฝึกอบรมและสัมมนากฤตสมบูรณ์ โดยความเห็นชอบของสภาวิชาชีพบัญชีและกรมสรรพากร</w:t>
            </w:r>
          </w:p>
        </w:tc>
      </w:tr>
      <w:tr w:rsidR="00E011C2" w:rsidRPr="0039236F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011C2" w:rsidRPr="0039236F" w:rsidRDefault="00E011C2" w:rsidP="00B95115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4</w:t>
            </w:r>
          </w:p>
        </w:tc>
        <w:tc>
          <w:tcPr>
            <w:tcW w:w="4905" w:type="dxa"/>
            <w:shd w:val="clear" w:color="auto" w:fill="auto"/>
          </w:tcPr>
          <w:p w:rsidR="00E011C2" w:rsidRPr="0039236F" w:rsidRDefault="00E011C2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TRANSFORMING IA FOR THE DIGITAL AGE</w:t>
            </w:r>
          </w:p>
        </w:tc>
        <w:tc>
          <w:tcPr>
            <w:tcW w:w="1575" w:type="dxa"/>
            <w:shd w:val="clear" w:color="auto" w:fill="auto"/>
          </w:tcPr>
          <w:p w:rsidR="00E011C2" w:rsidRPr="0039236F" w:rsidRDefault="00E011C2" w:rsidP="007E27EC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6/08/2561</w:t>
            </w:r>
          </w:p>
        </w:tc>
        <w:tc>
          <w:tcPr>
            <w:tcW w:w="3738" w:type="dxa"/>
            <w:shd w:val="clear" w:color="auto" w:fill="auto"/>
          </w:tcPr>
          <w:p w:rsidR="00E011C2" w:rsidRPr="0039236F" w:rsidRDefault="00E011C2" w:rsidP="007E27E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สมาคมผู้ตรวจสอบภายในแห่งประเทศไทย</w:t>
            </w:r>
          </w:p>
        </w:tc>
      </w:tr>
      <w:tr w:rsidR="00E011C2" w:rsidRPr="0039236F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011C2" w:rsidRPr="0039236F" w:rsidRDefault="00E011C2" w:rsidP="00B95115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5</w:t>
            </w:r>
          </w:p>
        </w:tc>
        <w:tc>
          <w:tcPr>
            <w:tcW w:w="4905" w:type="dxa"/>
            <w:shd w:val="clear" w:color="auto" w:fill="auto"/>
          </w:tcPr>
          <w:p w:rsidR="00E011C2" w:rsidRPr="0039236F" w:rsidRDefault="00E011C2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หลักฐานการสอบบัญชีจากการตรวจสอบงบการเงิน และ </w:t>
            </w:r>
            <w:r w:rsidRPr="0039236F">
              <w:rPr>
                <w:rFonts w:ascii="Angsana New" w:eastAsia="Calibri" w:hAnsi="Angsana New"/>
                <w:sz w:val="31"/>
                <w:szCs w:val="31"/>
              </w:rPr>
              <w:t xml:space="preserve">update </w:t>
            </w: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กฎหมายใหม่</w:t>
            </w:r>
          </w:p>
        </w:tc>
        <w:tc>
          <w:tcPr>
            <w:tcW w:w="1575" w:type="dxa"/>
            <w:shd w:val="clear" w:color="auto" w:fill="auto"/>
          </w:tcPr>
          <w:p w:rsidR="00E011C2" w:rsidRPr="0039236F" w:rsidRDefault="00E011C2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11-12/11/2560</w:t>
            </w:r>
          </w:p>
        </w:tc>
        <w:tc>
          <w:tcPr>
            <w:tcW w:w="3738" w:type="dxa"/>
            <w:shd w:val="clear" w:color="auto" w:fill="auto"/>
          </w:tcPr>
          <w:p w:rsidR="00E011C2" w:rsidRPr="0039236F" w:rsidRDefault="00E011C2" w:rsidP="00766BC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 xml:space="preserve">บจก.ฝึกอบรมและสัมมนากฤตสมบูรณ์ </w:t>
            </w:r>
          </w:p>
        </w:tc>
      </w:tr>
      <w:tr w:rsidR="00E011C2" w:rsidRPr="00364BC8" w:rsidTr="00364BC8">
        <w:trPr>
          <w:jc w:val="center"/>
        </w:trPr>
        <w:tc>
          <w:tcPr>
            <w:tcW w:w="720" w:type="dxa"/>
            <w:shd w:val="clear" w:color="auto" w:fill="auto"/>
          </w:tcPr>
          <w:p w:rsidR="00E011C2" w:rsidRPr="0039236F" w:rsidRDefault="00E011C2" w:rsidP="00B95115">
            <w:pPr>
              <w:jc w:val="center"/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 w:hint="cs"/>
                <w:sz w:val="31"/>
                <w:szCs w:val="31"/>
                <w:cs/>
              </w:rPr>
              <w:t>6</w:t>
            </w:r>
          </w:p>
        </w:tc>
        <w:tc>
          <w:tcPr>
            <w:tcW w:w="4905" w:type="dxa"/>
            <w:shd w:val="clear" w:color="auto" w:fill="auto"/>
          </w:tcPr>
          <w:p w:rsidR="00E011C2" w:rsidRPr="0039236F" w:rsidRDefault="00E011C2" w:rsidP="00E9261C">
            <w:pPr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Bright Spots : Lighting the way to a corruption free society</w:t>
            </w:r>
          </w:p>
        </w:tc>
        <w:tc>
          <w:tcPr>
            <w:tcW w:w="1575" w:type="dxa"/>
            <w:shd w:val="clear" w:color="auto" w:fill="auto"/>
          </w:tcPr>
          <w:p w:rsidR="00E011C2" w:rsidRPr="0039236F" w:rsidRDefault="00E011C2" w:rsidP="00364BC8">
            <w:pPr>
              <w:jc w:val="center"/>
              <w:rPr>
                <w:rFonts w:ascii="Angsana New" w:eastAsia="Calibri" w:hAnsi="Angsana New"/>
                <w:sz w:val="31"/>
                <w:szCs w:val="31"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21/11/2560</w:t>
            </w:r>
          </w:p>
        </w:tc>
        <w:tc>
          <w:tcPr>
            <w:tcW w:w="3738" w:type="dxa"/>
            <w:shd w:val="clear" w:color="auto" w:fill="auto"/>
          </w:tcPr>
          <w:p w:rsidR="00E011C2" w:rsidRPr="00364BC8" w:rsidRDefault="00E011C2" w:rsidP="00E9261C">
            <w:pPr>
              <w:rPr>
                <w:rFonts w:ascii="Angsana New" w:eastAsia="Calibri" w:hAnsi="Angsana New"/>
                <w:sz w:val="31"/>
                <w:szCs w:val="31"/>
                <w:cs/>
              </w:rPr>
            </w:pPr>
            <w:r w:rsidRPr="0039236F">
              <w:rPr>
                <w:rFonts w:ascii="Angsana New" w:eastAsia="Calibri" w:hAnsi="Angsana New"/>
                <w:sz w:val="31"/>
                <w:szCs w:val="31"/>
              </w:rPr>
              <w:t>Thailand’s Private Sector Collective Action Coalition Against Corruption - CAC</w:t>
            </w:r>
          </w:p>
        </w:tc>
      </w:tr>
    </w:tbl>
    <w:p w:rsidR="00E9261C" w:rsidRPr="00E9261C" w:rsidRDefault="00E9261C" w:rsidP="00E9261C">
      <w:pPr>
        <w:spacing w:after="200" w:line="276" w:lineRule="auto"/>
        <w:rPr>
          <w:rFonts w:ascii="Angsana New" w:eastAsia="Calibri" w:hAnsi="Angsana New" w:cs="Cordia New"/>
          <w:sz w:val="32"/>
          <w:szCs w:val="32"/>
          <w:cs/>
        </w:rPr>
      </w:pPr>
    </w:p>
    <w:p w:rsidR="00C731C9" w:rsidRPr="00E9261C" w:rsidRDefault="00C731C9" w:rsidP="00E9261C">
      <w:pPr>
        <w:pStyle w:val="BodyText3"/>
        <w:ind w:hanging="360"/>
        <w:jc w:val="both"/>
        <w:rPr>
          <w:color w:val="000000"/>
          <w:lang w:val="en-US"/>
        </w:rPr>
      </w:pPr>
      <w:bookmarkStart w:id="0" w:name="_GoBack"/>
      <w:bookmarkEnd w:id="0"/>
    </w:p>
    <w:sectPr w:rsidR="00C731C9" w:rsidRPr="00E9261C" w:rsidSect="00AF5725">
      <w:footerReference w:type="even" r:id="rId11"/>
      <w:footerReference w:type="default" r:id="rId12"/>
      <w:pgSz w:w="11906" w:h="16838"/>
      <w:pgMar w:top="1361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DC1" w:rsidRDefault="003C7DC1">
      <w:r>
        <w:separator/>
      </w:r>
    </w:p>
  </w:endnote>
  <w:endnote w:type="continuationSeparator" w:id="0">
    <w:p w:rsidR="003C7DC1" w:rsidRDefault="003C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23" w:rsidRDefault="00297123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97123" w:rsidRDefault="002971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BC0017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2569C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569C6" w:rsidRDefault="002569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9C6" w:rsidRDefault="002569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DC1" w:rsidRDefault="003C7DC1">
      <w:r>
        <w:separator/>
      </w:r>
    </w:p>
  </w:footnote>
  <w:footnote w:type="continuationSeparator" w:id="0">
    <w:p w:rsidR="003C7DC1" w:rsidRDefault="003C7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1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1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6"/>
  </w:num>
  <w:num w:numId="4">
    <w:abstractNumId w:val="32"/>
  </w:num>
  <w:num w:numId="5">
    <w:abstractNumId w:val="24"/>
  </w:num>
  <w:num w:numId="6">
    <w:abstractNumId w:val="11"/>
  </w:num>
  <w:num w:numId="7">
    <w:abstractNumId w:val="10"/>
  </w:num>
  <w:num w:numId="8">
    <w:abstractNumId w:val="13"/>
  </w:num>
  <w:num w:numId="9">
    <w:abstractNumId w:val="27"/>
  </w:num>
  <w:num w:numId="10">
    <w:abstractNumId w:val="20"/>
  </w:num>
  <w:num w:numId="11">
    <w:abstractNumId w:val="16"/>
  </w:num>
  <w:num w:numId="12">
    <w:abstractNumId w:val="14"/>
  </w:num>
  <w:num w:numId="13">
    <w:abstractNumId w:val="28"/>
  </w:num>
  <w:num w:numId="14">
    <w:abstractNumId w:val="31"/>
  </w:num>
  <w:num w:numId="15">
    <w:abstractNumId w:val="23"/>
  </w:num>
  <w:num w:numId="16">
    <w:abstractNumId w:val="21"/>
  </w:num>
  <w:num w:numId="17">
    <w:abstractNumId w:val="22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12"/>
  </w:num>
  <w:num w:numId="23">
    <w:abstractNumId w:val="29"/>
  </w:num>
  <w:num w:numId="24">
    <w:abstractNumId w:val="2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AFF"/>
    <w:rsid w:val="00035F78"/>
    <w:rsid w:val="000361D4"/>
    <w:rsid w:val="00036269"/>
    <w:rsid w:val="0003634E"/>
    <w:rsid w:val="00036763"/>
    <w:rsid w:val="0003676F"/>
    <w:rsid w:val="00036C9B"/>
    <w:rsid w:val="00036D5F"/>
    <w:rsid w:val="00036EAD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0F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A0292"/>
    <w:rsid w:val="000A111A"/>
    <w:rsid w:val="000A13BE"/>
    <w:rsid w:val="000A17EA"/>
    <w:rsid w:val="000A1977"/>
    <w:rsid w:val="000A1C79"/>
    <w:rsid w:val="000A2034"/>
    <w:rsid w:val="000A2307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4C1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4E2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9E1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6D7"/>
    <w:rsid w:val="00185E96"/>
    <w:rsid w:val="0018602A"/>
    <w:rsid w:val="00186BA5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420"/>
    <w:rsid w:val="001B0461"/>
    <w:rsid w:val="001B0777"/>
    <w:rsid w:val="001B0BEE"/>
    <w:rsid w:val="001B0CAB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443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E1"/>
    <w:rsid w:val="001D26A3"/>
    <w:rsid w:val="001D2A35"/>
    <w:rsid w:val="001D2B56"/>
    <w:rsid w:val="001D2EB1"/>
    <w:rsid w:val="001D3430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5D2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3EC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79C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0C6"/>
    <w:rsid w:val="002362E1"/>
    <w:rsid w:val="0023644B"/>
    <w:rsid w:val="00236734"/>
    <w:rsid w:val="00236B39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5743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4607"/>
    <w:rsid w:val="00285128"/>
    <w:rsid w:val="0028572D"/>
    <w:rsid w:val="00285770"/>
    <w:rsid w:val="00286260"/>
    <w:rsid w:val="0028650A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49A"/>
    <w:rsid w:val="002A7650"/>
    <w:rsid w:val="002A7743"/>
    <w:rsid w:val="002A7B42"/>
    <w:rsid w:val="002A7BE0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CF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DC6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7148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D2B"/>
    <w:rsid w:val="00320DBA"/>
    <w:rsid w:val="00321685"/>
    <w:rsid w:val="003220CF"/>
    <w:rsid w:val="00322136"/>
    <w:rsid w:val="0032253F"/>
    <w:rsid w:val="00322613"/>
    <w:rsid w:val="00322661"/>
    <w:rsid w:val="003226B4"/>
    <w:rsid w:val="003228A1"/>
    <w:rsid w:val="0032299A"/>
    <w:rsid w:val="00322D6F"/>
    <w:rsid w:val="00322FFA"/>
    <w:rsid w:val="00323182"/>
    <w:rsid w:val="00323B53"/>
    <w:rsid w:val="00323E95"/>
    <w:rsid w:val="00323FA3"/>
    <w:rsid w:val="00324514"/>
    <w:rsid w:val="003245EE"/>
    <w:rsid w:val="00324806"/>
    <w:rsid w:val="0032488B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5CC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ED4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BC8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6F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B40"/>
    <w:rsid w:val="0039507E"/>
    <w:rsid w:val="00395436"/>
    <w:rsid w:val="00395575"/>
    <w:rsid w:val="0039585D"/>
    <w:rsid w:val="003958B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5DB"/>
    <w:rsid w:val="003A7DA3"/>
    <w:rsid w:val="003A7EA2"/>
    <w:rsid w:val="003B055F"/>
    <w:rsid w:val="003B06F5"/>
    <w:rsid w:val="003B0C21"/>
    <w:rsid w:val="003B0DE9"/>
    <w:rsid w:val="003B1344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141"/>
    <w:rsid w:val="003C7341"/>
    <w:rsid w:val="003C73A0"/>
    <w:rsid w:val="003C7B42"/>
    <w:rsid w:val="003C7DC1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146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608"/>
    <w:rsid w:val="00416732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2F7"/>
    <w:rsid w:val="00466F58"/>
    <w:rsid w:val="00466FCF"/>
    <w:rsid w:val="004701CD"/>
    <w:rsid w:val="004701F4"/>
    <w:rsid w:val="00470678"/>
    <w:rsid w:val="00470D06"/>
    <w:rsid w:val="004712FC"/>
    <w:rsid w:val="004716ED"/>
    <w:rsid w:val="004718B9"/>
    <w:rsid w:val="00471ED1"/>
    <w:rsid w:val="004721EB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60C4"/>
    <w:rsid w:val="004D61BC"/>
    <w:rsid w:val="004D63CE"/>
    <w:rsid w:val="004D654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2262"/>
    <w:rsid w:val="004E24B0"/>
    <w:rsid w:val="004E2BBD"/>
    <w:rsid w:val="004E3112"/>
    <w:rsid w:val="004E327D"/>
    <w:rsid w:val="004E39A8"/>
    <w:rsid w:val="004E3AAA"/>
    <w:rsid w:val="004E3C27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199A"/>
    <w:rsid w:val="00501A55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87A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B5D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060"/>
    <w:rsid w:val="0055419C"/>
    <w:rsid w:val="005549B4"/>
    <w:rsid w:val="00555427"/>
    <w:rsid w:val="00555478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0D64"/>
    <w:rsid w:val="00581BFA"/>
    <w:rsid w:val="00581C7D"/>
    <w:rsid w:val="00581E52"/>
    <w:rsid w:val="00581FF8"/>
    <w:rsid w:val="00582472"/>
    <w:rsid w:val="0058249B"/>
    <w:rsid w:val="00582BF7"/>
    <w:rsid w:val="0058398D"/>
    <w:rsid w:val="00583AFA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972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796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E8E"/>
    <w:rsid w:val="0060646E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239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41D"/>
    <w:rsid w:val="006144BC"/>
    <w:rsid w:val="00614C7F"/>
    <w:rsid w:val="006154AE"/>
    <w:rsid w:val="00615D40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EC1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640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9C3"/>
    <w:rsid w:val="006D0A86"/>
    <w:rsid w:val="006D0CE1"/>
    <w:rsid w:val="006D0F17"/>
    <w:rsid w:val="006D0F63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702F"/>
    <w:rsid w:val="006D718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FB8"/>
    <w:rsid w:val="006E60AF"/>
    <w:rsid w:val="006E60BB"/>
    <w:rsid w:val="006E643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E0A"/>
    <w:rsid w:val="00745F06"/>
    <w:rsid w:val="0074618A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7A9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8BF"/>
    <w:rsid w:val="00772F04"/>
    <w:rsid w:val="00772F07"/>
    <w:rsid w:val="0077331F"/>
    <w:rsid w:val="0077376D"/>
    <w:rsid w:val="00773A77"/>
    <w:rsid w:val="00774615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003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B7F5A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E87"/>
    <w:rsid w:val="007C74D4"/>
    <w:rsid w:val="007C7559"/>
    <w:rsid w:val="007C75A6"/>
    <w:rsid w:val="007C7877"/>
    <w:rsid w:val="007C7958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759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E7E"/>
    <w:rsid w:val="007D7045"/>
    <w:rsid w:val="007D7081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4AD"/>
    <w:rsid w:val="007E275E"/>
    <w:rsid w:val="007E27EC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CBD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B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473A"/>
    <w:rsid w:val="008248F1"/>
    <w:rsid w:val="00824C10"/>
    <w:rsid w:val="00824C5A"/>
    <w:rsid w:val="00824CB4"/>
    <w:rsid w:val="008250BC"/>
    <w:rsid w:val="00825401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2F9C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4A4"/>
    <w:rsid w:val="00891546"/>
    <w:rsid w:val="00891A2B"/>
    <w:rsid w:val="0089260E"/>
    <w:rsid w:val="00893009"/>
    <w:rsid w:val="008939D9"/>
    <w:rsid w:val="008939EF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F2D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364"/>
    <w:rsid w:val="009144FA"/>
    <w:rsid w:val="0091457D"/>
    <w:rsid w:val="0091462F"/>
    <w:rsid w:val="009149CF"/>
    <w:rsid w:val="00914E43"/>
    <w:rsid w:val="00914EF0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647"/>
    <w:rsid w:val="009619CF"/>
    <w:rsid w:val="009619D9"/>
    <w:rsid w:val="00961DD3"/>
    <w:rsid w:val="00962175"/>
    <w:rsid w:val="0096266C"/>
    <w:rsid w:val="009631FD"/>
    <w:rsid w:val="00963519"/>
    <w:rsid w:val="009635E2"/>
    <w:rsid w:val="00963BC9"/>
    <w:rsid w:val="00963D88"/>
    <w:rsid w:val="009647F3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62C"/>
    <w:rsid w:val="009857C4"/>
    <w:rsid w:val="009859C1"/>
    <w:rsid w:val="00985A10"/>
    <w:rsid w:val="00985BCE"/>
    <w:rsid w:val="00985C89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8AD"/>
    <w:rsid w:val="009B61EB"/>
    <w:rsid w:val="009B64E2"/>
    <w:rsid w:val="009B71A5"/>
    <w:rsid w:val="009B7DF8"/>
    <w:rsid w:val="009C023F"/>
    <w:rsid w:val="009C0950"/>
    <w:rsid w:val="009C0C09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6EB4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84C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BB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AE5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8004F"/>
    <w:rsid w:val="00A80249"/>
    <w:rsid w:val="00A811C9"/>
    <w:rsid w:val="00A815EB"/>
    <w:rsid w:val="00A8184D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AE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00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E0E"/>
    <w:rsid w:val="00B207CB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6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67F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B2"/>
    <w:rsid w:val="00B8355B"/>
    <w:rsid w:val="00B835B3"/>
    <w:rsid w:val="00B8377B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3B7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59D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1C9"/>
    <w:rsid w:val="00C7360B"/>
    <w:rsid w:val="00C7390B"/>
    <w:rsid w:val="00C739F2"/>
    <w:rsid w:val="00C73A27"/>
    <w:rsid w:val="00C73ACC"/>
    <w:rsid w:val="00C742E2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1E3"/>
    <w:rsid w:val="00C864BC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295"/>
    <w:rsid w:val="00C95519"/>
    <w:rsid w:val="00C95BBE"/>
    <w:rsid w:val="00C95F54"/>
    <w:rsid w:val="00C961BF"/>
    <w:rsid w:val="00C9648C"/>
    <w:rsid w:val="00C96693"/>
    <w:rsid w:val="00C96879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5102"/>
    <w:rsid w:val="00CA55C9"/>
    <w:rsid w:val="00CA5CC8"/>
    <w:rsid w:val="00CA5EAC"/>
    <w:rsid w:val="00CA61D8"/>
    <w:rsid w:val="00CA6804"/>
    <w:rsid w:val="00CA6A23"/>
    <w:rsid w:val="00CA6AF0"/>
    <w:rsid w:val="00CA744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E98"/>
    <w:rsid w:val="00CE1523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3D2"/>
    <w:rsid w:val="00CE7483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4D73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06D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8E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1F9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4F4F"/>
    <w:rsid w:val="00D450DD"/>
    <w:rsid w:val="00D456DE"/>
    <w:rsid w:val="00D457A6"/>
    <w:rsid w:val="00D45C4D"/>
    <w:rsid w:val="00D45D4F"/>
    <w:rsid w:val="00D465B9"/>
    <w:rsid w:val="00D4682D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B03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027"/>
    <w:rsid w:val="00DE6446"/>
    <w:rsid w:val="00DE668D"/>
    <w:rsid w:val="00DE79EA"/>
    <w:rsid w:val="00DF01DE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9C"/>
    <w:rsid w:val="00E00638"/>
    <w:rsid w:val="00E010DE"/>
    <w:rsid w:val="00E011C2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B35"/>
    <w:rsid w:val="00E30217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7EB"/>
    <w:rsid w:val="00E418A7"/>
    <w:rsid w:val="00E41AA2"/>
    <w:rsid w:val="00E41F91"/>
    <w:rsid w:val="00E420E2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697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4F8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1C"/>
    <w:rsid w:val="00E92647"/>
    <w:rsid w:val="00E92763"/>
    <w:rsid w:val="00E92916"/>
    <w:rsid w:val="00E929DB"/>
    <w:rsid w:val="00E929E9"/>
    <w:rsid w:val="00E92F85"/>
    <w:rsid w:val="00E93005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956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ACE"/>
    <w:rsid w:val="00EB212E"/>
    <w:rsid w:val="00EB226A"/>
    <w:rsid w:val="00EB2290"/>
    <w:rsid w:val="00EB290C"/>
    <w:rsid w:val="00EB2B48"/>
    <w:rsid w:val="00EB2B63"/>
    <w:rsid w:val="00EB2B92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85"/>
    <w:rsid w:val="00F5123A"/>
    <w:rsid w:val="00F512FB"/>
    <w:rsid w:val="00F51335"/>
    <w:rsid w:val="00F518B8"/>
    <w:rsid w:val="00F52509"/>
    <w:rsid w:val="00F52723"/>
    <w:rsid w:val="00F52CC4"/>
    <w:rsid w:val="00F533B9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1F8D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953"/>
    <w:rsid w:val="00F84D54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212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5B91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4A24"/>
    <w:rsid w:val="00FC4F8D"/>
    <w:rsid w:val="00FC507B"/>
    <w:rsid w:val="00FC5431"/>
    <w:rsid w:val="00FC56DF"/>
    <w:rsid w:val="00FC5D99"/>
    <w:rsid w:val="00FC5E7F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E33"/>
    <w:rsid w:val="00FD1042"/>
    <w:rsid w:val="00FD1542"/>
    <w:rsid w:val="00FD1B7A"/>
    <w:rsid w:val="00FD1D3A"/>
    <w:rsid w:val="00FD29F3"/>
    <w:rsid w:val="00FD2AEC"/>
    <w:rsid w:val="00FD3260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1239"/>
    <w:rPr>
      <w:sz w:val="24"/>
      <w:szCs w:val="28"/>
    </w:rPr>
  </w:style>
  <w:style w:type="paragraph" w:styleId="Heading1">
    <w:name w:val="heading 1"/>
    <w:basedOn w:val="Normal"/>
    <w:next w:val="Normal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E9261C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92F2-C906-40EB-8F73-17633CCE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288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นพรัตน์ พุ่มดียิ่ง</cp:lastModifiedBy>
  <cp:revision>27</cp:revision>
  <cp:lastPrinted>2014-03-27T09:20:00Z</cp:lastPrinted>
  <dcterms:created xsi:type="dcterms:W3CDTF">2017-03-30T05:46:00Z</dcterms:created>
  <dcterms:modified xsi:type="dcterms:W3CDTF">2020-03-24T06:24:00Z</dcterms:modified>
</cp:coreProperties>
</file>