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740" w:rsidRPr="008B78BE" w:rsidRDefault="00461740" w:rsidP="00461740">
      <w:pPr>
        <w:ind w:right="57"/>
        <w:jc w:val="center"/>
        <w:rPr>
          <w:rFonts w:ascii="Angsana New" w:hAnsi="Angsana New"/>
          <w:b/>
          <w:bCs/>
        </w:rPr>
      </w:pPr>
      <w:bookmarkStart w:id="0" w:name="_GoBack"/>
      <w:r w:rsidRPr="008B78BE">
        <w:rPr>
          <w:rFonts w:ascii="Angsana New" w:hAnsi="Angsana New" w:hint="cs"/>
          <w:b/>
          <w:bCs/>
          <w:cs/>
        </w:rPr>
        <w:t xml:space="preserve">เอกสารแนบ  </w:t>
      </w:r>
      <w:r w:rsidR="00F745A1" w:rsidRPr="008B78BE">
        <w:rPr>
          <w:rFonts w:ascii="Angsana New" w:hAnsi="Angsana New"/>
          <w:b/>
          <w:bCs/>
        </w:rPr>
        <w:t>3</w:t>
      </w:r>
    </w:p>
    <w:p w:rsidR="00461740" w:rsidRPr="008B78BE" w:rsidRDefault="00F745A1" w:rsidP="00F745A1">
      <w:pPr>
        <w:ind w:right="57" w:firstLine="284"/>
        <w:jc w:val="center"/>
        <w:rPr>
          <w:rFonts w:ascii="Angsana New" w:hAnsi="Angsana New"/>
        </w:rPr>
      </w:pPr>
      <w:r w:rsidRPr="008B78BE">
        <w:rPr>
          <w:rFonts w:ascii="Angsana New" w:hAnsi="Angsana New"/>
          <w:b/>
          <w:bCs/>
          <w:cs/>
        </w:rPr>
        <w:t>รายละเอียดเกี่ยวกับหัวหน้า</w:t>
      </w:r>
      <w:r w:rsidRPr="008B78BE">
        <w:rPr>
          <w:rFonts w:ascii="Angsana New" w:hAnsi="Angsana New" w:hint="cs"/>
          <w:b/>
          <w:bCs/>
          <w:cs/>
        </w:rPr>
        <w:t>งาน</w:t>
      </w:r>
      <w:r w:rsidRPr="008B78BE">
        <w:rPr>
          <w:rFonts w:ascii="Angsana New" w:hAnsi="Angsana New"/>
          <w:b/>
          <w:bCs/>
          <w:cs/>
        </w:rPr>
        <w:t>ผู้ตรวจสอบภายใน</w:t>
      </w:r>
    </w:p>
    <w:p w:rsidR="006377E1" w:rsidRPr="008B78BE" w:rsidRDefault="006377E1" w:rsidP="00F745A1">
      <w:pPr>
        <w:ind w:right="57" w:firstLine="284"/>
        <w:jc w:val="center"/>
        <w:rPr>
          <w:rFonts w:ascii="Angsana New" w:hAnsi="Angsana New"/>
          <w:b/>
          <w:bCs/>
        </w:rPr>
      </w:pPr>
      <w:r w:rsidRPr="008B78BE">
        <w:rPr>
          <w:rFonts w:ascii="Angsana New" w:hAnsi="Angsana New" w:hint="cs"/>
          <w:b/>
          <w:bCs/>
          <w:cs/>
        </w:rPr>
        <w:t xml:space="preserve">ณ วันที่ </w:t>
      </w:r>
      <w:r w:rsidRPr="008B78BE">
        <w:rPr>
          <w:rFonts w:ascii="Angsana New" w:hAnsi="Angsana New"/>
          <w:b/>
          <w:bCs/>
        </w:rPr>
        <w:t xml:space="preserve">31 </w:t>
      </w:r>
      <w:r w:rsidRPr="008B78BE">
        <w:rPr>
          <w:rFonts w:ascii="Angsana New" w:hAnsi="Angsana New" w:hint="cs"/>
          <w:b/>
          <w:bCs/>
          <w:cs/>
        </w:rPr>
        <w:t xml:space="preserve">ธันวาคม </w:t>
      </w:r>
      <w:r w:rsidRPr="008B78BE">
        <w:rPr>
          <w:rFonts w:ascii="Angsana New" w:hAnsi="Angsana New"/>
          <w:b/>
          <w:bCs/>
        </w:rPr>
        <w:t>25</w:t>
      </w:r>
      <w:r w:rsidR="00426C96" w:rsidRPr="008B78BE">
        <w:rPr>
          <w:rFonts w:ascii="Angsana New" w:hAnsi="Angsana New"/>
          <w:b/>
          <w:bCs/>
        </w:rPr>
        <w:t>6</w:t>
      </w:r>
      <w:r w:rsidR="002D31E3" w:rsidRPr="008B78BE">
        <w:rPr>
          <w:rFonts w:ascii="Angsana New" w:hAnsi="Angsana New"/>
          <w:b/>
          <w:bCs/>
        </w:rPr>
        <w:t>2</w:t>
      </w:r>
    </w:p>
    <w:tbl>
      <w:tblPr>
        <w:tblW w:w="13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1"/>
        <w:gridCol w:w="540"/>
        <w:gridCol w:w="2943"/>
        <w:gridCol w:w="1013"/>
        <w:gridCol w:w="1290"/>
        <w:gridCol w:w="1277"/>
        <w:gridCol w:w="1710"/>
        <w:gridCol w:w="3330"/>
      </w:tblGrid>
      <w:tr w:rsidR="008B78BE" w:rsidRPr="008B78BE" w:rsidTr="00B67075">
        <w:trPr>
          <w:cantSplit/>
          <w:trHeight w:val="116"/>
          <w:tblHeader/>
          <w:jc w:val="center"/>
        </w:trPr>
        <w:tc>
          <w:tcPr>
            <w:tcW w:w="1751" w:type="dxa"/>
            <w:vMerge w:val="restart"/>
            <w:vAlign w:val="center"/>
          </w:tcPr>
          <w:p w:rsidR="004D5121" w:rsidRPr="008B78BE" w:rsidRDefault="004D5121" w:rsidP="001725C9">
            <w:pPr>
              <w:tabs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540" w:type="dxa"/>
            <w:vMerge w:val="restart"/>
            <w:vAlign w:val="center"/>
          </w:tcPr>
          <w:p w:rsidR="004D5121" w:rsidRPr="008B78BE" w:rsidRDefault="004D5121" w:rsidP="001725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อายุ</w:t>
            </w:r>
          </w:p>
          <w:p w:rsidR="004D5121" w:rsidRPr="008B78BE" w:rsidRDefault="004D5121" w:rsidP="001725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(ปี)</w:t>
            </w:r>
          </w:p>
        </w:tc>
        <w:tc>
          <w:tcPr>
            <w:tcW w:w="2943" w:type="dxa"/>
            <w:vMerge w:val="restart"/>
            <w:vAlign w:val="center"/>
          </w:tcPr>
          <w:p w:rsidR="004D5121" w:rsidRPr="008B78BE" w:rsidRDefault="004D5121" w:rsidP="001725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1013" w:type="dxa"/>
            <w:vMerge w:val="restart"/>
            <w:vAlign w:val="center"/>
          </w:tcPr>
          <w:p w:rsidR="004D5121" w:rsidRPr="008B78BE" w:rsidRDefault="004D5121" w:rsidP="001725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</w:p>
          <w:p w:rsidR="004D5121" w:rsidRPr="008B78BE" w:rsidRDefault="004D5121" w:rsidP="001725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การถือหุ้นในบริษัท</w:t>
            </w:r>
          </w:p>
        </w:tc>
        <w:tc>
          <w:tcPr>
            <w:tcW w:w="1290" w:type="dxa"/>
            <w:vMerge w:val="restart"/>
            <w:vAlign w:val="center"/>
          </w:tcPr>
          <w:p w:rsidR="004D5121" w:rsidRPr="008B78BE" w:rsidRDefault="004D5121" w:rsidP="001725C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6317" w:type="dxa"/>
            <w:gridSpan w:val="3"/>
            <w:vAlign w:val="center"/>
          </w:tcPr>
          <w:p w:rsidR="004D5121" w:rsidRPr="008B78BE" w:rsidRDefault="004D5121" w:rsidP="001725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8B78BE" w:rsidRPr="008B78BE" w:rsidTr="00B67075">
        <w:trPr>
          <w:cantSplit/>
          <w:trHeight w:val="665"/>
          <w:tblHeader/>
          <w:jc w:val="center"/>
        </w:trPr>
        <w:tc>
          <w:tcPr>
            <w:tcW w:w="1751" w:type="dxa"/>
            <w:vMerge/>
          </w:tcPr>
          <w:p w:rsidR="004D5121" w:rsidRPr="008B78BE" w:rsidRDefault="004D5121" w:rsidP="001725C9">
            <w:pPr>
              <w:tabs>
                <w:tab w:val="left" w:pos="252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0" w:type="dxa"/>
            <w:vMerge/>
          </w:tcPr>
          <w:p w:rsidR="004D5121" w:rsidRPr="008B78BE" w:rsidRDefault="004D5121" w:rsidP="001725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3" w:type="dxa"/>
            <w:vMerge/>
          </w:tcPr>
          <w:p w:rsidR="004D5121" w:rsidRPr="008B78BE" w:rsidRDefault="004D5121" w:rsidP="001725C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Merge/>
          </w:tcPr>
          <w:p w:rsidR="004D5121" w:rsidRPr="008B78BE" w:rsidRDefault="004D5121" w:rsidP="001725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vMerge/>
          </w:tcPr>
          <w:p w:rsidR="004D5121" w:rsidRPr="008B78BE" w:rsidRDefault="004D5121" w:rsidP="001725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</w:tcPr>
          <w:p w:rsidR="004D5121" w:rsidRPr="008B78BE" w:rsidRDefault="004D5121" w:rsidP="001725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1710" w:type="dxa"/>
            <w:vAlign w:val="center"/>
          </w:tcPr>
          <w:p w:rsidR="004D5121" w:rsidRPr="008B78BE" w:rsidRDefault="004D5121" w:rsidP="001725C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330" w:type="dxa"/>
            <w:vAlign w:val="center"/>
          </w:tcPr>
          <w:p w:rsidR="004D5121" w:rsidRPr="008B78BE" w:rsidRDefault="004D5121" w:rsidP="001725C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ชื่อหน่วยงาน</w:t>
            </w:r>
            <w:r w:rsidRPr="008B78BE">
              <w:rPr>
                <w:rFonts w:ascii="Angsana New" w:hAnsi="Angsana New"/>
                <w:sz w:val="24"/>
                <w:szCs w:val="24"/>
              </w:rPr>
              <w:t>/</w:t>
            </w:r>
            <w:r w:rsidRPr="008B78BE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8B78BE">
              <w:rPr>
                <w:rFonts w:ascii="Angsana New" w:hAnsi="Angsana New"/>
                <w:sz w:val="24"/>
                <w:szCs w:val="24"/>
              </w:rPr>
              <w:t>/</w:t>
            </w:r>
            <w:r w:rsidRPr="008B78BE">
              <w:rPr>
                <w:rFonts w:ascii="Angsana New" w:hAnsi="Angsana New"/>
                <w:sz w:val="24"/>
                <w:szCs w:val="24"/>
                <w:cs/>
              </w:rPr>
              <w:t>ประเภทธุรกิจ</w:t>
            </w:r>
          </w:p>
        </w:tc>
      </w:tr>
      <w:tr w:rsidR="008B78BE" w:rsidRPr="008B78BE" w:rsidTr="00B67075">
        <w:trPr>
          <w:cantSplit/>
          <w:trHeight w:val="665"/>
          <w:jc w:val="center"/>
        </w:trPr>
        <w:tc>
          <w:tcPr>
            <w:tcW w:w="1751" w:type="dxa"/>
          </w:tcPr>
          <w:p w:rsidR="004D5121" w:rsidRPr="008B78BE" w:rsidRDefault="004D5121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นายเอกพันธุ์ นวลเมือง</w:t>
            </w:r>
          </w:p>
          <w:p w:rsidR="004D5121" w:rsidRPr="008B78BE" w:rsidRDefault="004D5121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</w:p>
          <w:p w:rsidR="004D5121" w:rsidRPr="008B78BE" w:rsidRDefault="004D5121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วันที่ได้รับการแต่งตั้ง</w:t>
            </w:r>
            <w:r w:rsidRPr="008B78BE">
              <w:rPr>
                <w:rFonts w:ascii="Angsana New" w:hAnsi="Angsana New"/>
                <w:sz w:val="24"/>
                <w:szCs w:val="24"/>
              </w:rPr>
              <w:t>:  8</w:t>
            </w:r>
            <w:r w:rsidRPr="008B78BE">
              <w:rPr>
                <w:rFonts w:ascii="Angsana New" w:hAnsi="Angsana New" w:hint="cs"/>
                <w:sz w:val="24"/>
                <w:szCs w:val="24"/>
                <w:cs/>
              </w:rPr>
              <w:t xml:space="preserve"> พฤษภาคม </w:t>
            </w:r>
            <w:r w:rsidRPr="008B78BE">
              <w:rPr>
                <w:rFonts w:ascii="Angsana New" w:hAnsi="Angsana New"/>
                <w:sz w:val="24"/>
                <w:szCs w:val="24"/>
              </w:rPr>
              <w:t>2551</w:t>
            </w:r>
            <w:r w:rsidRPr="008B78BE">
              <w:rPr>
                <w:rFonts w:ascii="Angsana New" w:hAnsi="Angsana New" w:hint="cs"/>
                <w:sz w:val="24"/>
                <w:szCs w:val="24"/>
                <w:cs/>
              </w:rPr>
              <w:t xml:space="preserve"> (ได้รับการแต่งตั้งแทนคนเดิมที่ลาออกใน</w:t>
            </w:r>
            <w:r w:rsidRPr="008B78BE">
              <w:rPr>
                <w:rFonts w:ascii="Angsana New" w:hAnsi="Angsana New"/>
                <w:sz w:val="24"/>
                <w:szCs w:val="24"/>
                <w:cs/>
              </w:rPr>
              <w:t>การประชุม</w:t>
            </w:r>
            <w:r w:rsidRPr="008B78BE">
              <w:rPr>
                <w:rFonts w:ascii="Angsana New" w:hAnsi="Angsana New" w:hint="cs"/>
                <w:sz w:val="24"/>
                <w:szCs w:val="24"/>
                <w:cs/>
              </w:rPr>
              <w:t>คณะกรรมการตรวจสอบ</w:t>
            </w:r>
            <w:r w:rsidRPr="008B78B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B78BE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Pr="008B78BE">
              <w:rPr>
                <w:rFonts w:ascii="Angsana New" w:hAnsi="Angsana New"/>
                <w:sz w:val="24"/>
                <w:szCs w:val="24"/>
              </w:rPr>
              <w:t>2/2551</w:t>
            </w:r>
            <w:r w:rsidRPr="008B78B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540" w:type="dxa"/>
          </w:tcPr>
          <w:p w:rsidR="004D5121" w:rsidRPr="008B78BE" w:rsidRDefault="007C3CE6" w:rsidP="008C36BD">
            <w:pPr>
              <w:spacing w:line="216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</w:rPr>
              <w:t>5</w:t>
            </w:r>
            <w:r w:rsidR="003165B3" w:rsidRPr="008B78B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943" w:type="dxa"/>
          </w:tcPr>
          <w:p w:rsidR="004D5121" w:rsidRPr="008B78BE" w:rsidRDefault="004D5121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 xml:space="preserve">-  บริหารธุรกิจบัณฑิต สาขาการบัญชี </w:t>
            </w:r>
            <w:r w:rsidRPr="008B78B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:rsidR="004D5121" w:rsidRPr="008B78BE" w:rsidRDefault="004D5121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B78BE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8B78BE">
              <w:rPr>
                <w:rFonts w:ascii="Angsana New" w:hAnsi="Angsana New"/>
                <w:sz w:val="24"/>
                <w:szCs w:val="24"/>
                <w:cs/>
              </w:rPr>
              <w:t>มหาวิทยาลัยรามคำแหง</w:t>
            </w:r>
          </w:p>
          <w:p w:rsidR="004D5121" w:rsidRPr="008B78BE" w:rsidRDefault="004D5121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 xml:space="preserve">-  ประกาศนียบัตรบัณฑิตชั้นสูง </w:t>
            </w:r>
          </w:p>
          <w:p w:rsidR="004D5121" w:rsidRPr="008B78BE" w:rsidRDefault="004D5121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 xml:space="preserve">   (การสอบบัญชี)</w:t>
            </w:r>
          </w:p>
          <w:p w:rsidR="004D5121" w:rsidRPr="008B78BE" w:rsidRDefault="004D5121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 xml:space="preserve">   จุฬาลงกรณ์มหาวิทยาลัย</w:t>
            </w:r>
          </w:p>
          <w:p w:rsidR="004D5121" w:rsidRPr="008B78BE" w:rsidRDefault="004D5121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 xml:space="preserve">-  </w:t>
            </w:r>
            <w:r w:rsidRPr="008B78BE">
              <w:rPr>
                <w:rFonts w:ascii="Angsana New" w:hAnsi="Angsana New"/>
                <w:sz w:val="24"/>
                <w:szCs w:val="24"/>
              </w:rPr>
              <w:t xml:space="preserve">MINI MBA </w:t>
            </w:r>
            <w:r w:rsidRPr="008B78BE">
              <w:rPr>
                <w:rFonts w:ascii="Angsana New" w:hAnsi="Angsana New"/>
                <w:sz w:val="24"/>
                <w:szCs w:val="24"/>
                <w:cs/>
              </w:rPr>
              <w:t>จุฬาลงกรณ์มหาวิทยาลัย</w:t>
            </w:r>
          </w:p>
          <w:p w:rsidR="004D5121" w:rsidRPr="008B78BE" w:rsidRDefault="004D5121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-  บริหารธุรกิจมหาบัณฑิต</w:t>
            </w:r>
          </w:p>
          <w:p w:rsidR="004D5121" w:rsidRPr="008B78BE" w:rsidRDefault="004D5121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 xml:space="preserve">   มหาวิทยาลัยบูรพา</w:t>
            </w:r>
          </w:p>
          <w:p w:rsidR="004D5121" w:rsidRPr="008B78BE" w:rsidRDefault="004D5121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8B78BE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การฝึกอบรมที่เกี่ยวข้อง</w:t>
            </w:r>
          </w:p>
          <w:p w:rsidR="008C36BD" w:rsidRPr="008B78BE" w:rsidRDefault="008C36BD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</w:rPr>
              <w:t xml:space="preserve">-  Business Continuity Managing </w:t>
            </w:r>
            <w:r w:rsidRPr="008B78BE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  <w:p w:rsidR="008C36BD" w:rsidRPr="008B78BE" w:rsidRDefault="008C36BD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8B78BE">
              <w:rPr>
                <w:rFonts w:ascii="Angsana New" w:hAnsi="Angsana New"/>
                <w:sz w:val="24"/>
                <w:szCs w:val="24"/>
              </w:rPr>
              <w:t xml:space="preserve">Disruption Related Risk in </w:t>
            </w:r>
          </w:p>
          <w:p w:rsidR="008C36BD" w:rsidRPr="008B78BE" w:rsidRDefault="008C36BD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8B78BE">
              <w:rPr>
                <w:rFonts w:ascii="Angsana New" w:hAnsi="Angsana New"/>
                <w:sz w:val="24"/>
                <w:szCs w:val="24"/>
              </w:rPr>
              <w:t>Compliance with ISO 31000</w:t>
            </w:r>
          </w:p>
          <w:p w:rsidR="008C36BD" w:rsidRPr="008B78BE" w:rsidRDefault="008C36BD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</w:rPr>
              <w:t xml:space="preserve">-  Application of Risk </w:t>
            </w:r>
          </w:p>
          <w:p w:rsidR="008C36BD" w:rsidRPr="008B78BE" w:rsidRDefault="008C36BD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8B78BE">
              <w:rPr>
                <w:rFonts w:ascii="Angsana New" w:hAnsi="Angsana New"/>
                <w:sz w:val="24"/>
                <w:szCs w:val="24"/>
              </w:rPr>
              <w:t xml:space="preserve">Management International </w:t>
            </w:r>
          </w:p>
          <w:p w:rsidR="008C36BD" w:rsidRPr="008B78BE" w:rsidRDefault="008C36BD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8B78BE">
              <w:rPr>
                <w:rFonts w:ascii="Angsana New" w:hAnsi="Angsana New"/>
                <w:sz w:val="24"/>
                <w:szCs w:val="24"/>
              </w:rPr>
              <w:t xml:space="preserve">Standard ISO 31000: 2009 and </w:t>
            </w:r>
          </w:p>
          <w:p w:rsidR="008C36BD" w:rsidRPr="008B78BE" w:rsidRDefault="008C36BD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</w:rPr>
              <w:t xml:space="preserve">   Risk Assessment Techniques </w:t>
            </w:r>
          </w:p>
          <w:p w:rsidR="008C36BD" w:rsidRPr="008B78BE" w:rsidRDefault="008C36BD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8B78BE">
              <w:rPr>
                <w:rFonts w:ascii="Angsana New" w:hAnsi="Angsana New"/>
                <w:sz w:val="24"/>
                <w:szCs w:val="24"/>
              </w:rPr>
              <w:t>IEC 31010: 2009</w:t>
            </w:r>
          </w:p>
          <w:p w:rsidR="008C36BD" w:rsidRPr="008B78BE" w:rsidRDefault="008C36BD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</w:rPr>
              <w:t xml:space="preserve">-  Integrated Risk Management </w:t>
            </w:r>
          </w:p>
          <w:p w:rsidR="008C36BD" w:rsidRPr="008B78BE" w:rsidRDefault="008C36BD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8B78BE">
              <w:rPr>
                <w:rFonts w:ascii="Angsana New" w:hAnsi="Angsana New"/>
                <w:sz w:val="24"/>
                <w:szCs w:val="24"/>
              </w:rPr>
              <w:t>ISO 31000 - 2009 / COSO – ERM</w:t>
            </w:r>
          </w:p>
          <w:p w:rsidR="008C36BD" w:rsidRPr="008B78BE" w:rsidRDefault="008C36BD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</w:rPr>
              <w:t xml:space="preserve">-  </w:t>
            </w:r>
            <w:r w:rsidRPr="008B78BE">
              <w:rPr>
                <w:rFonts w:ascii="Angsana New" w:hAnsi="Angsana New" w:hint="cs"/>
                <w:sz w:val="24"/>
                <w:szCs w:val="24"/>
                <w:cs/>
              </w:rPr>
              <w:t xml:space="preserve">หลักสูตร </w:t>
            </w:r>
            <w:r w:rsidRPr="008B78BE">
              <w:rPr>
                <w:rFonts w:ascii="Angsana New" w:hAnsi="Angsana New"/>
                <w:sz w:val="24"/>
                <w:szCs w:val="24"/>
              </w:rPr>
              <w:t>Anti-Corruption: The Practical</w:t>
            </w:r>
          </w:p>
          <w:p w:rsidR="004D5121" w:rsidRPr="008B78BE" w:rsidRDefault="008C36BD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</w:rPr>
              <w:t xml:space="preserve">   (ACPG) </w:t>
            </w:r>
            <w:r w:rsidRPr="008B78BE">
              <w:rPr>
                <w:rFonts w:ascii="Angsana New" w:hAnsi="Angsana New" w:hint="cs"/>
                <w:sz w:val="24"/>
                <w:szCs w:val="24"/>
                <w:cs/>
              </w:rPr>
              <w:t xml:space="preserve">รุ่นที่ </w:t>
            </w:r>
            <w:r w:rsidRPr="008B78BE">
              <w:rPr>
                <w:rFonts w:ascii="Angsana New" w:hAnsi="Angsana New"/>
                <w:sz w:val="24"/>
                <w:szCs w:val="24"/>
              </w:rPr>
              <w:t>2/2556</w:t>
            </w:r>
          </w:p>
        </w:tc>
        <w:tc>
          <w:tcPr>
            <w:tcW w:w="1013" w:type="dxa"/>
          </w:tcPr>
          <w:p w:rsidR="004D5121" w:rsidRPr="008B78BE" w:rsidRDefault="004D5121" w:rsidP="008C36BD">
            <w:pPr>
              <w:spacing w:line="216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90" w:type="dxa"/>
          </w:tcPr>
          <w:p w:rsidR="004D5121" w:rsidRPr="008B78BE" w:rsidRDefault="004D5121" w:rsidP="008C36BD">
            <w:pPr>
              <w:spacing w:line="216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</w:tcPr>
          <w:p w:rsidR="004D5121" w:rsidRPr="008B78BE" w:rsidRDefault="00CB5BCD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B78BE">
              <w:rPr>
                <w:rFonts w:ascii="Angsana New" w:hAnsi="Angsana New"/>
                <w:sz w:val="24"/>
                <w:szCs w:val="24"/>
              </w:rPr>
              <w:t>2</w:t>
            </w:r>
            <w:r w:rsidR="004D5121" w:rsidRPr="008B78BE">
              <w:rPr>
                <w:rFonts w:ascii="Angsana New" w:hAnsi="Angsana New"/>
                <w:sz w:val="24"/>
                <w:szCs w:val="24"/>
              </w:rPr>
              <w:t>555</w:t>
            </w:r>
            <w:r w:rsidR="004D5121" w:rsidRPr="008B78BE">
              <w:rPr>
                <w:rFonts w:ascii="Angsana New" w:hAnsi="Angsana New"/>
                <w:sz w:val="24"/>
                <w:szCs w:val="24"/>
                <w:cs/>
              </w:rPr>
              <w:t xml:space="preserve"> - ปัจจุบัน  </w:t>
            </w:r>
          </w:p>
        </w:tc>
        <w:tc>
          <w:tcPr>
            <w:tcW w:w="1710" w:type="dxa"/>
          </w:tcPr>
          <w:p w:rsidR="00A11F5E" w:rsidRPr="008B78BE" w:rsidRDefault="004D5121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>ผู้อำนวยการ</w:t>
            </w:r>
          </w:p>
          <w:p w:rsidR="004D5121" w:rsidRPr="008B78BE" w:rsidRDefault="004D5121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B78BE">
              <w:rPr>
                <w:rFonts w:ascii="Angsana New" w:hAnsi="Angsana New"/>
                <w:sz w:val="24"/>
                <w:szCs w:val="24"/>
                <w:cs/>
              </w:rPr>
              <w:t xml:space="preserve">งานตรวจสอบภายใน </w:t>
            </w:r>
          </w:p>
        </w:tc>
        <w:tc>
          <w:tcPr>
            <w:tcW w:w="3330" w:type="dxa"/>
          </w:tcPr>
          <w:p w:rsidR="004D5121" w:rsidRPr="008B78BE" w:rsidRDefault="001902F9" w:rsidP="008C36BD">
            <w:pPr>
              <w:spacing w:line="216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B78BE">
              <w:rPr>
                <w:rFonts w:ascii="Angsana New" w:hAnsi="Angsana New" w:hint="cs"/>
                <w:szCs w:val="24"/>
                <w:cs/>
              </w:rPr>
              <w:t>กลุ่มบริษัทพรีเมียร์</w:t>
            </w:r>
          </w:p>
        </w:tc>
      </w:tr>
    </w:tbl>
    <w:p w:rsidR="0090704B" w:rsidRPr="008B78BE" w:rsidRDefault="006F32ED" w:rsidP="00AC5253">
      <w:pPr>
        <w:ind w:left="284"/>
        <w:rPr>
          <w:rFonts w:ascii="Angsana New" w:hAnsi="Angsana New"/>
          <w:b/>
          <w:bCs/>
          <w:sz w:val="24"/>
          <w:szCs w:val="24"/>
          <w:cs/>
        </w:rPr>
      </w:pPr>
      <w:r w:rsidRPr="008B78BE">
        <w:rPr>
          <w:rFonts w:ascii="Angsana New" w:hAnsi="Angsana New"/>
          <w:sz w:val="24"/>
          <w:szCs w:val="24"/>
          <w:cs/>
        </w:rPr>
        <w:t xml:space="preserve">หมายเหตุ </w:t>
      </w:r>
      <w:r w:rsidRPr="008B78BE">
        <w:rPr>
          <w:rFonts w:ascii="Angsana New" w:hAnsi="Angsana New"/>
          <w:sz w:val="24"/>
          <w:szCs w:val="24"/>
        </w:rPr>
        <w:t xml:space="preserve">:   * </w:t>
      </w:r>
      <w:r w:rsidRPr="008B78BE">
        <w:rPr>
          <w:rFonts w:ascii="Angsana New" w:hAnsi="Angsana New"/>
          <w:sz w:val="24"/>
          <w:szCs w:val="24"/>
          <w:cs/>
        </w:rPr>
        <w:t>คณะกรรมการตรวจสอบเป็นผู้มีอำนาจในการแต่งตั้ง ถอดถอน โยกย้าย และเลิกจ้าง หัวหน้างานผู้ตรวจสอบภายใน</w:t>
      </w:r>
      <w:bookmarkEnd w:id="0"/>
    </w:p>
    <w:sectPr w:rsidR="0090704B" w:rsidRPr="008B78BE" w:rsidSect="00673D19">
      <w:headerReference w:type="default" r:id="rId7"/>
      <w:footerReference w:type="even" r:id="rId8"/>
      <w:footerReference w:type="default" r:id="rId9"/>
      <w:pgSz w:w="16838" w:h="11906" w:orient="landscape" w:code="9"/>
      <w:pgMar w:top="1418" w:right="1247" w:bottom="851" w:left="1418" w:header="720" w:footer="720" w:gutter="0"/>
      <w:pgNumType w:start="12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17B" w:rsidRDefault="002B217B">
      <w:r>
        <w:separator/>
      </w:r>
    </w:p>
  </w:endnote>
  <w:endnote w:type="continuationSeparator" w:id="0">
    <w:p w:rsidR="002B217B" w:rsidRDefault="002B2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40" w:rsidRDefault="00461740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61740" w:rsidRDefault="00461740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40" w:rsidRDefault="00461740">
    <w:pPr>
      <w:pStyle w:val="Footer"/>
      <w:tabs>
        <w:tab w:val="clear" w:pos="8306"/>
        <w:tab w:val="left" w:pos="9356"/>
      </w:tabs>
      <w:ind w:right="56"/>
      <w:jc w:val="right"/>
      <w:rPr>
        <w:rFonts w:ascii="Angsana New" w:hAnsi="Angsana New"/>
        <w:sz w:val="24"/>
        <w:szCs w:val="24"/>
      </w:rPr>
    </w:pPr>
  </w:p>
  <w:p w:rsidR="00461740" w:rsidRDefault="00461740">
    <w:pPr>
      <w:pStyle w:val="Footer"/>
      <w:tabs>
        <w:tab w:val="clear" w:pos="8306"/>
        <w:tab w:val="left" w:pos="9356"/>
      </w:tabs>
      <w:ind w:right="56"/>
      <w:jc w:val="right"/>
      <w:rPr>
        <w:rFonts w:ascii="Angsana New" w:hAnsi="Angsana New"/>
        <w:sz w:val="24"/>
        <w:szCs w:val="24"/>
        <w:cs/>
      </w:rPr>
    </w:pPr>
    <w:r>
      <w:rPr>
        <w:rFonts w:ascii="Angsana New" w:hAnsi="Angsana New"/>
        <w:sz w:val="24"/>
        <w:szCs w:val="24"/>
      </w:rPr>
      <w:t>…………………………….</w:t>
    </w:r>
    <w:r>
      <w:rPr>
        <w:rFonts w:ascii="Angsana New" w:hAnsi="Angsana New"/>
        <w:sz w:val="24"/>
        <w:szCs w:val="24"/>
        <w:cs/>
      </w:rPr>
      <w:t xml:space="preserve">รับรองความถูกต้อง   หน้า </w:t>
    </w:r>
    <w:r>
      <w:rPr>
        <w:rStyle w:val="PageNumber"/>
        <w:rFonts w:ascii="Angsana New" w:hAnsi="Angsana New"/>
        <w:sz w:val="24"/>
        <w:szCs w:val="24"/>
      </w:rPr>
      <w:t xml:space="preserve"> </w:t>
    </w:r>
    <w:r>
      <w:rPr>
        <w:rStyle w:val="PageNumber"/>
        <w:rFonts w:ascii="Angsana New" w:hAnsi="Angsana New"/>
        <w:sz w:val="24"/>
        <w:szCs w:val="24"/>
      </w:rPr>
      <w:fldChar w:fldCharType="begin"/>
    </w:r>
    <w:r>
      <w:rPr>
        <w:rStyle w:val="PageNumber"/>
        <w:rFonts w:ascii="Angsana New" w:hAnsi="Angsana New"/>
        <w:sz w:val="24"/>
        <w:szCs w:val="24"/>
      </w:rPr>
      <w:instrText xml:space="preserve">PAGE  </w:instrText>
    </w:r>
    <w:r>
      <w:rPr>
        <w:rStyle w:val="PageNumber"/>
        <w:rFonts w:ascii="Angsana New" w:hAnsi="Angsana New"/>
        <w:sz w:val="24"/>
        <w:szCs w:val="24"/>
      </w:rPr>
      <w:fldChar w:fldCharType="separate"/>
    </w:r>
    <w:r w:rsidR="008B78BE">
      <w:rPr>
        <w:rStyle w:val="PageNumber"/>
        <w:rFonts w:ascii="Angsana New" w:hAnsi="Angsana New"/>
        <w:noProof/>
        <w:sz w:val="24"/>
        <w:szCs w:val="24"/>
      </w:rPr>
      <w:t>129</w:t>
    </w:r>
    <w:r>
      <w:rPr>
        <w:rStyle w:val="PageNumber"/>
        <w:rFonts w:ascii="Angsana New" w:hAnsi="Angsan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17B" w:rsidRDefault="002B217B">
      <w:r>
        <w:separator/>
      </w:r>
    </w:p>
  </w:footnote>
  <w:footnote w:type="continuationSeparator" w:id="0">
    <w:p w:rsidR="002B217B" w:rsidRDefault="002B2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40" w:rsidRPr="002C5A29" w:rsidRDefault="002F4330" w:rsidP="002C5A29">
    <w:pPr>
      <w:pStyle w:val="Heading1"/>
      <w:tabs>
        <w:tab w:val="clear" w:pos="1985"/>
        <w:tab w:val="left" w:pos="7655"/>
      </w:tabs>
      <w:ind w:left="0" w:right="27" w:firstLine="0"/>
      <w:jc w:val="left"/>
      <w:rPr>
        <w:rFonts w:ascii="Angsana New" w:eastAsia="Cordia New" w:hAnsi="Angsana New"/>
        <w:sz w:val="24"/>
        <w:szCs w:val="24"/>
      </w:rPr>
    </w:pPr>
    <w:r>
      <w:rPr>
        <w:rFonts w:eastAsia="Cordia New"/>
        <w:noProof/>
        <w:lang w:val="en-US" w:eastAsia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4053840</wp:posOffset>
          </wp:positionH>
          <wp:positionV relativeFrom="paragraph">
            <wp:posOffset>-235585</wp:posOffset>
          </wp:positionV>
          <wp:extent cx="823595" cy="468630"/>
          <wp:effectExtent l="0" t="0" r="0" b="0"/>
          <wp:wrapThrough wrapText="bothSides">
            <wp:wrapPolygon edited="0">
              <wp:start x="0" y="0"/>
              <wp:lineTo x="0" y="21073"/>
              <wp:lineTo x="20984" y="21073"/>
              <wp:lineTo x="20984" y="0"/>
              <wp:lineTo x="0" y="0"/>
            </wp:wrapPolygon>
          </wp:wrapThrough>
          <wp:docPr id="1" name="Picture 2" descr="Logo-PT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PT_Resi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3595" cy="468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5A29">
      <w:rPr>
        <w:rFonts w:ascii="Angsana New" w:eastAsia="Cordia New" w:hAnsi="Angsana New"/>
        <w:i w:val="0"/>
        <w:iCs w:val="0"/>
        <w:sz w:val="24"/>
        <w:szCs w:val="24"/>
        <w:cs/>
      </w:rPr>
      <w:t xml:space="preserve">แบบแสดงรายการข้อมูลประจำปี </w:t>
    </w:r>
    <w:r w:rsidR="002C5A29">
      <w:rPr>
        <w:rFonts w:ascii="Angsana New" w:eastAsia="Cordia New" w:hAnsi="Angsana New"/>
        <w:i w:val="0"/>
        <w:iCs w:val="0"/>
        <w:sz w:val="24"/>
        <w:szCs w:val="24"/>
      </w:rPr>
      <w:t>25</w:t>
    </w:r>
    <w:r w:rsidR="00426C96">
      <w:rPr>
        <w:rFonts w:ascii="Angsana New" w:eastAsia="Cordia New" w:hAnsi="Angsana New"/>
        <w:i w:val="0"/>
        <w:iCs w:val="0"/>
        <w:sz w:val="24"/>
        <w:szCs w:val="24"/>
        <w:lang w:val="en-US"/>
      </w:rPr>
      <w:t>6</w:t>
    </w:r>
    <w:r>
      <w:rPr>
        <w:rFonts w:ascii="Angsana New" w:eastAsia="Cordia New" w:hAnsi="Angsana New"/>
        <w:i w:val="0"/>
        <w:iCs w:val="0"/>
        <w:sz w:val="24"/>
        <w:szCs w:val="24"/>
        <w:lang w:val="en-US"/>
      </w:rPr>
      <w:t>2</w:t>
    </w:r>
    <w:r w:rsidR="002C5A29">
      <w:rPr>
        <w:rFonts w:ascii="Angsana New" w:eastAsia="Cordia New" w:hAnsi="Angsana New"/>
        <w:i w:val="0"/>
        <w:iCs w:val="0"/>
        <w:sz w:val="24"/>
        <w:szCs w:val="24"/>
      </w:rPr>
      <w:t xml:space="preserve"> </w:t>
    </w:r>
    <w:r w:rsidR="002C5A29">
      <w:rPr>
        <w:rFonts w:ascii="Angsana New" w:eastAsia="Cordia New" w:hAnsi="Angsana New"/>
        <w:i w:val="0"/>
        <w:iCs w:val="0"/>
        <w:sz w:val="24"/>
        <w:szCs w:val="24"/>
      </w:rPr>
      <w:tab/>
    </w:r>
    <w:r w:rsidR="002C5A29">
      <w:rPr>
        <w:rFonts w:ascii="Angsana New" w:eastAsia="Cordia New" w:hAnsi="Angsana New" w:hint="cs"/>
        <w:i w:val="0"/>
        <w:iCs w:val="0"/>
        <w:sz w:val="24"/>
        <w:szCs w:val="24"/>
        <w:cs/>
      </w:rPr>
      <w:t xml:space="preserve">                   </w:t>
    </w:r>
    <w:r w:rsidR="002C5A29">
      <w:rPr>
        <w:rFonts w:ascii="Angsana New" w:eastAsia="Cordia New" w:hAnsi="Angsana New" w:hint="cs"/>
        <w:i w:val="0"/>
        <w:iCs w:val="0"/>
        <w:sz w:val="24"/>
        <w:szCs w:val="24"/>
        <w:cs/>
      </w:rPr>
      <w:tab/>
    </w:r>
    <w:r w:rsidR="002C5A29">
      <w:rPr>
        <w:rFonts w:ascii="Angsana New" w:eastAsia="Cordia New" w:hAnsi="Angsana New" w:hint="cs"/>
        <w:i w:val="0"/>
        <w:iCs w:val="0"/>
        <w:sz w:val="24"/>
        <w:szCs w:val="24"/>
        <w:cs/>
      </w:rPr>
      <w:tab/>
    </w:r>
    <w:r w:rsidR="002C5A29">
      <w:rPr>
        <w:rFonts w:ascii="Angsana New" w:eastAsia="Cordia New" w:hAnsi="Angsana New" w:hint="cs"/>
        <w:i w:val="0"/>
        <w:iCs w:val="0"/>
        <w:sz w:val="24"/>
        <w:szCs w:val="24"/>
        <w:cs/>
      </w:rPr>
      <w:tab/>
    </w:r>
    <w:r w:rsidR="002C5A29">
      <w:rPr>
        <w:rFonts w:ascii="Angsana New" w:eastAsia="Cordia New" w:hAnsi="Angsana New" w:hint="cs"/>
        <w:i w:val="0"/>
        <w:iCs w:val="0"/>
        <w:sz w:val="24"/>
        <w:szCs w:val="24"/>
        <w:cs/>
      </w:rPr>
      <w:tab/>
    </w:r>
    <w:r w:rsidR="002C5A29">
      <w:rPr>
        <w:rFonts w:ascii="Angsana New" w:eastAsia="Cordia New" w:hAnsi="Angsana New" w:hint="cs"/>
        <w:i w:val="0"/>
        <w:iCs w:val="0"/>
        <w:sz w:val="24"/>
        <w:szCs w:val="24"/>
        <w:cs/>
      </w:rPr>
      <w:tab/>
    </w:r>
    <w:r w:rsidR="002C5A29">
      <w:rPr>
        <w:rFonts w:ascii="Angsana New" w:eastAsia="Cordia New" w:hAnsi="Angsana New" w:hint="cs"/>
        <w:i w:val="0"/>
        <w:iCs w:val="0"/>
        <w:sz w:val="24"/>
        <w:szCs w:val="24"/>
        <w:cs/>
      </w:rPr>
      <w:tab/>
      <w:t xml:space="preserve">          แบบ </w:t>
    </w:r>
    <w:r w:rsidR="002C5A29">
      <w:rPr>
        <w:rFonts w:ascii="Angsana New" w:eastAsia="Cordia New" w:hAnsi="Angsana New"/>
        <w:i w:val="0"/>
        <w:iCs w:val="0"/>
        <w:sz w:val="24"/>
        <w:szCs w:val="24"/>
      </w:rPr>
      <w:t>56-1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08225F"/>
    <w:multiLevelType w:val="hybridMultilevel"/>
    <w:tmpl w:val="3E442476"/>
    <w:lvl w:ilvl="0" w:tplc="318875C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Angsana New" w:eastAsia="Times New Roman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 w15:restartNumberingAfterBreak="0">
    <w:nsid w:val="6DF47C44"/>
    <w:multiLevelType w:val="multilevel"/>
    <w:tmpl w:val="3E442476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Angsana New" w:eastAsia="Times New Roman" w:hAnsi="Angsana New" w:cs="Angsana New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 w15:restartNumberingAfterBreak="0">
    <w:nsid w:val="7E816B03"/>
    <w:multiLevelType w:val="hybridMultilevel"/>
    <w:tmpl w:val="4968B2EE"/>
    <w:lvl w:ilvl="0" w:tplc="05DAF35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Angsana New" w:eastAsia="Times New Roman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15A"/>
    <w:rsid w:val="00016A86"/>
    <w:rsid w:val="000174E5"/>
    <w:rsid w:val="00030C35"/>
    <w:rsid w:val="00042507"/>
    <w:rsid w:val="000654E3"/>
    <w:rsid w:val="00087862"/>
    <w:rsid w:val="000A4CC3"/>
    <w:rsid w:val="000D2530"/>
    <w:rsid w:val="000E415A"/>
    <w:rsid w:val="000F1173"/>
    <w:rsid w:val="000F230C"/>
    <w:rsid w:val="00133DBA"/>
    <w:rsid w:val="00134736"/>
    <w:rsid w:val="00143669"/>
    <w:rsid w:val="0016786B"/>
    <w:rsid w:val="001702D1"/>
    <w:rsid w:val="001725C9"/>
    <w:rsid w:val="00172C0A"/>
    <w:rsid w:val="00176652"/>
    <w:rsid w:val="001902F9"/>
    <w:rsid w:val="00197DD7"/>
    <w:rsid w:val="001A02C0"/>
    <w:rsid w:val="001A56C2"/>
    <w:rsid w:val="001B272A"/>
    <w:rsid w:val="001F0B92"/>
    <w:rsid w:val="0020446B"/>
    <w:rsid w:val="00211002"/>
    <w:rsid w:val="00223999"/>
    <w:rsid w:val="0023340E"/>
    <w:rsid w:val="00237AE9"/>
    <w:rsid w:val="00240D5A"/>
    <w:rsid w:val="00295683"/>
    <w:rsid w:val="00296719"/>
    <w:rsid w:val="002B0A9F"/>
    <w:rsid w:val="002B217B"/>
    <w:rsid w:val="002C5A29"/>
    <w:rsid w:val="002D31E3"/>
    <w:rsid w:val="002F4330"/>
    <w:rsid w:val="00305E9F"/>
    <w:rsid w:val="0030683F"/>
    <w:rsid w:val="003072F1"/>
    <w:rsid w:val="003165B3"/>
    <w:rsid w:val="00342A69"/>
    <w:rsid w:val="0035678C"/>
    <w:rsid w:val="00357753"/>
    <w:rsid w:val="00396319"/>
    <w:rsid w:val="003A5355"/>
    <w:rsid w:val="003B3775"/>
    <w:rsid w:val="003F7FE5"/>
    <w:rsid w:val="00426C96"/>
    <w:rsid w:val="00437CB4"/>
    <w:rsid w:val="00457553"/>
    <w:rsid w:val="00461599"/>
    <w:rsid w:val="00461740"/>
    <w:rsid w:val="00470221"/>
    <w:rsid w:val="0048551A"/>
    <w:rsid w:val="004C04FC"/>
    <w:rsid w:val="004D0FC6"/>
    <w:rsid w:val="004D5121"/>
    <w:rsid w:val="004D767B"/>
    <w:rsid w:val="004F7233"/>
    <w:rsid w:val="0050770C"/>
    <w:rsid w:val="00512902"/>
    <w:rsid w:val="005211A6"/>
    <w:rsid w:val="00535842"/>
    <w:rsid w:val="00547609"/>
    <w:rsid w:val="00564164"/>
    <w:rsid w:val="00586D76"/>
    <w:rsid w:val="005C32D6"/>
    <w:rsid w:val="005D4288"/>
    <w:rsid w:val="005D6569"/>
    <w:rsid w:val="00635822"/>
    <w:rsid w:val="006377E1"/>
    <w:rsid w:val="00640DA3"/>
    <w:rsid w:val="00666C40"/>
    <w:rsid w:val="006716D3"/>
    <w:rsid w:val="00672116"/>
    <w:rsid w:val="00673D19"/>
    <w:rsid w:val="00691D90"/>
    <w:rsid w:val="00693E7F"/>
    <w:rsid w:val="006D1D44"/>
    <w:rsid w:val="006E60ED"/>
    <w:rsid w:val="006F32ED"/>
    <w:rsid w:val="00702D93"/>
    <w:rsid w:val="007269EA"/>
    <w:rsid w:val="00727E29"/>
    <w:rsid w:val="00732564"/>
    <w:rsid w:val="00744489"/>
    <w:rsid w:val="0075314C"/>
    <w:rsid w:val="007548E3"/>
    <w:rsid w:val="007C3CE6"/>
    <w:rsid w:val="007E720C"/>
    <w:rsid w:val="00824BCF"/>
    <w:rsid w:val="0084488F"/>
    <w:rsid w:val="0086218A"/>
    <w:rsid w:val="008770DF"/>
    <w:rsid w:val="008877FB"/>
    <w:rsid w:val="0089492E"/>
    <w:rsid w:val="008B78BE"/>
    <w:rsid w:val="008C36BD"/>
    <w:rsid w:val="008D6AB5"/>
    <w:rsid w:val="008E618F"/>
    <w:rsid w:val="0090704B"/>
    <w:rsid w:val="00907B0B"/>
    <w:rsid w:val="00922D91"/>
    <w:rsid w:val="00947880"/>
    <w:rsid w:val="00987F52"/>
    <w:rsid w:val="00997A32"/>
    <w:rsid w:val="009A7D91"/>
    <w:rsid w:val="009C2401"/>
    <w:rsid w:val="009D0C74"/>
    <w:rsid w:val="009D4FF5"/>
    <w:rsid w:val="009E4187"/>
    <w:rsid w:val="009F2843"/>
    <w:rsid w:val="00A0765D"/>
    <w:rsid w:val="00A11F5E"/>
    <w:rsid w:val="00A3445B"/>
    <w:rsid w:val="00A75199"/>
    <w:rsid w:val="00A85D91"/>
    <w:rsid w:val="00AA73FC"/>
    <w:rsid w:val="00AC5253"/>
    <w:rsid w:val="00AF1D4E"/>
    <w:rsid w:val="00AF2463"/>
    <w:rsid w:val="00B41EBD"/>
    <w:rsid w:val="00B43240"/>
    <w:rsid w:val="00B525B3"/>
    <w:rsid w:val="00B67075"/>
    <w:rsid w:val="00B84169"/>
    <w:rsid w:val="00B9797E"/>
    <w:rsid w:val="00BA3C5B"/>
    <w:rsid w:val="00C000FA"/>
    <w:rsid w:val="00C303EF"/>
    <w:rsid w:val="00C33B1A"/>
    <w:rsid w:val="00C509BB"/>
    <w:rsid w:val="00C5374C"/>
    <w:rsid w:val="00C637DA"/>
    <w:rsid w:val="00C849ED"/>
    <w:rsid w:val="00C86AB8"/>
    <w:rsid w:val="00CA2F43"/>
    <w:rsid w:val="00CB2FE0"/>
    <w:rsid w:val="00CB5BCD"/>
    <w:rsid w:val="00CE26CE"/>
    <w:rsid w:val="00CF2733"/>
    <w:rsid w:val="00D02ED8"/>
    <w:rsid w:val="00D12779"/>
    <w:rsid w:val="00D14E44"/>
    <w:rsid w:val="00D21709"/>
    <w:rsid w:val="00D27EB8"/>
    <w:rsid w:val="00D35214"/>
    <w:rsid w:val="00D739F5"/>
    <w:rsid w:val="00D803C8"/>
    <w:rsid w:val="00D81371"/>
    <w:rsid w:val="00D915FE"/>
    <w:rsid w:val="00DA6A70"/>
    <w:rsid w:val="00DD1507"/>
    <w:rsid w:val="00DE3742"/>
    <w:rsid w:val="00DE7F8F"/>
    <w:rsid w:val="00E10333"/>
    <w:rsid w:val="00E25FD7"/>
    <w:rsid w:val="00E348A0"/>
    <w:rsid w:val="00E57C3D"/>
    <w:rsid w:val="00E6382D"/>
    <w:rsid w:val="00E807DD"/>
    <w:rsid w:val="00EB1074"/>
    <w:rsid w:val="00ED4FDE"/>
    <w:rsid w:val="00EE3158"/>
    <w:rsid w:val="00EF62CF"/>
    <w:rsid w:val="00F00155"/>
    <w:rsid w:val="00F24323"/>
    <w:rsid w:val="00F2448E"/>
    <w:rsid w:val="00F30934"/>
    <w:rsid w:val="00F4197C"/>
    <w:rsid w:val="00F745A1"/>
    <w:rsid w:val="00F905E0"/>
    <w:rsid w:val="00F90AC0"/>
    <w:rsid w:val="00F913E6"/>
    <w:rsid w:val="00F97179"/>
    <w:rsid w:val="00FE1CA1"/>
    <w:rsid w:val="00FE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54855E-3510-4928-A70D-62BCA6B28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2C5A29"/>
    <w:pPr>
      <w:keepNext/>
      <w:tabs>
        <w:tab w:val="left" w:pos="284"/>
        <w:tab w:val="left" w:pos="851"/>
        <w:tab w:val="left" w:pos="1134"/>
        <w:tab w:val="left" w:pos="1701"/>
        <w:tab w:val="left" w:pos="1985"/>
      </w:tabs>
      <w:ind w:left="1985" w:right="-285" w:hanging="1985"/>
      <w:jc w:val="both"/>
      <w:outlineLvl w:val="0"/>
    </w:pPr>
    <w:rPr>
      <w:rFonts w:ascii="AngsanaUPC" w:eastAsia="Times New Roman" w:hAnsi="AngsanaUPC"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6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2C5A29"/>
    <w:rPr>
      <w:rFonts w:ascii="AngsanaUPC" w:eastAsia="Times New Roman" w:hAnsi="AngsanaUPC" w:cs="AngsanaUPC"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5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D-กก.ของบริษัทย่อย'54</vt:lpstr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D-กก.ของบริษัทย่อย'54</dc:title>
  <dc:subject/>
  <dc:creator>KamoltipL</dc:creator>
  <cp:keywords/>
  <cp:lastModifiedBy>Charinya Sirisueb</cp:lastModifiedBy>
  <cp:revision>11</cp:revision>
  <cp:lastPrinted>2020-03-03T07:44:00Z</cp:lastPrinted>
  <dcterms:created xsi:type="dcterms:W3CDTF">2019-11-30T14:20:00Z</dcterms:created>
  <dcterms:modified xsi:type="dcterms:W3CDTF">2020-03-19T08:08:00Z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