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FC4" w:rsidRPr="00515FC4" w:rsidRDefault="00515FC4" w:rsidP="00515FC4">
      <w:pPr>
        <w:pBdr>
          <w:bottom w:val="thinThickThinMediumGap" w:sz="36" w:space="1" w:color="000099"/>
        </w:pBdr>
        <w:spacing w:before="120" w:after="0" w:line="240" w:lineRule="auto"/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</w:rPr>
      </w:pPr>
      <w:bookmarkStart w:id="0" w:name="_GoBack"/>
      <w:bookmarkEnd w:id="0"/>
      <w:r w:rsidRPr="00515FC4"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  <w:cs/>
        </w:rPr>
        <w:t xml:space="preserve">เอกสารแนบ </w:t>
      </w:r>
      <w:r w:rsidRPr="00515FC4"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</w:rPr>
        <w:t>3</w:t>
      </w:r>
    </w:p>
    <w:p w:rsidR="00515FC4" w:rsidRPr="005E1FE8" w:rsidRDefault="00515FC4" w:rsidP="00515FC4">
      <w:pPr>
        <w:pBdr>
          <w:bottom w:val="thinThickThinMediumGap" w:sz="36" w:space="1" w:color="000099"/>
        </w:pBdr>
        <w:spacing w:before="120" w:after="0" w:line="240" w:lineRule="auto"/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</w:pPr>
      <w:r w:rsidRPr="00515FC4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>รายละเอียดเกี่ยวกับหัวหน้างานตรวจสอบภายในและหัวหน้างานกำกับดูแลการปฏิบัติงานของบริษัท (</w:t>
      </w:r>
      <w:r w:rsidRPr="00515FC4">
        <w:rPr>
          <w:rFonts w:ascii="Cordia New" w:eastAsia="Calibri" w:hAnsi="Cordia New" w:cs="Cordia New"/>
          <w:b/>
          <w:bCs/>
          <w:color w:val="000000"/>
          <w:sz w:val="48"/>
          <w:szCs w:val="48"/>
        </w:rPr>
        <w:t>Compliance</w:t>
      </w:r>
      <w:r w:rsidRPr="00515FC4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>)</w:t>
      </w:r>
    </w:p>
    <w:p w:rsidR="00515FC4" w:rsidRPr="00515FC4" w:rsidRDefault="00515FC4" w:rsidP="00F15318">
      <w:pPr>
        <w:spacing w:before="120" w:after="0" w:line="240" w:lineRule="auto"/>
        <w:rPr>
          <w:rFonts w:ascii="Cordia New" w:eastAsia="Calibri" w:hAnsi="Cordia New" w:cs="Cordia New"/>
          <w:b/>
          <w:bCs/>
          <w:color w:val="000000"/>
          <w:sz w:val="30"/>
          <w:szCs w:val="30"/>
        </w:rPr>
      </w:pPr>
      <w:r w:rsidRPr="00515FC4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1</w:t>
      </w:r>
      <w:r w:rsidRPr="00515FC4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)</w:t>
      </w:r>
      <w:r w:rsidRPr="00515FC4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ab/>
      </w:r>
      <w:r w:rsidRPr="00515FC4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หัวหน้างานตรวจสอบภายใน</w:t>
      </w:r>
    </w:p>
    <w:p w:rsidR="00003E5D" w:rsidRDefault="00C050EA" w:rsidP="00C050EA">
      <w:pPr>
        <w:spacing w:before="120" w:after="0" w:line="240" w:lineRule="auto"/>
        <w:ind w:firstLine="72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C050EA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ที่ประชุมคณะกรรมการตรวจสอบ </w:t>
      </w:r>
      <w:r w:rsidR="005C3FB1">
        <w:rPr>
          <w:rFonts w:ascii="Cordia New" w:eastAsia="Calibri" w:hAnsi="Cordia New" w:cs="Cordia New" w:hint="cs"/>
          <w:color w:val="000000"/>
          <w:sz w:val="30"/>
          <w:szCs w:val="30"/>
          <w:cs/>
        </w:rPr>
        <w:t>ปี 2556</w:t>
      </w:r>
      <w:r w:rsidRPr="00C050EA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ได้มีมติแต่งตั้งได้มีมติแต่งตั้งนางสาวเกษิณี ตัญญูไพบูลย์ ให้ดำรงตำแหน่งหัวหน้างานผู้ตรวจสอบภายในของบริษัท</w:t>
      </w:r>
      <w:r w:rsidR="00B230EE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</w:t>
      </w:r>
      <w:r w:rsidR="00B230EE">
        <w:rPr>
          <w:rFonts w:ascii="Cordia New" w:eastAsia="Calibri" w:hAnsi="Cordia New" w:cs="Cordia New" w:hint="cs"/>
          <w:color w:val="000000"/>
          <w:sz w:val="30"/>
          <w:szCs w:val="30"/>
          <w:cs/>
        </w:rPr>
        <w:t>เนื่องจาก</w:t>
      </w:r>
      <w:r w:rsidR="00B230EE" w:rsidRPr="00B230EE">
        <w:rPr>
          <w:rFonts w:ascii="Cordia New" w:eastAsia="Calibri" w:hAnsi="Cordia New" w:cs="Cordia New"/>
          <w:color w:val="000000"/>
          <w:sz w:val="30"/>
          <w:szCs w:val="30"/>
          <w:cs/>
        </w:rPr>
        <w:t>มีคุณสมบัติเพียงพอและเหมาะสมที่จะปฏิบัติหน้าที่ได้อย่างมีประสิทธิภาพ</w:t>
      </w:r>
      <w:r w:rsidR="00B230EE"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 </w:t>
      </w:r>
      <w:r w:rsidRPr="00C050EA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โดยมีรายละเอียดเกี่ยวกับหัวหน้างานตรวจสอบภายในของบริษัท ณ วันที่ </w:t>
      </w:r>
      <w:r w:rsidRPr="00C050EA">
        <w:rPr>
          <w:rFonts w:ascii="Cordia New" w:eastAsia="Calibri" w:hAnsi="Cordia New" w:cs="Cordia New"/>
          <w:color w:val="000000"/>
          <w:sz w:val="30"/>
          <w:szCs w:val="30"/>
        </w:rPr>
        <w:t xml:space="preserve">31 </w:t>
      </w:r>
      <w:r w:rsidRPr="00C050EA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ธันวาคม </w:t>
      </w:r>
      <w:r w:rsidR="00022FA4">
        <w:rPr>
          <w:rFonts w:ascii="Cordia New" w:eastAsia="Calibri" w:hAnsi="Cordia New" w:cs="Cordia New"/>
          <w:color w:val="000000"/>
          <w:sz w:val="30"/>
          <w:szCs w:val="30"/>
        </w:rPr>
        <w:t>2560</w:t>
      </w:r>
      <w:r w:rsidRPr="00C050EA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ดังนี้</w:t>
      </w:r>
    </w:p>
    <w:tbl>
      <w:tblPr>
        <w:tblW w:w="5661" w:type="pct"/>
        <w:tblInd w:w="-543" w:type="dxa"/>
        <w:tblBorders>
          <w:top w:val="single" w:sz="2" w:space="0" w:color="000099"/>
          <w:left w:val="single" w:sz="2" w:space="0" w:color="000099"/>
          <w:bottom w:val="single" w:sz="2" w:space="0" w:color="000099"/>
          <w:right w:val="single" w:sz="2" w:space="0" w:color="000099"/>
          <w:insideH w:val="single" w:sz="2" w:space="0" w:color="000099"/>
          <w:insideV w:val="single" w:sz="2" w:space="0" w:color="000099"/>
        </w:tblBorders>
        <w:tblLook w:val="04A0" w:firstRow="1" w:lastRow="0" w:firstColumn="1" w:lastColumn="0" w:noHBand="0" w:noVBand="1"/>
      </w:tblPr>
      <w:tblGrid>
        <w:gridCol w:w="2141"/>
        <w:gridCol w:w="693"/>
        <w:gridCol w:w="3241"/>
        <w:gridCol w:w="1289"/>
        <w:gridCol w:w="1336"/>
        <w:gridCol w:w="1516"/>
      </w:tblGrid>
      <w:tr w:rsidR="00FE36A7" w:rsidRPr="00C050EA" w:rsidTr="00FE36A7">
        <w:trPr>
          <w:tblHeader/>
        </w:trPr>
        <w:tc>
          <w:tcPr>
            <w:tcW w:w="1048" w:type="pct"/>
            <w:vMerge w:val="restart"/>
            <w:shd w:val="clear" w:color="auto" w:fill="0066CC"/>
            <w:vAlign w:val="center"/>
          </w:tcPr>
          <w:p w:rsidR="00C050EA" w:rsidRPr="00C050EA" w:rsidRDefault="00C050EA" w:rsidP="00C050E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C050EA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ชื่อ-สกุล/ตำแหน่ง/</w:t>
            </w:r>
          </w:p>
          <w:p w:rsidR="00C050EA" w:rsidRPr="00C050EA" w:rsidRDefault="00C050EA" w:rsidP="00C050E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C050EA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วันที่ได้รับการแต่งตั้ง</w:t>
            </w:r>
          </w:p>
        </w:tc>
        <w:tc>
          <w:tcPr>
            <w:tcW w:w="339" w:type="pct"/>
            <w:vMerge w:val="restart"/>
            <w:shd w:val="clear" w:color="auto" w:fill="0066CC"/>
            <w:vAlign w:val="center"/>
          </w:tcPr>
          <w:p w:rsidR="00C050EA" w:rsidRPr="00C050EA" w:rsidRDefault="00C050EA" w:rsidP="00C050E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C050EA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อายุ</w:t>
            </w:r>
          </w:p>
          <w:p w:rsidR="00C050EA" w:rsidRPr="00C050EA" w:rsidRDefault="00C050EA" w:rsidP="00C050E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</w:pPr>
            <w:r w:rsidRPr="00C050EA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(ปี)</w:t>
            </w:r>
          </w:p>
        </w:tc>
        <w:tc>
          <w:tcPr>
            <w:tcW w:w="1586" w:type="pct"/>
            <w:vMerge w:val="restart"/>
            <w:shd w:val="clear" w:color="auto" w:fill="0066CC"/>
            <w:vAlign w:val="center"/>
          </w:tcPr>
          <w:p w:rsidR="00C050EA" w:rsidRPr="00C050EA" w:rsidRDefault="00C050EA" w:rsidP="00C050E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C050EA">
              <w:rPr>
                <w:rFonts w:ascii="Cordia New" w:eastAsia="Angsana New" w:hAnsi="Cordia New" w:cs="Cordia New"/>
                <w:b/>
                <w:bCs/>
                <w:snapToGrid w:val="0"/>
                <w:color w:val="FFFFFF"/>
                <w:sz w:val="24"/>
                <w:szCs w:val="24"/>
                <w:cs/>
              </w:rPr>
              <w:t>คุณวุฒิทางการศึกษา</w:t>
            </w:r>
          </w:p>
        </w:tc>
        <w:tc>
          <w:tcPr>
            <w:tcW w:w="2027" w:type="pct"/>
            <w:gridSpan w:val="3"/>
            <w:shd w:val="clear" w:color="auto" w:fill="0066CC"/>
            <w:vAlign w:val="center"/>
          </w:tcPr>
          <w:p w:rsidR="00C050EA" w:rsidRPr="00C050EA" w:rsidRDefault="00C050EA" w:rsidP="00C050E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C050EA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ประสบการณ์การทำงาน</w:t>
            </w:r>
          </w:p>
        </w:tc>
      </w:tr>
      <w:tr w:rsidR="00FE36A7" w:rsidRPr="00C050EA" w:rsidTr="00FE36A7">
        <w:trPr>
          <w:tblHeader/>
        </w:trPr>
        <w:tc>
          <w:tcPr>
            <w:tcW w:w="1048" w:type="pct"/>
            <w:vMerge/>
            <w:shd w:val="clear" w:color="auto" w:fill="0066CC"/>
            <w:vAlign w:val="center"/>
          </w:tcPr>
          <w:p w:rsidR="00C050EA" w:rsidRPr="00C050EA" w:rsidRDefault="00C050EA" w:rsidP="00C050E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339" w:type="pct"/>
            <w:vMerge/>
            <w:shd w:val="clear" w:color="auto" w:fill="0066CC"/>
            <w:vAlign w:val="center"/>
          </w:tcPr>
          <w:p w:rsidR="00C050EA" w:rsidRPr="00C050EA" w:rsidRDefault="00C050EA" w:rsidP="00C050E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586" w:type="pct"/>
            <w:vMerge/>
            <w:shd w:val="clear" w:color="auto" w:fill="0066CC"/>
            <w:vAlign w:val="center"/>
          </w:tcPr>
          <w:p w:rsidR="00C050EA" w:rsidRPr="00C050EA" w:rsidRDefault="00C050EA" w:rsidP="00C050E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631" w:type="pct"/>
            <w:shd w:val="clear" w:color="auto" w:fill="0066CC"/>
            <w:vAlign w:val="center"/>
          </w:tcPr>
          <w:p w:rsidR="00C050EA" w:rsidRPr="00C050EA" w:rsidRDefault="00C050EA" w:rsidP="00C050E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C050EA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654" w:type="pct"/>
            <w:shd w:val="clear" w:color="auto" w:fill="0066CC"/>
            <w:vAlign w:val="center"/>
          </w:tcPr>
          <w:p w:rsidR="00C050EA" w:rsidRPr="00C050EA" w:rsidRDefault="00C050EA" w:rsidP="00C050E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C050EA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742" w:type="pct"/>
            <w:shd w:val="clear" w:color="auto" w:fill="0066CC"/>
            <w:vAlign w:val="center"/>
          </w:tcPr>
          <w:p w:rsidR="00C050EA" w:rsidRPr="00C050EA" w:rsidRDefault="00C050EA" w:rsidP="00C050E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</w:rPr>
            </w:pPr>
            <w:r w:rsidRPr="00C050EA">
              <w:rPr>
                <w:rFonts w:ascii="Cordia New" w:eastAsia="Times New Roman" w:hAnsi="Cordia New" w:cs="Cordia New"/>
                <w:b/>
                <w:bCs/>
                <w:color w:val="FFFFFF"/>
                <w:sz w:val="24"/>
                <w:szCs w:val="24"/>
                <w:cs/>
              </w:rPr>
              <w:t>หน่วยงาน</w:t>
            </w:r>
          </w:p>
        </w:tc>
      </w:tr>
      <w:tr w:rsidR="00FE36A7" w:rsidRPr="00C050EA" w:rsidTr="00FE36A7">
        <w:trPr>
          <w:trHeight w:val="1820"/>
          <w:tblHeader/>
        </w:trPr>
        <w:tc>
          <w:tcPr>
            <w:tcW w:w="1048" w:type="pct"/>
          </w:tcPr>
          <w:p w:rsidR="0076533C" w:rsidRPr="005C3FB1" w:rsidRDefault="0076533C" w:rsidP="00C050EA">
            <w:pPr>
              <w:spacing w:after="0" w:line="240" w:lineRule="auto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5C3FB1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นางสาวเกษิณี ตัญญูไพบูลย์</w:t>
            </w:r>
          </w:p>
          <w:p w:rsidR="0076533C" w:rsidRPr="005C3FB1" w:rsidRDefault="0076533C" w:rsidP="00C050EA">
            <w:pPr>
              <w:spacing w:after="0" w:line="240" w:lineRule="auto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5C3FB1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 xml:space="preserve">ตำแหน่ง </w:t>
            </w:r>
            <w:r w:rsidR="005C3FB1" w:rsidRPr="005C3FB1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ผู้จัดาการอาวุโส</w:t>
            </w:r>
          </w:p>
          <w:p w:rsidR="0076533C" w:rsidRPr="005C3FB1" w:rsidRDefault="005C3FB1" w:rsidP="00C050EA">
            <w:pPr>
              <w:spacing w:after="0" w:line="240" w:lineRule="auto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5C3FB1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ปี 2556</w:t>
            </w:r>
          </w:p>
          <w:p w:rsidR="00FE36A7" w:rsidRPr="005C3FB1" w:rsidRDefault="0076533C" w:rsidP="0076533C">
            <w:pPr>
              <w:spacing w:after="0" w:line="240" w:lineRule="auto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5C3FB1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ความสัมพันธ์</w:t>
            </w:r>
          </w:p>
          <w:p w:rsidR="0076533C" w:rsidRPr="005C3FB1" w:rsidRDefault="0076533C" w:rsidP="0076533C">
            <w:pPr>
              <w:spacing w:after="0" w:line="240" w:lineRule="auto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5C3FB1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ระหว่างผู้บริหาร : ไม่มี</w:t>
            </w:r>
          </w:p>
          <w:p w:rsidR="0076533C" w:rsidRPr="005C3FB1" w:rsidRDefault="0076533C" w:rsidP="0076533C">
            <w:pPr>
              <w:spacing w:after="0" w:line="240" w:lineRule="auto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5C3FB1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การถือหุ้นบริษัทฯ : ไม่มี</w:t>
            </w:r>
          </w:p>
        </w:tc>
        <w:tc>
          <w:tcPr>
            <w:tcW w:w="339" w:type="pct"/>
          </w:tcPr>
          <w:p w:rsidR="0076533C" w:rsidRPr="00C050EA" w:rsidRDefault="00022FA4" w:rsidP="00C050E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eastAsia="Times New Roman" w:hAnsi="Cordia New" w:cs="Cordia New"/>
                <w:sz w:val="24"/>
                <w:szCs w:val="24"/>
              </w:rPr>
              <w:t>61</w:t>
            </w:r>
          </w:p>
        </w:tc>
        <w:tc>
          <w:tcPr>
            <w:tcW w:w="1586" w:type="pct"/>
          </w:tcPr>
          <w:p w:rsidR="0076533C" w:rsidRPr="0076533C" w:rsidRDefault="0076533C" w:rsidP="0076533C">
            <w:pPr>
              <w:numPr>
                <w:ilvl w:val="0"/>
                <w:numId w:val="6"/>
              </w:numPr>
              <w:spacing w:after="0" w:line="240" w:lineRule="auto"/>
              <w:ind w:left="217" w:hanging="232"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ปริญญาโท</w:t>
            </w:r>
            <w:r>
              <w:rPr>
                <w:rFonts w:ascii="Cordia New" w:eastAsia="Times New Roman" w:hAnsi="Cordia New" w:cs="Cordia New"/>
                <w:sz w:val="24"/>
                <w:szCs w:val="24"/>
              </w:rPr>
              <w:t xml:space="preserve">, </w:t>
            </w:r>
            <w:r w:rsidRPr="0076533C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สาขาบริหารธุรกิจ</w:t>
            </w:r>
            <w:r>
              <w:rPr>
                <w:rFonts w:ascii="Cordia New" w:eastAsia="Times New Roman" w:hAnsi="Cordia New" w:cs="Cordia New"/>
                <w:sz w:val="24"/>
                <w:szCs w:val="24"/>
              </w:rPr>
              <w:t>,</w:t>
            </w:r>
            <w:r w:rsidRPr="0076533C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มหาวิทยาลัยรามคำแหง</w:t>
            </w:r>
          </w:p>
          <w:p w:rsidR="0076533C" w:rsidRDefault="0076533C" w:rsidP="0076533C">
            <w:pPr>
              <w:numPr>
                <w:ilvl w:val="0"/>
                <w:numId w:val="6"/>
              </w:numPr>
              <w:spacing w:after="0" w:line="240" w:lineRule="auto"/>
              <w:ind w:left="217" w:hanging="232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76533C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ปริญญาตรี</w:t>
            </w:r>
            <w:r>
              <w:rPr>
                <w:rFonts w:ascii="Cordia New" w:eastAsia="Times New Roman" w:hAnsi="Cordia New" w:cs="Cordia New"/>
                <w:sz w:val="24"/>
                <w:szCs w:val="24"/>
              </w:rPr>
              <w:t xml:space="preserve">, </w:t>
            </w:r>
            <w:r w:rsidRPr="0076533C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สาขาบัญชี</w:t>
            </w:r>
            <w:r>
              <w:rPr>
                <w:rFonts w:ascii="Cordia New" w:eastAsia="Times New Roman" w:hAnsi="Cordia New" w:cs="Cordia New"/>
                <w:sz w:val="24"/>
                <w:szCs w:val="24"/>
              </w:rPr>
              <w:t xml:space="preserve">, </w:t>
            </w:r>
            <w:r w:rsidRPr="0076533C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มหาวิทยาลัยกรุงเทพ</w:t>
            </w:r>
          </w:p>
          <w:p w:rsidR="00FE36A7" w:rsidRPr="00FE36A7" w:rsidRDefault="00FE36A7" w:rsidP="00FE36A7">
            <w:pPr>
              <w:spacing w:after="0" w:line="240" w:lineRule="auto"/>
              <w:ind w:left="-15"/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u w:val="single"/>
              </w:rPr>
            </w:pPr>
            <w:r w:rsidRPr="00FE36A7"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u w:val="single"/>
                <w:cs/>
              </w:rPr>
              <w:t>การอบรม</w:t>
            </w:r>
          </w:p>
          <w:p w:rsidR="0076533C" w:rsidRPr="0076533C" w:rsidRDefault="0076533C" w:rsidP="0076533C">
            <w:pPr>
              <w:numPr>
                <w:ilvl w:val="0"/>
                <w:numId w:val="6"/>
              </w:numPr>
              <w:spacing w:after="0" w:line="240" w:lineRule="auto"/>
              <w:ind w:left="217" w:hanging="232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76533C">
              <w:rPr>
                <w:rFonts w:ascii="Cordia New" w:eastAsia="Times New Roman" w:hAnsi="Cordia New" w:cs="Cordia New"/>
                <w:sz w:val="24"/>
                <w:szCs w:val="24"/>
              </w:rPr>
              <w:t>2529</w:t>
            </w:r>
            <w:r>
              <w:rPr>
                <w:rFonts w:ascii="Cordia New" w:eastAsia="Times New Roman" w:hAnsi="Cordia New" w:cs="Cordia New"/>
                <w:sz w:val="24"/>
                <w:szCs w:val="24"/>
              </w:rPr>
              <w:t xml:space="preserve">, </w:t>
            </w:r>
            <w:r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โครงการบัญชีต้นทุน</w:t>
            </w:r>
            <w:r>
              <w:rPr>
                <w:rFonts w:ascii="Cordia New" w:eastAsia="Times New Roman" w:hAnsi="Cordia New" w:cs="Cordia New"/>
                <w:sz w:val="24"/>
                <w:szCs w:val="24"/>
              </w:rPr>
              <w:t xml:space="preserve">, </w:t>
            </w:r>
            <w:r w:rsidRPr="0076533C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มหาวิทยาลัยธรรมศาสตร์</w:t>
            </w:r>
          </w:p>
          <w:p w:rsidR="0076533C" w:rsidRPr="00FE36A7" w:rsidRDefault="0076533C" w:rsidP="00FE36A7">
            <w:pPr>
              <w:numPr>
                <w:ilvl w:val="0"/>
                <w:numId w:val="6"/>
              </w:numPr>
              <w:spacing w:after="0" w:line="240" w:lineRule="auto"/>
              <w:ind w:left="217" w:hanging="232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FE36A7">
              <w:rPr>
                <w:rFonts w:ascii="Cordia New" w:eastAsia="Times New Roman" w:hAnsi="Cordia New" w:cs="Cordia New"/>
                <w:sz w:val="24"/>
                <w:szCs w:val="24"/>
              </w:rPr>
              <w:t>2529</w:t>
            </w:r>
            <w:r w:rsidR="00FE36A7" w:rsidRPr="00FE36A7">
              <w:rPr>
                <w:rFonts w:ascii="Cordia New" w:eastAsia="Times New Roman" w:hAnsi="Cordia New" w:cs="Cordia New"/>
                <w:sz w:val="24"/>
                <w:szCs w:val="24"/>
              </w:rPr>
              <w:t xml:space="preserve">, </w:t>
            </w:r>
            <w:r w:rsidRPr="00FE36A7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การวางระบบบัญชีและการจัดทำบัญชีสำหรับธุรกิจขนาดย่อม</w:t>
            </w:r>
            <w:r w:rsidR="00FE36A7">
              <w:rPr>
                <w:rFonts w:ascii="Cordia New" w:eastAsia="Times New Roman" w:hAnsi="Cordia New" w:cs="Cordia New"/>
                <w:sz w:val="24"/>
                <w:szCs w:val="24"/>
              </w:rPr>
              <w:t xml:space="preserve">, </w:t>
            </w:r>
            <w:r w:rsidR="00FE36A7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ม</w:t>
            </w:r>
            <w:r w:rsidRPr="00FE36A7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หาวิทยาลัยธรรมศาสตร์</w:t>
            </w:r>
          </w:p>
          <w:p w:rsidR="0076533C" w:rsidRPr="0076533C" w:rsidRDefault="0076533C" w:rsidP="00FE36A7">
            <w:pPr>
              <w:numPr>
                <w:ilvl w:val="0"/>
                <w:numId w:val="6"/>
              </w:numPr>
              <w:spacing w:after="0" w:line="240" w:lineRule="auto"/>
              <w:ind w:left="217" w:hanging="232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76533C">
              <w:rPr>
                <w:rFonts w:ascii="Cordia New" w:eastAsia="Times New Roman" w:hAnsi="Cordia New" w:cs="Cordia New"/>
                <w:sz w:val="24"/>
                <w:szCs w:val="24"/>
              </w:rPr>
              <w:t>2543</w:t>
            </w:r>
            <w:r w:rsidR="00FE36A7">
              <w:rPr>
                <w:rFonts w:ascii="Cordia New" w:eastAsia="Times New Roman" w:hAnsi="Cordia New" w:cs="Cordia New"/>
                <w:sz w:val="24"/>
                <w:szCs w:val="24"/>
              </w:rPr>
              <w:t xml:space="preserve">, </w:t>
            </w:r>
            <w:r w:rsidRPr="0076533C">
              <w:rPr>
                <w:rFonts w:ascii="Cordia New" w:eastAsia="Times New Roman" w:hAnsi="Cordia New" w:cs="Cordia New"/>
                <w:sz w:val="24"/>
                <w:szCs w:val="24"/>
              </w:rPr>
              <w:t>Hyperion Pillar System Administrator</w:t>
            </w:r>
            <w:r w:rsidR="00FE36A7">
              <w:rPr>
                <w:rFonts w:ascii="Cordia New" w:eastAsia="Times New Roman" w:hAnsi="Cordia New" w:cs="Cordia New"/>
                <w:sz w:val="24"/>
                <w:szCs w:val="24"/>
              </w:rPr>
              <w:t xml:space="preserve">, </w:t>
            </w:r>
            <w:r w:rsidRPr="0076533C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ประเทศฮ่องกง</w:t>
            </w:r>
          </w:p>
          <w:p w:rsidR="0076533C" w:rsidRDefault="00FE36A7" w:rsidP="00FE36A7">
            <w:pPr>
              <w:numPr>
                <w:ilvl w:val="0"/>
                <w:numId w:val="6"/>
              </w:numPr>
              <w:spacing w:after="0" w:line="240" w:lineRule="auto"/>
              <w:ind w:left="217" w:hanging="232"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/>
                <w:sz w:val="24"/>
                <w:szCs w:val="24"/>
              </w:rPr>
              <w:t xml:space="preserve">2544, </w:t>
            </w:r>
            <w:r w:rsidR="0076533C" w:rsidRPr="0076533C">
              <w:rPr>
                <w:rFonts w:ascii="Cordia New" w:eastAsia="Times New Roman" w:hAnsi="Cordia New" w:cs="Cordia New"/>
                <w:sz w:val="24"/>
                <w:szCs w:val="24"/>
              </w:rPr>
              <w:t>The Effective Facil</w:t>
            </w:r>
            <w:r>
              <w:rPr>
                <w:rFonts w:ascii="Cordia New" w:eastAsia="Times New Roman" w:hAnsi="Cordia New" w:cs="Cordia New"/>
                <w:sz w:val="24"/>
                <w:szCs w:val="24"/>
              </w:rPr>
              <w:t xml:space="preserve">itator </w:t>
            </w:r>
            <w:r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: </w:t>
            </w:r>
            <w:r>
              <w:rPr>
                <w:rFonts w:ascii="Cordia New" w:eastAsia="Times New Roman" w:hAnsi="Cordia New" w:cs="Cordia New"/>
                <w:sz w:val="24"/>
                <w:szCs w:val="24"/>
              </w:rPr>
              <w:t xml:space="preserve">Maximizing Involvement And Results, </w:t>
            </w:r>
            <w:r w:rsidR="0076533C" w:rsidRPr="0076533C">
              <w:rPr>
                <w:rFonts w:ascii="Cordia New" w:eastAsia="Times New Roman" w:hAnsi="Cordia New" w:cs="Cordia New"/>
                <w:sz w:val="24"/>
                <w:szCs w:val="24"/>
              </w:rPr>
              <w:t>American Management Association International</w:t>
            </w:r>
          </w:p>
          <w:p w:rsidR="005C3FB1" w:rsidRDefault="005C3FB1" w:rsidP="00FE36A7">
            <w:pPr>
              <w:numPr>
                <w:ilvl w:val="0"/>
                <w:numId w:val="6"/>
              </w:numPr>
              <w:spacing w:after="0" w:line="240" w:lineRule="auto"/>
              <w:ind w:left="217" w:hanging="232"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2558 โครงการอบรมเพื่อรับวุฒิบัตรด้านการตรวจสอบภายใน รุ่นที่ 13 สภาวิชาชีพบัญชี ในพระบรมราชูปถัมภ์</w:t>
            </w:r>
          </w:p>
          <w:p w:rsidR="005C3FB1" w:rsidRPr="00C050EA" w:rsidRDefault="005C3FB1" w:rsidP="005C3FB1">
            <w:pPr>
              <w:spacing w:after="0" w:line="240" w:lineRule="auto"/>
              <w:ind w:left="217"/>
              <w:rPr>
                <w:rFonts w:ascii="Cordia New" w:eastAsia="Times New Roman" w:hAnsi="Cordia New" w:cs="Cordia New"/>
                <w:sz w:val="24"/>
                <w:szCs w:val="24"/>
              </w:rPr>
            </w:pPr>
          </w:p>
        </w:tc>
        <w:tc>
          <w:tcPr>
            <w:tcW w:w="631" w:type="pct"/>
          </w:tcPr>
          <w:p w:rsidR="0076533C" w:rsidRPr="005C3FB1" w:rsidRDefault="005C3FB1" w:rsidP="005C3FB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 w:rsidRPr="005C3FB1"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2556</w:t>
            </w:r>
            <w:r w:rsidR="0076533C" w:rsidRPr="005C3FB1">
              <w:rPr>
                <w:rFonts w:ascii="Cordia New" w:eastAsia="Times New Roman" w:hAnsi="Cordia New" w:cs="Cordia New"/>
                <w:sz w:val="24"/>
                <w:szCs w:val="24"/>
                <w:cs/>
              </w:rPr>
              <w:t xml:space="preserve"> – ปัจจุบัน</w:t>
            </w:r>
          </w:p>
        </w:tc>
        <w:tc>
          <w:tcPr>
            <w:tcW w:w="654" w:type="pct"/>
          </w:tcPr>
          <w:p w:rsidR="0076533C" w:rsidRPr="00C050EA" w:rsidRDefault="005C3FB1" w:rsidP="00C050EA">
            <w:pPr>
              <w:spacing w:after="0" w:line="240" w:lineRule="auto"/>
              <w:rPr>
                <w:rFonts w:ascii="Cordia New" w:eastAsia="Times New Roman" w:hAnsi="Cordia New" w:cs="Cordia New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ผู้จัดการอาวุโส</w:t>
            </w:r>
          </w:p>
        </w:tc>
        <w:tc>
          <w:tcPr>
            <w:tcW w:w="742" w:type="pct"/>
          </w:tcPr>
          <w:p w:rsidR="0076533C" w:rsidRPr="00C050EA" w:rsidRDefault="00FE36A7" w:rsidP="00FE36A7">
            <w:pPr>
              <w:spacing w:after="0" w:line="240" w:lineRule="auto"/>
              <w:rPr>
                <w:rFonts w:ascii="Cordia New" w:eastAsia="Times New Roman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="Times New Roman" w:hAnsi="Cordia New" w:cs="Cordia New" w:hint="cs"/>
                <w:sz w:val="24"/>
                <w:szCs w:val="24"/>
                <w:cs/>
              </w:rPr>
              <w:t>บมจ.</w:t>
            </w:r>
            <w:r w:rsidR="0076533C" w:rsidRPr="0076533C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เอคิว เอสเตท</w:t>
            </w:r>
          </w:p>
        </w:tc>
      </w:tr>
    </w:tbl>
    <w:p w:rsidR="0076533C" w:rsidRPr="0076533C" w:rsidRDefault="0076533C" w:rsidP="0076533C">
      <w:pPr>
        <w:spacing w:before="120" w:after="0" w:line="240" w:lineRule="auto"/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</w:rPr>
      </w:pPr>
      <w:r w:rsidRPr="0076533C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หน้าที่และความรับผิดชอบ</w:t>
      </w:r>
    </w:p>
    <w:p w:rsidR="0076533C" w:rsidRPr="0076533C" w:rsidRDefault="0076533C" w:rsidP="0076533C">
      <w:pPr>
        <w:pStyle w:val="ListParagraph"/>
        <w:numPr>
          <w:ilvl w:val="0"/>
          <w:numId w:val="7"/>
        </w:numPr>
        <w:spacing w:before="120" w:after="0" w:line="240" w:lineRule="auto"/>
        <w:rPr>
          <w:rFonts w:ascii="Cordia New" w:eastAsia="Calibri" w:hAnsi="Cordia New" w:cs="Cordia New"/>
          <w:color w:val="000000"/>
          <w:sz w:val="30"/>
          <w:szCs w:val="30"/>
        </w:rPr>
      </w:pPr>
      <w:r w:rsidRPr="0076533C">
        <w:rPr>
          <w:rFonts w:ascii="Cordia New" w:eastAsia="Calibri" w:hAnsi="Cordia New" w:cs="Cordia New"/>
          <w:color w:val="000000"/>
          <w:sz w:val="30"/>
          <w:szCs w:val="30"/>
          <w:cs/>
        </w:rPr>
        <w:t>พิจารณานโยบายและสอบทานการจัดทำแผนการตรวจประจำปี (</w:t>
      </w:r>
      <w:r w:rsidRPr="0076533C">
        <w:rPr>
          <w:rFonts w:ascii="Cordia New" w:eastAsia="Calibri" w:hAnsi="Cordia New" w:cs="Cordia New"/>
          <w:color w:val="000000"/>
          <w:sz w:val="30"/>
          <w:szCs w:val="30"/>
        </w:rPr>
        <w:t>Audit Plan</w:t>
      </w:r>
      <w:r w:rsidRPr="0076533C">
        <w:rPr>
          <w:rFonts w:ascii="Cordia New" w:eastAsia="Calibri" w:hAnsi="Cordia New" w:cs="Cordia New"/>
          <w:color w:val="000000"/>
          <w:sz w:val="30"/>
          <w:szCs w:val="30"/>
          <w:cs/>
        </w:rPr>
        <w:t>)</w:t>
      </w:r>
    </w:p>
    <w:p w:rsidR="0076533C" w:rsidRPr="0076533C" w:rsidRDefault="0076533C" w:rsidP="0076533C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Cordia New" w:eastAsia="Calibri" w:hAnsi="Cordia New" w:cs="Cordia New"/>
          <w:color w:val="000000"/>
          <w:sz w:val="30"/>
          <w:szCs w:val="30"/>
        </w:rPr>
      </w:pPr>
      <w:r w:rsidRPr="0076533C">
        <w:rPr>
          <w:rFonts w:ascii="Cordia New" w:eastAsia="Calibri" w:hAnsi="Cordia New" w:cs="Cordia New"/>
          <w:color w:val="000000"/>
          <w:sz w:val="30"/>
          <w:szCs w:val="30"/>
          <w:cs/>
        </w:rPr>
        <w:t>ปรับปรุงระเบียบคำสั่งของบริษัทฯ ที่เกี่ยวกับ ระบบการปฏิบัติงานของบริษัทฯ</w:t>
      </w:r>
    </w:p>
    <w:p w:rsidR="0076533C" w:rsidRPr="0076533C" w:rsidRDefault="0076533C" w:rsidP="0076533C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Cordia New" w:eastAsia="Calibri" w:hAnsi="Cordia New" w:cs="Cordia New"/>
          <w:color w:val="000000"/>
          <w:sz w:val="30"/>
          <w:szCs w:val="30"/>
        </w:rPr>
      </w:pPr>
      <w:r w:rsidRPr="0076533C">
        <w:rPr>
          <w:rFonts w:ascii="Cordia New" w:eastAsia="Calibri" w:hAnsi="Cordia New" w:cs="Cordia New"/>
          <w:color w:val="000000"/>
          <w:sz w:val="30"/>
          <w:szCs w:val="30"/>
          <w:cs/>
        </w:rPr>
        <w:t>ปรับปรุงระบบการปฏิบัติงานให้สอดคล้องกับธุรกิจของบริษัทและสถานการณ์ปัจจุบัน</w:t>
      </w:r>
    </w:p>
    <w:p w:rsidR="0076533C" w:rsidRPr="0076533C" w:rsidRDefault="0076533C" w:rsidP="0076533C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Cordia New" w:eastAsia="Calibri" w:hAnsi="Cordia New" w:cs="Cordia New"/>
          <w:color w:val="000000"/>
          <w:sz w:val="30"/>
          <w:szCs w:val="30"/>
        </w:rPr>
      </w:pPr>
      <w:r w:rsidRPr="0076533C">
        <w:rPr>
          <w:rFonts w:ascii="Cordia New" w:eastAsia="Calibri" w:hAnsi="Cordia New" w:cs="Cordia New"/>
          <w:color w:val="000000"/>
          <w:sz w:val="30"/>
          <w:szCs w:val="30"/>
          <w:cs/>
        </w:rPr>
        <w:lastRenderedPageBreak/>
        <w:t>ควบคุมดูแลและตรวจสอบให้แต่ละหน่วยงานปฏิบัติงานตามมาตรฐาน</w:t>
      </w:r>
    </w:p>
    <w:p w:rsidR="0076533C" w:rsidRPr="0076533C" w:rsidRDefault="0076533C" w:rsidP="0076533C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Cordia New" w:eastAsia="Calibri" w:hAnsi="Cordia New" w:cs="Cordia New"/>
          <w:color w:val="000000"/>
          <w:sz w:val="30"/>
          <w:szCs w:val="30"/>
        </w:rPr>
      </w:pPr>
      <w:r w:rsidRPr="0076533C">
        <w:rPr>
          <w:rFonts w:ascii="Cordia New" w:eastAsia="Calibri" w:hAnsi="Cordia New" w:cs="Cordia New"/>
          <w:color w:val="000000"/>
          <w:sz w:val="30"/>
          <w:szCs w:val="30"/>
          <w:cs/>
        </w:rPr>
        <w:t>ตรวจสอบการปฏิบัติไม่ให้มีการทุจริต</w:t>
      </w:r>
    </w:p>
    <w:p w:rsidR="00C050EA" w:rsidRPr="0076533C" w:rsidRDefault="0076533C" w:rsidP="0076533C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Cordia New" w:eastAsia="Calibri" w:hAnsi="Cordia New" w:cs="Cordia New"/>
          <w:color w:val="000000"/>
          <w:sz w:val="30"/>
          <w:szCs w:val="30"/>
        </w:rPr>
      </w:pPr>
      <w:r w:rsidRPr="0076533C">
        <w:rPr>
          <w:rFonts w:ascii="Cordia New" w:eastAsia="Calibri" w:hAnsi="Cordia New" w:cs="Cordia New"/>
          <w:color w:val="000000"/>
          <w:sz w:val="30"/>
          <w:szCs w:val="30"/>
          <w:cs/>
        </w:rPr>
        <w:t>รวบรวมผลการตรวจสอบและข้อเสนอแนะเพื่อเสนอต่อคณะกรรมการตรวจสอบของบริษัทฯ</w:t>
      </w:r>
    </w:p>
    <w:p w:rsidR="00515FC4" w:rsidRPr="00515FC4" w:rsidRDefault="00515FC4" w:rsidP="00515FC4">
      <w:pPr>
        <w:spacing w:before="120" w:after="0" w:line="240" w:lineRule="auto"/>
        <w:rPr>
          <w:rFonts w:ascii="Cordia New" w:eastAsia="Calibri" w:hAnsi="Cordia New" w:cs="Cordia New"/>
          <w:b/>
          <w:bCs/>
          <w:color w:val="000000"/>
          <w:sz w:val="30"/>
          <w:szCs w:val="30"/>
        </w:rPr>
      </w:pPr>
      <w:r w:rsidRPr="00515FC4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2</w:t>
      </w:r>
      <w:r w:rsidRPr="00515FC4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)</w:t>
      </w:r>
      <w:r w:rsidRPr="00515FC4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ab/>
      </w:r>
      <w:r w:rsidRPr="00515FC4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หัวหน้างานกำกับดูแลการปฏิบัติงานของบริษัท (</w:t>
      </w:r>
      <w:r w:rsidRPr="00515FC4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Compliance</w:t>
      </w:r>
      <w:r w:rsidRPr="00515FC4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)</w:t>
      </w:r>
    </w:p>
    <w:p w:rsidR="00515FC4" w:rsidRDefault="00C050EA" w:rsidP="00F15318">
      <w:pPr>
        <w:spacing w:before="120" w:after="0" w:line="240" w:lineRule="auto"/>
        <w:rPr>
          <w:rFonts w:ascii="Cordia New" w:eastAsia="Calibri" w:hAnsi="Cordia New" w:cs="Cordia New"/>
          <w:color w:val="000000"/>
          <w:sz w:val="30"/>
          <w:szCs w:val="30"/>
        </w:rPr>
      </w:pPr>
      <w:r>
        <w:rPr>
          <w:rFonts w:ascii="Cordia New" w:eastAsia="Calibri" w:hAnsi="Cordia New" w:cs="Cordia New"/>
          <w:color w:val="000000"/>
          <w:sz w:val="30"/>
          <w:szCs w:val="30"/>
        </w:rPr>
        <w:tab/>
      </w:r>
      <w:r w:rsidRPr="00C050EA">
        <w:rPr>
          <w:rFonts w:ascii="Cordia New" w:eastAsia="Calibri" w:hAnsi="Cordia New" w:cs="Cordia New"/>
          <w:color w:val="000000"/>
          <w:sz w:val="30"/>
          <w:szCs w:val="30"/>
          <w:cs/>
        </w:rPr>
        <w:t>-ไม่มี-</w:t>
      </w:r>
    </w:p>
    <w:sectPr w:rsidR="00515FC4" w:rsidSect="00964E38">
      <w:headerReference w:type="default" r:id="rId7"/>
      <w:footerReference w:type="default" r:id="rId8"/>
      <w:pgSz w:w="11909" w:h="16834" w:code="9"/>
      <w:pgMar w:top="1309" w:right="1440" w:bottom="1440" w:left="1440" w:header="270" w:footer="195" w:gutter="0"/>
      <w:pgNumType w:start="12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5C7" w:rsidRDefault="006715C7" w:rsidP="00851C8A">
      <w:pPr>
        <w:spacing w:after="0" w:line="240" w:lineRule="auto"/>
      </w:pPr>
      <w:r>
        <w:separator/>
      </w:r>
    </w:p>
  </w:endnote>
  <w:endnote w:type="continuationSeparator" w:id="0">
    <w:p w:rsidR="006715C7" w:rsidRDefault="006715C7" w:rsidP="0085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</w:rPr>
      <w:id w:val="1449510012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:rsidR="00515FC4" w:rsidRDefault="00515FC4" w:rsidP="00B56E74">
        <w:pPr>
          <w:pStyle w:val="Footer"/>
          <w:pBdr>
            <w:top w:val="single" w:sz="18" w:space="1" w:color="000099"/>
          </w:pBdr>
          <w:rPr>
            <w:rFonts w:ascii="Cordia New" w:hAnsi="Cordia New" w:cs="Cordia New"/>
            <w:b/>
            <w:bCs/>
            <w:noProof/>
            <w:sz w:val="26"/>
            <w:szCs w:val="26"/>
          </w:rPr>
        </w:pPr>
        <w:r w:rsidRPr="00515FC4">
          <w:rPr>
            <w:rFonts w:ascii="Cordia New" w:hAnsi="Cordia New" w:cs="Cordia New"/>
            <w:b/>
            <w:bCs/>
            <w:sz w:val="26"/>
            <w:szCs w:val="26"/>
            <w:u w:val="single"/>
            <w:cs/>
          </w:rPr>
          <w:t>เอกสารแนบ</w:t>
        </w:r>
        <w:r w:rsidRPr="00515FC4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3 รายละเอียดเกี่ยวกับหัวหน้างานตรวจสอบภายใน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                      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</w:t>
        </w:r>
        <w:r w:rsidR="005C1CED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</w:t>
        </w:r>
        <w:r w:rsidR="00D45C94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หน้าที่ </w: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begin"/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 PAGE   \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  <w:cs/>
          </w:rPr>
          <w:instrText xml:space="preserve">*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MERGEFORMAT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separate"/>
        </w:r>
        <w:r w:rsidR="00964E38">
          <w:rPr>
            <w:rFonts w:ascii="Cordia New" w:hAnsi="Cordia New" w:cs="Cordia New"/>
            <w:b/>
            <w:bCs/>
            <w:noProof/>
            <w:sz w:val="26"/>
            <w:szCs w:val="26"/>
          </w:rPr>
          <w:t>127</w:t>
        </w:r>
        <w:r w:rsidR="004234FE" w:rsidRPr="003B56D7">
          <w:rPr>
            <w:rFonts w:ascii="Cordia New" w:hAnsi="Cordia New" w:cs="Cordia New"/>
            <w:b/>
            <w:bCs/>
            <w:noProof/>
            <w:sz w:val="26"/>
            <w:szCs w:val="26"/>
          </w:rPr>
          <w:fldChar w:fldCharType="end"/>
        </w:r>
      </w:p>
      <w:p w:rsidR="004234FE" w:rsidRPr="003B56D7" w:rsidRDefault="00515FC4" w:rsidP="00B56E74">
        <w:pPr>
          <w:pStyle w:val="Footer"/>
          <w:pBdr>
            <w:top w:val="single" w:sz="18" w:space="1" w:color="000099"/>
          </w:pBdr>
          <w:rPr>
            <w:rFonts w:ascii="Cordia New" w:hAnsi="Cordia New" w:cs="Cordia New"/>
            <w:b/>
            <w:bCs/>
            <w:sz w:val="26"/>
            <w:szCs w:val="26"/>
          </w:rPr>
        </w:pPr>
        <w:r w:rsidRPr="00515FC4">
          <w:rPr>
            <w:rFonts w:ascii="Cordia New" w:hAnsi="Cordia New" w:cs="Cordia New"/>
            <w:b/>
            <w:bCs/>
            <w:sz w:val="26"/>
            <w:szCs w:val="26"/>
            <w:cs/>
          </w:rPr>
          <w:t>และหัวหน้างานกำกับดูแลการปฏิบัติงานของบริษัท (</w:t>
        </w:r>
        <w:r w:rsidRPr="00515FC4">
          <w:rPr>
            <w:rFonts w:ascii="Cordia New" w:hAnsi="Cordia New" w:cs="Cordia New"/>
            <w:b/>
            <w:bCs/>
            <w:sz w:val="26"/>
            <w:szCs w:val="26"/>
          </w:rPr>
          <w:t>Compliance</w:t>
        </w:r>
        <w:r w:rsidRPr="00515FC4">
          <w:rPr>
            <w:rFonts w:ascii="Cordia New" w:hAnsi="Cordia New" w:cs="Cordia New"/>
            <w:b/>
            <w:bCs/>
            <w:sz w:val="26"/>
            <w:szCs w:val="26"/>
            <w:cs/>
          </w:rPr>
          <w:t>)</w:t>
        </w:r>
      </w:p>
    </w:sdtContent>
  </w:sdt>
  <w:p w:rsidR="004234FE" w:rsidRPr="003B56D7" w:rsidRDefault="004234FE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5C7" w:rsidRDefault="006715C7" w:rsidP="00851C8A">
      <w:pPr>
        <w:spacing w:after="0" w:line="240" w:lineRule="auto"/>
      </w:pPr>
      <w:r>
        <w:separator/>
      </w:r>
    </w:p>
  </w:footnote>
  <w:footnote w:type="continuationSeparator" w:id="0">
    <w:p w:rsidR="006715C7" w:rsidRDefault="006715C7" w:rsidP="0085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4FE" w:rsidRPr="004234FE" w:rsidRDefault="0047074C" w:rsidP="004234FE">
    <w:pPr>
      <w:pStyle w:val="Header"/>
      <w:pBdr>
        <w:bottom w:val="single" w:sz="18" w:space="1" w:color="000099"/>
      </w:pBdr>
      <w:rPr>
        <w:rFonts w:ascii="Cordia New" w:hAnsi="Cordia New" w:cs="Cordia New"/>
        <w:b/>
        <w:bCs/>
        <w:sz w:val="26"/>
        <w:szCs w:val="26"/>
      </w:rPr>
    </w:pPr>
    <w:r>
      <w:rPr>
        <w:noProof/>
      </w:rPr>
      <w:drawing>
        <wp:inline distT="0" distB="0" distL="0" distR="0" wp14:anchorId="009F7652" wp14:editId="008AE995">
          <wp:extent cx="628650" cy="423545"/>
          <wp:effectExtent l="0" t="0" r="0" b="0"/>
          <wp:docPr id="1" name="Picture 1" descr="D:\NO J\NO_AQ\pic\He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D:\NO J\NO_AQ\pic\Hea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2" t="3794" r="14375" b="5043"/>
                  <a:stretch/>
                </pic:blipFill>
                <pic:spPr bwMode="auto">
                  <a:xfrm>
                    <a:off x="0" y="0"/>
                    <a:ext cx="62865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         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แบบแสดงรายการข้อมูลประจำปี </w:t>
    </w:r>
    <w:r w:rsidR="00022FA4">
      <w:rPr>
        <w:rFonts w:ascii="Cordia New" w:hAnsi="Cordia New" w:cs="Cordia New"/>
        <w:b/>
        <w:bCs/>
        <w:sz w:val="26"/>
        <w:szCs w:val="26"/>
      </w:rPr>
      <w:t>2560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 (แบบ </w:t>
    </w:r>
    <w:r w:rsidR="004234FE" w:rsidRPr="004234FE">
      <w:rPr>
        <w:rFonts w:ascii="Cordia New" w:hAnsi="Cordia New" w:cs="Cordia New"/>
        <w:b/>
        <w:bCs/>
        <w:sz w:val="26"/>
        <w:szCs w:val="26"/>
      </w:rPr>
      <w:t>56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-</w:t>
    </w:r>
    <w:r w:rsidR="004234FE" w:rsidRPr="004234FE">
      <w:rPr>
        <w:rFonts w:ascii="Cordia New" w:hAnsi="Cordia New" w:cs="Cordia New"/>
        <w:b/>
        <w:bCs/>
        <w:sz w:val="26"/>
        <w:szCs w:val="26"/>
      </w:rPr>
      <w:t>1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F4FC6"/>
    <w:multiLevelType w:val="hybridMultilevel"/>
    <w:tmpl w:val="F4C0F7F8"/>
    <w:lvl w:ilvl="0" w:tplc="FF66A20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87566"/>
    <w:multiLevelType w:val="hybridMultilevel"/>
    <w:tmpl w:val="86B68EB6"/>
    <w:lvl w:ilvl="0" w:tplc="3362AE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E236B"/>
    <w:multiLevelType w:val="hybridMultilevel"/>
    <w:tmpl w:val="0096E1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BE610B"/>
    <w:multiLevelType w:val="hybridMultilevel"/>
    <w:tmpl w:val="DC765B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3E632D"/>
    <w:multiLevelType w:val="hybridMultilevel"/>
    <w:tmpl w:val="74683DDA"/>
    <w:lvl w:ilvl="0" w:tplc="8C52B656">
      <w:start w:val="7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CD0C85"/>
    <w:multiLevelType w:val="hybridMultilevel"/>
    <w:tmpl w:val="08AE6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AA1203"/>
    <w:multiLevelType w:val="hybridMultilevel"/>
    <w:tmpl w:val="9A32F266"/>
    <w:lvl w:ilvl="0" w:tplc="040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70886BFD"/>
    <w:multiLevelType w:val="hybridMultilevel"/>
    <w:tmpl w:val="2D743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69"/>
    <w:rsid w:val="00003E5D"/>
    <w:rsid w:val="00022FA4"/>
    <w:rsid w:val="000305B6"/>
    <w:rsid w:val="00037960"/>
    <w:rsid w:val="00066122"/>
    <w:rsid w:val="000B4D52"/>
    <w:rsid w:val="000D49EC"/>
    <w:rsid w:val="001529EC"/>
    <w:rsid w:val="0017398C"/>
    <w:rsid w:val="001771DD"/>
    <w:rsid w:val="001A59C0"/>
    <w:rsid w:val="001B5EB1"/>
    <w:rsid w:val="001C775A"/>
    <w:rsid w:val="002E7900"/>
    <w:rsid w:val="002F4FB1"/>
    <w:rsid w:val="00301068"/>
    <w:rsid w:val="003547DB"/>
    <w:rsid w:val="003B56D7"/>
    <w:rsid w:val="00404158"/>
    <w:rsid w:val="004234FE"/>
    <w:rsid w:val="00463841"/>
    <w:rsid w:val="0047074C"/>
    <w:rsid w:val="00471008"/>
    <w:rsid w:val="004D48C2"/>
    <w:rsid w:val="00515FC4"/>
    <w:rsid w:val="005C1CED"/>
    <w:rsid w:val="005C3FB1"/>
    <w:rsid w:val="005E1FE8"/>
    <w:rsid w:val="005F2B69"/>
    <w:rsid w:val="00615FB9"/>
    <w:rsid w:val="00636937"/>
    <w:rsid w:val="0065781F"/>
    <w:rsid w:val="006715C7"/>
    <w:rsid w:val="006976E0"/>
    <w:rsid w:val="0076533C"/>
    <w:rsid w:val="00766691"/>
    <w:rsid w:val="00821D22"/>
    <w:rsid w:val="00822714"/>
    <w:rsid w:val="00842C12"/>
    <w:rsid w:val="00851C8A"/>
    <w:rsid w:val="0086382A"/>
    <w:rsid w:val="00893E6C"/>
    <w:rsid w:val="008E617B"/>
    <w:rsid w:val="009224B3"/>
    <w:rsid w:val="00926AF2"/>
    <w:rsid w:val="00964E38"/>
    <w:rsid w:val="00A213A9"/>
    <w:rsid w:val="00A50C6A"/>
    <w:rsid w:val="00AC130B"/>
    <w:rsid w:val="00AC20D0"/>
    <w:rsid w:val="00AC453C"/>
    <w:rsid w:val="00B007E6"/>
    <w:rsid w:val="00B17D55"/>
    <w:rsid w:val="00B230EE"/>
    <w:rsid w:val="00B43D5E"/>
    <w:rsid w:val="00B56E74"/>
    <w:rsid w:val="00BD1642"/>
    <w:rsid w:val="00C04420"/>
    <w:rsid w:val="00C050EA"/>
    <w:rsid w:val="00C10264"/>
    <w:rsid w:val="00C6033A"/>
    <w:rsid w:val="00C67276"/>
    <w:rsid w:val="00C75A4B"/>
    <w:rsid w:val="00D45C94"/>
    <w:rsid w:val="00D67D6C"/>
    <w:rsid w:val="00E004B6"/>
    <w:rsid w:val="00EB3090"/>
    <w:rsid w:val="00EE53DA"/>
    <w:rsid w:val="00F15318"/>
    <w:rsid w:val="00F46406"/>
    <w:rsid w:val="00F56691"/>
    <w:rsid w:val="00F93548"/>
    <w:rsid w:val="00FE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52B50CA-54AC-4B3C-AA01-D18DF403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C8A"/>
  </w:style>
  <w:style w:type="paragraph" w:styleId="Footer">
    <w:name w:val="footer"/>
    <w:basedOn w:val="Normal"/>
    <w:link w:val="Foot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C8A"/>
  </w:style>
  <w:style w:type="paragraph" w:styleId="ListParagraph">
    <w:name w:val="List Paragraph"/>
    <w:basedOn w:val="Normal"/>
    <w:uiPriority w:val="34"/>
    <w:qFormat/>
    <w:rsid w:val="004041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Wittaya Janta-ummao</dc:creator>
  <cp:keywords/>
  <dc:description/>
  <cp:lastModifiedBy>phakjira</cp:lastModifiedBy>
  <cp:revision>48</cp:revision>
  <dcterms:created xsi:type="dcterms:W3CDTF">2017-06-15T02:47:00Z</dcterms:created>
  <dcterms:modified xsi:type="dcterms:W3CDTF">2018-03-30T07:52:00Z</dcterms:modified>
</cp:coreProperties>
</file>