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C7" w:rsidRPr="00A164C7" w:rsidRDefault="00A164C7" w:rsidP="00A164C7">
      <w:bookmarkStart w:id="0" w:name="_GoBack"/>
      <w:bookmarkEnd w:id="0"/>
    </w:p>
    <w:p w:rsidR="00C86A0C" w:rsidRPr="00F100B1" w:rsidRDefault="004E2418" w:rsidP="00F100B1">
      <w:pPr>
        <w:pStyle w:val="Heading1"/>
      </w:pPr>
      <w:r w:rsidRPr="00F100B1">
        <w:rPr>
          <w:rFonts w:hint="cs"/>
          <w:cs/>
        </w:rPr>
        <w:t xml:space="preserve">ส่วนที่ 3 </w:t>
      </w:r>
      <w:r w:rsidR="00C86A0C" w:rsidRPr="00F100B1">
        <w:rPr>
          <w:cs/>
        </w:rPr>
        <w:t>ฐานะการเงินและผลการดำเนินงาน</w:t>
      </w:r>
    </w:p>
    <w:p w:rsidR="004E2418" w:rsidRPr="00A164C7" w:rsidRDefault="004E2418" w:rsidP="004E2418">
      <w:pPr>
        <w:jc w:val="center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BD183D" w:rsidRDefault="00C86A0C" w:rsidP="00F100B1">
      <w:pPr>
        <w:pStyle w:val="Heading2"/>
      </w:pPr>
      <w:r w:rsidRPr="00327475">
        <w:rPr>
          <w:cs/>
        </w:rPr>
        <w:t>13.ข้อมูลทางการเงินที่</w:t>
      </w:r>
      <w:r w:rsidR="00BD183D">
        <w:rPr>
          <w:rFonts w:hint="cs"/>
          <w:cs/>
        </w:rPr>
        <w:t>สำคัญ</w:t>
      </w:r>
    </w:p>
    <w:p w:rsidR="00C86A0C" w:rsidRDefault="00BD183D" w:rsidP="00C86A0C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ab/>
        <w:t>13.1.ข้อมาทางการเงินที่</w:t>
      </w:r>
      <w:r w:rsidR="00C86A0C"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สำคัญ</w:t>
      </w:r>
    </w:p>
    <w:p w:rsidR="00C86A0C" w:rsidRPr="004338EA" w:rsidRDefault="00C86A0C" w:rsidP="004338EA">
      <w:pPr>
        <w:rPr>
          <w:rFonts w:ascii="TH SarabunPSK" w:hAnsi="TH SarabunPSK" w:cs="TH SarabunPSK"/>
          <w:sz w:val="30"/>
          <w:szCs w:val="30"/>
          <w:cs/>
        </w:rPr>
      </w:pPr>
      <w:r w:rsidRPr="004338EA">
        <w:rPr>
          <w:sz w:val="32"/>
          <w:szCs w:val="32"/>
          <w:cs/>
          <w:lang w:val="th-TH"/>
        </w:rPr>
        <w:tab/>
      </w:r>
      <w:r w:rsidRPr="004338EA">
        <w:rPr>
          <w:rFonts w:ascii="TH SarabunPSK" w:hAnsi="TH SarabunPSK" w:cs="TH SarabunPSK"/>
          <w:sz w:val="30"/>
          <w:szCs w:val="30"/>
          <w:cs/>
        </w:rPr>
        <w:t>(1) ข้อมูลทางการเงินโดยสรุป (เปรียบเทียบ 5 ปี ที่ผ่านมา) ที่แสดงฐานะการเงินและผลการดำเนินงานของบ</w:t>
      </w:r>
      <w:proofErr w:type="spellStart"/>
      <w:r w:rsidRPr="004338EA">
        <w:rPr>
          <w:rFonts w:ascii="TH SarabunPSK" w:hAnsi="TH SarabunPSK" w:cs="TH SarabunPSK"/>
          <w:sz w:val="30"/>
          <w:szCs w:val="30"/>
          <w:cs/>
        </w:rPr>
        <w:t>มจ</w:t>
      </w:r>
      <w:proofErr w:type="spellEnd"/>
      <w:r w:rsidRPr="004338EA">
        <w:rPr>
          <w:rFonts w:ascii="TH SarabunPSK" w:hAnsi="TH SarabunPSK" w:cs="TH SarabunPSK"/>
          <w:sz w:val="30"/>
          <w:szCs w:val="30"/>
          <w:cs/>
        </w:rPr>
        <w:t xml:space="preserve">. ดี.ที.ซี. </w:t>
      </w:r>
      <w:proofErr w:type="spellStart"/>
      <w:r w:rsidRPr="004338EA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4338EA">
        <w:rPr>
          <w:rFonts w:ascii="TH SarabunPSK" w:hAnsi="TH SarabunPSK" w:cs="TH SarabunPSK"/>
          <w:sz w:val="30"/>
          <w:szCs w:val="30"/>
          <w:cs/>
        </w:rPr>
        <w:t xml:space="preserve"> มีฐานะทางการเงินและผลการดำเนินงานใน 5 ปีที่ผ่านมา (ปี 255</w:t>
      </w:r>
      <w:r w:rsidR="00BD183D" w:rsidRPr="004338EA">
        <w:rPr>
          <w:rFonts w:ascii="TH SarabunPSK" w:hAnsi="TH SarabunPSK" w:cs="TH SarabunPSK"/>
          <w:sz w:val="30"/>
          <w:szCs w:val="30"/>
          <w:cs/>
        </w:rPr>
        <w:t>5</w:t>
      </w:r>
      <w:r w:rsidRPr="004338EA">
        <w:rPr>
          <w:rFonts w:ascii="TH SarabunPSK" w:hAnsi="TH SarabunPSK" w:cs="TH SarabunPSK"/>
          <w:sz w:val="30"/>
          <w:szCs w:val="30"/>
          <w:cs/>
        </w:rPr>
        <w:t xml:space="preserve"> – 255</w:t>
      </w:r>
      <w:r w:rsidR="00BD183D" w:rsidRPr="004338EA">
        <w:rPr>
          <w:rFonts w:ascii="TH SarabunPSK" w:hAnsi="TH SarabunPSK" w:cs="TH SarabunPSK"/>
          <w:sz w:val="30"/>
          <w:szCs w:val="30"/>
          <w:cs/>
        </w:rPr>
        <w:t>9</w:t>
      </w:r>
      <w:r w:rsidRPr="004338EA">
        <w:rPr>
          <w:rFonts w:ascii="TH SarabunPSK" w:hAnsi="TH SarabunPSK" w:cs="TH SarabunPSK"/>
          <w:sz w:val="30"/>
          <w:szCs w:val="30"/>
          <w:cs/>
        </w:rPr>
        <w:t xml:space="preserve">) ดังนี้ </w:t>
      </w:r>
    </w:p>
    <w:tbl>
      <w:tblPr>
        <w:tblW w:w="0" w:type="auto"/>
        <w:tblBorders>
          <w:top w:val="single" w:sz="2" w:space="0" w:color="E36C0A"/>
          <w:left w:val="single" w:sz="2" w:space="0" w:color="E36C0A"/>
          <w:bottom w:val="single" w:sz="2" w:space="0" w:color="E36C0A"/>
          <w:right w:val="single" w:sz="2" w:space="0" w:color="E36C0A"/>
          <w:insideH w:val="single" w:sz="2" w:space="0" w:color="E36C0A"/>
          <w:insideV w:val="single" w:sz="2" w:space="0" w:color="E36C0A"/>
        </w:tblBorders>
        <w:tblLook w:val="04A0" w:firstRow="1" w:lastRow="0" w:firstColumn="1" w:lastColumn="0" w:noHBand="0" w:noVBand="1"/>
      </w:tblPr>
      <w:tblGrid>
        <w:gridCol w:w="4191"/>
        <w:gridCol w:w="1094"/>
        <w:gridCol w:w="1095"/>
        <w:gridCol w:w="1095"/>
        <w:gridCol w:w="1095"/>
        <w:gridCol w:w="1095"/>
      </w:tblGrid>
      <w:tr w:rsidR="00C86A0C" w:rsidRPr="00327475" w:rsidTr="006A62D1">
        <w:trPr>
          <w:trHeight w:val="356"/>
        </w:trPr>
        <w:tc>
          <w:tcPr>
            <w:tcW w:w="4191" w:type="dxa"/>
            <w:tcBorders>
              <w:top w:val="single" w:sz="12" w:space="0" w:color="E36C0A"/>
              <w:left w:val="single" w:sz="12" w:space="0" w:color="E36C0A"/>
              <w:bottom w:val="single" w:sz="12" w:space="0" w:color="E36C0A"/>
              <w:right w:val="single" w:sz="4" w:space="0" w:color="FFFFFF"/>
            </w:tcBorders>
            <w:shd w:val="clear" w:color="auto" w:fill="FBD4B4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12" w:space="0" w:color="E36C0A"/>
              <w:left w:val="single" w:sz="4" w:space="0" w:color="FFFFFF"/>
              <w:bottom w:val="single" w:sz="12" w:space="0" w:color="E36C0A"/>
              <w:right w:val="single" w:sz="4" w:space="0" w:color="FFFFFF"/>
            </w:tcBorders>
            <w:shd w:val="clear" w:color="auto" w:fill="FBD4B4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23309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FFFFFF"/>
              <w:bottom w:val="single" w:sz="12" w:space="0" w:color="E36C0A"/>
              <w:right w:val="single" w:sz="4" w:space="0" w:color="FFFFFF"/>
            </w:tcBorders>
            <w:shd w:val="clear" w:color="auto" w:fill="FBD4B4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71F3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FFFFFF"/>
              <w:bottom w:val="single" w:sz="12" w:space="0" w:color="E36C0A"/>
              <w:right w:val="single" w:sz="4" w:space="0" w:color="FFFFFF"/>
            </w:tcBorders>
            <w:shd w:val="clear" w:color="auto" w:fill="FBD4B4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71F3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FFFFFF"/>
              <w:bottom w:val="single" w:sz="12" w:space="0" w:color="E36C0A"/>
              <w:right w:val="single" w:sz="4" w:space="0" w:color="FFFFFF"/>
            </w:tcBorders>
            <w:shd w:val="clear" w:color="auto" w:fill="FBD4B4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71F3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FFFFFF"/>
              <w:bottom w:val="single" w:sz="12" w:space="0" w:color="E36C0A"/>
              <w:right w:val="single" w:sz="12" w:space="0" w:color="E36C0A"/>
            </w:tcBorders>
            <w:shd w:val="clear" w:color="auto" w:fill="FBD4B4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71F3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C86A0C" w:rsidRPr="00327475" w:rsidTr="006A62D1">
        <w:trPr>
          <w:trHeight w:val="861"/>
        </w:trPr>
        <w:tc>
          <w:tcPr>
            <w:tcW w:w="4191" w:type="dxa"/>
            <w:tcBorders>
              <w:top w:val="single" w:sz="12" w:space="0" w:color="E36C0A"/>
              <w:left w:val="single" w:sz="12" w:space="0" w:color="E36C0A"/>
              <w:bottom w:val="nil"/>
            </w:tcBorders>
            <w:shd w:val="clear" w:color="auto" w:fill="auto"/>
          </w:tcPr>
          <w:p w:rsidR="00C86A0C" w:rsidRPr="004E2418" w:rsidRDefault="00C86A0C" w:rsidP="00C86A0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E241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งบรายได้และค่าใช้จ่าย</w:t>
            </w:r>
          </w:p>
          <w:p w:rsidR="00C86A0C" w:rsidRPr="004E2418" w:rsidRDefault="00C86A0C" w:rsidP="004338EA">
            <w:pPr>
              <w:rPr>
                <w:rFonts w:ascii="TH SarabunPSK" w:hAnsi="TH SarabunPSK" w:cs="TH SarabunPSK"/>
              </w:rPr>
            </w:pPr>
            <w:r w:rsidRPr="004E2418">
              <w:rPr>
                <w:rFonts w:ascii="TH SarabunPSK" w:hAnsi="TH SarabunPSK" w:cs="TH SarabunPSK"/>
                <w:cs/>
              </w:rPr>
              <w:t xml:space="preserve">(หน่วย </w:t>
            </w:r>
            <w:r w:rsidRPr="004E2418">
              <w:rPr>
                <w:rFonts w:ascii="TH SarabunPSK" w:hAnsi="TH SarabunPSK" w:cs="TH SarabunPSK"/>
              </w:rPr>
              <w:t xml:space="preserve">: </w:t>
            </w:r>
            <w:r w:rsidRPr="004E2418">
              <w:rPr>
                <w:rFonts w:ascii="TH SarabunPSK" w:hAnsi="TH SarabunPSK" w:cs="TH SarabunPSK"/>
                <w:cs/>
              </w:rPr>
              <w:t>พันบาท)</w:t>
            </w:r>
          </w:p>
        </w:tc>
        <w:tc>
          <w:tcPr>
            <w:tcW w:w="1094" w:type="dxa"/>
            <w:tcBorders>
              <w:top w:val="single" w:sz="12" w:space="0" w:color="E36C0A"/>
              <w:bottom w:val="nil"/>
            </w:tcBorders>
            <w:shd w:val="clear" w:color="auto" w:fill="FDE9D9"/>
          </w:tcPr>
          <w:p w:rsidR="00C86A0C" w:rsidRPr="00327475" w:rsidRDefault="00C86A0C" w:rsidP="00C86A0C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E36C0A"/>
              <w:bottom w:val="nil"/>
            </w:tcBorders>
            <w:shd w:val="clear" w:color="auto" w:fill="FDE9D9"/>
          </w:tcPr>
          <w:p w:rsidR="00C86A0C" w:rsidRPr="00327475" w:rsidRDefault="00C86A0C" w:rsidP="00C86A0C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rPr>
                <w:rFonts w:ascii="TH SarabunPSK" w:hAnsi="TH SarabunPSK" w:cs="TH SarabunPSK"/>
              </w:rPr>
            </w:pPr>
          </w:p>
        </w:tc>
      </w:tr>
      <w:tr w:rsidR="00C86A0C" w:rsidRPr="00327475" w:rsidTr="006A62D1">
        <w:trPr>
          <w:trHeight w:val="310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4E2418" w:rsidRDefault="00C86A0C" w:rsidP="004E2418">
            <w:pPr>
              <w:rPr>
                <w:rFonts w:ascii="TH SarabunPSK" w:hAnsi="TH SarabunPSK" w:cs="TH SarabunPSK"/>
                <w:cs/>
              </w:rPr>
            </w:pPr>
            <w:r w:rsidRPr="004E2418">
              <w:rPr>
                <w:rFonts w:ascii="TH SarabunPSK" w:hAnsi="TH SarabunPSK" w:cs="TH SarabunPSK"/>
                <w:cs/>
              </w:rPr>
              <w:t>รายได้รวม</w:t>
            </w:r>
            <w:r w:rsidRPr="004E2418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094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  <w:cs/>
              </w:rPr>
              <w:t>247</w:t>
            </w:r>
            <w:r w:rsidRPr="00327475">
              <w:rPr>
                <w:rFonts w:ascii="TH SarabunPSK" w:hAnsi="TH SarabunPSK" w:cs="TH SarabunPSK"/>
              </w:rPr>
              <w:t>,506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47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506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38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420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56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21</w:t>
            </w:r>
            <w:r w:rsidRPr="0032747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69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226</w:t>
            </w: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4E2418" w:rsidRDefault="00C86A0C" w:rsidP="004E2418">
            <w:pPr>
              <w:rPr>
                <w:rFonts w:ascii="TH SarabunPSK" w:hAnsi="TH SarabunPSK" w:cs="TH SarabunPSK"/>
                <w:cs/>
              </w:rPr>
            </w:pPr>
            <w:r w:rsidRPr="004E2418">
              <w:rPr>
                <w:rFonts w:ascii="TH SarabunPSK" w:hAnsi="TH SarabunPSK" w:cs="TH SarabunPSK"/>
                <w:cs/>
              </w:rPr>
              <w:t xml:space="preserve">ค่าใช้จ่ายรวม </w:t>
            </w:r>
          </w:p>
        </w:tc>
        <w:tc>
          <w:tcPr>
            <w:tcW w:w="1094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  <w:cs/>
              </w:rPr>
              <w:t>223</w:t>
            </w:r>
            <w:r w:rsidRPr="00327475">
              <w:rPr>
                <w:rFonts w:ascii="TH SarabunPSK" w:hAnsi="TH SarabunPSK" w:cs="TH SarabunPSK"/>
              </w:rPr>
              <w:t>,826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22</w:t>
            </w:r>
            <w:r w:rsidR="00171F3C">
              <w:rPr>
                <w:rFonts w:ascii="TH SarabunPSK" w:hAnsi="TH SarabunPSK" w:cs="TH SarabunPSK"/>
              </w:rPr>
              <w:t>3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826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23</w:t>
            </w:r>
            <w:r w:rsidR="00171F3C">
              <w:rPr>
                <w:rFonts w:ascii="TH SarabunPSK" w:hAnsi="TH SarabunPSK" w:cs="TH SarabunPSK"/>
              </w:rPr>
              <w:t>2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794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39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556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</w:t>
            </w:r>
            <w:r w:rsidR="00171F3C">
              <w:rPr>
                <w:rFonts w:ascii="TH SarabunPSK" w:hAnsi="TH SarabunPSK" w:cs="TH SarabunPSK"/>
              </w:rPr>
              <w:t>2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315</w:t>
            </w: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nil"/>
              <w:left w:val="single" w:sz="12" w:space="0" w:color="E36C0A"/>
              <w:bottom w:val="single" w:sz="4" w:space="0" w:color="E36C0A"/>
              <w:right w:val="single" w:sz="4" w:space="0" w:color="E36C0A"/>
            </w:tcBorders>
            <w:shd w:val="clear" w:color="auto" w:fill="auto"/>
          </w:tcPr>
          <w:p w:rsidR="00C86A0C" w:rsidRPr="004E2418" w:rsidRDefault="00C86A0C" w:rsidP="004E2418">
            <w:pPr>
              <w:rPr>
                <w:rFonts w:ascii="TH SarabunPSK" w:hAnsi="TH SarabunPSK" w:cs="TH SarabunPSK"/>
                <w:cs/>
              </w:rPr>
            </w:pPr>
            <w:r w:rsidRPr="004E2418">
              <w:rPr>
                <w:rFonts w:ascii="TH SarabunPSK" w:hAnsi="TH SarabunPSK" w:cs="TH SarabunPSK"/>
                <w:cs/>
              </w:rPr>
              <w:t>กำไร (ขาดทุน) สุทธิ</w:t>
            </w:r>
            <w:r w:rsidRPr="004E2418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094" w:type="dxa"/>
            <w:tcBorders>
              <w:top w:val="nil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cs/>
              </w:rPr>
            </w:pPr>
            <w:r w:rsidRPr="00327475">
              <w:rPr>
                <w:rFonts w:ascii="TH SarabunPSK" w:hAnsi="TH SarabunPSK" w:cs="TH SarabunPSK"/>
              </w:rPr>
              <w:t>17701,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auto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  <w:r w:rsidR="00C86A0C" w:rsidRPr="00327475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701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86A0C" w:rsidRPr="00327475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389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single" w:sz="4" w:space="0" w:color="E36C0A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12,2</w:t>
            </w:r>
            <w:r w:rsidR="00171F3C">
              <w:rPr>
                <w:rFonts w:ascii="TH SarabunPSK" w:hAnsi="TH SarabunPSK" w:cs="TH SarabunPSK"/>
              </w:rPr>
              <w:t>45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single" w:sz="4" w:space="0" w:color="E36C0A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</w:t>
            </w:r>
            <w:r w:rsidR="00171F3C">
              <w:rPr>
                <w:rFonts w:ascii="TH SarabunPSK" w:hAnsi="TH SarabunPSK" w:cs="TH SarabunPSK"/>
              </w:rPr>
              <w:t>2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250</w:t>
            </w: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single" w:sz="4" w:space="0" w:color="E36C0A"/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C86A0C" w:rsidRPr="004E2418" w:rsidRDefault="00C86A0C" w:rsidP="004E2418">
            <w:pPr>
              <w:rPr>
                <w:rFonts w:ascii="TH SarabunPSK" w:hAnsi="TH SarabunPSK" w:cs="TH SarabunPSK"/>
              </w:rPr>
            </w:pPr>
            <w:r w:rsidRPr="004E2418">
              <w:rPr>
                <w:rFonts w:ascii="TH SarabunPSK" w:hAnsi="TH SarabunPSK" w:cs="TH SarabunPSK"/>
                <w:cs/>
              </w:rPr>
              <w:t>กำไร</w:t>
            </w:r>
            <w:r w:rsidRPr="004E2418">
              <w:rPr>
                <w:rFonts w:ascii="TH SarabunPSK" w:hAnsi="TH SarabunPSK" w:cs="TH SarabunPSK"/>
              </w:rPr>
              <w:t xml:space="preserve"> </w:t>
            </w:r>
            <w:r w:rsidRPr="004E2418">
              <w:rPr>
                <w:rFonts w:ascii="TH SarabunPSK" w:hAnsi="TH SarabunPSK" w:cs="TH SarabunPSK"/>
                <w:cs/>
              </w:rPr>
              <w:t>(ขาดทุน) ต่อหุ้น (บาท)</w:t>
            </w:r>
            <w:r w:rsidRPr="004E2418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094" w:type="dxa"/>
            <w:tcBorders>
              <w:top w:val="single" w:sz="4" w:space="0" w:color="E36C0A"/>
              <w:bottom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  <w:cs/>
              </w:rPr>
              <w:t>1.77</w:t>
            </w:r>
          </w:p>
        </w:tc>
        <w:tc>
          <w:tcPr>
            <w:tcW w:w="1095" w:type="dxa"/>
            <w:tcBorders>
              <w:top w:val="single" w:sz="4" w:space="0" w:color="E36C0A"/>
              <w:bottom w:val="single" w:sz="12" w:space="0" w:color="E36C0A"/>
            </w:tcBorders>
            <w:shd w:val="clear" w:color="auto" w:fill="auto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77</w:t>
            </w:r>
          </w:p>
        </w:tc>
        <w:tc>
          <w:tcPr>
            <w:tcW w:w="1095" w:type="dxa"/>
            <w:tcBorders>
              <w:top w:val="single" w:sz="4" w:space="0" w:color="E36C0A"/>
              <w:bottom w:val="single" w:sz="12" w:space="0" w:color="E36C0A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34</w:t>
            </w:r>
          </w:p>
        </w:tc>
        <w:tc>
          <w:tcPr>
            <w:tcW w:w="1095" w:type="dxa"/>
            <w:tcBorders>
              <w:top w:val="single" w:sz="4" w:space="0" w:color="E36C0A"/>
              <w:bottom w:val="single" w:sz="12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1.2</w:t>
            </w:r>
            <w:r w:rsidR="00171F3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95" w:type="dxa"/>
            <w:tcBorders>
              <w:top w:val="single" w:sz="4" w:space="0" w:color="E36C0A"/>
              <w:bottom w:val="single" w:sz="12" w:space="0" w:color="E36C0A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1.</w:t>
            </w:r>
            <w:r w:rsidR="00171F3C">
              <w:rPr>
                <w:rFonts w:ascii="TH SarabunPSK" w:hAnsi="TH SarabunPSK" w:cs="TH SarabunPSK"/>
              </w:rPr>
              <w:t>23</w:t>
            </w:r>
          </w:p>
        </w:tc>
      </w:tr>
      <w:tr w:rsidR="00C86A0C" w:rsidRPr="00327475" w:rsidTr="006A62D1">
        <w:trPr>
          <w:trHeight w:val="692"/>
        </w:trPr>
        <w:tc>
          <w:tcPr>
            <w:tcW w:w="4191" w:type="dxa"/>
            <w:tcBorders>
              <w:top w:val="single" w:sz="12" w:space="0" w:color="E36C0A"/>
              <w:left w:val="single" w:sz="12" w:space="0" w:color="E36C0A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งบแสดงฐานะการเงินรวม</w:t>
            </w:r>
          </w:p>
          <w:p w:rsidR="00C86A0C" w:rsidRPr="00327475" w:rsidRDefault="00C86A0C" w:rsidP="00171F3C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094" w:type="dxa"/>
            <w:tcBorders>
              <w:top w:val="single" w:sz="12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E36C0A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bottom w:val="nil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single" w:sz="12" w:space="0" w:color="E36C0A"/>
              <w:left w:val="single" w:sz="4" w:space="0" w:color="E36C0A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cs/>
              </w:rPr>
            </w:pPr>
            <w:r w:rsidRPr="00327475">
              <w:rPr>
                <w:rFonts w:ascii="TH SarabunPSK" w:hAnsi="TH SarabunPSK" w:cs="TH SarabunPSK"/>
                <w:cs/>
              </w:rPr>
              <w:t>รวมสินทรัพย์</w:t>
            </w:r>
          </w:p>
        </w:tc>
        <w:tc>
          <w:tcPr>
            <w:tcW w:w="1094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  <w:cs/>
              </w:rPr>
              <w:t>223</w:t>
            </w:r>
            <w:r w:rsidRPr="00327475">
              <w:rPr>
                <w:rFonts w:ascii="TH SarabunPSK" w:hAnsi="TH SarabunPSK" w:cs="TH SarabunPSK"/>
              </w:rPr>
              <w:t>,826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223</w:t>
            </w:r>
            <w:r w:rsidR="00C86A0C" w:rsidRPr="00327475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82</w:t>
            </w:r>
            <w:r w:rsidR="00C86A0C" w:rsidRPr="0032747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3</w:t>
            </w:r>
            <w:r w:rsidR="00171F3C">
              <w:rPr>
                <w:rFonts w:ascii="TH SarabunPSK" w:hAnsi="TH SarabunPSK" w:cs="TH SarabunPSK"/>
              </w:rPr>
              <w:t>44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746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3</w:t>
            </w:r>
            <w:r w:rsidR="00171F3C">
              <w:rPr>
                <w:rFonts w:ascii="TH SarabunPSK" w:hAnsi="TH SarabunPSK" w:cs="TH SarabunPSK"/>
              </w:rPr>
              <w:t>29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689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33</w:t>
            </w:r>
            <w:r w:rsidR="00171F3C">
              <w:rPr>
                <w:rFonts w:ascii="TH SarabunPSK" w:hAnsi="TH SarabunPSK" w:cs="TH SarabunPSK"/>
              </w:rPr>
              <w:t>6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857</w:t>
            </w: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cs/>
              </w:rPr>
            </w:pPr>
            <w:r w:rsidRPr="00327475">
              <w:rPr>
                <w:rFonts w:ascii="TH SarabunPSK" w:hAnsi="TH SarabunPSK" w:cs="TH SarabunPSK"/>
                <w:cs/>
              </w:rPr>
              <w:t>รวมหนี้สิน</w:t>
            </w:r>
          </w:p>
        </w:tc>
        <w:tc>
          <w:tcPr>
            <w:tcW w:w="1094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  <w:cs/>
              </w:rPr>
            </w:pPr>
            <w:r w:rsidRPr="00327475">
              <w:rPr>
                <w:rFonts w:ascii="TH SarabunPSK" w:hAnsi="TH SarabunPSK" w:cs="TH SarabunPSK"/>
              </w:rPr>
              <w:t>17</w:t>
            </w:r>
            <w:r w:rsidR="00171F3C">
              <w:rPr>
                <w:rFonts w:ascii="TH SarabunPSK" w:hAnsi="TH SarabunPSK" w:cs="TH SarabunPSK"/>
              </w:rPr>
              <w:t>,</w:t>
            </w:r>
            <w:r w:rsidRPr="00327475">
              <w:rPr>
                <w:rFonts w:ascii="TH SarabunPSK" w:hAnsi="TH SarabunPSK" w:cs="TH SarabunPSK"/>
              </w:rPr>
              <w:t>701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  <w:r w:rsidR="00C86A0C" w:rsidRPr="00327475">
              <w:rPr>
                <w:rFonts w:ascii="TH SarabunPSK" w:hAnsi="TH SarabunPSK" w:cs="TH SarabunPSK"/>
              </w:rPr>
              <w:t>,70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51</w:t>
            </w:r>
            <w:r w:rsidR="00C86A0C" w:rsidRPr="00327475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707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4" w:space="0" w:color="E36C0A"/>
            </w:tcBorders>
            <w:shd w:val="clear" w:color="auto" w:fill="auto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 w:rsidR="00C86A0C" w:rsidRPr="00327475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390</w:t>
            </w:r>
          </w:p>
        </w:tc>
        <w:tc>
          <w:tcPr>
            <w:tcW w:w="1095" w:type="dxa"/>
            <w:tcBorders>
              <w:top w:val="nil"/>
              <w:left w:val="single" w:sz="4" w:space="0" w:color="E36C0A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  <w:r w:rsidR="00C86A0C" w:rsidRPr="00327475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892</w:t>
            </w:r>
          </w:p>
        </w:tc>
      </w:tr>
      <w:tr w:rsidR="00C86A0C" w:rsidRPr="00327475" w:rsidTr="006A62D1">
        <w:trPr>
          <w:trHeight w:val="310"/>
        </w:trPr>
        <w:tc>
          <w:tcPr>
            <w:tcW w:w="4191" w:type="dxa"/>
            <w:tcBorders>
              <w:top w:val="nil"/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27475">
              <w:rPr>
                <w:rFonts w:ascii="TH SarabunPSK" w:hAnsi="TH SarabunPSK" w:cs="TH SarabunPSK"/>
                <w:cs/>
              </w:rPr>
              <w:t>รวมส่วนของผู้ถือหุ้น</w:t>
            </w:r>
          </w:p>
        </w:tc>
        <w:tc>
          <w:tcPr>
            <w:tcW w:w="1094" w:type="dxa"/>
            <w:tcBorders>
              <w:top w:val="nil"/>
              <w:bottom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  <w:cs/>
              </w:rPr>
              <w:t>1.77</w:t>
            </w:r>
          </w:p>
        </w:tc>
        <w:tc>
          <w:tcPr>
            <w:tcW w:w="1095" w:type="dxa"/>
            <w:tcBorders>
              <w:top w:val="nil"/>
              <w:bottom w:val="single" w:sz="12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47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506</w:t>
            </w:r>
          </w:p>
        </w:tc>
        <w:tc>
          <w:tcPr>
            <w:tcW w:w="1095" w:type="dxa"/>
            <w:tcBorders>
              <w:top w:val="nil"/>
              <w:bottom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293,</w:t>
            </w:r>
            <w:r w:rsidR="00171F3C">
              <w:rPr>
                <w:rFonts w:ascii="TH SarabunPSK" w:hAnsi="TH SarabunPSK" w:cs="TH SarabunPSK"/>
              </w:rPr>
              <w:t>039</w:t>
            </w:r>
          </w:p>
        </w:tc>
        <w:tc>
          <w:tcPr>
            <w:tcW w:w="1095" w:type="dxa"/>
            <w:tcBorders>
              <w:top w:val="nil"/>
              <w:bottom w:val="single" w:sz="12" w:space="0" w:color="E36C0A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93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298</w:t>
            </w:r>
          </w:p>
        </w:tc>
        <w:tc>
          <w:tcPr>
            <w:tcW w:w="1095" w:type="dxa"/>
            <w:tcBorders>
              <w:top w:val="nil"/>
              <w:bottom w:val="single" w:sz="12" w:space="0" w:color="E36C0A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171F3C">
              <w:rPr>
                <w:rFonts w:ascii="TH SarabunPSK" w:hAnsi="TH SarabunPSK" w:cs="TH SarabunPSK"/>
              </w:rPr>
              <w:t>85</w:t>
            </w:r>
            <w:r w:rsidRPr="00327475">
              <w:rPr>
                <w:rFonts w:ascii="TH SarabunPSK" w:hAnsi="TH SarabunPSK" w:cs="TH SarabunPSK"/>
              </w:rPr>
              <w:t>,</w:t>
            </w:r>
            <w:r w:rsidR="00171F3C">
              <w:rPr>
                <w:rFonts w:ascii="TH SarabunPSK" w:hAnsi="TH SarabunPSK" w:cs="TH SarabunPSK"/>
              </w:rPr>
              <w:t>964</w:t>
            </w:r>
          </w:p>
        </w:tc>
      </w:tr>
      <w:tr w:rsidR="00C86A0C" w:rsidRPr="00327475" w:rsidTr="004338EA">
        <w:trPr>
          <w:trHeight w:val="631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อัตราส่วนสำคัญทางการเงิน</w:t>
            </w:r>
          </w:p>
          <w:p w:rsidR="00C86A0C" w:rsidRPr="00327475" w:rsidRDefault="00C86A0C" w:rsidP="006A62D1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cs/>
              </w:rPr>
            </w:pPr>
            <w:r w:rsidRPr="00327475">
              <w:rPr>
                <w:rFonts w:ascii="TH SarabunPSK" w:hAnsi="TH SarabunPSK" w:cs="TH SarabunPSK"/>
                <w:cs/>
              </w:rPr>
              <w:t>อัตราผลตอบแทนต่อยอดขายรวม</w:t>
            </w:r>
            <w:r w:rsidRPr="00327475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FDE9D9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1.42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42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4.</w:t>
            </w:r>
            <w:r w:rsidR="00171F3C">
              <w:rPr>
                <w:rFonts w:ascii="TH SarabunPSK" w:hAnsi="TH SarabunPSK" w:cs="TH SarabunPSK"/>
              </w:rPr>
              <w:t>78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92</w:t>
            </w:r>
          </w:p>
        </w:tc>
      </w:tr>
      <w:tr w:rsidR="00C86A0C" w:rsidRPr="00327475" w:rsidTr="006A62D1">
        <w:trPr>
          <w:trHeight w:val="297"/>
        </w:trPr>
        <w:tc>
          <w:tcPr>
            <w:tcW w:w="4191" w:type="dxa"/>
            <w:tcBorders>
              <w:top w:val="nil"/>
              <w:left w:val="single" w:sz="12" w:space="0" w:color="E36C0A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27475">
              <w:rPr>
                <w:rFonts w:ascii="TH SarabunPSK" w:hAnsi="TH SarabunPSK" w:cs="TH SarabunPSK"/>
                <w:cs/>
              </w:rPr>
              <w:t>อัตราผลตอบแทนต่อสินทรัพย์รวม</w:t>
            </w: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FDE9D9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0.98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DE9D9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98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86A0C" w:rsidRPr="00327475" w:rsidRDefault="00171F3C" w:rsidP="00171F3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71</w:t>
            </w:r>
          </w:p>
        </w:tc>
        <w:tc>
          <w:tcPr>
            <w:tcW w:w="1095" w:type="dxa"/>
            <w:tcBorders>
              <w:top w:val="nil"/>
              <w:bottom w:val="nil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171F3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4.</w:t>
            </w:r>
            <w:r w:rsidR="00171F3C">
              <w:rPr>
                <w:rFonts w:ascii="TH SarabunPSK" w:hAnsi="TH SarabunPSK" w:cs="TH SarabunPSK"/>
              </w:rPr>
              <w:t>04</w:t>
            </w:r>
          </w:p>
        </w:tc>
      </w:tr>
      <w:tr w:rsidR="00BD183D" w:rsidRPr="00327475" w:rsidTr="004338EA">
        <w:trPr>
          <w:trHeight w:val="80"/>
        </w:trPr>
        <w:tc>
          <w:tcPr>
            <w:tcW w:w="4191" w:type="dxa"/>
            <w:tcBorders>
              <w:top w:val="nil"/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BD183D" w:rsidRPr="00327475" w:rsidRDefault="00BD183D" w:rsidP="00C86A0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94" w:type="dxa"/>
            <w:tcBorders>
              <w:top w:val="nil"/>
              <w:bottom w:val="single" w:sz="12" w:space="0" w:color="E36C0A"/>
            </w:tcBorders>
            <w:shd w:val="clear" w:color="auto" w:fill="FDE9D9"/>
          </w:tcPr>
          <w:p w:rsidR="00BD183D" w:rsidRPr="00327475" w:rsidRDefault="00BD183D" w:rsidP="00C86A0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95" w:type="dxa"/>
            <w:tcBorders>
              <w:top w:val="nil"/>
              <w:bottom w:val="single" w:sz="12" w:space="0" w:color="E36C0A"/>
            </w:tcBorders>
            <w:shd w:val="clear" w:color="auto" w:fill="auto"/>
          </w:tcPr>
          <w:p w:rsidR="00BD183D" w:rsidRPr="00327475" w:rsidRDefault="00BD183D" w:rsidP="00C86A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single" w:sz="12" w:space="0" w:color="E36C0A"/>
            </w:tcBorders>
            <w:shd w:val="clear" w:color="auto" w:fill="FDE9D9"/>
          </w:tcPr>
          <w:p w:rsidR="00BD183D" w:rsidRDefault="00BD183D" w:rsidP="00171F3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single" w:sz="12" w:space="0" w:color="E36C0A"/>
            </w:tcBorders>
            <w:shd w:val="clear" w:color="auto" w:fill="auto"/>
          </w:tcPr>
          <w:p w:rsidR="00BD183D" w:rsidRDefault="00BD183D" w:rsidP="00171F3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5" w:type="dxa"/>
            <w:tcBorders>
              <w:top w:val="nil"/>
              <w:bottom w:val="single" w:sz="12" w:space="0" w:color="E36C0A"/>
              <w:right w:val="single" w:sz="12" w:space="0" w:color="E36C0A"/>
            </w:tcBorders>
            <w:shd w:val="clear" w:color="auto" w:fill="FDE9D9"/>
          </w:tcPr>
          <w:p w:rsidR="00BD183D" w:rsidRPr="00327475" w:rsidRDefault="00BD183D" w:rsidP="00171F3C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C86A0C" w:rsidRPr="004338EA" w:rsidRDefault="00C86A0C" w:rsidP="004E2418">
      <w:pPr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  <w:r w:rsidRPr="004338EA">
        <w:rPr>
          <w:rFonts w:ascii="TH SarabunPSK" w:hAnsi="TH SarabunPSK" w:cs="TH SarabunPSK"/>
          <w:b/>
          <w:bCs/>
          <w:sz w:val="30"/>
          <w:szCs w:val="30"/>
          <w:cs/>
        </w:rPr>
        <w:tab/>
        <w:t>(2) ข้อมูลทางการเงิน</w:t>
      </w:r>
      <w:r w:rsidR="009A1EB3" w:rsidRPr="004338E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338EA">
        <w:rPr>
          <w:rFonts w:ascii="TH SarabunPSK" w:hAnsi="TH SarabunPSK" w:cs="TH SarabunPSK"/>
          <w:b/>
          <w:bCs/>
          <w:sz w:val="30"/>
          <w:szCs w:val="30"/>
          <w:cs/>
        </w:rPr>
        <w:t xml:space="preserve"> โดยสรุป บริษัทฯ</w:t>
      </w:r>
      <w:r w:rsidRPr="004338EA"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  <w:t xml:space="preserve"> มีฐานะทางการเงินและผลการดำเนิน งานใน 3 ปีที่ผ่านมา </w:t>
      </w:r>
      <w:r w:rsidRPr="004338EA">
        <w:rPr>
          <w:rFonts w:ascii="TH SarabunPSK" w:hAnsi="TH SarabunPSK" w:cs="TH SarabunPSK"/>
          <w:b/>
          <w:bCs/>
          <w:sz w:val="30"/>
          <w:szCs w:val="30"/>
          <w:cs/>
        </w:rPr>
        <w:t>ดังนี้</w:t>
      </w:r>
      <w:r w:rsidRPr="004338EA"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  <w:t xml:space="preserve"> </w:t>
      </w:r>
    </w:p>
    <w:tbl>
      <w:tblPr>
        <w:tblW w:w="9921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4387"/>
        <w:gridCol w:w="999"/>
        <w:gridCol w:w="998"/>
        <w:gridCol w:w="999"/>
        <w:gridCol w:w="1283"/>
        <w:gridCol w:w="1255"/>
      </w:tblGrid>
      <w:tr w:rsidR="00C86A0C" w:rsidRPr="00327475" w:rsidTr="006A62D1">
        <w:trPr>
          <w:trHeight w:val="351"/>
        </w:trPr>
        <w:tc>
          <w:tcPr>
            <w:tcW w:w="4387" w:type="dxa"/>
            <w:vMerge w:val="restart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996" w:type="dxa"/>
            <w:gridSpan w:val="3"/>
            <w:tcBorders>
              <w:top w:val="single" w:sz="8" w:space="0" w:color="F79646"/>
              <w:left w:val="single" w:sz="12" w:space="0" w:color="FABF8F"/>
              <w:bottom w:val="single" w:sz="1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537" w:type="dxa"/>
            <w:gridSpan w:val="2"/>
            <w:tcBorders>
              <w:top w:val="single" w:sz="8" w:space="0" w:color="F79646"/>
              <w:left w:val="single" w:sz="12" w:space="0" w:color="FABF8F"/>
              <w:bottom w:val="single" w:sz="1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C86A0C" w:rsidRPr="00327475" w:rsidTr="006A62D1">
        <w:trPr>
          <w:trHeight w:val="147"/>
        </w:trPr>
        <w:tc>
          <w:tcPr>
            <w:tcW w:w="4387" w:type="dxa"/>
            <w:vMerge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FDE4D0"/>
          </w:tcPr>
          <w:p w:rsidR="00C86A0C" w:rsidRPr="00327475" w:rsidRDefault="00C86A0C" w:rsidP="00C86A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12" w:space="0" w:color="FABF8F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255</w:t>
            </w:r>
            <w:r w:rsidR="00233096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12" w:space="0" w:color="FABF8F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255</w:t>
            </w:r>
            <w:r w:rsidR="00233096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12" w:space="0" w:color="FABF8F"/>
              <w:right w:val="single" w:sz="12" w:space="0" w:color="FABF8F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255</w:t>
            </w:r>
            <w:r w:rsidR="00233096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12" w:space="0" w:color="FABF8F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255</w:t>
            </w:r>
            <w:r w:rsidR="00233096">
              <w:rPr>
                <w:rFonts w:ascii="TH SarabunPSK" w:hAnsi="TH SarabunPSK" w:cs="TH SarabunPSK"/>
              </w:rPr>
              <w:t>9</w:t>
            </w:r>
            <w:r w:rsidRPr="00327475">
              <w:rPr>
                <w:rFonts w:ascii="TH SarabunPSK" w:hAnsi="TH SarabunPSK" w:cs="TH SarabunPSK"/>
              </w:rPr>
              <w:t>/255</w:t>
            </w:r>
            <w:r w:rsidR="00233096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12" w:space="0" w:color="FABF8F"/>
              <w:right w:val="single" w:sz="12" w:space="0" w:color="FABF8F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255</w:t>
            </w:r>
            <w:r w:rsidR="00233096">
              <w:rPr>
                <w:rFonts w:ascii="TH SarabunPSK" w:hAnsi="TH SarabunPSK" w:cs="TH SarabunPSK"/>
              </w:rPr>
              <w:t>8</w:t>
            </w:r>
            <w:r w:rsidRPr="00327475">
              <w:rPr>
                <w:rFonts w:ascii="TH SarabunPSK" w:hAnsi="TH SarabunPSK" w:cs="TH SarabunPSK"/>
              </w:rPr>
              <w:t>/255</w:t>
            </w:r>
            <w:r w:rsidR="00233096">
              <w:rPr>
                <w:rFonts w:ascii="TH SarabunPSK" w:hAnsi="TH SarabunPSK" w:cs="TH SarabunPSK"/>
              </w:rPr>
              <w:t>7</w:t>
            </w:r>
          </w:p>
        </w:tc>
      </w:tr>
      <w:tr w:rsidR="00C86A0C" w:rsidRPr="00327475" w:rsidTr="006A62D1">
        <w:trPr>
          <w:trHeight w:val="321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nil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สินทรัพย์รวมของบริษัทและบริษัทย่อย</w:t>
            </w:r>
          </w:p>
        </w:tc>
        <w:tc>
          <w:tcPr>
            <w:tcW w:w="999" w:type="dxa"/>
            <w:tcBorders>
              <w:top w:val="single" w:sz="12" w:space="0" w:color="FABF8F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3</w:t>
            </w:r>
            <w:r w:rsidR="00233096">
              <w:rPr>
                <w:rFonts w:ascii="TH SarabunPSK" w:hAnsi="TH SarabunPSK" w:cs="TH SarabunPSK"/>
              </w:rPr>
              <w:t>85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71</w:t>
            </w:r>
          </w:p>
        </w:tc>
        <w:tc>
          <w:tcPr>
            <w:tcW w:w="998" w:type="dxa"/>
            <w:tcBorders>
              <w:top w:val="single" w:sz="12" w:space="0" w:color="FABF8F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3</w:t>
            </w:r>
            <w:r w:rsidR="00233096">
              <w:rPr>
                <w:rFonts w:ascii="TH SarabunPSK" w:hAnsi="TH SarabunPSK" w:cs="TH SarabunPSK"/>
              </w:rPr>
              <w:t>67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87</w:t>
            </w:r>
          </w:p>
        </w:tc>
        <w:tc>
          <w:tcPr>
            <w:tcW w:w="999" w:type="dxa"/>
            <w:tcBorders>
              <w:top w:val="single" w:sz="12" w:space="0" w:color="FABF8F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3</w:t>
            </w:r>
            <w:r w:rsidR="00233096">
              <w:rPr>
                <w:rFonts w:ascii="TH SarabunPSK" w:hAnsi="TH SarabunPSK" w:cs="TH SarabunPSK"/>
              </w:rPr>
              <w:t>44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75</w:t>
            </w:r>
          </w:p>
        </w:tc>
        <w:tc>
          <w:tcPr>
            <w:tcW w:w="1283" w:type="dxa"/>
            <w:tcBorders>
              <w:top w:val="single" w:sz="12" w:space="0" w:color="FABF8F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25.13</w:t>
            </w:r>
          </w:p>
        </w:tc>
        <w:tc>
          <w:tcPr>
            <w:tcW w:w="1255" w:type="dxa"/>
            <w:tcBorders>
              <w:top w:val="single" w:sz="12" w:space="0" w:color="FABF8F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12</w:t>
            </w:r>
          </w:p>
        </w:tc>
      </w:tr>
      <w:tr w:rsidR="00C86A0C" w:rsidRPr="00327475" w:rsidTr="006A62D1">
        <w:trPr>
          <w:trHeight w:val="321"/>
        </w:trPr>
        <w:tc>
          <w:tcPr>
            <w:tcW w:w="4387" w:type="dxa"/>
            <w:tcBorders>
              <w:top w:val="nil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ส่วนของผู้ถือหุ้นของบริษัทและบริษัทย่อย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333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66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308</w:t>
            </w:r>
            <w:r w:rsidR="00C86A0C" w:rsidRPr="00327475">
              <w:rPr>
                <w:rFonts w:ascii="TH SarabunPSK" w:hAnsi="TH SarabunPSK" w:cs="TH SarabunPSK"/>
              </w:rPr>
              <w:t>.0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293.0</w:t>
            </w:r>
            <w:r w:rsidR="00233096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14.97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97</w:t>
            </w:r>
          </w:p>
        </w:tc>
      </w:tr>
      <w:tr w:rsidR="00C86A0C" w:rsidRPr="00327475" w:rsidTr="006A62D1">
        <w:trPr>
          <w:trHeight w:val="336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รายได้จากการขายของบริษัทและบริษัทย่อย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233096">
              <w:rPr>
                <w:rFonts w:ascii="TH SarabunPSK" w:hAnsi="TH SarabunPSK" w:cs="TH SarabunPSK"/>
              </w:rPr>
              <w:t>38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36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233096">
              <w:rPr>
                <w:rFonts w:ascii="TH SarabunPSK" w:hAnsi="TH SarabunPSK" w:cs="TH SarabunPSK"/>
              </w:rPr>
              <w:t>43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71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23</w:t>
            </w:r>
            <w:r w:rsidR="00233096">
              <w:rPr>
                <w:rFonts w:ascii="TH SarabunPSK" w:hAnsi="TH SarabunPSK" w:cs="TH SarabunPSK"/>
              </w:rPr>
              <w:t>5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34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8.37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37</w:t>
            </w:r>
          </w:p>
        </w:tc>
      </w:tr>
      <w:tr w:rsidR="00C86A0C" w:rsidRPr="00327475" w:rsidTr="006A62D1">
        <w:trPr>
          <w:trHeight w:val="321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รายได้รวมของบริษัทและบริษัทย่อย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24</w:t>
            </w:r>
            <w:r w:rsidR="00233096">
              <w:rPr>
                <w:rFonts w:ascii="TH SarabunPSK" w:hAnsi="TH SarabunPSK" w:cs="TH SarabunPSK"/>
              </w:rPr>
              <w:t>2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44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233096">
              <w:rPr>
                <w:rFonts w:ascii="TH SarabunPSK" w:hAnsi="TH SarabunPSK" w:cs="TH SarabunPSK"/>
              </w:rPr>
              <w:t>47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51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</w:t>
            </w:r>
            <w:r w:rsidR="00233096">
              <w:rPr>
                <w:rFonts w:ascii="TH SarabunPSK" w:hAnsi="TH SarabunPSK" w:cs="TH SarabunPSK"/>
              </w:rPr>
              <w:t>38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4</w:t>
            </w:r>
            <w:r w:rsidRPr="0032747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9.09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09</w:t>
            </w:r>
          </w:p>
        </w:tc>
      </w:tr>
      <w:tr w:rsidR="00C86A0C" w:rsidRPr="00327475" w:rsidTr="006A62D1">
        <w:trPr>
          <w:trHeight w:val="336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ต้นทุนขายของบริษัทและบริษัทย่อย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</w:t>
            </w:r>
            <w:r w:rsidR="00233096">
              <w:rPr>
                <w:rFonts w:ascii="TH SarabunPSK" w:hAnsi="TH SarabunPSK" w:cs="TH SarabunPSK"/>
              </w:rPr>
              <w:t>48</w:t>
            </w:r>
            <w:r w:rsidRPr="00327475">
              <w:rPr>
                <w:rFonts w:ascii="TH SarabunPSK" w:hAnsi="TH SarabunPSK" w:cs="TH SarabunPSK"/>
              </w:rPr>
              <w:t>.9</w:t>
            </w:r>
            <w:r w:rsidR="00233096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16</w:t>
            </w:r>
            <w:r w:rsidR="00233096">
              <w:rPr>
                <w:rFonts w:ascii="TH SarabunPSK" w:hAnsi="TH SarabunPSK" w:cs="TH SarabunPSK"/>
              </w:rPr>
              <w:t>3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94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</w:t>
            </w:r>
            <w:r w:rsidR="00233096">
              <w:rPr>
                <w:rFonts w:ascii="TH SarabunPSK" w:hAnsi="TH SarabunPSK" w:cs="TH SarabunPSK"/>
              </w:rPr>
              <w:t>66</w:t>
            </w:r>
            <w:r w:rsidRPr="00327475">
              <w:rPr>
                <w:rFonts w:ascii="TH SarabunPSK" w:hAnsi="TH SarabunPSK" w:cs="TH SarabunPSK"/>
              </w:rPr>
              <w:t>.</w:t>
            </w:r>
            <w:r w:rsidR="00233096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(2.16)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233096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(</w:t>
            </w:r>
            <w:r w:rsidR="00233096">
              <w:rPr>
                <w:rFonts w:ascii="TH SarabunPSK" w:hAnsi="TH SarabunPSK" w:cs="TH SarabunPSK"/>
              </w:rPr>
              <w:t>2</w:t>
            </w:r>
            <w:r w:rsidRPr="00327475">
              <w:rPr>
                <w:rFonts w:ascii="TH SarabunPSK" w:hAnsi="TH SarabunPSK" w:cs="TH SarabunPSK"/>
              </w:rPr>
              <w:t>.1</w:t>
            </w:r>
            <w:r w:rsidR="00233096">
              <w:rPr>
                <w:rFonts w:ascii="TH SarabunPSK" w:hAnsi="TH SarabunPSK" w:cs="TH SarabunPSK"/>
              </w:rPr>
              <w:t>6</w:t>
            </w:r>
            <w:r w:rsidRPr="00327475">
              <w:rPr>
                <w:rFonts w:ascii="TH SarabunPSK" w:hAnsi="TH SarabunPSK" w:cs="TH SarabunPSK"/>
              </w:rPr>
              <w:t>)</w:t>
            </w:r>
          </w:p>
        </w:tc>
      </w:tr>
      <w:tr w:rsidR="00C86A0C" w:rsidRPr="00327475" w:rsidTr="006A62D1">
        <w:trPr>
          <w:trHeight w:val="321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กำไรขั้นต้นของบริษัทและบริษัทย่อย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89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41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79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77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69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24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10.53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53</w:t>
            </w:r>
          </w:p>
        </w:tc>
      </w:tr>
      <w:tr w:rsidR="00C86A0C" w:rsidRPr="00327475" w:rsidTr="006A62D1">
        <w:trPr>
          <w:trHeight w:val="657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ค่าใช้จ่ายในการขายและบริหารของบริษัท</w:t>
            </w:r>
          </w:p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233096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53.98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59.89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66.68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233096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(5.91)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(6.79)</w:t>
            </w:r>
          </w:p>
        </w:tc>
      </w:tr>
      <w:tr w:rsidR="00C86A0C" w:rsidRPr="00327475" w:rsidTr="006A62D1">
        <w:trPr>
          <w:trHeight w:val="321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กำไร(ขาดทุน)สุทธิของบริษัทและบริษัทย่อย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30.03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17.70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3.39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FDE4D0"/>
          </w:tcPr>
          <w:p w:rsidR="00C86A0C" w:rsidRPr="00327475" w:rsidRDefault="00233096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12.33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FDE4D0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14.31</w:t>
            </w:r>
          </w:p>
        </w:tc>
      </w:tr>
      <w:tr w:rsidR="00C86A0C" w:rsidRPr="00327475" w:rsidTr="006A62D1">
        <w:trPr>
          <w:trHeight w:val="336"/>
        </w:trPr>
        <w:tc>
          <w:tcPr>
            <w:tcW w:w="4387" w:type="dxa"/>
            <w:tcBorders>
              <w:top w:val="single" w:sz="4" w:space="0" w:color="FABF8F"/>
              <w:left w:val="single" w:sz="4" w:space="0" w:color="FABF8F"/>
              <w:bottom w:val="single" w:sz="4" w:space="0" w:color="FABF8F"/>
              <w:right w:val="single" w:sz="12" w:space="0" w:color="FABF8F"/>
            </w:tcBorders>
            <w:shd w:val="clear" w:color="auto" w:fill="auto"/>
          </w:tcPr>
          <w:p w:rsidR="00C86A0C" w:rsidRPr="00327475" w:rsidRDefault="00C86A0C" w:rsidP="00C86A0C">
            <w:pPr>
              <w:rPr>
                <w:rFonts w:ascii="TH SarabunPSK" w:hAnsi="TH SarabunPSK" w:cs="TH SarabunPSK"/>
                <w:b/>
                <w:bCs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cs/>
                <w:lang w:val="th-TH"/>
              </w:rPr>
              <w:t>กำไร(ขาดทุน)สุทธิต่อหุ้นของบริษัทและบริษัทย่อย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233096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3.00</w:t>
            </w:r>
          </w:p>
        </w:tc>
        <w:tc>
          <w:tcPr>
            <w:tcW w:w="99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233096" w:rsidP="002330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1.77</w:t>
            </w:r>
          </w:p>
        </w:tc>
        <w:tc>
          <w:tcPr>
            <w:tcW w:w="99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0.34</w:t>
            </w:r>
          </w:p>
        </w:tc>
        <w:tc>
          <w:tcPr>
            <w:tcW w:w="1283" w:type="dxa"/>
            <w:tcBorders>
              <w:top w:val="single" w:sz="8" w:space="0" w:color="F79646"/>
              <w:left w:val="single" w:sz="12" w:space="0" w:color="FABF8F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1.23</w:t>
            </w:r>
          </w:p>
        </w:tc>
        <w:tc>
          <w:tcPr>
            <w:tcW w:w="125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12" w:space="0" w:color="FABF8F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1.43</w:t>
            </w:r>
          </w:p>
        </w:tc>
      </w:tr>
    </w:tbl>
    <w:p w:rsidR="00C86A0C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sz w:val="30"/>
          <w:szCs w:val="30"/>
          <w:cs/>
          <w:lang w:val="th-TH"/>
        </w:rPr>
        <w:t>*** ข้อมูลเกี่ยวหุ้นกู้หรือตั๋วเงิน  บริษัทฯ ไม่ได้ออกตั๋วเงินหรือหุ้นกู้แต่อย่างใด</w:t>
      </w:r>
    </w:p>
    <w:p w:rsidR="00C86A0C" w:rsidRPr="00BD183D" w:rsidRDefault="00C86A0C" w:rsidP="00C86A0C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</w:pPr>
      <w:r w:rsidRPr="0032747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BD183D" w:rsidRPr="00BD183D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BD183D">
        <w:rPr>
          <w:rFonts w:ascii="TH SarabunPSK" w:hAnsi="TH SarabunPSK" w:cs="TH SarabunPSK"/>
          <w:b/>
          <w:bCs/>
          <w:sz w:val="36"/>
          <w:szCs w:val="36"/>
          <w:cs/>
        </w:rPr>
        <w:t>3</w:t>
      </w:r>
      <w:r w:rsidR="00BD183D" w:rsidRPr="00BD183D">
        <w:rPr>
          <w:rFonts w:ascii="TH SarabunPSK" w:hAnsi="TH SarabunPSK" w:cs="TH SarabunPSK" w:hint="cs"/>
          <w:b/>
          <w:bCs/>
          <w:sz w:val="36"/>
          <w:szCs w:val="36"/>
          <w:cs/>
        </w:rPr>
        <w:t>.2</w:t>
      </w:r>
      <w:r w:rsidR="00BD183D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BD183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proofErr w:type="spellStart"/>
      <w:r w:rsidRPr="00BD183D"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  <w:t>บมจ</w:t>
      </w:r>
      <w:proofErr w:type="spellEnd"/>
      <w:r w:rsidRPr="00BD183D"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  <w:t>. ดี.ที.ซี.</w:t>
      </w:r>
      <w:proofErr w:type="spellStart"/>
      <w:r w:rsidRPr="00BD183D"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  <w:t>อินดัสตรี่ส์</w:t>
      </w:r>
      <w:proofErr w:type="spellEnd"/>
      <w:r w:rsidRPr="00BD183D"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  <w:t xml:space="preserve"> มี</w:t>
      </w:r>
      <w:r w:rsidRPr="00BD183D">
        <w:rPr>
          <w:rFonts w:ascii="TH SarabunPSK" w:hAnsi="TH SarabunPSK" w:cs="TH SarabunPSK"/>
          <w:b/>
          <w:bCs/>
          <w:sz w:val="36"/>
          <w:szCs w:val="36"/>
          <w:cs/>
        </w:rPr>
        <w:t>อัตราส่วนทางการเงินที่สำคัญ</w:t>
      </w:r>
      <w:r w:rsidRPr="00BD183D"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  <w:t xml:space="preserve">ใน 3 ปีที่ผ่านมา </w:t>
      </w:r>
      <w:r w:rsidRPr="00BD183D">
        <w:rPr>
          <w:rFonts w:ascii="TH SarabunPSK" w:hAnsi="TH SarabunPSK" w:cs="TH SarabunPSK"/>
          <w:b/>
          <w:bCs/>
          <w:sz w:val="36"/>
          <w:szCs w:val="36"/>
          <w:cs/>
        </w:rPr>
        <w:t>ดังนี้</w:t>
      </w:r>
      <w:r w:rsidRPr="00BD183D">
        <w:rPr>
          <w:rFonts w:ascii="TH SarabunPSK" w:hAnsi="TH SarabunPSK" w:cs="TH SarabunPSK"/>
          <w:b/>
          <w:bCs/>
          <w:sz w:val="36"/>
          <w:szCs w:val="36"/>
          <w:cs/>
          <w:lang w:val="th-TH"/>
        </w:rPr>
        <w:t xml:space="preserve"> </w:t>
      </w:r>
    </w:p>
    <w:tbl>
      <w:tblPr>
        <w:tblW w:w="9627" w:type="dxa"/>
        <w:tblBorders>
          <w:top w:val="single" w:sz="4" w:space="0" w:color="FABF8F"/>
          <w:left w:val="single" w:sz="4" w:space="0" w:color="FABF8F"/>
          <w:bottom w:val="single" w:sz="4" w:space="0" w:color="FABF8F"/>
          <w:right w:val="single" w:sz="4" w:space="0" w:color="FABF8F"/>
          <w:insideH w:val="single" w:sz="4" w:space="0" w:color="FABF8F"/>
          <w:insideV w:val="single" w:sz="4" w:space="0" w:color="FABF8F"/>
        </w:tblBorders>
        <w:tblLook w:val="04A0" w:firstRow="1" w:lastRow="0" w:firstColumn="1" w:lastColumn="0" w:noHBand="0" w:noVBand="1"/>
      </w:tblPr>
      <w:tblGrid>
        <w:gridCol w:w="5130"/>
        <w:gridCol w:w="19"/>
        <w:gridCol w:w="737"/>
        <w:gridCol w:w="10"/>
        <w:gridCol w:w="1249"/>
        <w:gridCol w:w="7"/>
        <w:gridCol w:w="1251"/>
        <w:gridCol w:w="1224"/>
      </w:tblGrid>
      <w:tr w:rsidR="00C86A0C" w:rsidRPr="00327475" w:rsidTr="00705E83">
        <w:trPr>
          <w:tblHeader/>
        </w:trPr>
        <w:tc>
          <w:tcPr>
            <w:tcW w:w="5130" w:type="dxa"/>
            <w:tcBorders>
              <w:top w:val="single" w:sz="12" w:space="0" w:color="E36C0A"/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FBD4B4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lastRenderedPageBreak/>
              <w:t>อัตราส่วนทางการเงิน</w:t>
            </w:r>
          </w:p>
        </w:tc>
        <w:tc>
          <w:tcPr>
            <w:tcW w:w="756" w:type="dxa"/>
            <w:gridSpan w:val="2"/>
            <w:tcBorders>
              <w:top w:val="single" w:sz="12" w:space="0" w:color="E36C0A"/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FBD4B4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t>หน่วย</w:t>
            </w:r>
          </w:p>
        </w:tc>
        <w:tc>
          <w:tcPr>
            <w:tcW w:w="1259" w:type="dxa"/>
            <w:gridSpan w:val="2"/>
            <w:tcBorders>
              <w:top w:val="single" w:sz="12" w:space="0" w:color="E36C0A"/>
              <w:left w:val="single" w:sz="12" w:space="0" w:color="E36C0A"/>
              <w:bottom w:val="single" w:sz="12" w:space="0" w:color="E36C0A"/>
            </w:tcBorders>
            <w:shd w:val="clear" w:color="auto" w:fill="FBD4B4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  <w:t>255</w:t>
            </w:r>
            <w:r w:rsidR="00482B3D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9</w:t>
            </w:r>
          </w:p>
        </w:tc>
        <w:tc>
          <w:tcPr>
            <w:tcW w:w="1258" w:type="dxa"/>
            <w:gridSpan w:val="2"/>
            <w:tcBorders>
              <w:top w:val="single" w:sz="12" w:space="0" w:color="E36C0A"/>
              <w:bottom w:val="single" w:sz="12" w:space="0" w:color="E36C0A"/>
            </w:tcBorders>
            <w:shd w:val="clear" w:color="auto" w:fill="FBD4B4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  <w:t>255</w:t>
            </w:r>
            <w:r w:rsidR="00482B3D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8</w:t>
            </w:r>
          </w:p>
        </w:tc>
        <w:tc>
          <w:tcPr>
            <w:tcW w:w="1224" w:type="dxa"/>
            <w:tcBorders>
              <w:top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FBD4B4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</w:pPr>
            <w:r w:rsidRPr="0032747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val="th-TH"/>
              </w:rPr>
              <w:t>255</w:t>
            </w:r>
            <w:r w:rsidR="00482B3D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  <w:lang w:val="th-TH"/>
              </w:rPr>
              <w:t>7</w:t>
            </w:r>
          </w:p>
        </w:tc>
      </w:tr>
      <w:tr w:rsidR="00C86A0C" w:rsidRPr="00327475" w:rsidTr="00DA45F4">
        <w:tc>
          <w:tcPr>
            <w:tcW w:w="9627" w:type="dxa"/>
            <w:gridSpan w:val="8"/>
            <w:tcBorders>
              <w:top w:val="single" w:sz="12" w:space="0" w:color="E36C0A"/>
              <w:left w:val="single" w:sz="12" w:space="0" w:color="E36C0A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</w:pPr>
            <w:r w:rsidRPr="0032747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  <w:t>อัตราส่วนสภาพคล่อง</w:t>
            </w:r>
            <w:r w:rsidRPr="00327475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อัตราส่วนสภาพคล่อง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3.50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2.65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76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อัตราส่วนสภาพคล่องหมุนเร็ว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2.09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5.26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C86A0C" w:rsidRPr="00327475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90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อัตราส่วนสภาพคล่องกระแสเงินสด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0.43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0.</w:t>
            </w:r>
            <w:r w:rsidR="00482B3D">
              <w:rPr>
                <w:rFonts w:ascii="TH SarabunPSK" w:hAnsi="TH SarabunPSK" w:cs="TH SarabunPSK"/>
              </w:rPr>
              <w:t>65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0.</w:t>
            </w:r>
            <w:r w:rsidR="00482B3D">
              <w:rPr>
                <w:rFonts w:ascii="TH SarabunPSK" w:hAnsi="TH SarabunPSK" w:cs="TH SarabunPSK"/>
              </w:rPr>
              <w:t>82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4.</w:t>
            </w:r>
            <w:r w:rsidR="00482B3D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4.</w:t>
            </w:r>
            <w:r w:rsidR="00482B3D">
              <w:rPr>
                <w:rFonts w:ascii="TH SarabunPSK" w:hAnsi="TH SarabunPSK" w:cs="TH SarabunPSK"/>
              </w:rPr>
              <w:t>57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4.0</w:t>
            </w:r>
            <w:r w:rsidR="00482B3D">
              <w:rPr>
                <w:rFonts w:ascii="TH SarabunPSK" w:hAnsi="TH SarabunPSK" w:cs="TH SarabunPSK"/>
              </w:rPr>
              <w:t>6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ระยะเวลาเก็บหนี้เฉลี่ย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79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79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89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2.</w:t>
            </w:r>
            <w:r w:rsidR="00482B3D">
              <w:rPr>
                <w:rFonts w:ascii="TH SarabunPSK" w:hAnsi="TH SarabunPSK" w:cs="TH SarabunPSK"/>
              </w:rPr>
              <w:t>70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2.</w:t>
            </w:r>
            <w:r w:rsidR="00482B3D">
              <w:rPr>
                <w:rFonts w:ascii="TH SarabunPSK" w:hAnsi="TH SarabunPSK" w:cs="TH SarabunPSK"/>
              </w:rPr>
              <w:t>94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2.</w:t>
            </w:r>
            <w:r w:rsidR="00482B3D">
              <w:rPr>
                <w:rFonts w:ascii="TH SarabunPSK" w:hAnsi="TH SarabunPSK" w:cs="TH SarabunPSK"/>
              </w:rPr>
              <w:t>39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ระยะเวลาขายสินค้าเฉลี่ย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134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138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151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อัตราส่วนหมุนเวียนเจ้าหนี้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เท่า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6.</w:t>
            </w:r>
            <w:r w:rsidR="00482B3D">
              <w:rPr>
                <w:rFonts w:ascii="TH SarabunPSK" w:hAnsi="TH SarabunPSK" w:cs="TH SarabunPSK"/>
              </w:rPr>
              <w:t>19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6.</w:t>
            </w:r>
            <w:r w:rsidR="00482B3D">
              <w:rPr>
                <w:rFonts w:ascii="TH SarabunPSK" w:hAnsi="TH SarabunPSK" w:cs="TH SarabunPSK"/>
              </w:rPr>
              <w:t>54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6.</w:t>
            </w:r>
            <w:r w:rsidR="00482B3D">
              <w:rPr>
                <w:rFonts w:ascii="TH SarabunPSK" w:hAnsi="TH SarabunPSK" w:cs="TH SarabunPSK"/>
              </w:rPr>
              <w:t>48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bottom w:val="single" w:sz="4" w:space="0" w:color="FABF8F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ระยะเวลาชำระหนี้</w:t>
            </w:r>
            <w:r w:rsidRPr="00327475">
              <w:rPr>
                <w:rFonts w:ascii="TH SarabunPSK" w:eastAsia="Times New Roman" w:hAnsi="TH SarabunPSK" w:cs="TH SarabunPSK"/>
              </w:rPr>
              <w:t xml:space="preserve">                                           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bottom w:val="single" w:sz="4" w:space="0" w:color="FABF8F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  <w:bottom w:val="single" w:sz="4" w:space="0" w:color="FABF8F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58</w:t>
            </w:r>
          </w:p>
        </w:tc>
        <w:tc>
          <w:tcPr>
            <w:tcW w:w="1258" w:type="dxa"/>
            <w:gridSpan w:val="2"/>
            <w:tcBorders>
              <w:bottom w:val="single" w:sz="4" w:space="0" w:color="FABF8F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5</w:t>
            </w:r>
            <w:r w:rsidR="00482B3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224" w:type="dxa"/>
            <w:tcBorders>
              <w:bottom w:val="single" w:sz="4" w:space="0" w:color="FABF8F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482B3D">
            <w:pPr>
              <w:jc w:val="center"/>
              <w:rPr>
                <w:rFonts w:ascii="TH SarabunPSK" w:hAnsi="TH SarabunPSK" w:cs="TH SarabunPSK"/>
              </w:rPr>
            </w:pPr>
            <w:r w:rsidRPr="00327475">
              <w:rPr>
                <w:rFonts w:ascii="TH SarabunPSK" w:hAnsi="TH SarabunPSK" w:cs="TH SarabunPSK"/>
              </w:rPr>
              <w:t>5</w:t>
            </w:r>
            <w:r w:rsidR="00482B3D">
              <w:rPr>
                <w:rFonts w:ascii="TH SarabunPSK" w:hAnsi="TH SarabunPSK" w:cs="TH SarabunPSK"/>
              </w:rPr>
              <w:t>6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 xml:space="preserve">ระยะเวลาเก็บหนี้เฉลี่ย 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วัน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154</w:t>
            </w:r>
          </w:p>
        </w:tc>
        <w:tc>
          <w:tcPr>
            <w:tcW w:w="1258" w:type="dxa"/>
            <w:gridSpan w:val="2"/>
            <w:tcBorders>
              <w:bottom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165</w:t>
            </w:r>
          </w:p>
        </w:tc>
        <w:tc>
          <w:tcPr>
            <w:tcW w:w="1224" w:type="dxa"/>
            <w:tcBorders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184</w:t>
            </w:r>
          </w:p>
        </w:tc>
      </w:tr>
      <w:tr w:rsidR="00C86A0C" w:rsidRPr="00327475" w:rsidTr="00DA45F4">
        <w:tc>
          <w:tcPr>
            <w:tcW w:w="9627" w:type="dxa"/>
            <w:gridSpan w:val="8"/>
            <w:tcBorders>
              <w:top w:val="single" w:sz="12" w:space="0" w:color="E36C0A"/>
              <w:left w:val="single" w:sz="12" w:space="0" w:color="E36C0A"/>
              <w:right w:val="single" w:sz="12" w:space="0" w:color="E36C0A"/>
            </w:tcBorders>
            <w:shd w:val="clear" w:color="auto" w:fill="FDE9D9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32747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  <w:cs/>
              </w:rPr>
              <w:t>อัตราส่วนแสดงความสามารถในการหากำไร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อัตรากำไรขั้นต้น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37.54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37.73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29.42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อัตรากำไรจากการดำเนินงาน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12.60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7.26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1.47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อัตรากำไรอื่น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15.56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9.20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2.24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อัตราส่วนเงินสดต่อการทำกำไร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75.58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194.49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807.89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อัตรากำไรสุทธิ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86A0C" w:rsidRPr="00327475" w:rsidRDefault="00482B3D" w:rsidP="00C86A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12.39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7.15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1.42</w:t>
            </w:r>
          </w:p>
        </w:tc>
      </w:tr>
      <w:tr w:rsidR="00C86A0C" w:rsidRPr="00327475" w:rsidTr="00705E83">
        <w:tc>
          <w:tcPr>
            <w:tcW w:w="5130" w:type="dxa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s/>
              </w:rPr>
            </w:pPr>
            <w:r w:rsidRPr="00327475">
              <w:rPr>
                <w:rFonts w:ascii="TH SarabunPSK" w:eastAsia="Times New Roman" w:hAnsi="TH SarabunPSK" w:cs="TH SarabunPSK"/>
                <w:cs/>
              </w:rPr>
              <w:t>อัตราผลตอบแทนผู้ถือหุ้น</w:t>
            </w:r>
          </w:p>
        </w:tc>
        <w:tc>
          <w:tcPr>
            <w:tcW w:w="756" w:type="dxa"/>
            <w:gridSpan w:val="2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C86A0C" w:rsidP="00C86A0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</w:rPr>
            </w:pPr>
            <w:r w:rsidRPr="00327475">
              <w:rPr>
                <w:rFonts w:ascii="TH SarabunPSK" w:eastAsia="Times New Roman" w:hAnsi="TH SarabunPSK" w:cs="TH SarabunPSK"/>
              </w:rPr>
              <w:t>%</w:t>
            </w:r>
          </w:p>
        </w:tc>
        <w:tc>
          <w:tcPr>
            <w:tcW w:w="1259" w:type="dxa"/>
            <w:gridSpan w:val="2"/>
            <w:tcBorders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9.00</w:t>
            </w:r>
          </w:p>
        </w:tc>
        <w:tc>
          <w:tcPr>
            <w:tcW w:w="1258" w:type="dxa"/>
            <w:gridSpan w:val="2"/>
            <w:tcBorders>
              <w:bottom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5.75</w:t>
            </w:r>
          </w:p>
        </w:tc>
        <w:tc>
          <w:tcPr>
            <w:tcW w:w="1224" w:type="dxa"/>
            <w:tcBorders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86A0C" w:rsidRPr="00327475" w:rsidRDefault="00482B3D" w:rsidP="00482B3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1.16</w:t>
            </w:r>
          </w:p>
        </w:tc>
      </w:tr>
      <w:tr w:rsidR="00C86A0C" w:rsidRPr="00327475" w:rsidTr="00DA45F4">
        <w:tc>
          <w:tcPr>
            <w:tcW w:w="9627" w:type="dxa"/>
            <w:gridSpan w:val="8"/>
            <w:tcBorders>
              <w:top w:val="single" w:sz="12" w:space="0" w:color="E36C0A"/>
              <w:left w:val="single" w:sz="12" w:space="0" w:color="E36C0A"/>
              <w:right w:val="single" w:sz="12" w:space="0" w:color="E36C0A"/>
            </w:tcBorders>
            <w:shd w:val="clear" w:color="auto" w:fill="FDE9D9"/>
          </w:tcPr>
          <w:p w:rsidR="00C86A0C" w:rsidRPr="00327475" w:rsidRDefault="00681AA9" w:rsidP="00681AA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9547C6">
              <w:rPr>
                <w:rFonts w:eastAsia="Times New Roman" w:hint="cs"/>
                <w:b/>
                <w:bCs/>
                <w:sz w:val="30"/>
                <w:szCs w:val="30"/>
                <w:u w:val="single"/>
                <w:cs/>
              </w:rPr>
              <w:t>อัตราส่ว</w:t>
            </w:r>
            <w:r>
              <w:rPr>
                <w:rFonts w:eastAsia="Times New Roman" w:hint="cs"/>
                <w:b/>
                <w:bCs/>
                <w:sz w:val="30"/>
                <w:szCs w:val="30"/>
                <w:u w:val="single"/>
                <w:cs/>
              </w:rPr>
              <w:t>น</w:t>
            </w:r>
            <w:r w:rsidRPr="00681AA9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แสดงประสิทธิภาพในการดำเนินงาน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  <w:cs/>
              </w:rPr>
            </w:pPr>
            <w:r w:rsidRPr="009547C6">
              <w:rPr>
                <w:rFonts w:eastAsia="Times New Roman"/>
                <w:cs/>
              </w:rPr>
              <w:t>อัตราผลตอบแทนจากสินทรัพย์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9547C6">
              <w:rPr>
                <w:rFonts w:eastAsia="Times New Roman"/>
              </w:rPr>
              <w:t>%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92A47" w:rsidRPr="00F579A1" w:rsidRDefault="00482B3D" w:rsidP="00482B3D">
            <w:pPr>
              <w:jc w:val="center"/>
            </w:pPr>
            <w:r>
              <w:t>5.27</w:t>
            </w:r>
          </w:p>
        </w:tc>
        <w:tc>
          <w:tcPr>
            <w:tcW w:w="1251" w:type="dxa"/>
            <w:shd w:val="clear" w:color="auto" w:fill="auto"/>
          </w:tcPr>
          <w:p w:rsidR="00C92A47" w:rsidRPr="00F579A1" w:rsidRDefault="00482B3D" w:rsidP="006D1B7B">
            <w:pPr>
              <w:jc w:val="center"/>
            </w:pPr>
            <w:r>
              <w:t>3.26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92A47" w:rsidRPr="00F579A1" w:rsidRDefault="00482B3D" w:rsidP="006D1B7B">
            <w:pPr>
              <w:jc w:val="center"/>
            </w:pPr>
            <w:r>
              <w:t>0.67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  <w:cs/>
              </w:rPr>
            </w:pPr>
            <w:r w:rsidRPr="009547C6">
              <w:rPr>
                <w:rFonts w:eastAsia="Times New Roman"/>
                <w:cs/>
              </w:rPr>
              <w:t>อัตราผลตอบแทนจากสินทรัพย์ถาวร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9547C6">
              <w:rPr>
                <w:rFonts w:eastAsia="Times New Roman"/>
              </w:rPr>
              <w:t>%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92A47" w:rsidRPr="00F579A1" w:rsidRDefault="00482B3D" w:rsidP="00482B3D">
            <w:pPr>
              <w:jc w:val="center"/>
            </w:pPr>
            <w:r>
              <w:t>25.69</w:t>
            </w:r>
          </w:p>
        </w:tc>
        <w:tc>
          <w:tcPr>
            <w:tcW w:w="1251" w:type="dxa"/>
            <w:shd w:val="clear" w:color="auto" w:fill="auto"/>
          </w:tcPr>
          <w:p w:rsidR="00C92A47" w:rsidRPr="00F579A1" w:rsidRDefault="00482B3D" w:rsidP="006D1B7B">
            <w:pPr>
              <w:jc w:val="center"/>
            </w:pPr>
            <w:r>
              <w:t>15.01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92A47" w:rsidRPr="00F579A1" w:rsidRDefault="00482B3D" w:rsidP="006D1B7B">
            <w:pPr>
              <w:jc w:val="center"/>
            </w:pPr>
            <w:r>
              <w:t>9.97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  <w:cs/>
              </w:rPr>
            </w:pPr>
            <w:r w:rsidRPr="009547C6">
              <w:rPr>
                <w:rFonts w:eastAsia="Times New Roman"/>
                <w:cs/>
              </w:rPr>
              <w:t>อัตราหมุนของสินทรัพย์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s/>
              </w:rPr>
            </w:pPr>
            <w:r w:rsidRPr="009547C6">
              <w:rPr>
                <w:rFonts w:eastAsia="Times New Roman"/>
                <w:cs/>
              </w:rPr>
              <w:t>เท่า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C92A47" w:rsidRPr="00F579A1" w:rsidRDefault="00C92A47" w:rsidP="00482B3D">
            <w:pPr>
              <w:jc w:val="center"/>
            </w:pPr>
            <w:r w:rsidRPr="00F579A1">
              <w:t>0.4</w:t>
            </w:r>
            <w:r w:rsidR="00482B3D">
              <w:t>3</w:t>
            </w:r>
          </w:p>
        </w:tc>
        <w:tc>
          <w:tcPr>
            <w:tcW w:w="1251" w:type="dxa"/>
            <w:tcBorders>
              <w:bottom w:val="single" w:sz="12" w:space="0" w:color="E36C0A"/>
            </w:tcBorders>
            <w:shd w:val="clear" w:color="auto" w:fill="auto"/>
          </w:tcPr>
          <w:p w:rsidR="00C92A47" w:rsidRPr="00F579A1" w:rsidRDefault="00482B3D" w:rsidP="00482B3D">
            <w:pPr>
              <w:jc w:val="center"/>
            </w:pPr>
            <w:r>
              <w:t>0.46</w:t>
            </w:r>
          </w:p>
        </w:tc>
        <w:tc>
          <w:tcPr>
            <w:tcW w:w="1224" w:type="dxa"/>
            <w:tcBorders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Default="00482B3D" w:rsidP="00482B3D">
            <w:pPr>
              <w:jc w:val="center"/>
            </w:pPr>
            <w:r>
              <w:t>2.14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top w:val="single" w:sz="12" w:space="0" w:color="E36C0A"/>
              <w:left w:val="single" w:sz="12" w:space="0" w:color="E36C0A"/>
              <w:right w:val="single" w:sz="12" w:space="0" w:color="E36C0A"/>
            </w:tcBorders>
            <w:shd w:val="clear" w:color="auto" w:fill="FDE9D9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30"/>
                <w:szCs w:val="30"/>
                <w:u w:val="single"/>
                <w:cs/>
              </w:rPr>
            </w:pPr>
            <w:r w:rsidRPr="009547C6">
              <w:rPr>
                <w:rFonts w:eastAsia="Times New Roman" w:hint="cs"/>
                <w:b/>
                <w:bCs/>
                <w:sz w:val="30"/>
                <w:szCs w:val="30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747" w:type="dxa"/>
            <w:gridSpan w:val="2"/>
            <w:tcBorders>
              <w:top w:val="single" w:sz="12" w:space="0" w:color="E36C0A"/>
              <w:left w:val="single" w:sz="12" w:space="0" w:color="E36C0A"/>
              <w:right w:val="single" w:sz="12" w:space="0" w:color="E36C0A"/>
            </w:tcBorders>
            <w:shd w:val="clear" w:color="auto" w:fill="FDE9D9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256" w:type="dxa"/>
            <w:gridSpan w:val="2"/>
            <w:tcBorders>
              <w:top w:val="single" w:sz="12" w:space="0" w:color="E36C0A"/>
              <w:left w:val="single" w:sz="12" w:space="0" w:color="E36C0A"/>
            </w:tcBorders>
            <w:shd w:val="clear" w:color="auto" w:fill="FDE9D9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s/>
              </w:rPr>
            </w:pPr>
          </w:p>
        </w:tc>
        <w:tc>
          <w:tcPr>
            <w:tcW w:w="1251" w:type="dxa"/>
            <w:tcBorders>
              <w:top w:val="single" w:sz="12" w:space="0" w:color="E36C0A"/>
            </w:tcBorders>
            <w:shd w:val="clear" w:color="auto" w:fill="FDE9D9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s/>
              </w:rPr>
            </w:pPr>
          </w:p>
        </w:tc>
        <w:tc>
          <w:tcPr>
            <w:tcW w:w="1224" w:type="dxa"/>
            <w:tcBorders>
              <w:top w:val="single" w:sz="12" w:space="0" w:color="E36C0A"/>
              <w:right w:val="single" w:sz="12" w:space="0" w:color="E36C0A"/>
            </w:tcBorders>
            <w:shd w:val="clear" w:color="auto" w:fill="FDE9D9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cs/>
              </w:rPr>
            </w:pP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  <w:cs/>
              </w:rPr>
            </w:pPr>
            <w:r w:rsidRPr="009547C6">
              <w:rPr>
                <w:rFonts w:eastAsia="Times New Roman"/>
                <w:cs/>
              </w:rPr>
              <w:t>อัตราส่วนหนี้สินต่อส่วนของผู้ถือหุ้น(นโยบายการเงิน)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9547C6">
              <w:rPr>
                <w:rFonts w:eastAsia="Times New Roman"/>
                <w:cs/>
              </w:rPr>
              <w:t>เท่า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92A47" w:rsidRPr="00164FEF" w:rsidRDefault="00C92A47" w:rsidP="00482B3D">
            <w:pPr>
              <w:jc w:val="center"/>
            </w:pPr>
            <w:r w:rsidRPr="00164FEF">
              <w:t>0.</w:t>
            </w:r>
            <w:r w:rsidR="00482B3D">
              <w:t>16</w:t>
            </w:r>
          </w:p>
        </w:tc>
        <w:tc>
          <w:tcPr>
            <w:tcW w:w="1251" w:type="dxa"/>
            <w:shd w:val="clear" w:color="auto" w:fill="auto"/>
          </w:tcPr>
          <w:p w:rsidR="00C92A47" w:rsidRPr="00164FEF" w:rsidRDefault="00C92A47" w:rsidP="00482B3D">
            <w:pPr>
              <w:jc w:val="center"/>
            </w:pPr>
            <w:r w:rsidRPr="00164FEF">
              <w:t>0.1</w:t>
            </w:r>
            <w:r w:rsidR="00482B3D">
              <w:t>9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92A47" w:rsidRPr="00164FEF" w:rsidRDefault="00C92A47" w:rsidP="00482B3D">
            <w:pPr>
              <w:jc w:val="center"/>
            </w:pPr>
            <w:r w:rsidRPr="00164FEF">
              <w:t>0.1</w:t>
            </w:r>
            <w:r w:rsidR="00482B3D">
              <w:t>8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9547C6">
              <w:rPr>
                <w:rFonts w:eastAsia="Times New Roman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9547C6">
              <w:rPr>
                <w:rFonts w:eastAsia="Times New Roman"/>
                <w:cs/>
              </w:rPr>
              <w:t>เท่า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92A47" w:rsidRPr="00164FEF" w:rsidRDefault="00482B3D" w:rsidP="006D1B7B">
            <w:pPr>
              <w:jc w:val="center"/>
            </w:pPr>
            <w:r>
              <w:t>50.47</w:t>
            </w:r>
          </w:p>
        </w:tc>
        <w:tc>
          <w:tcPr>
            <w:tcW w:w="1251" w:type="dxa"/>
            <w:shd w:val="clear" w:color="auto" w:fill="auto"/>
          </w:tcPr>
          <w:p w:rsidR="00C92A47" w:rsidRPr="00164FEF" w:rsidRDefault="00482B3D" w:rsidP="006D1B7B">
            <w:pPr>
              <w:jc w:val="center"/>
            </w:pPr>
            <w:r>
              <w:t>63.73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92A47" w:rsidRDefault="00482B3D" w:rsidP="006D1B7B">
            <w:pPr>
              <w:jc w:val="center"/>
            </w:pPr>
            <w:r>
              <w:t>164.54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9547C6">
              <w:rPr>
                <w:rFonts w:eastAsia="Times New Roman"/>
                <w:cs/>
              </w:rPr>
              <w:t>อัตราส่วนหนี้สินต่อส่วนผู้ถือหุ้น(ภาระผูกพัน)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9547C6">
              <w:rPr>
                <w:rFonts w:eastAsia="Times New Roman"/>
                <w:cs/>
              </w:rPr>
              <w:t>เท่า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</w:tcBorders>
            <w:shd w:val="clear" w:color="auto" w:fill="auto"/>
          </w:tcPr>
          <w:p w:rsidR="00C92A47" w:rsidRPr="008C4474" w:rsidRDefault="00482B3D" w:rsidP="006D1B7B">
            <w:pPr>
              <w:jc w:val="center"/>
            </w:pPr>
            <w:r>
              <w:t>1.34</w:t>
            </w:r>
          </w:p>
        </w:tc>
        <w:tc>
          <w:tcPr>
            <w:tcW w:w="1251" w:type="dxa"/>
            <w:shd w:val="clear" w:color="auto" w:fill="auto"/>
          </w:tcPr>
          <w:p w:rsidR="00C92A47" w:rsidRPr="008C4474" w:rsidRDefault="00482B3D" w:rsidP="006D1B7B">
            <w:pPr>
              <w:jc w:val="center"/>
            </w:pPr>
            <w:r>
              <w:t>0.68</w:t>
            </w:r>
          </w:p>
        </w:tc>
        <w:tc>
          <w:tcPr>
            <w:tcW w:w="1224" w:type="dxa"/>
            <w:tcBorders>
              <w:right w:val="single" w:sz="12" w:space="0" w:color="E36C0A"/>
            </w:tcBorders>
            <w:shd w:val="clear" w:color="auto" w:fill="auto"/>
          </w:tcPr>
          <w:p w:rsidR="00C92A47" w:rsidRPr="008C4474" w:rsidRDefault="00C92A47" w:rsidP="00482B3D">
            <w:pPr>
              <w:jc w:val="center"/>
            </w:pPr>
            <w:r w:rsidRPr="008C4474">
              <w:t>0.</w:t>
            </w:r>
            <w:r w:rsidR="00482B3D">
              <w:t>92</w:t>
            </w:r>
          </w:p>
        </w:tc>
      </w:tr>
      <w:tr w:rsidR="00C92A47" w:rsidRPr="007915C0" w:rsidTr="00705E83">
        <w:tc>
          <w:tcPr>
            <w:tcW w:w="5149" w:type="dxa"/>
            <w:gridSpan w:val="2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9547C6">
              <w:rPr>
                <w:rFonts w:eastAsia="Times New Roman"/>
                <w:cs/>
              </w:rPr>
              <w:t>อัตราการจ่ายเงินปันผล</w:t>
            </w:r>
          </w:p>
        </w:tc>
        <w:tc>
          <w:tcPr>
            <w:tcW w:w="747" w:type="dxa"/>
            <w:gridSpan w:val="2"/>
            <w:tcBorders>
              <w:left w:val="single" w:sz="12" w:space="0" w:color="E36C0A"/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Pr="009547C6" w:rsidRDefault="00C92A47" w:rsidP="006D1B7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9547C6">
              <w:rPr>
                <w:rFonts w:eastAsia="Times New Roman"/>
              </w:rPr>
              <w:t>%</w:t>
            </w:r>
          </w:p>
        </w:tc>
        <w:tc>
          <w:tcPr>
            <w:tcW w:w="1256" w:type="dxa"/>
            <w:gridSpan w:val="2"/>
            <w:tcBorders>
              <w:left w:val="single" w:sz="12" w:space="0" w:color="E36C0A"/>
              <w:bottom w:val="single" w:sz="12" w:space="0" w:color="E36C0A"/>
            </w:tcBorders>
            <w:shd w:val="clear" w:color="auto" w:fill="auto"/>
          </w:tcPr>
          <w:p w:rsidR="00C92A47" w:rsidRPr="008C4474" w:rsidRDefault="00482B3D" w:rsidP="006D1B7B">
            <w:pPr>
              <w:jc w:val="center"/>
            </w:pPr>
            <w:r>
              <w:t>23.31</w:t>
            </w:r>
          </w:p>
        </w:tc>
        <w:tc>
          <w:tcPr>
            <w:tcW w:w="1251" w:type="dxa"/>
            <w:tcBorders>
              <w:bottom w:val="single" w:sz="12" w:space="0" w:color="E36C0A"/>
            </w:tcBorders>
            <w:shd w:val="clear" w:color="auto" w:fill="auto"/>
          </w:tcPr>
          <w:p w:rsidR="00C92A47" w:rsidRPr="008C4474" w:rsidRDefault="00482B3D" w:rsidP="006D1B7B">
            <w:pPr>
              <w:jc w:val="center"/>
            </w:pPr>
            <w:r>
              <w:t>33.90</w:t>
            </w:r>
          </w:p>
        </w:tc>
        <w:tc>
          <w:tcPr>
            <w:tcW w:w="1224" w:type="dxa"/>
            <w:tcBorders>
              <w:bottom w:val="single" w:sz="12" w:space="0" w:color="E36C0A"/>
              <w:right w:val="single" w:sz="12" w:space="0" w:color="E36C0A"/>
            </w:tcBorders>
            <w:shd w:val="clear" w:color="auto" w:fill="auto"/>
          </w:tcPr>
          <w:p w:rsidR="00C92A47" w:rsidRDefault="00482B3D" w:rsidP="006D1B7B">
            <w:pPr>
              <w:jc w:val="center"/>
            </w:pPr>
            <w:r>
              <w:t>59.01</w:t>
            </w:r>
          </w:p>
        </w:tc>
      </w:tr>
    </w:tbl>
    <w:p w:rsidR="004E2418" w:rsidRDefault="004E2418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162DAD" w:rsidRDefault="00162DAD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162DAD" w:rsidRDefault="00162DAD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162DAD" w:rsidRDefault="00162DAD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826521" w:rsidRDefault="00826521" w:rsidP="00DA45F4">
      <w:pPr>
        <w:rPr>
          <w:rFonts w:ascii="TH SarabunPSK" w:hAnsi="TH SarabunPSK" w:cs="TH SarabunPSK"/>
          <w:b/>
          <w:bCs/>
          <w:color w:val="3333FF"/>
          <w:sz w:val="40"/>
          <w:szCs w:val="40"/>
        </w:rPr>
      </w:pPr>
    </w:p>
    <w:p w:rsidR="00DA45F4" w:rsidRPr="00C92A47" w:rsidRDefault="00DA45F4" w:rsidP="00F100B1">
      <w:pPr>
        <w:pStyle w:val="Heading2"/>
      </w:pPr>
      <w:r w:rsidRPr="00C92A47">
        <w:rPr>
          <w:cs/>
        </w:rPr>
        <w:t>14.การวิเคราะห์อัตราส่วนทางการเงิน</w:t>
      </w:r>
    </w:p>
    <w:p w:rsidR="00DA45F4" w:rsidRPr="009A1EB3" w:rsidRDefault="00DA45F4" w:rsidP="00DA45F4">
      <w:pPr>
        <w:jc w:val="thaiDistribute"/>
        <w:rPr>
          <w:rFonts w:ascii="TH SarabunPSK" w:hAnsi="TH SarabunPSK" w:cs="TH SarabunPSK"/>
        </w:rPr>
      </w:pPr>
      <w:r w:rsidRPr="00C92A47">
        <w:rPr>
          <w:rFonts w:ascii="TH SarabunPSK" w:hAnsi="TH SarabunPSK" w:cs="TH SarabunPSK"/>
          <w:sz w:val="30"/>
          <w:szCs w:val="30"/>
        </w:rPr>
        <w:tab/>
      </w:r>
      <w:r w:rsidRPr="009A1EB3">
        <w:rPr>
          <w:rFonts w:ascii="TH SarabunPSK" w:eastAsia="Times New Roman" w:hAnsi="TH SarabunPSK" w:cs="TH SarabunPSK"/>
          <w:b/>
          <w:bCs/>
          <w:u w:val="single"/>
          <w:cs/>
        </w:rPr>
        <w:t>อัตราส่วนสภาพคล่อง</w:t>
      </w:r>
    </w:p>
    <w:p w:rsidR="009825A7" w:rsidRPr="009A1EB3" w:rsidRDefault="009825A7" w:rsidP="004338EA">
      <w:pPr>
        <w:ind w:right="-465" w:firstLine="720"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อัตราส่วนทุนหมุนเวียนปี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3.50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2.72</w:t>
      </w:r>
      <w:r w:rsidRPr="009A1EB3">
        <w:rPr>
          <w:rFonts w:ascii="TH SarabunPSK" w:hAnsi="TH SarabunPSK" w:cs="TH SarabunPSK"/>
          <w:cs/>
        </w:rPr>
        <w:t xml:space="preserve"> เท่า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0</w:t>
      </w:r>
      <w:r w:rsidRPr="009A1EB3">
        <w:rPr>
          <w:rFonts w:ascii="TH SarabunPSK" w:hAnsi="TH SarabunPSK" w:cs="TH SarabunPSK"/>
          <w:u w:val="single"/>
          <w:cs/>
        </w:rPr>
        <w:t>.</w:t>
      </w:r>
      <w:r w:rsidRPr="009A1EB3">
        <w:rPr>
          <w:rFonts w:ascii="TH SarabunPSK" w:hAnsi="TH SarabunPSK" w:cs="TH SarabunPSK" w:hint="cs"/>
          <w:u w:val="single"/>
          <w:cs/>
        </w:rPr>
        <w:t>78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  <w:r w:rsidRPr="009A1EB3">
        <w:rPr>
          <w:rFonts w:ascii="TH SarabunPSK" w:hAnsi="TH SarabunPSK" w:cs="TH SarabunPSK"/>
          <w:cs/>
        </w:rPr>
        <w:t xml:space="preserve"> บริษัทมีสภาพคล่องปานกลาง</w:t>
      </w:r>
    </w:p>
    <w:p w:rsidR="009825A7" w:rsidRPr="009A1EB3" w:rsidRDefault="009825A7" w:rsidP="009825A7">
      <w:pPr>
        <w:ind w:firstLine="720"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อัตราส่วนสภาพคล่องหมุนเร็ว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</w:t>
      </w:r>
      <w:r w:rsidRPr="009A1EB3">
        <w:rPr>
          <w:rFonts w:ascii="TH SarabunPSK" w:hAnsi="TH SarabunPSK" w:cs="TH SarabunPSK" w:hint="cs"/>
          <w:cs/>
        </w:rPr>
        <w:t xml:space="preserve"> 2.09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 xml:space="preserve">8 </w:t>
      </w:r>
      <w:proofErr w:type="spellStart"/>
      <w:r w:rsidRPr="009A1EB3">
        <w:rPr>
          <w:rFonts w:ascii="TH SarabunPSK" w:hAnsi="TH SarabunPSK" w:cs="TH SarabunPSK" w:hint="cs"/>
          <w:cs/>
        </w:rPr>
        <w:t>เท่ากั</w:t>
      </w:r>
      <w:proofErr w:type="spellEnd"/>
      <w:r w:rsidRPr="009A1EB3">
        <w:rPr>
          <w:rFonts w:ascii="TH SarabunPSK" w:hAnsi="TH SarabunPSK" w:cs="TH SarabunPSK" w:hint="cs"/>
          <w:cs/>
        </w:rPr>
        <w:t>1.63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0.46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</w:p>
    <w:p w:rsidR="009825A7" w:rsidRPr="009A1EB3" w:rsidRDefault="009825A7" w:rsidP="009825A7">
      <w:pPr>
        <w:ind w:firstLine="720"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อัตราส่วนสภาพคล่องของกระแสเงินสดปี 255</w:t>
      </w:r>
      <w:r w:rsidRPr="009A1EB3">
        <w:rPr>
          <w:rFonts w:ascii="TH SarabunPSK" w:hAnsi="TH SarabunPSK" w:cs="TH SarabunPSK" w:hint="cs"/>
          <w:cs/>
        </w:rPr>
        <w:t xml:space="preserve">9 </w:t>
      </w:r>
      <w:r w:rsidRPr="009A1EB3">
        <w:rPr>
          <w:rFonts w:ascii="TH SarabunPSK" w:hAnsi="TH SarabunPSK" w:cs="TH SarabunPSK"/>
          <w:cs/>
        </w:rPr>
        <w:t xml:space="preserve">เท่ากับ </w:t>
      </w:r>
      <w:r w:rsidRPr="009A1EB3">
        <w:rPr>
          <w:rFonts w:ascii="TH SarabunPSK" w:hAnsi="TH SarabunPSK" w:cs="TH SarabunPSK" w:hint="cs"/>
          <w:cs/>
        </w:rPr>
        <w:t>0.43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0.</w:t>
      </w:r>
      <w:r w:rsidRPr="009A1EB3">
        <w:rPr>
          <w:rFonts w:ascii="TH SarabunPSK" w:hAnsi="TH SarabunPSK" w:cs="TH SarabunPSK" w:hint="cs"/>
          <w:cs/>
        </w:rPr>
        <w:t xml:space="preserve">65 </w:t>
      </w:r>
      <w:r w:rsidRPr="009A1EB3">
        <w:rPr>
          <w:rFonts w:ascii="TH SarabunPSK" w:hAnsi="TH SarabunPSK" w:cs="TH SarabunPSK"/>
          <w:cs/>
        </w:rPr>
        <w:t>เท่า</w:t>
      </w:r>
      <w:r w:rsidRPr="009A1EB3">
        <w:rPr>
          <w:rFonts w:ascii="TH SarabunPSK" w:hAnsi="TH SarabunPSK" w:cs="TH SarabunPSK" w:hint="cs"/>
          <w:u w:val="single"/>
          <w:cs/>
        </w:rPr>
        <w:t xml:space="preserve"> ลดลง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0.22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</w:p>
    <w:p w:rsidR="009825A7" w:rsidRPr="009A1EB3" w:rsidRDefault="009825A7" w:rsidP="009825A7">
      <w:pPr>
        <w:ind w:firstLine="720"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อัตราส่วนหมุนเวียนลูกหนี้การค้า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4.60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4.</w:t>
      </w:r>
      <w:r w:rsidRPr="009A1EB3">
        <w:rPr>
          <w:rFonts w:ascii="TH SarabunPSK" w:hAnsi="TH SarabunPSK" w:cs="TH SarabunPSK" w:hint="cs"/>
          <w:cs/>
        </w:rPr>
        <w:t>57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/>
          <w:u w:val="single"/>
          <w:cs/>
        </w:rPr>
        <w:t>เพิ่มขึ้น 0.</w:t>
      </w:r>
      <w:r w:rsidRPr="009A1EB3">
        <w:rPr>
          <w:rFonts w:ascii="TH SarabunPSK" w:hAnsi="TH SarabunPSK" w:cs="TH SarabunPSK" w:hint="cs"/>
          <w:u w:val="single"/>
          <w:cs/>
        </w:rPr>
        <w:t>03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  <w:r w:rsidRPr="009A1EB3">
        <w:rPr>
          <w:rFonts w:ascii="TH SarabunPSK" w:hAnsi="TH SarabunPSK" w:cs="TH SarabunPSK"/>
          <w:cs/>
        </w:rPr>
        <w:t xml:space="preserve"> </w:t>
      </w:r>
    </w:p>
    <w:p w:rsidR="009825A7" w:rsidRPr="009A1EB3" w:rsidRDefault="009825A7" w:rsidP="009825A7">
      <w:pPr>
        <w:ind w:left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ระยะเวลาเก็บหนี้เฉลี่ย ปี 255</w:t>
      </w:r>
      <w:r w:rsidRPr="009A1EB3">
        <w:rPr>
          <w:rFonts w:ascii="TH SarabunPSK" w:hAnsi="TH SarabunPSK" w:cs="TH SarabunPSK" w:hint="cs"/>
          <w:cs/>
        </w:rPr>
        <w:t xml:space="preserve">9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78</w:t>
      </w:r>
      <w:r w:rsidRPr="009A1EB3">
        <w:rPr>
          <w:rFonts w:ascii="TH SarabunPSK" w:hAnsi="TH SarabunPSK" w:cs="TH SarabunPSK"/>
          <w:cs/>
        </w:rPr>
        <w:t xml:space="preserve"> วัน ปี 255</w:t>
      </w:r>
      <w:r w:rsidRPr="009A1EB3">
        <w:rPr>
          <w:rFonts w:ascii="TH SarabunPSK" w:hAnsi="TH SarabunPSK" w:cs="TH SarabunPSK" w:hint="cs"/>
          <w:cs/>
        </w:rPr>
        <w:t xml:space="preserve">8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82</w:t>
      </w:r>
      <w:r w:rsidRPr="009A1EB3">
        <w:rPr>
          <w:rFonts w:ascii="TH SarabunPSK" w:hAnsi="TH SarabunPSK" w:cs="TH SarabunPSK"/>
          <w:cs/>
        </w:rPr>
        <w:t xml:space="preserve"> วันระยะเวลาเก็บหนี้เฉลี่ย </w:t>
      </w:r>
      <w:r w:rsidRPr="009A1EB3">
        <w:rPr>
          <w:rFonts w:ascii="TH SarabunPSK" w:hAnsi="TH SarabunPSK" w:cs="TH SarabunPSK" w:hint="cs"/>
          <w:u w:val="single"/>
          <w:cs/>
        </w:rPr>
        <w:t>ลดลง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4</w:t>
      </w:r>
      <w:r w:rsidRPr="009A1EB3">
        <w:rPr>
          <w:rFonts w:ascii="TH SarabunPSK" w:hAnsi="TH SarabunPSK" w:cs="TH SarabunPSK"/>
          <w:u w:val="single"/>
          <w:cs/>
        </w:rPr>
        <w:t xml:space="preserve"> วัน</w:t>
      </w:r>
      <w:r w:rsidRPr="009A1EB3">
        <w:rPr>
          <w:rFonts w:ascii="TH SarabunPSK" w:hAnsi="TH SarabunPSK" w:cs="TH SarabunPSK"/>
        </w:rPr>
        <w:t xml:space="preserve"> </w:t>
      </w:r>
    </w:p>
    <w:p w:rsidR="0084077C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 xml:space="preserve">อัตราส่วนหมุนเวียนสินค้าคงเหลือ ปี </w:t>
      </w:r>
      <w:r w:rsidRPr="009A1EB3">
        <w:rPr>
          <w:rFonts w:ascii="TH SarabunPSK" w:hAnsi="TH SarabunPSK" w:cs="TH SarabunPSK" w:hint="cs"/>
          <w:cs/>
        </w:rPr>
        <w:t>2</w:t>
      </w:r>
      <w:r w:rsidRPr="009A1EB3">
        <w:rPr>
          <w:rFonts w:ascii="TH SarabunPSK" w:hAnsi="TH SarabunPSK" w:cs="TH SarabunPSK"/>
          <w:cs/>
        </w:rPr>
        <w:t>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2.</w:t>
      </w:r>
      <w:r w:rsidRPr="009A1EB3">
        <w:rPr>
          <w:rFonts w:ascii="TH SarabunPSK" w:hAnsi="TH SarabunPSK" w:cs="TH SarabunPSK" w:hint="cs"/>
          <w:cs/>
        </w:rPr>
        <w:t>70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2.</w:t>
      </w:r>
      <w:r w:rsidRPr="009A1EB3">
        <w:rPr>
          <w:rFonts w:ascii="TH SarabunPSK" w:hAnsi="TH SarabunPSK" w:cs="TH SarabunPSK" w:hint="cs"/>
          <w:cs/>
        </w:rPr>
        <w:t>94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 w:hint="cs"/>
          <w:u w:val="single"/>
          <w:cs/>
        </w:rPr>
        <w:t xml:space="preserve">ลดลง 0.24 </w:t>
      </w:r>
      <w:r w:rsidRPr="009A1EB3">
        <w:rPr>
          <w:rFonts w:ascii="TH SarabunPSK" w:hAnsi="TH SarabunPSK" w:cs="TH SarabunPSK"/>
          <w:u w:val="single"/>
          <w:cs/>
        </w:rPr>
        <w:t>เท่า</w:t>
      </w:r>
      <w:r w:rsidRPr="009A1EB3">
        <w:rPr>
          <w:rFonts w:ascii="TH SarabunPSK" w:hAnsi="TH SarabunPSK" w:cs="TH SarabunPSK"/>
          <w:cs/>
        </w:rPr>
        <w:t xml:space="preserve"> </w:t>
      </w:r>
    </w:p>
    <w:p w:rsidR="009825A7" w:rsidRPr="009A1EB3" w:rsidRDefault="009825A7" w:rsidP="0084077C">
      <w:pPr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เนื่องจาก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มีการทำลายสินค้าเสื่อมสภาพ เพื่อใช้ประโยชน์ทางภาษีและเพิ่มพื้นที่ในการจัดเก็บสินค้าคงคลัง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ระยะเวลาขายสินค้าเฉลี่ยปี 255</w:t>
      </w:r>
      <w:r w:rsidRPr="009A1EB3">
        <w:rPr>
          <w:rFonts w:ascii="TH SarabunPSK" w:hAnsi="TH SarabunPSK" w:cs="TH SarabunPSK" w:hint="cs"/>
          <w:cs/>
        </w:rPr>
        <w:t xml:space="preserve">8 </w:t>
      </w:r>
      <w:r w:rsidRPr="009A1EB3">
        <w:rPr>
          <w:rFonts w:ascii="TH SarabunPSK" w:hAnsi="TH SarabunPSK" w:cs="TH SarabunPSK"/>
          <w:cs/>
        </w:rPr>
        <w:t xml:space="preserve">เท่ากับ </w:t>
      </w:r>
      <w:r w:rsidRPr="009A1EB3">
        <w:rPr>
          <w:rFonts w:ascii="TH SarabunPSK" w:hAnsi="TH SarabunPSK" w:cs="TH SarabunPSK" w:hint="cs"/>
          <w:cs/>
        </w:rPr>
        <w:t>134</w:t>
      </w:r>
      <w:r w:rsidRPr="009A1EB3">
        <w:rPr>
          <w:rFonts w:ascii="TH SarabunPSK" w:hAnsi="TH SarabunPSK" w:cs="TH SarabunPSK"/>
          <w:cs/>
        </w:rPr>
        <w:t xml:space="preserve"> วัน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 xml:space="preserve">138 </w:t>
      </w:r>
      <w:r w:rsidRPr="009A1EB3">
        <w:rPr>
          <w:rFonts w:ascii="TH SarabunPSK" w:hAnsi="TH SarabunPSK" w:cs="TH SarabunPSK"/>
          <w:cs/>
        </w:rPr>
        <w:t>วัน</w:t>
      </w:r>
      <w:r w:rsidRPr="009A1EB3">
        <w:rPr>
          <w:rFonts w:ascii="TH SarabunPSK" w:hAnsi="TH SarabunPSK" w:cs="TH SarabunPSK"/>
          <w:u w:val="single"/>
          <w:cs/>
        </w:rPr>
        <w:t xml:space="preserve">ลดลง </w:t>
      </w:r>
      <w:r w:rsidRPr="009A1EB3">
        <w:rPr>
          <w:rFonts w:ascii="TH SarabunPSK" w:hAnsi="TH SarabunPSK" w:cs="TH SarabunPSK" w:hint="cs"/>
          <w:u w:val="single"/>
          <w:cs/>
        </w:rPr>
        <w:t>4</w:t>
      </w:r>
      <w:r w:rsidRPr="009A1EB3">
        <w:rPr>
          <w:rFonts w:ascii="TH SarabunPSK" w:hAnsi="TH SarabunPSK" w:cs="TH SarabunPSK"/>
          <w:u w:val="single"/>
          <w:cs/>
        </w:rPr>
        <w:t xml:space="preserve"> วัน</w:t>
      </w:r>
      <w:r w:rsidRPr="009A1EB3">
        <w:rPr>
          <w:rFonts w:ascii="TH SarabunPSK" w:hAnsi="TH SarabunPSK" w:cs="TH SarabunPSK"/>
          <w:cs/>
        </w:rPr>
        <w:t xml:space="preserve"> มีการระบายสินค้าได้ดีขึ้น</w:t>
      </w:r>
      <w:r w:rsidRPr="009A1EB3">
        <w:rPr>
          <w:rFonts w:ascii="TH SarabunPSK" w:hAnsi="TH SarabunPSK" w:cs="TH SarabunPSK" w:hint="cs"/>
          <w:cs/>
        </w:rPr>
        <w:t>เล็กน้อย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อัตราหมุนเวียนเจ้าหนี้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6.</w:t>
      </w:r>
      <w:r w:rsidRPr="009A1EB3">
        <w:rPr>
          <w:rFonts w:ascii="TH SarabunPSK" w:hAnsi="TH SarabunPSK" w:cs="TH SarabunPSK" w:hint="cs"/>
          <w:cs/>
        </w:rPr>
        <w:t>19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6.54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 w:hint="cs"/>
          <w:u w:val="single"/>
          <w:cs/>
        </w:rPr>
        <w:t>ลดลง</w:t>
      </w:r>
      <w:r w:rsidRPr="009A1EB3">
        <w:rPr>
          <w:rFonts w:ascii="TH SarabunPSK" w:hAnsi="TH SarabunPSK" w:cs="TH SarabunPSK"/>
          <w:u w:val="single"/>
          <w:cs/>
        </w:rPr>
        <w:t xml:space="preserve"> 0.</w:t>
      </w:r>
      <w:r w:rsidRPr="009A1EB3">
        <w:rPr>
          <w:rFonts w:ascii="TH SarabunPSK" w:hAnsi="TH SarabunPSK" w:cs="TH SarabunPSK" w:hint="cs"/>
          <w:u w:val="single"/>
          <w:cs/>
        </w:rPr>
        <w:t>35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  <w:r w:rsidRPr="009A1EB3">
        <w:rPr>
          <w:rFonts w:ascii="TH SarabunPSK" w:hAnsi="TH SarabunPSK" w:cs="TH SarabunPSK"/>
          <w:cs/>
        </w:rPr>
        <w:t xml:space="preserve"> เนื่องจากมีการควบคุมและการจัดการในการสั่งซื้อให้สอดคล้องกับการผลิตได้ดี</w:t>
      </w:r>
      <w:r w:rsidRPr="009A1EB3">
        <w:rPr>
          <w:rFonts w:ascii="TH SarabunPSK" w:hAnsi="TH SarabunPSK" w:cs="TH SarabunPSK" w:hint="cs"/>
          <w:cs/>
        </w:rPr>
        <w:t>มากขึ้น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ระยะเวลาชำระหนี้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58</w:t>
      </w:r>
      <w:r w:rsidRPr="009A1EB3">
        <w:rPr>
          <w:rFonts w:ascii="TH SarabunPSK" w:hAnsi="TH SarabunPSK" w:cs="TH SarabunPSK"/>
          <w:cs/>
        </w:rPr>
        <w:t xml:space="preserve"> วัน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</w:t>
      </w:r>
      <w:r w:rsidRPr="009A1EB3">
        <w:rPr>
          <w:rFonts w:ascii="TH SarabunPSK" w:hAnsi="TH SarabunPSK" w:cs="TH SarabunPSK" w:hint="cs"/>
          <w:cs/>
        </w:rPr>
        <w:t xml:space="preserve"> 55</w:t>
      </w:r>
      <w:r w:rsidRPr="009A1EB3">
        <w:rPr>
          <w:rFonts w:ascii="TH SarabunPSK" w:hAnsi="TH SarabunPSK" w:cs="TH SarabunPSK"/>
          <w:cs/>
        </w:rPr>
        <w:t xml:space="preserve"> วัน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3</w:t>
      </w:r>
      <w:r w:rsidRPr="009A1EB3">
        <w:rPr>
          <w:rFonts w:ascii="TH SarabunPSK" w:hAnsi="TH SarabunPSK" w:cs="TH SarabunPSK"/>
          <w:u w:val="single"/>
          <w:cs/>
        </w:rPr>
        <w:t xml:space="preserve"> วัน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ทำให้สามารถนำเงินสดไปหมุนเวียนในกิจการได้</w:t>
      </w:r>
      <w:r w:rsidRPr="009A1EB3">
        <w:rPr>
          <w:rFonts w:ascii="TH SarabunPSK" w:hAnsi="TH SarabunPSK" w:cs="TH SarabunPSK" w:hint="cs"/>
          <w:cs/>
        </w:rPr>
        <w:t>ดีขึ้นเล็กน้อย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เป็นการบริหารการ</w:t>
      </w:r>
      <w:r w:rsidRPr="009A1EB3">
        <w:rPr>
          <w:rFonts w:ascii="TH SarabunPSK" w:hAnsi="TH SarabunPSK" w:cs="TH SarabunPSK" w:hint="cs"/>
          <w:cs/>
        </w:rPr>
        <w:t>หมุนเวียนเงินสดออกไปใช้ได้ดีขึ้นเล็กน้อย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ระยะเวลาเก็บหนี้เฉลี่ย (</w:t>
      </w:r>
      <w:r w:rsidRPr="009A1EB3">
        <w:rPr>
          <w:rFonts w:ascii="TH SarabunPSK" w:hAnsi="TH SarabunPSK" w:cs="TH SarabunPSK"/>
        </w:rPr>
        <w:t xml:space="preserve">Cash Cycle)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154</w:t>
      </w:r>
      <w:r w:rsidRPr="009A1EB3">
        <w:rPr>
          <w:rFonts w:ascii="TH SarabunPSK" w:hAnsi="TH SarabunPSK" w:cs="TH SarabunPSK"/>
          <w:cs/>
        </w:rPr>
        <w:t xml:space="preserve"> วัน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165</w:t>
      </w:r>
      <w:r w:rsidRPr="009A1EB3">
        <w:rPr>
          <w:rFonts w:ascii="TH SarabunPSK" w:hAnsi="TH SarabunPSK" w:cs="TH SarabunPSK"/>
          <w:cs/>
        </w:rPr>
        <w:t xml:space="preserve"> วัน </w:t>
      </w:r>
      <w:r w:rsidRPr="009A1EB3">
        <w:rPr>
          <w:rFonts w:ascii="TH SarabunPSK" w:hAnsi="TH SarabunPSK" w:cs="TH SarabunPSK" w:hint="cs"/>
          <w:u w:val="single"/>
          <w:cs/>
        </w:rPr>
        <w:t>ลดลง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11</w:t>
      </w:r>
      <w:r w:rsidRPr="009A1EB3">
        <w:rPr>
          <w:rFonts w:ascii="TH SarabunPSK" w:hAnsi="TH SarabunPSK" w:cs="TH SarabunPSK"/>
          <w:u w:val="single"/>
          <w:cs/>
        </w:rPr>
        <w:t xml:space="preserve"> วัน</w:t>
      </w:r>
      <w:r w:rsidRPr="009A1EB3">
        <w:rPr>
          <w:rFonts w:ascii="TH SarabunPSK" w:hAnsi="TH SarabunPSK" w:cs="TH SarabunPSK"/>
          <w:cs/>
        </w:rPr>
        <w:t xml:space="preserve"> เนื่องจากการ</w:t>
      </w:r>
      <w:r w:rsidRPr="009A1EB3">
        <w:rPr>
          <w:rFonts w:ascii="TH SarabunPSK" w:hAnsi="TH SarabunPSK" w:cs="TH SarabunPSK" w:hint="cs"/>
          <w:cs/>
        </w:rPr>
        <w:t>จัดการด้านการ</w:t>
      </w:r>
      <w:r w:rsidRPr="009A1EB3">
        <w:rPr>
          <w:rFonts w:ascii="TH SarabunPSK" w:hAnsi="TH SarabunPSK" w:cs="TH SarabunPSK"/>
          <w:cs/>
        </w:rPr>
        <w:t>วางบิลของลูกค้า</w:t>
      </w:r>
      <w:r w:rsidRPr="009A1EB3">
        <w:rPr>
          <w:rFonts w:ascii="TH SarabunPSK" w:hAnsi="TH SarabunPSK" w:cs="TH SarabunPSK" w:hint="cs"/>
          <w:cs/>
        </w:rPr>
        <w:t xml:space="preserve">ได้ดีขึ้นเล็กน้อย </w:t>
      </w:r>
      <w:r w:rsidRPr="009A1EB3">
        <w:rPr>
          <w:rFonts w:ascii="TH SarabunPSK" w:hAnsi="TH SarabunPSK" w:cs="TH SarabunPSK"/>
          <w:cs/>
        </w:rPr>
        <w:t xml:space="preserve"> จึงทำให้การจัดเก็บ</w:t>
      </w:r>
      <w:r w:rsidRPr="009A1EB3">
        <w:rPr>
          <w:rFonts w:ascii="TH SarabunPSK" w:hAnsi="TH SarabunPSK" w:cs="TH SarabunPSK" w:hint="cs"/>
          <w:cs/>
        </w:rPr>
        <w:t>หนี้เร็วขี้นกว่าปีก่อน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eastAsia="Times New Roman" w:hAnsi="TH SarabunPSK" w:cs="TH SarabunPSK"/>
          <w:b/>
          <w:bCs/>
          <w:u w:val="single"/>
          <w:cs/>
        </w:rPr>
        <w:t>อัตราส่วนแสดงความสามารถในการหากำไร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>อัตรากำไรขั้นต้น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37.51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%</w:t>
      </w:r>
      <w:r w:rsidRPr="009A1EB3">
        <w:rPr>
          <w:rFonts w:ascii="TH SarabunPSK" w:hAnsi="TH SarabunPSK" w:cs="TH SarabunPSK"/>
          <w:cs/>
        </w:rPr>
        <w:t xml:space="preserve">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32.73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%</w:t>
      </w:r>
      <w:r w:rsidRPr="009A1EB3">
        <w:rPr>
          <w:rFonts w:ascii="TH SarabunPSK" w:hAnsi="TH SarabunPSK" w:cs="TH SarabunPSK"/>
          <w:cs/>
        </w:rPr>
        <w:t xml:space="preserve"> 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 4.78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/>
          <w:u w:val="single"/>
        </w:rPr>
        <w:t>%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 xml:space="preserve"> มีความสามารถทำกำไรได้ดียิ่ง</w:t>
      </w:r>
      <w:proofErr w:type="spellStart"/>
      <w:r w:rsidRPr="009A1EB3">
        <w:rPr>
          <w:rFonts w:ascii="TH SarabunPSK" w:hAnsi="TH SarabunPSK" w:cs="TH SarabunPSK" w:hint="cs"/>
          <w:cs/>
        </w:rPr>
        <w:t>มากขื้น</w:t>
      </w:r>
      <w:proofErr w:type="spellEnd"/>
      <w:r w:rsidRPr="009A1EB3">
        <w:rPr>
          <w:rFonts w:ascii="TH SarabunPSK" w:hAnsi="TH SarabunPSK" w:cs="TH SarabunPSK" w:hint="cs"/>
          <w:cs/>
        </w:rPr>
        <w:t xml:space="preserve"> ถึงแม้นยอดขายไม่เพิ่ม แต่บริษัทฯ ก็ลดต้นทุนผลิตและค่าใช้จ่ายในการผลิตได้มากขึ้น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อัตรากำไรจากการดำเนินงาน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12.60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7.26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 w:hint="cs"/>
          <w:u w:val="single"/>
          <w:cs/>
        </w:rPr>
        <w:t>เพิ่ม</w:t>
      </w:r>
      <w:proofErr w:type="spellStart"/>
      <w:r w:rsidRPr="009A1EB3">
        <w:rPr>
          <w:rFonts w:ascii="TH SarabunPSK" w:hAnsi="TH SarabunPSK" w:cs="TH SarabunPSK" w:hint="cs"/>
          <w:u w:val="single"/>
          <w:cs/>
        </w:rPr>
        <w:t>ขื้น</w:t>
      </w:r>
      <w:proofErr w:type="spellEnd"/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5.34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/>
          <w:u w:val="single"/>
        </w:rPr>
        <w:t>%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เนื่องจาก</w:t>
      </w:r>
      <w:r w:rsidRPr="009A1EB3">
        <w:rPr>
          <w:rFonts w:ascii="TH SarabunPSK" w:hAnsi="TH SarabunPSK" w:cs="TH SarabunPSK" w:hint="cs"/>
          <w:cs/>
        </w:rPr>
        <w:t>การลดต้นทุนผลิตและค่าใช้จ่ายในการผลิตได้มากขึ้น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อัตรากำไรอื่น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15.56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9.20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%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 6.36</w:t>
      </w:r>
      <w:r w:rsidRPr="009A1EB3">
        <w:rPr>
          <w:rFonts w:ascii="TH SarabunPSK" w:hAnsi="TH SarabunPSK" w:cs="TH SarabunPSK"/>
          <w:u w:val="single"/>
        </w:rPr>
        <w:t>%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อัตราส่วนเงินสดต่อการทำกำไร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75.58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194.49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 w:hint="cs"/>
          <w:u w:val="single"/>
          <w:cs/>
        </w:rPr>
        <w:t>ลดลง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118.91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/>
          <w:u w:val="single"/>
        </w:rPr>
        <w:t>%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กิจการสามารถนำเงินสดทำกำไรในกิจการได้</w:t>
      </w:r>
      <w:r w:rsidRPr="009A1EB3">
        <w:rPr>
          <w:rFonts w:ascii="TH SarabunPSK" w:hAnsi="TH SarabunPSK" w:cs="TH SarabunPSK" w:hint="cs"/>
          <w:cs/>
        </w:rPr>
        <w:t>ลดลงเนื่องจากมีการจ่ายคืนหนี้สินเงินค้ำประกันการก่อสร้างอาคารพาณิชย์เนื่องจากก่อสร้างสำเร็จพร้อมใช้งานได้แล้ว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อัตรากำไรสุทธิ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12.39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7.15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5.24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/>
          <w:u w:val="single"/>
        </w:rPr>
        <w:t>%</w:t>
      </w:r>
      <w:r w:rsidRPr="009A1EB3">
        <w:rPr>
          <w:rFonts w:ascii="TH SarabunPSK" w:hAnsi="TH SarabunPSK" w:cs="TH SarabunPSK"/>
        </w:rPr>
        <w:t xml:space="preserve"> 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อัตราผลตอบแทนต่อส่วนของผู้ถือหุ้น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%</w:t>
      </w:r>
      <w:r w:rsidRPr="009A1EB3">
        <w:rPr>
          <w:rFonts w:ascii="TH SarabunPSK" w:hAnsi="TH SarabunPSK" w:cs="TH SarabunPSK"/>
          <w:cs/>
        </w:rPr>
        <w:t xml:space="preserve">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5.75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u w:val="single"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เพิ่มขึ้น 3.25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/>
          <w:u w:val="single"/>
        </w:rPr>
        <w:t>%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eastAsia="Times New Roman" w:hAnsi="TH SarabunPSK" w:cs="TH SarabunPSK"/>
          <w:b/>
          <w:bCs/>
          <w:u w:val="single"/>
          <w:cs/>
        </w:rPr>
        <w:t>อัตราส่วนแสดงประสิทธิภาพในการดำเนินงาน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>อัตราผลตอบแทนจากสินทรัพย์รวม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5.27</w:t>
      </w:r>
      <w:r w:rsidRPr="009A1EB3">
        <w:rPr>
          <w:rFonts w:ascii="TH SarabunPSK" w:hAnsi="TH SarabunPSK" w:cs="TH SarabunPSK"/>
        </w:rPr>
        <w:t xml:space="preserve">% 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3.26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 w:hint="cs"/>
          <w:u w:val="single"/>
          <w:cs/>
        </w:rPr>
        <w:t xml:space="preserve">เพิ่มขึ้น 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2.01</w:t>
      </w:r>
      <w:r w:rsidRPr="009A1EB3">
        <w:rPr>
          <w:rFonts w:ascii="TH SarabunPSK" w:hAnsi="TH SarabunPSK" w:cs="TH SarabunPSK"/>
          <w:u w:val="single"/>
        </w:rPr>
        <w:t>%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เนื่องจากทรัพย์สิน</w:t>
      </w:r>
      <w:r w:rsidRPr="009A1EB3">
        <w:rPr>
          <w:rFonts w:ascii="TH SarabunPSK" w:hAnsi="TH SarabunPSK" w:cs="TH SarabunPSK" w:hint="cs"/>
          <w:cs/>
        </w:rPr>
        <w:t>ระหว่างก่อสร้างได้โอนไปเป็นอสังหาริมทรัพย์เพื่อการลงทุน และเริ่มมีรายได้เข้า</w:t>
      </w:r>
      <w:r w:rsidRPr="009A1EB3">
        <w:rPr>
          <w:rFonts w:ascii="TH SarabunPSK" w:hAnsi="TH SarabunPSK" w:cs="TH SarabunPSK"/>
          <w:cs/>
        </w:rPr>
        <w:t>มาหมุนเวียนในกิจการ</w:t>
      </w:r>
      <w:r w:rsidRPr="009A1EB3">
        <w:rPr>
          <w:rFonts w:ascii="TH SarabunPSK" w:hAnsi="TH SarabunPSK" w:cs="TH SarabunPSK" w:hint="cs"/>
          <w:cs/>
        </w:rPr>
        <w:t>บ้างแล้ว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>อัตราผลตอบแทนจากสินทรัพย์ถาวร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25.69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 เท่ากับ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15.01</w:t>
      </w:r>
      <w:r w:rsidRPr="009A1EB3">
        <w:rPr>
          <w:rFonts w:ascii="TH SarabunPSK" w:hAnsi="TH SarabunPSK" w:cs="TH SarabunPSK"/>
        </w:rPr>
        <w:t>%</w:t>
      </w:r>
      <w:r w:rsidR="006A62D1" w:rsidRPr="009A1EB3">
        <w:rPr>
          <w:rFonts w:ascii="TH SarabunPSK" w:hAnsi="TH SarabunPSK" w:cs="TH SarabunPSK"/>
          <w:u w:val="single"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เพิ่ม</w:t>
      </w:r>
      <w:proofErr w:type="spellStart"/>
      <w:r w:rsidRPr="009A1EB3">
        <w:rPr>
          <w:rFonts w:ascii="TH SarabunPSK" w:hAnsi="TH SarabunPSK" w:cs="TH SarabunPSK" w:hint="cs"/>
          <w:u w:val="single"/>
          <w:cs/>
        </w:rPr>
        <w:t>ขื้น</w:t>
      </w:r>
      <w:proofErr w:type="spellEnd"/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10.68</w:t>
      </w:r>
      <w:r w:rsidRPr="009A1EB3">
        <w:rPr>
          <w:rFonts w:ascii="TH SarabunPSK" w:hAnsi="TH SarabunPSK" w:cs="TH SarabunPSK"/>
          <w:u w:val="single"/>
        </w:rPr>
        <w:t>%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เนื่องจาก</w:t>
      </w:r>
      <w:r w:rsidRPr="009A1EB3">
        <w:rPr>
          <w:rFonts w:ascii="TH SarabunPSK" w:hAnsi="TH SarabunPSK" w:cs="TH SarabunPSK" w:hint="cs"/>
          <w:cs/>
        </w:rPr>
        <w:t>เป็นการปรับปรุงรายค่าเสื่อมราคาตามมาตรฐานบัญชีใหม่</w:t>
      </w:r>
      <w:r w:rsidR="006A62D1"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ทำให้อายุการใช้งานของทรัพย์สินที่ประเมินราคาใหม่ มีอายุการใช้งานที่ยาวขึ้น ค่าเสื่อมราคาจึงลดลงและมีการลงทุนอาคารพาณิชย์ให้เช่า</w:t>
      </w:r>
      <w:r w:rsidR="006A62D1"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เริ่มมีผลตอบแทนในรูปของค่าเช่าเพิ่มขึ้น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อัตราหมุนของสินทรัพย์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0.43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0.46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 w:hint="cs"/>
          <w:u w:val="single"/>
          <w:cs/>
        </w:rPr>
        <w:t>ลดลง</w:t>
      </w:r>
      <w:r w:rsidRPr="009A1EB3">
        <w:rPr>
          <w:rFonts w:ascii="TH SarabunPSK" w:hAnsi="TH SarabunPSK" w:cs="TH SarabunPSK"/>
          <w:u w:val="single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>0.03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  <w:r w:rsidRPr="009A1EB3">
        <w:rPr>
          <w:rFonts w:ascii="TH SarabunPSK" w:hAnsi="TH SarabunPSK" w:cs="TH SarabunPSK"/>
          <w:cs/>
        </w:rPr>
        <w:t xml:space="preserve"> 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eastAsia="Times New Roman" w:hAnsi="TH SarabunPSK" w:cs="TH SarabunPSK"/>
          <w:b/>
          <w:bCs/>
          <w:u w:val="single"/>
          <w:cs/>
        </w:rPr>
        <w:t>อัตราส่วนวิเคราะห์นโยบายทางการเงิน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>อัตราส่วนหนี้สินต่อส่วนของผู้ถือหุ้น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0.</w:t>
      </w:r>
      <w:r w:rsidRPr="009A1EB3">
        <w:rPr>
          <w:rFonts w:ascii="TH SarabunPSK" w:hAnsi="TH SarabunPSK" w:cs="TH SarabunPSK" w:hint="cs"/>
          <w:cs/>
        </w:rPr>
        <w:t>16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0.</w:t>
      </w:r>
      <w:r w:rsidRPr="009A1EB3">
        <w:rPr>
          <w:rFonts w:ascii="TH SarabunPSK" w:hAnsi="TH SarabunPSK" w:cs="TH SarabunPSK" w:hint="cs"/>
          <w:cs/>
        </w:rPr>
        <w:t>19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 w:hint="cs"/>
          <w:u w:val="single"/>
          <w:cs/>
        </w:rPr>
        <w:t>ลดลง</w:t>
      </w:r>
      <w:r w:rsidRPr="009A1EB3">
        <w:rPr>
          <w:rFonts w:ascii="TH SarabunPSK" w:hAnsi="TH SarabunPSK" w:cs="TH SarabunPSK"/>
          <w:u w:val="single"/>
          <w:cs/>
        </w:rPr>
        <w:t xml:space="preserve"> 0.0</w:t>
      </w:r>
      <w:r w:rsidRPr="009A1EB3">
        <w:rPr>
          <w:rFonts w:ascii="TH SarabunPSK" w:hAnsi="TH SarabunPSK" w:cs="TH SarabunPSK" w:hint="cs"/>
          <w:u w:val="single"/>
          <w:cs/>
        </w:rPr>
        <w:t>3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>เนื่องจากมีการ</w:t>
      </w:r>
      <w:r w:rsidRPr="009A1EB3">
        <w:rPr>
          <w:rFonts w:ascii="TH SarabunPSK" w:hAnsi="TH SarabunPSK" w:cs="TH SarabunPSK" w:hint="cs"/>
          <w:cs/>
        </w:rPr>
        <w:t>ชำระหนี้สินจาการซื้อวัสดุก่อสร้างอาคารพาณิชย์,การจ่ายชำระเงินค้ำประกันผลงานการก่อสร้างหมดแล้ว หนี้สินลดลง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อัตราส่วนความสามารถในการชำระดอกเบี้ย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</w:t>
      </w:r>
      <w:r w:rsidRPr="009A1EB3">
        <w:rPr>
          <w:rFonts w:ascii="TH SarabunPSK" w:hAnsi="TH SarabunPSK" w:cs="TH SarabunPSK" w:hint="cs"/>
          <w:cs/>
        </w:rPr>
        <w:t xml:space="preserve"> 50.47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63.73 เท่า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u w:val="single"/>
          <w:cs/>
        </w:rPr>
        <w:t xml:space="preserve">ลดลง 13.26 เท่า </w:t>
      </w:r>
      <w:r w:rsidRPr="009A1EB3">
        <w:rPr>
          <w:rFonts w:ascii="TH SarabunPSK" w:hAnsi="TH SarabunPSK" w:cs="TH SarabunPSK"/>
          <w:cs/>
        </w:rPr>
        <w:t>กิจการสามารถนำเงินสดเข้ามาหมุนเวียนใช้ในกิจการได้</w:t>
      </w:r>
      <w:r w:rsidRPr="009A1EB3">
        <w:rPr>
          <w:rFonts w:ascii="TH SarabunPSK" w:hAnsi="TH SarabunPSK" w:cs="TH SarabunPSK" w:hint="cs"/>
          <w:cs/>
        </w:rPr>
        <w:t>ลดลงเล็กน้อย  เนื่องจากมีการจ่ายเงินในการซื้อวัสดุก่อสร้างอาคารพาณิชย์และเงินค้ำประกันงานก่อสร้างในงวดหมดแล้ว หนี้สินลดลง</w:t>
      </w:r>
    </w:p>
    <w:p w:rsidR="009825A7" w:rsidRPr="009A1EB3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อัตราส่วนหนี้สินต่อส่วนของผู้ถือหุ้น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1.34</w:t>
      </w:r>
      <w:r w:rsidRPr="009A1EB3">
        <w:rPr>
          <w:rFonts w:ascii="TH SarabunPSK" w:hAnsi="TH SarabunPSK" w:cs="TH SarabunPSK"/>
          <w:cs/>
        </w:rPr>
        <w:t xml:space="preserve"> เท่า 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0.</w:t>
      </w:r>
      <w:r w:rsidRPr="009A1EB3">
        <w:rPr>
          <w:rFonts w:ascii="TH SarabunPSK" w:hAnsi="TH SarabunPSK" w:cs="TH SarabunPSK" w:hint="cs"/>
          <w:cs/>
        </w:rPr>
        <w:t>68</w:t>
      </w:r>
      <w:r w:rsidRPr="009A1EB3">
        <w:rPr>
          <w:rFonts w:ascii="TH SarabunPSK" w:hAnsi="TH SarabunPSK" w:cs="TH SarabunPSK"/>
          <w:cs/>
        </w:rPr>
        <w:t xml:space="preserve"> เท่า </w:t>
      </w:r>
      <w:r w:rsidRPr="009A1EB3">
        <w:rPr>
          <w:rFonts w:ascii="TH SarabunPSK" w:hAnsi="TH SarabunPSK" w:cs="TH SarabunPSK" w:hint="cs"/>
          <w:u w:val="single"/>
          <w:cs/>
        </w:rPr>
        <w:t xml:space="preserve">เพิ่มขึ้น </w:t>
      </w:r>
      <w:r w:rsidRPr="009A1EB3">
        <w:rPr>
          <w:rFonts w:ascii="TH SarabunPSK" w:hAnsi="TH SarabunPSK" w:cs="TH SarabunPSK"/>
          <w:u w:val="single"/>
          <w:cs/>
        </w:rPr>
        <w:t>0.</w:t>
      </w:r>
      <w:r w:rsidRPr="009A1EB3">
        <w:rPr>
          <w:rFonts w:ascii="TH SarabunPSK" w:hAnsi="TH SarabunPSK" w:cs="TH SarabunPSK" w:hint="cs"/>
          <w:u w:val="single"/>
          <w:cs/>
        </w:rPr>
        <w:t>66</w:t>
      </w:r>
      <w:r w:rsidRPr="009A1EB3">
        <w:rPr>
          <w:rFonts w:ascii="TH SarabunPSK" w:hAnsi="TH SarabunPSK" w:cs="TH SarabunPSK"/>
          <w:u w:val="single"/>
          <w:cs/>
        </w:rPr>
        <w:t xml:space="preserve"> เท่า</w:t>
      </w:r>
    </w:p>
    <w:p w:rsidR="009825A7" w:rsidRDefault="009825A7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>อัตราการจ่ายเงินปันผล ปี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23.31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/>
          <w:cs/>
        </w:rPr>
        <w:t>ปี 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เท่ากับ </w:t>
      </w:r>
      <w:r w:rsidRPr="009A1EB3">
        <w:rPr>
          <w:rFonts w:ascii="TH SarabunPSK" w:hAnsi="TH SarabunPSK" w:cs="TH SarabunPSK" w:hint="cs"/>
          <w:cs/>
        </w:rPr>
        <w:t>33.90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 xml:space="preserve">%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10.59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%</w:t>
      </w:r>
    </w:p>
    <w:p w:rsidR="004338EA" w:rsidRDefault="004338EA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</w:p>
    <w:p w:rsidR="00162DAD" w:rsidRDefault="00162DAD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</w:p>
    <w:p w:rsidR="00162DAD" w:rsidRPr="009A1EB3" w:rsidRDefault="00162DAD" w:rsidP="009825A7">
      <w:pPr>
        <w:ind w:firstLine="720"/>
        <w:contextualSpacing/>
        <w:jc w:val="thaiDistribute"/>
        <w:rPr>
          <w:rFonts w:ascii="TH SarabunPSK" w:hAnsi="TH SarabunPSK" w:cs="TH SarabunPSK"/>
        </w:rPr>
      </w:pPr>
    </w:p>
    <w:p w:rsidR="00BD183D" w:rsidRPr="00C92A47" w:rsidRDefault="0084077C" w:rsidP="00F100B1">
      <w:pPr>
        <w:pStyle w:val="Heading2"/>
        <w:rPr>
          <w:color w:val="3333FF"/>
          <w:sz w:val="40"/>
          <w:szCs w:val="40"/>
        </w:rPr>
      </w:pPr>
      <w:r w:rsidRPr="00C92A47">
        <w:rPr>
          <w:cs/>
        </w:rPr>
        <w:t>15. การวิเคราะห์และคำอธิบายของฝ่ายจัดการ</w:t>
      </w:r>
    </w:p>
    <w:p w:rsidR="009A1EB3" w:rsidRPr="009A1EB3" w:rsidRDefault="009825A7" w:rsidP="0084077C">
      <w:pPr>
        <w:ind w:firstLine="720"/>
        <w:jc w:val="thaiDistribute"/>
        <w:rPr>
          <w:rFonts w:ascii="TH SarabunPSK" w:hAnsi="TH SarabunPSK" w:cs="TH SarabunPSK"/>
        </w:rPr>
      </w:pPr>
      <w:proofErr w:type="spellStart"/>
      <w:r w:rsidRPr="009A1EB3">
        <w:rPr>
          <w:rFonts w:ascii="TH SarabunPSK" w:hAnsi="TH SarabunPSK" w:cs="TH SarabunPSK"/>
          <w:cs/>
        </w:rPr>
        <w:t>บ</w:t>
      </w:r>
      <w:r w:rsidR="0084077C" w:rsidRPr="009A1EB3">
        <w:rPr>
          <w:rFonts w:ascii="TH SarabunPSK" w:hAnsi="TH SarabunPSK" w:cs="TH SarabunPSK" w:hint="cs"/>
          <w:cs/>
        </w:rPr>
        <w:t>มจ</w:t>
      </w:r>
      <w:proofErr w:type="spellEnd"/>
      <w:r w:rsidR="0084077C" w:rsidRPr="009A1EB3">
        <w:rPr>
          <w:rFonts w:ascii="TH SarabunPSK" w:hAnsi="TH SarabunPSK" w:cs="TH SarabunPSK" w:hint="cs"/>
          <w:cs/>
        </w:rPr>
        <w:t>.ดี.ที.ซี.</w:t>
      </w:r>
      <w:proofErr w:type="spellStart"/>
      <w:r w:rsidR="0084077C" w:rsidRPr="009A1EB3">
        <w:rPr>
          <w:rFonts w:ascii="TH SarabunPSK" w:hAnsi="TH SarabunPSK" w:cs="TH SarabunPSK" w:hint="cs"/>
          <w:cs/>
        </w:rPr>
        <w:t>อินดัสตรี่ส</w:t>
      </w:r>
      <w:proofErr w:type="spellEnd"/>
      <w:r w:rsidRPr="009A1EB3">
        <w:rPr>
          <w:rFonts w:ascii="TH SarabunPSK" w:hAnsi="TH SarabunPSK" w:cs="TH SarabunPSK"/>
          <w:cs/>
        </w:rPr>
        <w:t>และบริษัทย่อย</w:t>
      </w:r>
      <w:r w:rsidR="0084077C"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มีรายได้รวมสำหรับปี สิ้นสุดวันที่ 31 ธันวาคม 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จำนวน  </w:t>
      </w:r>
      <w:r w:rsidRPr="009A1EB3">
        <w:rPr>
          <w:rFonts w:ascii="TH SarabunPSK" w:hAnsi="TH SarabunPSK" w:cs="TH SarabunPSK" w:hint="cs"/>
          <w:cs/>
        </w:rPr>
        <w:t>242.44</w:t>
      </w:r>
      <w:r w:rsidRPr="009A1EB3">
        <w:rPr>
          <w:rFonts w:ascii="TH SarabunPSK" w:hAnsi="TH SarabunPSK" w:cs="TH SarabunPSK"/>
          <w:cs/>
        </w:rPr>
        <w:t xml:space="preserve"> 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247.51</w:t>
      </w:r>
      <w:r w:rsidRPr="009A1EB3">
        <w:rPr>
          <w:rFonts w:ascii="TH SarabunPSK" w:hAnsi="TH SarabunPSK" w:cs="TH SarabunPSK"/>
          <w:cs/>
        </w:rPr>
        <w:t xml:space="preserve"> ล้านบาท รายได้รวม</w:t>
      </w:r>
      <w:r w:rsidRPr="009A1EB3">
        <w:rPr>
          <w:rFonts w:ascii="TH SarabunPSK" w:hAnsi="TH SarabunPSK" w:cs="TH SarabunPSK" w:hint="cs"/>
          <w:cs/>
        </w:rPr>
        <w:t>ลดลง</w:t>
      </w:r>
      <w:r w:rsidR="0084077C"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5.07</w:t>
      </w:r>
      <w:r w:rsidRPr="009A1EB3">
        <w:rPr>
          <w:rFonts w:ascii="TH SarabunPSK" w:hAnsi="TH SarabunPSK" w:cs="TH SarabunPSK"/>
          <w:cs/>
        </w:rPr>
        <w:t xml:space="preserve"> ล้านบาท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คิดเป็นร้อยละ </w:t>
      </w:r>
      <w:r w:rsidRPr="009A1EB3">
        <w:rPr>
          <w:rFonts w:ascii="TH SarabunPSK" w:hAnsi="TH SarabunPSK" w:cs="TH SarabunPSK" w:hint="cs"/>
          <w:cs/>
        </w:rPr>
        <w:t>2.05</w:t>
      </w:r>
      <w:r w:rsidRPr="009A1EB3">
        <w:rPr>
          <w:rFonts w:ascii="TH SarabunPSK" w:hAnsi="TH SarabunPSK" w:cs="TH SarabunPSK"/>
          <w:cs/>
        </w:rPr>
        <w:t xml:space="preserve"> ของยอดขาย เนื่องจากรายได้จากการขาย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5.35</w:t>
      </w:r>
      <w:r w:rsidRPr="009A1EB3">
        <w:rPr>
          <w:rFonts w:ascii="TH SarabunPSK" w:hAnsi="TH SarabunPSK" w:cs="TH SarabunPSK"/>
          <w:cs/>
        </w:rPr>
        <w:t xml:space="preserve"> ล้านบาท ประมาณการรับคืนสินค้า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0.32</w:t>
      </w:r>
      <w:r w:rsidRPr="009A1EB3">
        <w:rPr>
          <w:rFonts w:ascii="TH SarabunPSK" w:hAnsi="TH SarabunPSK" w:cs="TH SarabunPSK"/>
          <w:cs/>
        </w:rPr>
        <w:t xml:space="preserve"> ล้านบาท รายได้อื่น</w:t>
      </w:r>
    </w:p>
    <w:p w:rsidR="009A1EB3" w:rsidRPr="009A1EB3" w:rsidRDefault="009825A7" w:rsidP="009A1EB3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 w:hint="cs"/>
          <w:cs/>
        </w:rPr>
        <w:t xml:space="preserve">ลดลง </w:t>
      </w:r>
      <w:r w:rsidRPr="009A1EB3">
        <w:rPr>
          <w:rFonts w:ascii="TH SarabunPSK" w:hAnsi="TH SarabunPSK" w:cs="TH SarabunPSK"/>
          <w:cs/>
        </w:rPr>
        <w:t>จำนวน 0.</w:t>
      </w:r>
      <w:r w:rsidRPr="009A1EB3">
        <w:rPr>
          <w:rFonts w:ascii="TH SarabunPSK" w:hAnsi="TH SarabunPSK" w:cs="TH SarabunPSK" w:hint="cs"/>
          <w:cs/>
        </w:rPr>
        <w:t>04</w:t>
      </w:r>
      <w:r w:rsidRPr="009A1EB3">
        <w:rPr>
          <w:rFonts w:ascii="TH SarabunPSK" w:hAnsi="TH SarabunPSK" w:cs="TH SarabunPSK"/>
          <w:cs/>
        </w:rPr>
        <w:t xml:space="preserve"> ล้านบาท </w:t>
      </w:r>
      <w:r w:rsidRPr="009A1EB3">
        <w:rPr>
          <w:rFonts w:ascii="TH SarabunPSK" w:hAnsi="TH SarabunPSK" w:cs="TH SarabunPSK" w:hint="cs"/>
          <w:cs/>
        </w:rPr>
        <w:t>เนื่องจากปีที่ผ่านมาเศรษฐกิจไม่ดี ลูกค้าจึงชะลอการสั่งซื้อสินค้า อีกทั้งเครื่องเขียนจากจีนและ</w:t>
      </w:r>
    </w:p>
    <w:p w:rsidR="009825A7" w:rsidRPr="009A1EB3" w:rsidRDefault="009825A7" w:rsidP="009A1EB3">
      <w:pPr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 w:hint="cs"/>
          <w:cs/>
        </w:rPr>
        <w:t>อินเดียเข้ามามีส่วนแบ่งในตลาดมากขึ้นในราคาที่ต่ำกว่า</w:t>
      </w:r>
    </w:p>
    <w:p w:rsidR="00E82B7D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</w:rPr>
        <w:tab/>
      </w:r>
      <w:r w:rsidRPr="009A1EB3">
        <w:rPr>
          <w:rFonts w:ascii="TH SarabunPSK" w:hAnsi="TH SarabunPSK" w:cs="TH SarabunPSK"/>
          <w:cs/>
        </w:rPr>
        <w:t>ต้นทุนขายสำหรับปี สิ้นสุดวันที่ 31 ธันวาคม 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148.95</w:t>
      </w:r>
      <w:r w:rsidRPr="009A1EB3">
        <w:rPr>
          <w:rFonts w:ascii="TH SarabunPSK" w:hAnsi="TH SarabunPSK" w:cs="TH SarabunPSK"/>
          <w:cs/>
        </w:rPr>
        <w:t xml:space="preserve">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 :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163.94</w:t>
      </w:r>
      <w:r w:rsidRPr="009A1EB3">
        <w:rPr>
          <w:rFonts w:ascii="TH SarabunPSK" w:hAnsi="TH SarabunPSK" w:cs="TH SarabunPSK"/>
          <w:cs/>
        </w:rPr>
        <w:t xml:space="preserve"> ล้านบาท) ต้นทุนขายลดลงจำนวน </w:t>
      </w:r>
      <w:r w:rsidRPr="009A1EB3">
        <w:rPr>
          <w:rFonts w:ascii="TH SarabunPSK" w:hAnsi="TH SarabunPSK" w:cs="TH SarabunPSK" w:hint="cs"/>
          <w:cs/>
        </w:rPr>
        <w:t>14.99</w:t>
      </w:r>
      <w:r w:rsidRPr="009A1EB3">
        <w:rPr>
          <w:rFonts w:ascii="TH SarabunPSK" w:hAnsi="TH SarabunPSK" w:cs="TH SarabunPSK"/>
          <w:cs/>
        </w:rPr>
        <w:t xml:space="preserve"> ล้านบาท คิดเป็นอัตรากำไรขั้นต้น ร้อยละ </w:t>
      </w:r>
      <w:r w:rsidRPr="009A1EB3">
        <w:rPr>
          <w:rFonts w:ascii="TH SarabunPSK" w:hAnsi="TH SarabunPSK" w:cs="TH SarabunPSK" w:hint="cs"/>
          <w:cs/>
        </w:rPr>
        <w:t>37.51</w:t>
      </w:r>
      <w:r w:rsidRPr="009A1EB3">
        <w:rPr>
          <w:rFonts w:ascii="TH SarabunPSK" w:hAnsi="TH SarabunPSK" w:cs="TH SarabunPSK"/>
          <w:cs/>
        </w:rPr>
        <w:t xml:space="preserve"> 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:</w:t>
      </w:r>
      <w:r w:rsidRPr="009A1EB3">
        <w:rPr>
          <w:rFonts w:ascii="TH SarabunPSK" w:hAnsi="TH SarabunPSK" w:cs="TH SarabunPSK"/>
          <w:cs/>
        </w:rPr>
        <w:t xml:space="preserve">ร้อยละ </w:t>
      </w:r>
      <w:r w:rsidRPr="009A1EB3">
        <w:rPr>
          <w:rFonts w:ascii="TH SarabunPSK" w:hAnsi="TH SarabunPSK" w:cs="TH SarabunPSK" w:hint="cs"/>
          <w:cs/>
        </w:rPr>
        <w:t>32.73</w:t>
      </w:r>
      <w:r w:rsidRPr="009A1EB3">
        <w:rPr>
          <w:rFonts w:ascii="TH SarabunPSK" w:hAnsi="TH SarabunPSK" w:cs="TH SarabunPSK"/>
          <w:cs/>
        </w:rPr>
        <w:t xml:space="preserve">) ต้นทุนลดลง เนื่องจากวัตถุดิบใช้ไปในการผลิตลดลงจำนวน </w:t>
      </w:r>
      <w:r w:rsidRPr="009A1EB3">
        <w:rPr>
          <w:rFonts w:ascii="TH SarabunPSK" w:hAnsi="TH SarabunPSK" w:cs="TH SarabunPSK" w:hint="cs"/>
          <w:cs/>
        </w:rPr>
        <w:t>3.71</w:t>
      </w:r>
      <w:r w:rsidRPr="009A1EB3">
        <w:rPr>
          <w:rFonts w:ascii="TH SarabunPSK" w:hAnsi="TH SarabunPSK" w:cs="TH SarabunPSK"/>
          <w:cs/>
        </w:rPr>
        <w:t xml:space="preserve"> ล้านบาท,</w:t>
      </w:r>
      <w:r w:rsidRPr="009A1EB3">
        <w:rPr>
          <w:rFonts w:ascii="TH SarabunPSK" w:hAnsi="TH SarabunPSK" w:cs="TH SarabunPSK" w:hint="cs"/>
          <w:cs/>
        </w:rPr>
        <w:t>ค่าใช้จ่ายในการผลิตลดลง จำนวน 4.76 ล้านบาท,</w:t>
      </w:r>
      <w:r w:rsidRPr="009A1EB3">
        <w:rPr>
          <w:rFonts w:ascii="TH SarabunPSK" w:hAnsi="TH SarabunPSK" w:cs="TH SarabunPSK"/>
          <w:cs/>
        </w:rPr>
        <w:t>การตั้งสำรองสินค้าเสื่อมสภาพ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 xml:space="preserve">6.58 ล้านบาท </w:t>
      </w:r>
      <w:r w:rsidRPr="009A1EB3">
        <w:rPr>
          <w:rFonts w:ascii="TH SarabunPSK" w:hAnsi="TH SarabunPSK" w:cs="TH SarabunPSK"/>
          <w:cs/>
        </w:rPr>
        <w:t xml:space="preserve"> ล้านบาท</w:t>
      </w:r>
      <w:r w:rsidRPr="009A1EB3">
        <w:rPr>
          <w:rFonts w:ascii="TH SarabunPSK" w:hAnsi="TH SarabunPSK" w:cs="TH SarabunPSK" w:hint="cs"/>
          <w:cs/>
        </w:rPr>
        <w:t>,</w:t>
      </w:r>
      <w:r w:rsidRPr="009A1EB3">
        <w:rPr>
          <w:rFonts w:ascii="TH SarabunPSK" w:hAnsi="TH SarabunPSK" w:cs="TH SarabunPSK"/>
          <w:cs/>
        </w:rPr>
        <w:t>สำรองสินค้าลดราคา</w:t>
      </w:r>
      <w:r w:rsidRPr="009A1EB3">
        <w:rPr>
          <w:rFonts w:ascii="TH SarabunPSK" w:hAnsi="TH SarabunPSK" w:cs="TH SarabunPSK" w:hint="cs"/>
          <w:cs/>
        </w:rPr>
        <w:t>เพิ่มขึ้น จำนวน 1.92</w:t>
      </w:r>
      <w:r w:rsidRPr="009A1EB3">
        <w:rPr>
          <w:rFonts w:ascii="TH SarabunPSK" w:hAnsi="TH SarabunPSK" w:cs="TH SarabunPSK"/>
          <w:cs/>
        </w:rPr>
        <w:t xml:space="preserve">  ล้านบาท , </w:t>
      </w:r>
      <w:r w:rsidRPr="009A1EB3">
        <w:rPr>
          <w:rFonts w:ascii="TH SarabunPSK" w:hAnsi="TH SarabunPSK" w:cs="TH SarabunPSK" w:hint="cs"/>
          <w:cs/>
        </w:rPr>
        <w:t>การโอนกลับรายการ</w:t>
      </w:r>
      <w:r w:rsidRPr="009A1EB3">
        <w:rPr>
          <w:rFonts w:ascii="TH SarabunPSK" w:hAnsi="TH SarabunPSK" w:cs="TH SarabunPSK"/>
          <w:cs/>
        </w:rPr>
        <w:t xml:space="preserve">ผลขาดทุนจากการทำลายสินค้าเพื่อใช้ประโยชน์ทางด้านภาษี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1.30</w:t>
      </w:r>
      <w:r w:rsidRPr="009A1EB3">
        <w:rPr>
          <w:rFonts w:ascii="TH SarabunPSK" w:hAnsi="TH SarabunPSK" w:cs="TH SarabunPSK"/>
          <w:cs/>
        </w:rPr>
        <w:t xml:space="preserve"> ล้านบาท เงินเดือนสวัสดิ์การ</w:t>
      </w:r>
      <w:r w:rsidRPr="009A1EB3">
        <w:rPr>
          <w:rFonts w:ascii="TH SarabunPSK" w:hAnsi="TH SarabunPSK" w:cs="TH SarabunPSK" w:hint="cs"/>
          <w:cs/>
        </w:rPr>
        <w:t>และค่าใช้จ่ายอื่น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0.</w:t>
      </w:r>
      <w:r w:rsidRPr="009A1EB3">
        <w:rPr>
          <w:rFonts w:ascii="TH SarabunPSK" w:hAnsi="TH SarabunPSK" w:cs="TH SarabunPSK" w:hint="cs"/>
          <w:cs/>
        </w:rPr>
        <w:t>56</w:t>
      </w:r>
      <w:r w:rsidRPr="009A1EB3">
        <w:rPr>
          <w:rFonts w:ascii="TH SarabunPSK" w:hAnsi="TH SarabunPSK" w:cs="TH SarabunPSK"/>
          <w:cs/>
        </w:rPr>
        <w:t xml:space="preserve"> 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 xml:space="preserve">ล้านบาท 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รวมต้นทุนลดลงทั้งสิ้น </w:t>
      </w:r>
      <w:r w:rsidRPr="009A1EB3">
        <w:rPr>
          <w:rFonts w:ascii="TH SarabunPSK" w:hAnsi="TH SarabunPSK" w:cs="TH SarabunPSK" w:hint="cs"/>
          <w:cs/>
        </w:rPr>
        <w:t>14.99</w:t>
      </w:r>
      <w:r w:rsidRPr="009A1EB3">
        <w:rPr>
          <w:rFonts w:ascii="TH SarabunPSK" w:hAnsi="TH SarabunPSK" w:cs="TH SarabunPSK"/>
          <w:cs/>
        </w:rPr>
        <w:t xml:space="preserve"> ล้านบาท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ab/>
        <w:t>ค่าใช้จ่ายในการขายสำหรับปี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มีจำนวน </w:t>
      </w:r>
      <w:r w:rsidRPr="009A1EB3">
        <w:rPr>
          <w:rFonts w:ascii="TH SarabunPSK" w:hAnsi="TH SarabunPSK" w:cs="TH SarabunPSK" w:hint="cs"/>
          <w:cs/>
        </w:rPr>
        <w:t>26.76</w:t>
      </w:r>
      <w:r w:rsidRPr="009A1EB3">
        <w:rPr>
          <w:rFonts w:ascii="TH SarabunPSK" w:hAnsi="TH SarabunPSK" w:cs="TH SarabunPSK"/>
          <w:cs/>
        </w:rPr>
        <w:t xml:space="preserve">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31.28</w:t>
      </w:r>
      <w:r w:rsidRPr="009A1EB3">
        <w:rPr>
          <w:rFonts w:ascii="TH SarabunPSK" w:hAnsi="TH SarabunPSK" w:cs="TH SarabunPSK"/>
          <w:cs/>
        </w:rPr>
        <w:t xml:space="preserve"> ล้านบาท) ค่าใช้จ่ายในการขายลดลงจำนวน </w:t>
      </w:r>
      <w:r w:rsidRPr="009A1EB3">
        <w:rPr>
          <w:rFonts w:ascii="TH SarabunPSK" w:hAnsi="TH SarabunPSK" w:cs="TH SarabunPSK" w:hint="cs"/>
          <w:cs/>
        </w:rPr>
        <w:t>4.52</w:t>
      </w:r>
      <w:r w:rsidRPr="009A1EB3">
        <w:rPr>
          <w:rFonts w:ascii="TH SarabunPSK" w:hAnsi="TH SarabunPSK" w:cs="TH SarabunPSK"/>
          <w:cs/>
        </w:rPr>
        <w:t xml:space="preserve"> ล้านบาท คิดเป็นร้อยละ </w:t>
      </w:r>
      <w:r w:rsidRPr="009A1EB3">
        <w:rPr>
          <w:rFonts w:ascii="TH SarabunPSK" w:hAnsi="TH SarabunPSK" w:cs="TH SarabunPSK" w:hint="cs"/>
          <w:cs/>
        </w:rPr>
        <w:t>14.45</w:t>
      </w:r>
      <w:r w:rsidRPr="009A1EB3">
        <w:rPr>
          <w:rFonts w:ascii="TH SarabunPSK" w:hAnsi="TH SarabunPSK" w:cs="TH SarabunPSK"/>
          <w:cs/>
        </w:rPr>
        <w:t xml:space="preserve">  เนื่องจากค่าใช้จ่ายในการส่งเสริมการขายลดลง </w:t>
      </w:r>
      <w:r w:rsidRPr="009A1EB3">
        <w:rPr>
          <w:rFonts w:ascii="TH SarabunPSK" w:hAnsi="TH SarabunPSK" w:cs="TH SarabunPSK" w:hint="cs"/>
          <w:cs/>
        </w:rPr>
        <w:t>2.42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 xml:space="preserve">ล้านบาท ประมาณการ </w:t>
      </w:r>
      <w:r w:rsidRPr="009A1EB3">
        <w:rPr>
          <w:rFonts w:ascii="TH SarabunPSK" w:hAnsi="TH SarabunPSK" w:cs="TH SarabunPSK"/>
        </w:rPr>
        <w:t xml:space="preserve">Rebate </w:t>
      </w:r>
      <w:r w:rsidRPr="009A1EB3">
        <w:rPr>
          <w:rFonts w:ascii="TH SarabunPSK" w:hAnsi="TH SarabunPSK" w:cs="TH SarabunPSK" w:hint="cs"/>
          <w:cs/>
        </w:rPr>
        <w:t>ลดลง 1.05 ล้านบาท ,เงิน</w:t>
      </w:r>
      <w:r w:rsidRPr="009A1EB3">
        <w:rPr>
          <w:rFonts w:ascii="TH SarabunPSK" w:hAnsi="TH SarabunPSK" w:cs="TH SarabunPSK"/>
          <w:cs/>
        </w:rPr>
        <w:t>เดือนสวัสดิ์การ</w:t>
      </w:r>
      <w:r w:rsidRPr="009A1EB3">
        <w:rPr>
          <w:rFonts w:ascii="TH SarabunPSK" w:hAnsi="TH SarabunPSK" w:cs="TH SarabunPSK" w:hint="cs"/>
          <w:cs/>
        </w:rPr>
        <w:t>ลดลง จำนวน 0.47 ล้านบาท ,</w:t>
      </w:r>
      <w:r w:rsidRPr="009A1EB3">
        <w:rPr>
          <w:rFonts w:ascii="TH SarabunPSK" w:hAnsi="TH SarabunPSK" w:cs="TH SarabunPSK"/>
          <w:cs/>
        </w:rPr>
        <w:t>ค่าใช้จ่ายอื่น ๆ ลดลง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จำนวน 0.58 ล้านบาท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ab/>
        <w:t>ค่าใช้จ่ายในการบริหารสำหรับปี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มีจำนวน </w:t>
      </w:r>
      <w:r w:rsidRPr="009A1EB3">
        <w:rPr>
          <w:rFonts w:ascii="TH SarabunPSK" w:hAnsi="TH SarabunPSK" w:cs="TH SarabunPSK" w:hint="cs"/>
          <w:cs/>
        </w:rPr>
        <w:t>27.22</w:t>
      </w:r>
      <w:r w:rsidRPr="009A1EB3">
        <w:rPr>
          <w:rFonts w:ascii="TH SarabunPSK" w:hAnsi="TH SarabunPSK" w:cs="TH SarabunPSK"/>
          <w:cs/>
        </w:rPr>
        <w:t xml:space="preserve"> ล้านบาท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>: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28.60</w:t>
      </w:r>
      <w:r w:rsidRPr="009A1EB3">
        <w:rPr>
          <w:rFonts w:ascii="TH SarabunPSK" w:hAnsi="TH SarabunPSK" w:cs="TH SarabunPSK"/>
          <w:cs/>
        </w:rPr>
        <w:t xml:space="preserve"> ล้านบาท) ค่าใช้จ่ายในการบริหาร ลดลง จำนวน </w:t>
      </w:r>
      <w:r w:rsidRPr="009A1EB3">
        <w:rPr>
          <w:rFonts w:ascii="TH SarabunPSK" w:hAnsi="TH SarabunPSK" w:cs="TH SarabunPSK" w:hint="cs"/>
          <w:cs/>
        </w:rPr>
        <w:t>1.38</w:t>
      </w:r>
      <w:r w:rsidRPr="009A1EB3">
        <w:rPr>
          <w:rFonts w:ascii="TH SarabunPSK" w:hAnsi="TH SarabunPSK" w:cs="TH SarabunPSK"/>
          <w:cs/>
        </w:rPr>
        <w:t xml:space="preserve">  ล้านบาท </w:t>
      </w:r>
      <w:r w:rsidRPr="009A1EB3">
        <w:rPr>
          <w:rFonts w:ascii="TH SarabunPSK" w:hAnsi="TH SarabunPSK" w:cs="TH SarabunPSK" w:hint="cs"/>
          <w:cs/>
        </w:rPr>
        <w:t>เงินเดือนและค่าตอบแทนกรรมการลดลง จำนวน 1.58 ล้านบาท ประมาณการผลประโยชน์พนักงานลดลง จำนวน 0.27 ล้านบาท ,ค่าบริการวิขาชีพและค่าจ้างบริการชั่วคราวเพิ่มขึ้น จำนวน 1.28 ล้านบาท ,</w:t>
      </w:r>
      <w:r w:rsidRPr="009A1EB3">
        <w:rPr>
          <w:rFonts w:ascii="TH SarabunPSK" w:hAnsi="TH SarabunPSK" w:cs="TH SarabunPSK"/>
          <w:cs/>
        </w:rPr>
        <w:t>ค่าใช้จ่ายอื่นลดลง จำนวน 0.</w:t>
      </w:r>
      <w:r w:rsidRPr="009A1EB3">
        <w:rPr>
          <w:rFonts w:ascii="TH SarabunPSK" w:hAnsi="TH SarabunPSK" w:cs="TH SarabunPSK" w:hint="cs"/>
          <w:cs/>
        </w:rPr>
        <w:t>2</w:t>
      </w:r>
      <w:r w:rsidRPr="009A1EB3">
        <w:rPr>
          <w:rFonts w:ascii="TH SarabunPSK" w:hAnsi="TH SarabunPSK" w:cs="TH SarabunPSK"/>
          <w:cs/>
        </w:rPr>
        <w:t>3 ล้านบาท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ab/>
        <w:t>ดังนั้น</w:t>
      </w:r>
      <w:r w:rsidR="0084077C" w:rsidRPr="009A1EB3">
        <w:rPr>
          <w:rFonts w:ascii="TH SarabunPSK" w:hAnsi="TH SarabunPSK" w:cs="TH SarabunPSK" w:hint="cs"/>
          <w:cs/>
        </w:rPr>
        <w:t xml:space="preserve"> </w:t>
      </w:r>
      <w:proofErr w:type="spellStart"/>
      <w:r w:rsidRPr="009A1EB3">
        <w:rPr>
          <w:rFonts w:ascii="TH SarabunPSK" w:hAnsi="TH SarabunPSK" w:cs="TH SarabunPSK"/>
          <w:cs/>
        </w:rPr>
        <w:t>บ</w:t>
      </w:r>
      <w:r w:rsidR="0084077C" w:rsidRPr="009A1EB3">
        <w:rPr>
          <w:rFonts w:ascii="TH SarabunPSK" w:hAnsi="TH SarabunPSK" w:cs="TH SarabunPSK" w:hint="cs"/>
          <w:cs/>
        </w:rPr>
        <w:t>มจ</w:t>
      </w:r>
      <w:proofErr w:type="spellEnd"/>
      <w:r w:rsidR="0084077C" w:rsidRPr="009A1EB3">
        <w:rPr>
          <w:rFonts w:ascii="TH SarabunPSK" w:hAnsi="TH SarabunPSK" w:cs="TH SarabunPSK" w:hint="cs"/>
          <w:cs/>
        </w:rPr>
        <w:t>.</w:t>
      </w:r>
      <w:r w:rsidRPr="009A1EB3">
        <w:rPr>
          <w:rFonts w:ascii="TH SarabunPSK" w:hAnsi="TH SarabunPSK" w:cs="TH SarabunPSK"/>
          <w:cs/>
        </w:rPr>
        <w:t>ดี.ที.ซี.</w:t>
      </w:r>
      <w:proofErr w:type="spellStart"/>
      <w:r w:rsidRPr="009A1EB3">
        <w:rPr>
          <w:rFonts w:ascii="TH SarabunPSK" w:hAnsi="TH SarabunPSK" w:cs="TH SarabunPSK"/>
          <w:cs/>
        </w:rPr>
        <w:t>อินดัสตรีส์</w:t>
      </w:r>
      <w:proofErr w:type="spellEnd"/>
      <w:r w:rsidRPr="009A1EB3">
        <w:rPr>
          <w:rFonts w:ascii="TH SarabunPSK" w:hAnsi="TH SarabunPSK" w:cs="TH SarabunPSK"/>
          <w:cs/>
        </w:rPr>
        <w:t>และบริษัทย่อย มีผลกำไรสุทธิสำหรับปี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กำไรสุทธิ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30.03</w:t>
      </w:r>
      <w:r w:rsidRPr="009A1EB3">
        <w:rPr>
          <w:rFonts w:ascii="TH SarabunPSK" w:hAnsi="TH SarabunPSK" w:cs="TH SarabunPSK"/>
          <w:cs/>
        </w:rPr>
        <w:t xml:space="preserve">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>กำไรสุทธิ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17.71</w:t>
      </w:r>
      <w:r w:rsidRPr="009A1EB3">
        <w:rPr>
          <w:rFonts w:ascii="TH SarabunPSK" w:hAnsi="TH SarabunPSK" w:cs="TH SarabunPSK"/>
          <w:cs/>
        </w:rPr>
        <w:t xml:space="preserve"> ล้านบาท กำไรสุทธิเพิ่มขึ้น จำนวน </w:t>
      </w:r>
      <w:r w:rsidRPr="009A1EB3">
        <w:rPr>
          <w:rFonts w:ascii="TH SarabunPSK" w:hAnsi="TH SarabunPSK" w:cs="TH SarabunPSK" w:hint="cs"/>
          <w:cs/>
        </w:rPr>
        <w:t>12.33</w:t>
      </w:r>
      <w:r w:rsidRPr="009A1EB3">
        <w:rPr>
          <w:rFonts w:ascii="TH SarabunPSK" w:hAnsi="TH SarabunPSK" w:cs="TH SarabunPSK"/>
          <w:cs/>
        </w:rPr>
        <w:t xml:space="preserve"> ล้านบาท  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ab/>
        <w:t>กำไรสุทธิต่อหุ้นสำหรับปี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กำไรสุทธิต่อหุ้นจำนวน </w:t>
      </w:r>
      <w:r w:rsidRPr="009A1EB3">
        <w:rPr>
          <w:rFonts w:ascii="TH SarabunPSK" w:hAnsi="TH SarabunPSK" w:cs="TH SarabunPSK" w:hint="cs"/>
          <w:cs/>
        </w:rPr>
        <w:t>3.00</w:t>
      </w:r>
      <w:r w:rsidRPr="009A1EB3">
        <w:rPr>
          <w:rFonts w:ascii="TH SarabunPSK" w:hAnsi="TH SarabunPSK" w:cs="TH SarabunPSK"/>
          <w:cs/>
        </w:rPr>
        <w:t xml:space="preserve"> บาท 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 xml:space="preserve">กำไรสุทธิต่อหุ้น จำนวน </w:t>
      </w:r>
      <w:r w:rsidRPr="009A1EB3">
        <w:rPr>
          <w:rFonts w:ascii="TH SarabunPSK" w:hAnsi="TH SarabunPSK" w:cs="TH SarabunPSK" w:hint="cs"/>
          <w:cs/>
        </w:rPr>
        <w:t>1.77</w:t>
      </w:r>
      <w:r w:rsidRPr="009A1EB3">
        <w:rPr>
          <w:rFonts w:ascii="TH SarabunPSK" w:hAnsi="TH SarabunPSK" w:cs="TH SarabunPSK"/>
          <w:cs/>
        </w:rPr>
        <w:t xml:space="preserve"> บาท กำไรสุทธิต่อหุ้นเพิ่มขึ้น  1.</w:t>
      </w:r>
      <w:r w:rsidRPr="009A1EB3">
        <w:rPr>
          <w:rFonts w:ascii="TH SarabunPSK" w:hAnsi="TH SarabunPSK" w:cs="TH SarabunPSK" w:hint="cs"/>
          <w:cs/>
        </w:rPr>
        <w:t>23</w:t>
      </w:r>
      <w:r w:rsidRPr="009A1EB3">
        <w:rPr>
          <w:rFonts w:ascii="TH SarabunPSK" w:hAnsi="TH SarabunPSK" w:cs="TH SarabunPSK"/>
          <w:cs/>
        </w:rPr>
        <w:t xml:space="preserve"> บาท</w:t>
      </w:r>
    </w:p>
    <w:p w:rsidR="009825A7" w:rsidRPr="009A1EB3" w:rsidRDefault="009825A7" w:rsidP="0084077C">
      <w:pPr>
        <w:ind w:firstLine="720"/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>บริษัทฯและบริษัทย่อยมีรายได้รวมสำหรับปีสิ้นสุดวันที่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242.44</w:t>
      </w:r>
      <w:r w:rsidR="007553C1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ล้านบาท(255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247.51</w:t>
      </w:r>
      <w:r w:rsidRPr="009A1EB3">
        <w:rPr>
          <w:rFonts w:ascii="TH SarabunPSK" w:hAnsi="TH SarabunPSK" w:cs="TH SarabunPSK"/>
          <w:cs/>
        </w:rPr>
        <w:t xml:space="preserve"> ล้านบาท รายได้รวม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5.07</w:t>
      </w:r>
      <w:r w:rsidRPr="009A1EB3">
        <w:rPr>
          <w:rFonts w:ascii="TH SarabunPSK" w:hAnsi="TH SarabunPSK" w:cs="TH SarabunPSK"/>
          <w:cs/>
        </w:rPr>
        <w:t xml:space="preserve"> ล้านบาท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คิดเป็นร้อยละ </w:t>
      </w:r>
      <w:r w:rsidRPr="009A1EB3">
        <w:rPr>
          <w:rFonts w:ascii="TH SarabunPSK" w:hAnsi="TH SarabunPSK" w:cs="TH SarabunPSK" w:hint="cs"/>
          <w:cs/>
        </w:rPr>
        <w:t>2.05</w:t>
      </w:r>
      <w:r w:rsidRPr="009A1EB3">
        <w:rPr>
          <w:rFonts w:ascii="TH SarabunPSK" w:hAnsi="TH SarabunPSK" w:cs="TH SarabunPSK"/>
          <w:cs/>
        </w:rPr>
        <w:t xml:space="preserve"> ของยอดขาย เนื่องจากรายได้จากการขาย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5.35</w:t>
      </w:r>
      <w:r w:rsidRPr="009A1EB3">
        <w:rPr>
          <w:rFonts w:ascii="TH SarabunPSK" w:hAnsi="TH SarabunPSK" w:cs="TH SarabunPSK"/>
          <w:cs/>
        </w:rPr>
        <w:t xml:space="preserve"> ล้านบาท</w:t>
      </w:r>
      <w:r w:rsidR="007553C1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ประมาณการรับคืนสินค้า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0.32</w:t>
      </w:r>
      <w:r w:rsidRPr="009A1EB3">
        <w:rPr>
          <w:rFonts w:ascii="TH SarabunPSK" w:hAnsi="TH SarabunPSK" w:cs="TH SarabunPSK"/>
          <w:cs/>
        </w:rPr>
        <w:t xml:space="preserve"> ล้านบาท รายได้อื่น</w:t>
      </w:r>
      <w:r w:rsidRPr="009A1EB3">
        <w:rPr>
          <w:rFonts w:ascii="TH SarabunPSK" w:hAnsi="TH SarabunPSK" w:cs="TH SarabunPSK" w:hint="cs"/>
          <w:cs/>
        </w:rPr>
        <w:t xml:space="preserve">ลดลง </w:t>
      </w:r>
      <w:r w:rsidRPr="009A1EB3">
        <w:rPr>
          <w:rFonts w:ascii="TH SarabunPSK" w:hAnsi="TH SarabunPSK" w:cs="TH SarabunPSK"/>
          <w:cs/>
        </w:rPr>
        <w:t>จำนวน 0.</w:t>
      </w:r>
      <w:r w:rsidRPr="009A1EB3">
        <w:rPr>
          <w:rFonts w:ascii="TH SarabunPSK" w:hAnsi="TH SarabunPSK" w:cs="TH SarabunPSK" w:hint="cs"/>
          <w:cs/>
        </w:rPr>
        <w:t>04</w:t>
      </w:r>
      <w:r w:rsidRPr="009A1EB3">
        <w:rPr>
          <w:rFonts w:ascii="TH SarabunPSK" w:hAnsi="TH SarabunPSK" w:cs="TH SarabunPSK"/>
          <w:cs/>
        </w:rPr>
        <w:t xml:space="preserve"> ล้านบาท </w:t>
      </w:r>
      <w:r w:rsidRPr="009A1EB3">
        <w:rPr>
          <w:rFonts w:ascii="TH SarabunPSK" w:hAnsi="TH SarabunPSK" w:cs="TH SarabunPSK" w:hint="cs"/>
          <w:cs/>
        </w:rPr>
        <w:t>เนื่องจากปีที่ผ่าน</w:t>
      </w:r>
      <w:r w:rsidR="007553C1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มาเศรษฐกิจไม่ดีลูกค้าจึงชะลอการสั่งซื้อสินค้าอีกทั้งเครื่องเขียนจากจีนและอินเดียเข้ามามีส่วนแบ่งในตลาดมากขึ้นในราคาที่ต่ำกว่า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</w:rPr>
        <w:tab/>
      </w:r>
      <w:r w:rsidRPr="009A1EB3">
        <w:rPr>
          <w:rFonts w:ascii="TH SarabunPSK" w:hAnsi="TH SarabunPSK" w:cs="TH SarabunPSK"/>
          <w:cs/>
        </w:rPr>
        <w:t>ต้นทุนขายสำหรับปี สิ้นสุดวันที่ 31 ธันวาคม 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148.95</w:t>
      </w:r>
      <w:r w:rsidRPr="009A1EB3">
        <w:rPr>
          <w:rFonts w:ascii="TH SarabunPSK" w:hAnsi="TH SarabunPSK" w:cs="TH SarabunPSK"/>
          <w:cs/>
        </w:rPr>
        <w:t xml:space="preserve">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 :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163.94</w:t>
      </w:r>
      <w:r w:rsidRPr="009A1EB3">
        <w:rPr>
          <w:rFonts w:ascii="TH SarabunPSK" w:hAnsi="TH SarabunPSK" w:cs="TH SarabunPSK"/>
          <w:cs/>
        </w:rPr>
        <w:t xml:space="preserve"> ล้านบาท) ต้นทุนขายลดลงจำนวน </w:t>
      </w:r>
      <w:r w:rsidRPr="009A1EB3">
        <w:rPr>
          <w:rFonts w:ascii="TH SarabunPSK" w:hAnsi="TH SarabunPSK" w:cs="TH SarabunPSK" w:hint="cs"/>
          <w:cs/>
        </w:rPr>
        <w:t>14.99</w:t>
      </w:r>
      <w:r w:rsidRPr="009A1EB3">
        <w:rPr>
          <w:rFonts w:ascii="TH SarabunPSK" w:hAnsi="TH SarabunPSK" w:cs="TH SarabunPSK"/>
          <w:cs/>
        </w:rPr>
        <w:t xml:space="preserve"> ล้านบาท คิดเป็นอัตรากำไรขั้นต้น ร้อยละ </w:t>
      </w:r>
      <w:r w:rsidRPr="009A1EB3">
        <w:rPr>
          <w:rFonts w:ascii="TH SarabunPSK" w:hAnsi="TH SarabunPSK" w:cs="TH SarabunPSK" w:hint="cs"/>
          <w:cs/>
        </w:rPr>
        <w:t>37.51</w:t>
      </w:r>
      <w:r w:rsidRPr="009A1EB3">
        <w:rPr>
          <w:rFonts w:ascii="TH SarabunPSK" w:hAnsi="TH SarabunPSK" w:cs="TH SarabunPSK"/>
          <w:cs/>
        </w:rPr>
        <w:t xml:space="preserve"> 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/>
        </w:rPr>
        <w:t>:</w:t>
      </w:r>
      <w:r w:rsidRPr="009A1EB3">
        <w:rPr>
          <w:rFonts w:ascii="TH SarabunPSK" w:hAnsi="TH SarabunPSK" w:cs="TH SarabunPSK"/>
          <w:cs/>
        </w:rPr>
        <w:t xml:space="preserve">ร้อยละ </w:t>
      </w:r>
      <w:r w:rsidRPr="009A1EB3">
        <w:rPr>
          <w:rFonts w:ascii="TH SarabunPSK" w:hAnsi="TH SarabunPSK" w:cs="TH SarabunPSK" w:hint="cs"/>
          <w:cs/>
        </w:rPr>
        <w:t>32.73</w:t>
      </w:r>
      <w:r w:rsidRPr="009A1EB3">
        <w:rPr>
          <w:rFonts w:ascii="TH SarabunPSK" w:hAnsi="TH SarabunPSK" w:cs="TH SarabunPSK"/>
          <w:cs/>
        </w:rPr>
        <w:t xml:space="preserve">) ต้นทุนลดลง เนื่องจากวัตถุดิบใช้ไปในการผลิตลดลงจำนวน </w:t>
      </w:r>
      <w:r w:rsidRPr="009A1EB3">
        <w:rPr>
          <w:rFonts w:ascii="TH SarabunPSK" w:hAnsi="TH SarabunPSK" w:cs="TH SarabunPSK" w:hint="cs"/>
          <w:cs/>
        </w:rPr>
        <w:t>3.71</w:t>
      </w:r>
      <w:r w:rsidRPr="009A1EB3">
        <w:rPr>
          <w:rFonts w:ascii="TH SarabunPSK" w:hAnsi="TH SarabunPSK" w:cs="TH SarabunPSK"/>
          <w:cs/>
        </w:rPr>
        <w:t xml:space="preserve"> ล้านบาท,</w:t>
      </w:r>
      <w:r w:rsidRPr="009A1EB3">
        <w:rPr>
          <w:rFonts w:ascii="TH SarabunPSK" w:hAnsi="TH SarabunPSK" w:cs="TH SarabunPSK" w:hint="cs"/>
          <w:cs/>
        </w:rPr>
        <w:t>ค่าใช้จ่ายในการผลิตลดลง จำนวน 4.76 ล้านบาท,</w:t>
      </w:r>
      <w:r w:rsidRPr="009A1EB3">
        <w:rPr>
          <w:rFonts w:ascii="TH SarabunPSK" w:hAnsi="TH SarabunPSK" w:cs="TH SarabunPSK"/>
          <w:cs/>
        </w:rPr>
        <w:t>การตั้งสำรองสินค้าเสื่อมสภาพ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 xml:space="preserve">6.58 ล้านบาท </w:t>
      </w:r>
      <w:r w:rsidRPr="009A1EB3">
        <w:rPr>
          <w:rFonts w:ascii="TH SarabunPSK" w:hAnsi="TH SarabunPSK" w:cs="TH SarabunPSK"/>
          <w:cs/>
        </w:rPr>
        <w:t xml:space="preserve"> ล้านบาท</w:t>
      </w:r>
      <w:r w:rsidRPr="009A1EB3">
        <w:rPr>
          <w:rFonts w:ascii="TH SarabunPSK" w:hAnsi="TH SarabunPSK" w:cs="TH SarabunPSK" w:hint="cs"/>
          <w:cs/>
        </w:rPr>
        <w:t>,</w:t>
      </w:r>
      <w:r w:rsidRPr="009A1EB3">
        <w:rPr>
          <w:rFonts w:ascii="TH SarabunPSK" w:hAnsi="TH SarabunPSK" w:cs="TH SarabunPSK"/>
          <w:cs/>
        </w:rPr>
        <w:t>สำรองสินค้าลดราคา</w:t>
      </w:r>
      <w:r w:rsidRPr="009A1EB3">
        <w:rPr>
          <w:rFonts w:ascii="TH SarabunPSK" w:hAnsi="TH SarabunPSK" w:cs="TH SarabunPSK" w:hint="cs"/>
          <w:cs/>
        </w:rPr>
        <w:t>เพิ่มขึ้น จำนวน 1.92</w:t>
      </w:r>
      <w:r w:rsidRPr="009A1EB3">
        <w:rPr>
          <w:rFonts w:ascii="TH SarabunPSK" w:hAnsi="TH SarabunPSK" w:cs="TH SarabunPSK"/>
          <w:cs/>
        </w:rPr>
        <w:t xml:space="preserve">  ล้านบาท , </w:t>
      </w:r>
      <w:r w:rsidRPr="009A1EB3">
        <w:rPr>
          <w:rFonts w:ascii="TH SarabunPSK" w:hAnsi="TH SarabunPSK" w:cs="TH SarabunPSK" w:hint="cs"/>
          <w:cs/>
        </w:rPr>
        <w:t>การโอนกลับรายการ</w:t>
      </w:r>
      <w:r w:rsidRPr="009A1EB3">
        <w:rPr>
          <w:rFonts w:ascii="TH SarabunPSK" w:hAnsi="TH SarabunPSK" w:cs="TH SarabunPSK"/>
          <w:cs/>
        </w:rPr>
        <w:t xml:space="preserve">ผลขาดทุนจากการทำลายสินค้าเพื่อใช้ประโยชน์ทางด้านภาษี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</w:t>
      </w:r>
      <w:r w:rsidRPr="009A1EB3">
        <w:rPr>
          <w:rFonts w:ascii="TH SarabunPSK" w:hAnsi="TH SarabunPSK" w:cs="TH SarabunPSK" w:hint="cs"/>
          <w:cs/>
        </w:rPr>
        <w:t>1.30</w:t>
      </w:r>
      <w:r w:rsidRPr="009A1EB3">
        <w:rPr>
          <w:rFonts w:ascii="TH SarabunPSK" w:hAnsi="TH SarabunPSK" w:cs="TH SarabunPSK"/>
          <w:cs/>
        </w:rPr>
        <w:t xml:space="preserve"> ล้านบาท เงินเดือนสวัสดิ์การ</w:t>
      </w:r>
      <w:r w:rsidRPr="009A1EB3">
        <w:rPr>
          <w:rFonts w:ascii="TH SarabunPSK" w:hAnsi="TH SarabunPSK" w:cs="TH SarabunPSK" w:hint="cs"/>
          <w:cs/>
        </w:rPr>
        <w:t>และค่าใช้จ่ายอื่น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>ลดลง</w:t>
      </w:r>
      <w:r w:rsidRPr="009A1EB3">
        <w:rPr>
          <w:rFonts w:ascii="TH SarabunPSK" w:hAnsi="TH SarabunPSK" w:cs="TH SarabunPSK"/>
          <w:cs/>
        </w:rPr>
        <w:t xml:space="preserve"> จำนวน 0.</w:t>
      </w:r>
      <w:r w:rsidRPr="009A1EB3">
        <w:rPr>
          <w:rFonts w:ascii="TH SarabunPSK" w:hAnsi="TH SarabunPSK" w:cs="TH SarabunPSK" w:hint="cs"/>
          <w:cs/>
        </w:rPr>
        <w:t>56</w:t>
      </w:r>
      <w:r w:rsidRPr="009A1EB3">
        <w:rPr>
          <w:rFonts w:ascii="TH SarabunPSK" w:hAnsi="TH SarabunPSK" w:cs="TH SarabunPSK"/>
          <w:cs/>
        </w:rPr>
        <w:t xml:space="preserve"> ล้านบาท </w:t>
      </w:r>
      <w:r w:rsidRPr="009A1EB3">
        <w:rPr>
          <w:rFonts w:ascii="TH SarabunPSK" w:hAnsi="TH SarabunPSK" w:cs="TH SarabunPSK"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รวมต้นทุนลดลงทั้งสิ้น </w:t>
      </w:r>
      <w:r w:rsidRPr="009A1EB3">
        <w:rPr>
          <w:rFonts w:ascii="TH SarabunPSK" w:hAnsi="TH SarabunPSK" w:cs="TH SarabunPSK" w:hint="cs"/>
          <w:cs/>
        </w:rPr>
        <w:t>14.99</w:t>
      </w:r>
      <w:r w:rsidRPr="009A1EB3">
        <w:rPr>
          <w:rFonts w:ascii="TH SarabunPSK" w:hAnsi="TH SarabunPSK" w:cs="TH SarabunPSK"/>
          <w:cs/>
        </w:rPr>
        <w:t xml:space="preserve"> ล้านบาท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ab/>
        <w:t>ค่าใช้จ่ายในการขายสำหรับปี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มีจำนวน </w:t>
      </w:r>
      <w:r w:rsidRPr="009A1EB3">
        <w:rPr>
          <w:rFonts w:ascii="TH SarabunPSK" w:hAnsi="TH SarabunPSK" w:cs="TH SarabunPSK" w:hint="cs"/>
          <w:cs/>
        </w:rPr>
        <w:t>26.76</w:t>
      </w:r>
      <w:r w:rsidRPr="009A1EB3">
        <w:rPr>
          <w:rFonts w:ascii="TH SarabunPSK" w:hAnsi="TH SarabunPSK" w:cs="TH SarabunPSK"/>
          <w:cs/>
        </w:rPr>
        <w:t xml:space="preserve">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31.28</w:t>
      </w:r>
      <w:r w:rsidRPr="009A1EB3">
        <w:rPr>
          <w:rFonts w:ascii="TH SarabunPSK" w:hAnsi="TH SarabunPSK" w:cs="TH SarabunPSK"/>
          <w:cs/>
        </w:rPr>
        <w:t xml:space="preserve"> ล้านบาท) ค่าใช้จ่ายในการขายลดลงจำนวน </w:t>
      </w:r>
      <w:r w:rsidRPr="009A1EB3">
        <w:rPr>
          <w:rFonts w:ascii="TH SarabunPSK" w:hAnsi="TH SarabunPSK" w:cs="TH SarabunPSK" w:hint="cs"/>
          <w:cs/>
        </w:rPr>
        <w:t>4.52</w:t>
      </w:r>
      <w:r w:rsidRPr="009A1EB3">
        <w:rPr>
          <w:rFonts w:ascii="TH SarabunPSK" w:hAnsi="TH SarabunPSK" w:cs="TH SarabunPSK"/>
          <w:cs/>
        </w:rPr>
        <w:t xml:space="preserve"> ล้านบาท คิดเป็นร้อยละ </w:t>
      </w:r>
      <w:r w:rsidRPr="009A1EB3">
        <w:rPr>
          <w:rFonts w:ascii="TH SarabunPSK" w:hAnsi="TH SarabunPSK" w:cs="TH SarabunPSK" w:hint="cs"/>
          <w:cs/>
        </w:rPr>
        <w:t>14.45</w:t>
      </w:r>
      <w:r w:rsidRPr="009A1EB3">
        <w:rPr>
          <w:rFonts w:ascii="TH SarabunPSK" w:hAnsi="TH SarabunPSK" w:cs="TH SarabunPSK"/>
          <w:cs/>
        </w:rPr>
        <w:t xml:space="preserve">  เนื่องจากค่าใช้จ่ายในการส่งเสริมการขายลดลง </w:t>
      </w:r>
      <w:r w:rsidRPr="009A1EB3">
        <w:rPr>
          <w:rFonts w:ascii="TH SarabunPSK" w:hAnsi="TH SarabunPSK" w:cs="TH SarabunPSK" w:hint="cs"/>
          <w:cs/>
        </w:rPr>
        <w:t>2.42</w:t>
      </w:r>
      <w:r w:rsidRPr="009A1EB3">
        <w:rPr>
          <w:rFonts w:ascii="TH SarabunPSK" w:hAnsi="TH SarabunPSK" w:cs="TH SarabunPSK"/>
          <w:cs/>
        </w:rPr>
        <w:t xml:space="preserve"> </w:t>
      </w:r>
      <w:r w:rsidRPr="009A1EB3">
        <w:rPr>
          <w:rFonts w:ascii="TH SarabunPSK" w:hAnsi="TH SarabunPSK" w:cs="TH SarabunPSK" w:hint="cs"/>
          <w:cs/>
        </w:rPr>
        <w:t xml:space="preserve">ล้านบาท ประมาณการ </w:t>
      </w:r>
      <w:r w:rsidRPr="009A1EB3">
        <w:rPr>
          <w:rFonts w:ascii="TH SarabunPSK" w:hAnsi="TH SarabunPSK" w:cs="TH SarabunPSK"/>
        </w:rPr>
        <w:t xml:space="preserve">Rebate </w:t>
      </w:r>
      <w:r w:rsidRPr="009A1EB3">
        <w:rPr>
          <w:rFonts w:ascii="TH SarabunPSK" w:hAnsi="TH SarabunPSK" w:cs="TH SarabunPSK" w:hint="cs"/>
          <w:cs/>
        </w:rPr>
        <w:t>ลดลง 1.05 ล้านบาท ,เงิน</w:t>
      </w:r>
      <w:r w:rsidRPr="009A1EB3">
        <w:rPr>
          <w:rFonts w:ascii="TH SarabunPSK" w:hAnsi="TH SarabunPSK" w:cs="TH SarabunPSK"/>
          <w:cs/>
        </w:rPr>
        <w:t>เดือนสวัสดิ์การ</w:t>
      </w:r>
      <w:r w:rsidRPr="009A1EB3">
        <w:rPr>
          <w:rFonts w:ascii="TH SarabunPSK" w:hAnsi="TH SarabunPSK" w:cs="TH SarabunPSK" w:hint="cs"/>
          <w:cs/>
        </w:rPr>
        <w:t>ลดลง จำนวน 0.47 ล้านบาท ,</w:t>
      </w:r>
      <w:r w:rsidRPr="009A1EB3">
        <w:rPr>
          <w:rFonts w:ascii="TH SarabunPSK" w:hAnsi="TH SarabunPSK" w:cs="TH SarabunPSK"/>
          <w:cs/>
        </w:rPr>
        <w:t>ค่าใช้จ่ายอื่น ๆ ลดลง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จำนวน 0.58 ล้านบาท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  <w:cs/>
        </w:rPr>
      </w:pPr>
      <w:r w:rsidRPr="009A1EB3">
        <w:rPr>
          <w:rFonts w:ascii="TH SarabunPSK" w:hAnsi="TH SarabunPSK" w:cs="TH SarabunPSK"/>
          <w:cs/>
        </w:rPr>
        <w:tab/>
        <w:t>ค่าใช้จ่ายในการบริหารสำหรับปี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มีจำนวน </w:t>
      </w:r>
      <w:r w:rsidRPr="009A1EB3">
        <w:rPr>
          <w:rFonts w:ascii="TH SarabunPSK" w:hAnsi="TH SarabunPSK" w:cs="TH SarabunPSK" w:hint="cs"/>
          <w:cs/>
        </w:rPr>
        <w:t>27.22</w:t>
      </w:r>
      <w:r w:rsidRPr="009A1EB3">
        <w:rPr>
          <w:rFonts w:ascii="TH SarabunPSK" w:hAnsi="TH SarabunPSK" w:cs="TH SarabunPSK"/>
          <w:cs/>
        </w:rPr>
        <w:t xml:space="preserve"> ล้านบาท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>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>: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28.60</w:t>
      </w:r>
      <w:r w:rsidRPr="009A1EB3">
        <w:rPr>
          <w:rFonts w:ascii="TH SarabunPSK" w:hAnsi="TH SarabunPSK" w:cs="TH SarabunPSK"/>
          <w:cs/>
        </w:rPr>
        <w:t xml:space="preserve"> ล้านบาท) ค่าใช้จ่ายในการบริหาร ลดลง จำนวน </w:t>
      </w:r>
      <w:r w:rsidRPr="009A1EB3">
        <w:rPr>
          <w:rFonts w:ascii="TH SarabunPSK" w:hAnsi="TH SarabunPSK" w:cs="TH SarabunPSK" w:hint="cs"/>
          <w:cs/>
        </w:rPr>
        <w:t>1.38</w:t>
      </w:r>
      <w:r w:rsidRPr="009A1EB3">
        <w:rPr>
          <w:rFonts w:ascii="TH SarabunPSK" w:hAnsi="TH SarabunPSK" w:cs="TH SarabunPSK"/>
          <w:cs/>
        </w:rPr>
        <w:t xml:space="preserve">  ล้านบาท </w:t>
      </w:r>
      <w:r w:rsidRPr="009A1EB3">
        <w:rPr>
          <w:rFonts w:ascii="TH SarabunPSK" w:hAnsi="TH SarabunPSK" w:cs="TH SarabunPSK" w:hint="cs"/>
          <w:cs/>
        </w:rPr>
        <w:t>เงินเดือนและค่าตอบแทนกรรมการลดลง จำนวน 1.58 ล้านบาท ประมาณการผลประโยชน์พนักงานลดลง จำนวน 0.27 ล้านบาท ,ค่าบริการวิขาชีพและค่าจ้างบริการชั่วคราวเพิ่มขึ้น จำนวน 1.28 ล้านบาท ,</w:t>
      </w:r>
      <w:r w:rsidRPr="009A1EB3">
        <w:rPr>
          <w:rFonts w:ascii="TH SarabunPSK" w:hAnsi="TH SarabunPSK" w:cs="TH SarabunPSK"/>
          <w:cs/>
        </w:rPr>
        <w:t>ค่าใช้จ่ายอื่นลดลง จำนวน 0.</w:t>
      </w:r>
      <w:r w:rsidRPr="009A1EB3">
        <w:rPr>
          <w:rFonts w:ascii="TH SarabunPSK" w:hAnsi="TH SarabunPSK" w:cs="TH SarabunPSK" w:hint="cs"/>
          <w:cs/>
        </w:rPr>
        <w:t>2</w:t>
      </w:r>
      <w:r w:rsidRPr="009A1EB3">
        <w:rPr>
          <w:rFonts w:ascii="TH SarabunPSK" w:hAnsi="TH SarabunPSK" w:cs="TH SarabunPSK"/>
          <w:cs/>
        </w:rPr>
        <w:t>3 ล้านบาท</w:t>
      </w:r>
    </w:p>
    <w:p w:rsidR="006A62D1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lastRenderedPageBreak/>
        <w:tab/>
        <w:t>ดัง</w:t>
      </w:r>
      <w:proofErr w:type="spellStart"/>
      <w:r w:rsidRPr="009A1EB3">
        <w:rPr>
          <w:rFonts w:ascii="TH SarabunPSK" w:hAnsi="TH SarabunPSK" w:cs="TH SarabunPSK"/>
          <w:cs/>
        </w:rPr>
        <w:t>นั้นบ</w:t>
      </w:r>
      <w:r w:rsidR="0084077C" w:rsidRPr="009A1EB3">
        <w:rPr>
          <w:rFonts w:ascii="TH SarabunPSK" w:hAnsi="TH SarabunPSK" w:cs="TH SarabunPSK" w:hint="cs"/>
          <w:cs/>
        </w:rPr>
        <w:t>มจ</w:t>
      </w:r>
      <w:proofErr w:type="spellEnd"/>
      <w:r w:rsidR="0084077C" w:rsidRPr="009A1EB3">
        <w:rPr>
          <w:rFonts w:ascii="TH SarabunPSK" w:hAnsi="TH SarabunPSK" w:cs="TH SarabunPSK" w:hint="cs"/>
          <w:cs/>
        </w:rPr>
        <w:t>.</w:t>
      </w:r>
      <w:r w:rsidRPr="009A1EB3">
        <w:rPr>
          <w:rFonts w:ascii="TH SarabunPSK" w:hAnsi="TH SarabunPSK" w:cs="TH SarabunPSK"/>
          <w:cs/>
        </w:rPr>
        <w:t>ดี.ที.ซี.</w:t>
      </w:r>
      <w:proofErr w:type="spellStart"/>
      <w:r w:rsidRPr="009A1EB3">
        <w:rPr>
          <w:rFonts w:ascii="TH SarabunPSK" w:hAnsi="TH SarabunPSK" w:cs="TH SarabunPSK"/>
          <w:cs/>
        </w:rPr>
        <w:t>อินดัสตรีส์</w:t>
      </w:r>
      <w:proofErr w:type="spellEnd"/>
      <w:r w:rsidRPr="009A1EB3">
        <w:rPr>
          <w:rFonts w:ascii="TH SarabunPSK" w:hAnsi="TH SarabunPSK" w:cs="TH SarabunPSK"/>
          <w:cs/>
        </w:rPr>
        <w:t xml:space="preserve"> และบริษัทย่อย มีผลกำไรสุทธิสำหรับปี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กำไรสุทธิ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30.03</w:t>
      </w:r>
      <w:r w:rsidRPr="009A1EB3">
        <w:rPr>
          <w:rFonts w:ascii="TH SarabunPSK" w:hAnsi="TH SarabunPSK" w:cs="TH SarabunPSK"/>
          <w:cs/>
        </w:rPr>
        <w:t xml:space="preserve"> ล้านบาท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>กำไรสุทธิ</w:t>
      </w:r>
      <w:r w:rsidRPr="009A1EB3">
        <w:rPr>
          <w:rFonts w:ascii="TH SarabunPSK" w:hAnsi="TH SarabunPSK" w:cs="TH SarabunPSK" w:hint="cs"/>
          <w:cs/>
        </w:rPr>
        <w:t xml:space="preserve"> </w:t>
      </w:r>
      <w:r w:rsidRPr="009A1EB3">
        <w:rPr>
          <w:rFonts w:ascii="TH SarabunPSK" w:hAnsi="TH SarabunPSK" w:cs="TH SarabunPSK"/>
          <w:cs/>
        </w:rPr>
        <w:t xml:space="preserve">จำนวน </w:t>
      </w:r>
      <w:r w:rsidRPr="009A1EB3">
        <w:rPr>
          <w:rFonts w:ascii="TH SarabunPSK" w:hAnsi="TH SarabunPSK" w:cs="TH SarabunPSK" w:hint="cs"/>
          <w:cs/>
        </w:rPr>
        <w:t>17.71</w:t>
      </w:r>
      <w:r w:rsidRPr="009A1EB3">
        <w:rPr>
          <w:rFonts w:ascii="TH SarabunPSK" w:hAnsi="TH SarabunPSK" w:cs="TH SarabunPSK"/>
          <w:cs/>
        </w:rPr>
        <w:t xml:space="preserve"> ล้านบาท กำไรสุทธิเพิ่มขึ้น จำนวน </w:t>
      </w:r>
      <w:r w:rsidRPr="009A1EB3">
        <w:rPr>
          <w:rFonts w:ascii="TH SarabunPSK" w:hAnsi="TH SarabunPSK" w:cs="TH SarabunPSK" w:hint="cs"/>
          <w:cs/>
        </w:rPr>
        <w:t>12.33</w:t>
      </w:r>
      <w:r w:rsidRPr="009A1EB3">
        <w:rPr>
          <w:rFonts w:ascii="TH SarabunPSK" w:hAnsi="TH SarabunPSK" w:cs="TH SarabunPSK"/>
          <w:cs/>
        </w:rPr>
        <w:t xml:space="preserve"> ล้านบาท  </w:t>
      </w:r>
    </w:p>
    <w:p w:rsidR="006A62D1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ab/>
        <w:t>กำไรสุทธิต่อหุ้นสำหรับปี สิ้นสุดวันที่ 31 ธันวาคม 255</w:t>
      </w:r>
      <w:r w:rsidRPr="009A1EB3">
        <w:rPr>
          <w:rFonts w:ascii="TH SarabunPSK" w:hAnsi="TH SarabunPSK" w:cs="TH SarabunPSK" w:hint="cs"/>
          <w:cs/>
        </w:rPr>
        <w:t>9</w:t>
      </w:r>
      <w:r w:rsidRPr="009A1EB3">
        <w:rPr>
          <w:rFonts w:ascii="TH SarabunPSK" w:hAnsi="TH SarabunPSK" w:cs="TH SarabunPSK"/>
          <w:cs/>
        </w:rPr>
        <w:t xml:space="preserve"> กำไรสุทธิต่อหุ้นจำนวน </w:t>
      </w:r>
      <w:r w:rsidRPr="009A1EB3">
        <w:rPr>
          <w:rFonts w:ascii="TH SarabunPSK" w:hAnsi="TH SarabunPSK" w:cs="TH SarabunPSK" w:hint="cs"/>
          <w:cs/>
        </w:rPr>
        <w:t>3.00</w:t>
      </w:r>
      <w:r w:rsidRPr="009A1EB3">
        <w:rPr>
          <w:rFonts w:ascii="TH SarabunPSK" w:hAnsi="TH SarabunPSK" w:cs="TH SarabunPSK"/>
          <w:cs/>
        </w:rPr>
        <w:t xml:space="preserve"> บาท  (255</w:t>
      </w:r>
      <w:r w:rsidRPr="009A1EB3">
        <w:rPr>
          <w:rFonts w:ascii="TH SarabunPSK" w:hAnsi="TH SarabunPSK" w:cs="TH SarabunPSK" w:hint="cs"/>
          <w:cs/>
        </w:rPr>
        <w:t>8</w:t>
      </w:r>
      <w:r w:rsidRPr="009A1EB3">
        <w:rPr>
          <w:rFonts w:ascii="TH SarabunPSK" w:hAnsi="TH SarabunPSK" w:cs="TH SarabunPSK"/>
        </w:rPr>
        <w:t xml:space="preserve">: </w:t>
      </w:r>
      <w:r w:rsidRPr="009A1EB3">
        <w:rPr>
          <w:rFonts w:ascii="TH SarabunPSK" w:hAnsi="TH SarabunPSK" w:cs="TH SarabunPSK"/>
          <w:cs/>
        </w:rPr>
        <w:t>กำไรสุทธิต่อ</w:t>
      </w:r>
    </w:p>
    <w:p w:rsidR="009825A7" w:rsidRPr="009A1EB3" w:rsidRDefault="009825A7" w:rsidP="0084077C">
      <w:pPr>
        <w:jc w:val="thaiDistribute"/>
        <w:rPr>
          <w:rFonts w:ascii="TH SarabunPSK" w:hAnsi="TH SarabunPSK" w:cs="TH SarabunPSK"/>
        </w:rPr>
      </w:pPr>
      <w:r w:rsidRPr="009A1EB3">
        <w:rPr>
          <w:rFonts w:ascii="TH SarabunPSK" w:hAnsi="TH SarabunPSK" w:cs="TH SarabunPSK"/>
          <w:cs/>
        </w:rPr>
        <w:t xml:space="preserve">หุ้น จำนวน </w:t>
      </w:r>
      <w:r w:rsidRPr="009A1EB3">
        <w:rPr>
          <w:rFonts w:ascii="TH SarabunPSK" w:hAnsi="TH SarabunPSK" w:cs="TH SarabunPSK" w:hint="cs"/>
          <w:cs/>
        </w:rPr>
        <w:t>1.77</w:t>
      </w:r>
      <w:r w:rsidRPr="009A1EB3">
        <w:rPr>
          <w:rFonts w:ascii="TH SarabunPSK" w:hAnsi="TH SarabunPSK" w:cs="TH SarabunPSK"/>
          <w:cs/>
        </w:rPr>
        <w:t xml:space="preserve"> บาท กำไรสุทธิต่อหุ้นเพิ่มขึ้น  1.</w:t>
      </w:r>
      <w:r w:rsidRPr="009A1EB3">
        <w:rPr>
          <w:rFonts w:ascii="TH SarabunPSK" w:hAnsi="TH SarabunPSK" w:cs="TH SarabunPSK" w:hint="cs"/>
          <w:cs/>
        </w:rPr>
        <w:t>23</w:t>
      </w:r>
      <w:r w:rsidRPr="009A1EB3">
        <w:rPr>
          <w:rFonts w:ascii="TH SarabunPSK" w:hAnsi="TH SarabunPSK" w:cs="TH SarabunPSK"/>
          <w:cs/>
        </w:rPr>
        <w:t xml:space="preserve"> บาท</w:t>
      </w:r>
    </w:p>
    <w:p w:rsidR="00681AA9" w:rsidRPr="009A1EB3" w:rsidRDefault="00681AA9" w:rsidP="0084077C">
      <w:pPr>
        <w:jc w:val="thaiDistribute"/>
        <w:rPr>
          <w:rFonts w:ascii="TH SarabunPSK" w:hAnsi="TH SarabunPSK" w:cs="TH SarabunPSK"/>
        </w:rPr>
      </w:pPr>
    </w:p>
    <w:p w:rsidR="00681AA9" w:rsidRPr="009A1EB3" w:rsidRDefault="00681AA9" w:rsidP="0084077C">
      <w:pPr>
        <w:jc w:val="thaiDistribute"/>
        <w:rPr>
          <w:rFonts w:ascii="TH SarabunPSK" w:hAnsi="TH SarabunPSK" w:cs="TH SarabunPSK"/>
        </w:rPr>
      </w:pPr>
    </w:p>
    <w:p w:rsidR="00681AA9" w:rsidRPr="009A1EB3" w:rsidRDefault="00681AA9" w:rsidP="0084077C">
      <w:pPr>
        <w:jc w:val="thaiDistribute"/>
        <w:rPr>
          <w:rFonts w:ascii="TH SarabunPSK" w:hAnsi="TH SarabunPSK" w:cs="TH SarabunPSK"/>
        </w:rPr>
      </w:pPr>
    </w:p>
    <w:p w:rsidR="00C97727" w:rsidRDefault="00C97727" w:rsidP="0084077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97727" w:rsidRDefault="00C97727" w:rsidP="0084077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97727" w:rsidRDefault="00C97727" w:rsidP="0084077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A164C7" w:rsidRPr="00A164C7" w:rsidRDefault="00A164C7" w:rsidP="00A164C7"/>
    <w:sectPr w:rsidR="00A164C7" w:rsidRPr="00A164C7" w:rsidSect="00F65EE3">
      <w:headerReference w:type="default" r:id="rId9"/>
      <w:pgSz w:w="11907" w:h="16840" w:code="9"/>
      <w:pgMar w:top="1247" w:right="794" w:bottom="680" w:left="1588" w:header="720" w:footer="720" w:gutter="0"/>
      <w:pgNumType w:start="3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E33" w:rsidRDefault="00671E33" w:rsidP="00454BEB">
      <w:r>
        <w:separator/>
      </w:r>
    </w:p>
  </w:endnote>
  <w:endnote w:type="continuationSeparator" w:id="0">
    <w:p w:rsidR="00671E33" w:rsidRDefault="00671E33" w:rsidP="0045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E33" w:rsidRDefault="00671E33" w:rsidP="00454BEB">
      <w:r>
        <w:separator/>
      </w:r>
    </w:p>
  </w:footnote>
  <w:footnote w:type="continuationSeparator" w:id="0">
    <w:p w:rsidR="00671E33" w:rsidRDefault="00671E33" w:rsidP="00454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AD" w:rsidRPr="00826521" w:rsidRDefault="00162DAD" w:rsidP="00162DAD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  <w:b/>
        <w:bCs/>
        <w:cs/>
      </w:rPr>
    </w:pPr>
    <w:r w:rsidRPr="00826521">
      <w:rPr>
        <w:rFonts w:ascii="TH SarabunPSK" w:hAnsi="TH SarabunPSK" w:cs="TH SarabunPSK"/>
        <w:b/>
        <w:bCs/>
      </w:rPr>
      <w:t>D</w:t>
    </w:r>
    <w:r>
      <w:rPr>
        <w:rFonts w:ascii="TH SarabunPSK" w:hAnsi="TH SarabunPSK" w:cs="TH SarabunPSK"/>
        <w:b/>
        <w:bCs/>
      </w:rPr>
      <w:t>.T.C. INDUSTRIES PUBLIC COMPANY LIMITED</w:t>
    </w:r>
    <w:r>
      <w:rPr>
        <w:rFonts w:ascii="TH SarabunPSK" w:hAnsi="TH SarabunPSK" w:cs="TH SarabunPSK"/>
        <w:b/>
        <w:bCs/>
      </w:rPr>
      <w:tab/>
    </w:r>
    <w:r>
      <w:rPr>
        <w:rFonts w:ascii="TH SarabunPSK" w:hAnsi="TH SarabunPSK" w:cs="TH SarabunPSK" w:hint="cs"/>
        <w:b/>
        <w:bCs/>
        <w:cs/>
      </w:rPr>
      <w:t>แบบ 56-1 ประจำปี 2559</w:t>
    </w:r>
  </w:p>
  <w:p w:rsidR="00A164C7" w:rsidRPr="00162DAD" w:rsidRDefault="00162DAD" w:rsidP="00162DAD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</w:rPr>
    </w:pPr>
    <w:r w:rsidRPr="00826521">
      <w:rPr>
        <w:rFonts w:ascii="TH SarabunPSK" w:hAnsi="TH SarabunPSK" w:cs="TH SarabunPSK"/>
        <w:cs/>
      </w:rPr>
      <w:t>ส่วน</w:t>
    </w:r>
    <w:r>
      <w:rPr>
        <w:rFonts w:ascii="TH SarabunPSK" w:hAnsi="TH SarabunPSK" w:cs="TH SarabunPSK" w:hint="cs"/>
        <w:cs/>
      </w:rPr>
      <w:t>ที่ 3 ฐานะการเงินและผลการดำเนินงาน</w:t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</w:rPr>
      <w:t xml:space="preserve">Page </w:t>
    </w:r>
    <w:r w:rsidRPr="00826521">
      <w:rPr>
        <w:rFonts w:ascii="TH SarabunPSK" w:hAnsi="TH SarabunPSK" w:cs="TH SarabunPSK"/>
      </w:rPr>
      <w:fldChar w:fldCharType="begin"/>
    </w:r>
    <w:r w:rsidRPr="00826521">
      <w:rPr>
        <w:rFonts w:ascii="TH SarabunPSK" w:hAnsi="TH SarabunPSK" w:cs="TH SarabunPSK"/>
      </w:rPr>
      <w:instrText xml:space="preserve"> PAGE   \* MERGEFORMAT </w:instrText>
    </w:r>
    <w:r w:rsidRPr="00826521">
      <w:rPr>
        <w:rFonts w:ascii="TH SarabunPSK" w:hAnsi="TH SarabunPSK" w:cs="TH SarabunPSK"/>
      </w:rPr>
      <w:fldChar w:fldCharType="separate"/>
    </w:r>
    <w:r w:rsidR="00092029">
      <w:rPr>
        <w:rFonts w:ascii="TH SarabunPSK" w:hAnsi="TH SarabunPSK" w:cs="TH SarabunPSK"/>
        <w:noProof/>
      </w:rPr>
      <w:t>32</w:t>
    </w:r>
    <w:r w:rsidRPr="00826521">
      <w:rPr>
        <w:rFonts w:ascii="TH SarabunPSK" w:hAnsi="TH SarabunPSK" w:cs="TH SarabunPSK"/>
        <w:noProof/>
      </w:rPr>
      <w:fldChar w:fldCharType="end"/>
    </w:r>
    <w:r w:rsidRPr="00826521">
      <w:rPr>
        <w:rFonts w:ascii="TH SarabunPSK" w:hAnsi="TH SarabunPSK" w:cs="TH SarabunPSK"/>
      </w:rPr>
      <w:t xml:space="preserve"> of </w:t>
    </w:r>
    <w:r w:rsidR="00092029">
      <w:rPr>
        <w:rFonts w:ascii="TH SarabunPSK" w:hAnsi="TH SarabunPSK" w:cs="TH SarabunPSK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89E"/>
    <w:multiLevelType w:val="hybridMultilevel"/>
    <w:tmpl w:val="21AE8A88"/>
    <w:lvl w:ilvl="0" w:tplc="EC0075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57808"/>
    <w:multiLevelType w:val="multilevel"/>
    <w:tmpl w:val="529EEAC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2934F03"/>
    <w:multiLevelType w:val="hybridMultilevel"/>
    <w:tmpl w:val="28FE04DE"/>
    <w:lvl w:ilvl="0" w:tplc="256CF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4014CD"/>
    <w:multiLevelType w:val="hybridMultilevel"/>
    <w:tmpl w:val="81A89676"/>
    <w:lvl w:ilvl="0" w:tplc="FF8C4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80E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FA32F24"/>
    <w:multiLevelType w:val="hybridMultilevel"/>
    <w:tmpl w:val="A138792E"/>
    <w:lvl w:ilvl="0" w:tplc="04161A92">
      <w:start w:val="1"/>
      <w:numFmt w:val="decimal"/>
      <w:lvlText w:val="(%1)"/>
      <w:lvlJc w:val="left"/>
      <w:pPr>
        <w:ind w:left="109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FAE570D"/>
    <w:multiLevelType w:val="hybridMultilevel"/>
    <w:tmpl w:val="B8E257BE"/>
    <w:lvl w:ilvl="0" w:tplc="831C55F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814402"/>
    <w:multiLevelType w:val="singleLevel"/>
    <w:tmpl w:val="ACE43F88"/>
    <w:lvl w:ilvl="0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8">
    <w:nsid w:val="42F20850"/>
    <w:multiLevelType w:val="multilevel"/>
    <w:tmpl w:val="373C8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41E7DF5"/>
    <w:multiLevelType w:val="hybridMultilevel"/>
    <w:tmpl w:val="D908BC9C"/>
    <w:lvl w:ilvl="0" w:tplc="39DACC8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90B612A"/>
    <w:multiLevelType w:val="hybridMultilevel"/>
    <w:tmpl w:val="C2DC1DB4"/>
    <w:lvl w:ilvl="0" w:tplc="7174CF56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1">
    <w:nsid w:val="4C0176D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573546E1"/>
    <w:multiLevelType w:val="multilevel"/>
    <w:tmpl w:val="9BD25A6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65606942"/>
    <w:multiLevelType w:val="singleLevel"/>
    <w:tmpl w:val="B4A48486"/>
    <w:lvl w:ilvl="0">
      <w:start w:val="7"/>
      <w:numFmt w:val="decimal"/>
      <w:lvlText w:val="%1."/>
      <w:lvlJc w:val="left"/>
      <w:pPr>
        <w:tabs>
          <w:tab w:val="num" w:pos="3090"/>
        </w:tabs>
        <w:ind w:left="3090" w:hanging="405"/>
      </w:pPr>
      <w:rPr>
        <w:rFonts w:hint="default"/>
      </w:rPr>
    </w:lvl>
  </w:abstractNum>
  <w:abstractNum w:abstractNumId="14">
    <w:nsid w:val="7BE30C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0C"/>
    <w:rsid w:val="000252A1"/>
    <w:rsid w:val="0004113F"/>
    <w:rsid w:val="00041846"/>
    <w:rsid w:val="00061198"/>
    <w:rsid w:val="00072A43"/>
    <w:rsid w:val="00085EBD"/>
    <w:rsid w:val="00092029"/>
    <w:rsid w:val="000E1753"/>
    <w:rsid w:val="000F2471"/>
    <w:rsid w:val="00135847"/>
    <w:rsid w:val="00137A7A"/>
    <w:rsid w:val="00162DAD"/>
    <w:rsid w:val="00167C10"/>
    <w:rsid w:val="00171254"/>
    <w:rsid w:val="00171F3C"/>
    <w:rsid w:val="001A2862"/>
    <w:rsid w:val="001B0318"/>
    <w:rsid w:val="001C67D5"/>
    <w:rsid w:val="001E1FAD"/>
    <w:rsid w:val="00204823"/>
    <w:rsid w:val="00233096"/>
    <w:rsid w:val="002353C3"/>
    <w:rsid w:val="00267EFE"/>
    <w:rsid w:val="002723A2"/>
    <w:rsid w:val="0027392F"/>
    <w:rsid w:val="002A5BF8"/>
    <w:rsid w:val="002C0431"/>
    <w:rsid w:val="002D28EC"/>
    <w:rsid w:val="002D549A"/>
    <w:rsid w:val="002F0BF5"/>
    <w:rsid w:val="002F4B11"/>
    <w:rsid w:val="0030361D"/>
    <w:rsid w:val="00322513"/>
    <w:rsid w:val="00325F54"/>
    <w:rsid w:val="00327475"/>
    <w:rsid w:val="00376F06"/>
    <w:rsid w:val="00385D4D"/>
    <w:rsid w:val="003C2ACF"/>
    <w:rsid w:val="003C6DE6"/>
    <w:rsid w:val="003D1EB3"/>
    <w:rsid w:val="003D276B"/>
    <w:rsid w:val="003F44C8"/>
    <w:rsid w:val="0040342A"/>
    <w:rsid w:val="00414A20"/>
    <w:rsid w:val="00415F88"/>
    <w:rsid w:val="004338EA"/>
    <w:rsid w:val="004345BE"/>
    <w:rsid w:val="00454BEB"/>
    <w:rsid w:val="00482B3D"/>
    <w:rsid w:val="004A0AA7"/>
    <w:rsid w:val="004A1927"/>
    <w:rsid w:val="004E2068"/>
    <w:rsid w:val="004E2418"/>
    <w:rsid w:val="00532BF5"/>
    <w:rsid w:val="00535701"/>
    <w:rsid w:val="00555EE5"/>
    <w:rsid w:val="005604DA"/>
    <w:rsid w:val="00563312"/>
    <w:rsid w:val="0057153A"/>
    <w:rsid w:val="005F1E21"/>
    <w:rsid w:val="00603299"/>
    <w:rsid w:val="00612861"/>
    <w:rsid w:val="00623632"/>
    <w:rsid w:val="006248D0"/>
    <w:rsid w:val="006263F8"/>
    <w:rsid w:val="00634D9E"/>
    <w:rsid w:val="00671E33"/>
    <w:rsid w:val="00681AA9"/>
    <w:rsid w:val="00686217"/>
    <w:rsid w:val="00696014"/>
    <w:rsid w:val="006A62D1"/>
    <w:rsid w:val="006D1B7B"/>
    <w:rsid w:val="006E1970"/>
    <w:rsid w:val="00705E83"/>
    <w:rsid w:val="0075410D"/>
    <w:rsid w:val="007553C1"/>
    <w:rsid w:val="00771021"/>
    <w:rsid w:val="00783056"/>
    <w:rsid w:val="00787AAF"/>
    <w:rsid w:val="0079771A"/>
    <w:rsid w:val="007B7284"/>
    <w:rsid w:val="007D0BEF"/>
    <w:rsid w:val="007D3B72"/>
    <w:rsid w:val="007D6128"/>
    <w:rsid w:val="00817360"/>
    <w:rsid w:val="0082588D"/>
    <w:rsid w:val="00826521"/>
    <w:rsid w:val="0084077C"/>
    <w:rsid w:val="00852DF8"/>
    <w:rsid w:val="008568EB"/>
    <w:rsid w:val="00860AB3"/>
    <w:rsid w:val="00926E75"/>
    <w:rsid w:val="0093223F"/>
    <w:rsid w:val="00954D2D"/>
    <w:rsid w:val="00957EFD"/>
    <w:rsid w:val="00970FB2"/>
    <w:rsid w:val="009712EF"/>
    <w:rsid w:val="009825A7"/>
    <w:rsid w:val="009A1EB3"/>
    <w:rsid w:val="009F19A4"/>
    <w:rsid w:val="00A032CD"/>
    <w:rsid w:val="00A164C7"/>
    <w:rsid w:val="00A36F77"/>
    <w:rsid w:val="00A4543B"/>
    <w:rsid w:val="00A4685F"/>
    <w:rsid w:val="00AE2D3C"/>
    <w:rsid w:val="00AF3550"/>
    <w:rsid w:val="00B10C81"/>
    <w:rsid w:val="00B3478C"/>
    <w:rsid w:val="00B54D73"/>
    <w:rsid w:val="00B5613D"/>
    <w:rsid w:val="00B63459"/>
    <w:rsid w:val="00BC07C4"/>
    <w:rsid w:val="00BC7DA8"/>
    <w:rsid w:val="00BC7F19"/>
    <w:rsid w:val="00BD183D"/>
    <w:rsid w:val="00BF66AA"/>
    <w:rsid w:val="00C33FB9"/>
    <w:rsid w:val="00C778C8"/>
    <w:rsid w:val="00C86A0C"/>
    <w:rsid w:val="00C92A47"/>
    <w:rsid w:val="00C97727"/>
    <w:rsid w:val="00CB252C"/>
    <w:rsid w:val="00CB62A1"/>
    <w:rsid w:val="00CB769B"/>
    <w:rsid w:val="00CF6D6A"/>
    <w:rsid w:val="00D018E6"/>
    <w:rsid w:val="00D05254"/>
    <w:rsid w:val="00D262FC"/>
    <w:rsid w:val="00D42B91"/>
    <w:rsid w:val="00D67089"/>
    <w:rsid w:val="00DA0BD0"/>
    <w:rsid w:val="00DA45F4"/>
    <w:rsid w:val="00E05D05"/>
    <w:rsid w:val="00E32A34"/>
    <w:rsid w:val="00E82B7D"/>
    <w:rsid w:val="00EB706D"/>
    <w:rsid w:val="00F07810"/>
    <w:rsid w:val="00F100B1"/>
    <w:rsid w:val="00F638DD"/>
    <w:rsid w:val="00F65EE3"/>
    <w:rsid w:val="00F67032"/>
    <w:rsid w:val="00F70FBA"/>
    <w:rsid w:val="00F71087"/>
    <w:rsid w:val="00F8388B"/>
    <w:rsid w:val="00F93BBB"/>
    <w:rsid w:val="00FA2867"/>
    <w:rsid w:val="00FB7CFA"/>
    <w:rsid w:val="00FF0038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87485-15AB-437E-8752-AB0D48D4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1687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11282</CharactersWithSpaces>
  <SharedDoc>false</SharedDoc>
  <HLinks>
    <vt:vector size="18" baseType="variant">
      <vt:variant>
        <vt:i4>6029316</vt:i4>
      </vt:variant>
      <vt:variant>
        <vt:i4>9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2017-03-16T09:19:00Z</cp:lastPrinted>
  <dcterms:created xsi:type="dcterms:W3CDTF">2017-03-18T07:21:00Z</dcterms:created>
  <dcterms:modified xsi:type="dcterms:W3CDTF">2017-03-18T07:28:00Z</dcterms:modified>
</cp:coreProperties>
</file>