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81" w:rsidRPr="00B72E72" w:rsidRDefault="00B03481" w:rsidP="00B03481">
      <w:pPr>
        <w:pStyle w:val="Body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CONTENTS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01957">
        <w:rPr>
          <w:rFonts w:ascii="Angsana New" w:hAnsi="Angsana New" w:cs="Angsana New"/>
          <w:sz w:val="32"/>
          <w:szCs w:val="32"/>
        </w:rPr>
        <w:t>Part 1 Business Operation</w:t>
      </w:r>
      <w:r w:rsidRPr="00B72E72">
        <w:rPr>
          <w:rFonts w:ascii="Angsana New" w:hAnsi="Angsana New" w:cs="Angsana New"/>
          <w:sz w:val="32"/>
          <w:szCs w:val="32"/>
        </w:rPr>
        <w:tab/>
        <w:t>Page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Policy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Business O</w:t>
      </w:r>
      <w:r w:rsidRPr="00B72E72">
        <w:rPr>
          <w:rFonts w:ascii="Angsana New" w:hAnsi="Angsana New" w:cs="Angsana New"/>
          <w:sz w:val="32"/>
          <w:szCs w:val="32"/>
        </w:rPr>
        <w:t xml:space="preserve">verview </w:t>
      </w:r>
      <w:r w:rsidRPr="00B72E72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Nature of </w:t>
      </w:r>
      <w:r w:rsidR="00CF66B1">
        <w:rPr>
          <w:rFonts w:ascii="Angsana New" w:hAnsi="Angsana New" w:cs="Angsana New"/>
          <w:sz w:val="32"/>
          <w:szCs w:val="32"/>
        </w:rPr>
        <w:t xml:space="preserve">Business </w:t>
      </w:r>
      <w:r w:rsidR="00CF66B1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Risk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>actors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CF66B1">
        <w:rPr>
          <w:rFonts w:ascii="Angsana New" w:hAnsi="Angsana New" w:cs="Angsana New"/>
          <w:sz w:val="32"/>
          <w:szCs w:val="32"/>
        </w:rPr>
        <w:t>10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Business </w:t>
      </w:r>
      <w:r w:rsidRPr="00B72E72">
        <w:rPr>
          <w:rFonts w:ascii="Angsana New" w:hAnsi="Angsana New" w:cs="Angsana New"/>
          <w:sz w:val="32"/>
          <w:szCs w:val="32"/>
        </w:rPr>
        <w:t>Asset</w:t>
      </w:r>
      <w:r>
        <w:rPr>
          <w:rFonts w:ascii="Angsana New" w:hAnsi="Angsana New" w:cs="Angsana New"/>
          <w:sz w:val="32"/>
          <w:szCs w:val="32"/>
        </w:rPr>
        <w:t>s</w:t>
      </w:r>
      <w:r w:rsidR="00FA4170">
        <w:rPr>
          <w:rFonts w:ascii="Angsana New" w:hAnsi="Angsana New" w:cs="Angsana New"/>
          <w:sz w:val="32"/>
          <w:szCs w:val="32"/>
        </w:rPr>
        <w:tab/>
        <w:t>13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Legal </w:t>
      </w:r>
      <w:r w:rsidRPr="00B72E72">
        <w:rPr>
          <w:rFonts w:ascii="Angsana New" w:hAnsi="Angsana New" w:cs="Angsana New"/>
          <w:sz w:val="32"/>
          <w:szCs w:val="32"/>
        </w:rPr>
        <w:t>Dispute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FA4170">
        <w:rPr>
          <w:rFonts w:ascii="Angsana New" w:hAnsi="Angsana New" w:cs="Angsana New"/>
          <w:sz w:val="32"/>
          <w:szCs w:val="32"/>
        </w:rPr>
        <w:t>17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General </w:t>
      </w:r>
      <w:r>
        <w:rPr>
          <w:rFonts w:ascii="Angsana New" w:hAnsi="Angsana New" w:cs="Angsana New"/>
          <w:sz w:val="32"/>
          <w:szCs w:val="32"/>
        </w:rPr>
        <w:t>I</w:t>
      </w:r>
      <w:r w:rsidR="006A34CD">
        <w:rPr>
          <w:rFonts w:ascii="Angsana New" w:hAnsi="Angsana New" w:cs="Angsana New"/>
          <w:sz w:val="32"/>
          <w:szCs w:val="32"/>
        </w:rPr>
        <w:t>nformation</w:t>
      </w:r>
      <w:r w:rsidR="006A34CD">
        <w:rPr>
          <w:rFonts w:ascii="Angsana New" w:hAnsi="Angsana New" w:cs="Angsana New"/>
          <w:sz w:val="32"/>
          <w:szCs w:val="32"/>
        </w:rPr>
        <w:tab/>
        <w:t>17</w:t>
      </w:r>
    </w:p>
    <w:p w:rsidR="00B03481" w:rsidRPr="00B72E72" w:rsidRDefault="00B03481" w:rsidP="00B03481">
      <w:pPr>
        <w:pStyle w:val="Body"/>
        <w:tabs>
          <w:tab w:val="left" w:pos="567"/>
        </w:tabs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Part 2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 Management and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>o</w:t>
      </w:r>
      <w:r>
        <w:rPr>
          <w:rFonts w:ascii="Angsana New" w:hAnsi="Angsana New" w:cs="Angsana New"/>
          <w:sz w:val="32"/>
          <w:szCs w:val="32"/>
        </w:rPr>
        <w:t>rporate Governance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Securities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hareholders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nformation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FA7264">
        <w:rPr>
          <w:rFonts w:ascii="Angsana New" w:hAnsi="Angsana New" w:cs="Angsana New"/>
          <w:sz w:val="32"/>
          <w:szCs w:val="32"/>
        </w:rPr>
        <w:t>18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Management </w:t>
      </w:r>
      <w:r>
        <w:rPr>
          <w:rFonts w:ascii="Angsana New" w:hAnsi="Angsana New" w:cs="Angsana New"/>
          <w:sz w:val="32"/>
          <w:szCs w:val="32"/>
        </w:rPr>
        <w:t>S</w:t>
      </w:r>
      <w:r w:rsidR="00FA7264">
        <w:rPr>
          <w:rFonts w:ascii="Angsana New" w:hAnsi="Angsana New" w:cs="Angsana New"/>
          <w:sz w:val="32"/>
          <w:szCs w:val="32"/>
        </w:rPr>
        <w:t>tructure</w:t>
      </w:r>
      <w:r w:rsidR="00FA7264">
        <w:rPr>
          <w:rFonts w:ascii="Angsana New" w:hAnsi="Angsana New" w:cs="Angsana New"/>
          <w:sz w:val="32"/>
          <w:szCs w:val="32"/>
        </w:rPr>
        <w:tab/>
        <w:t>20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Corporate Governance</w:t>
      </w:r>
      <w:r w:rsidR="00FA7264">
        <w:rPr>
          <w:rFonts w:ascii="Angsana New" w:hAnsi="Angsana New" w:cs="Angsana New"/>
          <w:sz w:val="32"/>
          <w:szCs w:val="32"/>
        </w:rPr>
        <w:tab/>
        <w:t>37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Social </w:t>
      </w:r>
      <w:r>
        <w:rPr>
          <w:rFonts w:ascii="Angsana New" w:hAnsi="Angsana New" w:cs="Angsana New"/>
          <w:sz w:val="32"/>
          <w:szCs w:val="32"/>
        </w:rPr>
        <w:t>R</w:t>
      </w:r>
      <w:r w:rsidR="004E6303">
        <w:rPr>
          <w:rFonts w:ascii="Angsana New" w:hAnsi="Angsana New" w:cs="Angsana New"/>
          <w:sz w:val="32"/>
          <w:szCs w:val="32"/>
        </w:rPr>
        <w:t>esponsibility</w:t>
      </w:r>
      <w:r w:rsidR="004E6303">
        <w:rPr>
          <w:rFonts w:ascii="Angsana New" w:hAnsi="Angsana New" w:cs="Angsana New"/>
          <w:sz w:val="32"/>
          <w:szCs w:val="32"/>
        </w:rPr>
        <w:tab/>
        <w:t>4</w:t>
      </w:r>
      <w:r w:rsidR="00FA4170">
        <w:rPr>
          <w:rFonts w:ascii="Angsana New" w:hAnsi="Angsana New" w:cs="Angsana New"/>
          <w:sz w:val="32"/>
          <w:szCs w:val="32"/>
        </w:rPr>
        <w:t>8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Internal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ontrol and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 xml:space="preserve">isk </w:t>
      </w:r>
      <w:r>
        <w:rPr>
          <w:rFonts w:ascii="Angsana New" w:hAnsi="Angsana New" w:cs="Angsana New"/>
          <w:sz w:val="32"/>
          <w:szCs w:val="32"/>
        </w:rPr>
        <w:t>M</w:t>
      </w:r>
      <w:r w:rsidR="006A34CD">
        <w:rPr>
          <w:rFonts w:ascii="Angsana New" w:hAnsi="Angsana New" w:cs="Angsana New"/>
          <w:sz w:val="32"/>
          <w:szCs w:val="32"/>
        </w:rPr>
        <w:t>anagement</w:t>
      </w:r>
      <w:r w:rsidR="006A34CD">
        <w:rPr>
          <w:rFonts w:ascii="Angsana New" w:hAnsi="Angsana New" w:cs="Angsana New"/>
          <w:sz w:val="32"/>
          <w:szCs w:val="32"/>
        </w:rPr>
        <w:tab/>
        <w:t>74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Related Transactions</w:t>
      </w:r>
      <w:r w:rsidR="00FA4170">
        <w:rPr>
          <w:rFonts w:ascii="Angsana New" w:hAnsi="Angsana New" w:cs="Angsana New"/>
          <w:sz w:val="32"/>
          <w:szCs w:val="32"/>
        </w:rPr>
        <w:t xml:space="preserve"> </w:t>
      </w:r>
      <w:r w:rsidR="00FA4170">
        <w:rPr>
          <w:rFonts w:ascii="Angsana New" w:hAnsi="Angsana New" w:cs="Angsana New"/>
          <w:sz w:val="32"/>
          <w:szCs w:val="32"/>
        </w:rPr>
        <w:tab/>
        <w:t>76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Part 3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Financial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tatus and </w:t>
      </w:r>
      <w:r>
        <w:rPr>
          <w:rFonts w:ascii="Angsana New" w:hAnsi="Angsana New" w:cs="Angsana New"/>
          <w:sz w:val="32"/>
          <w:szCs w:val="32"/>
        </w:rPr>
        <w:t>Operation R</w:t>
      </w:r>
      <w:r w:rsidRPr="00B72E72">
        <w:rPr>
          <w:rFonts w:ascii="Angsana New" w:hAnsi="Angsana New" w:cs="Angsana New"/>
          <w:sz w:val="32"/>
          <w:szCs w:val="32"/>
        </w:rPr>
        <w:t>esult</w:t>
      </w:r>
    </w:p>
    <w:p w:rsidR="00B03481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Key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 xml:space="preserve">inancial </w:t>
      </w:r>
      <w:r>
        <w:rPr>
          <w:rFonts w:ascii="Angsana New" w:hAnsi="Angsana New" w:cs="Angsana New"/>
          <w:sz w:val="32"/>
          <w:szCs w:val="32"/>
        </w:rPr>
        <w:t>I</w:t>
      </w:r>
      <w:r w:rsidR="00FA4170">
        <w:rPr>
          <w:rFonts w:ascii="Angsana New" w:hAnsi="Angsana New" w:cs="Angsana New"/>
          <w:sz w:val="32"/>
          <w:szCs w:val="32"/>
        </w:rPr>
        <w:t>nformation</w:t>
      </w:r>
      <w:r w:rsidR="00FA4170">
        <w:rPr>
          <w:rFonts w:ascii="Angsana New" w:hAnsi="Angsana New" w:cs="Angsana New"/>
          <w:sz w:val="32"/>
          <w:szCs w:val="32"/>
        </w:rPr>
        <w:tab/>
        <w:t>77</w:t>
      </w:r>
    </w:p>
    <w:p w:rsidR="00E408F6" w:rsidRPr="00B72E72" w:rsidRDefault="00E408F6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408F6">
        <w:rPr>
          <w:rFonts w:ascii="Angsana New" w:hAnsi="Angsana New" w:cs="Angsana New"/>
          <w:sz w:val="32"/>
          <w:szCs w:val="32"/>
        </w:rPr>
        <w:t xml:space="preserve"> Report of Board Responsibility for Financial Report</w:t>
      </w:r>
      <w:r w:rsidR="003366A0">
        <w:rPr>
          <w:rFonts w:ascii="Angsana New" w:hAnsi="Angsana New" w:cs="Angsana New"/>
          <w:sz w:val="32"/>
          <w:szCs w:val="32"/>
        </w:rPr>
        <w:t xml:space="preserve">                          </w:t>
      </w:r>
      <w:r w:rsidR="00561425">
        <w:rPr>
          <w:rFonts w:ascii="Angsana New" w:hAnsi="Angsana New" w:cs="Angsana New"/>
          <w:sz w:val="32"/>
          <w:szCs w:val="32"/>
        </w:rPr>
        <w:tab/>
      </w:r>
      <w:r w:rsidR="006A34CD">
        <w:rPr>
          <w:rFonts w:ascii="Angsana New" w:hAnsi="Angsana New" w:cs="Angsana New"/>
          <w:sz w:val="32"/>
          <w:szCs w:val="32"/>
        </w:rPr>
        <w:t xml:space="preserve">  81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Analysis and 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xplanation of Management </w:t>
      </w:r>
      <w:r>
        <w:rPr>
          <w:rFonts w:ascii="Angsana New" w:hAnsi="Angsana New" w:cs="Angsana New"/>
          <w:sz w:val="32"/>
          <w:szCs w:val="32"/>
        </w:rPr>
        <w:t>D</w:t>
      </w:r>
      <w:r w:rsidR="00FA4170">
        <w:rPr>
          <w:rFonts w:ascii="Angsana New" w:hAnsi="Angsana New" w:cs="Angsana New"/>
          <w:sz w:val="32"/>
          <w:szCs w:val="32"/>
        </w:rPr>
        <w:t>epartment</w:t>
      </w:r>
      <w:r w:rsidR="00FA4170">
        <w:rPr>
          <w:rFonts w:ascii="Angsana New" w:hAnsi="Angsana New" w:cs="Angsana New"/>
          <w:sz w:val="32"/>
          <w:szCs w:val="32"/>
        </w:rPr>
        <w:tab/>
        <w:t>81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4E6303">
      <w:pPr>
        <w:pStyle w:val="Body"/>
        <w:ind w:right="-138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Accuracy</w:t>
      </w:r>
      <w:r w:rsidR="00397DB4">
        <w:rPr>
          <w:rFonts w:ascii="Angsana New" w:eastAsia="Arial Unicode MS" w:hAnsi="Angsana New" w:cs="Angsana New"/>
          <w:sz w:val="32"/>
          <w:szCs w:val="32"/>
        </w:rPr>
        <w:t xml:space="preserve"> of Information Acceptance</w:t>
      </w:r>
      <w:r>
        <w:rPr>
          <w:rFonts w:ascii="Angsana New" w:eastAsia="Arial Unicode MS" w:hAnsi="Angsana New" w:cs="Angsana New"/>
          <w:sz w:val="32"/>
          <w:szCs w:val="32"/>
        </w:rPr>
        <w:t xml:space="preserve">                                                                                                              </w:t>
      </w:r>
      <w:r w:rsidR="006A34CD">
        <w:rPr>
          <w:rFonts w:ascii="Angsana New" w:eastAsia="Arial Unicode MS" w:hAnsi="Angsana New" w:cs="Angsana New"/>
          <w:sz w:val="32"/>
          <w:szCs w:val="32"/>
        </w:rPr>
        <w:t xml:space="preserve">    87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eastAsia="Arial Unicode MS" w:hAnsi="Angsana New" w:cs="Angsana New"/>
          <w:sz w:val="32"/>
          <w:szCs w:val="32"/>
        </w:rPr>
        <w:t>Attachment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1</w:t>
      </w:r>
      <w:r w:rsidRPr="00B72E72">
        <w:rPr>
          <w:rFonts w:ascii="Angsana New" w:hAnsi="Angsana New" w:cs="Angsana New"/>
          <w:sz w:val="32"/>
          <w:szCs w:val="32"/>
        </w:rPr>
        <w:tab/>
        <w:t>Detail of Committee</w:t>
      </w:r>
      <w:r>
        <w:rPr>
          <w:rFonts w:ascii="Angsana New" w:hAnsi="Angsana New" w:cs="Angsana New"/>
          <w:sz w:val="32"/>
          <w:szCs w:val="32"/>
        </w:rPr>
        <w:t xml:space="preserve">, Executives, Control Authority and Company Secretary       </w:t>
      </w:r>
      <w:r w:rsidR="006A34CD">
        <w:rPr>
          <w:rFonts w:ascii="Angsana New" w:hAnsi="Angsana New" w:cs="Angsana New"/>
          <w:sz w:val="32"/>
          <w:szCs w:val="32"/>
        </w:rPr>
        <w:t xml:space="preserve"> 89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Attachment 2 </w:t>
      </w:r>
      <w:r w:rsidRPr="00B72E72">
        <w:rPr>
          <w:rFonts w:ascii="Angsana New" w:hAnsi="Angsana New" w:cs="Angsana New"/>
          <w:sz w:val="32"/>
          <w:szCs w:val="32"/>
        </w:rPr>
        <w:tab/>
        <w:t>Detail of Comm</w:t>
      </w:r>
      <w:r w:rsidR="00886245">
        <w:rPr>
          <w:rFonts w:ascii="Angsana New" w:hAnsi="Angsana New" w:cs="Angsana New"/>
          <w:sz w:val="32"/>
          <w:szCs w:val="32"/>
        </w:rPr>
        <w:t xml:space="preserve">ittee </w:t>
      </w:r>
      <w:r w:rsidR="004E6303">
        <w:rPr>
          <w:rFonts w:ascii="Angsana New" w:hAnsi="Angsana New" w:cs="Angsana New"/>
          <w:sz w:val="32"/>
          <w:szCs w:val="32"/>
        </w:rPr>
        <w:t xml:space="preserve">of Subsidiary Companies                          </w:t>
      </w:r>
      <w:r w:rsidR="00FA7264">
        <w:rPr>
          <w:rFonts w:ascii="Angsana New" w:hAnsi="Angsana New" w:cs="Angsana New"/>
          <w:sz w:val="32"/>
          <w:szCs w:val="32"/>
        </w:rPr>
        <w:t xml:space="preserve"> </w:t>
      </w:r>
      <w:r w:rsidR="006A34CD">
        <w:rPr>
          <w:rFonts w:ascii="Angsana New" w:hAnsi="Angsana New" w:cs="Angsana New"/>
          <w:sz w:val="32"/>
          <w:szCs w:val="32"/>
        </w:rPr>
        <w:t xml:space="preserve">                             102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3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Detail of Internal Audit </w:t>
      </w:r>
      <w:r>
        <w:rPr>
          <w:rFonts w:ascii="Angsana New" w:hAnsi="Angsana New" w:cs="Angsana New"/>
          <w:sz w:val="32"/>
          <w:szCs w:val="32"/>
        </w:rPr>
        <w:t xml:space="preserve">Head </w:t>
      </w:r>
      <w:r w:rsidRPr="00B72E72">
        <w:rPr>
          <w:rFonts w:ascii="Angsana New" w:hAnsi="Angsana New" w:cs="Angsana New"/>
          <w:sz w:val="32"/>
          <w:szCs w:val="32"/>
        </w:rPr>
        <w:t>and Operation Compliance</w:t>
      </w:r>
      <w:r>
        <w:rPr>
          <w:rFonts w:ascii="Angsana New" w:hAnsi="Angsana New" w:cs="Angsana New"/>
          <w:sz w:val="32"/>
          <w:szCs w:val="32"/>
        </w:rPr>
        <w:t xml:space="preserve"> Head</w:t>
      </w:r>
      <w:r w:rsidR="00FA7264">
        <w:rPr>
          <w:rFonts w:ascii="Angsana New" w:hAnsi="Angsana New" w:cs="Angsana New"/>
          <w:sz w:val="32"/>
          <w:szCs w:val="32"/>
        </w:rPr>
        <w:t xml:space="preserve"> </w:t>
      </w:r>
      <w:r w:rsidR="006A34CD">
        <w:rPr>
          <w:rFonts w:ascii="Angsana New" w:hAnsi="Angsana New" w:cs="Angsana New"/>
          <w:sz w:val="32"/>
          <w:szCs w:val="32"/>
        </w:rPr>
        <w:t xml:space="preserve">                             106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4</w:t>
      </w:r>
      <w:r w:rsidRPr="00B72E72">
        <w:rPr>
          <w:rFonts w:ascii="Angsana New" w:hAnsi="Angsana New" w:cs="Angsana New"/>
          <w:sz w:val="32"/>
          <w:szCs w:val="32"/>
        </w:rPr>
        <w:tab/>
        <w:t>Detail of Asset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="004E6303">
        <w:rPr>
          <w:rFonts w:ascii="Angsana New" w:hAnsi="Angsana New" w:cs="Angsana New"/>
          <w:sz w:val="32"/>
          <w:szCs w:val="32"/>
        </w:rPr>
        <w:t xml:space="preserve">ssessment                                                       </w:t>
      </w:r>
      <w:r w:rsidR="00FA7264">
        <w:rPr>
          <w:rFonts w:ascii="Angsana New" w:hAnsi="Angsana New" w:cs="Angsana New"/>
          <w:sz w:val="32"/>
          <w:szCs w:val="32"/>
        </w:rPr>
        <w:t xml:space="preserve"> </w:t>
      </w:r>
      <w:r w:rsidR="006A34CD">
        <w:rPr>
          <w:rFonts w:ascii="Angsana New" w:hAnsi="Angsana New" w:cs="Angsana New"/>
          <w:sz w:val="32"/>
          <w:szCs w:val="32"/>
        </w:rPr>
        <w:t xml:space="preserve">                             111</w:t>
      </w:r>
    </w:p>
    <w:p w:rsidR="00346D96" w:rsidRPr="00802028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Attachment 5</w:t>
      </w:r>
      <w:r>
        <w:rPr>
          <w:rFonts w:ascii="Angsana New" w:hAnsi="Angsana New" w:cs="Angsana New"/>
          <w:sz w:val="32"/>
          <w:szCs w:val="32"/>
        </w:rPr>
        <w:tab/>
        <w:t xml:space="preserve">Others                                                                                       </w:t>
      </w:r>
      <w:r w:rsidR="00644F8F">
        <w:rPr>
          <w:rFonts w:ascii="Angsana New" w:hAnsi="Angsana New" w:cs="Angsana New"/>
          <w:sz w:val="32"/>
          <w:szCs w:val="32"/>
        </w:rPr>
        <w:t xml:space="preserve">  </w:t>
      </w:r>
      <w:r w:rsidR="00FA7264">
        <w:rPr>
          <w:rFonts w:ascii="Angsana New" w:hAnsi="Angsana New" w:cs="Angsana New"/>
          <w:sz w:val="32"/>
          <w:szCs w:val="32"/>
        </w:rPr>
        <w:t xml:space="preserve">  </w:t>
      </w:r>
      <w:r w:rsidR="006A34CD">
        <w:rPr>
          <w:rFonts w:ascii="Angsana New" w:hAnsi="Angsana New" w:cs="Angsana New"/>
          <w:sz w:val="32"/>
          <w:szCs w:val="32"/>
        </w:rPr>
        <w:t xml:space="preserve">                             112</w:t>
      </w:r>
    </w:p>
    <w:sectPr w:rsidR="00346D96" w:rsidRPr="00802028" w:rsidSect="00802028">
      <w:headerReference w:type="default" r:id="rId7"/>
      <w:pgSz w:w="12240" w:h="15840"/>
      <w:pgMar w:top="1276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9E3" w:rsidRDefault="00E409E3" w:rsidP="00F96BDF">
      <w:pPr>
        <w:spacing w:after="0" w:line="240" w:lineRule="auto"/>
      </w:pPr>
      <w:r>
        <w:separator/>
      </w:r>
    </w:p>
  </w:endnote>
  <w:endnote w:type="continuationSeparator" w:id="1">
    <w:p w:rsidR="00E409E3" w:rsidRDefault="00E409E3" w:rsidP="00F9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9E3" w:rsidRDefault="00E409E3" w:rsidP="00F96BDF">
      <w:pPr>
        <w:spacing w:after="0" w:line="240" w:lineRule="auto"/>
      </w:pPr>
      <w:r>
        <w:separator/>
      </w:r>
    </w:p>
  </w:footnote>
  <w:footnote w:type="continuationSeparator" w:id="1">
    <w:p w:rsidR="00E409E3" w:rsidRDefault="00E409E3" w:rsidP="00F9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</w:rPr>
      <w:id w:val="3513377"/>
      <w:docPartObj>
        <w:docPartGallery w:val="Page Numbers (Top of Page)"/>
        <w:docPartUnique/>
      </w:docPartObj>
    </w:sdtPr>
    <w:sdtContent>
      <w:p w:rsidR="00F96BDF" w:rsidRPr="00802028" w:rsidRDefault="00F96BDF" w:rsidP="00802028">
        <w:pPr>
          <w:pStyle w:val="Header"/>
          <w:jc w:val="center"/>
          <w:rPr>
            <w:rFonts w:asciiTheme="majorHAnsi" w:hAnsiTheme="majorHAnsi"/>
            <w:sz w:val="28"/>
          </w:rPr>
        </w:pPr>
        <w:r w:rsidRPr="00F96BDF">
          <w:rPr>
            <w:rFonts w:ascii="Angsana New" w:hAnsi="Angsana New" w:cs="Angsana New"/>
            <w:sz w:val="28"/>
          </w:rPr>
          <w:t xml:space="preserve">- </w:t>
        </w:r>
        <w:r w:rsidR="00695E22" w:rsidRPr="00F96BDF">
          <w:rPr>
            <w:rFonts w:ascii="Angsana New" w:hAnsi="Angsana New" w:cs="Angsana New"/>
          </w:rPr>
          <w:fldChar w:fldCharType="begin"/>
        </w:r>
        <w:r w:rsidRPr="00F96BDF">
          <w:rPr>
            <w:rFonts w:ascii="Angsana New" w:hAnsi="Angsana New" w:cs="Angsana New"/>
          </w:rPr>
          <w:instrText xml:space="preserve"> PAGE    \* MERGEFORMAT </w:instrText>
        </w:r>
        <w:r w:rsidR="00695E22" w:rsidRPr="00F96BDF">
          <w:rPr>
            <w:rFonts w:ascii="Angsana New" w:hAnsi="Angsana New" w:cs="Angsana New"/>
          </w:rPr>
          <w:fldChar w:fldCharType="separate"/>
        </w:r>
        <w:r w:rsidR="006A34CD" w:rsidRPr="006A34CD">
          <w:rPr>
            <w:rFonts w:ascii="Angsana New" w:hAnsi="Angsana New" w:cs="Angsana New"/>
            <w:noProof/>
            <w:sz w:val="28"/>
          </w:rPr>
          <w:t>2</w:t>
        </w:r>
        <w:r w:rsidR="00695E22" w:rsidRPr="00F96BDF">
          <w:rPr>
            <w:rFonts w:ascii="Angsana New" w:hAnsi="Angsana New" w:cs="Angsana New"/>
          </w:rPr>
          <w:fldChar w:fldCharType="end"/>
        </w:r>
        <w:r w:rsidRPr="00F96BDF">
          <w:rPr>
            <w:rFonts w:ascii="Angsana New" w:hAnsi="Angsana New" w:cs="Angsana New"/>
          </w:rPr>
          <w:t>-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2"/>
    <w:numStyleLink w:val="Numbered"/>
  </w:abstractNum>
  <w:abstractNum w:abstractNumId="1">
    <w:nsid w:val="00000002"/>
    <w:multiLevelType w:val="multilevel"/>
    <w:tmpl w:val="894EE874"/>
    <w:styleLink w:val="List0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2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3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4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5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6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7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8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</w:abstractNum>
  <w:abstractNum w:abstractNumId="2">
    <w:nsid w:val="00000004"/>
    <w:multiLevelType w:val="multilevel"/>
    <w:tmpl w:val="894EE874"/>
    <w:numStyleLink w:val="List0"/>
  </w:abstractNum>
  <w:abstractNum w:abstractNumId="3">
    <w:nsid w:val="31B10201"/>
    <w:multiLevelType w:val="multilevel"/>
    <w:tmpl w:val="894EE872"/>
    <w:styleLink w:val="Numbered"/>
    <w:lvl w:ilvl="0">
      <w:start w:val="1"/>
      <w:numFmt w:val="decimal"/>
      <w:lvlText w:val="%1."/>
      <w:lvlJc w:val="left"/>
      <w:pPr>
        <w:tabs>
          <w:tab w:val="num" w:pos="2913"/>
        </w:tabs>
        <w:ind w:left="2913" w:hanging="393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hint="default"/>
        <w:position w:val="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03481"/>
    <w:rsid w:val="00017904"/>
    <w:rsid w:val="0002184D"/>
    <w:rsid w:val="00032FB0"/>
    <w:rsid w:val="00051C09"/>
    <w:rsid w:val="000C5AC0"/>
    <w:rsid w:val="0012644D"/>
    <w:rsid w:val="00131D24"/>
    <w:rsid w:val="001536AB"/>
    <w:rsid w:val="001B696D"/>
    <w:rsid w:val="001F14D3"/>
    <w:rsid w:val="00245007"/>
    <w:rsid w:val="002D7131"/>
    <w:rsid w:val="003366A0"/>
    <w:rsid w:val="00346D96"/>
    <w:rsid w:val="00397DB4"/>
    <w:rsid w:val="00412916"/>
    <w:rsid w:val="004E6303"/>
    <w:rsid w:val="005271EB"/>
    <w:rsid w:val="00561425"/>
    <w:rsid w:val="00644F8F"/>
    <w:rsid w:val="00695E22"/>
    <w:rsid w:val="006A34CD"/>
    <w:rsid w:val="007108A3"/>
    <w:rsid w:val="007542F2"/>
    <w:rsid w:val="00802028"/>
    <w:rsid w:val="00804AF4"/>
    <w:rsid w:val="0088261A"/>
    <w:rsid w:val="00886245"/>
    <w:rsid w:val="008A7602"/>
    <w:rsid w:val="009F168E"/>
    <w:rsid w:val="00A404E8"/>
    <w:rsid w:val="00A706E7"/>
    <w:rsid w:val="00AB0620"/>
    <w:rsid w:val="00B03481"/>
    <w:rsid w:val="00B43A52"/>
    <w:rsid w:val="00B817EF"/>
    <w:rsid w:val="00BA7146"/>
    <w:rsid w:val="00C86ED5"/>
    <w:rsid w:val="00CD3189"/>
    <w:rsid w:val="00CF66B1"/>
    <w:rsid w:val="00D333CA"/>
    <w:rsid w:val="00DC7BE7"/>
    <w:rsid w:val="00DE0769"/>
    <w:rsid w:val="00E06E8E"/>
    <w:rsid w:val="00E31850"/>
    <w:rsid w:val="00E408F6"/>
    <w:rsid w:val="00E409E3"/>
    <w:rsid w:val="00EA505A"/>
    <w:rsid w:val="00EE61D4"/>
    <w:rsid w:val="00EF407D"/>
    <w:rsid w:val="00F27E03"/>
    <w:rsid w:val="00F96BDF"/>
    <w:rsid w:val="00FA4124"/>
    <w:rsid w:val="00FA4170"/>
    <w:rsid w:val="00FA7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03481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bidi="ar-SA"/>
    </w:rPr>
  </w:style>
  <w:style w:type="numbering" w:customStyle="1" w:styleId="Numbered">
    <w:name w:val="Numbered"/>
    <w:rsid w:val="00B03481"/>
    <w:pPr>
      <w:numPr>
        <w:numId w:val="1"/>
      </w:numPr>
    </w:pPr>
  </w:style>
  <w:style w:type="numbering" w:customStyle="1" w:styleId="List0">
    <w:name w:val="List 0"/>
    <w:basedOn w:val="NoList"/>
    <w:semiHidden/>
    <w:rsid w:val="00B03481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DF"/>
  </w:style>
  <w:style w:type="paragraph" w:styleId="Footer">
    <w:name w:val="footer"/>
    <w:basedOn w:val="Normal"/>
    <w:link w:val="FooterChar"/>
    <w:uiPriority w:val="99"/>
    <w:semiHidden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B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Profile</dc:creator>
  <cp:lastModifiedBy>5874</cp:lastModifiedBy>
  <cp:revision>21</cp:revision>
  <dcterms:created xsi:type="dcterms:W3CDTF">2015-03-09T06:47:00Z</dcterms:created>
  <dcterms:modified xsi:type="dcterms:W3CDTF">2020-03-27T02:05:00Z</dcterms:modified>
</cp:coreProperties>
</file>