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147" w:rsidRPr="00925AC3" w:rsidRDefault="00207272" w:rsidP="00207272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 w:cs="Angsana New"/>
          <w:b/>
          <w:bCs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b/>
          <w:bCs/>
          <w:noProof w:val="0"/>
          <w:szCs w:val="28"/>
          <w:cs/>
          <w:lang w:bidi="th-TH"/>
        </w:rPr>
        <w:t>ส่วนที่ 2</w:t>
      </w:r>
    </w:p>
    <w:p w:rsidR="00207272" w:rsidRPr="00925AC3" w:rsidRDefault="00207272" w:rsidP="002E53B1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 w:cs="Angsana New"/>
          <w:b/>
          <w:bCs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b/>
          <w:bCs/>
          <w:noProof w:val="0"/>
          <w:szCs w:val="28"/>
          <w:cs/>
          <w:lang w:bidi="th-TH"/>
        </w:rPr>
        <w:t>การจัดการและการกำกับดูแลกิจการ</w:t>
      </w:r>
    </w:p>
    <w:p w:rsidR="00A11147" w:rsidRPr="00925AC3" w:rsidRDefault="00A11147">
      <w:pPr>
        <w:rPr>
          <w:rFonts w:ascii="Angsana New" w:hAnsi="Angsana New" w:cs="Angsana New"/>
          <w:bCs/>
          <w:noProof w:val="0"/>
          <w:szCs w:val="28"/>
          <w:u w:val="single"/>
        </w:rPr>
      </w:pPr>
      <w:r w:rsidRPr="00925AC3">
        <w:rPr>
          <w:rFonts w:ascii="Angsana New" w:hAnsi="Angsana New" w:cs="Angsana New"/>
          <w:bCs/>
          <w:noProof w:val="0"/>
          <w:szCs w:val="28"/>
        </w:rPr>
        <w:t xml:space="preserve">    </w:t>
      </w:r>
      <w:r w:rsidR="00FC1FB3" w:rsidRPr="00925AC3">
        <w:rPr>
          <w:rFonts w:ascii="Angsana New" w:hAnsi="Angsana New" w:cs="Angsana New"/>
          <w:bCs/>
          <w:noProof w:val="0"/>
          <w:szCs w:val="28"/>
        </w:rPr>
        <w:t>7</w:t>
      </w:r>
      <w:r w:rsidRPr="00925AC3">
        <w:rPr>
          <w:rFonts w:ascii="Angsana New" w:hAnsi="Angsana New" w:cs="Angsana New"/>
          <w:bCs/>
          <w:noProof w:val="0"/>
          <w:szCs w:val="28"/>
        </w:rPr>
        <w:t xml:space="preserve">.    </w:t>
      </w:r>
      <w:r w:rsidR="00207272" w:rsidRPr="00925AC3">
        <w:rPr>
          <w:rFonts w:ascii="Angsana New" w:hAnsi="Angsana New" w:cs="Angsana New"/>
          <w:bCs/>
          <w:noProof w:val="0"/>
          <w:szCs w:val="28"/>
          <w:u w:val="single"/>
          <w:cs/>
          <w:lang w:bidi="th-TH"/>
        </w:rPr>
        <w:t>ข้อมูลหลักทรัพย์และผู้ถือหุ้น</w:t>
      </w:r>
    </w:p>
    <w:p w:rsidR="0013657A" w:rsidRPr="00925AC3" w:rsidRDefault="0013657A">
      <w:pPr>
        <w:rPr>
          <w:rFonts w:ascii="Angsana New" w:hAnsi="Angsana New" w:cs="Angsana New"/>
          <w:bCs/>
          <w:noProof w:val="0"/>
          <w:szCs w:val="28"/>
          <w:u w:val="single"/>
        </w:rPr>
      </w:pPr>
    </w:p>
    <w:p w:rsidR="00A11147" w:rsidRPr="00925AC3" w:rsidRDefault="00A11147">
      <w:pPr>
        <w:rPr>
          <w:rFonts w:ascii="Angsana New" w:hAnsi="Angsana New" w:cs="Angsana New"/>
          <w:b/>
          <w:szCs w:val="28"/>
        </w:rPr>
      </w:pPr>
      <w:r w:rsidRPr="00925AC3">
        <w:rPr>
          <w:rFonts w:ascii="Angsana New" w:hAnsi="Angsana New" w:cs="Angsana New"/>
          <w:noProof w:val="0"/>
          <w:szCs w:val="28"/>
        </w:rPr>
        <w:t xml:space="preserve">      </w:t>
      </w:r>
      <w:r w:rsidRPr="00925AC3">
        <w:rPr>
          <w:rFonts w:ascii="Angsana New" w:hAnsi="Angsana New" w:cs="Angsana New"/>
          <w:szCs w:val="28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</w:rPr>
        <w:t xml:space="preserve">         </w:t>
      </w:r>
      <w:r w:rsidRPr="00925AC3">
        <w:rPr>
          <w:rFonts w:ascii="Angsana New" w:hAnsi="Angsana New" w:cs="Angsana New"/>
          <w:szCs w:val="28"/>
        </w:rPr>
        <w:t xml:space="preserve">( 1 )  </w:t>
      </w:r>
      <w:r w:rsidRPr="00925AC3">
        <w:rPr>
          <w:rFonts w:ascii="Angsana New" w:hAnsi="Angsana New" w:cs="Angsana New"/>
          <w:szCs w:val="28"/>
          <w:cs/>
          <w:lang w:bidi="th-TH"/>
        </w:rPr>
        <w:t>หลักทรัพย์ของบริษัท</w:t>
      </w:r>
    </w:p>
    <w:p w:rsidR="00A11147" w:rsidRPr="00925AC3" w:rsidRDefault="00A11147">
      <w:pPr>
        <w:spacing w:line="240" w:lineRule="atLeast"/>
        <w:rPr>
          <w:rFonts w:ascii="Angsana New" w:eastAsia="Angsana New" w:hAnsi="Angsana New" w:cs="Angsana New"/>
          <w:noProof w:val="0"/>
          <w:szCs w:val="28"/>
        </w:rPr>
      </w:pPr>
      <w:r w:rsidRPr="00925AC3">
        <w:rPr>
          <w:rFonts w:ascii="Angsana New" w:hAnsi="Angsana New" w:cs="Angsana New"/>
          <w:noProof w:val="0"/>
          <w:szCs w:val="28"/>
        </w:rPr>
        <w:t xml:space="preserve">         </w:t>
      </w:r>
      <w:r w:rsidRPr="00925AC3">
        <w:rPr>
          <w:rFonts w:ascii="Angsana New" w:hAnsi="Angsana New" w:cs="Angsana New"/>
          <w:szCs w:val="28"/>
        </w:rPr>
        <w:t xml:space="preserve">           </w:t>
      </w:r>
      <w:r w:rsidRPr="00925AC3">
        <w:rPr>
          <w:rFonts w:ascii="Angsana New" w:hAnsi="Angsana New" w:cs="Angsana New"/>
          <w:noProof w:val="0"/>
          <w:szCs w:val="28"/>
        </w:rPr>
        <w:t xml:space="preserve"> </w:t>
      </w:r>
      <w:r w:rsidR="00D54CBF" w:rsidRPr="00925AC3">
        <w:rPr>
          <w:rFonts w:ascii="Angsana New" w:hAnsi="Angsana New" w:cs="Angsana New"/>
          <w:noProof w:val="0"/>
          <w:szCs w:val="28"/>
        </w:rPr>
        <w:t xml:space="preserve">   </w:t>
      </w:r>
      <w:r w:rsidRPr="00925AC3">
        <w:rPr>
          <w:rFonts w:ascii="Angsana New" w:hAnsi="Angsana New" w:cs="Angsana New"/>
          <w:noProof w:val="0"/>
          <w:szCs w:val="28"/>
        </w:rPr>
        <w:t xml:space="preserve"> </w:t>
      </w:r>
      <w:r w:rsidR="00491E69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บริษัทมีทุนจดทะเบียน </w:t>
      </w:r>
      <w:r w:rsidR="00491E69" w:rsidRPr="00925AC3">
        <w:rPr>
          <w:rFonts w:ascii="Angsana New" w:eastAsia="Angsana New" w:hAnsi="Angsana New" w:cs="Angsana New"/>
          <w:szCs w:val="28"/>
        </w:rPr>
        <w:t>303</w:t>
      </w:r>
      <w:r w:rsidRPr="00925AC3">
        <w:rPr>
          <w:rFonts w:ascii="Angsana New" w:eastAsia="Angsana New" w:hAnsi="Angsana New" w:cs="Angsana New"/>
          <w:szCs w:val="28"/>
        </w:rPr>
        <w:t xml:space="preserve"> </w:t>
      </w:r>
      <w:r w:rsidR="00491E69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ล้านบาท เรียกชำระแล้ว </w:t>
      </w:r>
      <w:r w:rsidR="00491E69" w:rsidRPr="00925AC3">
        <w:rPr>
          <w:rFonts w:ascii="Angsana New" w:eastAsia="Angsana New" w:hAnsi="Angsana New" w:cs="Angsana New"/>
          <w:szCs w:val="28"/>
        </w:rPr>
        <w:t>303</w:t>
      </w:r>
      <w:r w:rsidRPr="00925AC3">
        <w:rPr>
          <w:rFonts w:ascii="Angsana New" w:eastAsia="Angsana New" w:hAnsi="Angsana New" w:cs="Angsana New"/>
          <w:szCs w:val="28"/>
        </w:rPr>
        <w:t xml:space="preserve"> </w:t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ล้านบาท แบ่งเป็นหุ้นสามัญ </w:t>
      </w:r>
      <w:r w:rsidRPr="00925AC3">
        <w:rPr>
          <w:rFonts w:ascii="Angsana New" w:eastAsia="Angsana New" w:hAnsi="Angsana New" w:cs="Angsana New"/>
          <w:noProof w:val="0"/>
          <w:szCs w:val="28"/>
        </w:rPr>
        <w:t xml:space="preserve">    </w:t>
      </w:r>
    </w:p>
    <w:p w:rsidR="00A11147" w:rsidRPr="00925AC3" w:rsidRDefault="00A11147">
      <w:pPr>
        <w:spacing w:line="240" w:lineRule="atLeast"/>
        <w:rPr>
          <w:rFonts w:ascii="Angsana New" w:eastAsia="Angsana New" w:hAnsi="Angsana New" w:cs="Angsana New"/>
          <w:szCs w:val="28"/>
        </w:rPr>
      </w:pPr>
      <w:r w:rsidRPr="00925AC3">
        <w:rPr>
          <w:rFonts w:ascii="Angsana New" w:eastAsia="Angsana New" w:hAnsi="Angsana New" w:cs="Angsana New"/>
          <w:noProof w:val="0"/>
          <w:szCs w:val="28"/>
        </w:rPr>
        <w:t xml:space="preserve">       </w:t>
      </w:r>
      <w:r w:rsidRPr="00925AC3">
        <w:rPr>
          <w:rFonts w:ascii="Angsana New" w:eastAsia="Angsana New" w:hAnsi="Angsana New" w:cs="Angsana New"/>
          <w:szCs w:val="28"/>
        </w:rPr>
        <w:t xml:space="preserve">          </w:t>
      </w:r>
      <w:r w:rsidR="00491E69" w:rsidRPr="00925AC3">
        <w:rPr>
          <w:rFonts w:ascii="Angsana New" w:eastAsia="Angsana New" w:hAnsi="Angsana New" w:cs="Angsana New"/>
          <w:szCs w:val="28"/>
        </w:rPr>
        <w:t xml:space="preserve">        303,0</w:t>
      </w:r>
      <w:r w:rsidRPr="00925AC3">
        <w:rPr>
          <w:rFonts w:ascii="Angsana New" w:eastAsia="Angsana New" w:hAnsi="Angsana New" w:cs="Angsana New"/>
          <w:szCs w:val="28"/>
        </w:rPr>
        <w:t>0</w:t>
      </w:r>
      <w:r w:rsidRPr="00925AC3">
        <w:rPr>
          <w:rFonts w:ascii="Angsana New" w:eastAsia="Angsana New" w:hAnsi="Angsana New" w:cs="Angsana New"/>
          <w:noProof w:val="0"/>
          <w:szCs w:val="28"/>
        </w:rPr>
        <w:t>0</w:t>
      </w:r>
      <w:r w:rsidRPr="00925AC3">
        <w:rPr>
          <w:rFonts w:ascii="Angsana New" w:eastAsia="Angsana New" w:hAnsi="Angsana New" w:cs="Angsana New"/>
          <w:szCs w:val="28"/>
        </w:rPr>
        <w:t xml:space="preserve">,000 </w:t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หุ้น มูลค่าหุ้นละ </w:t>
      </w:r>
      <w:r w:rsidRPr="00925AC3">
        <w:rPr>
          <w:rFonts w:ascii="Angsana New" w:eastAsia="Angsana New" w:hAnsi="Angsana New" w:cs="Angsana New"/>
          <w:szCs w:val="28"/>
        </w:rPr>
        <w:t xml:space="preserve">1 </w:t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>บาท</w:t>
      </w:r>
    </w:p>
    <w:p w:rsidR="0013657A" w:rsidRPr="00925AC3" w:rsidRDefault="0013657A">
      <w:pPr>
        <w:spacing w:line="240" w:lineRule="atLeast"/>
        <w:rPr>
          <w:rFonts w:ascii="Angsana New" w:eastAsia="Angsana New" w:hAnsi="Angsana New" w:cs="Angsana New"/>
          <w:szCs w:val="28"/>
        </w:rPr>
      </w:pPr>
    </w:p>
    <w:tbl>
      <w:tblPr>
        <w:tblW w:w="9027" w:type="dxa"/>
        <w:tblInd w:w="675" w:type="dxa"/>
        <w:tblLayout w:type="fixed"/>
        <w:tblLook w:val="0000"/>
      </w:tblPr>
      <w:tblGrid>
        <w:gridCol w:w="2127"/>
        <w:gridCol w:w="1417"/>
        <w:gridCol w:w="1418"/>
        <w:gridCol w:w="1275"/>
        <w:gridCol w:w="2790"/>
      </w:tblGrid>
      <w:tr w:rsidR="00A11147" w:rsidRPr="00925AC3" w:rsidTr="006B41ED">
        <w:tc>
          <w:tcPr>
            <w:tcW w:w="90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 xml:space="preserve">การเพิ่ม </w:t>
            </w:r>
            <w:r w:rsidRPr="00925AC3">
              <w:rPr>
                <w:rFonts w:ascii="Angsana New" w:eastAsia="Angsana New" w:hAnsi="Angsana New" w:cs="Angsana New"/>
                <w:szCs w:val="28"/>
              </w:rPr>
              <w:t xml:space="preserve">/ </w:t>
            </w: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ลดทุนในระยะ</w:t>
            </w:r>
            <w:r w:rsidR="00F36ADB" w:rsidRPr="00925AC3">
              <w:rPr>
                <w:rFonts w:ascii="Angsana New" w:eastAsia="Angsana New" w:hAnsi="Angsana New" w:cs="Angsana New"/>
                <w:szCs w:val="28"/>
              </w:rPr>
              <w:t xml:space="preserve"> </w:t>
            </w:r>
            <w:r w:rsidRPr="00925AC3">
              <w:rPr>
                <w:rFonts w:ascii="Angsana New" w:eastAsia="Angsana New" w:hAnsi="Angsana New" w:cs="Angsana New"/>
                <w:szCs w:val="28"/>
              </w:rPr>
              <w:t xml:space="preserve">6 </w:t>
            </w: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ปี ที่ผ่านมาดังนี้</w:t>
            </w:r>
          </w:p>
        </w:tc>
      </w:tr>
      <w:tr w:rsidR="00A11147" w:rsidRPr="00925AC3" w:rsidTr="006B41ED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เดือน</w:t>
            </w:r>
            <w:r w:rsidRPr="00925AC3">
              <w:rPr>
                <w:rFonts w:ascii="Angsana New" w:eastAsia="Angsana New" w:hAnsi="Angsana New" w:cs="Angsana New"/>
                <w:szCs w:val="28"/>
              </w:rPr>
              <w:t>/</w:t>
            </w: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 xml:space="preserve">ปีที่ 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925AC3" w:rsidRDefault="00A11147">
            <w:pPr>
              <w:spacing w:line="240" w:lineRule="atLeast"/>
              <w:rPr>
                <w:rFonts w:ascii="Angsana New" w:hAnsi="Angsana New" w:cs="Angsana New"/>
                <w:szCs w:val="28"/>
              </w:rPr>
            </w:pPr>
          </w:p>
        </w:tc>
      </w:tr>
      <w:tr w:rsidR="00A11147" w:rsidRPr="00925AC3" w:rsidTr="006B41ED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จดทะเบียนทุน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ทุนจดทะเบียน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ทุนที่เพิ่ม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หลังเพิ่มทุน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เสนอขายให้แก่</w:t>
            </w:r>
            <w:r w:rsidRPr="00925AC3">
              <w:rPr>
                <w:rFonts w:ascii="Angsana New" w:eastAsia="Angsana New" w:hAnsi="Angsana New" w:cs="Angsana New"/>
                <w:szCs w:val="28"/>
              </w:rPr>
              <w:t>......</w:t>
            </w: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เพื่อ</w:t>
            </w:r>
            <w:r w:rsidRPr="00925AC3">
              <w:rPr>
                <w:rFonts w:ascii="Angsana New" w:eastAsia="Angsana New" w:hAnsi="Angsana New" w:cs="Angsana New"/>
                <w:szCs w:val="28"/>
              </w:rPr>
              <w:t>......</w:t>
            </w:r>
          </w:p>
        </w:tc>
      </w:tr>
      <w:tr w:rsidR="00A11147" w:rsidRPr="00925AC3" w:rsidTr="006B41ED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ชำระแล้ว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</w:rPr>
              <w:t>(</w:t>
            </w: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ล้านบาท</w:t>
            </w:r>
            <w:r w:rsidRPr="00925AC3">
              <w:rPr>
                <w:rFonts w:ascii="Angsana New" w:eastAsia="Angsana New" w:hAnsi="Angsana New" w:cs="Angsana New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925AC3" w:rsidRDefault="00F36ADB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(</w:t>
            </w:r>
            <w:r w:rsidR="00A11147"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ล้านบาท</w:t>
            </w:r>
            <w:r w:rsidR="00A11147" w:rsidRPr="00925AC3">
              <w:rPr>
                <w:rFonts w:ascii="Angsana New" w:eastAsia="Angsana New" w:hAnsi="Angsana New" w:cs="Angsana New"/>
                <w:szCs w:val="28"/>
              </w:rPr>
              <w:t>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</w:rPr>
              <w:t>(</w:t>
            </w: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ล้านบาท</w:t>
            </w:r>
            <w:r w:rsidRPr="00925AC3">
              <w:rPr>
                <w:rFonts w:ascii="Angsana New" w:eastAsia="Angsana New" w:hAnsi="Angsana New" w:cs="Angsana New"/>
                <w:szCs w:val="28"/>
              </w:rPr>
              <w:t>)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925AC3" w:rsidRDefault="00A11147">
            <w:pPr>
              <w:spacing w:line="240" w:lineRule="atLeast"/>
              <w:rPr>
                <w:rFonts w:ascii="Angsana New" w:hAnsi="Angsana New" w:cs="Angsana New"/>
                <w:szCs w:val="28"/>
              </w:rPr>
            </w:pPr>
          </w:p>
        </w:tc>
      </w:tr>
      <w:tr w:rsidR="00A11147" w:rsidRPr="00925AC3" w:rsidTr="006B41ED">
        <w:tc>
          <w:tcPr>
            <w:tcW w:w="2127" w:type="dxa"/>
            <w:tcBorders>
              <w:left w:val="single" w:sz="6" w:space="0" w:color="auto"/>
              <w:right w:val="single" w:sz="6" w:space="0" w:color="auto"/>
            </w:tcBorders>
          </w:tcPr>
          <w:p w:rsidR="00A11147" w:rsidRPr="00925AC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 xml:space="preserve">มีนาคม     </w:t>
            </w:r>
            <w:r w:rsidR="001E3353" w:rsidRPr="00925AC3">
              <w:rPr>
                <w:rFonts w:ascii="Angsana New" w:eastAsia="Angsana New" w:hAnsi="Angsana New" w:cs="Angsana New"/>
                <w:szCs w:val="28"/>
              </w:rPr>
              <w:t xml:space="preserve"> </w:t>
            </w:r>
            <w:r w:rsidRPr="00925AC3">
              <w:rPr>
                <w:rFonts w:ascii="Angsana New" w:eastAsia="Angsana New" w:hAnsi="Angsana New" w:cs="Angsana New"/>
                <w:szCs w:val="28"/>
              </w:rPr>
              <w:t>2535</w:t>
            </w:r>
          </w:p>
        </w:tc>
        <w:tc>
          <w:tcPr>
            <w:tcW w:w="1417" w:type="dxa"/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</w:rPr>
              <w:t>30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</w:rPr>
              <w:t>30</w:t>
            </w:r>
          </w:p>
        </w:tc>
        <w:tc>
          <w:tcPr>
            <w:tcW w:w="1275" w:type="dxa"/>
            <w:tcBorders>
              <w:right w:val="single" w:sz="6" w:space="0" w:color="auto"/>
            </w:tcBorders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</w:rPr>
              <w:t>60</w:t>
            </w:r>
          </w:p>
        </w:tc>
        <w:tc>
          <w:tcPr>
            <w:tcW w:w="2790" w:type="dxa"/>
            <w:tcBorders>
              <w:right w:val="single" w:sz="6" w:space="0" w:color="auto"/>
            </w:tcBorders>
          </w:tcPr>
          <w:p w:rsidR="00A11147" w:rsidRPr="00925AC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 xml:space="preserve">เพื่อขยายกิจการ เสนอขายให้ผู้ถือหุ้นเดิม </w:t>
            </w:r>
            <w:r w:rsidRPr="00925AC3">
              <w:rPr>
                <w:rFonts w:ascii="Angsana New" w:eastAsia="Angsana New" w:hAnsi="Angsana New" w:cs="Angsana New"/>
                <w:szCs w:val="28"/>
              </w:rPr>
              <w:t xml:space="preserve">1 </w:t>
            </w: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 xml:space="preserve">ล้านหุ้นและขายให้บุคคลทั่วไป </w:t>
            </w:r>
            <w:r w:rsidRPr="00925AC3">
              <w:rPr>
                <w:rFonts w:ascii="Angsana New" w:eastAsia="Angsana New" w:hAnsi="Angsana New" w:cs="Angsana New"/>
                <w:szCs w:val="28"/>
              </w:rPr>
              <w:t xml:space="preserve">2 </w:t>
            </w: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ล้านหุ้น</w:t>
            </w:r>
          </w:p>
        </w:tc>
      </w:tr>
      <w:tr w:rsidR="00A11147" w:rsidRPr="00925AC3" w:rsidTr="006B41ED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925AC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 xml:space="preserve">กรกฎาคม  </w:t>
            </w:r>
            <w:r w:rsidRPr="00925AC3">
              <w:rPr>
                <w:rFonts w:ascii="Angsana New" w:eastAsia="Angsana New" w:hAnsi="Angsana New" w:cs="Angsana New"/>
                <w:szCs w:val="28"/>
              </w:rPr>
              <w:t>2537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A11147" w:rsidRPr="00925AC3" w:rsidRDefault="002E53B1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</w:rPr>
              <w:t>41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</w:rPr>
              <w:t>101</w:t>
            </w:r>
          </w:p>
        </w:tc>
        <w:tc>
          <w:tcPr>
            <w:tcW w:w="27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925AC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 xml:space="preserve">เพื่อขยายกิจการ เสนอขายให้ผู้ถือหุ้นเดิม </w:t>
            </w:r>
            <w:r w:rsidRPr="00925AC3">
              <w:rPr>
                <w:rFonts w:ascii="Angsana New" w:eastAsia="Angsana New" w:hAnsi="Angsana New" w:cs="Angsana New"/>
                <w:szCs w:val="28"/>
              </w:rPr>
              <w:t xml:space="preserve">4 </w:t>
            </w: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 xml:space="preserve">ล้านหุ้นและขายให้พนักงาน </w:t>
            </w:r>
            <w:r w:rsidRPr="00925AC3">
              <w:rPr>
                <w:rFonts w:ascii="Angsana New" w:eastAsia="Angsana New" w:hAnsi="Angsana New" w:cs="Angsana New"/>
                <w:szCs w:val="28"/>
              </w:rPr>
              <w:t xml:space="preserve">1 </w:t>
            </w: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แสนหุ้น</w:t>
            </w:r>
          </w:p>
        </w:tc>
      </w:tr>
      <w:tr w:rsidR="00A11147" w:rsidRPr="00925AC3" w:rsidTr="006B41ED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925AC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 xml:space="preserve">มิถุนายน  </w:t>
            </w:r>
            <w:r w:rsidR="001E3353"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 xml:space="preserve">  </w:t>
            </w:r>
            <w:r w:rsidRPr="00925AC3">
              <w:rPr>
                <w:rFonts w:ascii="Angsana New" w:eastAsia="Angsana New" w:hAnsi="Angsana New" w:cs="Angsana New"/>
                <w:szCs w:val="28"/>
              </w:rPr>
              <w:t>2542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A11147" w:rsidRPr="00925AC3" w:rsidRDefault="002E53B1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</w:rPr>
              <w:t>101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</w:rPr>
              <w:t>25.25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</w:rPr>
              <w:t>126.25</w:t>
            </w:r>
          </w:p>
        </w:tc>
        <w:tc>
          <w:tcPr>
            <w:tcW w:w="27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925AC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ใช้เป็นเงินทุนหมุนเวียนและเป็น</w:t>
            </w:r>
          </w:p>
          <w:p w:rsidR="00A11147" w:rsidRPr="00925AC3" w:rsidRDefault="00A11147">
            <w:pPr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เงินกองทุนเพื่อรับการเสี่ยงภัยจากการรับประกันภัยเพิ่ม เสนอขายให้  ผู้ถือหุ้นเดิมอัตราส่วน 4</w:t>
            </w: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:1</w:t>
            </w:r>
          </w:p>
        </w:tc>
      </w:tr>
      <w:tr w:rsidR="00A11147" w:rsidRPr="00925AC3" w:rsidTr="006B41ED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925AC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 xml:space="preserve">พฤษภาคม </w:t>
            </w:r>
            <w:r w:rsidR="001E3353" w:rsidRPr="00925AC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 xml:space="preserve"> </w:t>
            </w:r>
            <w:r w:rsidRPr="00925AC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2548</w:t>
            </w:r>
          </w:p>
          <w:p w:rsidR="00A11147" w:rsidRPr="00925AC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</w:p>
          <w:p w:rsidR="00A11147" w:rsidRPr="00925AC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</w:p>
          <w:p w:rsidR="00A11147" w:rsidRPr="00925AC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A11147" w:rsidRPr="00925AC3" w:rsidRDefault="002E53B1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126</w:t>
            </w:r>
            <w:r w:rsidR="00A11147" w:rsidRPr="00925AC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.25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25.25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151.50</w:t>
            </w:r>
          </w:p>
        </w:tc>
        <w:tc>
          <w:tcPr>
            <w:tcW w:w="27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925AC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เพื่อจ่ายปันผลเป็นหุ้นสามัญของ</w:t>
            </w:r>
          </w:p>
          <w:p w:rsidR="00A11147" w:rsidRPr="00925AC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บริษัทฯ ในอัตรา 5 หุ้นเดิมต่อ</w:t>
            </w:r>
          </w:p>
          <w:p w:rsidR="00A11147" w:rsidRPr="00925AC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1 หุ้นปันผล  ให้กับผู้ถือหุ้น</w:t>
            </w:r>
          </w:p>
          <w:p w:rsidR="00A11147" w:rsidRPr="00925AC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</w:p>
        </w:tc>
      </w:tr>
      <w:tr w:rsidR="002E53B1" w:rsidRPr="00925AC3" w:rsidTr="006B41ED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552" w:rsidRPr="00925AC3" w:rsidRDefault="00BA5552" w:rsidP="00BA5552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 xml:space="preserve">พฤษภาคม </w:t>
            </w:r>
            <w:r w:rsidR="001E3353" w:rsidRPr="00925AC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 xml:space="preserve"> </w:t>
            </w:r>
            <w:r w:rsidRPr="00925AC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2558</w:t>
            </w:r>
          </w:p>
          <w:p w:rsidR="002E53B1" w:rsidRPr="00925AC3" w:rsidRDefault="002E53B1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2E53B1" w:rsidRPr="00925AC3" w:rsidRDefault="002E53B1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151.5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B1" w:rsidRPr="00925AC3" w:rsidRDefault="002E53B1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151.5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B1" w:rsidRPr="00925AC3" w:rsidRDefault="002E53B1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303</w:t>
            </w:r>
          </w:p>
        </w:tc>
        <w:tc>
          <w:tcPr>
            <w:tcW w:w="27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B1" w:rsidRPr="00925AC3" w:rsidRDefault="002E53B1" w:rsidP="002E53B1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เพื่อจ่ายปันผลเป็นหุ้นสามัญของ</w:t>
            </w:r>
          </w:p>
          <w:p w:rsidR="002E53B1" w:rsidRPr="00925AC3" w:rsidRDefault="002E53B1" w:rsidP="002E53B1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บริษัทฯ ในอัตรา 1 หุ้นเดิมต่อ</w:t>
            </w:r>
          </w:p>
          <w:p w:rsidR="002E53B1" w:rsidRPr="00925AC3" w:rsidRDefault="002E53B1" w:rsidP="002E53B1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1 หุ้นปันผล  ให้กับผู้ถือหุ้น</w:t>
            </w:r>
          </w:p>
        </w:tc>
      </w:tr>
    </w:tbl>
    <w:p w:rsidR="00084E95" w:rsidRPr="00925AC3" w:rsidRDefault="00084E95">
      <w:pPr>
        <w:spacing w:line="240" w:lineRule="atLeast"/>
        <w:rPr>
          <w:rFonts w:ascii="Angsana New" w:hAnsi="Angsana New" w:cs="Angsana New"/>
          <w:b/>
          <w:bCs/>
          <w:szCs w:val="28"/>
          <w:cs/>
          <w:lang w:val="th-TH" w:bidi="th-TH"/>
        </w:rPr>
      </w:pPr>
    </w:p>
    <w:p w:rsidR="00A11147" w:rsidRDefault="00A11147">
      <w:pPr>
        <w:spacing w:line="240" w:lineRule="atLeast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                   บริษัทมีเงินลงทุนในหลักทรัพย์ดังนี้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: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>-</w:t>
      </w:r>
      <w:r w:rsidR="00E96994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</w:p>
    <w:p w:rsidR="00912249" w:rsidRPr="00925AC3" w:rsidRDefault="00912249">
      <w:pPr>
        <w:spacing w:line="240" w:lineRule="atLeast"/>
        <w:rPr>
          <w:rFonts w:ascii="Angsana New" w:hAnsi="Angsana New" w:cs="Angsana New"/>
          <w:szCs w:val="28"/>
          <w:cs/>
          <w:lang w:val="th-TH" w:bidi="th-TH"/>
        </w:rPr>
      </w:pPr>
      <w:r>
        <w:rPr>
          <w:rFonts w:ascii="Angsana New" w:hAnsi="Angsana New" w:cs="Angsana New" w:hint="cs"/>
          <w:szCs w:val="28"/>
          <w:cs/>
          <w:lang w:val="th-TH" w:bidi="th-TH"/>
        </w:rPr>
        <w:tab/>
      </w:r>
      <w:r>
        <w:rPr>
          <w:rFonts w:ascii="Angsana New" w:hAnsi="Angsana New" w:cs="Angsana New" w:hint="cs"/>
          <w:szCs w:val="28"/>
          <w:cs/>
          <w:lang w:val="th-TH" w:bidi="th-TH"/>
        </w:rPr>
        <w:tab/>
      </w:r>
      <w:r>
        <w:rPr>
          <w:rFonts w:ascii="Angsana New" w:hAnsi="Angsana New" w:cs="Angsana New" w:hint="cs"/>
          <w:szCs w:val="28"/>
          <w:cs/>
          <w:lang w:val="th-TH" w:bidi="th-TH"/>
        </w:rPr>
        <w:tab/>
      </w:r>
      <w:r>
        <w:rPr>
          <w:rFonts w:ascii="Angsana New" w:hAnsi="Angsana New" w:cs="Angsana New" w:hint="cs"/>
          <w:szCs w:val="28"/>
          <w:cs/>
          <w:lang w:val="th-TH" w:bidi="th-TH"/>
        </w:rPr>
        <w:tab/>
      </w:r>
      <w:r>
        <w:rPr>
          <w:rFonts w:ascii="Angsana New" w:hAnsi="Angsana New" w:cs="Angsana New" w:hint="cs"/>
          <w:szCs w:val="28"/>
          <w:cs/>
          <w:lang w:val="th-TH" w:bidi="th-TH"/>
        </w:rPr>
        <w:tab/>
      </w:r>
      <w:r>
        <w:rPr>
          <w:rFonts w:ascii="Angsana New" w:hAnsi="Angsana New" w:cs="Angsana New" w:hint="cs"/>
          <w:szCs w:val="28"/>
          <w:cs/>
          <w:lang w:val="th-TH" w:bidi="th-TH"/>
        </w:rPr>
        <w:tab/>
      </w:r>
      <w:r>
        <w:rPr>
          <w:rFonts w:ascii="Angsana New" w:hAnsi="Angsana New" w:cs="Angsana New" w:hint="cs"/>
          <w:szCs w:val="28"/>
          <w:cs/>
          <w:lang w:val="th-TH" w:bidi="th-TH"/>
        </w:rPr>
        <w:tab/>
      </w:r>
      <w:r>
        <w:rPr>
          <w:rFonts w:ascii="Angsana New" w:hAnsi="Angsana New" w:cs="Angsana New" w:hint="cs"/>
          <w:szCs w:val="28"/>
          <w:cs/>
          <w:lang w:val="th-TH" w:bidi="th-TH"/>
        </w:rPr>
        <w:tab/>
      </w:r>
      <w:r>
        <w:rPr>
          <w:rFonts w:ascii="Angsana New" w:hAnsi="Angsana New" w:cs="Angsana New" w:hint="cs"/>
          <w:szCs w:val="28"/>
          <w:cs/>
          <w:lang w:val="th-TH" w:bidi="th-TH"/>
        </w:rPr>
        <w:tab/>
        <w:t xml:space="preserve">            (หน่วย</w:t>
      </w:r>
      <w:r>
        <w:rPr>
          <w:rFonts w:ascii="Angsana New" w:hAnsi="Angsana New" w:cs="Angsana New"/>
          <w:szCs w:val="28"/>
          <w:lang w:bidi="th-TH"/>
        </w:rPr>
        <w:t xml:space="preserve">: </w:t>
      </w:r>
      <w:r>
        <w:rPr>
          <w:rFonts w:ascii="Angsana New" w:hAnsi="Angsana New" w:cs="Angsana New" w:hint="cs"/>
          <w:szCs w:val="28"/>
          <w:cs/>
          <w:lang w:bidi="th-TH"/>
        </w:rPr>
        <w:t>บาท</w:t>
      </w:r>
      <w:r>
        <w:rPr>
          <w:rFonts w:ascii="Angsana New" w:hAnsi="Angsana New" w:cs="Angsana New" w:hint="cs"/>
          <w:szCs w:val="28"/>
          <w:cs/>
          <w:lang w:val="th-TH" w:bidi="th-TH"/>
        </w:rPr>
        <w:t>)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28"/>
        <w:gridCol w:w="1957"/>
        <w:gridCol w:w="1980"/>
      </w:tblGrid>
      <w:tr w:rsidR="00D94181" w:rsidRPr="00D94181" w:rsidTr="00516823">
        <w:trPr>
          <w:jc w:val="center"/>
        </w:trPr>
        <w:tc>
          <w:tcPr>
            <w:tcW w:w="2628" w:type="dxa"/>
            <w:shd w:val="clear" w:color="auto" w:fill="auto"/>
          </w:tcPr>
          <w:p w:rsidR="00D94181" w:rsidRPr="00D94181" w:rsidRDefault="00D94181" w:rsidP="00D94181">
            <w:pPr>
              <w:spacing w:line="240" w:lineRule="atLeas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957" w:type="dxa"/>
            <w:shd w:val="clear" w:color="auto" w:fill="auto"/>
          </w:tcPr>
          <w:p w:rsidR="00D94181" w:rsidRPr="00D94181" w:rsidRDefault="00D94181" w:rsidP="00D94181">
            <w:pPr>
              <w:spacing w:line="240" w:lineRule="atLeast"/>
              <w:jc w:val="right"/>
              <w:rPr>
                <w:rFonts w:ascii="Angsana New" w:hAnsi="Angsana New" w:cs="Angsana New"/>
                <w:lang w:bidi="th-TH"/>
              </w:rPr>
            </w:pPr>
            <w:r w:rsidRPr="00D94181">
              <w:rPr>
                <w:rFonts w:ascii="Angsana New" w:hAnsi="Angsana New" w:cs="Angsana New" w:hint="cs"/>
                <w:cs/>
                <w:lang w:val="th-TH" w:bidi="th-TH"/>
              </w:rPr>
              <w:t>งบการเงินรวม</w:t>
            </w:r>
          </w:p>
        </w:tc>
        <w:tc>
          <w:tcPr>
            <w:tcW w:w="1980" w:type="dxa"/>
            <w:shd w:val="clear" w:color="auto" w:fill="auto"/>
          </w:tcPr>
          <w:p w:rsidR="00D94181" w:rsidRPr="00D94181" w:rsidRDefault="00D94181" w:rsidP="00D94181">
            <w:pPr>
              <w:spacing w:line="240" w:lineRule="atLeast"/>
              <w:jc w:val="right"/>
              <w:rPr>
                <w:rFonts w:ascii="Angsana New" w:hAnsi="Angsana New" w:cs="Angsana New"/>
                <w:lang w:bidi="th-TH"/>
              </w:rPr>
            </w:pPr>
            <w:r w:rsidRPr="00D94181">
              <w:rPr>
                <w:rFonts w:ascii="Angsana New" w:hAnsi="Angsana New" w:cs="Angsana New" w:hint="cs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94181" w:rsidRPr="00D94181" w:rsidTr="00516823">
        <w:trPr>
          <w:trHeight w:val="1542"/>
          <w:jc w:val="center"/>
        </w:trPr>
        <w:tc>
          <w:tcPr>
            <w:tcW w:w="2628" w:type="dxa"/>
            <w:vMerge w:val="restart"/>
            <w:shd w:val="clear" w:color="auto" w:fill="auto"/>
          </w:tcPr>
          <w:p w:rsidR="00D94181" w:rsidRPr="00D94181" w:rsidRDefault="00D94181" w:rsidP="00D94181">
            <w:pPr>
              <w:spacing w:line="240" w:lineRule="atLeast"/>
              <w:rPr>
                <w:rFonts w:ascii="Angsana New" w:hAnsi="Angsana New" w:cs="Angsana New"/>
                <w:cs/>
                <w:lang w:val="th-TH" w:bidi="th-TH"/>
              </w:rPr>
            </w:pPr>
            <w:r w:rsidRPr="00D94181">
              <w:rPr>
                <w:rFonts w:ascii="Angsana New" w:hAnsi="Angsana New" w:cs="Angsana New" w:hint="cs"/>
                <w:cs/>
                <w:lang w:val="th-TH" w:bidi="th-TH"/>
              </w:rPr>
              <w:t>เงินลงทุนเพื่อค้า</w:t>
            </w:r>
          </w:p>
          <w:p w:rsidR="00D94181" w:rsidRPr="00D94181" w:rsidRDefault="00D94181" w:rsidP="00D94181">
            <w:pPr>
              <w:spacing w:line="240" w:lineRule="atLeast"/>
              <w:rPr>
                <w:rFonts w:ascii="Angsana New" w:hAnsi="Angsana New" w:cs="Angsana New"/>
                <w:cs/>
                <w:lang w:val="th-TH" w:bidi="th-TH"/>
              </w:rPr>
            </w:pPr>
            <w:r w:rsidRPr="00D94181">
              <w:rPr>
                <w:rFonts w:ascii="Angsana New" w:hAnsi="Angsana New" w:cs="Angsana New" w:hint="cs"/>
                <w:cs/>
                <w:lang w:val="th-TH" w:bidi="th-TH"/>
              </w:rPr>
              <w:t>เงินลงทุนเผื่อขาย</w:t>
            </w:r>
          </w:p>
          <w:p w:rsidR="00D94181" w:rsidRPr="00D94181" w:rsidRDefault="00D94181" w:rsidP="00D94181">
            <w:pPr>
              <w:spacing w:line="240" w:lineRule="atLeast"/>
              <w:rPr>
                <w:rFonts w:ascii="Angsana New" w:hAnsi="Angsana New" w:cs="Angsana New"/>
                <w:cs/>
                <w:lang w:val="th-TH" w:bidi="th-TH"/>
              </w:rPr>
            </w:pPr>
            <w:r w:rsidRPr="00D94181">
              <w:rPr>
                <w:rFonts w:ascii="Angsana New" w:hAnsi="Angsana New" w:cs="Angsana New" w:hint="cs"/>
                <w:cs/>
                <w:lang w:val="th-TH" w:bidi="th-TH"/>
              </w:rPr>
              <w:t>เงินลงทุนที่จะถือจนครบกำหนด</w:t>
            </w:r>
          </w:p>
          <w:p w:rsidR="00D94181" w:rsidRPr="00D94181" w:rsidRDefault="00D94181" w:rsidP="00D94181">
            <w:pPr>
              <w:spacing w:line="240" w:lineRule="atLeast"/>
              <w:rPr>
                <w:rFonts w:ascii="Angsana New" w:hAnsi="Angsana New" w:cs="Angsana New"/>
                <w:cs/>
                <w:lang w:val="th-TH" w:bidi="th-TH"/>
              </w:rPr>
            </w:pPr>
            <w:r w:rsidRPr="00D94181">
              <w:rPr>
                <w:rFonts w:ascii="Angsana New" w:hAnsi="Angsana New" w:cs="Angsana New" w:hint="cs"/>
                <w:cs/>
                <w:lang w:val="th-TH" w:bidi="th-TH"/>
              </w:rPr>
              <w:t>เงินลงทุนทั่วไป</w:t>
            </w:r>
          </w:p>
          <w:p w:rsidR="00D94181" w:rsidRPr="00D94181" w:rsidRDefault="00D94181" w:rsidP="00D94181">
            <w:pPr>
              <w:spacing w:line="240" w:lineRule="atLeast"/>
              <w:rPr>
                <w:rFonts w:ascii="Angsana New" w:hAnsi="Angsana New" w:cs="Angsana New"/>
                <w:cs/>
                <w:lang w:val="th-TH" w:bidi="th-TH"/>
              </w:rPr>
            </w:pPr>
            <w:r w:rsidRPr="00D94181">
              <w:rPr>
                <w:rFonts w:ascii="Angsana New" w:hAnsi="Angsana New" w:cs="Angsana New" w:hint="cs"/>
                <w:cs/>
                <w:lang w:val="th-TH" w:bidi="th-TH"/>
              </w:rPr>
              <w:t>รวมเงินลงทุนในหลักทรัพย์</w:t>
            </w:r>
          </w:p>
        </w:tc>
        <w:tc>
          <w:tcPr>
            <w:tcW w:w="1957" w:type="dxa"/>
            <w:tcBorders>
              <w:bottom w:val="single" w:sz="4" w:space="0" w:color="auto"/>
            </w:tcBorders>
            <w:shd w:val="clear" w:color="auto" w:fill="auto"/>
          </w:tcPr>
          <w:p w:rsidR="00D94181" w:rsidRPr="00D94181" w:rsidRDefault="00D94181" w:rsidP="00D94181">
            <w:pPr>
              <w:spacing w:line="240" w:lineRule="atLeast"/>
              <w:jc w:val="right"/>
              <w:rPr>
                <w:rFonts w:ascii="Angsana New" w:hAnsi="Angsana New" w:cs="Angsana New"/>
                <w:lang w:bidi="th-TH"/>
              </w:rPr>
            </w:pPr>
            <w:r w:rsidRPr="00D94181">
              <w:rPr>
                <w:rFonts w:ascii="Angsana New" w:hAnsi="Angsana New" w:cs="Angsana New"/>
                <w:lang w:bidi="th-TH"/>
              </w:rPr>
              <w:t>278,189,003.96</w:t>
            </w:r>
          </w:p>
          <w:p w:rsidR="00D94181" w:rsidRPr="00D94181" w:rsidRDefault="00D94181" w:rsidP="00D94181">
            <w:pPr>
              <w:spacing w:line="240" w:lineRule="atLeast"/>
              <w:jc w:val="right"/>
              <w:rPr>
                <w:rFonts w:ascii="Angsana New" w:hAnsi="Angsana New" w:cs="Angsana New"/>
                <w:lang w:bidi="th-TH"/>
              </w:rPr>
            </w:pPr>
            <w:r w:rsidRPr="00D94181">
              <w:rPr>
                <w:rFonts w:ascii="Angsana New" w:hAnsi="Angsana New" w:cs="Angsana New"/>
                <w:lang w:bidi="th-TH"/>
              </w:rPr>
              <w:t>2,249,481,282.82</w:t>
            </w:r>
          </w:p>
          <w:p w:rsidR="00D94181" w:rsidRPr="00D94181" w:rsidRDefault="00D94181" w:rsidP="00D94181">
            <w:pPr>
              <w:spacing w:line="240" w:lineRule="atLeast"/>
              <w:jc w:val="right"/>
              <w:rPr>
                <w:rFonts w:ascii="Angsana New" w:hAnsi="Angsana New" w:cs="Angsana New"/>
                <w:lang w:bidi="th-TH"/>
              </w:rPr>
            </w:pPr>
            <w:r w:rsidRPr="00D94181">
              <w:rPr>
                <w:rFonts w:ascii="Angsana New" w:hAnsi="Angsana New" w:cs="Angsana New"/>
                <w:lang w:bidi="th-TH"/>
              </w:rPr>
              <w:t>503,135,353.90</w:t>
            </w:r>
          </w:p>
          <w:p w:rsidR="00D94181" w:rsidRPr="00D94181" w:rsidRDefault="00D94181" w:rsidP="00D94181">
            <w:pPr>
              <w:spacing w:line="240" w:lineRule="atLeast"/>
              <w:jc w:val="right"/>
              <w:rPr>
                <w:rFonts w:ascii="Angsana New" w:hAnsi="Angsana New" w:cs="Angsana New"/>
                <w:lang w:bidi="th-TH"/>
              </w:rPr>
            </w:pPr>
            <w:r w:rsidRPr="00D94181">
              <w:rPr>
                <w:rFonts w:ascii="Angsana New" w:hAnsi="Angsana New" w:cs="Angsana New"/>
                <w:lang w:bidi="th-TH"/>
              </w:rPr>
              <w:t>3,720,650.00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D94181" w:rsidRPr="00D94181" w:rsidRDefault="00D94181" w:rsidP="00D94181">
            <w:pPr>
              <w:spacing w:line="240" w:lineRule="atLeast"/>
              <w:jc w:val="right"/>
              <w:rPr>
                <w:rFonts w:ascii="Angsana New" w:hAnsi="Angsana New" w:cs="Angsana New"/>
                <w:lang w:bidi="th-TH"/>
              </w:rPr>
            </w:pPr>
            <w:r w:rsidRPr="00D94181">
              <w:rPr>
                <w:rFonts w:ascii="Angsana New" w:hAnsi="Angsana New" w:cs="Angsana New"/>
                <w:lang w:bidi="th-TH"/>
              </w:rPr>
              <w:t>278,189,003.96</w:t>
            </w:r>
          </w:p>
          <w:p w:rsidR="00D94181" w:rsidRPr="00D94181" w:rsidRDefault="00D94181" w:rsidP="00D94181">
            <w:pPr>
              <w:spacing w:line="240" w:lineRule="atLeast"/>
              <w:jc w:val="right"/>
              <w:rPr>
                <w:rFonts w:ascii="Angsana New" w:hAnsi="Angsana New" w:cs="Angsana New"/>
                <w:lang w:bidi="th-TH"/>
              </w:rPr>
            </w:pPr>
            <w:r w:rsidRPr="00D94181">
              <w:rPr>
                <w:rFonts w:ascii="Angsana New" w:hAnsi="Angsana New" w:cs="Angsana New"/>
                <w:lang w:bidi="th-TH"/>
              </w:rPr>
              <w:t>2,249,481,282.82</w:t>
            </w:r>
          </w:p>
          <w:p w:rsidR="00D94181" w:rsidRPr="00D94181" w:rsidRDefault="00D94181" w:rsidP="00D94181">
            <w:pPr>
              <w:spacing w:line="240" w:lineRule="atLeast"/>
              <w:jc w:val="right"/>
              <w:rPr>
                <w:rFonts w:ascii="Angsana New" w:hAnsi="Angsana New" w:cs="Angsana New"/>
                <w:lang w:bidi="th-TH"/>
              </w:rPr>
            </w:pPr>
            <w:r w:rsidRPr="00D94181">
              <w:rPr>
                <w:rFonts w:ascii="Angsana New" w:hAnsi="Angsana New" w:cs="Angsana New"/>
                <w:lang w:bidi="th-TH"/>
              </w:rPr>
              <w:t>453,319,353.90</w:t>
            </w:r>
          </w:p>
          <w:p w:rsidR="00D94181" w:rsidRPr="00D94181" w:rsidRDefault="00D94181" w:rsidP="00D94181">
            <w:pPr>
              <w:spacing w:line="240" w:lineRule="atLeast"/>
              <w:jc w:val="right"/>
              <w:rPr>
                <w:rFonts w:ascii="Angsana New" w:hAnsi="Angsana New" w:cs="Angsana New"/>
                <w:lang w:bidi="th-TH"/>
              </w:rPr>
            </w:pPr>
            <w:r w:rsidRPr="00D94181">
              <w:rPr>
                <w:rFonts w:ascii="Angsana New" w:hAnsi="Angsana New" w:cs="Angsana New"/>
                <w:lang w:bidi="th-TH"/>
              </w:rPr>
              <w:t>3,720,650.00</w:t>
            </w:r>
          </w:p>
        </w:tc>
      </w:tr>
      <w:tr w:rsidR="00D94181" w:rsidRPr="00D94181" w:rsidTr="00516823">
        <w:trPr>
          <w:jc w:val="center"/>
        </w:trPr>
        <w:tc>
          <w:tcPr>
            <w:tcW w:w="2628" w:type="dxa"/>
            <w:vMerge/>
            <w:shd w:val="clear" w:color="auto" w:fill="auto"/>
          </w:tcPr>
          <w:p w:rsidR="00D94181" w:rsidRPr="00D94181" w:rsidRDefault="00D94181" w:rsidP="00D94181">
            <w:pPr>
              <w:spacing w:line="240" w:lineRule="atLeas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4181" w:rsidRPr="00D94181" w:rsidRDefault="00D94181" w:rsidP="00D94181">
            <w:pPr>
              <w:spacing w:line="240" w:lineRule="atLeast"/>
              <w:jc w:val="right"/>
              <w:rPr>
                <w:rFonts w:ascii="Angsana New" w:hAnsi="Angsana New" w:cs="Angsana New"/>
                <w:lang w:bidi="th-TH"/>
              </w:rPr>
            </w:pPr>
            <w:r w:rsidRPr="00D94181">
              <w:rPr>
                <w:rFonts w:ascii="Angsana New" w:hAnsi="Angsana New" w:cs="Angsana New"/>
                <w:lang w:bidi="th-TH"/>
              </w:rPr>
              <w:t>3,034,526,290.68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4181" w:rsidRPr="00D94181" w:rsidRDefault="00D94181" w:rsidP="00D94181">
            <w:pPr>
              <w:spacing w:line="240" w:lineRule="atLeast"/>
              <w:jc w:val="right"/>
              <w:rPr>
                <w:rFonts w:ascii="Angsana New" w:hAnsi="Angsana New" w:cs="Angsana New"/>
                <w:lang w:bidi="th-TH"/>
              </w:rPr>
            </w:pPr>
            <w:r w:rsidRPr="00D94181">
              <w:rPr>
                <w:rFonts w:ascii="Angsana New" w:hAnsi="Angsana New" w:cs="Angsana New"/>
                <w:lang w:bidi="th-TH"/>
              </w:rPr>
              <w:t>2,984,710,290.68</w:t>
            </w:r>
          </w:p>
        </w:tc>
      </w:tr>
    </w:tbl>
    <w:p w:rsidR="00A11147" w:rsidRPr="00925AC3" w:rsidRDefault="00A11147">
      <w:pPr>
        <w:pStyle w:val="Heading1"/>
        <w:rPr>
          <w:rFonts w:ascii="Angsana New" w:hAnsi="Angsana New" w:cs="Angsana New"/>
          <w:szCs w:val="28"/>
          <w:u w:val="single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lastRenderedPageBreak/>
        <w:t xml:space="preserve">            ( 2 )   ผู้ถือหุ้น</w:t>
      </w:r>
    </w:p>
    <w:p w:rsidR="003F5F79" w:rsidRPr="00925AC3" w:rsidRDefault="00A11147" w:rsidP="00AF260F">
      <w:pPr>
        <w:spacing w:line="240" w:lineRule="atLeast"/>
        <w:jc w:val="center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กลุ่มผู้ถือหุ้น</w:t>
      </w:r>
      <w:r w:rsidR="00AF260F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รายใหญ่ 10 อันดับ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1E1D22" w:rsidRPr="00925AC3">
        <w:rPr>
          <w:rFonts w:ascii="Angsana New" w:eastAsia="Angsana New" w:hAnsi="Angsana New" w:cs="Angsana New"/>
          <w:szCs w:val="28"/>
        </w:rPr>
        <w:t xml:space="preserve"> </w:t>
      </w:r>
      <w:r w:rsidR="003F5F79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ข้อมูล ณ </w:t>
      </w:r>
      <w:r w:rsidR="005411CA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วันที่ </w:t>
      </w:r>
      <w:r w:rsidR="003C4F41" w:rsidRPr="00925AC3">
        <w:rPr>
          <w:rFonts w:ascii="Angsana New" w:eastAsia="Angsana New" w:hAnsi="Angsana New" w:cs="Angsana New"/>
          <w:szCs w:val="28"/>
          <w:lang w:bidi="th-TH"/>
        </w:rPr>
        <w:t xml:space="preserve">16 </w:t>
      </w:r>
      <w:r w:rsidR="003C4F41" w:rsidRPr="00925AC3">
        <w:rPr>
          <w:rFonts w:ascii="Angsana New" w:eastAsia="Angsana New" w:hAnsi="Angsana New" w:cs="Angsana New"/>
          <w:szCs w:val="28"/>
          <w:cs/>
          <w:lang w:bidi="th-TH"/>
        </w:rPr>
        <w:t>มีนาคม 2560</w:t>
      </w:r>
    </w:p>
    <w:tbl>
      <w:tblPr>
        <w:tblW w:w="91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90"/>
        <w:gridCol w:w="1530"/>
        <w:gridCol w:w="1260"/>
      </w:tblGrid>
      <w:tr w:rsidR="00A11147" w:rsidRPr="00925AC3" w:rsidTr="005411CA">
        <w:tc>
          <w:tcPr>
            <w:tcW w:w="6390" w:type="dxa"/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b/>
                <w:bCs/>
                <w:noProof w:val="0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b/>
                <w:bCs/>
                <w:noProof w:val="0"/>
                <w:szCs w:val="28"/>
                <w:cs/>
                <w:lang w:val="th-TH" w:bidi="th-TH"/>
              </w:rPr>
              <w:t>ผู้ถือหุ้น</w:t>
            </w:r>
          </w:p>
        </w:tc>
        <w:tc>
          <w:tcPr>
            <w:tcW w:w="1530" w:type="dxa"/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b/>
                <w:bCs/>
                <w:noProof w:val="0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b/>
                <w:bCs/>
                <w:noProof w:val="0"/>
                <w:szCs w:val="28"/>
                <w:cs/>
                <w:lang w:val="th-TH" w:bidi="th-TH"/>
              </w:rPr>
              <w:t>จำนวนผู้ถือหุ้น</w:t>
            </w:r>
          </w:p>
        </w:tc>
        <w:tc>
          <w:tcPr>
            <w:tcW w:w="1260" w:type="dxa"/>
          </w:tcPr>
          <w:p w:rsidR="00A11147" w:rsidRPr="00925AC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b/>
                <w:bCs/>
                <w:noProof w:val="0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b/>
                <w:bCs/>
                <w:noProof w:val="0"/>
                <w:szCs w:val="28"/>
                <w:cs/>
                <w:lang w:val="th-TH" w:bidi="th-TH"/>
              </w:rPr>
              <w:t>สัดส่วน (%)</w:t>
            </w:r>
          </w:p>
        </w:tc>
      </w:tr>
      <w:tr w:rsidR="005411CA" w:rsidRPr="00925AC3" w:rsidTr="005411CA">
        <w:tc>
          <w:tcPr>
            <w:tcW w:w="6390" w:type="dxa"/>
          </w:tcPr>
          <w:p w:rsidR="005411CA" w:rsidRPr="00925AC3" w:rsidRDefault="005411CA" w:rsidP="001943A5">
            <w:pPr>
              <w:pStyle w:val="Footer"/>
              <w:tabs>
                <w:tab w:val="clear" w:pos="4153"/>
                <w:tab w:val="clear" w:pos="8306"/>
              </w:tabs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</w:rPr>
              <w:t>1</w:t>
            </w: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 xml:space="preserve">.  </w:t>
            </w:r>
            <w:r w:rsidR="00193A24"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 xml:space="preserve">  </w:t>
            </w:r>
            <w:r w:rsidR="007A5701"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บริษัท ตั้งใจมั่น จำกัด</w:t>
            </w:r>
          </w:p>
        </w:tc>
        <w:tc>
          <w:tcPr>
            <w:tcW w:w="1530" w:type="dxa"/>
          </w:tcPr>
          <w:p w:rsidR="005411CA" w:rsidRPr="00925AC3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69,570,840</w:t>
            </w:r>
          </w:p>
        </w:tc>
        <w:tc>
          <w:tcPr>
            <w:tcW w:w="1260" w:type="dxa"/>
          </w:tcPr>
          <w:p w:rsidR="005411CA" w:rsidRPr="00925AC3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22.96</w:t>
            </w:r>
          </w:p>
        </w:tc>
      </w:tr>
      <w:tr w:rsidR="00A11147" w:rsidRPr="00925AC3" w:rsidTr="005411CA">
        <w:tc>
          <w:tcPr>
            <w:tcW w:w="6390" w:type="dxa"/>
          </w:tcPr>
          <w:p w:rsidR="00A11147" w:rsidRPr="00925AC3" w:rsidRDefault="005411CA">
            <w:pPr>
              <w:pStyle w:val="Footer"/>
              <w:tabs>
                <w:tab w:val="clear" w:pos="4153"/>
                <w:tab w:val="clear" w:pos="8306"/>
              </w:tabs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</w:rPr>
              <w:t>2</w:t>
            </w: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 xml:space="preserve">.  </w:t>
            </w:r>
            <w:r w:rsidR="00193A24"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 xml:space="preserve">  </w:t>
            </w: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บริษัท เอ็ม.เอ.อินเตอร์เนชั่นแนล จำกัด</w:t>
            </w:r>
          </w:p>
        </w:tc>
        <w:tc>
          <w:tcPr>
            <w:tcW w:w="1530" w:type="dxa"/>
          </w:tcPr>
          <w:p w:rsidR="00A11147" w:rsidRPr="00925AC3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68,384,280</w:t>
            </w:r>
          </w:p>
        </w:tc>
        <w:tc>
          <w:tcPr>
            <w:tcW w:w="1260" w:type="dxa"/>
          </w:tcPr>
          <w:p w:rsidR="00A11147" w:rsidRPr="00925AC3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22.57</w:t>
            </w:r>
          </w:p>
        </w:tc>
      </w:tr>
      <w:tr w:rsidR="00193A24" w:rsidRPr="00925AC3" w:rsidTr="005411CA">
        <w:tc>
          <w:tcPr>
            <w:tcW w:w="6390" w:type="dxa"/>
          </w:tcPr>
          <w:p w:rsidR="00193A24" w:rsidRPr="00925AC3" w:rsidRDefault="00193A24" w:rsidP="007A5701">
            <w:pPr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 xml:space="preserve">3.    </w:t>
            </w:r>
            <w:r w:rsidR="007A5701"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bidi="th-TH"/>
              </w:rPr>
              <w:t>นางจีราภรณ์  บูรณะสมบัติ</w:t>
            </w:r>
          </w:p>
        </w:tc>
        <w:tc>
          <w:tcPr>
            <w:tcW w:w="1530" w:type="dxa"/>
          </w:tcPr>
          <w:p w:rsidR="00193A24" w:rsidRPr="00925AC3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18,239,400</w:t>
            </w:r>
          </w:p>
        </w:tc>
        <w:tc>
          <w:tcPr>
            <w:tcW w:w="1260" w:type="dxa"/>
          </w:tcPr>
          <w:p w:rsidR="00193A24" w:rsidRPr="00925AC3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6.02</w:t>
            </w:r>
          </w:p>
        </w:tc>
      </w:tr>
      <w:tr w:rsidR="00193A24" w:rsidRPr="00925AC3" w:rsidTr="005411CA">
        <w:tc>
          <w:tcPr>
            <w:tcW w:w="6390" w:type="dxa"/>
          </w:tcPr>
          <w:p w:rsidR="00193A24" w:rsidRPr="00925AC3" w:rsidRDefault="00193A24" w:rsidP="007A5701">
            <w:pPr>
              <w:pStyle w:val="Footer"/>
              <w:tabs>
                <w:tab w:val="clear" w:pos="4153"/>
                <w:tab w:val="clear" w:pos="8306"/>
              </w:tabs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bidi="th-TH"/>
              </w:rPr>
              <w:t>4</w:t>
            </w:r>
            <w:r w:rsidRPr="00925AC3">
              <w:rPr>
                <w:rFonts w:ascii="Angsana New" w:eastAsia="Angsana New" w:hAnsi="Angsana New" w:cs="Angsana New"/>
                <w:noProof w:val="0"/>
                <w:szCs w:val="28"/>
              </w:rPr>
              <w:t xml:space="preserve">. </w:t>
            </w: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bidi="th-TH"/>
              </w:rPr>
              <w:t xml:space="preserve">  </w:t>
            </w:r>
            <w:r w:rsidRPr="00925AC3">
              <w:rPr>
                <w:rFonts w:ascii="Angsana New" w:eastAsia="Angsana New" w:hAnsi="Angsana New" w:cs="Angsana New"/>
                <w:noProof w:val="0"/>
                <w:szCs w:val="28"/>
              </w:rPr>
              <w:t xml:space="preserve"> </w:t>
            </w:r>
            <w:r w:rsidR="007A5701" w:rsidRPr="00925AC3"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BARCLAYS BANK PLC, SINGAPORE</w:t>
            </w:r>
          </w:p>
        </w:tc>
        <w:tc>
          <w:tcPr>
            <w:tcW w:w="1530" w:type="dxa"/>
          </w:tcPr>
          <w:p w:rsidR="00193A24" w:rsidRPr="00925AC3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15,096,000</w:t>
            </w:r>
          </w:p>
        </w:tc>
        <w:tc>
          <w:tcPr>
            <w:tcW w:w="1260" w:type="dxa"/>
          </w:tcPr>
          <w:p w:rsidR="00193A24" w:rsidRPr="00925AC3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bidi="th-TH"/>
              </w:rPr>
              <w:t>4.98</w:t>
            </w:r>
          </w:p>
        </w:tc>
      </w:tr>
      <w:tr w:rsidR="00193A24" w:rsidRPr="00925AC3" w:rsidTr="005411CA">
        <w:tc>
          <w:tcPr>
            <w:tcW w:w="6390" w:type="dxa"/>
          </w:tcPr>
          <w:p w:rsidR="00193A24" w:rsidRPr="00925AC3" w:rsidRDefault="00193A24" w:rsidP="007A5701">
            <w:pPr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bidi="th-TH"/>
              </w:rPr>
              <w:t>5</w:t>
            </w:r>
            <w:r w:rsidRPr="00925AC3">
              <w:rPr>
                <w:rFonts w:ascii="Angsana New" w:eastAsia="Angsana New" w:hAnsi="Angsana New" w:cs="Angsana New"/>
                <w:noProof w:val="0"/>
                <w:szCs w:val="28"/>
              </w:rPr>
              <w:t xml:space="preserve">. </w:t>
            </w: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bidi="th-TH"/>
              </w:rPr>
              <w:t xml:space="preserve">   </w:t>
            </w:r>
            <w:r w:rsidR="007A5701"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bidi="th-TH"/>
              </w:rPr>
              <w:t>บริษัท เจน พันธ์ พร็อพเพอร์ตี้ จำกัด</w:t>
            </w:r>
          </w:p>
        </w:tc>
        <w:tc>
          <w:tcPr>
            <w:tcW w:w="1530" w:type="dxa"/>
          </w:tcPr>
          <w:p w:rsidR="00193A24" w:rsidRPr="00925AC3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15</w:t>
            </w:r>
            <w:r w:rsidRPr="00925AC3"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,082,648</w:t>
            </w:r>
          </w:p>
        </w:tc>
        <w:tc>
          <w:tcPr>
            <w:tcW w:w="1260" w:type="dxa"/>
          </w:tcPr>
          <w:p w:rsidR="00193A24" w:rsidRPr="00925AC3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4.9</w:t>
            </w:r>
            <w:r w:rsidR="00C95689" w:rsidRPr="00925AC3"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8</w:t>
            </w:r>
          </w:p>
        </w:tc>
      </w:tr>
      <w:tr w:rsidR="00585AE2" w:rsidRPr="00925AC3" w:rsidTr="005411CA">
        <w:tc>
          <w:tcPr>
            <w:tcW w:w="6390" w:type="dxa"/>
          </w:tcPr>
          <w:p w:rsidR="00585AE2" w:rsidRPr="00925AC3" w:rsidRDefault="00585AE2" w:rsidP="007A5701">
            <w:pPr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bidi="th-TH"/>
              </w:rPr>
              <w:t xml:space="preserve">6.    นางสาวเจนจิรา  </w:t>
            </w: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อัศวะธนกุล</w:t>
            </w:r>
          </w:p>
        </w:tc>
        <w:tc>
          <w:tcPr>
            <w:tcW w:w="1530" w:type="dxa"/>
          </w:tcPr>
          <w:p w:rsidR="00585AE2" w:rsidRPr="00925AC3" w:rsidRDefault="00585AE2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12,600,000</w:t>
            </w:r>
          </w:p>
        </w:tc>
        <w:tc>
          <w:tcPr>
            <w:tcW w:w="1260" w:type="dxa"/>
          </w:tcPr>
          <w:p w:rsidR="00585AE2" w:rsidRPr="00925AC3" w:rsidRDefault="00585AE2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4.16</w:t>
            </w:r>
          </w:p>
        </w:tc>
      </w:tr>
      <w:tr w:rsidR="00193A24" w:rsidRPr="00925AC3" w:rsidTr="005411CA">
        <w:tc>
          <w:tcPr>
            <w:tcW w:w="6390" w:type="dxa"/>
          </w:tcPr>
          <w:p w:rsidR="00193A24" w:rsidRPr="00925AC3" w:rsidRDefault="00585AE2" w:rsidP="001943A5">
            <w:pPr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7</w:t>
            </w:r>
            <w:r w:rsidR="00193A24"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.    นา</w:t>
            </w:r>
            <w:r w:rsidR="007A5701"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ยเทพพันธ์</w:t>
            </w:r>
            <w:r w:rsidR="001943A5"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 xml:space="preserve">  อัศวะธนกุล</w:t>
            </w:r>
          </w:p>
        </w:tc>
        <w:tc>
          <w:tcPr>
            <w:tcW w:w="1530" w:type="dxa"/>
          </w:tcPr>
          <w:p w:rsidR="00193A24" w:rsidRPr="00925AC3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12,600,000</w:t>
            </w:r>
          </w:p>
        </w:tc>
        <w:tc>
          <w:tcPr>
            <w:tcW w:w="1260" w:type="dxa"/>
          </w:tcPr>
          <w:p w:rsidR="00193A24" w:rsidRPr="00925AC3" w:rsidRDefault="00C95689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4.16</w:t>
            </w:r>
          </w:p>
        </w:tc>
      </w:tr>
      <w:tr w:rsidR="00585AE2" w:rsidRPr="00925AC3" w:rsidTr="005411CA">
        <w:tc>
          <w:tcPr>
            <w:tcW w:w="6390" w:type="dxa"/>
          </w:tcPr>
          <w:p w:rsidR="00585AE2" w:rsidRPr="00925AC3" w:rsidRDefault="00585AE2" w:rsidP="001943A5">
            <w:pPr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8.    นางสาวรจนา ธีราวิทยางกูร</w:t>
            </w:r>
          </w:p>
        </w:tc>
        <w:tc>
          <w:tcPr>
            <w:tcW w:w="1530" w:type="dxa"/>
          </w:tcPr>
          <w:p w:rsidR="00585AE2" w:rsidRPr="00925AC3" w:rsidRDefault="00585AE2" w:rsidP="0081741C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bidi="th-TH"/>
              </w:rPr>
              <w:t>9</w:t>
            </w:r>
            <w:r w:rsidRPr="00925AC3"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,</w:t>
            </w:r>
            <w:r w:rsidR="0081741C"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bidi="th-TH"/>
              </w:rPr>
              <w:t>620</w:t>
            </w:r>
            <w:r w:rsidRPr="00925AC3"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,</w:t>
            </w: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bidi="th-TH"/>
              </w:rPr>
              <w:t>000</w:t>
            </w:r>
          </w:p>
        </w:tc>
        <w:tc>
          <w:tcPr>
            <w:tcW w:w="1260" w:type="dxa"/>
          </w:tcPr>
          <w:p w:rsidR="00585AE2" w:rsidRPr="00925AC3" w:rsidRDefault="00585AE2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3.1</w:t>
            </w:r>
            <w:r w:rsidR="00D94181"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>7</w:t>
            </w:r>
          </w:p>
        </w:tc>
      </w:tr>
      <w:tr w:rsidR="00585AE2" w:rsidRPr="00925AC3" w:rsidTr="005411CA">
        <w:tc>
          <w:tcPr>
            <w:tcW w:w="6390" w:type="dxa"/>
          </w:tcPr>
          <w:p w:rsidR="00585AE2" w:rsidRPr="00925AC3" w:rsidRDefault="00585AE2" w:rsidP="001943A5">
            <w:pPr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9.    นายจีรพันธ์  อัศวะธนกุล</w:t>
            </w:r>
          </w:p>
        </w:tc>
        <w:tc>
          <w:tcPr>
            <w:tcW w:w="1530" w:type="dxa"/>
          </w:tcPr>
          <w:p w:rsidR="00585AE2" w:rsidRPr="00925AC3" w:rsidRDefault="00585AE2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bidi="th-TH"/>
              </w:rPr>
              <w:t>8</w:t>
            </w:r>
            <w:r w:rsidRPr="00925AC3"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,781,128</w:t>
            </w:r>
          </w:p>
        </w:tc>
        <w:tc>
          <w:tcPr>
            <w:tcW w:w="1260" w:type="dxa"/>
          </w:tcPr>
          <w:p w:rsidR="00585AE2" w:rsidRPr="00925AC3" w:rsidRDefault="00585AE2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2.9</w:t>
            </w:r>
            <w:r w:rsidR="0055709A"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0</w:t>
            </w:r>
          </w:p>
        </w:tc>
      </w:tr>
      <w:tr w:rsidR="00585AE2" w:rsidRPr="00925AC3" w:rsidTr="005411CA">
        <w:tc>
          <w:tcPr>
            <w:tcW w:w="6390" w:type="dxa"/>
          </w:tcPr>
          <w:p w:rsidR="00585AE2" w:rsidRPr="00925AC3" w:rsidRDefault="00585AE2" w:rsidP="001943A5">
            <w:pPr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 xml:space="preserve">10.  </w:t>
            </w:r>
            <w:r w:rsidR="00675825"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นายจีรพัฒน์</w:t>
            </w: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 xml:space="preserve">  อัศวะธนกุล</w:t>
            </w:r>
          </w:p>
        </w:tc>
        <w:tc>
          <w:tcPr>
            <w:tcW w:w="1530" w:type="dxa"/>
          </w:tcPr>
          <w:p w:rsidR="00585AE2" w:rsidRPr="00925AC3" w:rsidRDefault="00585AE2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bidi="th-TH"/>
              </w:rPr>
              <w:t>5</w:t>
            </w:r>
            <w:r w:rsidRPr="00925AC3"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,954,400</w:t>
            </w:r>
          </w:p>
        </w:tc>
        <w:tc>
          <w:tcPr>
            <w:tcW w:w="1260" w:type="dxa"/>
          </w:tcPr>
          <w:p w:rsidR="00585AE2" w:rsidRPr="00925AC3" w:rsidRDefault="00585AE2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 w:rsidRPr="00925AC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1.97</w:t>
            </w:r>
          </w:p>
        </w:tc>
      </w:tr>
    </w:tbl>
    <w:p w:rsidR="00A11147" w:rsidRPr="00925AC3" w:rsidRDefault="00A11147" w:rsidP="0036439B">
      <w:pPr>
        <w:ind w:left="142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ab/>
      </w:r>
    </w:p>
    <w:p w:rsidR="00A11147" w:rsidRPr="00925AC3" w:rsidRDefault="00A11147">
      <w:pPr>
        <w:ind w:left="142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>( 3 )  นโยบายการจ่ายปันผล</w:t>
      </w:r>
    </w:p>
    <w:p w:rsidR="0098550C" w:rsidRPr="00925AC3" w:rsidRDefault="00A11147" w:rsidP="00585AE2">
      <w:pPr>
        <w:ind w:left="142"/>
        <w:rPr>
          <w:rFonts w:ascii="Angsana New" w:hAnsi="Angsana New" w:cs="Angsana New"/>
          <w:szCs w:val="28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             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>บริษัทมีนโยบายจ่ายเงินปันผลไม่น้อยกว่า 40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%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ของกำไรห</w:t>
      </w:r>
      <w:r w:rsidRPr="00925AC3">
        <w:rPr>
          <w:rFonts w:ascii="Angsana New" w:hAnsi="Angsana New" w:cs="Angsana New"/>
          <w:szCs w:val="28"/>
          <w:cs/>
          <w:lang w:bidi="th-TH"/>
        </w:rPr>
        <w:t>ลังหักภาษีเงินได้นิติบุคคล</w:t>
      </w:r>
    </w:p>
    <w:p w:rsidR="00585AE2" w:rsidRPr="00925AC3" w:rsidRDefault="00585AE2" w:rsidP="00585AE2">
      <w:pPr>
        <w:ind w:left="142"/>
        <w:rPr>
          <w:rFonts w:ascii="Angsana New" w:hAnsi="Angsana New" w:cs="Angsana New"/>
          <w:szCs w:val="28"/>
        </w:rPr>
      </w:pPr>
    </w:p>
    <w:p w:rsidR="008E426A" w:rsidRPr="00925AC3" w:rsidRDefault="008E426A" w:rsidP="00585AE2">
      <w:pPr>
        <w:rPr>
          <w:rFonts w:ascii="Angsana New" w:hAnsi="Angsana New" w:cs="Angsana New"/>
          <w:b/>
          <w:noProof w:val="0"/>
          <w:szCs w:val="28"/>
          <w:u w:val="single"/>
          <w:cs/>
          <w:lang w:val="th-TH" w:bidi="th-TH"/>
        </w:rPr>
      </w:pPr>
      <w:r w:rsidRPr="00925AC3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 xml:space="preserve">  </w:t>
      </w:r>
      <w:r w:rsidRPr="00925AC3">
        <w:rPr>
          <w:rFonts w:ascii="Angsana New" w:hAnsi="Angsana New" w:cs="Angsana New"/>
          <w:b/>
          <w:noProof w:val="0"/>
          <w:szCs w:val="28"/>
        </w:rPr>
        <w:t>8</w:t>
      </w:r>
      <w:r w:rsidRPr="00925AC3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 xml:space="preserve">.    </w:t>
      </w:r>
      <w:r w:rsidRPr="00925AC3">
        <w:rPr>
          <w:rFonts w:ascii="Angsana New" w:hAnsi="Angsana New" w:cs="Angsana New"/>
          <w:bCs/>
          <w:szCs w:val="28"/>
          <w:u w:val="single"/>
          <w:cs/>
          <w:lang w:val="th-TH" w:bidi="th-TH"/>
        </w:rPr>
        <w:t>โครงสร้างก</w:t>
      </w:r>
      <w:r w:rsidRPr="00925AC3">
        <w:rPr>
          <w:rFonts w:ascii="Angsana New" w:hAnsi="Angsana New" w:cs="Angsana New"/>
          <w:b/>
          <w:bCs/>
          <w:szCs w:val="28"/>
          <w:u w:val="single"/>
          <w:cs/>
          <w:lang w:val="th-TH" w:bidi="th-TH"/>
        </w:rPr>
        <w:t>ารจัดการ</w:t>
      </w:r>
    </w:p>
    <w:p w:rsidR="00084E95" w:rsidRPr="00925AC3" w:rsidRDefault="008E426A" w:rsidP="00084E95">
      <w:pPr>
        <w:spacing w:line="240" w:lineRule="atLeast"/>
        <w:rPr>
          <w:rFonts w:ascii="Angsana New" w:hAnsi="Angsana New" w:cs="Angsana New"/>
          <w:b/>
          <w:bCs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</w:t>
      </w:r>
      <w:r w:rsidR="007666BD" w:rsidRPr="00925AC3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 xml:space="preserve">8.1 และ 8.2  </w:t>
      </w:r>
      <w:r w:rsidRPr="00925AC3">
        <w:rPr>
          <w:rFonts w:ascii="Angsana New" w:hAnsi="Angsana New" w:cs="Angsana New"/>
          <w:b/>
          <w:bCs/>
          <w:szCs w:val="28"/>
          <w:cs/>
          <w:lang w:val="th-TH" w:bidi="th-TH"/>
        </w:rPr>
        <w:t>รายชื่อคณะกรรมการและคณะกรรมการบริหาร</w:t>
      </w:r>
    </w:p>
    <w:p w:rsidR="008E426A" w:rsidRPr="00925AC3" w:rsidRDefault="008E426A" w:rsidP="00084E95">
      <w:pPr>
        <w:spacing w:line="240" w:lineRule="atLeast"/>
        <w:ind w:firstLine="720"/>
        <w:rPr>
          <w:rFonts w:ascii="Angsana New" w:hAnsi="Angsana New" w:cs="Angsana New"/>
          <w:b/>
          <w:bCs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</w:rPr>
        <w:t>1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.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</w:t>
      </w:r>
      <w:r w:rsidR="00452B1C" w:rsidRPr="00925AC3">
        <w:rPr>
          <w:rFonts w:ascii="Angsana New" w:hAnsi="Angsana New" w:cs="Angsana New"/>
          <w:noProof w:val="0"/>
          <w:szCs w:val="28"/>
          <w:cs/>
          <w:lang w:bidi="th-TH"/>
        </w:rPr>
        <w:t>นายชลอ  เฟื่องอารมย์</w:t>
      </w:r>
      <w:r w:rsidR="00084E95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84E95" w:rsidRPr="00925AC3">
        <w:rPr>
          <w:rFonts w:ascii="Angsana New" w:hAnsi="Angsana New" w:cs="Angsana New"/>
          <w:szCs w:val="28"/>
          <w:cs/>
          <w:lang w:val="th-TH" w:bidi="th-TH"/>
        </w:rPr>
        <w:tab/>
        <w:t xml:space="preserve">       </w:t>
      </w:r>
      <w:r w:rsidR="00084E95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>กรรมการอิสระ</w:t>
      </w:r>
      <w:r w:rsidR="00CE0032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>ประธานกรรมการ</w:t>
      </w:r>
      <w:r w:rsidR="00CE0032" w:rsidRPr="00925AC3">
        <w:rPr>
          <w:rFonts w:ascii="Angsana New" w:hAnsi="Angsana New" w:cs="Angsana New"/>
          <w:szCs w:val="28"/>
          <w:cs/>
          <w:lang w:val="th-TH" w:bidi="th-TH"/>
        </w:rPr>
        <w:t xml:space="preserve"> และประธานกรรมการลงทุน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*</w:t>
      </w:r>
    </w:p>
    <w:p w:rsidR="00857AA7" w:rsidRPr="00925AC3" w:rsidRDefault="00084E95" w:rsidP="003517DB">
      <w:pPr>
        <w:spacing w:line="240" w:lineRule="atLeast"/>
        <w:ind w:right="-426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ab/>
      </w:r>
      <w:r w:rsidR="008E426A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2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. </w:t>
      </w:r>
      <w:r w:rsidR="008E426A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</w:t>
      </w:r>
      <w:r w:rsidR="00452B1C" w:rsidRPr="00925AC3">
        <w:rPr>
          <w:rFonts w:ascii="Angsana New" w:hAnsi="Angsana New" w:cs="Angsana New"/>
          <w:szCs w:val="28"/>
          <w:cs/>
          <w:lang w:val="th-TH" w:bidi="th-TH"/>
        </w:rPr>
        <w:t>ดร.พิศิษฐ  เศรษฐวงศ์</w:t>
      </w:r>
      <w:r w:rsidR="00452B1C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="008E426A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   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ab/>
      </w:r>
      <w:r w:rsidR="00063D60">
        <w:rPr>
          <w:rFonts w:ascii="Angsana New" w:hAnsi="Angsana New" w:cs="Angsana New" w:hint="cs"/>
          <w:noProof w:val="0"/>
          <w:szCs w:val="28"/>
          <w:cs/>
          <w:lang w:bidi="th-TH"/>
        </w:rPr>
        <w:tab/>
      </w:r>
      <w:r w:rsidR="008E426A" w:rsidRPr="00925AC3">
        <w:rPr>
          <w:rFonts w:ascii="Angsana New" w:hAnsi="Angsana New" w:cs="Angsana New"/>
          <w:noProof w:val="0"/>
          <w:szCs w:val="28"/>
          <w:cs/>
          <w:lang w:bidi="th-TH"/>
        </w:rPr>
        <w:t>กรรมการอิสระ</w:t>
      </w:r>
      <w:r w:rsidR="00857AA7" w:rsidRPr="00925AC3">
        <w:rPr>
          <w:rFonts w:ascii="Angsana New" w:hAnsi="Angsana New" w:cs="Angsana New"/>
          <w:noProof w:val="0"/>
          <w:szCs w:val="28"/>
          <w:lang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ประธานกรรมการตรวจสอบ</w:t>
      </w:r>
    </w:p>
    <w:p w:rsidR="008E426A" w:rsidRPr="00925AC3" w:rsidRDefault="00AA6895" w:rsidP="00084E95">
      <w:pPr>
        <w:spacing w:line="240" w:lineRule="atLeast"/>
        <w:ind w:left="3600" w:firstLine="720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และประธานกรรมการสรรหา</w:t>
      </w:r>
      <w:r w:rsidR="00857AA7" w:rsidRPr="00925AC3">
        <w:rPr>
          <w:rFonts w:ascii="Angsana New" w:hAnsi="Angsana New" w:cs="Angsana New"/>
          <w:noProof w:val="0"/>
          <w:szCs w:val="28"/>
          <w:cs/>
          <w:lang w:bidi="th-TH"/>
        </w:rPr>
        <w:t>และพิจารณาค่าตอบแทน</w:t>
      </w:r>
      <w:r w:rsidR="008E426A" w:rsidRPr="00925AC3">
        <w:rPr>
          <w:rFonts w:ascii="Angsana New" w:hAnsi="Angsana New" w:cs="Angsana New"/>
          <w:noProof w:val="0"/>
          <w:szCs w:val="28"/>
          <w:cs/>
          <w:lang w:bidi="th-TH"/>
        </w:rPr>
        <w:t>*</w:t>
      </w:r>
    </w:p>
    <w:p w:rsidR="00857AA7" w:rsidRPr="00925AC3" w:rsidRDefault="0081741C" w:rsidP="00084E95">
      <w:pPr>
        <w:spacing w:line="240" w:lineRule="atLeast"/>
        <w:ind w:firstLine="720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>3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.</w:t>
      </w:r>
      <w:r w:rsidR="008E426A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 นางพิไล</w:t>
      </w:r>
      <w:r w:rsidR="008E426A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เป</w:t>
      </w:r>
      <w:r w:rsidR="00084E95" w:rsidRPr="00925AC3">
        <w:rPr>
          <w:rFonts w:ascii="Angsana New" w:hAnsi="Angsana New" w:cs="Angsana New"/>
          <w:szCs w:val="28"/>
          <w:cs/>
          <w:lang w:val="th-TH" w:bidi="th-TH"/>
        </w:rPr>
        <w:t>ี่ยมพงศ์สานต์</w:t>
      </w:r>
      <w:r w:rsidR="00084E95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84E95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กรรมการอิสระ</w:t>
      </w:r>
      <w:r w:rsidR="00857AA7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กรรมการตรวจสอบ</w:t>
      </w:r>
      <w:r w:rsidR="00084E95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และ</w:t>
      </w:r>
      <w:r w:rsidR="00084E95" w:rsidRPr="00925AC3">
        <w:rPr>
          <w:rFonts w:ascii="Angsana New" w:hAnsi="Angsana New" w:cs="Angsana New"/>
          <w:noProof w:val="0"/>
          <w:szCs w:val="28"/>
          <w:cs/>
          <w:lang w:bidi="th-TH"/>
        </w:rPr>
        <w:t>กรรมการสรรหา</w:t>
      </w:r>
    </w:p>
    <w:p w:rsidR="008E426A" w:rsidRPr="00925AC3" w:rsidRDefault="00857AA7" w:rsidP="00084E95">
      <w:pPr>
        <w:spacing w:line="240" w:lineRule="atLeast"/>
        <w:ind w:left="3600" w:firstLine="720"/>
        <w:rPr>
          <w:rFonts w:ascii="Angsana New" w:hAnsi="Angsana New" w:cs="Angsana New"/>
          <w:noProof w:val="0"/>
          <w:szCs w:val="28"/>
          <w:cs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และพิจารณาค่าตอบแทน</w:t>
      </w:r>
      <w:r w:rsidR="008E426A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*</w:t>
      </w:r>
    </w:p>
    <w:p w:rsidR="00084E95" w:rsidRPr="00925AC3" w:rsidRDefault="00084E95" w:rsidP="00084E95">
      <w:pPr>
        <w:spacing w:line="240" w:lineRule="atLeast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81741C" w:rsidRPr="00925AC3">
        <w:rPr>
          <w:rFonts w:ascii="Angsana New" w:hAnsi="Angsana New" w:cs="Angsana New"/>
          <w:szCs w:val="28"/>
          <w:cs/>
          <w:lang w:val="th-TH" w:bidi="th-TH"/>
        </w:rPr>
        <w:t>4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.   </w:t>
      </w:r>
      <w:r w:rsidR="00452B1C" w:rsidRPr="00925AC3">
        <w:rPr>
          <w:rFonts w:ascii="Angsana New" w:hAnsi="Angsana New" w:cs="Angsana New"/>
          <w:szCs w:val="28"/>
          <w:cs/>
          <w:lang w:val="th-TH" w:bidi="th-TH"/>
        </w:rPr>
        <w:t xml:space="preserve">นางปราณี  ภาษีผล  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  <w:t xml:space="preserve">       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กรรมการอิสระ</w:t>
      </w:r>
      <w:r w:rsidR="00CE0032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กรรมการตรวจสอบ </w:t>
      </w:r>
      <w:r w:rsidR="00CE0032" w:rsidRPr="00925AC3">
        <w:rPr>
          <w:rFonts w:ascii="Angsana New" w:hAnsi="Angsana New" w:cs="Angsana New"/>
          <w:szCs w:val="28"/>
          <w:cs/>
          <w:lang w:val="th-TH" w:bidi="th-TH"/>
        </w:rPr>
        <w:t>และ กรรมการลงทุน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*</w:t>
      </w:r>
    </w:p>
    <w:p w:rsidR="008E426A" w:rsidRPr="00925AC3" w:rsidRDefault="0081741C" w:rsidP="00084E95">
      <w:pPr>
        <w:spacing w:line="240" w:lineRule="atLeast"/>
        <w:ind w:firstLine="720"/>
        <w:rPr>
          <w:rFonts w:ascii="Angsana New" w:hAnsi="Angsana New" w:cs="Angsana New"/>
          <w:noProof w:val="0"/>
          <w:szCs w:val="28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>5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.  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>นางสุภาภรณ์  บุรพกุศลศรี</w:t>
      </w:r>
      <w:r w:rsidR="00084E95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84E95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กรรมการ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อิสระ </w:t>
      </w:r>
      <w:r w:rsidRPr="00925AC3">
        <w:rPr>
          <w:rFonts w:ascii="Angsana New" w:hAnsi="Angsana New" w:cs="Angsana New"/>
          <w:szCs w:val="28"/>
          <w:lang w:bidi="th-TH"/>
        </w:rPr>
        <w:t>*</w:t>
      </w:r>
    </w:p>
    <w:p w:rsidR="00AA6895" w:rsidRPr="00925AC3" w:rsidRDefault="0081741C" w:rsidP="003517DB">
      <w:pPr>
        <w:spacing w:line="240" w:lineRule="atLeast"/>
        <w:ind w:right="-284" w:firstLine="720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6</w:t>
      </w:r>
      <w:r w:rsidR="00084E95" w:rsidRPr="00925AC3">
        <w:rPr>
          <w:rFonts w:ascii="Angsana New" w:hAnsi="Angsana New" w:cs="Angsana New"/>
          <w:szCs w:val="28"/>
          <w:cs/>
          <w:lang w:val="th-TH" w:bidi="th-TH"/>
        </w:rPr>
        <w:t>.   นายจีรพันธ์  อัศวะธนกุล</w:t>
      </w:r>
      <w:r w:rsidR="00084E95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84E95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63D60">
        <w:rPr>
          <w:rFonts w:ascii="Angsana New" w:hAnsi="Angsana New" w:cs="Angsana New" w:hint="cs"/>
          <w:szCs w:val="28"/>
          <w:cs/>
          <w:lang w:val="th-TH" w:bidi="th-TH"/>
        </w:rPr>
        <w:tab/>
      </w:r>
      <w:r w:rsidR="0048133E" w:rsidRPr="00925AC3">
        <w:rPr>
          <w:rFonts w:ascii="Angsana New" w:hAnsi="Angsana New" w:cs="Angsana New"/>
          <w:szCs w:val="28"/>
          <w:cs/>
          <w:lang w:val="th-TH" w:bidi="th-TH"/>
        </w:rPr>
        <w:t>ประธานเจ้าหน้าที่บริหารและกรรมการผู้จัดการใหญ่</w:t>
      </w:r>
    </w:p>
    <w:p w:rsidR="00084E95" w:rsidRPr="00925AC3" w:rsidRDefault="00084E95" w:rsidP="00AA6895">
      <w:pPr>
        <w:spacing w:line="240" w:lineRule="atLeast"/>
        <w:ind w:left="3600" w:right="-284" w:firstLine="720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>และกรรมการลงทุน</w:t>
      </w:r>
    </w:p>
    <w:p w:rsidR="008E426A" w:rsidRPr="00925AC3" w:rsidRDefault="0081741C" w:rsidP="008E426A">
      <w:pPr>
        <w:spacing w:line="240" w:lineRule="atLeast"/>
        <w:ind w:left="720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7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.   นายถวัลย์  วิรานนท์ 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ab/>
        <w:t xml:space="preserve">         </w:t>
      </w:r>
      <w:r w:rsidR="00084E95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     </w:t>
      </w:r>
      <w:r w:rsidR="00084E95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ab/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กรรมการ</w:t>
      </w:r>
      <w:r w:rsidR="00452B1C" w:rsidRPr="00925AC3">
        <w:rPr>
          <w:rFonts w:ascii="Angsana New" w:hAnsi="Angsana New" w:cs="Angsana New"/>
          <w:szCs w:val="28"/>
          <w:cs/>
          <w:lang w:val="th-TH" w:bidi="th-TH"/>
        </w:rPr>
        <w:t>ที่ปรึกษากรรมการผู้</w:t>
      </w:r>
      <w:r w:rsidR="0048133E" w:rsidRPr="00925AC3">
        <w:rPr>
          <w:rFonts w:ascii="Angsana New" w:hAnsi="Angsana New" w:cs="Angsana New"/>
          <w:szCs w:val="28"/>
          <w:cs/>
          <w:lang w:val="th-TH" w:bidi="th-TH"/>
        </w:rPr>
        <w:t>จัดการใหญ่</w:t>
      </w:r>
      <w:r w:rsidR="00084E95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และ</w:t>
      </w:r>
      <w:r w:rsidR="00084E95" w:rsidRPr="00925AC3">
        <w:rPr>
          <w:rFonts w:ascii="Angsana New" w:hAnsi="Angsana New" w:cs="Angsana New"/>
          <w:noProof w:val="0"/>
          <w:szCs w:val="28"/>
          <w:cs/>
          <w:lang w:bidi="th-TH"/>
        </w:rPr>
        <w:t>กรรมการสรรหา</w:t>
      </w:r>
    </w:p>
    <w:p w:rsidR="00857AA7" w:rsidRPr="00925AC3" w:rsidRDefault="00084E95" w:rsidP="008E426A">
      <w:pPr>
        <w:spacing w:line="240" w:lineRule="atLeast"/>
        <w:ind w:left="720"/>
        <w:rPr>
          <w:rFonts w:ascii="Angsana New" w:hAnsi="Angsana New" w:cs="Angsana New"/>
          <w:szCs w:val="28"/>
          <w:cs/>
          <w:lang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857AA7" w:rsidRPr="00925AC3">
        <w:rPr>
          <w:rFonts w:ascii="Angsana New" w:hAnsi="Angsana New" w:cs="Angsana New"/>
          <w:noProof w:val="0"/>
          <w:szCs w:val="28"/>
          <w:cs/>
          <w:lang w:bidi="th-TH"/>
        </w:rPr>
        <w:t>และพิจารณาค่าตอบแทน</w:t>
      </w:r>
    </w:p>
    <w:p w:rsidR="008E426A" w:rsidRPr="00925AC3" w:rsidRDefault="0081741C" w:rsidP="00084E95">
      <w:pPr>
        <w:spacing w:line="240" w:lineRule="atLeast"/>
        <w:ind w:firstLine="720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>8</w:t>
      </w:r>
      <w:r w:rsidR="00084E95" w:rsidRPr="00925AC3">
        <w:rPr>
          <w:rFonts w:ascii="Angsana New" w:hAnsi="Angsana New" w:cs="Angsana New"/>
          <w:szCs w:val="28"/>
          <w:cs/>
          <w:lang w:val="th-TH" w:bidi="th-TH"/>
        </w:rPr>
        <w:t>.   นางสุเทพี  อัศวะธนกุล</w:t>
      </w:r>
      <w:r w:rsidR="00084E95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84E95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84E95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กรรมการผู้อำนวยการ</w:t>
      </w:r>
      <w:r w:rsidR="00084E95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และ</w:t>
      </w:r>
      <w:r w:rsidR="00084E95" w:rsidRPr="00925AC3">
        <w:rPr>
          <w:rFonts w:ascii="Angsana New" w:hAnsi="Angsana New" w:cs="Angsana New"/>
          <w:noProof w:val="0"/>
          <w:szCs w:val="28"/>
          <w:cs/>
          <w:lang w:bidi="th-TH"/>
        </w:rPr>
        <w:t>กรรมการสรรหาและพิจารณาค่าตอบแทน</w:t>
      </w:r>
    </w:p>
    <w:p w:rsidR="00857AA7" w:rsidRPr="00925AC3" w:rsidRDefault="0081741C" w:rsidP="003517DB">
      <w:pPr>
        <w:spacing w:line="240" w:lineRule="atLeast"/>
        <w:ind w:firstLine="720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>9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.   น</w:t>
      </w:r>
      <w:r w:rsidR="00084E95" w:rsidRPr="00925AC3">
        <w:rPr>
          <w:rFonts w:ascii="Angsana New" w:hAnsi="Angsana New" w:cs="Angsana New"/>
          <w:szCs w:val="28"/>
          <w:cs/>
          <w:lang w:val="th-TH" w:bidi="th-TH"/>
        </w:rPr>
        <w:t xml:space="preserve">างสุณีย์  ธีราวิทยางกูร      </w:t>
      </w:r>
      <w:r w:rsidR="00084E95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84E95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กรรมการและเลขานุการบริษัท</w:t>
      </w:r>
    </w:p>
    <w:p w:rsidR="007D5DD2" w:rsidRPr="00925AC3" w:rsidRDefault="007D5DD2" w:rsidP="008E426A">
      <w:pPr>
        <w:spacing w:line="240" w:lineRule="atLeast"/>
        <w:rPr>
          <w:rFonts w:ascii="Angsana New" w:hAnsi="Angsana New" w:cs="Angsana New"/>
          <w:szCs w:val="28"/>
          <w:cs/>
          <w:lang w:val="th-TH" w:bidi="th-TH"/>
        </w:rPr>
      </w:pPr>
    </w:p>
    <w:p w:rsidR="00D15540" w:rsidRPr="00925AC3" w:rsidRDefault="00D15540" w:rsidP="00D15540">
      <w:pPr>
        <w:pStyle w:val="Heading1"/>
        <w:ind w:left="284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บริษัทกำหนดคำนิยามกรรมการอิสระไว้</w:t>
      </w:r>
      <w:r w:rsidR="006B41ED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8E426A" w:rsidRPr="00925AC3">
        <w:rPr>
          <w:rFonts w:ascii="Angsana New" w:hAnsi="Angsana New" w:cs="Angsana New"/>
          <w:bCs/>
          <w:szCs w:val="28"/>
          <w:u w:val="single"/>
          <w:cs/>
          <w:lang w:val="th-TH" w:bidi="th-TH"/>
        </w:rPr>
        <w:t>เท่ากับ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ข้อกำหนดขั้นต่ำของสำนักงานคณะกรรมการกำกับ </w:t>
      </w:r>
      <w:r w:rsidR="003A2969" w:rsidRPr="00925AC3">
        <w:rPr>
          <w:rFonts w:ascii="Angsana New" w:hAnsi="Angsana New" w:cs="Angsana New"/>
          <w:szCs w:val="28"/>
          <w:cs/>
          <w:lang w:val="th-TH" w:bidi="th-TH"/>
        </w:rPr>
        <w:t xml:space="preserve"> 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หลักทรัพย์และ</w:t>
      </w:r>
    </w:p>
    <w:p w:rsidR="003517DB" w:rsidRPr="00925AC3" w:rsidRDefault="008E426A" w:rsidP="003517DB">
      <w:pPr>
        <w:pStyle w:val="Heading1"/>
        <w:ind w:left="284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ตลาดหลักทรัพย์ </w:t>
      </w:r>
      <w:r w:rsidR="00FB1F78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>และตลาดหลักทรัพย์แห่งประเทศไทย โดยกรรมการอิสระถือหุ้นไม่เกิน 1%</w:t>
      </w:r>
      <w:r w:rsidR="00A47CF8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34271B" w:rsidRPr="00925AC3">
        <w:rPr>
          <w:rFonts w:ascii="Angsana New" w:hAnsi="Angsana New" w:cs="Angsana New"/>
          <w:szCs w:val="28"/>
          <w:cs/>
          <w:lang w:val="th-TH" w:bidi="th-TH"/>
        </w:rPr>
        <w:t xml:space="preserve"> ของจำนวนหุ้นที่มีสิทธ</w:t>
      </w:r>
      <w:r w:rsidR="00EF654E" w:rsidRPr="00925AC3">
        <w:rPr>
          <w:rFonts w:ascii="Angsana New" w:hAnsi="Angsana New" w:cs="Angsana New"/>
          <w:szCs w:val="28"/>
          <w:cs/>
          <w:lang w:val="th-TH" w:bidi="th-TH"/>
        </w:rPr>
        <w:t>ิ</w:t>
      </w:r>
    </w:p>
    <w:p w:rsidR="00F24135" w:rsidRPr="00925AC3" w:rsidRDefault="0034271B" w:rsidP="003517DB">
      <w:pPr>
        <w:pStyle w:val="Heading1"/>
        <w:ind w:left="284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>ออกเสียง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ทั้งหมดของบริษัท</w:t>
      </w:r>
      <w:r w:rsidR="00FB1F78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A47CF8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  ไม่เป็นกรรมการบริหาร</w:t>
      </w:r>
      <w:r w:rsidR="00A47CF8" w:rsidRPr="00925AC3">
        <w:rPr>
          <w:rFonts w:ascii="Angsana New" w:hAnsi="Angsana New" w:cs="Angsana New"/>
          <w:szCs w:val="28"/>
          <w:cs/>
          <w:lang w:val="th-TH" w:bidi="th-TH"/>
        </w:rPr>
        <w:t xml:space="preserve"> 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 ลูกจ้าง พนักงาน ที่ปรึกษา  </w:t>
      </w:r>
      <w:r w:rsidR="00FB1F78" w:rsidRPr="00925AC3">
        <w:rPr>
          <w:rFonts w:ascii="Angsana New" w:hAnsi="Angsana New" w:cs="Angsana New"/>
          <w:szCs w:val="28"/>
          <w:cs/>
          <w:lang w:val="th-TH" w:bidi="th-TH"/>
        </w:rPr>
        <w:t xml:space="preserve"> 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ไม่มีความสัมพันธ์ทางสายโลหิตหรือ</w:t>
      </w:r>
    </w:p>
    <w:p w:rsidR="007D5DD2" w:rsidRDefault="008E426A" w:rsidP="006B41ED">
      <w:pPr>
        <w:pStyle w:val="Heading1"/>
        <w:ind w:left="284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คู่สมรสของผู้บริหาร </w:t>
      </w:r>
      <w:r w:rsidR="00A47CF8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>ไม่มีความสัมพันธ์ทางธุรกิจ มีความเป็นอิสระในการทำหน้าที่</w:t>
      </w:r>
    </w:p>
    <w:p w:rsidR="00063D60" w:rsidRPr="00063D60" w:rsidRDefault="00063D60" w:rsidP="00063D60">
      <w:pPr>
        <w:rPr>
          <w:rFonts w:cstheme="minorBidi"/>
          <w:cs/>
          <w:lang w:val="th-TH" w:bidi="th-TH"/>
        </w:rPr>
      </w:pPr>
    </w:p>
    <w:p w:rsidR="003657EF" w:rsidRPr="00925AC3" w:rsidRDefault="008E426A" w:rsidP="00E72744">
      <w:pPr>
        <w:spacing w:line="240" w:lineRule="atLeast"/>
        <w:ind w:left="284" w:right="283" w:firstLine="436"/>
        <w:jc w:val="thaiDistribute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lastRenderedPageBreak/>
        <w:t>บริษัทได้กำหนดนโยบาย</w:t>
      </w:r>
      <w:r w:rsidR="00857AA7" w:rsidRPr="00925AC3">
        <w:rPr>
          <w:rFonts w:ascii="Angsana New" w:hAnsi="Angsana New" w:cs="Angsana New"/>
          <w:noProof w:val="0"/>
          <w:szCs w:val="28"/>
          <w:cs/>
          <w:lang w:bidi="th-TH"/>
        </w:rPr>
        <w:t>ห้ามกรรมการ ที่ปรึกษา ผู้บริหาร พนักงานพนักงานที่ล่วงรู้ถึงผลประกอบการของบริษัทไม่ว่าทางตรงหรือทางอ้อม</w:t>
      </w:r>
      <w:r w:rsidR="00A47CF8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</w:t>
      </w:r>
      <w:r w:rsidR="00A24342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="00857AA7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และบุคคลที่เกี่ยวข้องซื้อขายหุ้นของบริษัทในช่วงเวลา </w:t>
      </w:r>
      <w:r w:rsidR="00A47CF8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="00857AA7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60 วันก่อนประกาศงบการเงินต่อสาธารณะชนและกำหนดให้ กรรมการ ที่ปรึกษา ผู้บริหาร และ พนักงานตั้งแต่ระดับ ผู้จัดการฝ่ายขึ้นไป ที่ทำการซื้อ </w:t>
      </w:r>
      <w:r w:rsidR="00A47CF8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="00857AA7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หรือ ขายหุ้นของบริษัทจะต้องแจ้งให้ แผนกกฎหมายกฎระเบียบทราบถึงการซื้อขายนั้น </w:t>
      </w:r>
      <w:r w:rsidR="00A47CF8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="00857AA7" w:rsidRPr="00925AC3">
        <w:rPr>
          <w:rFonts w:ascii="Angsana New" w:hAnsi="Angsana New" w:cs="Angsana New"/>
          <w:noProof w:val="0"/>
          <w:szCs w:val="28"/>
          <w:cs/>
          <w:lang w:bidi="th-TH"/>
        </w:rPr>
        <w:t>ภายในวัน</w:t>
      </w:r>
      <w:r w:rsidR="00805F97" w:rsidRPr="00925AC3">
        <w:rPr>
          <w:rFonts w:ascii="Angsana New" w:hAnsi="Angsana New" w:cs="Angsana New"/>
          <w:noProof w:val="0"/>
          <w:szCs w:val="28"/>
          <w:cs/>
          <w:lang w:bidi="th-TH"/>
        </w:rPr>
        <w:t>ถัดไป</w:t>
      </w:r>
      <w:r w:rsidR="00857AA7" w:rsidRPr="00925AC3">
        <w:rPr>
          <w:rFonts w:ascii="Angsana New" w:hAnsi="Angsana New" w:cs="Angsana New"/>
          <w:noProof w:val="0"/>
          <w:szCs w:val="28"/>
          <w:cs/>
          <w:lang w:bidi="th-TH"/>
        </w:rPr>
        <w:t>นับจากที่ได้มีการซื้อขายนั้น</w:t>
      </w:r>
      <w:r w:rsidR="00A47CF8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="00857AA7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เพื่อรายงานการซื้อขายต่อสำนักงาน กลต.ต่อไป หรือดำเนินการรายงานด้วยตนเอง ภายใน 3 วันทำการนับจากวันที่ได้มา หรือจำหน่ายไปในหุ้นนั้น</w:t>
      </w:r>
      <w:r w:rsidR="003657EF" w:rsidRPr="00925AC3">
        <w:rPr>
          <w:rFonts w:ascii="Angsana New" w:hAnsi="Angsana New" w:cs="Angsana New"/>
          <w:noProof w:val="0"/>
          <w:szCs w:val="28"/>
          <w:cs/>
          <w:lang w:bidi="th-TH"/>
        </w:rPr>
        <w:t>และจะมีการรายงานการถือครองหลักทร</w:t>
      </w:r>
      <w:r w:rsidR="00A24342" w:rsidRPr="00925AC3">
        <w:rPr>
          <w:rFonts w:ascii="Angsana New" w:hAnsi="Angsana New" w:cs="Angsana New"/>
          <w:noProof w:val="0"/>
          <w:szCs w:val="28"/>
          <w:cs/>
          <w:lang w:bidi="th-TH"/>
        </w:rPr>
        <w:t>ัพย์ของคณะกรรมการ ผู้บริหาร   และ</w:t>
      </w:r>
      <w:r w:rsidR="003657EF" w:rsidRPr="00925AC3">
        <w:rPr>
          <w:rFonts w:ascii="Angsana New" w:hAnsi="Angsana New" w:cs="Angsana New"/>
          <w:noProof w:val="0"/>
          <w:szCs w:val="28"/>
          <w:cs/>
          <w:lang w:bidi="th-TH"/>
        </w:rPr>
        <w:t>ผู้สอบบัญชีให้ ที่ประชุมคณะกรรมการทราบทุกครั้ง</w:t>
      </w:r>
    </w:p>
    <w:p w:rsidR="008E426A" w:rsidRPr="00925AC3" w:rsidRDefault="008E426A" w:rsidP="00E72744">
      <w:pPr>
        <w:spacing w:line="240" w:lineRule="atLeast"/>
        <w:ind w:right="283" w:firstLine="720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บริษัทไม่มีกรรมการหรือผู้บริหารระดับสูงของบริษัทเคยเป็นพนักงานหรือหุ้นส่วนของบริษัทสอบบัญชีภายนอก</w:t>
      </w:r>
    </w:p>
    <w:p w:rsidR="00606ACE" w:rsidRPr="00925AC3" w:rsidRDefault="008E426A" w:rsidP="00E72744">
      <w:pPr>
        <w:spacing w:line="240" w:lineRule="atLeast"/>
        <w:ind w:left="284" w:right="283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ที่บริษัทใช้บริการอยู่ในช่วง 2 ปีที่ผ่านมา</w:t>
      </w:r>
    </w:p>
    <w:p w:rsidR="00726A1E" w:rsidRPr="00925AC3" w:rsidRDefault="00726A1E" w:rsidP="0036439B">
      <w:pPr>
        <w:spacing w:line="240" w:lineRule="atLeast"/>
        <w:ind w:right="-199"/>
        <w:rPr>
          <w:rFonts w:ascii="Angsana New" w:hAnsi="Angsana New" w:cs="Angsana New"/>
          <w:b/>
          <w:bCs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b/>
          <w:bCs/>
          <w:noProof w:val="0"/>
          <w:szCs w:val="28"/>
          <w:cs/>
          <w:lang w:bidi="th-TH"/>
        </w:rPr>
        <w:tab/>
        <w:t>คุณสมบัติของคณะกรรมการ</w:t>
      </w:r>
    </w:p>
    <w:p w:rsidR="00EF0AE3" w:rsidRPr="00925AC3" w:rsidRDefault="00425FEB" w:rsidP="00E72744">
      <w:pPr>
        <w:spacing w:line="240" w:lineRule="atLeast"/>
        <w:ind w:right="283" w:firstLine="720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คณะกรรมการบริษัท ประกอบด้วย กรรมการที่มีความรู้ความเชี่ยวชาญ</w:t>
      </w:r>
      <w:r w:rsidR="00A47CF8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ทักษะที่หลากหลายเป็นประโยชน์ต่อบริษัท </w:t>
      </w:r>
    </w:p>
    <w:p w:rsidR="00EF0AE3" w:rsidRPr="00925AC3" w:rsidRDefault="00425FEB" w:rsidP="00E72744">
      <w:pPr>
        <w:spacing w:line="240" w:lineRule="atLeast"/>
        <w:ind w:left="284" w:right="283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สามารถอุทิศเวลาและความพยายามให้กับการเป็นกรรมการบริษัท</w:t>
      </w:r>
      <w:r w:rsidR="00EF0AE3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ได้อย่างเต็มที่ </w:t>
      </w:r>
      <w:r w:rsidR="001A7F61" w:rsidRPr="00925AC3">
        <w:rPr>
          <w:rFonts w:ascii="Angsana New" w:hAnsi="Angsana New" w:cs="Angsana New"/>
          <w:noProof w:val="0"/>
          <w:szCs w:val="28"/>
          <w:cs/>
          <w:lang w:bidi="th-TH"/>
        </w:rPr>
        <w:t>โดยบริษัท</w:t>
      </w:r>
      <w:r w:rsidR="00EF0AE3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="001A7F61" w:rsidRPr="00925AC3">
        <w:rPr>
          <w:rFonts w:ascii="Angsana New" w:hAnsi="Angsana New" w:cs="Angsana New"/>
          <w:noProof w:val="0"/>
          <w:szCs w:val="28"/>
          <w:cs/>
          <w:lang w:bidi="th-TH"/>
        </w:rPr>
        <w:t>ได้กำหนดคุณสมบัติเบื้องต้น</w:t>
      </w:r>
    </w:p>
    <w:p w:rsidR="001A7F61" w:rsidRPr="00925AC3" w:rsidRDefault="001A7F61" w:rsidP="00E72744">
      <w:pPr>
        <w:spacing w:line="240" w:lineRule="atLeast"/>
        <w:ind w:left="284" w:right="283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ของคณะกรรมการไว้ดังนี้ </w:t>
      </w:r>
    </w:p>
    <w:p w:rsidR="003517DB" w:rsidRPr="00925AC3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ab/>
        <w:t xml:space="preserve">ข้อที่  1  </w:t>
      </w:r>
      <w:r w:rsidR="00D15540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ให้บริษัทมีคณะกรรมการของบริษัทไม่น้อยกว่า  7  คน  และกรรมการไม่น้อยกว่ากึ่งหนึ่งของจำนวน</w:t>
      </w:r>
    </w:p>
    <w:p w:rsidR="00425FEB" w:rsidRPr="00925AC3" w:rsidRDefault="00425FEB" w:rsidP="00063D60">
      <w:pPr>
        <w:spacing w:line="240" w:lineRule="atLeast"/>
        <w:ind w:left="1429" w:right="-199" w:firstLine="11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กรรมการทั้งหมดต้องมีถิ่นที่อยู่ในราชอาณาจักร</w:t>
      </w:r>
    </w:p>
    <w:p w:rsidR="00425FEB" w:rsidRPr="00925AC3" w:rsidRDefault="00D15540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   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ab/>
      </w:r>
      <w:r w:rsidR="00425FEB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ข้อที่  2   ให้ที่ประชุมผู้ถือหุ้นเลือกตั้งกรรมการ   ตามหลักเกณฑ์และวิธีการดังต่อไปนี้  </w:t>
      </w:r>
    </w:p>
    <w:p w:rsidR="00425FEB" w:rsidRPr="00925AC3" w:rsidRDefault="00425FEB" w:rsidP="003517DB">
      <w:pPr>
        <w:spacing w:line="240" w:lineRule="atLeast"/>
        <w:ind w:left="720" w:right="-199" w:firstLine="720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(1)    ผู้ถือหุ้นคนหนี่งมีคะแนนเสียงเท่ากับหนึ่งหุ้นต่อเสียงหนึ่ง</w:t>
      </w:r>
    </w:p>
    <w:p w:rsidR="00425FEB" w:rsidRPr="00925AC3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</w:t>
      </w:r>
      <w:r w:rsidR="00D15540" w:rsidRPr="00925AC3">
        <w:rPr>
          <w:rFonts w:ascii="Angsana New" w:hAnsi="Angsana New" w:cs="Angsana New"/>
          <w:noProof w:val="0"/>
          <w:szCs w:val="28"/>
          <w:cs/>
          <w:lang w:bidi="th-TH"/>
        </w:rPr>
        <w:tab/>
      </w:r>
      <w:r w:rsidR="003517DB" w:rsidRPr="00925AC3">
        <w:rPr>
          <w:rFonts w:ascii="Angsana New" w:hAnsi="Angsana New" w:cs="Angsana New"/>
          <w:noProof w:val="0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(2)   </w:t>
      </w:r>
      <w:r w:rsidR="00F36ADB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ผู้ถือหุ้นแต่ละคนจะต้องใช้คะแนนเ</w:t>
      </w:r>
      <w:r w:rsidR="00F36ADB" w:rsidRPr="00925AC3">
        <w:rPr>
          <w:rFonts w:ascii="Angsana New" w:hAnsi="Angsana New" w:cs="Angsana New"/>
          <w:noProof w:val="0"/>
          <w:szCs w:val="28"/>
          <w:cs/>
          <w:lang w:bidi="th-TH"/>
        </w:rPr>
        <w:t>สียงที่มีอยู่ทั้งหมดตาม (1)</w:t>
      </w:r>
      <w:r w:rsidR="00AD421D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="00F36ADB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เลือกตั้งบุคคลคนเดียว</w:t>
      </w:r>
    </w:p>
    <w:p w:rsidR="00425FEB" w:rsidRPr="00925AC3" w:rsidRDefault="00D15540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           </w:t>
      </w:r>
      <w:r w:rsidR="003517DB" w:rsidRPr="00925AC3">
        <w:rPr>
          <w:rFonts w:ascii="Angsana New" w:hAnsi="Angsana New" w:cs="Angsana New"/>
          <w:noProof w:val="0"/>
          <w:szCs w:val="28"/>
          <w:cs/>
          <w:lang w:bidi="th-TH"/>
        </w:rPr>
        <w:tab/>
        <w:t xml:space="preserve">        </w:t>
      </w:r>
      <w:r w:rsidR="00425FEB" w:rsidRPr="00925AC3">
        <w:rPr>
          <w:rFonts w:ascii="Angsana New" w:hAnsi="Angsana New" w:cs="Angsana New"/>
          <w:noProof w:val="0"/>
          <w:szCs w:val="28"/>
          <w:cs/>
          <w:lang w:bidi="th-TH"/>
        </w:rPr>
        <w:t>หรือหลายคนเป็นกรรมการก็ได้ แต่จะแบ่งคะแนนเสียงให้แก่ผู้ใดมากน้อยเพียงใดไม่ได้</w:t>
      </w:r>
    </w:p>
    <w:p w:rsidR="003517DB" w:rsidRPr="00925AC3" w:rsidRDefault="00425FEB" w:rsidP="003517DB">
      <w:pPr>
        <w:spacing w:line="240" w:lineRule="atLeast"/>
        <w:ind w:left="1440" w:right="-199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(3)   </w:t>
      </w:r>
      <w:r w:rsidR="009758A2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บุคคลซึ่งได้รับคะแนนเสียงสูงสุดตามลำดับลงมา เป็นผู้ได้รับการเลือกตั้งเป็นกรรมการเท่าจำนวน</w:t>
      </w:r>
    </w:p>
    <w:p w:rsidR="003517DB" w:rsidRPr="00925AC3" w:rsidRDefault="003517DB" w:rsidP="003517DB">
      <w:pPr>
        <w:spacing w:line="240" w:lineRule="atLeast"/>
        <w:ind w:left="1440" w:right="-199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</w:t>
      </w:r>
      <w:r w:rsidR="00425FEB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กรรมการที่จะพึงมีหรือจะพึงเลือกตั้งในครั้งนั้น 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ในกรณีที่บุคคลซึ่งได้รับ</w:t>
      </w:r>
      <w:r w:rsidR="00425FEB" w:rsidRPr="00925AC3">
        <w:rPr>
          <w:rFonts w:ascii="Angsana New" w:hAnsi="Angsana New" w:cs="Angsana New"/>
          <w:noProof w:val="0"/>
          <w:szCs w:val="28"/>
          <w:cs/>
          <w:lang w:bidi="th-TH"/>
        </w:rPr>
        <w:t>การเลือกตั้งในลำดับถัดลงมา</w:t>
      </w:r>
    </w:p>
    <w:p w:rsidR="001E680B" w:rsidRPr="00925AC3" w:rsidRDefault="003517DB" w:rsidP="003517DB">
      <w:pPr>
        <w:spacing w:line="240" w:lineRule="atLeast"/>
        <w:ind w:left="1440" w:right="-199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</w:t>
      </w:r>
      <w:r w:rsidR="00425FEB" w:rsidRPr="00925AC3">
        <w:rPr>
          <w:rFonts w:ascii="Angsana New" w:hAnsi="Angsana New" w:cs="Angsana New"/>
          <w:noProof w:val="0"/>
          <w:szCs w:val="28"/>
          <w:cs/>
          <w:lang w:bidi="th-TH"/>
        </w:rPr>
        <w:t>มีคะแนนเสียงเท่ากันเกินจำนวนกรรมการท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ี่จะพึงมีหรือ</w:t>
      </w:r>
      <w:r w:rsidR="00425FEB" w:rsidRPr="00925AC3">
        <w:rPr>
          <w:rFonts w:ascii="Angsana New" w:hAnsi="Angsana New" w:cs="Angsana New"/>
          <w:noProof w:val="0"/>
          <w:szCs w:val="28"/>
          <w:cs/>
          <w:lang w:bidi="th-TH"/>
        </w:rPr>
        <w:t>จะพึงเลือกตั้งในครั้งนั้น  ให้ผู้เป็นประธานเป็น</w:t>
      </w:r>
    </w:p>
    <w:p w:rsidR="00425FEB" w:rsidRPr="00925AC3" w:rsidRDefault="001E680B" w:rsidP="001E680B">
      <w:pPr>
        <w:spacing w:line="240" w:lineRule="atLeast"/>
        <w:ind w:left="1440" w:right="-199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</w:t>
      </w:r>
      <w:r w:rsidR="00425FEB" w:rsidRPr="00925AC3">
        <w:rPr>
          <w:rFonts w:ascii="Angsana New" w:hAnsi="Angsana New" w:cs="Angsana New"/>
          <w:noProof w:val="0"/>
          <w:szCs w:val="28"/>
          <w:cs/>
          <w:lang w:bidi="th-TH"/>
        </w:rPr>
        <w:t>ผู้ออกเสียงชี้ขาด</w:t>
      </w:r>
    </w:p>
    <w:p w:rsidR="007D5DD2" w:rsidRPr="00925AC3" w:rsidRDefault="00A47CF8" w:rsidP="00063D60">
      <w:pPr>
        <w:spacing w:line="240" w:lineRule="atLeast"/>
        <w:ind w:left="1440" w:right="-199" w:hanging="731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ข้อที่  3  </w:t>
      </w:r>
      <w:r w:rsidR="00425FEB" w:rsidRPr="00925AC3">
        <w:rPr>
          <w:rFonts w:ascii="Angsana New" w:hAnsi="Angsana New" w:cs="Angsana New"/>
          <w:noProof w:val="0"/>
          <w:szCs w:val="28"/>
          <w:cs/>
          <w:lang w:bidi="th-TH"/>
        </w:rPr>
        <w:t>ในการประชุมสามัญประจำปีทุกครั้ง  ให้กรรมก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ารออกจากตำแหน่ง  1 ใน </w:t>
      </w:r>
      <w:r w:rsidR="00425FEB" w:rsidRPr="00925AC3">
        <w:rPr>
          <w:rFonts w:ascii="Angsana New" w:hAnsi="Angsana New" w:cs="Angsana New"/>
          <w:noProof w:val="0"/>
          <w:szCs w:val="28"/>
          <w:cs/>
          <w:lang w:bidi="th-TH"/>
        </w:rPr>
        <w:t>3  เป็นอัตราส่วน  ถ้าจำนวนกรรมการ</w:t>
      </w:r>
      <w:r w:rsidR="00BB119C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ที่จะแบ่งออกให้ตรงเป็น </w:t>
      </w:r>
      <w:r w:rsidR="00425FEB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3 </w:t>
      </w:r>
      <w:r w:rsidR="00BB119C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ส่วนไม่ได้  </w:t>
      </w:r>
      <w:r w:rsidR="00425FEB" w:rsidRPr="00925AC3">
        <w:rPr>
          <w:rFonts w:ascii="Angsana New" w:hAnsi="Angsana New" w:cs="Angsana New"/>
          <w:noProof w:val="0"/>
          <w:szCs w:val="28"/>
          <w:cs/>
          <w:lang w:bidi="th-TH"/>
        </w:rPr>
        <w:t>ก็ให้ออกจำนวนที่ใกล้เคียงที่สุด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="00BB119C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กับ 1 ใน 3 </w:t>
      </w:r>
      <w:r w:rsidR="00425FEB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กรรมการที่จะต้องออกจากตำแหน่ง ในปีแรก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และปีที่ 2 ภายหลังจดทะเบียนบริษัทนั้น </w:t>
      </w:r>
      <w:r w:rsidR="00425FEB" w:rsidRPr="00925AC3">
        <w:rPr>
          <w:rFonts w:ascii="Angsana New" w:hAnsi="Angsana New" w:cs="Angsana New"/>
          <w:noProof w:val="0"/>
          <w:szCs w:val="28"/>
          <w:cs/>
          <w:lang w:bidi="th-TH"/>
        </w:rPr>
        <w:t>ให้จับฉลากกันว่าผู้ใดจะออก ส่วน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ปีหลัง</w:t>
      </w:r>
      <w:r w:rsidR="00425FEB" w:rsidRPr="00925AC3">
        <w:rPr>
          <w:rFonts w:ascii="Angsana New" w:hAnsi="Angsana New" w:cs="Angsana New"/>
          <w:noProof w:val="0"/>
          <w:szCs w:val="28"/>
          <w:cs/>
          <w:lang w:bidi="th-TH"/>
        </w:rPr>
        <w:t>ๆ ต่อไปให้กรรมการที่อยู่ในตำแหน่งนานที่สุดนั้น เป็นผู้ออกจากตำแหน่ง</w:t>
      </w:r>
    </w:p>
    <w:p w:rsidR="00425FEB" w:rsidRPr="00925AC3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    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ab/>
        <w:t>ข้อท</w:t>
      </w:r>
      <w:r w:rsidR="007870DF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ี่  4  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นอกจากการพ้นตำแหน่งตามวาระแล้ว  กรรมการพ้นจากตำแหน่งเมื่อ</w:t>
      </w:r>
    </w:p>
    <w:p w:rsidR="00425FEB" w:rsidRPr="00925AC3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   </w:t>
      </w:r>
      <w:r w:rsidR="003517DB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     </w:t>
      </w:r>
      <w:r w:rsidR="003517DB" w:rsidRPr="00925AC3">
        <w:rPr>
          <w:rFonts w:ascii="Angsana New" w:hAnsi="Angsana New" w:cs="Angsana New"/>
          <w:noProof w:val="0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(1)  ตาย</w:t>
      </w:r>
    </w:p>
    <w:p w:rsidR="00425FEB" w:rsidRPr="00925AC3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   </w:t>
      </w:r>
      <w:r w:rsidR="003517DB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       </w:t>
      </w:r>
      <w:r w:rsidR="003517DB" w:rsidRPr="00925AC3">
        <w:rPr>
          <w:rFonts w:ascii="Angsana New" w:hAnsi="Angsana New" w:cs="Angsana New"/>
          <w:noProof w:val="0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(2)  ลาออก</w:t>
      </w:r>
    </w:p>
    <w:p w:rsidR="00425FEB" w:rsidRPr="00925AC3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     </w:t>
      </w:r>
      <w:r w:rsidR="003517DB" w:rsidRPr="00925AC3">
        <w:rPr>
          <w:rFonts w:ascii="Angsana New" w:hAnsi="Angsana New" w:cs="Angsana New"/>
          <w:noProof w:val="0"/>
          <w:szCs w:val="28"/>
          <w:cs/>
          <w:lang w:bidi="th-TH"/>
        </w:rPr>
        <w:tab/>
      </w:r>
      <w:r w:rsidR="00063D60">
        <w:rPr>
          <w:rFonts w:ascii="Angsana New" w:hAnsi="Angsana New" w:cs="Angsana New" w:hint="cs"/>
          <w:noProof w:val="0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(3)  ขาดคุณสมบัติ หรือลักษณะต้องห้ามตามกฎหมาย</w:t>
      </w:r>
    </w:p>
    <w:p w:rsidR="00425FEB" w:rsidRPr="00925AC3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    </w:t>
      </w:r>
      <w:r w:rsidR="003517DB" w:rsidRPr="00925AC3">
        <w:rPr>
          <w:rFonts w:ascii="Angsana New" w:hAnsi="Angsana New" w:cs="Angsana New"/>
          <w:noProof w:val="0"/>
          <w:szCs w:val="28"/>
          <w:cs/>
          <w:lang w:bidi="th-TH"/>
        </w:rPr>
        <w:tab/>
      </w:r>
      <w:r w:rsidR="003517DB" w:rsidRPr="00925AC3">
        <w:rPr>
          <w:rFonts w:ascii="Angsana New" w:hAnsi="Angsana New" w:cs="Angsana New"/>
          <w:noProof w:val="0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(4)  ที่ประชุมผู้ถือหุ้นลงมติให้ออก</w:t>
      </w:r>
    </w:p>
    <w:p w:rsidR="00A21087" w:rsidRPr="00925AC3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    </w:t>
      </w:r>
      <w:r w:rsidR="003517DB" w:rsidRPr="00925AC3">
        <w:rPr>
          <w:rFonts w:ascii="Angsana New" w:hAnsi="Angsana New" w:cs="Angsana New"/>
          <w:noProof w:val="0"/>
          <w:szCs w:val="28"/>
          <w:cs/>
          <w:lang w:bidi="th-TH"/>
        </w:rPr>
        <w:tab/>
      </w:r>
      <w:r w:rsidR="00063D60">
        <w:rPr>
          <w:rFonts w:ascii="Angsana New" w:hAnsi="Angsana New" w:cs="Angsana New" w:hint="cs"/>
          <w:noProof w:val="0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(5)  ศาลมีคำสั่งให้ออก</w:t>
      </w:r>
    </w:p>
    <w:p w:rsidR="00A16C75" w:rsidRPr="00925AC3" w:rsidRDefault="00425FEB" w:rsidP="00E72744">
      <w:pPr>
        <w:spacing w:line="240" w:lineRule="atLeast"/>
        <w:jc w:val="both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   </w:t>
      </w:r>
      <w:r w:rsidR="00A16C75" w:rsidRPr="00925AC3">
        <w:rPr>
          <w:rFonts w:ascii="Angsana New" w:hAnsi="Angsana New" w:cs="Angsana New"/>
          <w:noProof w:val="0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ข้อที่  5  กรรมการคนใดจะลาออกจากตำแหน่ง ให้ยื่นใบลาออกต่อบริษัท การลาออกมีผลนับแต่วันที่ใบลาออกไป</w:t>
      </w:r>
    </w:p>
    <w:p w:rsidR="00425FEB" w:rsidRPr="00925AC3" w:rsidRDefault="00425FEB" w:rsidP="00E72744">
      <w:pPr>
        <w:spacing w:line="240" w:lineRule="atLeast"/>
        <w:ind w:left="1440" w:hanging="731"/>
        <w:jc w:val="both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ข้อที่  6  ในกรณีที่ตำแหน่งกรรมการว่างลงเพราะเหตุผลอื่น  นอกจากถึงคราวออกตามวาระให้คณะกรรมการเลือกบุคคลใด</w:t>
      </w:r>
      <w:r w:rsidR="00A16C75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บุคคลหนึ่ง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ซึ่งมีคุณสมบัติตามที่กฎหมายกำหนด เข้าเป็นกรรมการแทนในก</w:t>
      </w:r>
      <w:r w:rsidR="00A16C75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ารประชุมคณะกรรมการคราวถัดไป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เว้นแต่วาระของกรรมการจะเหลือน้อยกว่า 2 เดือน </w:t>
      </w:r>
      <w:r w:rsidR="00AD421D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บุคคลซึ่งเข้าเป็นกรรมการแทนดังกล่าวจะอยู่ใน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lastRenderedPageBreak/>
        <w:t>ตำแหน่งกรรมการได้เพียงเท่าวาระ ที่ยังเหลืออยู่ของกรรมการที่ตนแทน ม</w:t>
      </w:r>
      <w:r w:rsidR="00A16C75" w:rsidRPr="00925AC3">
        <w:rPr>
          <w:rFonts w:ascii="Angsana New" w:hAnsi="Angsana New" w:cs="Angsana New"/>
          <w:noProof w:val="0"/>
          <w:szCs w:val="28"/>
          <w:cs/>
          <w:lang w:bidi="th-TH"/>
        </w:rPr>
        <w:t>ติของคณะกรรมการตามวรรคหนึ่ง ต้อ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ประกอบด้วยคะแนนเสียงไม่น้อยกว่า 3 ใน 4 ของจำนวนกรรมการที่ยังเหลืออยู่</w:t>
      </w:r>
    </w:p>
    <w:p w:rsidR="00425FEB" w:rsidRPr="00925AC3" w:rsidRDefault="00063D60" w:rsidP="00E72744">
      <w:pPr>
        <w:spacing w:line="240" w:lineRule="atLeast"/>
        <w:ind w:left="1440" w:hanging="731"/>
        <w:jc w:val="both"/>
        <w:rPr>
          <w:rFonts w:ascii="Angsana New" w:hAnsi="Angsana New" w:cs="Angsana New"/>
          <w:noProof w:val="0"/>
          <w:szCs w:val="28"/>
          <w:lang w:bidi="th-TH"/>
        </w:rPr>
      </w:pPr>
      <w:r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="00425FEB" w:rsidRPr="00925AC3">
        <w:rPr>
          <w:rFonts w:ascii="Angsana New" w:hAnsi="Angsana New" w:cs="Angsana New"/>
          <w:noProof w:val="0"/>
          <w:szCs w:val="28"/>
          <w:cs/>
          <w:lang w:bidi="th-TH"/>
        </w:rPr>
        <w:t>ข้อที่  7   ที่ประชุมผู้ถือหุ้นอาจลงมติให้กรรมการคนใดออกจากตำแหน่งก่อนถึงคราวออกตามวาระได้ด้วยคะแนนเสียงไม่น้อยกว่า</w:t>
      </w:r>
      <w:r w:rsidR="00A16C75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3</w:t>
      </w:r>
      <w:r w:rsidR="0053107D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="00425FEB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ใน 4 ของจำนวนผู้ถือหุ้นซึ่งมาประชุมและมีสิทธิออกเสียง และมีหุ้นนับรวมกันได้ไม่น้อยกว่ากึ่งหนึ่งของจำนวนหุ้นที่ถือโดยผู้ถือหุ้นที่มาประชุม  และมีสิทธิออกเสียง                        </w:t>
      </w:r>
    </w:p>
    <w:p w:rsidR="00425FEB" w:rsidRPr="00925AC3" w:rsidRDefault="00425FEB" w:rsidP="00E72744">
      <w:pPr>
        <w:spacing w:line="240" w:lineRule="atLeast"/>
        <w:jc w:val="both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</w:t>
      </w:r>
      <w:r w:rsidR="00B67941" w:rsidRPr="00925AC3">
        <w:rPr>
          <w:rFonts w:ascii="Angsana New" w:hAnsi="Angsana New" w:cs="Angsana New"/>
          <w:noProof w:val="0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ข้อที่  8   กรรมการจะเป็นผู้ถือหุ้นของบริษัทหรือไม่ก็ได้</w:t>
      </w:r>
    </w:p>
    <w:p w:rsidR="00425FEB" w:rsidRPr="00925AC3" w:rsidRDefault="00425FEB" w:rsidP="00E72744">
      <w:pPr>
        <w:spacing w:line="240" w:lineRule="atLeast"/>
        <w:ind w:left="1440" w:hanging="731"/>
        <w:jc w:val="both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ข้อที่  9   ให้คณะกรรมการเลือกกรรม</w:t>
      </w:r>
      <w:r w:rsidR="00700243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การคนหนึ่งเป็นประธานกรรมการ </w:t>
      </w:r>
      <w:r w:rsidR="000800B1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="00700243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ในกรณีที่คณะกรรมการพิจารณาเห็นสมควร จะเลือกกรรมการคนหนึ่ง </w:t>
      </w:r>
      <w:r w:rsidR="000800B1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หรือห</w:t>
      </w:r>
      <w:r w:rsidR="00D3665F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ลายคนเป็นรองประธานกรรมการก็ได้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รองประธานกรรมการมีหน้าที่ตามข้อบังคับในกิจการซึ่งประธานกรรมการมอบหมาย</w:t>
      </w:r>
    </w:p>
    <w:p w:rsidR="00D3665F" w:rsidRPr="00925AC3" w:rsidRDefault="00425FEB" w:rsidP="00E72744">
      <w:pPr>
        <w:spacing w:line="240" w:lineRule="atLeast"/>
        <w:ind w:left="1440" w:hanging="731"/>
        <w:jc w:val="both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ข้อที่ 10   ในการประชุมคณะกรรมการ ต้องมีกรรมการมาประชุมไม่น้อยกว่ากึ่งหนึ่งของจำนวนกรรมการทั้งหมด จึงจะเป็นองค์ประชุม ในกรณีทีประธานกรรมการไม่อยู่ในที่ประชุมหรือไม่สามารถปฏิบัติ</w:t>
      </w:r>
      <w:r w:rsidR="00D3665F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หน้าที่ได้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ถ้ามีรองประธาน</w:t>
      </w:r>
    </w:p>
    <w:p w:rsidR="00425FEB" w:rsidRPr="00925AC3" w:rsidRDefault="00425FEB" w:rsidP="00E72744">
      <w:pPr>
        <w:spacing w:line="240" w:lineRule="atLeast"/>
        <w:ind w:left="1440"/>
        <w:jc w:val="both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กรรมการให้รองประธานกรรมการเป็นประธาน  ถ้าไม่มีรองประธานกรรมการหรือมีแต่ไม่สามารถปฏิบัติหน้าที่ได้ให้กรรมการซึ่งมาประชุมเลือกกรรมการคนหนึ่งเป็นประธานในที่ประชุม</w:t>
      </w:r>
      <w:r w:rsidR="00DE2DEB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การวินิจฉัยชี้ขาดข</w:t>
      </w:r>
      <w:r w:rsidR="00D3665F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องที่ประชุมให้ถือเสียงข้างมาก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กรรมการคนหนึ่งมีเสียงหนึ่งในการลงคะแนน  เว้นแต่กรรมการซึ่งมีส่วนได้เสียในเรื่องใด  ไม่มีสิทธิออกเสียงลงคะแนนในเรื่องนั้น  ถ้าคะแนนเสียงเท่ากันให้ประธานในที่ประชุมออกเสียงเพิ่มขึ้นอีกเสียงหนึ่งเป็นเสียงชี้ขาด</w:t>
      </w:r>
    </w:p>
    <w:p w:rsidR="00425FEB" w:rsidRPr="00925AC3" w:rsidRDefault="00425FEB" w:rsidP="00063D60">
      <w:pPr>
        <w:spacing w:line="240" w:lineRule="atLeast"/>
        <w:ind w:left="1440" w:hanging="731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ข้อที่ 11   ในการเรียกประชุมคณะกรรมการ ให้ประธานกรรมการ  หรือกรรมการผู้ซึ่งไ</w:t>
      </w:r>
      <w:r w:rsidR="00FC5901" w:rsidRPr="00925AC3">
        <w:rPr>
          <w:rFonts w:ascii="Angsana New" w:hAnsi="Angsana New" w:cs="Angsana New"/>
          <w:noProof w:val="0"/>
          <w:szCs w:val="28"/>
          <w:cs/>
          <w:lang w:bidi="th-TH"/>
        </w:rPr>
        <w:t>ด้รับมอบหมายส่งหนังสือนัดประชุม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ไปยังกรรมการไม่น้อยกว่า 7 วัน ก่อนวันประชุม  เว้นแต่ในกรณีจำเป็นรีบด่วนเพื่อรักษาสิทธิหรือประโยชน์ของบริษัท จะแจ้งการนัดประชุมโดยวิธีอื่นและกำหนดวันประชุมให้เร็วกว่านั้นก็ได้          </w:t>
      </w:r>
    </w:p>
    <w:p w:rsidR="00425FEB" w:rsidRPr="00925AC3" w:rsidRDefault="00425FEB" w:rsidP="00063D60">
      <w:pPr>
        <w:spacing w:line="240" w:lineRule="atLeast"/>
        <w:ind w:left="1440" w:hanging="731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ข้อที่ 12   กรรมการต้องปฏิบัติหน้าที่ให้เป็นไปตามกฎหมาย   วัตถุประสงค์   และข้อบังคับของบริษัท </w:t>
      </w:r>
      <w:r w:rsidR="00096281" w:rsidRPr="00925AC3">
        <w:rPr>
          <w:rFonts w:ascii="Angsana New" w:hAnsi="Angsana New" w:cs="Angsana New"/>
          <w:noProof w:val="0"/>
          <w:szCs w:val="28"/>
          <w:cs/>
          <w:lang w:bidi="th-TH"/>
        </w:rPr>
        <w:t>ต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ลอดจนมติที่ประชุมผู้ถือหุ้น</w:t>
      </w:r>
    </w:p>
    <w:p w:rsidR="00425FEB" w:rsidRPr="00925AC3" w:rsidRDefault="00425FEB" w:rsidP="00063D60">
      <w:pPr>
        <w:spacing w:line="240" w:lineRule="atLeast"/>
        <w:ind w:left="1440" w:hanging="731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ข้อที่ 13   ห้ามมิให้กรรมการประกอบกิจการ  เข้าเป็นหุ้นส่วนหรือเข้าเป็นผู้ถือหุ้นในนิติบุคค</w:t>
      </w:r>
      <w:r w:rsidR="002D0C0B" w:rsidRPr="00925AC3">
        <w:rPr>
          <w:rFonts w:ascii="Angsana New" w:hAnsi="Angsana New" w:cs="Angsana New"/>
          <w:noProof w:val="0"/>
          <w:szCs w:val="28"/>
          <w:cs/>
          <w:lang w:bidi="th-TH"/>
        </w:rPr>
        <w:t>ลอื่น ที่มีสภาพอย่าง</w:t>
      </w:r>
      <w:r w:rsidR="00D3665F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เดียวกัน 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และเป็นการแข่งขันกับกิจการของบริษัท     เว้นแต่จะแจ้งให้ที่ประชุมผู้ถือหุ้นทราบก่อนที่จะมีมติแต่งตั้ง</w:t>
      </w:r>
    </w:p>
    <w:p w:rsidR="00425FEB" w:rsidRPr="00925AC3" w:rsidRDefault="00425FEB" w:rsidP="00063D60">
      <w:pPr>
        <w:spacing w:line="240" w:lineRule="atLeast"/>
        <w:ind w:left="1440" w:hanging="731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ข้อที่ 14   กรรมการต้องแ</w:t>
      </w:r>
      <w:r w:rsidR="002D0C0B"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จ้งให้บริษัททราบโดยไม่ชักช้า 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หากมีส่วนได้เสียในสัญญาที่บริษัททำขึ้นหรือถือหุ้น หรือหุ้นกู้เพิ่มขึ้นหรือลดลงในบริษัท หรือบริษัทในเครือ</w:t>
      </w:r>
    </w:p>
    <w:p w:rsidR="00425FEB" w:rsidRPr="00925AC3" w:rsidRDefault="002D0C0B" w:rsidP="00A16C75">
      <w:pPr>
        <w:spacing w:line="240" w:lineRule="atLeast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</w:t>
      </w:r>
      <w:r w:rsidR="00B67941" w:rsidRPr="00925AC3">
        <w:rPr>
          <w:rFonts w:ascii="Angsana New" w:hAnsi="Angsana New" w:cs="Angsana New"/>
          <w:noProof w:val="0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ข้อที่ 15  </w:t>
      </w:r>
      <w:r w:rsidR="00425FEB" w:rsidRPr="00925AC3">
        <w:rPr>
          <w:rFonts w:ascii="Angsana New" w:hAnsi="Angsana New" w:cs="Angsana New"/>
          <w:noProof w:val="0"/>
          <w:szCs w:val="28"/>
          <w:cs/>
          <w:lang w:bidi="th-TH"/>
        </w:rPr>
        <w:t>ให้คณะกรรมการของบริษัทต้องประชุมอย่างน้อย 3 เดือนต่อครั้ง</w:t>
      </w:r>
    </w:p>
    <w:p w:rsidR="0036439B" w:rsidRPr="00925AC3" w:rsidRDefault="008E426A" w:rsidP="008E426A">
      <w:pPr>
        <w:pStyle w:val="Heading1"/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 xml:space="preserve">              </w:t>
      </w:r>
    </w:p>
    <w:p w:rsidR="0036439B" w:rsidRPr="00925AC3" w:rsidRDefault="008E426A" w:rsidP="00D3665F">
      <w:pPr>
        <w:pStyle w:val="Heading1"/>
        <w:ind w:firstLine="360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b/>
          <w:bCs/>
          <w:szCs w:val="28"/>
          <w:cs/>
          <w:lang w:val="th-TH" w:bidi="th-TH"/>
        </w:rPr>
        <w:t>อำนาจหน้าที่ของคณะกรรมการและคณะกรรมการบริหาร</w:t>
      </w:r>
    </w:p>
    <w:p w:rsidR="00321E6F" w:rsidRPr="00925AC3" w:rsidRDefault="00321E6F" w:rsidP="009F22F0">
      <w:pPr>
        <w:pStyle w:val="MacroText"/>
        <w:numPr>
          <w:ilvl w:val="0"/>
          <w:numId w:val="7"/>
        </w:numPr>
        <w:rPr>
          <w:rFonts w:ascii="Angsana New" w:hAnsi="Angsana New" w:cs="Angsana New"/>
          <w:szCs w:val="28"/>
          <w:cs/>
          <w:lang w:val="th-TH" w:eastAsia="en-US" w:bidi="th-TH"/>
        </w:rPr>
      </w:pP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>พิจารณากำหนดนโยบายการกำกับดูแลกิจการที่ดี เพื่อให้ฝ่ายบริหารนำไปปฏิบัติ ซึ่งรวมถึงการทบทวนประเมินผลการปฏิบัติเพื่อนำมาพิจารณาปรับปรุงให้เหมาะสม และรายงานไว้ในรายงานประจำปี</w:t>
      </w:r>
    </w:p>
    <w:p w:rsidR="00063D60" w:rsidRDefault="00321E6F" w:rsidP="009F22F0">
      <w:pPr>
        <w:pStyle w:val="MacroText"/>
        <w:numPr>
          <w:ilvl w:val="0"/>
          <w:numId w:val="7"/>
        </w:numPr>
        <w:rPr>
          <w:rFonts w:ascii="Angsana New" w:hAnsi="Angsana New" w:cs="Angsana New"/>
          <w:szCs w:val="28"/>
          <w:cs/>
          <w:lang w:val="th-TH" w:eastAsia="en-US" w:bidi="th-TH"/>
        </w:rPr>
      </w:pP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>พิจารณาความเหมาะสม ให้คำแนะนำ และอนุมัติวิสัยทัศน์ กลยุทธ์ ตลอดจ</w:t>
      </w:r>
      <w:r w:rsidR="00D3665F"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นเป้าหมายการดำเนินงานของบริษัท </w:t>
      </w: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>ที่นำเสนอ</w:t>
      </w:r>
    </w:p>
    <w:p w:rsidR="00321E6F" w:rsidRPr="00925AC3" w:rsidRDefault="00321E6F" w:rsidP="00063D60">
      <w:pPr>
        <w:pStyle w:val="MacroText"/>
        <w:ind w:left="720"/>
        <w:rPr>
          <w:rFonts w:ascii="Angsana New" w:hAnsi="Angsana New" w:cs="Angsana New"/>
          <w:szCs w:val="28"/>
          <w:cs/>
          <w:lang w:val="th-TH" w:eastAsia="en-US" w:bidi="th-TH"/>
        </w:rPr>
      </w:pP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>โดยฝ่ายบริหาร รวมถึงการติดตามประเมินผลความสำเร็จของการดำเนินงาน</w:t>
      </w:r>
    </w:p>
    <w:p w:rsidR="00321E6F" w:rsidRPr="00925AC3" w:rsidRDefault="00D3665F" w:rsidP="00321E6F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     </w:t>
      </w:r>
      <w:r w:rsidR="00063D60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 </w:t>
      </w:r>
      <w:r w:rsidR="00321E6F"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3.  </w:t>
      </w: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</w:t>
      </w:r>
      <w:r w:rsidR="00063D60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</w:t>
      </w:r>
      <w:r w:rsidR="00321E6F" w:rsidRPr="00925AC3">
        <w:rPr>
          <w:rFonts w:ascii="Angsana New" w:hAnsi="Angsana New" w:cs="Angsana New"/>
          <w:szCs w:val="28"/>
          <w:cs/>
          <w:lang w:val="th-TH" w:eastAsia="en-US" w:bidi="th-TH"/>
        </w:rPr>
        <w:t>ดูแลให้บริษัท  มีระบบบริหารความเสี่ยง การควบคุมภายในและการตรวจสอบที่เหมาะสม</w:t>
      </w:r>
    </w:p>
    <w:p w:rsidR="00D3665F" w:rsidRPr="00925AC3" w:rsidRDefault="00D3665F" w:rsidP="00D3665F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  </w:t>
      </w:r>
      <w:r w:rsidR="00063D60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 </w:t>
      </w: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  </w:t>
      </w:r>
      <w:r w:rsidR="00321E6F"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4.  </w:t>
      </w: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</w:t>
      </w:r>
      <w:r w:rsidR="00063D60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</w:t>
      </w:r>
      <w:r w:rsidR="00321E6F" w:rsidRPr="00925AC3">
        <w:rPr>
          <w:rFonts w:ascii="Angsana New" w:hAnsi="Angsana New" w:cs="Angsana New"/>
          <w:szCs w:val="28"/>
          <w:cs/>
          <w:lang w:val="th-TH" w:eastAsia="en-US" w:bidi="th-TH"/>
        </w:rPr>
        <w:t>ดูแลให้มีกระบวนการสรรหา และแผนการสืบทอดตำแหน่งของกรรมกา</w:t>
      </w: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รและผู้บริหารระดับสูงของบริษัท  </w:t>
      </w:r>
      <w:r w:rsidR="00321E6F" w:rsidRPr="00925AC3">
        <w:rPr>
          <w:rFonts w:ascii="Angsana New" w:hAnsi="Angsana New" w:cs="Angsana New"/>
          <w:szCs w:val="28"/>
          <w:cs/>
          <w:lang w:val="th-TH" w:eastAsia="en-US" w:bidi="th-TH"/>
        </w:rPr>
        <w:t>ที่มี</w:t>
      </w: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 </w:t>
      </w:r>
    </w:p>
    <w:p w:rsidR="00D3665F" w:rsidRPr="00925AC3" w:rsidRDefault="00D3665F" w:rsidP="00D3665F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         </w:t>
      </w:r>
      <w:r w:rsidR="00063D60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  </w:t>
      </w: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</w:t>
      </w:r>
      <w:r w:rsidR="00063D60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</w:t>
      </w:r>
      <w:r w:rsidR="00321E6F" w:rsidRPr="00925AC3">
        <w:rPr>
          <w:rFonts w:ascii="Angsana New" w:hAnsi="Angsana New" w:cs="Angsana New"/>
          <w:szCs w:val="28"/>
          <w:cs/>
          <w:lang w:val="th-TH" w:eastAsia="en-US" w:bidi="th-TH"/>
        </w:rPr>
        <w:t>ประสิทธิผล คณะกรรมการบริษัทเป็นผู้แต่งตั้งกรรมการผู้อำนวยการใหญ่ เป็นหัวหน้าคณะผู้บริหารระดับสูง เพื่อ</w:t>
      </w:r>
    </w:p>
    <w:p w:rsidR="00321E6F" w:rsidRPr="00925AC3" w:rsidRDefault="00D3665F" w:rsidP="00D3665F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          </w:t>
      </w:r>
      <w:r w:rsidR="00063D60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   </w:t>
      </w:r>
      <w:r w:rsidR="00321E6F"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รับผิดชอบในการดำเนินธุรกิจของบริษัท  ภายใต้การกำกับดูแลของคณะกรรมการบริษัท </w:t>
      </w:r>
    </w:p>
    <w:p w:rsidR="00D3665F" w:rsidRPr="00925AC3" w:rsidRDefault="00321E6F" w:rsidP="009F22F0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    </w:t>
      </w:r>
      <w:r w:rsidR="00063D60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5. </w:t>
      </w:r>
      <w:r w:rsidR="00063D60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 </w:t>
      </w: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</w:t>
      </w:r>
      <w:r w:rsidR="00063D60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ดูแลให้มีแนวทางปฏิบัติเกี่ยวกับจริยธรรมในการดำเนินธุรกิจของบริษัท  ข้อพึงปฏิบัติที่ดีของกรรมการและพนักงาน </w:t>
      </w:r>
    </w:p>
    <w:p w:rsidR="00321E6F" w:rsidRPr="00925AC3" w:rsidRDefault="00D3665F" w:rsidP="009F22F0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         </w:t>
      </w:r>
      <w:r w:rsidR="00063D60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</w:t>
      </w:r>
      <w:r w:rsidR="00063D60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  </w:t>
      </w:r>
      <w:r w:rsidR="00321E6F" w:rsidRPr="00925AC3">
        <w:rPr>
          <w:rFonts w:ascii="Angsana New" w:hAnsi="Angsana New" w:cs="Angsana New"/>
          <w:szCs w:val="28"/>
          <w:cs/>
          <w:lang w:val="th-TH" w:eastAsia="en-US" w:bidi="th-TH"/>
        </w:rPr>
        <w:t>รวมถึงการสื่อสารให้ผู้เกี่ยวข้องได้ทราบ</w:t>
      </w:r>
    </w:p>
    <w:p w:rsidR="00321E6F" w:rsidRPr="00925AC3" w:rsidRDefault="00321E6F" w:rsidP="00321E6F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lastRenderedPageBreak/>
        <w:t xml:space="preserve">     </w:t>
      </w:r>
      <w:r w:rsidR="009F22F0"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</w:t>
      </w:r>
      <w:r w:rsidR="00063D60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</w:t>
      </w:r>
      <w:r w:rsidR="009F22F0"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>6.  พิจารณาความเหมาะสมในการแต่งตั้งและกำหนดขอบเขตอำนาจหน้าที่ของคณะกรรมการชุดย่อย</w:t>
      </w:r>
    </w:p>
    <w:p w:rsidR="00321E6F" w:rsidRPr="00925AC3" w:rsidRDefault="00321E6F" w:rsidP="00321E6F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    </w:t>
      </w:r>
      <w:r w:rsidR="009F22F0"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 </w:t>
      </w:r>
      <w:r w:rsidR="00063D60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>7.  พิจารณามอบอำนาจอย่างเหมาะสมให้แก่กรรมการผู้อำนวยการใหญ่ เพื่อให้สามารถดำเนินงานธุรกิจปกติได้อย่างรวดเร็ว</w:t>
      </w:r>
    </w:p>
    <w:p w:rsidR="00321E6F" w:rsidRPr="00925AC3" w:rsidRDefault="00321E6F" w:rsidP="00321E6F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    </w:t>
      </w:r>
      <w:r w:rsidR="009F22F0"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 </w:t>
      </w:r>
      <w:r w:rsidR="00063D60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>8.  จัดทำรายงานอธิบายความรับผิดชอบของคณะกรรมการบริษัท  ในการจัดทำรายงานทางการเงินไว้ในรายงานประจำปี</w:t>
      </w:r>
    </w:p>
    <w:p w:rsidR="00012047" w:rsidRPr="00925AC3" w:rsidRDefault="00321E6F" w:rsidP="00321E6F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   </w:t>
      </w:r>
      <w:r w:rsidR="009F22F0"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 </w:t>
      </w: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</w:t>
      </w:r>
      <w:r w:rsidR="00063D60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>9.  พิจารณาประเมินผลการปฏิบัติงานของคณะกรรมการบริษัท  กรรมการผู้อำนวยการใหญ่ รวมทั้งกำกับดูแลให้มี</w:t>
      </w:r>
    </w:p>
    <w:p w:rsidR="00321E6F" w:rsidRPr="00925AC3" w:rsidRDefault="00012047" w:rsidP="00321E6F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           </w:t>
      </w:r>
      <w:r w:rsidR="00063D60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</w:t>
      </w:r>
      <w:r w:rsidR="00321E6F" w:rsidRPr="00925AC3">
        <w:rPr>
          <w:rFonts w:ascii="Angsana New" w:hAnsi="Angsana New" w:cs="Angsana New"/>
          <w:szCs w:val="28"/>
          <w:cs/>
          <w:lang w:val="th-TH" w:eastAsia="en-US" w:bidi="th-TH"/>
        </w:rPr>
        <w:t>กระบวนการที่มีประสิทธิผลในการประเมินผลการปฏิบัติงานของผู้บริหารระดับสูง</w:t>
      </w:r>
    </w:p>
    <w:p w:rsidR="00012047" w:rsidRPr="00925AC3" w:rsidRDefault="00321E6F" w:rsidP="00321E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 </w:t>
      </w:r>
      <w:r w:rsidR="009F22F0"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 </w:t>
      </w:r>
      <w:r w:rsidR="00063D60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eastAsia="en-US" w:bidi="th-TH"/>
        </w:rPr>
        <w:t xml:space="preserve"> 10.  ดำเนินการอื่นๆ เพื่อให้เป็นไปตามข้อกฎหมาย ข้อบังคับ และมติของที่ประชุมผู้ถือหุ้นของบริษัท</w:t>
      </w:r>
      <w:r w:rsidR="00B036CF" w:rsidRPr="00925AC3">
        <w:rPr>
          <w:rFonts w:ascii="Angsana New" w:hAnsi="Angsana New" w:cs="Angsana New"/>
          <w:szCs w:val="28"/>
          <w:cs/>
          <w:lang w:val="th-TH" w:bidi="th-TH"/>
        </w:rPr>
        <w:t xml:space="preserve">   </w:t>
      </w:r>
    </w:p>
    <w:p w:rsidR="00012047" w:rsidRPr="00925AC3" w:rsidRDefault="00012047" w:rsidP="00321E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val="th-TH" w:bidi="th-TH"/>
        </w:rPr>
      </w:pPr>
    </w:p>
    <w:p w:rsidR="00C21B6E" w:rsidRPr="00925AC3" w:rsidRDefault="00C21B6E" w:rsidP="00C21B6E">
      <w:pPr>
        <w:pStyle w:val="HTMLPreformatted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925AC3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การประชุมคณะกรรมการบริษัท ปี 2560 </w:t>
      </w:r>
    </w:p>
    <w:p w:rsidR="00C21B6E" w:rsidRPr="00925AC3" w:rsidRDefault="00C21B6E" w:rsidP="00C21B6E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มีการจัดประชุมจำนวน 6 ครั้ง มีจำนวนการเข้าประชุมดังนี้</w:t>
      </w:r>
    </w:p>
    <w:p w:rsidR="00C21B6E" w:rsidRPr="00925AC3" w:rsidRDefault="00C21B6E" w:rsidP="00CC0BA4">
      <w:pPr>
        <w:pStyle w:val="HTMLPreformatted"/>
        <w:numPr>
          <w:ilvl w:val="0"/>
          <w:numId w:val="10"/>
        </w:numPr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นายชลอ  เฟื่องอารมย์ 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="00012047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AD786F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กรรมการอิสระและประธานกรรมการ 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 xml:space="preserve">     </w:t>
      </w:r>
      <w:r w:rsidR="00012047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      </w:t>
      </w:r>
      <w:r w:rsidR="00AD786F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เข้าประชุม      6    ครั้ง</w:t>
      </w:r>
    </w:p>
    <w:p w:rsidR="00C21B6E" w:rsidRPr="00925AC3" w:rsidRDefault="00C21B6E" w:rsidP="00CC0BA4">
      <w:pPr>
        <w:pStyle w:val="HTMLPreformatted"/>
        <w:numPr>
          <w:ilvl w:val="0"/>
          <w:numId w:val="10"/>
        </w:numPr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นายพิศิษฐ เศรษฐวงศ์ 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="00012047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AD786F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กรรมการอิสระและประธานกรรมการตรวจสอบ</w:t>
      </w:r>
      <w:r w:rsidR="00AD786F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       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เข้าประชุม      6    ครั้ง</w:t>
      </w:r>
    </w:p>
    <w:p w:rsidR="00C21B6E" w:rsidRPr="00925AC3" w:rsidRDefault="00C21B6E" w:rsidP="00CC0BA4">
      <w:pPr>
        <w:pStyle w:val="HTMLPreformatted"/>
        <w:numPr>
          <w:ilvl w:val="0"/>
          <w:numId w:val="10"/>
        </w:numPr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นางพิไล เปี่ยมพงศ์สานต์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="00012047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AD786F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กรรมการอิสระและกรรมการตรวจสอบ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 xml:space="preserve">  </w:t>
      </w:r>
      <w:r w:rsidR="00012047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         </w:t>
      </w:r>
      <w:r w:rsidR="00AD786F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</w:t>
      </w:r>
      <w:r w:rsidR="00E141EC" w:rsidRPr="00925AC3">
        <w:rPr>
          <w:rFonts w:ascii="Angsana New" w:hAnsi="Angsana New" w:cs="Angsana New"/>
          <w:sz w:val="28"/>
          <w:szCs w:val="28"/>
          <w:cs/>
          <w:lang w:bidi="th-TH"/>
        </w:rPr>
        <w:t>เข้าประชุม      4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   ครั้ง </w:t>
      </w:r>
    </w:p>
    <w:p w:rsidR="00C21B6E" w:rsidRPr="00925AC3" w:rsidRDefault="00012047" w:rsidP="00CC0BA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นางปราณี ภาษีผล          </w:t>
      </w:r>
      <w:r w:rsidRPr="00925AC3">
        <w:rPr>
          <w:rFonts w:ascii="Angsana New" w:hAnsi="Angsana New" w:cs="Angsana New"/>
          <w:szCs w:val="28"/>
          <w:cs/>
          <w:lang w:bidi="th-TH"/>
        </w:rPr>
        <w:t xml:space="preserve"> </w:t>
      </w:r>
      <w:r w:rsidR="00AD786F">
        <w:rPr>
          <w:rFonts w:ascii="Angsana New" w:hAnsi="Angsana New" w:cs="Angsana New" w:hint="cs"/>
          <w:szCs w:val="28"/>
          <w:cs/>
          <w:lang w:bidi="th-TH"/>
        </w:rPr>
        <w:tab/>
      </w:r>
      <w:r w:rsidR="00C21B6E" w:rsidRPr="00925AC3">
        <w:rPr>
          <w:rFonts w:ascii="Angsana New" w:hAnsi="Angsana New" w:cs="Angsana New"/>
          <w:szCs w:val="28"/>
          <w:cs/>
          <w:lang w:bidi="th-TH"/>
        </w:rPr>
        <w:t>กรรมการอิสระแ</w:t>
      </w:r>
      <w:r w:rsidRPr="00925AC3">
        <w:rPr>
          <w:rFonts w:ascii="Angsana New" w:hAnsi="Angsana New" w:cs="Angsana New"/>
          <w:szCs w:val="28"/>
          <w:cs/>
          <w:lang w:bidi="th-TH"/>
        </w:rPr>
        <w:t xml:space="preserve">ละกรรมการตรวจสอบ </w:t>
      </w: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ab/>
        <w:t xml:space="preserve">เข้าประชุม     </w:t>
      </w:r>
      <w:r w:rsidR="00CB76AB" w:rsidRPr="00925AC3">
        <w:rPr>
          <w:rFonts w:ascii="Angsana New" w:hAnsi="Angsana New" w:cs="Angsana New"/>
          <w:szCs w:val="28"/>
          <w:cs/>
          <w:lang w:bidi="th-TH"/>
        </w:rPr>
        <w:t xml:space="preserve"> </w:t>
      </w:r>
      <w:r w:rsidR="00C21B6E" w:rsidRPr="00925AC3">
        <w:rPr>
          <w:rFonts w:ascii="Angsana New" w:hAnsi="Angsana New" w:cs="Angsana New"/>
          <w:szCs w:val="28"/>
          <w:cs/>
          <w:lang w:bidi="th-TH"/>
        </w:rPr>
        <w:t>4    ครั้ง</w:t>
      </w:r>
    </w:p>
    <w:p w:rsidR="00C21B6E" w:rsidRPr="00925AC3" w:rsidRDefault="00C21B6E" w:rsidP="00CC0BA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 xml:space="preserve">นางสุภาภรณ์ บุรพกุศลศรี  </w:t>
      </w:r>
      <w:r w:rsidR="00AD786F">
        <w:rPr>
          <w:rFonts w:ascii="Angsana New" w:hAnsi="Angsana New" w:cs="Angsana New" w:hint="cs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 xml:space="preserve">กรรมการอิสระ </w:t>
      </w: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ab/>
        <w:t xml:space="preserve">             </w:t>
      </w: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="00AD786F">
        <w:rPr>
          <w:rFonts w:ascii="Angsana New" w:hAnsi="Angsana New" w:cs="Angsana New" w:hint="cs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>เข้าประชุม      6    ครั้ง</w:t>
      </w:r>
    </w:p>
    <w:p w:rsidR="00C21B6E" w:rsidRPr="00925AC3" w:rsidRDefault="00C21B6E" w:rsidP="00CC0BA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 xml:space="preserve">นายจีรพันธ์ อัศวะธนกุล    </w:t>
      </w:r>
      <w:r w:rsidR="00012047" w:rsidRPr="00925AC3">
        <w:rPr>
          <w:rFonts w:ascii="Angsana New" w:hAnsi="Angsana New" w:cs="Angsana New"/>
          <w:szCs w:val="28"/>
          <w:cs/>
          <w:lang w:bidi="th-TH"/>
        </w:rPr>
        <w:t xml:space="preserve"> </w:t>
      </w:r>
      <w:r w:rsidR="00AD786F">
        <w:rPr>
          <w:rFonts w:ascii="Angsana New" w:hAnsi="Angsana New" w:cs="Angsana New" w:hint="cs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 xml:space="preserve">ประธานเจ้าหน้าที่บริหารและกรรมการผู้จัดการใหญ่ </w:t>
      </w:r>
      <w:r w:rsidRPr="00925AC3">
        <w:rPr>
          <w:rFonts w:ascii="Angsana New" w:hAnsi="Angsana New" w:cs="Angsana New"/>
          <w:szCs w:val="28"/>
          <w:cs/>
          <w:lang w:bidi="th-TH"/>
        </w:rPr>
        <w:tab/>
        <w:t>เข้าประชุม      6    ครั้ง</w:t>
      </w:r>
    </w:p>
    <w:p w:rsidR="00C21B6E" w:rsidRPr="00925AC3" w:rsidRDefault="00C21B6E" w:rsidP="00CC0BA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>นางสุเทพี</w:t>
      </w:r>
      <w:r w:rsidR="00012047" w:rsidRPr="00925AC3">
        <w:rPr>
          <w:rFonts w:ascii="Angsana New" w:hAnsi="Angsana New" w:cs="Angsana New"/>
          <w:szCs w:val="28"/>
          <w:cs/>
          <w:lang w:bidi="th-TH"/>
        </w:rPr>
        <w:t xml:space="preserve"> อัศวะธนกุล       </w:t>
      </w:r>
      <w:r w:rsidR="00AD786F">
        <w:rPr>
          <w:rFonts w:ascii="Angsana New" w:hAnsi="Angsana New" w:cs="Angsana New" w:hint="cs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>กรรมการผู้อำนวยการ</w:t>
      </w: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ab/>
        <w:t>เข้าประชุม      6    ครั้ง</w:t>
      </w:r>
    </w:p>
    <w:p w:rsidR="00C21B6E" w:rsidRPr="00925AC3" w:rsidRDefault="00C21B6E" w:rsidP="00CC0BA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>นายถวัลย์ วิรานนท์</w:t>
      </w: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="00AD786F">
        <w:rPr>
          <w:rFonts w:ascii="Angsana New" w:hAnsi="Angsana New" w:cs="Angsana New" w:hint="cs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>กรรมการที่ปรึกษากรรมการผู้จัดการใหญ่</w:t>
      </w: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ab/>
        <w:t>เข้าประชุม      6    ครั้ง</w:t>
      </w:r>
    </w:p>
    <w:p w:rsidR="00C21B6E" w:rsidRPr="00925AC3" w:rsidRDefault="008B38C9" w:rsidP="00CC0BA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 xml:space="preserve">นางสุณีย์ ธีราวิทยางกูร      </w:t>
      </w:r>
      <w:r w:rsidR="00AD786F">
        <w:rPr>
          <w:rFonts w:ascii="Angsana New" w:hAnsi="Angsana New" w:cs="Angsana New" w:hint="cs"/>
          <w:szCs w:val="28"/>
          <w:cs/>
          <w:lang w:bidi="th-TH"/>
        </w:rPr>
        <w:tab/>
      </w:r>
      <w:r w:rsidR="00C21B6E" w:rsidRPr="00925AC3">
        <w:rPr>
          <w:rFonts w:ascii="Angsana New" w:hAnsi="Angsana New" w:cs="Angsana New"/>
          <w:szCs w:val="28"/>
          <w:cs/>
          <w:lang w:bidi="th-TH"/>
        </w:rPr>
        <w:t>กรรมการและเลขานุการบริษัท</w:t>
      </w:r>
      <w:r w:rsidR="00C21B6E" w:rsidRPr="00925AC3">
        <w:rPr>
          <w:rFonts w:ascii="Angsana New" w:hAnsi="Angsana New" w:cs="Angsana New"/>
          <w:szCs w:val="28"/>
          <w:cs/>
          <w:lang w:bidi="th-TH"/>
        </w:rPr>
        <w:tab/>
      </w:r>
      <w:r w:rsidR="00C21B6E" w:rsidRPr="00925AC3">
        <w:rPr>
          <w:rFonts w:ascii="Angsana New" w:hAnsi="Angsana New" w:cs="Angsana New"/>
          <w:szCs w:val="28"/>
          <w:cs/>
          <w:lang w:bidi="th-TH"/>
        </w:rPr>
        <w:tab/>
      </w:r>
      <w:r w:rsidR="00C21B6E" w:rsidRPr="00925AC3">
        <w:rPr>
          <w:rFonts w:ascii="Angsana New" w:hAnsi="Angsana New" w:cs="Angsana New"/>
          <w:szCs w:val="28"/>
          <w:cs/>
          <w:lang w:bidi="th-TH"/>
        </w:rPr>
        <w:tab/>
        <w:t>เข้าประชุม      4    ครั้ง</w:t>
      </w:r>
    </w:p>
    <w:p w:rsidR="00993A3D" w:rsidRPr="00925AC3" w:rsidRDefault="00993A3D" w:rsidP="0099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20"/>
        <w:rPr>
          <w:rFonts w:ascii="Angsana New" w:hAnsi="Angsana New" w:cs="Angsana New"/>
          <w:szCs w:val="28"/>
          <w:cs/>
          <w:lang w:val="th-TH" w:bidi="th-TH"/>
        </w:rPr>
      </w:pPr>
    </w:p>
    <w:p w:rsidR="00321E6F" w:rsidRPr="00925AC3" w:rsidRDefault="00321E6F" w:rsidP="00321E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b/>
          <w:bCs/>
          <w:szCs w:val="28"/>
          <w:cs/>
          <w:lang w:val="th-TH" w:bidi="th-TH"/>
        </w:rPr>
        <w:t>คณะกรรมการชุดย่อย</w:t>
      </w:r>
    </w:p>
    <w:p w:rsidR="00321E6F" w:rsidRPr="00925AC3" w:rsidRDefault="00321E6F" w:rsidP="00321E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b/>
          <w:bCs/>
          <w:szCs w:val="28"/>
          <w:lang w:bidi="th-TH"/>
        </w:rPr>
      </w:pPr>
      <w:r w:rsidRPr="00925AC3">
        <w:rPr>
          <w:rFonts w:ascii="Angsana New" w:hAnsi="Angsana New" w:cs="Angsana New"/>
          <w:b/>
          <w:bCs/>
          <w:szCs w:val="28"/>
          <w:lang w:bidi="th-TH"/>
        </w:rPr>
        <w:t>1.</w:t>
      </w:r>
      <w:r w:rsidR="00F36ADB" w:rsidRPr="00925AC3">
        <w:rPr>
          <w:rFonts w:ascii="Angsana New" w:hAnsi="Angsana New" w:cs="Angsana New"/>
          <w:b/>
          <w:bCs/>
          <w:szCs w:val="28"/>
          <w:cs/>
          <w:lang w:bidi="th-TH"/>
        </w:rPr>
        <w:t xml:space="preserve"> </w:t>
      </w:r>
      <w:r w:rsidRPr="00925AC3">
        <w:rPr>
          <w:rFonts w:ascii="Angsana New" w:hAnsi="Angsana New" w:cs="Angsana New"/>
          <w:b/>
          <w:bCs/>
          <w:szCs w:val="28"/>
          <w:cs/>
          <w:lang w:bidi="th-TH"/>
        </w:rPr>
        <w:t xml:space="preserve">คณะกรรมการตรวจสอบ </w:t>
      </w:r>
    </w:p>
    <w:p w:rsidR="006D6C25" w:rsidRPr="00925AC3" w:rsidRDefault="00321E6F" w:rsidP="00321E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 xml:space="preserve">คณะกรรมการตรวจสอบ ประกอบด้วยกรรมการอิสระ จำนวน 3 ท่าน </w:t>
      </w:r>
      <w:r w:rsidR="00DA5635" w:rsidRPr="00925AC3">
        <w:rPr>
          <w:rFonts w:ascii="Angsana New" w:hAnsi="Angsana New" w:cs="Angsana New"/>
          <w:szCs w:val="28"/>
          <w:cs/>
          <w:lang w:bidi="th-TH"/>
        </w:rPr>
        <w:t>กำหนดให้มีการประชุมอย่างน้อยไตรมาสละ 1 ครั้ง</w:t>
      </w:r>
    </w:p>
    <w:p w:rsidR="00321E6F" w:rsidRPr="00925AC3" w:rsidRDefault="00321E6F" w:rsidP="00321E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>โดยมีรายนามดังต่อไปนี้</w:t>
      </w:r>
      <w:r w:rsidR="00B036CF" w:rsidRPr="00925AC3">
        <w:rPr>
          <w:rFonts w:ascii="Angsana New" w:hAnsi="Angsana New" w:cs="Angsana New"/>
          <w:szCs w:val="28"/>
          <w:cs/>
          <w:lang w:val="th-TH" w:bidi="th-TH"/>
        </w:rPr>
        <w:t xml:space="preserve">                  </w:t>
      </w:r>
    </w:p>
    <w:p w:rsidR="008E426A" w:rsidRPr="00925AC3" w:rsidRDefault="00321E6F" w:rsidP="008E426A">
      <w:pPr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</w:t>
      </w:r>
      <w:r w:rsidR="007407C2" w:rsidRPr="00925AC3">
        <w:rPr>
          <w:rFonts w:ascii="Angsana New" w:hAnsi="Angsana New" w:cs="Angsana New"/>
          <w:szCs w:val="28"/>
          <w:cs/>
          <w:lang w:val="th-TH" w:bidi="th-TH"/>
        </w:rPr>
        <w:t xml:space="preserve">   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1.   </w:t>
      </w:r>
      <w:r w:rsidR="00862A8F" w:rsidRPr="00925AC3">
        <w:rPr>
          <w:rFonts w:ascii="Angsana New" w:hAnsi="Angsana New" w:cs="Angsana New"/>
          <w:szCs w:val="28"/>
          <w:cs/>
          <w:lang w:val="th-TH" w:bidi="th-TH"/>
        </w:rPr>
        <w:t xml:space="preserve">ดร.พิศิษฐ  </w:t>
      </w:r>
      <w:r w:rsidR="00E141EC" w:rsidRPr="00925AC3">
        <w:rPr>
          <w:rFonts w:ascii="Angsana New" w:hAnsi="Angsana New" w:cs="Angsana New"/>
          <w:szCs w:val="28"/>
          <w:cs/>
          <w:lang w:val="th-TH" w:bidi="th-TH"/>
        </w:rPr>
        <w:t xml:space="preserve">    </w:t>
      </w:r>
      <w:r w:rsidR="007407C2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862A8F" w:rsidRPr="00925AC3">
        <w:rPr>
          <w:rFonts w:ascii="Angsana New" w:hAnsi="Angsana New" w:cs="Angsana New"/>
          <w:szCs w:val="28"/>
          <w:cs/>
          <w:lang w:val="th-TH" w:bidi="th-TH"/>
        </w:rPr>
        <w:t xml:space="preserve">เศรษฐวงศ์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                          ประธานกรรมการตรวจสอบ</w:t>
      </w:r>
    </w:p>
    <w:p w:rsidR="008E426A" w:rsidRPr="00925AC3" w:rsidRDefault="007407C2" w:rsidP="008E426A">
      <w:pPr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   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2.   นางพิไล  </w:t>
      </w:r>
      <w:r w:rsidR="00E141EC" w:rsidRPr="00925AC3">
        <w:rPr>
          <w:rFonts w:ascii="Angsana New" w:hAnsi="Angsana New" w:cs="Angsana New"/>
          <w:szCs w:val="28"/>
          <w:cs/>
          <w:lang w:val="th-TH" w:bidi="th-TH"/>
        </w:rPr>
        <w:t xml:space="preserve">     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เปี่ยมพงศ์สานต์ </w:t>
      </w:r>
      <w:r w:rsidR="00E72744">
        <w:rPr>
          <w:rFonts w:ascii="Angsana New" w:hAnsi="Angsana New" w:cs="Angsana New"/>
          <w:szCs w:val="28"/>
          <w:cs/>
          <w:lang w:val="th-TH" w:bidi="th-TH"/>
        </w:rPr>
        <w:t xml:space="preserve">                 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กรรมการตรวจสอบ</w:t>
      </w:r>
    </w:p>
    <w:p w:rsidR="008E426A" w:rsidRPr="00925AC3" w:rsidRDefault="007407C2" w:rsidP="008E426A">
      <w:pPr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   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3.   </w:t>
      </w:r>
      <w:r w:rsidR="00862A8F" w:rsidRPr="00925AC3">
        <w:rPr>
          <w:rFonts w:ascii="Angsana New" w:hAnsi="Angsana New" w:cs="Angsana New"/>
          <w:szCs w:val="28"/>
          <w:cs/>
          <w:lang w:val="th-TH" w:bidi="th-TH"/>
        </w:rPr>
        <w:t xml:space="preserve">นางปราณี  </w:t>
      </w:r>
      <w:r w:rsidR="00E141EC" w:rsidRPr="00925AC3">
        <w:rPr>
          <w:rFonts w:ascii="Angsana New" w:hAnsi="Angsana New" w:cs="Angsana New"/>
          <w:szCs w:val="28"/>
          <w:cs/>
          <w:lang w:val="th-TH" w:bidi="th-TH"/>
        </w:rPr>
        <w:t xml:space="preserve">    </w:t>
      </w:r>
      <w:r w:rsidR="00862A8F" w:rsidRPr="00925AC3">
        <w:rPr>
          <w:rFonts w:ascii="Angsana New" w:hAnsi="Angsana New" w:cs="Angsana New"/>
          <w:szCs w:val="28"/>
          <w:cs/>
          <w:lang w:val="th-TH" w:bidi="th-TH"/>
        </w:rPr>
        <w:t xml:space="preserve">ภาษีผล     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      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                </w:t>
      </w:r>
      <w:r w:rsidR="00E72744">
        <w:rPr>
          <w:rFonts w:ascii="Angsana New" w:hAnsi="Angsana New" w:cs="Angsana New" w:hint="cs"/>
          <w:szCs w:val="28"/>
          <w:cs/>
          <w:lang w:val="th-TH" w:bidi="th-TH"/>
        </w:rPr>
        <w:tab/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กรรมการตรวจสอบ</w:t>
      </w:r>
    </w:p>
    <w:p w:rsidR="008E426A" w:rsidRPr="00925AC3" w:rsidRDefault="007407C2" w:rsidP="008E426A">
      <w:pPr>
        <w:rPr>
          <w:rFonts w:ascii="Angsana New" w:hAnsi="Angsana New" w:cs="Angsana New"/>
          <w:szCs w:val="28"/>
          <w:cs/>
          <w:lang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   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4.   </w:t>
      </w:r>
      <w:r w:rsidR="00C21B6E" w:rsidRPr="00925AC3">
        <w:rPr>
          <w:rFonts w:ascii="Angsana New" w:hAnsi="Angsana New" w:cs="Angsana New"/>
          <w:szCs w:val="28"/>
          <w:cs/>
          <w:lang w:bidi="th-TH"/>
        </w:rPr>
        <w:t xml:space="preserve">นายไกรเลิศ </w:t>
      </w:r>
      <w:r w:rsidR="00E141EC" w:rsidRPr="00925AC3">
        <w:rPr>
          <w:rFonts w:ascii="Angsana New" w:hAnsi="Angsana New" w:cs="Angsana New"/>
          <w:szCs w:val="28"/>
          <w:cs/>
          <w:lang w:bidi="th-TH"/>
        </w:rPr>
        <w:t xml:space="preserve">  </w:t>
      </w:r>
      <w:r w:rsidRPr="00925AC3">
        <w:rPr>
          <w:rFonts w:ascii="Angsana New" w:hAnsi="Angsana New" w:cs="Angsana New"/>
          <w:szCs w:val="28"/>
          <w:cs/>
          <w:lang w:bidi="th-TH"/>
        </w:rPr>
        <w:t xml:space="preserve"> </w:t>
      </w:r>
      <w:r w:rsidR="00C21B6E" w:rsidRPr="00925AC3">
        <w:rPr>
          <w:rFonts w:ascii="Angsana New" w:hAnsi="Angsana New" w:cs="Angsana New"/>
          <w:szCs w:val="28"/>
          <w:cs/>
          <w:lang w:bidi="th-TH"/>
        </w:rPr>
        <w:t>หาญวิวัฒนกุล</w:t>
      </w:r>
      <w:r w:rsidR="00C21B6E" w:rsidRPr="00925AC3">
        <w:rPr>
          <w:rFonts w:ascii="Angsana New" w:hAnsi="Angsana New" w:cs="Angsana New"/>
          <w:szCs w:val="28"/>
          <w:cs/>
          <w:lang w:bidi="th-TH"/>
        </w:rPr>
        <w:tab/>
        <w:t xml:space="preserve">  </w:t>
      </w:r>
      <w:r w:rsidR="00C21B6E" w:rsidRPr="00925AC3">
        <w:rPr>
          <w:rFonts w:ascii="Angsana New" w:hAnsi="Angsana New" w:cs="Angsana New"/>
          <w:szCs w:val="28"/>
          <w:cs/>
          <w:lang w:val="th-TH" w:bidi="th-TH"/>
        </w:rPr>
        <w:t xml:space="preserve">           </w:t>
      </w:r>
      <w:r w:rsidR="00E72744">
        <w:rPr>
          <w:rFonts w:ascii="Angsana New" w:hAnsi="Angsana New" w:cs="Angsana New" w:hint="cs"/>
          <w:szCs w:val="28"/>
          <w:cs/>
          <w:lang w:val="th-TH" w:bidi="th-TH"/>
        </w:rPr>
        <w:tab/>
      </w:r>
      <w:r w:rsidR="00C21B6E" w:rsidRPr="00925AC3">
        <w:rPr>
          <w:rFonts w:ascii="Angsana New" w:hAnsi="Angsana New" w:cs="Angsana New"/>
          <w:szCs w:val="28"/>
          <w:cs/>
          <w:lang w:val="th-TH" w:bidi="th-TH"/>
        </w:rPr>
        <w:t xml:space="preserve">เลขานุการ                      </w:t>
      </w:r>
    </w:p>
    <w:p w:rsidR="008E426A" w:rsidRPr="00925AC3" w:rsidRDefault="00281AA0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b/>
          <w:bCs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b/>
          <w:bCs/>
          <w:szCs w:val="28"/>
          <w:cs/>
          <w:lang w:val="th-TH" w:bidi="th-TH"/>
        </w:rPr>
        <w:t xml:space="preserve"> </w:t>
      </w:r>
      <w:r w:rsidR="008E426A" w:rsidRPr="00925AC3">
        <w:rPr>
          <w:rFonts w:ascii="Angsana New" w:hAnsi="Angsana New" w:cs="Angsana New"/>
          <w:b/>
          <w:bCs/>
          <w:szCs w:val="28"/>
          <w:cs/>
          <w:lang w:val="th-TH" w:bidi="th-TH"/>
        </w:rPr>
        <w:t>อำนาจ หน้าที่ และความรับผิดชอบของคณะกรรมการตรวจสอบ</w:t>
      </w:r>
    </w:p>
    <w:p w:rsidR="008E426A" w:rsidRPr="00925AC3" w:rsidRDefault="008E426A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eastAsia="Times New Roman" w:hAnsi="Angsana New" w:cs="Angsana New"/>
          <w:noProof/>
          <w:szCs w:val="28"/>
          <w:cs/>
          <w:lang w:val="th-TH" w:eastAsia="en-US" w:bidi="th-TH"/>
        </w:rPr>
      </w:pPr>
      <w:bookmarkStart w:id="0" w:name="OLE_LINK4"/>
      <w:r w:rsidRPr="00925AC3">
        <w:rPr>
          <w:rFonts w:ascii="Angsana New" w:hAnsi="Angsana New" w:cs="Angsana New"/>
          <w:noProof/>
          <w:szCs w:val="28"/>
          <w:cs/>
          <w:lang w:val="th-TH" w:eastAsia="en-US" w:bidi="th-TH"/>
        </w:rPr>
        <w:t xml:space="preserve"> คณะกรรมการตรวจสอบมีหน้าที่ตามที่ได้รับมอบหมายจากคณะกรรมการของบริษัทดังต่อไปนี้</w:t>
      </w:r>
    </w:p>
    <w:p w:rsidR="00292E31" w:rsidRPr="00925AC3" w:rsidRDefault="00267AB4" w:rsidP="00281AA0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bookmarkStart w:id="1" w:name="OLE_LINK6"/>
      <w:bookmarkEnd w:id="0"/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1.  สอบทานให้บริษัทฯ  มีการรายงานทางการเงินอย่างถูกต้อง  และเพียงพอ  มีระบบการควบคุมภายใน (Internal  Control)</w:t>
      </w:r>
    </w:p>
    <w:p w:rsidR="00292E31" w:rsidRPr="00925AC3" w:rsidRDefault="00292E31" w:rsidP="00281AA0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     </w:t>
      </w:r>
      <w:r w:rsidR="00267AB4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และระบบการตรวจสอบภายใน (Internal  Audit) ให้เหมาะสม มีประสิทธิภาพ และครอบคลุมถึงกระบวนการอื่นที่เกี่ยวข้อง</w:t>
      </w:r>
    </w:p>
    <w:p w:rsidR="00267AB4" w:rsidRPr="00925AC3" w:rsidRDefault="00292E31" w:rsidP="00545108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     </w:t>
      </w:r>
      <w:r w:rsidR="00267AB4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กับมาตรการต่อต้านการคอร์รัปชั่น  </w:t>
      </w:r>
    </w:p>
    <w:p w:rsidR="00292E31" w:rsidRPr="00925AC3" w:rsidRDefault="00267AB4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2.  พิจารณาความเป็นอิสระของหน่วยงานตรวจสอบภายใน  ตลอดจนให้ความเห็นชอบในการพิจารณาแต่งตั้ง  โยกย้าย </w:t>
      </w:r>
    </w:p>
    <w:p w:rsidR="00267AB4" w:rsidRPr="00925AC3" w:rsidRDefault="00292E3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     </w:t>
      </w:r>
      <w:r w:rsidR="00267AB4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เลิกจ้าง  ผู้อำนวยการฝ่ายตรวจสอบภายใน</w:t>
      </w:r>
    </w:p>
    <w:p w:rsidR="00267AB4" w:rsidRPr="00925AC3" w:rsidRDefault="00545108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3.  </w:t>
      </w:r>
      <w:r w:rsidR="00267AB4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สอบทานการบริหารความเสี่ยงตามกรอบการบริหารความเสี่ยงของบริษัท ว่ามีการบริหารความเสี่ยงอย่างมีประสิทธิภาพ </w:t>
      </w:r>
    </w:p>
    <w:p w:rsidR="00267AB4" w:rsidRPr="00925AC3" w:rsidRDefault="00292E3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    </w:t>
      </w:r>
      <w:r w:rsidR="00267AB4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ซึ่งจะส่งผลให้สามารถบรรลุวัตถุประสงค์ของบริษัท ทั้งในเชิงประสิทธิภาพ และประสิทธิผลของงาน</w:t>
      </w:r>
    </w:p>
    <w:p w:rsidR="00267AB4" w:rsidRPr="00925AC3" w:rsidRDefault="00267AB4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4.</w:t>
      </w:r>
      <w:r w:rsidR="00545108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สอบทานให้บริษัทฯ  ปฏิบัติหน้าที่ตามกฎหมายว่าด้วยหลักทรัพย์และตลาดหลักทรัพย์  ข้อกำหนดของตลาดหลักทรัพย์  </w:t>
      </w:r>
    </w:p>
    <w:p w:rsidR="00267AB4" w:rsidRPr="00925AC3" w:rsidRDefault="00292E3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    </w:t>
      </w:r>
      <w:r w:rsidR="00267AB4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หรือกฎหมายที่เกี่ยวข้องกับธุรกิจของบริษัทฯ</w:t>
      </w:r>
    </w:p>
    <w:p w:rsidR="009F22F0" w:rsidRPr="00925AC3" w:rsidRDefault="00267AB4" w:rsidP="009F22F0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lastRenderedPageBreak/>
        <w:t>5. พิจารณาคัดเลือก  เสนอแต่งตั้งบุคคลซึ่งมีความเป็นอิสระ  เพื่อทำหน้าที่เป็นผู้สอบบัญชีของบริษัทฯ  และเสนอค่าตอบแทน</w:t>
      </w:r>
    </w:p>
    <w:p w:rsidR="00267AB4" w:rsidRPr="00925AC3" w:rsidRDefault="00292E31" w:rsidP="009F22F0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    </w:t>
      </w:r>
      <w:r w:rsidR="00267AB4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ของบุคคลดังกล่าว  รวมทั้งเข้าร่วมประชุมกับผู้สอบบัญชีโดยไม่มีฝ่ายจัดการเข้าร่วมประชุมด้วย  อย่างน้อยปีละ  1  ครั้ง</w:t>
      </w:r>
    </w:p>
    <w:p w:rsidR="00292E31" w:rsidRPr="00925AC3" w:rsidRDefault="00267AB4" w:rsidP="00545108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6. พิจารณารายการที่เกี่ยวโยงกัน  หรือรายการที่อาจมีความขัดแย้งทางผลประโยชน์  ให้เป็นไปตามกฎหมายและข้อกำหนด</w:t>
      </w:r>
    </w:p>
    <w:p w:rsidR="00267AB4" w:rsidRPr="00925AC3" w:rsidRDefault="00292E31" w:rsidP="00545108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    </w:t>
      </w:r>
      <w:r w:rsidR="00267AB4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ของตลาดหลักทรัพย์  ทั้งนี้เพื่อให้มั่นใจว่ารายการดังกล่าวสมเหตุสมผล  และเป็นประโยชน์สูงสุดต่อบริษัทฯ</w:t>
      </w:r>
    </w:p>
    <w:p w:rsidR="00267AB4" w:rsidRPr="00925AC3" w:rsidRDefault="00E216C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7. </w:t>
      </w:r>
      <w:r w:rsidR="00267AB4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สอบทานการปฏิบัติตามนโยบายต่อต้านการทุจริตคอร์รัปชั่น และรายงานให้คณะกรรมการบริษัททราบ</w:t>
      </w:r>
    </w:p>
    <w:p w:rsidR="00E216C1" w:rsidRPr="00925AC3" w:rsidRDefault="00267AB4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8</w:t>
      </w:r>
      <w:r w:rsidR="00E216C1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. </w:t>
      </w: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จัดทำรายงานการกำกับดูแลกิจการของคณะกรรมการตรวจสอบโดยเปิดเผยไว้ในรายงานประจำปีของบริษัทฯ </w:t>
      </w:r>
    </w:p>
    <w:p w:rsidR="00545108" w:rsidRPr="00925AC3" w:rsidRDefault="00292E3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    </w:t>
      </w:r>
      <w:r w:rsidR="00267AB4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ซึ่งรายงานดังกล่าวต้องลงนามโดยประธานกรรมการตรวจสอบ  และต้องประกอบด้วยข้อมูลอย่างน้อยดังต่อไปนี้</w:t>
      </w:r>
    </w:p>
    <w:p w:rsidR="00267AB4" w:rsidRPr="00925AC3" w:rsidRDefault="00E216C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ab/>
      </w:r>
      <w:r w:rsidR="00267AB4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(ก)   ความเห็นเกี่ยวกับความถูกต้อง  ครบถ้วน  เป็นที่เชื่อถือได้ของรายงานทาง การเงินของบริษัทฯ</w:t>
      </w:r>
    </w:p>
    <w:p w:rsidR="00267AB4" w:rsidRPr="00925AC3" w:rsidRDefault="00E216C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ab/>
      </w:r>
      <w:r w:rsidR="00267AB4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(ข)   ความเห็นเกี่ยวกับความเพียงพอของระบบควบคุมภายในของบริษัทฯ</w:t>
      </w:r>
    </w:p>
    <w:p w:rsidR="00545108" w:rsidRPr="00925AC3" w:rsidRDefault="00E216C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ab/>
      </w:r>
      <w:r w:rsidR="00267AB4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(ค)   ความเห็นเกี่ยวกับการปฏิบัติตามกฎหมายว่าด้วยหลักทรัพย์และตลาดหลักทรัพย์  ข้อกำหนดของตลาด</w:t>
      </w:r>
    </w:p>
    <w:p w:rsidR="00267AB4" w:rsidRPr="00925AC3" w:rsidRDefault="00545108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ab/>
        <w:t xml:space="preserve">       </w:t>
      </w:r>
      <w:r w:rsidR="00267AB4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หลักทรัพย์หรือกฎหมายที่เกี่ยวข้องกับธุรกิจของบริษัทฯ</w:t>
      </w:r>
    </w:p>
    <w:p w:rsidR="00267AB4" w:rsidRPr="00925AC3" w:rsidRDefault="00E216C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              </w:t>
      </w:r>
      <w:r w:rsidR="00545108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ab/>
      </w:r>
      <w:r w:rsidR="00267AB4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(ง)    ความเห็นเกี่ยวกับความเหมาะสมของผู้สอบบัญชี</w:t>
      </w:r>
    </w:p>
    <w:p w:rsidR="00267AB4" w:rsidRPr="00925AC3" w:rsidRDefault="00E216C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         </w:t>
      </w:r>
      <w:r w:rsidR="00545108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ab/>
      </w:r>
      <w:r w:rsidR="00267AB4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(จ)    ความเห็นเกี่ยวกับรายการที่อาจมีความขัดแย้งทางผลประโยชน์</w:t>
      </w:r>
    </w:p>
    <w:p w:rsidR="00267AB4" w:rsidRPr="00925AC3" w:rsidRDefault="00545108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ab/>
      </w:r>
      <w:r w:rsidR="00267AB4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(ฉ)   จำนวนการประชุมคณะกรรมการตรวจสอบและการเข้าร่วมประชุมของคณะกรรมการตรวจสอบแต่ละท่าน</w:t>
      </w:r>
    </w:p>
    <w:p w:rsidR="00267AB4" w:rsidRPr="00925AC3" w:rsidRDefault="00E216C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     </w:t>
      </w:r>
      <w:r w:rsidR="00545108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ab/>
      </w:r>
      <w:r w:rsidR="00267AB4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(ช)   ความเห็นหรือข้อสังเกตโดยรวมที่คณะกรรมการตรวจสอบได้รับจากการปฏิบัติหน้าที่ตามกฎบัตร (Charter)</w:t>
      </w:r>
    </w:p>
    <w:p w:rsidR="00E216C1" w:rsidRPr="00925AC3" w:rsidRDefault="00545108" w:rsidP="00E216C1">
      <w:pPr>
        <w:pStyle w:val="HTMLPreformatted"/>
        <w:ind w:left="720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ab/>
      </w:r>
      <w:r w:rsidR="00267AB4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(ซ)   รายการอื่นที่เห็นว่าผู้ถือหุ้นและผู้ลงทุนทั่วไปควรทราบ  ภายใต้ขอบเขตหน้าที่และความรับผิดชอบที่ได้รับ</w:t>
      </w:r>
      <w:r w:rsidR="00E216C1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                      </w:t>
      </w:r>
    </w:p>
    <w:p w:rsidR="00E216C1" w:rsidRPr="00925AC3" w:rsidRDefault="00E216C1" w:rsidP="00321E6F">
      <w:pPr>
        <w:pStyle w:val="HTMLPreformatted"/>
        <w:ind w:left="720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   </w:t>
      </w:r>
      <w:r w:rsidR="00545108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       </w:t>
      </w:r>
      <w:r w:rsidR="00267AB4" w:rsidRPr="00925AC3">
        <w:rPr>
          <w:rFonts w:ascii="Angsana New" w:hAnsi="Angsana New" w:cs="Angsana New"/>
          <w:sz w:val="28"/>
          <w:szCs w:val="28"/>
          <w:cs/>
          <w:lang w:val="th-TH" w:bidi="th-TH"/>
        </w:rPr>
        <w:t>มอบหมายจากคณะกรรมการบริษัทฯ</w:t>
      </w:r>
      <w:bookmarkEnd w:id="1"/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</w:p>
    <w:p w:rsidR="009F22F0" w:rsidRPr="00925AC3" w:rsidRDefault="009F22F0" w:rsidP="00321E6F">
      <w:pPr>
        <w:pStyle w:val="HTMLPreformatted"/>
        <w:ind w:left="720"/>
        <w:rPr>
          <w:rFonts w:ascii="Angsana New" w:hAnsi="Angsana New" w:cs="Angsana New"/>
          <w:sz w:val="28"/>
          <w:szCs w:val="28"/>
          <w:lang w:bidi="th-TH"/>
        </w:rPr>
      </w:pPr>
    </w:p>
    <w:p w:rsidR="00CA1F02" w:rsidRPr="00925AC3" w:rsidRDefault="00605BB4" w:rsidP="00545108">
      <w:pPr>
        <w:pStyle w:val="HTMLPreformatted"/>
        <w:ind w:left="567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="008E426A" w:rsidRPr="00925AC3">
        <w:rPr>
          <w:rFonts w:ascii="Angsana New" w:hAnsi="Angsana New" w:cs="Angsana New"/>
          <w:sz w:val="28"/>
          <w:szCs w:val="28"/>
          <w:cs/>
          <w:lang w:bidi="th-TH"/>
        </w:rPr>
        <w:t>คณะกรรมการจัดตั้งหน่วยงานตรวจสอบภายในขึ้นเป็นหน่วยงานหนึ่งภายในบริษัท</w:t>
      </w:r>
      <w:r w:rsidR="00B036CF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8E426A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โดยมีผู้อำนวยการฝ่ายตรวจสอบ </w:t>
      </w:r>
    </w:p>
    <w:p w:rsidR="009F22F0" w:rsidRPr="00925AC3" w:rsidRDefault="00545108" w:rsidP="00E216C1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        </w:t>
      </w:r>
      <w:r w:rsidR="002A69E0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(นายไกรเลิศ </w:t>
      </w:r>
      <w:r w:rsidR="008B6263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2A69E0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หาญวิวัฒนกุล) </w:t>
      </w:r>
      <w:r w:rsidR="008E426A" w:rsidRPr="00925AC3">
        <w:rPr>
          <w:rFonts w:ascii="Angsana New" w:hAnsi="Angsana New" w:cs="Angsana New"/>
          <w:sz w:val="28"/>
          <w:szCs w:val="28"/>
          <w:cs/>
          <w:lang w:bidi="th-TH"/>
        </w:rPr>
        <w:t>เป็นผู้รับผิดชอบ</w:t>
      </w:r>
    </w:p>
    <w:p w:rsidR="00895A37" w:rsidRPr="00925AC3" w:rsidRDefault="00545108" w:rsidP="00E216C1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        </w:t>
      </w:r>
      <w:r w:rsidR="00895A37" w:rsidRPr="00925AC3">
        <w:rPr>
          <w:rFonts w:ascii="Angsana New" w:hAnsi="Angsana New" w:cs="Angsana New"/>
          <w:sz w:val="28"/>
          <w:szCs w:val="28"/>
          <w:cs/>
          <w:lang w:bidi="th-TH"/>
        </w:rPr>
        <w:t>ประวัติผู้อำนวยการฝ่ายตรวจสอบ</w:t>
      </w:r>
    </w:p>
    <w:p w:rsidR="00895A37" w:rsidRPr="00925AC3" w:rsidRDefault="00895A37" w:rsidP="00E216C1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="002A69E0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นายไกรเลิศ </w:t>
      </w:r>
      <w:r w:rsidR="008B6263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2A69E0" w:rsidRPr="00925AC3">
        <w:rPr>
          <w:rFonts w:ascii="Angsana New" w:hAnsi="Angsana New" w:cs="Angsana New"/>
          <w:sz w:val="28"/>
          <w:szCs w:val="28"/>
          <w:cs/>
          <w:lang w:bidi="th-TH"/>
        </w:rPr>
        <w:t>หาญวิวัฒนกุล</w:t>
      </w:r>
    </w:p>
    <w:p w:rsidR="006E19CC" w:rsidRPr="00925AC3" w:rsidRDefault="006E19CC" w:rsidP="00E216C1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>ประวัติการศึกษา</w:t>
      </w:r>
    </w:p>
    <w:p w:rsidR="00757542" w:rsidRPr="00925AC3" w:rsidRDefault="00D277ED" w:rsidP="00757542">
      <w:pPr>
        <w:pStyle w:val="HTMLPreformatted"/>
        <w:rPr>
          <w:rFonts w:ascii="Angsana New" w:hAnsi="Angsana New" w:cs="Angsana New"/>
          <w:sz w:val="28"/>
          <w:szCs w:val="28"/>
          <w:cs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="00757542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ปริญญาโท บริหารธุรกิจ </w:t>
      </w:r>
      <w:r w:rsidR="00757542" w:rsidRPr="00925AC3">
        <w:rPr>
          <w:rFonts w:ascii="Angsana New" w:hAnsi="Angsana New" w:cs="Angsana New"/>
          <w:sz w:val="28"/>
          <w:szCs w:val="28"/>
        </w:rPr>
        <w:t xml:space="preserve">University of Chicago, </w:t>
      </w:r>
      <w:r w:rsidR="00757542" w:rsidRPr="00925AC3">
        <w:rPr>
          <w:rFonts w:ascii="Angsana New" w:hAnsi="Angsana New" w:cs="Angsana New"/>
          <w:sz w:val="28"/>
          <w:szCs w:val="28"/>
          <w:cs/>
          <w:lang w:bidi="th-TH"/>
        </w:rPr>
        <w:t>สหรัฐอเมริกา</w:t>
      </w:r>
    </w:p>
    <w:p w:rsidR="00757542" w:rsidRPr="00925AC3" w:rsidRDefault="00757542" w:rsidP="00757542">
      <w:pPr>
        <w:pStyle w:val="HTMLPreformatted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>ปริญญาโท เศรษฐศาสตร์ มหาวิทยาลัยรรมศาสตร์</w:t>
      </w:r>
    </w:p>
    <w:p w:rsidR="00757542" w:rsidRPr="00925AC3" w:rsidRDefault="00757542" w:rsidP="00757542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>ปริญญาตรี เศรษฐศาสตร์ มหาวิทยาลัยธรรมศาสตร์</w:t>
      </w:r>
    </w:p>
    <w:p w:rsidR="006E19CC" w:rsidRPr="00925AC3" w:rsidRDefault="00D277ED" w:rsidP="00757542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lang w:bidi="th-TH"/>
        </w:rPr>
        <w:tab/>
      </w:r>
      <w:r w:rsidR="006E19CC" w:rsidRPr="00925AC3">
        <w:rPr>
          <w:rFonts w:ascii="Angsana New" w:hAnsi="Angsana New" w:cs="Angsana New"/>
          <w:sz w:val="28"/>
          <w:szCs w:val="28"/>
          <w:cs/>
          <w:lang w:bidi="th-TH"/>
        </w:rPr>
        <w:t>ประสบการณ์ในการทำงาน</w:t>
      </w:r>
      <w:r w:rsidRPr="00925AC3">
        <w:rPr>
          <w:rFonts w:ascii="Angsana New" w:hAnsi="Angsana New" w:cs="Angsana New"/>
          <w:sz w:val="28"/>
          <w:szCs w:val="28"/>
          <w:lang w:bidi="th-TH"/>
        </w:rPr>
        <w:t xml:space="preserve"> 5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ปีย้อนหลัง</w:t>
      </w:r>
    </w:p>
    <w:p w:rsidR="00757542" w:rsidRPr="00925AC3" w:rsidRDefault="00D277ED" w:rsidP="00757542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="00757542" w:rsidRPr="00925AC3">
        <w:rPr>
          <w:rFonts w:ascii="Angsana New" w:hAnsi="Angsana New" w:cs="Angsana New"/>
          <w:sz w:val="28"/>
          <w:szCs w:val="28"/>
          <w:cs/>
          <w:lang w:bidi="th-TH"/>
        </w:rPr>
        <w:t>2555-2560 ผู้ช่วยกรรมการผู้อำนวยการ</w:t>
      </w:r>
      <w:r w:rsidR="00757542" w:rsidRPr="00925AC3">
        <w:rPr>
          <w:rFonts w:ascii="Angsana New" w:hAnsi="Angsana New" w:cs="Angsana New"/>
          <w:sz w:val="28"/>
          <w:szCs w:val="28"/>
          <w:lang w:bidi="th-TH"/>
        </w:rPr>
        <w:t xml:space="preserve">  </w:t>
      </w:r>
      <w:r w:rsidR="00757542" w:rsidRPr="00925AC3">
        <w:rPr>
          <w:rFonts w:ascii="Angsana New" w:hAnsi="Angsana New" w:cs="Angsana New"/>
          <w:sz w:val="28"/>
          <w:szCs w:val="28"/>
          <w:cs/>
          <w:lang w:bidi="th-TH"/>
        </w:rPr>
        <w:t>บมจ.ประกันภัยไทยวิวัฒน์</w:t>
      </w:r>
    </w:p>
    <w:p w:rsidR="00757542" w:rsidRPr="00925AC3" w:rsidRDefault="00757542" w:rsidP="00757542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</w:p>
    <w:p w:rsidR="00F95A7C" w:rsidRPr="00925AC3" w:rsidRDefault="006E19CC" w:rsidP="00545108">
      <w:pPr>
        <w:pStyle w:val="HTMLPreformatted"/>
        <w:ind w:left="567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การพิจารณาแต่งตั้ง โยกย้าย  เลิกจ้าง  ผู้อำนวยการฝ่ายตรวจสอบภายใน เป็นอำนาจหน้าที่ของคณะกรรมการตรวจสอบ</w:t>
      </w:r>
    </w:p>
    <w:p w:rsidR="00757542" w:rsidRPr="00925AC3" w:rsidRDefault="00F95A7C" w:rsidP="00255348">
      <w:pPr>
        <w:pStyle w:val="HTMLPreformatted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="006E19CC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ตามกฎบัตรคณะกรรมการตรวจสอบ </w:t>
      </w:r>
    </w:p>
    <w:p w:rsidR="00757542" w:rsidRPr="00925AC3" w:rsidRDefault="00757542" w:rsidP="00757542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การประชุมคณะกรรมการตรวจสอบ ปี 2560 </w:t>
      </w:r>
    </w:p>
    <w:p w:rsidR="00757542" w:rsidRPr="00925AC3" w:rsidRDefault="00757542" w:rsidP="00757542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 xml:space="preserve">มีการจัดประชุมจำนวน 6 ครั้ง  คณะกรรมการทั้ง 3 ท่านเข้าประชุมทั้ง  6 ครั้ง </w:t>
      </w:r>
    </w:p>
    <w:p w:rsidR="00757542" w:rsidRPr="00925AC3" w:rsidRDefault="00757542" w:rsidP="00255348">
      <w:pPr>
        <w:pStyle w:val="HTMLPreformatted"/>
        <w:rPr>
          <w:rFonts w:ascii="Angsana New" w:hAnsi="Angsana New" w:cs="Angsana New"/>
          <w:sz w:val="28"/>
          <w:szCs w:val="28"/>
        </w:rPr>
      </w:pPr>
    </w:p>
    <w:p w:rsidR="00255348" w:rsidRPr="00925AC3" w:rsidRDefault="00255348" w:rsidP="007F1CD0">
      <w:pPr>
        <w:pStyle w:val="HTMLPreformatted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925AC3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2.</w:t>
      </w:r>
      <w:r w:rsidR="00F36ADB" w:rsidRPr="00925AC3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 </w:t>
      </w:r>
      <w:r w:rsidRPr="00925AC3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คณะกรรมการสรรหาและพิจารณาค่าตอบแทน</w:t>
      </w:r>
    </w:p>
    <w:p w:rsidR="00E72744" w:rsidRDefault="00255348" w:rsidP="007F1CD0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 xml:space="preserve">คณะกรรมการสรรหาและพิจารณาค่าตอบแทน ประกอบด้วย กรรมการอิสระ 2 ท่าน และ กรรมการบริหาร 2 ท่าน </w:t>
      </w:r>
    </w:p>
    <w:p w:rsidR="00255348" w:rsidRPr="00925AC3" w:rsidRDefault="00CE0032" w:rsidP="007F1CD0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มีวาระการดำรงตำแหน่ง 3 ปี</w:t>
      </w:r>
      <w:r w:rsidR="003657EF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กำหนดให้มีการประชุม</w:t>
      </w:r>
      <w:r w:rsidR="00785795" w:rsidRPr="00925AC3">
        <w:rPr>
          <w:rFonts w:ascii="Angsana New" w:hAnsi="Angsana New" w:cs="Angsana New"/>
          <w:sz w:val="28"/>
          <w:szCs w:val="28"/>
          <w:cs/>
          <w:lang w:bidi="th-TH"/>
        </w:rPr>
        <w:t>เป็นแบบเฉพาะกิจเมื่อมีความจำเป็น แต่ต้องไม่น้อยกว่า 1 ครั้งต่อปี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255348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โดยมีรายนามดังต่อไปนี้ </w:t>
      </w:r>
    </w:p>
    <w:p w:rsidR="00255348" w:rsidRPr="00925AC3" w:rsidRDefault="00545108" w:rsidP="007F1CD0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ab/>
        <w:t xml:space="preserve">1.นายพิศิษฐ เศรษฐวงศ์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="00045174"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="00255348" w:rsidRPr="00925AC3">
        <w:rPr>
          <w:rFonts w:ascii="Angsana New" w:hAnsi="Angsana New" w:cs="Angsana New"/>
          <w:sz w:val="28"/>
          <w:szCs w:val="28"/>
          <w:cs/>
          <w:lang w:bidi="th-TH"/>
        </w:rPr>
        <w:t>กรรมการอิสระ และ ประธานกรรมการสรรหาและพิจารณาค่าตอบแทน</w:t>
      </w:r>
    </w:p>
    <w:p w:rsidR="00255348" w:rsidRPr="00925AC3" w:rsidRDefault="00255348" w:rsidP="007F1CD0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>2.นางพิไล เปี่ยมพงศ์สานต์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>กรรมการอิสระ และ กรรมการสรรหาและพิจารณาค่าตอบแทน</w:t>
      </w:r>
    </w:p>
    <w:p w:rsidR="00255348" w:rsidRPr="00925AC3" w:rsidRDefault="00255348" w:rsidP="007F1CD0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>3.นายถวัลย์ วิรานนท์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>กรรมการสรรหาและพิจารณาค่าตอบแทน</w:t>
      </w:r>
    </w:p>
    <w:p w:rsidR="00785795" w:rsidRPr="00925AC3" w:rsidRDefault="00545108" w:rsidP="007F1CD0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>4.นางสุเทพี อัศวะธนกุล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="00045174"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="00255348" w:rsidRPr="00925AC3">
        <w:rPr>
          <w:rFonts w:ascii="Angsana New" w:hAnsi="Angsana New" w:cs="Angsana New"/>
          <w:sz w:val="28"/>
          <w:szCs w:val="28"/>
          <w:cs/>
          <w:lang w:bidi="th-TH"/>
        </w:rPr>
        <w:t>กรรมการสรรหาและพิจารณาค่าตอบแทน</w:t>
      </w:r>
    </w:p>
    <w:p w:rsidR="00785795" w:rsidRPr="00925AC3" w:rsidRDefault="00785795" w:rsidP="007F1CD0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</w:p>
    <w:p w:rsidR="007F1CD0" w:rsidRPr="00925AC3" w:rsidRDefault="00255348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ขอบเขตหน้าที่และความรับผิดชอบของคณะกรรมการสรรหาและพิจารณาค่าตอบแทนเพื่อให้การปฏิบัติงานของคณะกรรมการสรรหา และพิจารณาค่าตอบแทน เป็นไปตามหลักการกำกับดูแลกิจการที่ดี คณะกรรมการบริษัทจึงกำหนดขอบเขตหน้าที่ของคณะกรรมการสรรหา และพิจารณาค่าตอบแทนดังนี้</w:t>
      </w:r>
    </w:p>
    <w:p w:rsidR="00255348" w:rsidRPr="00925AC3" w:rsidRDefault="00255348" w:rsidP="007F1CD0">
      <w:pPr>
        <w:pStyle w:val="HTMLPreformatted"/>
        <w:ind w:left="567"/>
        <w:rPr>
          <w:rFonts w:ascii="Angsana New" w:hAnsi="Angsana New" w:cs="Angsana New"/>
          <w:b/>
          <w:bCs/>
          <w:sz w:val="28"/>
          <w:szCs w:val="28"/>
        </w:rPr>
      </w:pPr>
      <w:r w:rsidRPr="00925AC3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1 ด้านการสรรหา</w:t>
      </w:r>
    </w:p>
    <w:p w:rsidR="007F1CD0" w:rsidRPr="00925AC3" w:rsidRDefault="00255348" w:rsidP="007F1CD0">
      <w:pPr>
        <w:pStyle w:val="HTMLPreformatted"/>
        <w:ind w:left="567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1.1 กำหนดวิธีการสรรหาบุคคลเพื่อดำรงตำแหน่งกรรมการให้เหมาะสมกับลักษณะขององค์กร เช่น พิจารณากรรมการ</w:t>
      </w:r>
    </w:p>
    <w:p w:rsidR="007F1CD0" w:rsidRPr="00925AC3" w:rsidRDefault="007F1CD0" w:rsidP="007F1CD0">
      <w:pPr>
        <w:pStyle w:val="HTMLPreformatted"/>
        <w:ind w:left="567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    </w:t>
      </w:r>
      <w:r w:rsidR="00605BB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255348" w:rsidRPr="00925AC3">
        <w:rPr>
          <w:rFonts w:ascii="Angsana New" w:hAnsi="Angsana New" w:cs="Angsana New"/>
          <w:sz w:val="28"/>
          <w:szCs w:val="28"/>
          <w:cs/>
          <w:lang w:bidi="th-TH"/>
        </w:rPr>
        <w:t>เดิมเพื่อเสนอให้ดำรงตำแหน่งต่อ เปิดรับการเสนอชื่อจากผู้ถือหุ้น การใช้บริษัทภายนอกให้ช่วยสรรหา การ</w:t>
      </w:r>
    </w:p>
    <w:p w:rsidR="00255348" w:rsidRPr="00925AC3" w:rsidRDefault="007F1CD0" w:rsidP="007F1CD0">
      <w:pPr>
        <w:pStyle w:val="HTMLPreformatted"/>
        <w:ind w:left="567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    </w:t>
      </w:r>
      <w:r w:rsidR="00605BB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255348" w:rsidRPr="00925AC3">
        <w:rPr>
          <w:rFonts w:ascii="Angsana New" w:hAnsi="Angsana New" w:cs="Angsana New"/>
          <w:sz w:val="28"/>
          <w:szCs w:val="28"/>
          <w:cs/>
          <w:lang w:bidi="th-TH"/>
        </w:rPr>
        <w:t>พิจารณาบุคคลจากทำเนียบกรรมการอาชีพ หรือ การให้กรรมการแต่ละคนเสนอชื่อบุคคลที่เหมาะสม เป็นต้น</w:t>
      </w:r>
    </w:p>
    <w:p w:rsidR="007F1CD0" w:rsidRPr="00925AC3" w:rsidRDefault="00255348" w:rsidP="007F1CD0">
      <w:pPr>
        <w:pStyle w:val="HTMLPreformatted"/>
        <w:ind w:left="567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1.2 ดำเนินการพิจารณารายชื่อบุคคลที่ได้รับการเสนอชื่อและคัดเลือกบุคคลที่มีคุณสมบัติสอดคล้องกับเกณฑ์คุณสมบัติ</w:t>
      </w:r>
    </w:p>
    <w:p w:rsidR="00255348" w:rsidRPr="00925AC3" w:rsidRDefault="007F1CD0" w:rsidP="007F1CD0">
      <w:pPr>
        <w:pStyle w:val="HTMLPreformatted"/>
        <w:ind w:left="567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    </w:t>
      </w:r>
      <w:r w:rsidR="00605BB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255348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ที่กำหนดไว้ </w:t>
      </w:r>
    </w:p>
    <w:p w:rsidR="00255348" w:rsidRPr="00925AC3" w:rsidRDefault="00255348" w:rsidP="007F1CD0">
      <w:pPr>
        <w:pStyle w:val="HTMLPreformatted"/>
        <w:ind w:left="567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1.3 ตรวจสอบให้รอบคอบว่า บุคคลที่จะถูกเสนอชื่อนั้นมีคุณสมบัติตามกฎหมายและข้อกำหนดของหน่วยงานทางการ</w:t>
      </w:r>
    </w:p>
    <w:p w:rsidR="007F1CD0" w:rsidRPr="00925AC3" w:rsidRDefault="00255348" w:rsidP="007F1CD0">
      <w:pPr>
        <w:pStyle w:val="HTMLPreformatted"/>
        <w:ind w:left="567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1.4 ดำเนินการทาบทามบุคคลที่มีคุณสมบัติสอดคล้องกับเกณฑ์คุณสมบัติที่กำหนดไว้ เพื่อจะได้มั่นใจว่าบุคคลดังกล่าว</w:t>
      </w:r>
    </w:p>
    <w:p w:rsidR="00255348" w:rsidRPr="00925AC3" w:rsidRDefault="007F1CD0" w:rsidP="007F1CD0">
      <w:pPr>
        <w:pStyle w:val="HTMLPreformatted"/>
        <w:ind w:left="567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    </w:t>
      </w:r>
      <w:r w:rsidR="00605BB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255348" w:rsidRPr="00925AC3">
        <w:rPr>
          <w:rFonts w:ascii="Angsana New" w:hAnsi="Angsana New" w:cs="Angsana New"/>
          <w:sz w:val="28"/>
          <w:szCs w:val="28"/>
          <w:cs/>
          <w:lang w:bidi="th-TH"/>
        </w:rPr>
        <w:t>มีความยินดีจะมารับตำแหน่งกรรมการของบริษัท หากได้รับการแต่งตั้งจากผู้ถือหุ้น</w:t>
      </w:r>
    </w:p>
    <w:p w:rsidR="00255348" w:rsidRPr="00925AC3" w:rsidRDefault="00255348" w:rsidP="00605BB4">
      <w:pPr>
        <w:pStyle w:val="HTMLPreformatted"/>
        <w:ind w:left="567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1.5 เสนอชื่อให้คณะกรรมการเพื่อพิจารณาและบรรจุชื่อในหนังสือนัดประชุมผู้ถือหุ้น เพื่อให้ผู้ถือหุ้นพิจารณาแต่งตั้งต่อไป </w:t>
      </w:r>
    </w:p>
    <w:p w:rsidR="007F1CD0" w:rsidRPr="00925AC3" w:rsidRDefault="00255348" w:rsidP="007F1CD0">
      <w:pPr>
        <w:pStyle w:val="HTMLPreformatted"/>
        <w:ind w:left="567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1.6 คณะกรรมการสรรหา และพิจารณาค่าตอบแทน อาจได้รับมอบหมายให้พิจารณาสรรหาผู้บริหารระดับสูง </w:t>
      </w:r>
    </w:p>
    <w:p w:rsidR="00F36ADB" w:rsidRPr="00925AC3" w:rsidRDefault="007F1CD0" w:rsidP="00605BB4">
      <w:pPr>
        <w:pStyle w:val="HTMLPreformatted"/>
        <w:ind w:left="567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    </w:t>
      </w:r>
      <w:r w:rsidR="00605BB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255348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โดยเฉพาะกรรมการผู้อำนวยการ ก็ได้ </w:t>
      </w:r>
    </w:p>
    <w:p w:rsidR="00255348" w:rsidRPr="00925AC3" w:rsidRDefault="00255348" w:rsidP="007F1CD0">
      <w:pPr>
        <w:pStyle w:val="HTMLPreformatted"/>
        <w:ind w:left="567"/>
        <w:rPr>
          <w:rFonts w:ascii="Angsana New" w:hAnsi="Angsana New" w:cs="Angsana New"/>
          <w:b/>
          <w:bCs/>
          <w:sz w:val="28"/>
          <w:szCs w:val="28"/>
        </w:rPr>
      </w:pPr>
      <w:r w:rsidRPr="00925AC3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2 ด้านการพิจารณาค่าตอบแทน</w:t>
      </w:r>
    </w:p>
    <w:p w:rsidR="00255348" w:rsidRPr="00925AC3" w:rsidRDefault="00255348" w:rsidP="007F1CD0">
      <w:pPr>
        <w:pStyle w:val="HTMLPreformatted"/>
        <w:ind w:left="567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2.1 ทบทวนความเหมาะสมของหลักเกณฑ์</w:t>
      </w:r>
      <w:r w:rsidR="00986A5F" w:rsidRPr="00925AC3">
        <w:rPr>
          <w:rFonts w:ascii="Angsana New" w:hAnsi="Angsana New" w:cs="Angsana New"/>
          <w:sz w:val="28"/>
          <w:szCs w:val="28"/>
          <w:cs/>
          <w:lang w:bidi="th-TH"/>
        </w:rPr>
        <w:t>การจ่ายค่าตอบแทน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ที่ใช้อยู่ในปัจจุบัน</w:t>
      </w:r>
    </w:p>
    <w:p w:rsidR="00255348" w:rsidRPr="00925AC3" w:rsidRDefault="00255348" w:rsidP="007F1CD0">
      <w:pPr>
        <w:pStyle w:val="HTMLPreformatted"/>
        <w:ind w:left="567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2.2 พิจารณาข้อมูลการจ่ายค่าตอบแทนของบริษัทอื่นที่อยู่ในอุตสาหกรรมเดียวกับบริษัท</w:t>
      </w:r>
    </w:p>
    <w:p w:rsidR="007F1CD0" w:rsidRPr="00925AC3" w:rsidRDefault="00255348" w:rsidP="007F1CD0">
      <w:pPr>
        <w:pStyle w:val="HTMLPreformatted"/>
        <w:ind w:left="567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2.3 กำหนดหลักเกณฑ์ให้มีความเหมาะสมเพื่อให้เกิดผลงานตามที่คาดหวัง ให้มีความเป็นธรรมและเป็น การตอบแทน</w:t>
      </w:r>
    </w:p>
    <w:p w:rsidR="00255348" w:rsidRPr="00925AC3" w:rsidRDefault="007F1CD0" w:rsidP="007F1CD0">
      <w:pPr>
        <w:pStyle w:val="HTMLPreformatted"/>
        <w:ind w:left="567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    </w:t>
      </w:r>
      <w:r w:rsidR="00605BB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255348" w:rsidRPr="00925AC3">
        <w:rPr>
          <w:rFonts w:ascii="Angsana New" w:hAnsi="Angsana New" w:cs="Angsana New"/>
          <w:sz w:val="28"/>
          <w:szCs w:val="28"/>
          <w:cs/>
          <w:lang w:bidi="th-TH"/>
        </w:rPr>
        <w:t>บุคคลที่ช่วยให้งานของบริษัทประสบผลสำเร็จ</w:t>
      </w:r>
    </w:p>
    <w:p w:rsidR="007F1CD0" w:rsidRPr="00925AC3" w:rsidRDefault="00255348" w:rsidP="007F1CD0">
      <w:pPr>
        <w:pStyle w:val="HTMLPreformatted"/>
        <w:ind w:left="567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2.4 ทบทวนรูปแบบการจ่ายค่าตอบแทนทุกประเภท โดยพิจารณาจำนวนเงินและสัดส่วนการจ่ายค่าตอบแทนของแต่ละ</w:t>
      </w:r>
    </w:p>
    <w:p w:rsidR="00255348" w:rsidRPr="00925AC3" w:rsidRDefault="007F1CD0" w:rsidP="00501CDF">
      <w:pPr>
        <w:pStyle w:val="HTMLPreformatted"/>
        <w:ind w:left="567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    </w:t>
      </w:r>
      <w:r w:rsidR="00605BB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255348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รูปแบบให้มีความเหมาะสม ทั้งนี้ หลักการสำคัญในการพิจารณารูปแบบค่าตอบแทนแต่ละประเภท ได้แก่ </w:t>
      </w:r>
    </w:p>
    <w:p w:rsidR="00255348" w:rsidRPr="00925AC3" w:rsidRDefault="00255348" w:rsidP="007D2442">
      <w:pPr>
        <w:pStyle w:val="HTMLPreformatted"/>
        <w:ind w:left="916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2.4.1 ค่าตอบแทนประจำ (</w:t>
      </w:r>
      <w:r w:rsidRPr="00925AC3">
        <w:rPr>
          <w:rFonts w:ascii="Angsana New" w:hAnsi="Angsana New" w:cs="Angsana New"/>
          <w:sz w:val="28"/>
          <w:szCs w:val="28"/>
        </w:rPr>
        <w:t>Retainer Fee)</w:t>
      </w:r>
      <w:r w:rsidR="00F36ADB" w:rsidRPr="00925AC3">
        <w:rPr>
          <w:rFonts w:ascii="Angsana New" w:hAnsi="Angsana New" w:cs="Angsana New"/>
          <w:sz w:val="28"/>
          <w:szCs w:val="28"/>
        </w:rPr>
        <w:t xml:space="preserve">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เช่น ค่าตอบแทนรายเดือน ค่าตอบแทนรายปี เป็นต้น ควรคำนึงถึงปัจจัย 3 ประการ คือ (1) แนวปฏิบัติที่บริษัทในอุตสาหกรรมเดียวกันใช้อยู่ (2) ผลประกอบการและขนาดธุรกิจของบริษัท (3) ความรับผิดชอบ ความรู้ ความสามารถและประสบการณ์ของกรรมการ หรือ กรรมการผู้อำนวยการที่บริษัทต้องการ</w:t>
      </w:r>
    </w:p>
    <w:p w:rsidR="007D2442" w:rsidRPr="00925AC3" w:rsidRDefault="007D2442" w:rsidP="007D2442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="00255348" w:rsidRPr="00925AC3">
        <w:rPr>
          <w:rFonts w:ascii="Angsana New" w:hAnsi="Angsana New" w:cs="Angsana New"/>
          <w:sz w:val="28"/>
          <w:szCs w:val="28"/>
          <w:cs/>
          <w:lang w:bidi="th-TH"/>
        </w:rPr>
        <w:t>2.4.2 ค่าตอบแทนตามผลการดำเนินงานของบริษัท (</w:t>
      </w:r>
      <w:r w:rsidR="00255348" w:rsidRPr="00925AC3">
        <w:rPr>
          <w:rFonts w:ascii="Angsana New" w:hAnsi="Angsana New" w:cs="Angsana New"/>
          <w:sz w:val="28"/>
          <w:szCs w:val="28"/>
        </w:rPr>
        <w:t xml:space="preserve">Incentive) </w:t>
      </w:r>
      <w:r w:rsidR="00255348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ควรเชื่อมโยงกับมูลค่าที่บริษัทสร้างให้กับผู้ถือหุ้น </w:t>
      </w:r>
    </w:p>
    <w:p w:rsidR="00255348" w:rsidRPr="00925AC3" w:rsidRDefault="007D2442" w:rsidP="007D2442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="00255348" w:rsidRPr="00925AC3">
        <w:rPr>
          <w:rFonts w:ascii="Angsana New" w:hAnsi="Angsana New" w:cs="Angsana New"/>
          <w:sz w:val="28"/>
          <w:szCs w:val="28"/>
          <w:cs/>
          <w:lang w:bidi="th-TH"/>
        </w:rPr>
        <w:t>เช่นผลกำไรของบริษัทหรือเงินปันผลที่จ่ายให้กับผู้ถือหุ้น เป็นต้น</w:t>
      </w:r>
    </w:p>
    <w:p w:rsidR="007D2442" w:rsidRPr="00925AC3" w:rsidRDefault="007D2442" w:rsidP="007F1CD0">
      <w:pPr>
        <w:pStyle w:val="HTMLPreformatted"/>
        <w:ind w:left="567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="00255348" w:rsidRPr="00925AC3">
        <w:rPr>
          <w:rFonts w:ascii="Angsana New" w:hAnsi="Angsana New" w:cs="Angsana New"/>
          <w:sz w:val="28"/>
          <w:szCs w:val="28"/>
          <w:cs/>
          <w:lang w:bidi="th-TH"/>
        </w:rPr>
        <w:t>2.4.3 ค่าเบี้ยประชุม (</w:t>
      </w:r>
      <w:r w:rsidR="00255348" w:rsidRPr="00925AC3">
        <w:rPr>
          <w:rFonts w:ascii="Angsana New" w:hAnsi="Angsana New" w:cs="Angsana New"/>
          <w:sz w:val="28"/>
          <w:szCs w:val="28"/>
        </w:rPr>
        <w:t xml:space="preserve">Attendance Fee) </w:t>
      </w:r>
      <w:r w:rsidR="00255348" w:rsidRPr="00925AC3">
        <w:rPr>
          <w:rFonts w:ascii="Angsana New" w:hAnsi="Angsana New" w:cs="Angsana New"/>
          <w:sz w:val="28"/>
          <w:szCs w:val="28"/>
          <w:cs/>
          <w:lang w:bidi="th-TH"/>
        </w:rPr>
        <w:t>ควรพิจารณาให้อยู่ในระดับที่เหมาะสม เพื่อจูงใจให้กรรมการปฏิบัติหน้าที่</w:t>
      </w:r>
    </w:p>
    <w:p w:rsidR="00255348" w:rsidRPr="00925AC3" w:rsidRDefault="007D2442" w:rsidP="007D2442">
      <w:pPr>
        <w:pStyle w:val="HTMLPreformatted"/>
        <w:ind w:left="567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="00255348" w:rsidRPr="00925AC3">
        <w:rPr>
          <w:rFonts w:ascii="Angsana New" w:hAnsi="Angsana New" w:cs="Angsana New"/>
          <w:sz w:val="28"/>
          <w:szCs w:val="28"/>
          <w:cs/>
          <w:lang w:bidi="th-TH"/>
        </w:rPr>
        <w:t>โดยการเข้าประชุมอย่างสม่ำเสมอ</w:t>
      </w:r>
    </w:p>
    <w:p w:rsidR="00757542" w:rsidRDefault="00255348" w:rsidP="00605BB4">
      <w:pPr>
        <w:pStyle w:val="HTMLPreformatted"/>
        <w:ind w:left="567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2.5 </w:t>
      </w:r>
      <w:r w:rsidR="00605BB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พิจารณาให้การจ่ายค่าตอบแทนเป็นไปตามเกณฑ์ที่หน่วยงานทางการกำหนดหรือข้อแนะนำที่เกี่ยวข้อง</w:t>
      </w:r>
    </w:p>
    <w:p w:rsidR="00605BB4" w:rsidRPr="00925AC3" w:rsidRDefault="00605BB4" w:rsidP="00605BB4">
      <w:pPr>
        <w:pStyle w:val="HTMLPreformatted"/>
        <w:ind w:left="567"/>
        <w:rPr>
          <w:rFonts w:ascii="Angsana New" w:hAnsi="Angsana New" w:cs="Angsana New"/>
          <w:sz w:val="28"/>
          <w:szCs w:val="28"/>
          <w:lang w:bidi="th-TH"/>
        </w:rPr>
      </w:pPr>
    </w:p>
    <w:p w:rsidR="00757542" w:rsidRPr="00925AC3" w:rsidRDefault="00757542" w:rsidP="007F1CD0">
      <w:pPr>
        <w:pStyle w:val="HTMLPreformatted"/>
        <w:ind w:left="567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การประชุมคณะกรรมการสรรหาและพิจารณาค่าตอบแทน ปี 2560 </w:t>
      </w:r>
    </w:p>
    <w:p w:rsidR="00757542" w:rsidRPr="00925AC3" w:rsidRDefault="00757542" w:rsidP="007F1CD0">
      <w:pPr>
        <w:pStyle w:val="HTMLPreformatted"/>
        <w:ind w:left="567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 xml:space="preserve">มีการจัดประชุมจำนวน 1 ครั้ง  คณะกรรมการทั้ง 4 ท่านเข้าประชุมครบ 4 ท่าน </w:t>
      </w:r>
    </w:p>
    <w:p w:rsidR="00CE0032" w:rsidRPr="00925AC3" w:rsidRDefault="00CE0032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</w:p>
    <w:p w:rsidR="00CE0032" w:rsidRPr="00925AC3" w:rsidRDefault="00CE0032" w:rsidP="007D2442">
      <w:pPr>
        <w:pStyle w:val="HTMLPreformatted"/>
        <w:numPr>
          <w:ilvl w:val="0"/>
          <w:numId w:val="7"/>
        </w:numPr>
        <w:tabs>
          <w:tab w:val="clear" w:pos="916"/>
        </w:tabs>
        <w:ind w:left="284" w:hanging="284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925AC3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คณะกรรมการลงทุน</w:t>
      </w:r>
    </w:p>
    <w:p w:rsidR="009B3765" w:rsidRDefault="00CE0032" w:rsidP="00CE0032">
      <w:pPr>
        <w:pStyle w:val="HTMLPreformatted"/>
        <w:ind w:left="720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คณะกรรมการลงทุน ประกอบไปด้วย กรรมการอิสระ 2 ท่าน กรรมการบริหาร 1 ท่าน มีวาระการดำรงตำแหน่ง 3 ปี </w:t>
      </w:r>
    </w:p>
    <w:p w:rsidR="00CE0032" w:rsidRPr="00925AC3" w:rsidRDefault="00CE0032" w:rsidP="00CE0032">
      <w:pPr>
        <w:pStyle w:val="HTMLPreformatted"/>
        <w:ind w:left="720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โดยมีรายนามดังต่อไปนี้</w:t>
      </w:r>
    </w:p>
    <w:p w:rsidR="00CE0032" w:rsidRPr="00925AC3" w:rsidRDefault="00CE0032" w:rsidP="00CC0BA4">
      <w:pPr>
        <w:pStyle w:val="HTMLPreformatted"/>
        <w:numPr>
          <w:ilvl w:val="0"/>
          <w:numId w:val="8"/>
        </w:numPr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นายชลอ เฟื่องอารมย์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>กรรมการอิสระ ประธานกรรมการ และ ประธานกรรมการลงทุน</w:t>
      </w:r>
    </w:p>
    <w:p w:rsidR="00CE0032" w:rsidRPr="00925AC3" w:rsidRDefault="00CE0032" w:rsidP="00CC0BA4">
      <w:pPr>
        <w:pStyle w:val="HTMLPreformatted"/>
        <w:numPr>
          <w:ilvl w:val="0"/>
          <w:numId w:val="8"/>
        </w:numPr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นางปราณี ภาษีผล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>กรรมการอิสระ กรรมการตรวจสอบ และ กรรมการลงทุน</w:t>
      </w:r>
    </w:p>
    <w:p w:rsidR="00CE0032" w:rsidRPr="00925AC3" w:rsidRDefault="00CE0032" w:rsidP="00CC0BA4">
      <w:pPr>
        <w:pStyle w:val="HTMLPreformatted"/>
        <w:numPr>
          <w:ilvl w:val="0"/>
          <w:numId w:val="8"/>
        </w:numPr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นายจีรพันธ์ อัศวะธนกุล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 xml:space="preserve">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="00666071" w:rsidRPr="00925AC3">
        <w:rPr>
          <w:rFonts w:ascii="Angsana New" w:hAnsi="Angsana New" w:cs="Angsana New"/>
          <w:sz w:val="28"/>
          <w:szCs w:val="28"/>
          <w:cs/>
          <w:lang w:bidi="th-TH"/>
        </w:rPr>
        <w:t>กรรมการผู้จัดการใหญ่และกรรมการลงทุน</w:t>
      </w:r>
    </w:p>
    <w:p w:rsidR="00F95A7C" w:rsidRPr="00925AC3" w:rsidRDefault="00F95A7C" w:rsidP="00F95A7C">
      <w:pPr>
        <w:pStyle w:val="HTMLPreformatted"/>
        <w:ind w:left="1080"/>
        <w:rPr>
          <w:rFonts w:ascii="Angsana New" w:hAnsi="Angsana New" w:cs="Angsana New"/>
          <w:sz w:val="28"/>
          <w:szCs w:val="28"/>
          <w:lang w:bidi="th-TH"/>
        </w:rPr>
      </w:pPr>
    </w:p>
    <w:p w:rsidR="00CE0032" w:rsidRPr="00925AC3" w:rsidRDefault="00CE0032" w:rsidP="007D2442">
      <w:pPr>
        <w:pStyle w:val="HTMLPreformatted"/>
        <w:ind w:left="567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คณะกรรมการลงทุน มีอำนาจหน้าที่ดังต่อไปนี้</w:t>
      </w:r>
    </w:p>
    <w:p w:rsidR="00CE0032" w:rsidRPr="00925AC3" w:rsidRDefault="00CE0032" w:rsidP="00CE0032">
      <w:pPr>
        <w:pStyle w:val="HTMLPreformatted"/>
        <w:ind w:left="720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1. จัดทำกรอบนโยบายการลงทุน เพื่อขออนุมัติจากคณะกรรมการบริษัท</w:t>
      </w:r>
    </w:p>
    <w:p w:rsidR="007D2442" w:rsidRPr="00925AC3" w:rsidRDefault="00CE0032" w:rsidP="00CE0032">
      <w:pPr>
        <w:pStyle w:val="HTMLPreformatted"/>
        <w:ind w:left="720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2. พิจารณาอนุมัติแผนการลงทุนของบริษัทที่สอดคล้องกับกรอบนโยบายการลงทุน และ นโยบายการบริหารความ</w:t>
      </w:r>
      <w:r w:rsidR="007D2442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</w:p>
    <w:p w:rsidR="00CE0032" w:rsidRPr="00925AC3" w:rsidRDefault="007D2442" w:rsidP="00CE0032">
      <w:pPr>
        <w:pStyle w:val="HTMLPreformatted"/>
        <w:ind w:left="720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  </w:t>
      </w:r>
      <w:r w:rsidR="00605BB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CE0032" w:rsidRPr="00925AC3">
        <w:rPr>
          <w:rFonts w:ascii="Angsana New" w:hAnsi="Angsana New" w:cs="Angsana New"/>
          <w:sz w:val="28"/>
          <w:szCs w:val="28"/>
          <w:cs/>
          <w:lang w:bidi="th-TH"/>
        </w:rPr>
        <w:t>เสี่ยงรวม</w:t>
      </w:r>
    </w:p>
    <w:p w:rsidR="007D2442" w:rsidRPr="00925AC3" w:rsidRDefault="00CE0032" w:rsidP="00CE0032">
      <w:pPr>
        <w:pStyle w:val="HTMLPreformatted"/>
        <w:ind w:left="720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3. กำกับดูแลการลงทุนของบริษัท ให้เป็นไปตามกรอบนโยบายการลงทุน นโยบายการบริหารความเสี่ยงรวมระเบียบ</w:t>
      </w:r>
    </w:p>
    <w:p w:rsidR="00CE0032" w:rsidRPr="00925AC3" w:rsidRDefault="007D2442" w:rsidP="007D2442">
      <w:pPr>
        <w:pStyle w:val="HTMLPreformatted"/>
        <w:ind w:left="720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   </w:t>
      </w:r>
      <w:r w:rsidR="00CE0032" w:rsidRPr="00925AC3">
        <w:rPr>
          <w:rFonts w:ascii="Angsana New" w:hAnsi="Angsana New" w:cs="Angsana New"/>
          <w:sz w:val="28"/>
          <w:szCs w:val="28"/>
          <w:cs/>
          <w:lang w:bidi="th-TH"/>
        </w:rPr>
        <w:t>วิธีปฏิบัติเกี่ยวกับการลงทุน และข้อกำหนดของกฎหมายที่เกี่ยวข้อง</w:t>
      </w:r>
    </w:p>
    <w:p w:rsidR="007D2442" w:rsidRPr="00925AC3" w:rsidRDefault="00CE0032" w:rsidP="00CE0032">
      <w:pPr>
        <w:pStyle w:val="HTMLPreformatted"/>
        <w:ind w:left="720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4. กำกับดูแลในเรื่องธรรมาภิบาล ความโปร่งใส และการป้องกันความขัดแย้งทางผลประโยชน์ที่เกี่ยวกับธุรกรรมการ</w:t>
      </w:r>
    </w:p>
    <w:p w:rsidR="00CE0032" w:rsidRPr="00925AC3" w:rsidRDefault="007D2442" w:rsidP="007D2442">
      <w:pPr>
        <w:pStyle w:val="HTMLPreformatted"/>
        <w:ind w:left="720"/>
        <w:rPr>
          <w:rFonts w:ascii="Angsana New" w:hAnsi="Angsana New" w:cs="Angsana New"/>
          <w:sz w:val="28"/>
          <w:szCs w:val="28"/>
          <w:cs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   </w:t>
      </w:r>
      <w:r w:rsidR="00CE0032" w:rsidRPr="00925AC3">
        <w:rPr>
          <w:rFonts w:ascii="Angsana New" w:hAnsi="Angsana New" w:cs="Angsana New"/>
          <w:sz w:val="28"/>
          <w:szCs w:val="28"/>
          <w:cs/>
          <w:lang w:bidi="th-TH"/>
        </w:rPr>
        <w:t>ลงทุนของบริษั</w:t>
      </w:r>
      <w:r w:rsidR="00F36ADB" w:rsidRPr="00925AC3">
        <w:rPr>
          <w:rFonts w:ascii="Angsana New" w:hAnsi="Angsana New" w:cs="Angsana New"/>
          <w:sz w:val="28"/>
          <w:szCs w:val="28"/>
          <w:cs/>
          <w:lang w:bidi="th-TH"/>
        </w:rPr>
        <w:t>ทฯ</w:t>
      </w:r>
    </w:p>
    <w:p w:rsidR="00CE0032" w:rsidRPr="00925AC3" w:rsidRDefault="00CE0032" w:rsidP="00CE0032">
      <w:pPr>
        <w:pStyle w:val="HTMLPreformatted"/>
        <w:ind w:left="720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5. กำกับดูแล ระบบงาน บุคลากร และข้อมูลที่ใช้ประกอบการลงทุนของบริษัทให้มีความเพียงพอต่อการดำเนินงาน</w:t>
      </w:r>
    </w:p>
    <w:p w:rsidR="00CE0032" w:rsidRPr="00925AC3" w:rsidRDefault="00CE0032" w:rsidP="00CE0032">
      <w:pPr>
        <w:pStyle w:val="HTMLPreformatted"/>
        <w:ind w:left="720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6. บริหารเงินลงทุนตามกรอบนโยบายการลงทุนที่ได้รับอนุมัติจากคณะกรรมการบริษัท</w:t>
      </w:r>
    </w:p>
    <w:p w:rsidR="00CE0032" w:rsidRPr="00925AC3" w:rsidRDefault="00CE0032" w:rsidP="00CE0032">
      <w:pPr>
        <w:pStyle w:val="HTMLPreformatted"/>
        <w:ind w:left="720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7. รายงานผลการลงทุนให้คณะกรรมการบริษัททราบอย่างสม่ำเสมอ </w:t>
      </w:r>
    </w:p>
    <w:p w:rsidR="00F95A7C" w:rsidRPr="00925AC3" w:rsidRDefault="00F95A7C" w:rsidP="00CE0032">
      <w:pPr>
        <w:pStyle w:val="HTMLPreformatted"/>
        <w:ind w:left="720"/>
        <w:rPr>
          <w:rFonts w:ascii="Angsana New" w:hAnsi="Angsana New" w:cs="Angsana New"/>
          <w:sz w:val="28"/>
          <w:szCs w:val="28"/>
          <w:lang w:bidi="th-TH"/>
        </w:rPr>
      </w:pPr>
    </w:p>
    <w:p w:rsidR="00757542" w:rsidRPr="00925AC3" w:rsidRDefault="0061794B" w:rsidP="007D2442">
      <w:pPr>
        <w:pStyle w:val="HTMLPreformatted"/>
        <w:ind w:left="567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="00757542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การประชุมคณะกรรมการลงทุน ปี 2560 </w:t>
      </w:r>
    </w:p>
    <w:p w:rsidR="00CE0032" w:rsidRPr="00925AC3" w:rsidRDefault="007D2442" w:rsidP="00634717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       </w:t>
      </w:r>
      <w:r w:rsidR="0061794B"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="00757542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มีการจัดประชุมจำนวน 2 ครั้ง  คณะกรรมการทั้ง 3 ท่านเข้าประชุมทั้ง  2 ครั้ง </w:t>
      </w:r>
    </w:p>
    <w:p w:rsidR="00F95A7C" w:rsidRPr="00925AC3" w:rsidRDefault="00F95A7C" w:rsidP="00CE0032">
      <w:pPr>
        <w:pStyle w:val="HTMLPreformatted"/>
        <w:ind w:left="720"/>
        <w:rPr>
          <w:rFonts w:ascii="Angsana New" w:hAnsi="Angsana New" w:cs="Angsana New"/>
          <w:sz w:val="28"/>
          <w:szCs w:val="28"/>
          <w:lang w:bidi="th-TH"/>
        </w:rPr>
      </w:pPr>
    </w:p>
    <w:p w:rsidR="00CE0032" w:rsidRPr="00925AC3" w:rsidRDefault="000304B7" w:rsidP="000304B7">
      <w:pPr>
        <w:pStyle w:val="HTMLPreformatted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925AC3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4. </w:t>
      </w:r>
      <w:r w:rsidR="00CE0032" w:rsidRPr="00925AC3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คณะกรรมการบริหาร</w:t>
      </w:r>
      <w:r w:rsidR="002707B0" w:rsidRPr="00925AC3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จัดการ</w:t>
      </w:r>
      <w:r w:rsidR="00CE0032" w:rsidRPr="00925AC3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ความเสี่ยง</w:t>
      </w:r>
    </w:p>
    <w:p w:rsidR="00CE0032" w:rsidRPr="00925AC3" w:rsidRDefault="00634717" w:rsidP="00634717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        </w:t>
      </w:r>
      <w:r w:rsidR="00CE0032" w:rsidRPr="00925AC3">
        <w:rPr>
          <w:rFonts w:ascii="Angsana New" w:hAnsi="Angsana New" w:cs="Angsana New"/>
          <w:sz w:val="28"/>
          <w:szCs w:val="28"/>
          <w:cs/>
          <w:lang w:bidi="th-TH"/>
        </w:rPr>
        <w:t>คณะกรรมการบริหาร</w:t>
      </w:r>
      <w:r w:rsidR="002707B0" w:rsidRPr="00925AC3">
        <w:rPr>
          <w:rFonts w:ascii="Angsana New" w:hAnsi="Angsana New" w:cs="Angsana New"/>
          <w:sz w:val="28"/>
          <w:szCs w:val="28"/>
          <w:cs/>
          <w:lang w:bidi="th-TH"/>
        </w:rPr>
        <w:t>จัดการ</w:t>
      </w:r>
      <w:r w:rsidR="00CE0032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ความเสี่ยง ประกอบด้วยกรรมการ และผู้บริหาร </w:t>
      </w:r>
      <w:r w:rsidR="00A22D6C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2707B0" w:rsidRPr="00925AC3">
        <w:rPr>
          <w:rFonts w:ascii="Angsana New" w:hAnsi="Angsana New" w:cs="Angsana New"/>
          <w:sz w:val="28"/>
          <w:szCs w:val="28"/>
          <w:cs/>
          <w:lang w:bidi="th-TH"/>
        </w:rPr>
        <w:t>ไม่น้อยกว่า 5</w:t>
      </w:r>
      <w:r w:rsidR="00CE0032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ท่าน มีวาระการดำรงตำแหน่ง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3 ปี</w:t>
      </w:r>
      <w:r w:rsidR="002707B0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โดยกำหนดให้มีการประชุมอย่างน้อยไตรมาสละ 1 ครั้ง </w:t>
      </w:r>
    </w:p>
    <w:p w:rsidR="002707B0" w:rsidRPr="00925AC3" w:rsidRDefault="000304B7" w:rsidP="002707B0">
      <w:pPr>
        <w:pStyle w:val="HTMLPreformatted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        </w:t>
      </w:r>
      <w:r w:rsidR="002707B0" w:rsidRPr="00925AC3">
        <w:rPr>
          <w:rFonts w:ascii="Angsana New" w:hAnsi="Angsana New" w:cs="Angsana New"/>
          <w:sz w:val="28"/>
          <w:szCs w:val="28"/>
          <w:cs/>
          <w:lang w:bidi="th-TH"/>
        </w:rPr>
        <w:t>คณะกรรมการบริหารจัดการความเสี่ยงมีหน้าที่และความรับผิดชอบ ดังต่อไปนี้</w:t>
      </w:r>
    </w:p>
    <w:p w:rsidR="002707B0" w:rsidRPr="00925AC3" w:rsidRDefault="002707B0" w:rsidP="00634717">
      <w:pPr>
        <w:pStyle w:val="HTMLPreformatted"/>
        <w:numPr>
          <w:ilvl w:val="0"/>
          <w:numId w:val="9"/>
        </w:numPr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กำหนดนโยบายการบริหารจัดการความเสี่ยงเสนอต่อคณะกรรมการบริษัท ซึ่งต้องครอบคลุมความเสี่ยงที่สำคัญ</w:t>
      </w:r>
      <w:r w:rsidR="00A22D6C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เช่น ความเสี่ยงด้านกลยุทธ์ ความเสี่ยงด้านการรับประกันภัย ความเสี่ยงด้านสภาพคล่อง ความเสี่ยงด้านปฏิบัติการ ความเสี่ยงด้านตลาดความเสี่ยงด้านเครดิต ความเสี่ยงด้านการปฏิบัติตามกฎหมายและกฎระเบียบ และความเสี่ยงอื่นๆ ที่มีผลกระทบต่อการดำเนินกิจการ</w:t>
      </w:r>
    </w:p>
    <w:p w:rsidR="002707B0" w:rsidRPr="00925AC3" w:rsidRDefault="002707B0" w:rsidP="00634717">
      <w:pPr>
        <w:pStyle w:val="HTMLPreformatted"/>
        <w:numPr>
          <w:ilvl w:val="0"/>
          <w:numId w:val="9"/>
        </w:numPr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ประเมินความเพียงพอของกลยุทธ์การบริหารจัดการความเสี่ยง รวมถึงประสิทธิภาพและประสิทธิผลในการบริหารจัดการ</w:t>
      </w:r>
      <w:r w:rsidR="000304B7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ความเสี่ยง</w:t>
      </w:r>
    </w:p>
    <w:p w:rsidR="002707B0" w:rsidRPr="00925AC3" w:rsidRDefault="002707B0" w:rsidP="00634717">
      <w:pPr>
        <w:pStyle w:val="HTMLPreformatted"/>
        <w:numPr>
          <w:ilvl w:val="0"/>
          <w:numId w:val="9"/>
        </w:numPr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รายงานผลความคืบหน้าการบริหารจัดการความเสี่ยงต่อคณะกรรมการตรวจสอบ อย่างน้อยไตรมาสละ 1 ครั้ง </w:t>
      </w:r>
      <w:r w:rsidR="00A22D6C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ยกเว้นมีความเสี่ยงที่มีนัยสำคัญให้รายงานต่อคณะกรรมการบริษัท</w:t>
      </w:r>
    </w:p>
    <w:p w:rsidR="00757542" w:rsidRPr="00925AC3" w:rsidRDefault="002707B0" w:rsidP="000304B7">
      <w:pPr>
        <w:pStyle w:val="HTMLPreformatted"/>
        <w:numPr>
          <w:ilvl w:val="0"/>
          <w:numId w:val="9"/>
        </w:numPr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กำหนดนโยบายการบริหารความต่อเนื่องทางธุรกิจ (</w:t>
      </w:r>
      <w:r w:rsidRPr="00925AC3">
        <w:rPr>
          <w:rFonts w:ascii="Angsana New" w:hAnsi="Angsana New" w:cs="Angsana New"/>
          <w:sz w:val="28"/>
          <w:szCs w:val="28"/>
        </w:rPr>
        <w:t xml:space="preserve">Business Continuity Management)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และจั</w:t>
      </w:r>
      <w:r w:rsidR="000304B7" w:rsidRPr="00925AC3">
        <w:rPr>
          <w:rFonts w:ascii="Angsana New" w:hAnsi="Angsana New" w:cs="Angsana New"/>
          <w:sz w:val="28"/>
          <w:szCs w:val="28"/>
          <w:cs/>
          <w:lang w:bidi="th-TH"/>
        </w:rPr>
        <w:t>ดทำแผนรองรับการ</w:t>
      </w:r>
      <w:r w:rsidR="00757542" w:rsidRPr="00925AC3">
        <w:rPr>
          <w:rFonts w:ascii="Angsana New" w:hAnsi="Angsana New" w:cs="Angsana New"/>
          <w:sz w:val="28"/>
          <w:szCs w:val="28"/>
          <w:cs/>
          <w:lang w:bidi="th-TH"/>
        </w:rPr>
        <w:t>ดำเนินธุรกิจอย่างต่อเนื่อง (</w:t>
      </w:r>
      <w:r w:rsidR="00757542" w:rsidRPr="00925AC3">
        <w:rPr>
          <w:rFonts w:ascii="Angsana New" w:hAnsi="Angsana New" w:cs="Angsana New"/>
          <w:sz w:val="28"/>
          <w:szCs w:val="28"/>
        </w:rPr>
        <w:t>Business Continuity Plan)</w:t>
      </w:r>
    </w:p>
    <w:p w:rsidR="00757542" w:rsidRPr="00925AC3" w:rsidRDefault="00757542" w:rsidP="000304B7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</w:p>
    <w:p w:rsidR="00757542" w:rsidRPr="00925AC3" w:rsidRDefault="00757542" w:rsidP="00757542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การประชุมคณะกรรมการบริหารความเสี่ยง ปี 2560 มีการจัดประชุม 6 ครั้ง มีจำนวนกรรมการเข้าประชุมดังนี้</w:t>
      </w:r>
    </w:p>
    <w:p w:rsidR="00757542" w:rsidRPr="00925AC3" w:rsidRDefault="00757542" w:rsidP="00757542">
      <w:pPr>
        <w:pStyle w:val="HTMLPreformatted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นายจีรพั</w:t>
      </w:r>
      <w:r w:rsidR="00634717" w:rsidRPr="00925AC3">
        <w:rPr>
          <w:rFonts w:ascii="Angsana New" w:hAnsi="Angsana New" w:cs="Angsana New"/>
          <w:sz w:val="28"/>
          <w:szCs w:val="28"/>
          <w:cs/>
          <w:lang w:bidi="th-TH"/>
        </w:rPr>
        <w:t>นธ์ อัศวะธนกุล</w:t>
      </w:r>
      <w:r w:rsidR="00634717"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="0061794B"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ประธาน  </w:t>
      </w:r>
      <w:r w:rsidR="00634717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                        </w:t>
      </w:r>
      <w:r w:rsidR="004A1191"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เข้าประชุม   5 ครั้ง </w:t>
      </w:r>
    </w:p>
    <w:p w:rsidR="00757542" w:rsidRPr="00925AC3" w:rsidRDefault="00757542" w:rsidP="00757542">
      <w:pPr>
        <w:pStyle w:val="HTMLPreformatted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นายประพิทย์ ธีระประยุติ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>รองประธาน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 xml:space="preserve">       </w:t>
      </w:r>
      <w:r w:rsidR="004A1191"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เข้าประชุม   5 ครั้ง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</w:p>
    <w:p w:rsidR="00757542" w:rsidRPr="00925AC3" w:rsidRDefault="00757542" w:rsidP="00757542">
      <w:pPr>
        <w:pStyle w:val="HTMLPreformatted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นายไกรเลิศ หาญวิวัฒนกุล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>รองประธาน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 xml:space="preserve">        </w:t>
      </w:r>
      <w:r w:rsidR="004A1191"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เข้าประชุม   5 ครั้ง</w:t>
      </w:r>
    </w:p>
    <w:p w:rsidR="00757542" w:rsidRPr="00925AC3" w:rsidRDefault="00757542" w:rsidP="00757542">
      <w:pPr>
        <w:pStyle w:val="HTMLPreformatted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นางรัชนี วงษ์กิจพัฒนา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 xml:space="preserve"> 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>กรรมการ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 xml:space="preserve">        </w:t>
      </w:r>
      <w:r w:rsidR="004A1191"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เข้าประชุม   4 ครั้ง</w:t>
      </w:r>
    </w:p>
    <w:p w:rsidR="00757542" w:rsidRPr="00925AC3" w:rsidRDefault="00757542" w:rsidP="00757542">
      <w:pPr>
        <w:pStyle w:val="HTMLPreformatted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นางสาวลัสพรรณ เติมทองไชย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>กรรมการ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 xml:space="preserve">        </w:t>
      </w:r>
      <w:r w:rsidR="004A1191"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เข้าประชุม   5 ครั้ง</w:t>
      </w:r>
    </w:p>
    <w:p w:rsidR="00757542" w:rsidRPr="00925AC3" w:rsidRDefault="00757542" w:rsidP="00757542">
      <w:pPr>
        <w:pStyle w:val="HTMLPreformatted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นายกนกฉัตร์ ถาวรนันท์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="0061794B"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กรรมการ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 xml:space="preserve">        </w:t>
      </w:r>
      <w:r w:rsidR="004A1191"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เข้าประชุม   6 ครั้ง</w:t>
      </w:r>
    </w:p>
    <w:p w:rsidR="00757542" w:rsidRPr="00925AC3" w:rsidRDefault="00757542" w:rsidP="00757542">
      <w:pPr>
        <w:pStyle w:val="HTMLPreformatted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นางสาวนันทวัน อรุณพิริยะกุล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>กรรมการ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 xml:space="preserve">       </w:t>
      </w:r>
      <w:r w:rsidR="004A1191"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เข้าประชุม   5 ครั้ง</w:t>
      </w:r>
    </w:p>
    <w:p w:rsidR="00757542" w:rsidRPr="00925AC3" w:rsidRDefault="00757542" w:rsidP="00757542">
      <w:pPr>
        <w:pStyle w:val="HTMLPreformatted"/>
        <w:rPr>
          <w:rFonts w:ascii="Angsana New" w:hAnsi="Angsana New" w:cs="Angsana New"/>
          <w:sz w:val="28"/>
          <w:szCs w:val="28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นายธนาวุฒิ บุญพุฒ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 xml:space="preserve">              </w:t>
      </w:r>
      <w:r w:rsidR="00634717"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61794B"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กรรมการ - เลขานุการ</w:t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 xml:space="preserve">        </w:t>
      </w:r>
      <w:r w:rsidR="004A1191"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เข้าประชุม   6 ครั้ง</w:t>
      </w:r>
    </w:p>
    <w:p w:rsidR="00757542" w:rsidRPr="00925AC3" w:rsidRDefault="00757542" w:rsidP="000304B7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นางสา</w:t>
      </w:r>
      <w:r w:rsidR="00634717" w:rsidRPr="00925AC3">
        <w:rPr>
          <w:rFonts w:ascii="Angsana New" w:hAnsi="Angsana New" w:cs="Angsana New"/>
          <w:sz w:val="28"/>
          <w:szCs w:val="28"/>
          <w:cs/>
          <w:lang w:bidi="th-TH"/>
        </w:rPr>
        <w:t>วดุษฎี วรรณคล้ำ</w:t>
      </w:r>
      <w:r w:rsidR="00634717" w:rsidRPr="00925AC3">
        <w:rPr>
          <w:rFonts w:ascii="Angsana New" w:hAnsi="Angsana New" w:cs="Angsana New"/>
          <w:sz w:val="28"/>
          <w:szCs w:val="28"/>
          <w:cs/>
          <w:lang w:bidi="th-TH"/>
        </w:rPr>
        <w:tab/>
        <w:t xml:space="preserve">               </w:t>
      </w:r>
      <w:r w:rsidR="0061794B"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 xml:space="preserve">กรรมการ – ผู้ช่วยเลขานุการ  </w:t>
      </w:r>
      <w:r w:rsidR="004A1191" w:rsidRPr="00925AC3">
        <w:rPr>
          <w:rFonts w:ascii="Angsana New" w:hAnsi="Angsana New" w:cs="Angsana New"/>
          <w:sz w:val="28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 w:val="28"/>
          <w:szCs w:val="28"/>
          <w:cs/>
          <w:lang w:bidi="th-TH"/>
        </w:rPr>
        <w:t>เข้าประชุม   6 ครั้ง</w:t>
      </w:r>
    </w:p>
    <w:p w:rsidR="00757542" w:rsidRPr="00925AC3" w:rsidRDefault="00757542" w:rsidP="000304B7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</w:p>
    <w:p w:rsidR="00757542" w:rsidRPr="00925AC3" w:rsidRDefault="00757542" w:rsidP="000304B7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</w:p>
    <w:p w:rsidR="006021ED" w:rsidRDefault="009821D7" w:rsidP="006021ED">
      <w:pPr>
        <w:pStyle w:val="HTMLPreformatted"/>
        <w:rPr>
          <w:rFonts w:ascii="Angsana New" w:eastAsia="Angsana New" w:hAnsi="Angsana New" w:cs="Angsana New"/>
          <w:b/>
          <w:bCs/>
          <w:sz w:val="28"/>
          <w:szCs w:val="28"/>
          <w:cs/>
          <w:lang w:val="th-TH" w:bidi="th-TH"/>
        </w:rPr>
      </w:pPr>
      <w:r>
        <w:rPr>
          <w:rFonts w:ascii="Angsana New" w:eastAsia="Angsana New" w:hAnsi="Angsana New" w:cs="Angsana New"/>
          <w:b/>
          <w:bCs/>
          <w:noProof/>
          <w:sz w:val="28"/>
          <w:szCs w:val="28"/>
          <w:lang w:bidi="th-TH"/>
        </w:rPr>
        <w:drawing>
          <wp:inline distT="0" distB="0" distL="0" distR="0">
            <wp:extent cx="6751853" cy="5930900"/>
            <wp:effectExtent l="19050" t="0" r="0" b="0"/>
            <wp:docPr id="1" name="Picture 0" descr="โครงสร้างองค์กร 25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โครงสร้างองค์กร 2560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58611" cy="5936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632" w:rsidRDefault="007666BD" w:rsidP="006021ED">
      <w:pPr>
        <w:pStyle w:val="HTMLPreformatted"/>
        <w:rPr>
          <w:rFonts w:ascii="Angsana New" w:eastAsia="Angsana New" w:hAnsi="Angsana New" w:cs="Angsana New"/>
          <w:b/>
          <w:bCs/>
          <w:sz w:val="28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b/>
          <w:bCs/>
          <w:sz w:val="28"/>
          <w:szCs w:val="28"/>
          <w:cs/>
          <w:lang w:val="th-TH" w:bidi="th-TH"/>
        </w:rPr>
        <w:t xml:space="preserve"> </w:t>
      </w:r>
    </w:p>
    <w:p w:rsidR="0015763D" w:rsidRDefault="007666BD" w:rsidP="006021ED">
      <w:pPr>
        <w:pStyle w:val="HTMLPreformatted"/>
        <w:rPr>
          <w:rFonts w:ascii="Angsana New" w:eastAsia="Angsana New" w:hAnsi="Angsana New" w:cs="Angsana New"/>
          <w:b/>
          <w:bCs/>
          <w:sz w:val="28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b/>
          <w:bCs/>
          <w:sz w:val="28"/>
          <w:szCs w:val="28"/>
          <w:cs/>
          <w:lang w:val="th-TH" w:bidi="th-TH"/>
        </w:rPr>
        <w:lastRenderedPageBreak/>
        <w:t xml:space="preserve">  </w:t>
      </w:r>
    </w:p>
    <w:p w:rsidR="00415DC5" w:rsidRPr="006021ED" w:rsidRDefault="00442AE1" w:rsidP="006021ED">
      <w:pPr>
        <w:pStyle w:val="HTMLPreformatted"/>
        <w:rPr>
          <w:rFonts w:ascii="Angsana New" w:hAnsi="Angsana New" w:cs="Angsana New"/>
          <w:sz w:val="28"/>
          <w:szCs w:val="28"/>
          <w:cs/>
          <w:lang w:bidi="th-TH"/>
        </w:rPr>
      </w:pPr>
      <w:r w:rsidRPr="00925AC3">
        <w:rPr>
          <w:rFonts w:ascii="Angsana New" w:eastAsia="Angsana New" w:hAnsi="Angsana New" w:cs="Angsana New"/>
          <w:b/>
          <w:bCs/>
          <w:sz w:val="28"/>
          <w:szCs w:val="28"/>
          <w:cs/>
          <w:lang w:val="th-TH" w:bidi="th-TH"/>
        </w:rPr>
        <w:t xml:space="preserve">8.3  </w:t>
      </w:r>
      <w:r w:rsidR="007666BD" w:rsidRPr="00925AC3">
        <w:rPr>
          <w:rFonts w:ascii="Angsana New" w:eastAsia="Angsana New" w:hAnsi="Angsana New" w:cs="Angsana New"/>
          <w:b/>
          <w:bCs/>
          <w:sz w:val="28"/>
          <w:szCs w:val="28"/>
          <w:cs/>
          <w:lang w:val="th-TH" w:bidi="th-TH"/>
        </w:rPr>
        <w:t xml:space="preserve"> เลขานุการบริษัท    </w:t>
      </w:r>
    </w:p>
    <w:p w:rsidR="005C3719" w:rsidRDefault="00442AE1" w:rsidP="00E607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65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    </w:t>
      </w:r>
      <w:r w:rsidR="007666BD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การแต่งตั้งเลขานุการบริษัทฯ ขึ้นอยู่กับดุลยพินิจของคณะกรรมการบริษัทฯ ในการคัดเลือกบุคคลที่มีคุณสมบัติเหมาะสมที่</w:t>
      </w:r>
    </w:p>
    <w:p w:rsidR="00E6079E" w:rsidRPr="00925AC3" w:rsidRDefault="007666BD" w:rsidP="00E607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65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จะทำหน้าที่ดังกล่าว โดยที่ประชุมคณะกรรมการบริษัทฯ </w:t>
      </w:r>
      <w:r w:rsidR="006F2159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ครั้งที่ 3/2551</w:t>
      </w:r>
      <w:r w:rsidR="006F2159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เมื่อวันที่ </w:t>
      </w:r>
      <w:r w:rsidR="006F2159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13 สิงหาคม 2551 </w:t>
      </w:r>
      <w:r w:rsidR="006F2159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ได้มีมติแต่งตั้ง  </w:t>
      </w:r>
    </w:p>
    <w:p w:rsidR="007666BD" w:rsidRPr="00925AC3" w:rsidRDefault="007666BD" w:rsidP="00E607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65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นางสุณีย์ ธีราวิทยางกูร ให้ดำรงตำแหน่งเลขานุการบริษัท</w:t>
      </w:r>
      <w:r w:rsidR="006F2159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A21087" w:rsidRPr="00925AC3">
        <w:rPr>
          <w:rFonts w:ascii="Angsana New" w:eastAsia="Angsana New" w:hAnsi="Angsana New" w:cs="Angsana New"/>
          <w:szCs w:val="28"/>
          <w:cs/>
          <w:lang w:val="th-TH" w:bidi="th-TH"/>
        </w:rPr>
        <w:t>โ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ดยให้มีผลตั้งแต่วันที่ 14 สิงหาคม 2551 เป็นต้นไป จนกระทั่งปัจจุบัน</w:t>
      </w:r>
    </w:p>
    <w:p w:rsidR="00895A37" w:rsidRPr="00925AC3" w:rsidRDefault="008F7921" w:rsidP="00895A37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lang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 xml:space="preserve">       </w:t>
      </w:r>
      <w:r w:rsidR="00757542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นางสุณีย์ ธีราวิทยางกูร</w:t>
      </w:r>
      <w:r w:rsidR="00757542"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>อายุ 65</w:t>
      </w:r>
      <w:r w:rsidR="00895A37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ปี</w:t>
      </w:r>
      <w:r w:rsidR="00B27A9A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สัดส่วนการถือครองหุ้น 0.006</w:t>
      </w:r>
      <w:r w:rsidR="00B27A9A" w:rsidRPr="00925AC3">
        <w:rPr>
          <w:rFonts w:ascii="Angsana New" w:eastAsia="Angsana New" w:hAnsi="Angsana New" w:cs="Angsana New"/>
          <w:szCs w:val="28"/>
          <w:lang w:bidi="th-TH"/>
        </w:rPr>
        <w:t>%</w:t>
      </w:r>
    </w:p>
    <w:p w:rsidR="00895A37" w:rsidRPr="00925AC3" w:rsidRDefault="00895A37" w:rsidP="00895A37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="008F7921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กรรมการ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="000B44A2"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แต่งตั้งเมื่อวันที่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="000B44A2"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18 มิถุนายน 2529 – ปัจจุบัน</w:t>
      </w:r>
    </w:p>
    <w:p w:rsidR="00895A37" w:rsidRPr="00925AC3" w:rsidRDefault="008F7921" w:rsidP="00895A37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lang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 xml:space="preserve">       </w:t>
      </w:r>
      <w:r w:rsidR="00895A37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เลขานุการบริษัท  </w:t>
      </w:r>
      <w:r w:rsidR="000B44A2"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="00895A37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แต่งตั้งเมื่อวันที่   </w:t>
      </w:r>
      <w:r w:rsidR="000B44A2"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="000B44A2"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="00895A37" w:rsidRPr="00925AC3">
        <w:rPr>
          <w:rFonts w:ascii="Angsana New" w:eastAsia="Angsana New" w:hAnsi="Angsana New" w:cs="Angsana New"/>
          <w:szCs w:val="28"/>
          <w:cs/>
          <w:lang w:val="th-TH" w:bidi="th-TH"/>
        </w:rPr>
        <w:t>14 สิงหาคม 2551 – ปัจจุบัน</w:t>
      </w:r>
    </w:p>
    <w:p w:rsidR="00B27A9A" w:rsidRPr="00925AC3" w:rsidRDefault="00A21087" w:rsidP="00895A37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lang w:bidi="th-TH"/>
        </w:rPr>
      </w:pPr>
      <w:r w:rsidRPr="00925AC3">
        <w:rPr>
          <w:rFonts w:ascii="Angsana New" w:eastAsia="Angsana New" w:hAnsi="Angsana New" w:cs="Angsana New"/>
          <w:szCs w:val="28"/>
          <w:lang w:bidi="th-TH"/>
        </w:rPr>
        <w:tab/>
      </w:r>
      <w:r w:rsidR="008F7921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      </w:t>
      </w:r>
      <w:r w:rsidR="00B27A9A" w:rsidRPr="00925AC3">
        <w:rPr>
          <w:rFonts w:ascii="Angsana New" w:eastAsia="Angsana New" w:hAnsi="Angsana New" w:cs="Angsana New"/>
          <w:szCs w:val="28"/>
          <w:cs/>
          <w:lang w:bidi="th-TH"/>
        </w:rPr>
        <w:t>ความสัมพันธ์</w:t>
      </w:r>
      <w:r w:rsidR="00EF7F98" w:rsidRPr="00925AC3">
        <w:rPr>
          <w:rFonts w:ascii="Angsana New" w:eastAsia="Angsana New" w:hAnsi="Angsana New" w:cs="Angsana New"/>
          <w:szCs w:val="28"/>
          <w:cs/>
          <w:lang w:bidi="th-TH"/>
        </w:rPr>
        <w:t>ทางครอบครัวระ</w:t>
      </w:r>
      <w:r w:rsidR="00D277ED" w:rsidRPr="00925AC3">
        <w:rPr>
          <w:rFonts w:ascii="Angsana New" w:eastAsia="Angsana New" w:hAnsi="Angsana New" w:cs="Angsana New"/>
          <w:szCs w:val="28"/>
          <w:cs/>
          <w:lang w:bidi="th-TH"/>
        </w:rPr>
        <w:t>หว่างกรรมการและผู้บริหาร – พี่สาว</w:t>
      </w:r>
      <w:r w:rsidR="00164444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</w:t>
      </w:r>
      <w:r w:rsidR="00D277ED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นางสุเทพี อัศวะธนกุล  </w:t>
      </w:r>
    </w:p>
    <w:p w:rsidR="00D277ED" w:rsidRPr="00925AC3" w:rsidRDefault="00D277ED" w:rsidP="00D277ED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lang w:bidi="th-TH"/>
        </w:rPr>
      </w:pPr>
      <w:r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                                                                                        </w:t>
      </w:r>
      <w:r w:rsidR="006021ED">
        <w:rPr>
          <w:rFonts w:ascii="Angsana New" w:eastAsia="Angsana New" w:hAnsi="Angsana New" w:cs="Angsana New" w:hint="cs"/>
          <w:szCs w:val="28"/>
          <w:cs/>
          <w:lang w:bidi="th-TH"/>
        </w:rPr>
        <w:tab/>
      </w:r>
      <w:r w:rsidR="006021ED">
        <w:rPr>
          <w:rFonts w:ascii="Angsana New" w:eastAsia="Angsana New" w:hAnsi="Angsana New" w:cs="Angsana New" w:hint="cs"/>
          <w:szCs w:val="28"/>
          <w:cs/>
          <w:lang w:bidi="th-TH"/>
        </w:rPr>
        <w:tab/>
        <w:t xml:space="preserve">      </w:t>
      </w:r>
      <w:r w:rsidR="00164444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พี่ภรรยา </w:t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>นายจีรพันธ์ อัศวะธนกุล</w:t>
      </w:r>
    </w:p>
    <w:p w:rsidR="00895A37" w:rsidRPr="00925AC3" w:rsidRDefault="008F7921" w:rsidP="00895A37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="00895A37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คุณวุฒิทางการศึกษา / ประวัติอบรม </w:t>
      </w:r>
    </w:p>
    <w:p w:rsidR="00895A37" w:rsidRPr="00925AC3" w:rsidRDefault="00895A37" w:rsidP="00895A37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ปริญญาตรีนิติศาสตร์บัณฑิต มหาวิทยาลัยธรรมศาสตร์</w:t>
      </w:r>
    </w:p>
    <w:p w:rsidR="00895A37" w:rsidRPr="00925AC3" w:rsidRDefault="00895A37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</w:t>
      </w:r>
      <w:r w:rsidR="00E6079E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</w:t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ประกาศนียบัตรหลักสูตร</w:t>
      </w:r>
      <w:r w:rsidR="00E6079E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Director Accreditation Program (DAP) (IOD)</w:t>
      </w:r>
    </w:p>
    <w:p w:rsidR="00D277ED" w:rsidRPr="00925AC3" w:rsidRDefault="00D277ED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 xml:space="preserve">    </w:t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ประสบการณ์ทำงานย้อนหลัง 5 ปี</w:t>
      </w:r>
    </w:p>
    <w:p w:rsidR="0065511B" w:rsidRPr="00925AC3" w:rsidRDefault="00E6079E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 xml:space="preserve">    </w:t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="00757542" w:rsidRPr="00925AC3">
        <w:rPr>
          <w:rFonts w:ascii="Angsana New" w:eastAsia="Angsana New" w:hAnsi="Angsana New" w:cs="Angsana New"/>
          <w:szCs w:val="28"/>
          <w:cs/>
          <w:lang w:val="th-TH" w:bidi="th-TH"/>
        </w:rPr>
        <w:t>2555-2560</w:t>
      </w:r>
      <w:r w:rsidR="00D277ED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กรรมการและเลขานุการบริษัท,ผู้อำนวยการฝ่ายผลประโยชน์ </w:t>
      </w:r>
      <w:r w:rsidR="00D616EE" w:rsidRPr="00925AC3">
        <w:rPr>
          <w:rFonts w:ascii="Angsana New" w:eastAsia="Angsana New" w:hAnsi="Angsana New" w:cs="Angsana New"/>
          <w:szCs w:val="28"/>
          <w:cs/>
          <w:lang w:val="th-TH" w:bidi="th-TH"/>
        </w:rPr>
        <w:t>(บมจ.ประกันภัยไทยวิวัฒน์)</w:t>
      </w:r>
      <w:r w:rsidR="00D277ED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</w:p>
    <w:p w:rsidR="0028282D" w:rsidRPr="00925AC3" w:rsidRDefault="0028282D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</w:p>
    <w:p w:rsidR="00B27A9A" w:rsidRPr="00925AC3" w:rsidRDefault="00D277ED" w:rsidP="00D277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B27A9A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 คณะกรรมการบริษัท  กำหนดให้เลขานุการบริษัท  รับผิดชอบงาน ดังนี้</w:t>
      </w:r>
    </w:p>
    <w:p w:rsidR="00B27A9A" w:rsidRPr="00925AC3" w:rsidRDefault="00B27A9A" w:rsidP="00B27A9A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>1. จัดทำและเก็บรักษาเอกสารดังต่อไปนี้</w:t>
      </w:r>
    </w:p>
    <w:p w:rsidR="00B27A9A" w:rsidRPr="00925AC3" w:rsidRDefault="00B27A9A" w:rsidP="00B27A9A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>1.1. ทะเบียนกรรมการ</w:t>
      </w:r>
    </w:p>
    <w:p w:rsidR="00B27A9A" w:rsidRPr="00925AC3" w:rsidRDefault="00B27A9A" w:rsidP="00B27A9A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>1.2. หนังสือนัดประชุมคณะกรรมการ รายงานประชุมคณะกรรมการ และรายงานประจำปีของบริษัท</w:t>
      </w:r>
    </w:p>
    <w:p w:rsidR="00B27A9A" w:rsidRPr="00925AC3" w:rsidRDefault="00B27A9A" w:rsidP="00B27A9A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 xml:space="preserve">    </w:t>
      </w:r>
      <w:r w:rsidR="00A21087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</w:t>
      </w:r>
      <w:r w:rsidR="00C84D55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1.3. หนังสือนัดประชุมผู้ถือหุ้น และรายงานการประชุมผู้ถือหุ้น</w:t>
      </w:r>
    </w:p>
    <w:p w:rsidR="00A94632" w:rsidRDefault="00B27A9A" w:rsidP="00B27A9A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2. เก็บรักษารายงานการมีส่วนได้เสียที่รายงานโดยกรรมการหรือผู้บริหาร พร้อมทั้งจัดทำสำเนาส่งให้ประธาน</w:t>
      </w:r>
    </w:p>
    <w:p w:rsidR="00B27A9A" w:rsidRPr="00925AC3" w:rsidRDefault="00A94632" w:rsidP="00B27A9A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</w:t>
      </w:r>
      <w:r w:rsidR="00B27A9A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กรรมการและประธานกรรมการตรวจสอบทราบภายใน 7 วันทำการ นับจากวันที่ได้รับรายงาน</w:t>
      </w:r>
    </w:p>
    <w:p w:rsidR="00B27A9A" w:rsidRPr="00925AC3" w:rsidRDefault="00B27A9A" w:rsidP="00B27A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 w:firstLine="720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D43C69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C84D55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</w:t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3.  ดำเนินการอื่นๆ ตามที่คณะกรรมการกำกับตลาดทุนประกาศกำหนด</w:t>
      </w:r>
    </w:p>
    <w:p w:rsidR="00D43C69" w:rsidRPr="00925AC3" w:rsidRDefault="00D43C69" w:rsidP="00B27A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 w:firstLine="720"/>
        <w:rPr>
          <w:rFonts w:ascii="Angsana New" w:eastAsia="Angsana New" w:hAnsi="Angsana New" w:cs="Angsana New"/>
          <w:szCs w:val="28"/>
          <w:cs/>
          <w:lang w:val="th-TH" w:bidi="th-TH"/>
        </w:rPr>
      </w:pPr>
    </w:p>
    <w:p w:rsidR="00DA5635" w:rsidRPr="00925AC3" w:rsidRDefault="00DA5635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="Angsana New" w:eastAsia="Angsana New" w:hAnsi="Angsana New" w:cs="Angsana New"/>
          <w:b/>
          <w:bCs/>
          <w:szCs w:val="28"/>
          <w:lang w:bidi="th-TH"/>
        </w:rPr>
      </w:pPr>
      <w:r w:rsidRPr="00925AC3">
        <w:rPr>
          <w:rFonts w:ascii="Angsana New" w:eastAsia="Angsana New" w:hAnsi="Angsana New" w:cs="Angsana New"/>
          <w:b/>
          <w:bCs/>
          <w:szCs w:val="28"/>
          <w:lang w:bidi="th-TH"/>
        </w:rPr>
        <w:t xml:space="preserve">8.4 </w:t>
      </w:r>
      <w:r w:rsidRPr="00925AC3">
        <w:rPr>
          <w:rFonts w:ascii="Angsana New" w:eastAsia="Angsana New" w:hAnsi="Angsana New" w:cs="Angsana New"/>
          <w:b/>
          <w:bCs/>
          <w:szCs w:val="28"/>
          <w:cs/>
          <w:lang w:bidi="th-TH"/>
        </w:rPr>
        <w:t>หัวหน้างาน</w:t>
      </w:r>
      <w:r w:rsidR="00F7552A" w:rsidRPr="00925AC3">
        <w:rPr>
          <w:rFonts w:ascii="Angsana New" w:eastAsia="Angsana New" w:hAnsi="Angsana New" w:cs="Angsana New"/>
          <w:b/>
          <w:bCs/>
          <w:szCs w:val="28"/>
          <w:cs/>
          <w:lang w:bidi="th-TH"/>
        </w:rPr>
        <w:t>กำกับดูแลการปฏิบัติตามกฎหมายกฎระเบียบของบริษัท (</w:t>
      </w:r>
      <w:r w:rsidR="00F7552A" w:rsidRPr="00925AC3">
        <w:rPr>
          <w:rFonts w:ascii="Angsana New" w:eastAsia="Angsana New" w:hAnsi="Angsana New" w:cs="Angsana New"/>
          <w:b/>
          <w:bCs/>
          <w:szCs w:val="28"/>
          <w:lang w:bidi="th-TH"/>
        </w:rPr>
        <w:t>Compliance</w:t>
      </w:r>
      <w:r w:rsidR="00F7552A" w:rsidRPr="00925AC3">
        <w:rPr>
          <w:rFonts w:ascii="Angsana New" w:eastAsia="Angsana New" w:hAnsi="Angsana New" w:cs="Angsana New"/>
          <w:b/>
          <w:bCs/>
          <w:szCs w:val="28"/>
          <w:cs/>
          <w:lang w:bidi="th-TH"/>
        </w:rPr>
        <w:t>)</w:t>
      </w:r>
    </w:p>
    <w:p w:rsidR="00F7552A" w:rsidRPr="00925AC3" w:rsidRDefault="00F7552A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="Angsana New" w:eastAsia="Angsana New" w:hAnsi="Angsana New" w:cs="Angsana New"/>
          <w:szCs w:val="28"/>
          <w:lang w:bidi="th-TH"/>
        </w:rPr>
      </w:pPr>
      <w:r w:rsidRPr="00925AC3">
        <w:rPr>
          <w:rFonts w:ascii="Angsana New" w:eastAsia="Angsana New" w:hAnsi="Angsana New" w:cs="Angsana New"/>
          <w:szCs w:val="28"/>
          <w:cs/>
          <w:lang w:bidi="th-TH"/>
        </w:rPr>
        <w:tab/>
        <w:t>นางสาวนันทวัน อรุณพิริยะกุล        ตำแหน่ง ผู้จัดการฝายผลประโยชน์</w:t>
      </w:r>
    </w:p>
    <w:p w:rsidR="00F7552A" w:rsidRPr="00925AC3" w:rsidRDefault="00C84D55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="Angsana New" w:eastAsia="Angsana New" w:hAnsi="Angsana New" w:cs="Angsana New"/>
          <w:szCs w:val="28"/>
          <w:lang w:bidi="th-TH"/>
        </w:rPr>
      </w:pPr>
      <w:r w:rsidRPr="00925AC3">
        <w:rPr>
          <w:rFonts w:ascii="Angsana New" w:eastAsia="Angsana New" w:hAnsi="Angsana New" w:cs="Angsana New"/>
          <w:szCs w:val="28"/>
          <w:cs/>
          <w:lang w:bidi="th-TH"/>
        </w:rPr>
        <w:tab/>
      </w:r>
      <w:r w:rsidR="00F7552A" w:rsidRPr="00925AC3">
        <w:rPr>
          <w:rFonts w:ascii="Angsana New" w:eastAsia="Angsana New" w:hAnsi="Angsana New" w:cs="Angsana New"/>
          <w:szCs w:val="28"/>
          <w:cs/>
          <w:lang w:bidi="th-TH"/>
        </w:rPr>
        <w:t>คุณวุฒิทางการศึกษา</w:t>
      </w:r>
    </w:p>
    <w:p w:rsidR="00F7552A" w:rsidRPr="00925AC3" w:rsidRDefault="00C84D55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bidi="th-TH"/>
        </w:rPr>
        <w:tab/>
      </w:r>
      <w:r w:rsidR="00F7552A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ปริญญาตรีนิติศาสตร์บัณฑิต มหาวิทยาลัยธรรมศาสตร์</w:t>
      </w:r>
    </w:p>
    <w:p w:rsidR="00F7552A" w:rsidRPr="00925AC3" w:rsidRDefault="00F7552A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 xml:space="preserve">ปริญญาโทบริหารธุรกิจ มหาวิทยาลัยรามคำแหง </w:t>
      </w:r>
    </w:p>
    <w:p w:rsidR="00F7552A" w:rsidRPr="00925AC3" w:rsidRDefault="00C84D55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="00F7552A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ประสบการณ์ทำงาน </w:t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>5 ปีย้อนหลัง</w:t>
      </w:r>
    </w:p>
    <w:p w:rsidR="0065511B" w:rsidRPr="00925AC3" w:rsidRDefault="000003A8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="00757542" w:rsidRPr="00925AC3">
        <w:rPr>
          <w:rFonts w:ascii="Angsana New" w:eastAsia="Angsana New" w:hAnsi="Angsana New" w:cs="Angsana New"/>
          <w:szCs w:val="28"/>
          <w:cs/>
          <w:lang w:val="th-TH" w:bidi="th-TH"/>
        </w:rPr>
        <w:t>2555-2560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ผู้จัดการฝ่ายผลประโยชน์  บมจ.ประกันภัยไทยวิวัฒน์ </w:t>
      </w:r>
    </w:p>
    <w:p w:rsidR="0028282D" w:rsidRDefault="0028282D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</w:p>
    <w:p w:rsidR="00A94632" w:rsidRPr="00925AC3" w:rsidRDefault="00A94632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</w:p>
    <w:p w:rsidR="000003A8" w:rsidRPr="00925AC3" w:rsidRDefault="0065511B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b/>
          <w:bCs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b/>
          <w:bCs/>
          <w:szCs w:val="28"/>
          <w:cs/>
          <w:lang w:val="th-TH" w:bidi="th-TH"/>
        </w:rPr>
        <w:tab/>
      </w:r>
      <w:r w:rsidR="000003A8" w:rsidRPr="00925AC3">
        <w:rPr>
          <w:rFonts w:ascii="Angsana New" w:eastAsia="Angsana New" w:hAnsi="Angsana New" w:cs="Angsana New"/>
          <w:b/>
          <w:bCs/>
          <w:szCs w:val="28"/>
          <w:cs/>
          <w:lang w:val="th-TH" w:bidi="th-TH"/>
        </w:rPr>
        <w:t>หน้าที่และความรับผิดชอบ</w:t>
      </w:r>
    </w:p>
    <w:p w:rsidR="000003A8" w:rsidRPr="00925AC3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>1. กำกับดูแลการปฏิบัติตามกฎหมาย</w:t>
      </w:r>
    </w:p>
    <w:p w:rsidR="000003A8" w:rsidRPr="00925AC3" w:rsidRDefault="00BB1839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</w:t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1.1 </w:t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>เป็นศูนย์กลางการรวบรวมกฎหมายและกฎเกณฑ์ต่างๆ ของหน่วยงานภายนอกที่กำกับดูแลธุรกิจประกันวินาศภัย</w:t>
      </w:r>
    </w:p>
    <w:p w:rsidR="000003A8" w:rsidRPr="00925AC3" w:rsidRDefault="006021ED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</w:t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อาทิ คปภ. กลต. และ ปปง.</w:t>
      </w:r>
    </w:p>
    <w:p w:rsidR="000003A8" w:rsidRPr="00925AC3" w:rsidRDefault="00BB1839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lastRenderedPageBreak/>
        <w:t xml:space="preserve">           </w:t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1.2 </w:t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>เป็นศูนย์การการกำกับดูแลการปฏิบัติตามกฎหมายให้แก่ทุกหน่วยงานภายในองค์กรได้ทราบถึงการเปลี่ยนแปลง</w:t>
      </w:r>
    </w:p>
    <w:p w:rsidR="000003A8" w:rsidRPr="00925AC3" w:rsidRDefault="006021ED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กฎหมาย กฎเกณฑ์ ระเบียบ คำสั่ง ประกาศ ที่ออกใหม่ และจัดทำสรุปสาระสำคัญของกฎหมายกฎเกณฑ์ ฯลฯ </w:t>
      </w:r>
    </w:p>
    <w:p w:rsidR="000003A8" w:rsidRPr="00925AC3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 xml:space="preserve"> ที่ออกใหม่ดังกล่าว</w:t>
      </w:r>
    </w:p>
    <w:p w:rsidR="000003A8" w:rsidRPr="00925AC3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</w:t>
      </w:r>
      <w:r w:rsidR="00BB1839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</w:t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1.3 </w:t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จัดทำคู่มือการปฏิบัติตามกฎหมายเบื้องต้นในรูปของฐานข้อมูลกฎหมายและกฎเกณฑ์ทางการที่สำคัญ ให้ข้อมูล</w:t>
      </w:r>
    </w:p>
    <w:p w:rsidR="000003A8" w:rsidRPr="00925AC3" w:rsidRDefault="006021ED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เป็นปัจจุบันอยู่เสมอ เพื่อประโยชน์ในการปฏิบัติงานและเป็นข้อมูลอ้างอิงในการปฏิบัติงานของหน่วยงานต่างๆ </w:t>
      </w:r>
    </w:p>
    <w:p w:rsidR="000003A8" w:rsidRPr="00925AC3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>ภายในองค์กร</w:t>
      </w:r>
    </w:p>
    <w:p w:rsidR="000003A8" w:rsidRPr="00925AC3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</w:t>
      </w:r>
      <w:r w:rsidR="00BB1839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</w:t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="00BB1839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1.4</w:t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ติดตามให้หน่วยงานภายในมีการปฏิบัติตามกฎหมาย กฎเกณฑ์ต่างๆ</w:t>
      </w:r>
    </w:p>
    <w:p w:rsidR="000003A8" w:rsidRPr="00925AC3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</w:t>
      </w:r>
      <w:r w:rsidR="00BB1839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</w:t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1.5 </w:t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เป็นที่ปรึกษา ให้คำแนะนำ ชี้แจง และให้ความเห็นเกี่ยวกับกฎหมาย กฎเกณฑ์ นโยบายระเบียบ หรือประกาศต่างๆ </w:t>
      </w:r>
    </w:p>
    <w:p w:rsidR="000003A8" w:rsidRPr="00925AC3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 xml:space="preserve"> ที่เกี่ยวกับธุรกิจประกันวินาศภัย</w:t>
      </w:r>
    </w:p>
    <w:p w:rsidR="000003A8" w:rsidRPr="00925AC3" w:rsidRDefault="00BB1839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</w:t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1.6 </w:t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งานในหน้าที่รับผิดชอบเฉพาะ ได้แก่ การเป็นหน่วยงานกลางในการกำกับดูแลให้มีการปฏิบัติตามกฎหมาย</w:t>
      </w:r>
    </w:p>
    <w:p w:rsidR="000003A8" w:rsidRPr="00925AC3" w:rsidRDefault="00BB1839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 xml:space="preserve"> </w:t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>เกี่ยวกับป้องกันและปราบปรามฟอกเงินและการต่อด้านการสนับสนุนทางการเงินแก่การก่อการร้าย(AML/CFT)</w:t>
      </w:r>
    </w:p>
    <w:p w:rsidR="000003A8" w:rsidRPr="00925AC3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="00BB1839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1.7 </w:t>
      </w:r>
      <w:r w:rsidR="006021ED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สนับสนุนงานบริหารความเสี่ยงด้านการปฏิบัติตามกฎหมาย โดยสนับสนุนข้อมูลต่างๆ ที่ได้จากการติดตาม</w:t>
      </w:r>
    </w:p>
    <w:p w:rsidR="0065511B" w:rsidRPr="00925AC3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 xml:space="preserve"> การปฏิบัติงานด้านกฎหมายของทุกหน่วยงาน รวมถึงร่วมให้ข้อคิดเห็น ข้อเสนอแนะแนวทางเกี่ยวกับการควบคุม</w:t>
      </w:r>
    </w:p>
    <w:p w:rsidR="000003A8" w:rsidRPr="00925AC3" w:rsidRDefault="00BB1839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 xml:space="preserve"> </w:t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ภายในด้านการปฏิบัติตามกฎหมายเพื่อนำไปใช้วิเคราะห์และจัดทำแผนบริหารความเสี่ยงด้านการปฏิบัติตามกฎหมาย</w:t>
      </w:r>
    </w:p>
    <w:p w:rsidR="000860C6" w:rsidRPr="00925AC3" w:rsidRDefault="000860C6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</w:p>
    <w:p w:rsidR="000003A8" w:rsidRPr="00925AC3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>2. ประสานงานหน่วยงานภายนอกและหน่วยงานภายในองค์กร</w:t>
      </w:r>
    </w:p>
    <w:p w:rsidR="000003A8" w:rsidRPr="00925AC3" w:rsidRDefault="00E8492E" w:rsidP="00E8492E">
      <w:pPr>
        <w:pStyle w:val="MacroText"/>
        <w:tabs>
          <w:tab w:val="left" w:pos="709"/>
        </w:tabs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</w:t>
      </w:r>
      <w:r w:rsidR="0078567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</w:t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2.1  </w:t>
      </w:r>
      <w:r w:rsidR="0078567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ประสานงานเรื่องการขออนุญาตในการดำเนินการใดๆ ขององค์กรซึ่งจะต้องได้รับอนุญาตจากหน่วยงานภายนอก</w:t>
      </w:r>
    </w:p>
    <w:p w:rsidR="000003A8" w:rsidRPr="00925AC3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 xml:space="preserve"> ที่กำกับดูแลก่อน หรือเพื่อขอหารือประเด็นข้อกฎหมายต่างๆ เพื่อความชัดเจนในการนำมาปฏิบัติหน้าที่ของหน่วยงาน</w:t>
      </w:r>
    </w:p>
    <w:p w:rsidR="000003A8" w:rsidRPr="00925AC3" w:rsidRDefault="00785679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>
        <w:rPr>
          <w:rFonts w:ascii="Angsana New" w:eastAsia="Angsana New" w:hAnsi="Angsana New" w:cs="Angsana New"/>
          <w:szCs w:val="28"/>
          <w:cs/>
          <w:lang w:val="th-TH" w:bidi="th-TH"/>
        </w:rPr>
        <w:tab/>
        <w:t xml:space="preserve"> </w:t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ภายในองค์กรทั้งนี้หน่วยงานภายนอกที่สำนักกำกับดูแลการปฏิบัติตามกฎหมายต้องติดต่อประสานงาน ได้แก่</w:t>
      </w:r>
    </w:p>
    <w:p w:rsidR="000003A8" w:rsidRPr="00925AC3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>(1)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 xml:space="preserve"> สำนักงานคณะกรรมการกำกับและส่งเสริมการประกอบธุรกิจประกันภัย (คปภ.)</w:t>
      </w:r>
    </w:p>
    <w:p w:rsidR="000003A8" w:rsidRPr="00925AC3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>(2)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 xml:space="preserve"> สำนักงานป้องกันและปราบปรามการฟอกเงิน (ปปง.)</w:t>
      </w:r>
    </w:p>
    <w:p w:rsidR="000003A8" w:rsidRPr="00925AC3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>(3)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 xml:space="preserve"> สำนักงานคณะกรรมการกำกับหลักทรัพย์และตลาดหลักทรัพย์ (กลต.)</w:t>
      </w:r>
    </w:p>
    <w:p w:rsidR="000003A8" w:rsidRPr="00925AC3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>(4)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  <w:t xml:space="preserve"> หน่วยงานทางการอื่นตามที่คณะกรรมการตรวจสอบเห็นสมควร</w:t>
      </w:r>
    </w:p>
    <w:p w:rsidR="000003A8" w:rsidRPr="00925AC3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</w:t>
      </w:r>
      <w:r w:rsidR="0078567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2.2. </w:t>
      </w:r>
      <w:r w:rsidR="0078567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เป็นผู้ประสานงานในนามขององค์กรกับสำนักงานคณะกรรมการกำกับและส่งเสริมการการประกอบธุรกิจประกัน</w:t>
      </w:r>
    </w:p>
    <w:p w:rsidR="000003A8" w:rsidRPr="00925AC3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="0078567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(คปภ.) หรือหน่วยงานกำกับอื่นตามกฎหมาย</w:t>
      </w:r>
    </w:p>
    <w:p w:rsidR="000003A8" w:rsidRPr="00925AC3" w:rsidRDefault="00E8492E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</w:t>
      </w:r>
      <w:r w:rsidR="0078567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>2.3.</w:t>
      </w:r>
      <w:r w:rsidR="0078567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</w:t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เป็นผู้ประสานงานในนามขององค์กรกับสำนักงานป้องกันและปราบปรามการฟอกเงินและการต่อต้านการสนับสนุน</w:t>
      </w:r>
    </w:p>
    <w:p w:rsidR="000003A8" w:rsidRPr="00925AC3" w:rsidRDefault="00785679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ทางการเงินแก่การก่อการร้าย (ปปง.) หรือหน่วยงานทางการอื่นใด ในประเด็นด้าน AML/CFT</w:t>
      </w:r>
    </w:p>
    <w:p w:rsidR="000003A8" w:rsidRPr="00925AC3" w:rsidRDefault="00E8492E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</w:t>
      </w:r>
      <w:r w:rsidR="0078567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2.4. </w:t>
      </w:r>
      <w:r w:rsidR="0078567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ประสานงานกับหน่วยงานภายในองค์กร เพื่อให้จัดทำรายงานตามที่หน่วยงานภายนอกที่กำกับดูแลแจ้งขอ หรือตามที่</w:t>
      </w:r>
    </w:p>
    <w:p w:rsidR="000003A8" w:rsidRPr="00925AC3" w:rsidRDefault="00785679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กฎหมายกำหนดให้ต้องจัดทำ</w:t>
      </w:r>
    </w:p>
    <w:p w:rsidR="000003A8" w:rsidRPr="00925AC3" w:rsidRDefault="00E8492E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</w:t>
      </w:r>
      <w:r w:rsidR="0078567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2.5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78567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="000003A8" w:rsidRPr="00925AC3">
        <w:rPr>
          <w:rFonts w:ascii="Angsana New" w:eastAsia="Angsana New" w:hAnsi="Angsana New" w:cs="Angsana New"/>
          <w:szCs w:val="28"/>
          <w:cs/>
          <w:lang w:val="th-TH" w:bidi="th-TH"/>
        </w:rPr>
        <w:t>ให้ความรู้ด้านกฎหมาย จัดทำข้อมูลกฎหมายด้านการประกันวินาศภัย หรือกฎหมายอื่นใดที่น่าสนใจและเกี่ยวข้อง</w:t>
      </w:r>
    </w:p>
    <w:p w:rsidR="000003A8" w:rsidRPr="00925AC3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="0078567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กับธุรกรรมหลักขององค์กร เพื่อรองรับการอบรมให้แก่บุคลากรภายในองค์กร</w:t>
      </w:r>
    </w:p>
    <w:p w:rsidR="002E6E6D" w:rsidRPr="00925AC3" w:rsidRDefault="002E6E6D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eastAsia="Angsana New" w:hAnsi="Angsana New" w:cs="Angsana New"/>
          <w:szCs w:val="28"/>
          <w:cs/>
          <w:lang w:val="th-TH" w:bidi="th-TH"/>
        </w:rPr>
      </w:pPr>
    </w:p>
    <w:p w:rsidR="008E426A" w:rsidRPr="00925AC3" w:rsidRDefault="00442AE1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b/>
          <w:bCs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b/>
          <w:bCs/>
          <w:szCs w:val="28"/>
          <w:cs/>
          <w:lang w:val="th-TH" w:bidi="th-TH"/>
        </w:rPr>
        <w:t>8.</w:t>
      </w:r>
      <w:r w:rsidR="00573CE0" w:rsidRPr="00925AC3">
        <w:rPr>
          <w:rFonts w:ascii="Angsana New" w:hAnsi="Angsana New" w:cs="Angsana New"/>
          <w:b/>
          <w:bCs/>
          <w:szCs w:val="28"/>
          <w:cs/>
          <w:lang w:val="th-TH" w:bidi="th-TH"/>
        </w:rPr>
        <w:t>5</w:t>
      </w:r>
      <w:r w:rsidR="008E426A" w:rsidRPr="00925AC3">
        <w:rPr>
          <w:rFonts w:ascii="Angsana New" w:hAnsi="Angsana New" w:cs="Angsana New"/>
          <w:b/>
          <w:bCs/>
          <w:szCs w:val="28"/>
          <w:cs/>
          <w:lang w:val="th-TH" w:bidi="th-TH"/>
        </w:rPr>
        <w:t xml:space="preserve">  </w:t>
      </w:r>
      <w:r w:rsidRPr="00925AC3">
        <w:rPr>
          <w:rFonts w:ascii="Angsana New" w:hAnsi="Angsana New" w:cs="Angsana New"/>
          <w:b/>
          <w:bCs/>
          <w:szCs w:val="28"/>
          <w:cs/>
          <w:lang w:val="th-TH" w:bidi="th-TH"/>
        </w:rPr>
        <w:t xml:space="preserve"> </w:t>
      </w:r>
      <w:r w:rsidR="008E426A" w:rsidRPr="00925AC3">
        <w:rPr>
          <w:rFonts w:ascii="Angsana New" w:hAnsi="Angsana New" w:cs="Angsana New"/>
          <w:b/>
          <w:bCs/>
          <w:szCs w:val="28"/>
          <w:cs/>
          <w:lang w:val="th-TH" w:bidi="th-TH"/>
        </w:rPr>
        <w:t>ค่าตอบแทน</w:t>
      </w:r>
      <w:r w:rsidR="005E60F7" w:rsidRPr="00925AC3">
        <w:rPr>
          <w:rFonts w:ascii="Angsana New" w:hAnsi="Angsana New" w:cs="Angsana New"/>
          <w:b/>
          <w:bCs/>
          <w:szCs w:val="28"/>
          <w:cs/>
          <w:lang w:val="th-TH" w:bidi="th-TH"/>
        </w:rPr>
        <w:t>กรรมการและ</w:t>
      </w:r>
      <w:r w:rsidR="008E426A" w:rsidRPr="00925AC3">
        <w:rPr>
          <w:rFonts w:ascii="Angsana New" w:hAnsi="Angsana New" w:cs="Angsana New"/>
          <w:b/>
          <w:bCs/>
          <w:szCs w:val="28"/>
          <w:cs/>
          <w:lang w:val="th-TH" w:bidi="th-TH"/>
        </w:rPr>
        <w:t>ผู้บริหาร</w:t>
      </w:r>
    </w:p>
    <w:p w:rsidR="00A94632" w:rsidRDefault="008E426A" w:rsidP="002E6E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     คณะกรรมการพิจารณาและอนุมัติค่าตอบแทนกรรมการและผู้บริหารก่อนที่จะนำเสนอขออนุมัติจากที่ประชุมผู้ถือหุ้น  </w:t>
      </w:r>
    </w:p>
    <w:p w:rsidR="00A94632" w:rsidRDefault="008E426A" w:rsidP="00A946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โดยเกณฑ์กำหนดค่าตอบแทนจะอยู่ในระดับเทียบได้กับระดับที่จ่ายอยู่ในธุรกิจ เหมาะสมกับภาระหน้าที่ความรับผิดชอบ  </w:t>
      </w:r>
      <w:r w:rsidR="00E5014A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</w:p>
    <w:p w:rsidR="00A94632" w:rsidRDefault="008E426A" w:rsidP="00A946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>รวมทั้งมีการประเมินผลการปฏิบัติงานเป็นประจำทุกปีและนำผลที่ได้มาใช้ร่วมในการกำหนดค่าตอบแทนด้วย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ค่าตอบแทน</w:t>
      </w:r>
    </w:p>
    <w:p w:rsidR="000860C6" w:rsidRDefault="008E426A" w:rsidP="00A946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ที่เป็นตัวเงิน</w:t>
      </w:r>
    </w:p>
    <w:p w:rsidR="00A94632" w:rsidRPr="00A94632" w:rsidRDefault="00A94632" w:rsidP="00A946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val="th-TH" w:bidi="th-TH"/>
        </w:rPr>
      </w:pPr>
    </w:p>
    <w:p w:rsidR="008E426A" w:rsidRPr="00925AC3" w:rsidRDefault="008E426A" w:rsidP="002E6E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851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lastRenderedPageBreak/>
        <w:t>ก.  คณะกรรมการของบริษัทฯ ได้รับค่าตอบแทนในรูปของเบี้ยประชุมและเงินบำเหน็จกรรมการ</w:t>
      </w:r>
      <w:r w:rsidRPr="00925AC3">
        <w:rPr>
          <w:rFonts w:ascii="Angsana New" w:eastAsia="Angsana New" w:hAnsi="Angsana New" w:cs="Angsana New"/>
          <w:szCs w:val="28"/>
        </w:rPr>
        <w:t xml:space="preserve"> </w:t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ปี </w:t>
      </w:r>
      <w:r w:rsidR="00757542" w:rsidRPr="00925AC3">
        <w:rPr>
          <w:rFonts w:ascii="Angsana New" w:eastAsia="Angsana New" w:hAnsi="Angsana New" w:cs="Angsana New"/>
          <w:szCs w:val="28"/>
        </w:rPr>
        <w:t>2560</w:t>
      </w:r>
      <w:r w:rsidRPr="00925AC3">
        <w:rPr>
          <w:rFonts w:ascii="Angsana New" w:eastAsia="Angsana New" w:hAnsi="Angsana New" w:cs="Angsana New"/>
          <w:szCs w:val="28"/>
        </w:rPr>
        <w:t xml:space="preserve"> </w:t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>ดังนี้</w:t>
      </w:r>
      <w:r w:rsidR="002E6E6D" w:rsidRPr="00925AC3">
        <w:rPr>
          <w:rFonts w:ascii="Angsana New" w:eastAsia="Times New Roman" w:hAnsi="Angsana New" w:cs="Angsana New"/>
          <w:color w:val="000000"/>
          <w:szCs w:val="28"/>
          <w:cs/>
          <w:lang w:bidi="th-TH"/>
        </w:rPr>
        <w:tab/>
        <w:t xml:space="preserve">            หน่วย: บาท</w:t>
      </w:r>
    </w:p>
    <w:tbl>
      <w:tblPr>
        <w:tblW w:w="10409" w:type="dxa"/>
        <w:tblInd w:w="-176" w:type="dxa"/>
        <w:tblLook w:val="04A0"/>
      </w:tblPr>
      <w:tblGrid>
        <w:gridCol w:w="529"/>
        <w:gridCol w:w="1315"/>
        <w:gridCol w:w="185"/>
        <w:gridCol w:w="1255"/>
        <w:gridCol w:w="3237"/>
        <w:gridCol w:w="872"/>
        <w:gridCol w:w="1030"/>
        <w:gridCol w:w="1030"/>
        <w:gridCol w:w="956"/>
      </w:tblGrid>
      <w:tr w:rsidR="008E426A" w:rsidRPr="00925AC3" w:rsidTr="009B3765">
        <w:trPr>
          <w:trHeight w:val="4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E426A" w:rsidRPr="00925AC3" w:rsidRDefault="008E426A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 </w:t>
            </w:r>
          </w:p>
        </w:tc>
        <w:tc>
          <w:tcPr>
            <w:tcW w:w="2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E426A" w:rsidRPr="00925AC3" w:rsidRDefault="008E426A" w:rsidP="00987EFF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ชื่อ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E426A" w:rsidRPr="00925AC3" w:rsidRDefault="008E426A" w:rsidP="00987EFF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ตำแหน่ง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8E426A" w:rsidRPr="00925AC3" w:rsidRDefault="008E426A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B3765">
              <w:rPr>
                <w:rFonts w:ascii="Angsana New" w:eastAsia="Times New Roman" w:hAnsi="Angsana New" w:cs="Angsana New"/>
                <w:noProof w:val="0"/>
                <w:color w:val="000000"/>
                <w:sz w:val="24"/>
                <w:szCs w:val="24"/>
                <w:cs/>
                <w:lang w:bidi="th-TH"/>
              </w:rPr>
              <w:t>จำนวนครั้งที่เข้าประชุม</w:t>
            </w:r>
          </w:p>
        </w:tc>
        <w:tc>
          <w:tcPr>
            <w:tcW w:w="3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E426A" w:rsidRPr="00925AC3" w:rsidRDefault="008E426A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ค่าตอบแทน</w:t>
            </w:r>
          </w:p>
        </w:tc>
      </w:tr>
      <w:tr w:rsidR="008E426A" w:rsidRPr="00925AC3" w:rsidTr="009B3765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E426A" w:rsidRPr="00925AC3" w:rsidRDefault="008E426A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 </w:t>
            </w:r>
          </w:p>
        </w:tc>
        <w:tc>
          <w:tcPr>
            <w:tcW w:w="27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26A" w:rsidRPr="00925AC3" w:rsidRDefault="008E426A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</w:p>
        </w:tc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26A" w:rsidRPr="00925AC3" w:rsidRDefault="008E426A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26A" w:rsidRPr="00925AC3" w:rsidRDefault="008E426A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E426A" w:rsidRPr="00925AC3" w:rsidRDefault="008E426A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เบี้ยประชุม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E426A" w:rsidRPr="00925AC3" w:rsidRDefault="00793D85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ค่า</w:t>
            </w:r>
            <w:r w:rsidR="008E426A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บำเหน็จ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E426A" w:rsidRPr="00925AC3" w:rsidRDefault="008E426A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รวม</w:t>
            </w:r>
          </w:p>
        </w:tc>
      </w:tr>
      <w:tr w:rsidR="00226659" w:rsidRPr="00925AC3" w:rsidTr="008D0C33">
        <w:trPr>
          <w:trHeight w:val="4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59" w:rsidRPr="00925AC3" w:rsidRDefault="00226659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659" w:rsidRPr="00925AC3" w:rsidRDefault="00226659" w:rsidP="0030105C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นายชลอ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59" w:rsidRPr="00925AC3" w:rsidRDefault="00226659" w:rsidP="0030105C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เฟื่องอารมย์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59" w:rsidRPr="00925AC3" w:rsidRDefault="00226659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กรรมการอิสระและประธานกรรมการ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59" w:rsidRPr="00925AC3" w:rsidRDefault="00226659" w:rsidP="0030105C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6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/6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59" w:rsidRPr="00925AC3" w:rsidRDefault="002C57AC" w:rsidP="0030105C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150</w:t>
            </w:r>
            <w:r w:rsidR="00A26260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,000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59" w:rsidRPr="00925AC3" w:rsidRDefault="002C57AC" w:rsidP="0030105C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585</w:t>
            </w:r>
            <w:r w:rsidR="00226659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,000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59" w:rsidRPr="00925AC3" w:rsidRDefault="00226659" w:rsidP="00A26260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7</w:t>
            </w:r>
            <w:r w:rsidR="00757542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35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,000</w:t>
            </w:r>
          </w:p>
        </w:tc>
      </w:tr>
      <w:tr w:rsidR="008D0C33" w:rsidRPr="00925AC3" w:rsidTr="008D0C33">
        <w:trPr>
          <w:trHeight w:val="420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2</w:t>
            </w:r>
          </w:p>
        </w:tc>
        <w:tc>
          <w:tcPr>
            <w:tcW w:w="131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9169A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ดร.พิศิษฐ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9169A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เศรษฐวงศ์</w:t>
            </w:r>
          </w:p>
        </w:tc>
        <w:tc>
          <w:tcPr>
            <w:tcW w:w="3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กรรมการอิสระและประธานกรรมการ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9169A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6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/6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9169A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1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95,000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9169A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545,000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9169A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74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0,000</w:t>
            </w:r>
          </w:p>
        </w:tc>
      </w:tr>
      <w:tr w:rsidR="008D0C33" w:rsidRPr="00925AC3" w:rsidTr="008D0C33">
        <w:trPr>
          <w:trHeight w:val="420"/>
        </w:trPr>
        <w:tc>
          <w:tcPr>
            <w:tcW w:w="52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</w:p>
        </w:tc>
        <w:tc>
          <w:tcPr>
            <w:tcW w:w="1315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30105C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30105C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</w:p>
        </w:tc>
        <w:tc>
          <w:tcPr>
            <w:tcW w:w="32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ตรวจสอบ</w:t>
            </w:r>
          </w:p>
        </w:tc>
        <w:tc>
          <w:tcPr>
            <w:tcW w:w="87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30105C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</w:p>
        </w:tc>
        <w:tc>
          <w:tcPr>
            <w:tcW w:w="103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30105C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</w:p>
        </w:tc>
        <w:tc>
          <w:tcPr>
            <w:tcW w:w="103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30105C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A26260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</w:p>
        </w:tc>
      </w:tr>
      <w:tr w:rsidR="008D0C33" w:rsidRPr="00925AC3" w:rsidTr="009B3765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3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นางพิไล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เปี่ยมพงศ์สานต์</w:t>
            </w:r>
          </w:p>
        </w:tc>
        <w:tc>
          <w:tcPr>
            <w:tcW w:w="3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กรรมการอิสระและกรรมการตรวจสอบ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4/6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1</w:t>
            </w:r>
            <w:r w:rsidR="002C57AC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6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5,000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2C57AC" w:rsidP="00564A1F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41</w:t>
            </w:r>
            <w:r w:rsidR="008D0C33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57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5,000</w:t>
            </w:r>
          </w:p>
        </w:tc>
      </w:tr>
      <w:tr w:rsidR="008D0C33" w:rsidRPr="00925AC3" w:rsidTr="009B3765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4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30105C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นางปราณี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30105C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ภาษีผล</w:t>
            </w:r>
          </w:p>
        </w:tc>
        <w:tc>
          <w:tcPr>
            <w:tcW w:w="3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30105C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กรรมการอิสระและกรรมการตรวจสอบ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30105C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4/6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2C57AC" w:rsidP="00A26260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  </w:t>
            </w: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18</w:t>
            </w:r>
            <w:r w:rsidR="008D0C33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0</w:t>
            </w:r>
            <w:r w:rsidR="008D0C33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,000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2C57AC" w:rsidP="0030105C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42</w:t>
            </w:r>
            <w:r w:rsidR="008D0C33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30105C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600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,000</w:t>
            </w:r>
          </w:p>
        </w:tc>
      </w:tr>
      <w:tr w:rsidR="008D0C33" w:rsidRPr="00925AC3" w:rsidTr="009B3765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5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นางสุภาภรณ์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บุรพกุศลศรี</w:t>
            </w:r>
          </w:p>
        </w:tc>
        <w:tc>
          <w:tcPr>
            <w:tcW w:w="3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DA563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กรรมการอิสระ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6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/6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2C57AC" w:rsidP="00A26260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  </w:t>
            </w: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 9</w:t>
            </w:r>
            <w:r w:rsidR="008D0C33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0,000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2C57AC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30</w:t>
            </w:r>
            <w:r w:rsidR="008D0C33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390,000</w:t>
            </w:r>
          </w:p>
        </w:tc>
      </w:tr>
      <w:tr w:rsidR="008D0C33" w:rsidRPr="00925AC3" w:rsidTr="009B3765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6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นายจีรพันธ์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อัศวะธนกุล</w:t>
            </w:r>
          </w:p>
        </w:tc>
        <w:tc>
          <w:tcPr>
            <w:tcW w:w="3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กรรมการผู้อำนวยการ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6/6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793D8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  -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230,000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2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30,000</w:t>
            </w:r>
          </w:p>
        </w:tc>
      </w:tr>
      <w:tr w:rsidR="008D0C33" w:rsidRPr="00925AC3" w:rsidTr="009B3765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7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นางสุเทพี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อัศวะธนกุล</w:t>
            </w:r>
          </w:p>
        </w:tc>
        <w:tc>
          <w:tcPr>
            <w:tcW w:w="3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กรรมการรองกรรมการผู้อำนวยการ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6/6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793D8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  -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220,000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2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20,000</w:t>
            </w:r>
          </w:p>
        </w:tc>
      </w:tr>
      <w:tr w:rsidR="008D0C33" w:rsidRPr="00925AC3" w:rsidTr="009B3765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8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นายถวัลย์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วิรานนท์</w:t>
            </w:r>
          </w:p>
        </w:tc>
        <w:tc>
          <w:tcPr>
            <w:tcW w:w="3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กรรมการรองกรรมการผู้อำนวยการ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6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/6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793D8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  -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220,000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2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20,000</w:t>
            </w:r>
          </w:p>
        </w:tc>
      </w:tr>
      <w:tr w:rsidR="008D0C33" w:rsidRPr="00925AC3" w:rsidTr="009B3765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9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นางสุณีย์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ธีราวิทยางกูร</w:t>
            </w:r>
          </w:p>
        </w:tc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กรรมการและเลขานุการบริษัท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4/6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793D8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  -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210,000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2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10,000</w:t>
            </w:r>
          </w:p>
        </w:tc>
      </w:tr>
      <w:tr w:rsidR="008D0C33" w:rsidRPr="00925AC3" w:rsidTr="009B3765">
        <w:trPr>
          <w:trHeight w:val="4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     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987EFF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 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 </w:t>
            </w: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987EFF">
            <w:pPr>
              <w:jc w:val="right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  <w:t> </w:t>
            </w:r>
            <w:r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cs/>
                <w:lang w:bidi="th-TH"/>
              </w:rPr>
              <w:t>รวม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AC332A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2C57AC" w:rsidP="008D0896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78</w:t>
            </w:r>
            <w:r w:rsidR="008D0C33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0,000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2C57AC" w:rsidP="00A26260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,</w:t>
            </w: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14</w:t>
            </w:r>
            <w:r w:rsidR="008D0C33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0,000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C33" w:rsidRPr="00925AC3" w:rsidRDefault="008D0C33" w:rsidP="00A26260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3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,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920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,000</w:t>
            </w:r>
          </w:p>
        </w:tc>
      </w:tr>
    </w:tbl>
    <w:p w:rsidR="00A94632" w:rsidRDefault="00A94632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766"/>
        <w:rPr>
          <w:rFonts w:ascii="Angsana New" w:eastAsia="Angsana New" w:hAnsi="Angsana New" w:cs="Angsana New"/>
          <w:szCs w:val="28"/>
          <w:cs/>
          <w:lang w:val="th-TH" w:bidi="th-TH"/>
        </w:rPr>
      </w:pPr>
    </w:p>
    <w:p w:rsidR="008E426A" w:rsidRPr="00925AC3" w:rsidRDefault="008E426A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766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          ข.  ผู้บริหารของบริษัทฯ ตั้งแต่ระดับผู้จัดการฝ่ายขึ้นไปของบริษัทฯ ทั้งหมด 2</w:t>
      </w:r>
      <w:r w:rsidR="00912626" w:rsidRPr="00925AC3">
        <w:rPr>
          <w:rFonts w:ascii="Angsana New" w:eastAsia="Angsana New" w:hAnsi="Angsana New" w:cs="Angsana New"/>
          <w:szCs w:val="28"/>
          <w:cs/>
          <w:lang w:val="th-TH" w:bidi="th-TH"/>
        </w:rPr>
        <w:t>6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ท่าน ได้รับค่าตอบแทน   </w:t>
      </w:r>
    </w:p>
    <w:p w:rsidR="008E426A" w:rsidRPr="00925AC3" w:rsidRDefault="008E426A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               ใ</w:t>
      </w:r>
      <w:r w:rsidR="00912626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นรูปของเงินเดือนและโบนัสในปี 2560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รวมเป็นเงินทั้งสิ้น  </w:t>
      </w:r>
      <w:r w:rsidR="00912626" w:rsidRPr="00925AC3">
        <w:rPr>
          <w:rFonts w:ascii="Angsana New" w:eastAsia="Angsana New" w:hAnsi="Angsana New" w:cs="Angsana New"/>
          <w:szCs w:val="28"/>
          <w:cs/>
          <w:lang w:val="th-TH" w:bidi="th-TH"/>
        </w:rPr>
        <w:t>64</w:t>
      </w:r>
      <w:r w:rsidR="005C3EFA" w:rsidRPr="00925AC3">
        <w:rPr>
          <w:rFonts w:ascii="Angsana New" w:eastAsia="Angsana New" w:hAnsi="Angsana New" w:cs="Angsana New"/>
          <w:szCs w:val="28"/>
          <w:cs/>
          <w:lang w:val="th-TH" w:bidi="th-TH"/>
        </w:rPr>
        <w:t>,</w:t>
      </w:r>
      <w:r w:rsidR="00912626" w:rsidRPr="00925AC3">
        <w:rPr>
          <w:rFonts w:ascii="Angsana New" w:eastAsia="Angsana New" w:hAnsi="Angsana New" w:cs="Angsana New"/>
          <w:szCs w:val="28"/>
          <w:cs/>
          <w:lang w:val="th-TH" w:bidi="th-TH"/>
        </w:rPr>
        <w:t>260</w:t>
      </w:r>
      <w:r w:rsidR="005C3EFA" w:rsidRPr="00925AC3">
        <w:rPr>
          <w:rFonts w:ascii="Angsana New" w:eastAsia="Angsana New" w:hAnsi="Angsana New" w:cs="Angsana New"/>
          <w:szCs w:val="28"/>
          <w:cs/>
          <w:lang w:val="th-TH" w:bidi="th-TH"/>
        </w:rPr>
        <w:t>,</w:t>
      </w:r>
      <w:r w:rsidR="00912626" w:rsidRPr="00925AC3">
        <w:rPr>
          <w:rFonts w:ascii="Angsana New" w:eastAsia="Angsana New" w:hAnsi="Angsana New" w:cs="Angsana New"/>
          <w:szCs w:val="28"/>
          <w:cs/>
          <w:lang w:val="th-TH" w:bidi="th-TH"/>
        </w:rPr>
        <w:t>0</w:t>
      </w:r>
      <w:r w:rsidR="005C3EFA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00 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บาท</w:t>
      </w:r>
    </w:p>
    <w:p w:rsidR="000E5D69" w:rsidRPr="00925AC3" w:rsidRDefault="000E5D69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="Angsana New" w:eastAsia="Angsana New" w:hAnsi="Angsana New" w:cs="Angsana New"/>
          <w:szCs w:val="28"/>
          <w:lang w:bidi="th-TH"/>
        </w:rPr>
      </w:pPr>
    </w:p>
    <w:p w:rsidR="005C2DF2" w:rsidRPr="00925AC3" w:rsidRDefault="006C17E9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="Angsana New" w:eastAsia="Angsana New" w:hAnsi="Angsana New" w:cs="Angsana New"/>
          <w:b/>
          <w:bCs/>
          <w:szCs w:val="28"/>
          <w:lang w:bidi="th-TH"/>
        </w:rPr>
      </w:pPr>
      <w:r w:rsidRPr="00925AC3">
        <w:rPr>
          <w:rFonts w:ascii="Angsana New" w:eastAsia="Angsana New" w:hAnsi="Angsana New" w:cs="Angsana New"/>
          <w:b/>
          <w:bCs/>
          <w:szCs w:val="28"/>
          <w:cs/>
          <w:lang w:bidi="th-TH"/>
        </w:rPr>
        <w:t>8.6</w:t>
      </w:r>
      <w:r w:rsidR="00ED56E9" w:rsidRPr="00925AC3">
        <w:rPr>
          <w:rFonts w:ascii="Angsana New" w:eastAsia="Angsana New" w:hAnsi="Angsana New" w:cs="Angsana New"/>
          <w:b/>
          <w:bCs/>
          <w:szCs w:val="28"/>
          <w:cs/>
          <w:lang w:bidi="th-TH"/>
        </w:rPr>
        <w:t xml:space="preserve">  บุคลากร</w:t>
      </w:r>
    </w:p>
    <w:p w:rsidR="00666F65" w:rsidRPr="00925AC3" w:rsidRDefault="009152D8" w:rsidP="00666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475"/>
        <w:rPr>
          <w:rFonts w:ascii="Angsana New" w:eastAsia="Angsana New" w:hAnsi="Angsana New" w:cs="Angsana New"/>
          <w:szCs w:val="28"/>
          <w:lang w:bidi="th-TH"/>
        </w:rPr>
      </w:pPr>
      <w:r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          </w:t>
      </w:r>
      <w:r w:rsidR="005C3EFA" w:rsidRPr="00925AC3">
        <w:rPr>
          <w:rFonts w:ascii="Angsana New" w:eastAsia="Angsana New" w:hAnsi="Angsana New" w:cs="Angsana New"/>
          <w:szCs w:val="28"/>
          <w:cs/>
          <w:lang w:bidi="th-TH"/>
        </w:rPr>
        <w:t>ในปี 2560</w:t>
      </w:r>
      <w:r w:rsidR="00666F65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บริษัทฯ มีจำนวน</w:t>
      </w:r>
      <w:r w:rsidR="00ED56E9" w:rsidRPr="00925AC3">
        <w:rPr>
          <w:rFonts w:ascii="Angsana New" w:eastAsia="Angsana New" w:hAnsi="Angsana New" w:cs="Angsana New"/>
          <w:szCs w:val="28"/>
          <w:cs/>
          <w:lang w:bidi="th-TH"/>
        </w:rPr>
        <w:t>พนักงานทั้งหมด 5</w:t>
      </w:r>
      <w:r w:rsidR="00D94181">
        <w:rPr>
          <w:rFonts w:ascii="Angsana New" w:eastAsia="Angsana New" w:hAnsi="Angsana New" w:cs="Angsana New" w:hint="cs"/>
          <w:szCs w:val="28"/>
          <w:cs/>
          <w:lang w:bidi="th-TH"/>
        </w:rPr>
        <w:t>79</w:t>
      </w:r>
      <w:r w:rsidR="00ED56E9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คน  ผลตอบแทนในรูปเงินเดือน</w:t>
      </w:r>
      <w:r w:rsidR="00666F65" w:rsidRPr="00925AC3">
        <w:rPr>
          <w:rFonts w:ascii="Angsana New" w:eastAsia="Angsana New" w:hAnsi="Angsana New" w:cs="Angsana New"/>
          <w:szCs w:val="28"/>
          <w:cs/>
          <w:lang w:bidi="th-TH"/>
        </w:rPr>
        <w:t>และ</w:t>
      </w:r>
      <w:r w:rsidR="00ED56E9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โบนัส </w:t>
      </w:r>
      <w:r w:rsidR="00666F65" w:rsidRPr="00925AC3">
        <w:rPr>
          <w:rFonts w:ascii="Angsana New" w:eastAsia="Angsana New" w:hAnsi="Angsana New" w:cs="Angsana New"/>
          <w:szCs w:val="28"/>
          <w:cs/>
          <w:lang w:bidi="th-TH"/>
        </w:rPr>
        <w:t>คิดเป็นเงิน</w:t>
      </w:r>
    </w:p>
    <w:p w:rsidR="0047324C" w:rsidRDefault="009152D8" w:rsidP="00666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475"/>
        <w:rPr>
          <w:rFonts w:ascii="Angsana New" w:eastAsia="Angsana New" w:hAnsi="Angsana New" w:cs="Angsana New"/>
          <w:szCs w:val="28"/>
          <w:lang w:bidi="th-TH"/>
        </w:rPr>
      </w:pPr>
      <w:r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   </w:t>
      </w:r>
      <w:r w:rsidR="00D94181">
        <w:rPr>
          <w:rFonts w:ascii="Angsana New" w:eastAsia="Angsana New" w:hAnsi="Angsana New" w:cs="Angsana New"/>
          <w:szCs w:val="28"/>
          <w:cs/>
          <w:lang w:bidi="th-TH"/>
        </w:rPr>
        <w:t>2</w:t>
      </w:r>
      <w:r w:rsidR="00D94181">
        <w:rPr>
          <w:rFonts w:ascii="Angsana New" w:eastAsia="Angsana New" w:hAnsi="Angsana New" w:cs="Angsana New" w:hint="cs"/>
          <w:szCs w:val="28"/>
          <w:cs/>
          <w:lang w:bidi="th-TH"/>
        </w:rPr>
        <w:t>85</w:t>
      </w:r>
      <w:r w:rsidR="00D94181">
        <w:rPr>
          <w:rFonts w:ascii="Angsana New" w:eastAsia="Angsana New" w:hAnsi="Angsana New" w:cs="Angsana New"/>
          <w:szCs w:val="28"/>
          <w:cs/>
          <w:lang w:bidi="th-TH"/>
        </w:rPr>
        <w:t>,</w:t>
      </w:r>
      <w:r w:rsidR="00D94181">
        <w:rPr>
          <w:rFonts w:ascii="Angsana New" w:eastAsia="Angsana New" w:hAnsi="Angsana New" w:cs="Angsana New" w:hint="cs"/>
          <w:szCs w:val="28"/>
          <w:cs/>
          <w:lang w:bidi="th-TH"/>
        </w:rPr>
        <w:t>324</w:t>
      </w:r>
      <w:r w:rsidR="00D94181">
        <w:rPr>
          <w:rFonts w:ascii="Angsana New" w:eastAsia="Angsana New" w:hAnsi="Angsana New" w:cs="Angsana New"/>
          <w:szCs w:val="28"/>
          <w:cs/>
          <w:lang w:bidi="th-TH"/>
        </w:rPr>
        <w:t>,</w:t>
      </w:r>
      <w:r w:rsidR="00D94181">
        <w:rPr>
          <w:rFonts w:ascii="Angsana New" w:eastAsia="Angsana New" w:hAnsi="Angsana New" w:cs="Angsana New" w:hint="cs"/>
          <w:szCs w:val="28"/>
          <w:cs/>
          <w:lang w:bidi="th-TH"/>
        </w:rPr>
        <w:t>482</w:t>
      </w:r>
      <w:r w:rsidR="005C3EFA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</w:t>
      </w:r>
      <w:r w:rsidR="00666F65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บาท  รวมทั้งเงินสมทบกองทุนสำรองเลี้ยงชีพ คิดเป็นเงิน </w:t>
      </w:r>
      <w:r w:rsidR="005C3EFA" w:rsidRPr="00925AC3">
        <w:rPr>
          <w:rFonts w:ascii="Angsana New" w:eastAsia="Angsana New" w:hAnsi="Angsana New" w:cs="Angsana New"/>
          <w:szCs w:val="28"/>
          <w:cs/>
          <w:lang w:bidi="th-TH"/>
        </w:rPr>
        <w:t>1</w:t>
      </w:r>
      <w:r w:rsidR="00D94181">
        <w:rPr>
          <w:rFonts w:ascii="Angsana New" w:eastAsia="Angsana New" w:hAnsi="Angsana New" w:cs="Angsana New" w:hint="cs"/>
          <w:szCs w:val="28"/>
          <w:cs/>
          <w:lang w:bidi="th-TH"/>
        </w:rPr>
        <w:t>2</w:t>
      </w:r>
      <w:r w:rsidR="00D94181">
        <w:rPr>
          <w:rFonts w:ascii="Angsana New" w:eastAsia="Angsana New" w:hAnsi="Angsana New" w:cs="Angsana New"/>
          <w:szCs w:val="28"/>
          <w:cs/>
          <w:lang w:bidi="th-TH"/>
        </w:rPr>
        <w:t>,</w:t>
      </w:r>
      <w:r w:rsidR="00D94181">
        <w:rPr>
          <w:rFonts w:ascii="Angsana New" w:eastAsia="Angsana New" w:hAnsi="Angsana New" w:cs="Angsana New" w:hint="cs"/>
          <w:szCs w:val="28"/>
          <w:cs/>
          <w:lang w:bidi="th-TH"/>
        </w:rPr>
        <w:t>202</w:t>
      </w:r>
      <w:r w:rsidR="00D94181">
        <w:rPr>
          <w:rFonts w:ascii="Angsana New" w:eastAsia="Angsana New" w:hAnsi="Angsana New" w:cs="Angsana New"/>
          <w:szCs w:val="28"/>
          <w:cs/>
          <w:lang w:bidi="th-TH"/>
        </w:rPr>
        <w:t>,</w:t>
      </w:r>
      <w:r w:rsidR="00D94181">
        <w:rPr>
          <w:rFonts w:ascii="Angsana New" w:eastAsia="Angsana New" w:hAnsi="Angsana New" w:cs="Angsana New" w:hint="cs"/>
          <w:szCs w:val="28"/>
          <w:cs/>
          <w:lang w:bidi="th-TH"/>
        </w:rPr>
        <w:t>076</w:t>
      </w:r>
      <w:r w:rsidR="005C3EFA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</w:t>
      </w:r>
      <w:r w:rsidR="00666F65" w:rsidRPr="00925AC3">
        <w:rPr>
          <w:rFonts w:ascii="Angsana New" w:eastAsia="Angsana New" w:hAnsi="Angsana New" w:cs="Angsana New"/>
          <w:szCs w:val="28"/>
          <w:cs/>
          <w:lang w:bidi="th-TH"/>
        </w:rPr>
        <w:t>บาท</w:t>
      </w:r>
    </w:p>
    <w:p w:rsidR="00073583" w:rsidRPr="00925AC3" w:rsidRDefault="00073583" w:rsidP="00666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475"/>
        <w:rPr>
          <w:rFonts w:ascii="Angsana New" w:eastAsia="Angsana New" w:hAnsi="Angsana New" w:cs="Angsana New"/>
          <w:szCs w:val="28"/>
          <w:cs/>
          <w:lang w:bidi="th-TH"/>
        </w:rPr>
      </w:pPr>
    </w:p>
    <w:tbl>
      <w:tblPr>
        <w:tblW w:w="10192" w:type="dxa"/>
        <w:tblInd w:w="96" w:type="dxa"/>
        <w:tblLook w:val="04A0"/>
      </w:tblPr>
      <w:tblGrid>
        <w:gridCol w:w="2564"/>
        <w:gridCol w:w="4232"/>
        <w:gridCol w:w="1132"/>
        <w:gridCol w:w="1132"/>
        <w:gridCol w:w="1132"/>
      </w:tblGrid>
      <w:tr w:rsidR="00E34933" w:rsidRPr="00925AC3" w:rsidTr="002E6E6D">
        <w:trPr>
          <w:trHeight w:val="444"/>
        </w:trPr>
        <w:tc>
          <w:tcPr>
            <w:tcW w:w="10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D56E9" w:rsidP="00E34933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 xml:space="preserve">                     </w:t>
            </w:r>
            <w:r w:rsidR="00E34933"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cs/>
                <w:lang w:bidi="th-TH"/>
              </w:rPr>
              <w:t>การถือครองหุ้นบริษัท</w:t>
            </w:r>
            <w:r w:rsidR="00E34933"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  <w:t xml:space="preserve"> </w:t>
            </w:r>
            <w:r w:rsidR="00E34933"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cs/>
                <w:lang w:bidi="th-TH"/>
              </w:rPr>
              <w:t xml:space="preserve">ของ กรรมการ และ ผู้บริหารระดับสูง ปี </w:t>
            </w:r>
            <w:r w:rsidR="00573CE0"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  <w:t>25</w:t>
            </w:r>
            <w:r w:rsidR="005C3EFA"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  <w:t>60</w:t>
            </w:r>
          </w:p>
        </w:tc>
      </w:tr>
      <w:tr w:rsidR="00E34933" w:rsidRPr="00925AC3" w:rsidTr="002E6E6D">
        <w:trPr>
          <w:trHeight w:val="44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cs/>
                <w:lang w:bidi="th-TH"/>
              </w:rPr>
              <w:t>ชื่อ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cs/>
                <w:lang w:bidi="th-TH"/>
              </w:rPr>
              <w:t>ตำแหน่ง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cs/>
                <w:lang w:bidi="th-TH"/>
              </w:rPr>
              <w:t>กรกฎาคม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cs/>
                <w:lang w:bidi="th-TH"/>
              </w:rPr>
              <w:t>ธันวาคม</w:t>
            </w:r>
          </w:p>
        </w:tc>
      </w:tr>
      <w:tr w:rsidR="00E34933" w:rsidRPr="00925AC3" w:rsidTr="002E6E6D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นายชลอ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เฟื่องอารมย์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573CE0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กรรมการอิสระ และ </w:t>
            </w:r>
            <w:r w:rsidR="00E34933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ประธานกรรมการ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</w:tr>
      <w:tr w:rsidR="00E34933" w:rsidRPr="00925AC3" w:rsidTr="002E6E6D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AD142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ดร.</w:t>
            </w:r>
            <w:r w:rsidR="00E34933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พิศิษฐ</w:t>
            </w:r>
            <w:r w:rsidR="00E34933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="00E34933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เศรษฐวงศ์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573CE0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กรรมการอิสระ และ </w:t>
            </w:r>
            <w:r w:rsidR="00E34933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ประธานกรรมการตรวจสอบ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</w:tr>
      <w:tr w:rsidR="00E34933" w:rsidRPr="00925AC3" w:rsidTr="002E6E6D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นางพิไล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เปี่ยมพงศ์สานต์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573CE0" w:rsidP="00573CE0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กรรมการอิสระ และ กรรมการตรวจสอบ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</w:tr>
      <w:tr w:rsidR="00E34933" w:rsidRPr="00925AC3" w:rsidTr="002E6E6D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นางปราณี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ภาษีผล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573CE0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กรรมการอิสระ และ </w:t>
            </w:r>
            <w:r w:rsidR="00E34933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กรรมการตรวจสอบ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573CE0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573CE0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</w:tr>
      <w:tr w:rsidR="00573CE0" w:rsidRPr="00925AC3" w:rsidTr="002E6E6D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CE0" w:rsidRPr="00925AC3" w:rsidRDefault="00573CE0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นางสุภาภรณ์ บุรพกุศลศรี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CE0" w:rsidRPr="00925AC3" w:rsidRDefault="00573CE0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กรรมการอิสระ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CE0" w:rsidRPr="00925AC3" w:rsidRDefault="00573CE0" w:rsidP="003E646E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CE0" w:rsidRPr="00925AC3" w:rsidRDefault="00573CE0" w:rsidP="003E646E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CE0" w:rsidRPr="00925AC3" w:rsidRDefault="00573CE0" w:rsidP="003E646E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</w:tr>
      <w:tr w:rsidR="00E34933" w:rsidRPr="00925AC3" w:rsidTr="002E6E6D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นายจีรพันธ์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อัศวะธนกุล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B97F3A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ประธานเจ้าหน้าที่บริหารและกรรมการผู้จัดการใหญ่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573CE0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8,781,128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8,781,128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803A41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8,781,128</w:t>
            </w:r>
          </w:p>
        </w:tc>
      </w:tr>
      <w:tr w:rsidR="00E34933" w:rsidRPr="00925AC3" w:rsidTr="002E6E6D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นายถวัลย์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วิรานนนท์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B97F3A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กรรมการที่ปรึกษา</w:t>
            </w:r>
            <w:r w:rsidR="00B97F3A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กรรมการผู้จัดการใหญ่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573CE0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18,000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18,000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18,000</w:t>
            </w:r>
          </w:p>
        </w:tc>
      </w:tr>
      <w:tr w:rsidR="00E34933" w:rsidRPr="00925AC3" w:rsidTr="002E6E6D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นางสุเทพี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อัศวะธนกุล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กรรมการผู้อำนวยการ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573CE0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4,725,384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4,725,384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9D4C30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4,725,384</w:t>
            </w:r>
          </w:p>
        </w:tc>
      </w:tr>
      <w:tr w:rsidR="00E34933" w:rsidRPr="00925AC3" w:rsidTr="002E6E6D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นางสุณีย์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ธีราวิทยางกูร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กรรมการและเลขานุการบริษัท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573CE0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18,000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18,000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18,000</w:t>
            </w:r>
          </w:p>
        </w:tc>
      </w:tr>
      <w:tr w:rsidR="00E34933" w:rsidRPr="00925AC3" w:rsidTr="002E6E6D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นางสาวสิรินทร์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นันทวรเศรษฐ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ที่ปรึกษากรรมการผู้อำนวยการ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573CE0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107,640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107,640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107,640</w:t>
            </w:r>
          </w:p>
        </w:tc>
      </w:tr>
      <w:tr w:rsidR="00A94632" w:rsidRPr="00925AC3" w:rsidTr="00664F36">
        <w:trPr>
          <w:trHeight w:val="444"/>
        </w:trPr>
        <w:tc>
          <w:tcPr>
            <w:tcW w:w="10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632" w:rsidRPr="00925AC3" w:rsidRDefault="00A94632" w:rsidP="00664F36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lastRenderedPageBreak/>
              <w:t xml:space="preserve">                     </w:t>
            </w:r>
            <w:r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cs/>
                <w:lang w:bidi="th-TH"/>
              </w:rPr>
              <w:t>การถือครองหุ้นบริษัท</w:t>
            </w:r>
            <w:r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  <w:t xml:space="preserve"> </w:t>
            </w:r>
            <w:r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cs/>
                <w:lang w:bidi="th-TH"/>
              </w:rPr>
              <w:t xml:space="preserve">ของ กรรมการ และ ผู้บริหารระดับสูง ปี </w:t>
            </w:r>
            <w:r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  <w:t>2560</w:t>
            </w:r>
          </w:p>
        </w:tc>
      </w:tr>
      <w:tr w:rsidR="00A94632" w:rsidRPr="00925AC3" w:rsidTr="00664F36">
        <w:trPr>
          <w:trHeight w:val="44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632" w:rsidRPr="00925AC3" w:rsidRDefault="00A94632" w:rsidP="00664F36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cs/>
                <w:lang w:bidi="th-TH"/>
              </w:rPr>
              <w:t>ชื่อ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632" w:rsidRPr="00925AC3" w:rsidRDefault="00A94632" w:rsidP="00664F36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cs/>
                <w:lang w:bidi="th-TH"/>
              </w:rPr>
              <w:t>ตำแหน่ง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632" w:rsidRPr="00925AC3" w:rsidRDefault="00A94632" w:rsidP="00664F36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632" w:rsidRPr="00925AC3" w:rsidRDefault="00A94632" w:rsidP="00664F36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cs/>
                <w:lang w:bidi="th-TH"/>
              </w:rPr>
              <w:t>กรกฎาคม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632" w:rsidRPr="00925AC3" w:rsidRDefault="00A94632" w:rsidP="00664F36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cs/>
                <w:lang w:bidi="th-TH"/>
              </w:rPr>
              <w:t>ธันวาคม</w:t>
            </w:r>
          </w:p>
        </w:tc>
      </w:tr>
      <w:tr w:rsidR="00E34933" w:rsidRPr="00925AC3" w:rsidTr="002E6E6D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นายสุรพงษ์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ธีราวิทยางกูร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5C3EFA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รอง</w:t>
            </w:r>
            <w:r w:rsidR="00E34933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กรรมการผู้อำนวยการ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573CE0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476,040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476,040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476,040</w:t>
            </w:r>
          </w:p>
        </w:tc>
      </w:tr>
      <w:tr w:rsidR="00E34933" w:rsidRPr="00925AC3" w:rsidTr="002E6E6D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นายประพิทย์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ธีระประยุติ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5C3EFA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รอง</w:t>
            </w:r>
            <w:r w:rsidR="00E34933"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กรรมการผู้อำนวยการ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573CE0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50,264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50,264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50,264</w:t>
            </w:r>
          </w:p>
        </w:tc>
      </w:tr>
      <w:tr w:rsidR="00E34933" w:rsidRPr="00925AC3" w:rsidTr="002E6E6D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นายไกรเลิศ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หาญวิวัฒนกุล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ผู้ช่วยกรรมการผู้อำนวยการ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</w:tr>
      <w:tr w:rsidR="00E34933" w:rsidRPr="00925AC3" w:rsidTr="002E6E6D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นายลูเซียส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เฮสลิ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ผู้ช่วยกรรมการผู้อำนวยการ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925AC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</w:tr>
      <w:tr w:rsidR="00573CE0" w:rsidRPr="00925AC3" w:rsidTr="002E6E6D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CE0" w:rsidRPr="00925AC3" w:rsidRDefault="00573CE0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นายเทพพันธ์ อัศวะธนกุล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CE0" w:rsidRPr="00925AC3" w:rsidRDefault="00573CE0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ผู้ช่วยกรรมการผู้อำนวยการ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CE0" w:rsidRPr="00925AC3" w:rsidRDefault="00573CE0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12,600,000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CE0" w:rsidRPr="00925AC3" w:rsidRDefault="00573CE0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12,600,000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CE0" w:rsidRPr="00925AC3" w:rsidRDefault="00573CE0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12,600,000</w:t>
            </w:r>
          </w:p>
        </w:tc>
      </w:tr>
      <w:tr w:rsidR="005C3EFA" w:rsidRPr="00925AC3" w:rsidTr="002E6E6D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FA" w:rsidRPr="00925AC3" w:rsidRDefault="005C3EFA" w:rsidP="008B626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นางสาวเจนจิรา อัศวะธนกุล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FA" w:rsidRPr="00925AC3" w:rsidRDefault="005C3EFA" w:rsidP="008B626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ผู้ช่วยกรรมการผู้อำนวยการ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FA" w:rsidRPr="00925AC3" w:rsidRDefault="005C3EFA" w:rsidP="008B626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12,600,000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FA" w:rsidRPr="00925AC3" w:rsidRDefault="005C3EFA" w:rsidP="008B626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12,600,000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FA" w:rsidRPr="00925AC3" w:rsidRDefault="005C3EFA" w:rsidP="008B626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12,600,000</w:t>
            </w:r>
          </w:p>
        </w:tc>
      </w:tr>
      <w:tr w:rsidR="005C3EFA" w:rsidRPr="00925AC3" w:rsidTr="002E6E6D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FA" w:rsidRPr="00925AC3" w:rsidRDefault="005C3EFA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นายพิมล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ฉันทวีรกูร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FA" w:rsidRPr="00925AC3" w:rsidRDefault="005C3EFA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ผู้อำนวยการฝ่ายปฏิบัติการและประสานงาน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FA" w:rsidRPr="00925AC3" w:rsidRDefault="005C3EFA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FA" w:rsidRPr="00925AC3" w:rsidRDefault="005C3EFA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FA" w:rsidRPr="00925AC3" w:rsidRDefault="005C3EFA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</w:tr>
      <w:tr w:rsidR="005C3EFA" w:rsidRPr="00925AC3" w:rsidTr="002E6E6D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FA" w:rsidRPr="00925AC3" w:rsidRDefault="005C3EFA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นายสมกฤษณ์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สุระชีวกฤต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FA" w:rsidRPr="00925AC3" w:rsidRDefault="005C3EFA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ผู้อำนวยการฝ่ายขาย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FA" w:rsidRPr="00925AC3" w:rsidRDefault="005C3EFA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FA" w:rsidRPr="00925AC3" w:rsidRDefault="005C3EFA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FA" w:rsidRPr="00925AC3" w:rsidRDefault="005C3EFA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925AC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</w:tr>
    </w:tbl>
    <w:p w:rsidR="009152D8" w:rsidRPr="00925AC3" w:rsidRDefault="009152D8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="Angsana New" w:eastAsia="Angsana New" w:hAnsi="Angsana New" w:cs="Angsana New"/>
          <w:szCs w:val="28"/>
          <w:lang w:bidi="th-TH"/>
        </w:rPr>
      </w:pPr>
    </w:p>
    <w:p w:rsidR="008F74E2" w:rsidRPr="002774B1" w:rsidRDefault="002E6E6D" w:rsidP="007A772D">
      <w:pPr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2774B1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>9.</w:t>
      </w:r>
      <w:r w:rsidR="00101E1B" w:rsidRPr="002774B1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 xml:space="preserve"> </w:t>
      </w:r>
      <w:r w:rsidR="00101E1B" w:rsidRPr="002774B1">
        <w:rPr>
          <w:rFonts w:ascii="Angsana New" w:hAnsi="Angsana New" w:cs="Angsana New"/>
          <w:b/>
          <w:bCs/>
          <w:szCs w:val="28"/>
          <w:u w:val="single"/>
          <w:cs/>
          <w:lang w:bidi="th-TH"/>
        </w:rPr>
        <w:t>ก</w:t>
      </w:r>
      <w:r w:rsidR="00101E1B" w:rsidRPr="002774B1">
        <w:rPr>
          <w:rFonts w:ascii="Angsana New" w:hAnsi="Angsana New" w:cs="Angsana New"/>
          <w:bCs/>
          <w:szCs w:val="28"/>
          <w:u w:val="single"/>
          <w:cs/>
          <w:lang w:val="th-TH" w:bidi="th-TH"/>
        </w:rPr>
        <w:t>ารกำกับดูแลกิจการ</w:t>
      </w:r>
      <w:r w:rsidR="008E426A" w:rsidRPr="002774B1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</w:t>
      </w:r>
    </w:p>
    <w:p w:rsidR="002E6E6D" w:rsidRPr="00925AC3" w:rsidRDefault="002E6E6D" w:rsidP="002774B1">
      <w:pPr>
        <w:ind w:firstLine="567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9.1 </w:t>
      </w:r>
      <w:r w:rsidR="00A21087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คณะกรรมการบริษัท ประกันภัยไทยวิวัฒน์ จำกัด (มหาชน) ให้ความสำคัญกับการกำกับดูแลกิจการที่ดี เพราะแสดงให้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</w:p>
    <w:p w:rsidR="00A21087" w:rsidRPr="00925AC3" w:rsidRDefault="00A21087" w:rsidP="002774B1">
      <w:pPr>
        <w:tabs>
          <w:tab w:val="left" w:pos="567"/>
        </w:tabs>
        <w:ind w:left="567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เห็นถึงการมีระบบบริหารจัดการที่มีประสิทธิภาพ โปร่งใส ตรวจสอบได้ ซึ่งช่วยสร้างความเชื่อมั่นและความมั่นใจต่อผู้ถือหุ้น นักลงทุนผู้มีส่วนได้เสีย ผู้ที่เกี่ยวข้องทุกฝ่าย และเป็นเครื่องมือที่จะนำบริษัท</w:t>
      </w:r>
      <w:r w:rsidR="003447C2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ไปสู่ความมั่นคง บริษัทจึงได้กำหนดหลักการ</w:t>
      </w:r>
      <w:r w:rsidR="00B27A8F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="003447C2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กำกับดูแล</w:t>
      </w:r>
      <w:r w:rsidR="002E6E6D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</w:t>
      </w:r>
      <w:r w:rsidR="003447C2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กิจการทีดี่ รวมถึงแนวปฏิบัติโดยมีเนื้อหาสำคัญ ได้แก่</w:t>
      </w:r>
    </w:p>
    <w:p w:rsidR="008E426A" w:rsidRPr="00925AC3" w:rsidRDefault="008E426A" w:rsidP="002E6E6D">
      <w:pPr>
        <w:ind w:left="567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1.    </w:t>
      </w:r>
      <w:r w:rsidR="003447C2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หมวด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>สิทธิของผู้ถือหุ้น</w:t>
      </w:r>
    </w:p>
    <w:p w:rsidR="002A56B6" w:rsidRPr="00925AC3" w:rsidRDefault="008E426A" w:rsidP="00CF14A3">
      <w:pPr>
        <w:ind w:left="567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    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บริษัทได้ให้ความสำคัญแล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>ะเคารพสิทธิ</w:t>
      </w:r>
      <w:r w:rsidR="003447C2" w:rsidRPr="00925AC3">
        <w:rPr>
          <w:rFonts w:ascii="Angsana New" w:hAnsi="Angsana New" w:cs="Angsana New"/>
          <w:szCs w:val="28"/>
          <w:cs/>
          <w:lang w:val="th-TH" w:bidi="th-TH"/>
        </w:rPr>
        <w:t>พื้นฐาน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>ของผู้ถือหุ้น</w:t>
      </w:r>
      <w:r w:rsidR="002A56B6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8C1271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2A56B6" w:rsidRPr="00925AC3">
        <w:rPr>
          <w:rFonts w:ascii="Angsana New" w:hAnsi="Angsana New" w:cs="Angsana New"/>
          <w:szCs w:val="28"/>
          <w:cs/>
          <w:lang w:val="th-TH" w:bidi="th-TH"/>
        </w:rPr>
        <w:t>โดยสนับสนุนให้ผู้ถือหุ้นทุกราย ทั้งรายใหญ่และรายย่อยสามารถใช้สิทธิได้อย่างเท่าเทียมกันตามหลักเกณฑ์ที่กฎหมายกำหนด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8C1271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3447C2" w:rsidRPr="00925AC3">
        <w:rPr>
          <w:rFonts w:ascii="Angsana New" w:hAnsi="Angsana New" w:cs="Angsana New"/>
          <w:szCs w:val="28"/>
          <w:cs/>
          <w:lang w:val="th-TH" w:bidi="th-TH"/>
        </w:rPr>
        <w:t>ได้แก่</w:t>
      </w:r>
      <w:r w:rsidR="008C1271" w:rsidRPr="00925AC3">
        <w:rPr>
          <w:rFonts w:ascii="Angsana New" w:hAnsi="Angsana New" w:cs="Angsana New"/>
          <w:szCs w:val="28"/>
          <w:cs/>
          <w:lang w:val="th-TH" w:bidi="th-TH"/>
        </w:rPr>
        <w:t xml:space="preserve">   </w:t>
      </w:r>
      <w:r w:rsidR="003447C2" w:rsidRPr="00925AC3">
        <w:rPr>
          <w:rFonts w:ascii="Angsana New" w:hAnsi="Angsana New" w:cs="Angsana New"/>
          <w:szCs w:val="28"/>
          <w:cs/>
          <w:lang w:val="th-TH" w:bidi="th-TH"/>
        </w:rPr>
        <w:t>การซื้อขายหรือโอนหุ้น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3447C2" w:rsidRPr="00925AC3">
        <w:rPr>
          <w:rFonts w:ascii="Angsana New" w:hAnsi="Angsana New" w:cs="Angsana New"/>
          <w:szCs w:val="28"/>
          <w:cs/>
          <w:lang w:val="th-TH" w:bidi="th-TH"/>
        </w:rPr>
        <w:t>การมีส่วนแบ่งในกำไรของกิจการ การได้รับข่าวสารข้อมูลของกิจการอย่างเพียงพอ สิทธิในการทราบข้อมูลเกี่ยวกับการประชุมผู้ถือหุ้น สิทธิการเข้าร่วมประชุมเพื่อใช้สิทธิออกเสียง</w:t>
      </w:r>
      <w:r w:rsidR="002A56B6" w:rsidRPr="00925AC3">
        <w:rPr>
          <w:rFonts w:ascii="Angsana New" w:hAnsi="Angsana New" w:cs="Angsana New"/>
          <w:szCs w:val="28"/>
          <w:cs/>
          <w:lang w:val="th-TH" w:bidi="th-TH"/>
        </w:rPr>
        <w:t xml:space="preserve"> รวมถึงการซักถาม และส่งคำถามล่วงหน้า สิทธิในการแต่งตั้งถอดถอนกรรมการ และกำหนดค่าตอบแทนคณะกรรมการ รวมถึงสิทธิในการแต่งตั้งผู้สอบบัญชี กำหนดค่าสอบบัญชี และเรื่องต่างๆ</w:t>
      </w:r>
      <w:r w:rsidR="008C1271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2A56B6" w:rsidRPr="00925AC3">
        <w:rPr>
          <w:rFonts w:ascii="Angsana New" w:hAnsi="Angsana New" w:cs="Angsana New"/>
          <w:szCs w:val="28"/>
          <w:cs/>
          <w:lang w:val="th-TH" w:bidi="th-TH"/>
        </w:rPr>
        <w:t xml:space="preserve">ที่มีผลกระทบต่อบริษัท เช่นการจัดสรรเงินปันผล </w:t>
      </w:r>
      <w:r w:rsidR="008C1271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2A56B6" w:rsidRPr="00925AC3">
        <w:rPr>
          <w:rFonts w:ascii="Angsana New" w:hAnsi="Angsana New" w:cs="Angsana New"/>
          <w:szCs w:val="28"/>
          <w:cs/>
          <w:lang w:val="th-TH" w:bidi="th-TH"/>
        </w:rPr>
        <w:t xml:space="preserve">การเพิ่มทุนลดทุน เป็นต้น </w:t>
      </w:r>
      <w:r w:rsidR="00E9569B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>โดยปฏิบัติตามหลักเกณฑ์ ที่กฎหมายกำหนด</w:t>
      </w:r>
    </w:p>
    <w:p w:rsidR="007B4822" w:rsidRPr="00925AC3" w:rsidRDefault="002E6E6D" w:rsidP="00CF14A3">
      <w:pPr>
        <w:ind w:left="567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  <w:t xml:space="preserve">     </w:t>
      </w:r>
      <w:r w:rsidR="002A56B6" w:rsidRPr="00925AC3">
        <w:rPr>
          <w:rFonts w:ascii="Angsana New" w:hAnsi="Angsana New" w:cs="Angsana New"/>
          <w:szCs w:val="28"/>
          <w:cs/>
          <w:lang w:val="th-TH" w:bidi="th-TH"/>
        </w:rPr>
        <w:t>บริษัทได้ส่งเสริมสิทธิของผู้ถือหุ้น โดย</w:t>
      </w:r>
      <w:r w:rsidR="007B4822" w:rsidRPr="00925AC3">
        <w:rPr>
          <w:rFonts w:ascii="Angsana New" w:hAnsi="Angsana New" w:cs="Angsana New"/>
          <w:szCs w:val="28"/>
          <w:cs/>
          <w:lang w:val="th-TH" w:bidi="th-TH"/>
        </w:rPr>
        <w:t xml:space="preserve"> สนับสนุน และส่งเสริมผู้ถือหุ้นทุกกลุ่ม รวมถึงผู้ถือหุ้นประเภทสถาบัน ให้เข้าร่วมประชุมผู้ถือหุ้น  กำหนดให้มีการเปิดเผย ข้อมูล วัน เวลา สถานที่ และวาระการประชุม โดยมีคำชี้แจงและเหตุผลประกอบในแต่ละวาระหรือประกอบมติที่ขอตามที่ระบุไว้ในหนังสือเชิญประชุมสามัญและวิสามัญผู้ถือหุ้น หรือในเอกสารแนบวาระการประชุม </w:t>
      </w:r>
    </w:p>
    <w:p w:rsidR="007B4822" w:rsidRPr="00925AC3" w:rsidRDefault="002E6E6D" w:rsidP="00CF14A3">
      <w:pPr>
        <w:ind w:left="567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    </w:t>
      </w:r>
      <w:r w:rsidR="002774B1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7B4822" w:rsidRPr="00925AC3">
        <w:rPr>
          <w:rFonts w:ascii="Angsana New" w:hAnsi="Angsana New" w:cs="Angsana New"/>
          <w:szCs w:val="28"/>
          <w:cs/>
          <w:lang w:val="th-TH" w:bidi="th-TH"/>
        </w:rPr>
        <w:t>บริษัท  เปิดโอกาสให้ผู้ถือหุ้นส่งคำถามล่วงหน้าก่อนวันประชุม โดยกำหนดหลักเกณฑ์การส่งคำถามล่วงหน้าให้ชัดเจน และแจ้งให้ผู้ถือหุ้นทราบไว้ในหนังสือเชิญประชุมผู้ถือหุ้น</w:t>
      </w:r>
    </w:p>
    <w:p w:rsidR="002E6E6D" w:rsidRPr="00925AC3" w:rsidRDefault="002E6E6D" w:rsidP="00CF14A3">
      <w:pPr>
        <w:ind w:firstLine="720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  </w:t>
      </w:r>
      <w:r w:rsidR="007B4822" w:rsidRPr="00925AC3">
        <w:rPr>
          <w:rFonts w:ascii="Angsana New" w:hAnsi="Angsana New" w:cs="Angsana New"/>
          <w:szCs w:val="28"/>
          <w:cs/>
          <w:lang w:val="th-TH" w:bidi="th-TH"/>
        </w:rPr>
        <w:t>บริษัท  ได้จัดทำหนังสือมอบฉันทะ แบบ ข. เพื่อให้ผู้ถือหุ้นสามารถกำหนดทิศทางการลงคะแนนเสียงได้ และได้</w:t>
      </w:r>
    </w:p>
    <w:p w:rsidR="00CF14A3" w:rsidRPr="00925AC3" w:rsidRDefault="002E6E6D" w:rsidP="00CF14A3">
      <w:pPr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       </w:t>
      </w:r>
      <w:r w:rsidR="002774B1">
        <w:rPr>
          <w:rFonts w:ascii="Angsana New" w:hAnsi="Angsana New" w:cs="Angsana New" w:hint="cs"/>
          <w:szCs w:val="28"/>
          <w:cs/>
          <w:lang w:val="th-TH" w:bidi="th-TH"/>
        </w:rPr>
        <w:t xml:space="preserve">   </w:t>
      </w:r>
      <w:r w:rsidR="007B4822" w:rsidRPr="00925AC3">
        <w:rPr>
          <w:rFonts w:ascii="Angsana New" w:hAnsi="Angsana New" w:cs="Angsana New"/>
          <w:szCs w:val="28"/>
          <w:cs/>
          <w:lang w:val="th-TH" w:bidi="th-TH"/>
        </w:rPr>
        <w:t>กำหนดให้มีกรรมการอิสระอย่างน้อย 1 คน เป็นทางเลือกในการมอบฉันทะของผู้ถือหุ้นในการประชุมผู้ถือหุ้นบริษัทจัด</w:t>
      </w:r>
    </w:p>
    <w:p w:rsidR="007B4822" w:rsidRDefault="007B4822" w:rsidP="00CF14A3">
      <w:pPr>
        <w:ind w:left="567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>ให้มีการลงมติเป็นแต่ละรายการในกรณีที่วาระนั้นมีหลายรายการ เช่น วาระการแต่งตั้งกรรมการ บริษัทมีการใช้บัตรลงคะแนนเสียงในวาระที่สำคัญ เช่น การทำรายการเกี่ยวโยง การทำรายการได้มาหรือจำหน่ายไปซึ่งสินทรัพย์ เป็นต้น เพื่อความโปร่งใสและตรวจสอบ</w:t>
      </w:r>
      <w:r w:rsidR="00D968E0" w:rsidRPr="00925AC3">
        <w:rPr>
          <w:rFonts w:ascii="Angsana New" w:hAnsi="Angsana New" w:cs="Angsana New"/>
          <w:szCs w:val="28"/>
          <w:cs/>
          <w:lang w:val="th-TH" w:bidi="th-TH"/>
        </w:rPr>
        <w:t>ได้ ในกรณีมีข้อโต้แย้งในภายหลัง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>ระหว่างการประชุม  ประธานในที่ประชุมควรจัดสรรเวลาให้เหมาะสมและส่งเสริมให้ผู้ถือหุ้นมีโอกาสในการแสดงความเห็นและตั้งคำถามต่อที่ประชุมในเรื่องที่เกี่ยวข้องกับบริษัทได้</w:t>
      </w:r>
    </w:p>
    <w:p w:rsidR="002774B1" w:rsidRPr="00925AC3" w:rsidRDefault="002774B1" w:rsidP="00CF14A3">
      <w:pPr>
        <w:ind w:left="567"/>
        <w:jc w:val="thaiDistribute"/>
        <w:rPr>
          <w:rFonts w:ascii="Angsana New" w:hAnsi="Angsana New" w:cs="Angsana New"/>
          <w:szCs w:val="28"/>
          <w:cs/>
          <w:lang w:val="th-TH" w:bidi="th-TH"/>
        </w:rPr>
      </w:pPr>
    </w:p>
    <w:p w:rsidR="007B4822" w:rsidRPr="00925AC3" w:rsidRDefault="00D968E0" w:rsidP="00CF14A3">
      <w:pPr>
        <w:ind w:left="720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lastRenderedPageBreak/>
        <w:t xml:space="preserve">  </w:t>
      </w:r>
      <w:r w:rsidR="007B4822" w:rsidRPr="00925AC3">
        <w:rPr>
          <w:rFonts w:ascii="Angsana New" w:hAnsi="Angsana New" w:cs="Angsana New"/>
          <w:szCs w:val="28"/>
          <w:cs/>
          <w:lang w:val="th-TH" w:bidi="th-TH"/>
        </w:rPr>
        <w:t>บริษัทได้จัดทำรายงานการประชุม และการเปิดเผยมติการประชุมผู้ถือหุ้นให้สาธารณชนทราบถึงผลการลงคะแนน</w:t>
      </w:r>
    </w:p>
    <w:p w:rsidR="00CA1F02" w:rsidRPr="00925AC3" w:rsidRDefault="007B4822" w:rsidP="00CF14A3">
      <w:pPr>
        <w:ind w:left="567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>ของแต่ละวาระในการประชุมสามัญและวิสามัญผู้ถือหุ้นในวันทำการถัดไปบน  website ของตลาดหลักทรัพย์ และบริษัท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  </w:t>
      </w:r>
    </w:p>
    <w:p w:rsidR="00CA1F02" w:rsidRPr="00925AC3" w:rsidRDefault="00CA1F02" w:rsidP="00CF14A3">
      <w:pPr>
        <w:ind w:left="720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</w:t>
      </w:r>
      <w:r w:rsidR="00F177B5" w:rsidRPr="00925AC3">
        <w:rPr>
          <w:rFonts w:ascii="Angsana New" w:hAnsi="Angsana New" w:cs="Angsana New"/>
          <w:szCs w:val="28"/>
          <w:cs/>
          <w:lang w:val="th-TH" w:bidi="th-TH"/>
        </w:rPr>
        <w:t>ในปี 2560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</w:t>
      </w:r>
      <w:r w:rsidR="00E9569B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บริษัทจัดประชุมสามัญผู้ถือหุ้น</w:t>
      </w:r>
      <w:r w:rsidR="007B4822" w:rsidRPr="00925AC3">
        <w:rPr>
          <w:rFonts w:ascii="Angsana New" w:hAnsi="Angsana New" w:cs="Angsana New"/>
          <w:szCs w:val="28"/>
          <w:cs/>
          <w:lang w:val="th-TH" w:bidi="th-TH"/>
        </w:rPr>
        <w:t>ใน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วันที่ </w:t>
      </w:r>
      <w:r w:rsidR="00F177B5" w:rsidRPr="00925AC3">
        <w:rPr>
          <w:rFonts w:ascii="Angsana New" w:hAnsi="Angsana New" w:cs="Angsana New"/>
          <w:szCs w:val="28"/>
        </w:rPr>
        <w:t xml:space="preserve">10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 เมษายน  2</w:t>
      </w:r>
      <w:r w:rsidR="00C83C31" w:rsidRPr="00925AC3">
        <w:rPr>
          <w:rFonts w:ascii="Angsana New" w:hAnsi="Angsana New" w:cs="Angsana New"/>
          <w:szCs w:val="28"/>
        </w:rPr>
        <w:t>560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  มีกรรมการ </w:t>
      </w:r>
      <w:r w:rsidR="00C83C31" w:rsidRPr="00925AC3">
        <w:rPr>
          <w:rFonts w:ascii="Angsana New" w:hAnsi="Angsana New" w:cs="Angsana New"/>
          <w:szCs w:val="28"/>
          <w:cs/>
          <w:lang w:val="th-TH" w:bidi="th-TH"/>
        </w:rPr>
        <w:t>8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 ท่าน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เข้าร่วมประชุม  </w:t>
      </w:r>
    </w:p>
    <w:p w:rsidR="008E426A" w:rsidRPr="00925AC3" w:rsidRDefault="007B4822" w:rsidP="00CF14A3">
      <w:pPr>
        <w:ind w:left="567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>โ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ดยทางบริษัทมอบให้บริษัทศูนย์รับฝากหลักทรัพย์</w:t>
      </w:r>
      <w:r w:rsidR="00E9569B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 (ประเทศไทย)  จำกัด  </w:t>
      </w:r>
      <w:r w:rsidR="00E9569B" w:rsidRPr="00925AC3">
        <w:rPr>
          <w:rFonts w:ascii="Angsana New" w:hAnsi="Angsana New" w:cs="Angsana New"/>
          <w:szCs w:val="28"/>
          <w:cs/>
          <w:lang w:val="th-TH" w:bidi="th-TH"/>
        </w:rPr>
        <w:t xml:space="preserve"> 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ซึ่งเป็นนายทะเบียนหุ้นของ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>บ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ริษัทเป็นผู้จัดส่งหนังสือเชิญประชุมให้แก่ผู้ถือหุ้นล่วงหน้าก่อนวันประชุม</w:t>
      </w:r>
      <w:r w:rsidR="00E9569B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>14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วัน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ประธานในที่ประชุมได้เปิดโอกาสให้ผู้ถือหุ้นมีสิทธิเท่ากันในการตรวจสอบการดำเนินงานของบริษัท, </w:t>
      </w:r>
      <w:r w:rsidR="00E9569B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สอบถาม </w:t>
      </w:r>
      <w:r w:rsidR="00E9569B" w:rsidRPr="00925AC3">
        <w:rPr>
          <w:rFonts w:ascii="Angsana New" w:hAnsi="Angsana New" w:cs="Angsana New"/>
          <w:szCs w:val="28"/>
          <w:cs/>
          <w:lang w:val="th-TH" w:bidi="th-TH"/>
        </w:rPr>
        <w:t xml:space="preserve"> 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และแสดงความคิดเห็น  ซึ่งได้ลงบันทึกไว้ในรายงานการประชุม</w:t>
      </w:r>
    </w:p>
    <w:p w:rsidR="008E426A" w:rsidRPr="00925AC3" w:rsidRDefault="008E426A" w:rsidP="008E426A">
      <w:pPr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</w:t>
      </w:r>
      <w:r w:rsidR="00327D0C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  </w:t>
      </w:r>
      <w:r w:rsidR="00D968E0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="00327D0C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2.   </w:t>
      </w:r>
      <w:r w:rsidR="005C7158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หมวด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การปฏิบัติต่อผู้ถือหุ้นอย่างเท่าเทียมกัน</w:t>
      </w:r>
    </w:p>
    <w:p w:rsidR="00870029" w:rsidRPr="00925AC3" w:rsidRDefault="00D968E0" w:rsidP="003F0C6B">
      <w:pPr>
        <w:ind w:left="567"/>
        <w:jc w:val="thaiDistribute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ab/>
        <w:t xml:space="preserve">   </w:t>
      </w:r>
      <w:r w:rsidR="00870029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บริษัทให้ความสำคัญกับผู้ถือหุ้นและส่งเสริมความเท่าเทียมกันของผู้ถือหุ้น ไม่ว่าจะเป็นผู้ถือหุ้นรายใหญ่ ผู้ถือหุ้นรายย่อย ผู้ถือหุ้นต่างชาติ และ นักลงทุนสถาบัน โดยบริษัทได้กำหนดแนวปฏิบัติไว้ดังนี้</w:t>
      </w:r>
    </w:p>
    <w:p w:rsidR="00870029" w:rsidRPr="00925AC3" w:rsidRDefault="00D968E0" w:rsidP="003F0C6B">
      <w:pPr>
        <w:ind w:left="567"/>
        <w:jc w:val="thaiDistribute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ab/>
        <w:t xml:space="preserve">   </w:t>
      </w:r>
      <w:r w:rsidR="00870029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บริษัทเปิดโอกาสให้ผู้ถือหุ้นส่วนน้อยสามารถเสนอชื่อบุคคลเพื่อเข้าดำรงตำแหน่งกรรมการรวมถึงเสนอเพิ่มวาระการประชุมล่วงหน้าก่อนวันประชุมผู้ถือหุ้นล่วงหน้าในเวลาอันสมควร </w:t>
      </w:r>
    </w:p>
    <w:p w:rsidR="00870029" w:rsidRPr="00925AC3" w:rsidRDefault="00D968E0" w:rsidP="003F0C6B">
      <w:pPr>
        <w:ind w:left="567" w:firstLine="153"/>
        <w:jc w:val="thaiDistribute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</w:t>
      </w:r>
      <w:r w:rsidR="00870029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บริษัทเปิดโอกาสให้ผู้ถือหุ้นที่ไม่สามารถเข้าประชุมด้วยตนเอง สามารถใช้สิทธิออกเสียงโดยมอบฉันทะให้ผ</w:t>
      </w:r>
      <w:r w:rsidR="00C97650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ู้อื่น</w:t>
      </w:r>
      <w:r w:rsidR="00870029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ประชุมและออกเสียงลงมติแทน </w:t>
      </w:r>
    </w:p>
    <w:p w:rsidR="00C97650" w:rsidRPr="00925AC3" w:rsidRDefault="00C97650" w:rsidP="003F0C6B">
      <w:pPr>
        <w:jc w:val="thaiDistribute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       </w:t>
      </w:r>
      <w:r w:rsidR="00870029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บริษัทกำหนดให้กรรมการบริษัทและผู้บริหารเปิดเผยข้อมูลเกี่ยวกับส่วนได้เสียของตนและผู้เกี่ยวข้อง เพื่อให้</w:t>
      </w:r>
    </w:p>
    <w:p w:rsidR="00870029" w:rsidRPr="00925AC3" w:rsidRDefault="00870029" w:rsidP="003F0C6B">
      <w:pPr>
        <w:ind w:left="567"/>
        <w:jc w:val="thaiDistribute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คณะกรรมการสามารถพิจารณาธุรกรรมของบริษัทที่อาจมีความขัดแย้งของผลประโยชน์ และสามารถตัดสินใจเพื่อประโยชน์ของบริษัทโดยรวม ทั้งนี้ กรรมการและผู้บริหารที่มีส่วนได้เสียกับธุรกรรมที่ทำกับบริษัทไม่ควรมีส่วนร่วมในการตัดสินใจทำธุรกรรมดังกล่าว </w:t>
      </w:r>
    </w:p>
    <w:p w:rsidR="008E426A" w:rsidRPr="00925AC3" w:rsidRDefault="00C97650" w:rsidP="003F0C6B">
      <w:pPr>
        <w:ind w:left="567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</w:t>
      </w:r>
      <w:r w:rsidR="00E9616A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บริษัทได้กำหนดนโยบายป้องกันการใช้ข้อมูลภายในที่มีผลต่อการซื้อขายหลักทรัพย์ เพื่อเป็นมาตรการป้องกันกรณีที่กรรมการและผู้บริหารใช้ข้อมูลภายในเพื่อหาผลประโยชน์ให้แก่ตนเองหรือผู้อื่นในทางมิชอบ โดยห้ามกรรมการ ที่ปรึกษา ผู้บริหาร พนักงานพนักงานที่ล่วงรู้ถึงผลประกอบการของบริษัทไม่ว่าทางตรงหรือทางอ้อม และบุคคลที่เกี่ยวข้องซื้อขายหุ้นของบริษัทในช่วงเวลา 60 วันก่อนประกาศงบการเงินต่อสาธารณะชน </w:t>
      </w:r>
      <w:r w:rsidR="00E9616A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8E426A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ในระหว่างปีที่ผ่านมากรรมการและผู้บริหาร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ได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>้ปฏิบัติตามนโยบายอย่างเคร่งครัด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ไม่ปรากฎว่ามีการซื้อขายหุ้นในช่วงนั้นเลย  รวมทั้งห้ามไม่ให้ผู้บริหารหรือหน่วยงานที่ได้รับทราบข้อมูลภายใน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เปิดเผยข้อมูลแก่บุคคลภายนอก หรือ</w:t>
      </w:r>
      <w:r w:rsidR="000C6301" w:rsidRPr="00925AC3">
        <w:rPr>
          <w:rFonts w:ascii="Angsana New" w:hAnsi="Angsana New" w:cs="Angsana New"/>
          <w:szCs w:val="28"/>
          <w:cs/>
          <w:lang w:val="th-TH" w:bidi="th-TH"/>
        </w:rPr>
        <w:t>บุคคลที่ไม่มีหน้าที่เกี่ยวข้อง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ตามรายละเอียดที่ได้เปิดเผยไว้ในหัวข้อการดูแลเรื่องการใช้ข้อมูล</w:t>
      </w:r>
      <w:r w:rsidR="00BD00F3" w:rsidRPr="00925AC3">
        <w:rPr>
          <w:rFonts w:ascii="Angsana New" w:hAnsi="Angsana New" w:cs="Angsana New"/>
          <w:szCs w:val="28"/>
          <w:cs/>
          <w:lang w:val="th-TH" w:bidi="th-TH"/>
        </w:rPr>
        <w:t>ภายใน</w:t>
      </w:r>
    </w:p>
    <w:p w:rsidR="008E426A" w:rsidRPr="00925AC3" w:rsidRDefault="008E426A" w:rsidP="008E426A">
      <w:pPr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 </w:t>
      </w:r>
      <w:r w:rsidR="00327D0C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  </w:t>
      </w:r>
      <w:r w:rsidR="00295EDE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3.    </w:t>
      </w:r>
      <w:r w:rsidR="00E9616A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หมวด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บทบาท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ของผู้มีส่วนได้เสีย  </w:t>
      </w:r>
    </w:p>
    <w:p w:rsidR="008E426A" w:rsidRPr="00925AC3" w:rsidRDefault="00295EDE" w:rsidP="00295EDE">
      <w:pPr>
        <w:ind w:left="567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    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 xml:space="preserve">บริษัทได้ให้ความสำคัญต่อสิทธิของผู้มีส่วนได้เสียทั้งภายในและภายนอก </w:t>
      </w:r>
      <w:r w:rsidR="00BA21CD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bookmarkStart w:id="2" w:name="OLE_LINK1"/>
      <w:bookmarkStart w:id="3" w:name="OLE_LINK2"/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บริษัทจะไม่กระทำการใดๆที่เป็นการละเมิดสิทธิของผู้มีส่วนได้เสีย จึงยึดถือแนวปฎิบัติที่ก่อให้เกิดความเสมอภาคต่อทุกฝ่าย โดยกำหนดบทบาทของบริษัทต่อผู้มีส่วนได้เสียดังนี้</w:t>
      </w:r>
    </w:p>
    <w:p w:rsidR="00295EDE" w:rsidRPr="00925AC3" w:rsidRDefault="000774B2" w:rsidP="003F0C6B">
      <w:pPr>
        <w:ind w:firstLine="567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ลูกค้า 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  <w:t xml:space="preserve">          </w:t>
      </w:r>
      <w:r w:rsidR="00295EDE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>บริษัทให้ความสำคัญกับการให้บริการที่ดี เพื่อให้ลูกค้ามีความพึงพอใจและเชื่อมั่นในการให้บริการ</w:t>
      </w:r>
    </w:p>
    <w:p w:rsidR="00295EDE" w:rsidRPr="00925AC3" w:rsidRDefault="00295EDE" w:rsidP="003F0C6B">
      <w:pPr>
        <w:ind w:firstLine="567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  <w:t xml:space="preserve">         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  <w:t>ของบริษัท</w:t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ควบคู่ไปกับการพัฒนาผลิตภัณฑ์ที่มีคุณภาพ ตรงกับความต้องการของลูกค้า เพื่อให้</w:t>
      </w:r>
    </w:p>
    <w:p w:rsidR="000774B2" w:rsidRPr="00925AC3" w:rsidRDefault="00295EDE" w:rsidP="003F0C6B">
      <w:pPr>
        <w:ind w:firstLine="567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ลูกค้ามีความพึงพอใจสูงสุด</w:t>
      </w:r>
    </w:p>
    <w:p w:rsidR="000774B2" w:rsidRPr="00925AC3" w:rsidRDefault="000774B2" w:rsidP="003F0C6B">
      <w:pPr>
        <w:ind w:left="2160" w:hanging="1593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คู่ค้า 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  <w:t xml:space="preserve">บริษัทดำเนินธุรกิจด้วยความเป็นธรรม ปฏิบัติต่อคู่ค้าทุกรายด้วยความเสมอภาคและเท่าเทียมกัน และปฏิบัติตามเงื่อนไขทางการค้า และสัญญาระหว่างกันอย่างเคร่งครัด บริษัทให้ความสำคัญอย่างยิ่งในการคัดเลือกคู่ค้าที่เหมาะสม โดยตระหนักถึงความสำคัญในการมีคู่ค้าที่จริยธรรม ความเป็นมืออาชีพ ควบคู่ไปกับการมีชื่อเสียงที่ดี </w:t>
      </w:r>
    </w:p>
    <w:p w:rsidR="00295EDE" w:rsidRPr="00925AC3" w:rsidRDefault="000774B2" w:rsidP="003F0C6B">
      <w:pPr>
        <w:ind w:firstLine="567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ผู้ถือหุ้น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  <w:t xml:space="preserve">          </w:t>
      </w:r>
      <w:r w:rsidR="00295EDE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>บริษัทมุ่งมั่นที่จะดำเนินงานให้มีผลประกอบการที่ดี อันจะนำไปสู่ผลตอบแทนต่อผู้ถือหุ้น เพื่อสร้าง</w:t>
      </w:r>
    </w:p>
    <w:p w:rsidR="000774B2" w:rsidRPr="00925AC3" w:rsidRDefault="00295EDE" w:rsidP="003F0C6B">
      <w:pPr>
        <w:ind w:firstLine="567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 xml:space="preserve">ความพึงพอใจให้แก่ผู้ถือหุ้น </w:t>
      </w:r>
    </w:p>
    <w:p w:rsidR="000774B2" w:rsidRPr="00925AC3" w:rsidRDefault="000774B2" w:rsidP="00897BF3">
      <w:pPr>
        <w:ind w:left="2160" w:right="283" w:hanging="1593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lastRenderedPageBreak/>
        <w:t xml:space="preserve">พนักงาน           </w:t>
      </w:r>
      <w:r w:rsidR="00295EDE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บริษัทถือว่าพนักงานเป็นทรัพยากรที่มีค่าอย่างยิ่ง จึงมีการส่งเสริมและให้โอกาสพนักงานได้รับการพัฒนาอย่างสม่ำเสมอ  เพื่อให้มีความพร้อมที่จะก้าวไปข้างหน้ากับบริษัท  และมีนโยบายในการให้ผลตอบแทนและสวัสดิการที่เหมาะสม และสามารถเทียบเคียงได้กับธุรกิจเดียวกัน </w:t>
      </w:r>
    </w:p>
    <w:p w:rsidR="00295EDE" w:rsidRPr="00925AC3" w:rsidRDefault="000774B2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คู่แข่ง 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  <w:t xml:space="preserve">          </w:t>
      </w:r>
      <w:r w:rsidR="00295EDE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>บริษัทยึดมั่นในการแข่งขันทางธุรกิจด้วยจริยธรรม โดยไม่ละเมิดความลับหรือล่วงรู้ความลับ</w:t>
      </w:r>
    </w:p>
    <w:p w:rsidR="00295EDE" w:rsidRPr="00925AC3" w:rsidRDefault="00295EDE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ทางการค้าของคู่แข่งโดยวิธีฉ้อฉล โดยเน้นการปฏิบัติภายใต้กติกาการแข่งขันที่ดี ไม่แสวงหา</w:t>
      </w:r>
    </w:p>
    <w:p w:rsidR="00295EDE" w:rsidRPr="00925AC3" w:rsidRDefault="00295EDE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  <w:t>ความลับทางการค้าของคู่แข่ง</w:t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ด้วยวิธีที่ไม่เหมาะสม ไม่ทำลายชื่อเสียงของคู่แข่งด้วยการกล่าวหา</w:t>
      </w:r>
    </w:p>
    <w:p w:rsidR="000774B2" w:rsidRPr="00925AC3" w:rsidRDefault="00295EDE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 xml:space="preserve">ในทางร้าย </w:t>
      </w:r>
    </w:p>
    <w:p w:rsidR="00295EDE" w:rsidRPr="00925AC3" w:rsidRDefault="000774B2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เจ้าหนี้ 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  <w:t xml:space="preserve">         </w:t>
      </w:r>
      <w:r w:rsidR="00327D0C">
        <w:rPr>
          <w:rFonts w:ascii="Angsana New" w:hAnsi="Angsana New" w:cs="Angsana New" w:hint="cs"/>
          <w:szCs w:val="28"/>
          <w:cs/>
          <w:lang w:val="th-TH" w:bidi="th-TH"/>
        </w:rPr>
        <w:t xml:space="preserve">   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บริษัทยึดมั่นในการปฏิบัติเรื่องการชำระหนี้ตามกำหนดเวลาและสัญญาระหว่างกันโดยเคร่งครัด</w:t>
      </w:r>
    </w:p>
    <w:p w:rsidR="00295EDE" w:rsidRPr="00925AC3" w:rsidRDefault="00295EDE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 xml:space="preserve">โดยจะปฏิบัติต่อเจ้าหนี้ทุกรายอย่างเสมอภาคและเป็นธรรม </w:t>
      </w:r>
      <w:r w:rsidR="00594E73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 xml:space="preserve">โดยเฉพาะเรื่องเงื่อนไขการค้ำประกัน </w:t>
      </w:r>
    </w:p>
    <w:p w:rsidR="00295EDE" w:rsidRPr="00925AC3" w:rsidRDefault="00295EDE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 xml:space="preserve">การบริหารเงินทุน </w:t>
      </w:r>
      <w:r w:rsidR="00594E73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กรณีที่ ไม่สามารถปฏิบัติตามเงื่อนไขที่ตกลงกันไว้ได้ จนเป็นเหตุทำให้ผิดนัด</w:t>
      </w:r>
    </w:p>
    <w:p w:rsidR="00295EDE" w:rsidRPr="00925AC3" w:rsidRDefault="00295EDE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 xml:space="preserve">ชำระหนี้ </w:t>
      </w:r>
      <w:r w:rsidR="00594E73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บริษัทจะรีบแจ้งให้เจ้าหนี้ทราบล่วงหน้าโดยไม่ปกปิดข้อเท็จจริงเพื่อร่วมกันพิจารณาหา</w:t>
      </w:r>
    </w:p>
    <w:p w:rsidR="00295EDE" w:rsidRPr="00925AC3" w:rsidRDefault="00295EDE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แนวทางแก้ไขปัญหาอย่างเป็นธรรมและสมเหตุสมผล รวมถึงการบริหารจัดการเงินทุนให้มี</w:t>
      </w:r>
    </w:p>
    <w:p w:rsidR="000774B2" w:rsidRPr="00925AC3" w:rsidRDefault="00295EDE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โครงสร้างที่เหมาะสม เพื่อรักษาความเชื่อมั่นต่อเจ้าหนี้</w:t>
      </w:r>
    </w:p>
    <w:p w:rsidR="00295EDE" w:rsidRPr="00925AC3" w:rsidRDefault="000774B2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ลูกหนี้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  <w:t xml:space="preserve">           </w:t>
      </w:r>
      <w:r w:rsidR="00327D0C">
        <w:rPr>
          <w:rFonts w:ascii="Angsana New" w:hAnsi="Angsana New" w:cs="Angsana New" w:hint="cs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>บริษัทยึดมั่นในการปฎิบัติตามสัญญาระหว่างกันอย่างเคร่งครัด กรณีที่ลูกหนี้มีเหตุที่ไม่สามารถ</w:t>
      </w:r>
    </w:p>
    <w:p w:rsidR="00295EDE" w:rsidRPr="00925AC3" w:rsidRDefault="00295EDE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ปฏิบัติตามเงื่อนไขที่ตกลงกันไว้ได้ จนเป็นเหตุให้ต้องผิดนัดชำระหนี้ บริษัทจะเข้าเจรจาเพื่อหา</w:t>
      </w:r>
    </w:p>
    <w:p w:rsidR="000774B2" w:rsidRPr="00925AC3" w:rsidRDefault="00295EDE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แนวทางแก้ไขปัญหาอย่างเป็นธรรมและสมเหตุสมผล</w:t>
      </w:r>
    </w:p>
    <w:p w:rsidR="00295EDE" w:rsidRPr="00925AC3" w:rsidRDefault="000774B2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สังคมและ  </w:t>
      </w:r>
      <w:r w:rsidR="003B0AB7" w:rsidRPr="00925AC3">
        <w:rPr>
          <w:rFonts w:ascii="Angsana New" w:hAnsi="Angsana New" w:cs="Angsana New"/>
          <w:szCs w:val="28"/>
          <w:cs/>
          <w:lang w:val="th-TH" w:bidi="th-TH"/>
        </w:rPr>
        <w:t xml:space="preserve">        </w:t>
      </w:r>
      <w:r w:rsidR="00295EDE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>บริษัทตระหนักถึงความรับผิดชอบต่อสังคม จึงมุ่งมั่นให้การสนับสนุนช่วยเหลือและเข้าร่วม</w:t>
      </w:r>
    </w:p>
    <w:p w:rsidR="000774B2" w:rsidRPr="00925AC3" w:rsidRDefault="00295EDE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กิจกรรม</w:t>
      </w:r>
    </w:p>
    <w:p w:rsidR="000774B2" w:rsidRPr="00925AC3" w:rsidRDefault="000774B2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>สิ่งแวดล้อม</w:t>
      </w:r>
      <w:r w:rsidR="003B0AB7" w:rsidRPr="00925AC3">
        <w:rPr>
          <w:rFonts w:ascii="Angsana New" w:hAnsi="Angsana New" w:cs="Angsana New"/>
          <w:szCs w:val="28"/>
          <w:cs/>
          <w:lang w:val="th-TH" w:bidi="th-TH"/>
        </w:rPr>
        <w:t xml:space="preserve">        </w:t>
      </w:r>
      <w:r w:rsidR="00295EDE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>ต่างๆ ที่เป็นประโยชน์ต่อสังคมและชุมชนอย่างสม่ำเสมอ</w:t>
      </w:r>
    </w:p>
    <w:p w:rsidR="00295EDE" w:rsidRPr="00925AC3" w:rsidRDefault="000774B2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สิทธิมนุษยชน </w:t>
      </w:r>
      <w:r w:rsidR="003B0AB7" w:rsidRPr="00925AC3">
        <w:rPr>
          <w:rFonts w:ascii="Angsana New" w:hAnsi="Angsana New" w:cs="Angsana New"/>
          <w:szCs w:val="28"/>
          <w:cs/>
          <w:lang w:val="th-TH" w:bidi="th-TH"/>
        </w:rPr>
        <w:t xml:space="preserve">   </w:t>
      </w:r>
      <w:r w:rsidR="00295EDE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>บริษัทยึดมั่นในหลักสิทธิมนุษยชน จึงกำหนดนโยบายเกี่ยวกับสิทธิมนุษยชน โดยให้พนักงานทุก</w:t>
      </w:r>
    </w:p>
    <w:p w:rsidR="00295EDE" w:rsidRPr="00925AC3" w:rsidRDefault="00295EDE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  <w:t xml:space="preserve">คน มีสิทธิ </w:t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เสรีภาพ และความเสมอภาคเท่าเทียมกันในการปฏิบัติงาน ตลอดจนความก้าวหน้าใน</w:t>
      </w:r>
    </w:p>
    <w:p w:rsidR="00295EDE" w:rsidRPr="00925AC3" w:rsidRDefault="00295EDE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อาชีพการงาน ภายใต้ข้อบังคับการทำงานของบริษัท และจะให้ความรู้ความเข้าใจแก่พนักงาน เพื่อ</w:t>
      </w:r>
    </w:p>
    <w:p w:rsidR="00295EDE" w:rsidRPr="00925AC3" w:rsidRDefault="00295EDE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นำหลักสิทธิมนุษยชนไปปรับใช้ในการปฏิบัติงานทรัพย์สินทางปัญญา บริษัทปฏิบัติตามกฎหมาย</w:t>
      </w:r>
    </w:p>
    <w:p w:rsidR="00295EDE" w:rsidRPr="00925AC3" w:rsidRDefault="00295EDE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เกี่ยวกับทรัพย์สินทางปัญญา และมีนโยบายไม่สนับสนุนการดำเนินการที่มีลักษณะเป็นการละเมิด</w:t>
      </w:r>
    </w:p>
    <w:p w:rsidR="00295EDE" w:rsidRPr="00925AC3" w:rsidRDefault="00295EDE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ทรัพย์สินทางปัญญาทุกประเภท โดยพนักงานทุกคนมีหน้าที่ต้องปกป้องรักษาความลับอันเกี่ยวกับ</w:t>
      </w:r>
    </w:p>
    <w:p w:rsidR="00295EDE" w:rsidRPr="00925AC3" w:rsidRDefault="00295EDE" w:rsidP="00897BF3">
      <w:pPr>
        <w:ind w:firstLine="567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ทรัพย์สินทางปัญญาของบริษัท ไม่ว่าจะเป็น ผลิตภัณฑ์ประกันภัยระบบคอมพิวเตอร์ จนถึงคู่มือ</w:t>
      </w:r>
    </w:p>
    <w:p w:rsidR="0030460B" w:rsidRPr="00925AC3" w:rsidRDefault="000774B2" w:rsidP="00897BF3">
      <w:pPr>
        <w:ind w:left="1440" w:firstLine="720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>การปฏิบัติงาน และอื่นๆ ที่พนักงานได้สร้างสรรค์ขึ้นในระหว่างการปฏิบัติงานโดยได้รับมอบหมาย</w:t>
      </w:r>
    </w:p>
    <w:p w:rsidR="0030460B" w:rsidRPr="00925AC3" w:rsidRDefault="000774B2" w:rsidP="00897BF3">
      <w:pPr>
        <w:ind w:left="1440" w:firstLine="720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>จากบริษัท ในขณะเดียวกันพนักงานทุกคนต้องไม่นำทรัพย์สินทางปัญญาของผู้อื่นไปใช้โดยไม่ได้</w:t>
      </w:r>
    </w:p>
    <w:p w:rsidR="000774B2" w:rsidRPr="00925AC3" w:rsidRDefault="000774B2" w:rsidP="00897BF3">
      <w:pPr>
        <w:ind w:left="1440" w:firstLine="720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>รับอนุญาตจากเจ้าของผลงาน</w:t>
      </w:r>
    </w:p>
    <w:p w:rsidR="0030460B" w:rsidRPr="00925AC3" w:rsidRDefault="0030460B" w:rsidP="00897BF3">
      <w:pPr>
        <w:tabs>
          <w:tab w:val="left" w:pos="567"/>
        </w:tabs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       </w:t>
      </w:r>
      <w:r w:rsidR="00CC1CA9" w:rsidRPr="00925AC3">
        <w:rPr>
          <w:rFonts w:ascii="Angsana New" w:hAnsi="Angsana New" w:cs="Angsana New"/>
          <w:szCs w:val="28"/>
          <w:cs/>
          <w:lang w:val="th-TH" w:bidi="th-TH"/>
        </w:rPr>
        <w:t>การต่อต้านทุจริต</w:t>
      </w:r>
      <w:r w:rsidR="009F689B" w:rsidRPr="00925AC3">
        <w:rPr>
          <w:rFonts w:ascii="Angsana New" w:hAnsi="Angsana New" w:cs="Angsana New"/>
          <w:szCs w:val="28"/>
          <w:cs/>
          <w:lang w:val="th-TH" w:bidi="th-TH"/>
        </w:rPr>
        <w:t xml:space="preserve">    </w:t>
      </w:r>
      <w:r w:rsidR="00327D0C">
        <w:rPr>
          <w:rFonts w:ascii="Angsana New" w:hAnsi="Angsana New" w:cs="Angsana New" w:hint="cs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บริษัทได้กำหนดนโยบาย รวมถึงแนวปฏิบัติเพื่อต่อต้านการทุจริตคอร์รัปชั่น ที่ได้รับความ</w:t>
      </w:r>
    </w:p>
    <w:p w:rsidR="0030460B" w:rsidRPr="00925AC3" w:rsidRDefault="0030460B" w:rsidP="00897BF3">
      <w:pPr>
        <w:tabs>
          <w:tab w:val="left" w:pos="567"/>
        </w:tabs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เห็นชอบจาก</w:t>
      </w:r>
      <w:r w:rsidR="0042125E" w:rsidRPr="00925AC3">
        <w:rPr>
          <w:rFonts w:ascii="Angsana New" w:hAnsi="Angsana New" w:cs="Angsana New"/>
          <w:szCs w:val="28"/>
          <w:cs/>
          <w:lang w:val="th-TH" w:bidi="th-TH"/>
        </w:rPr>
        <w:t xml:space="preserve">ทุจริตคอร์รัปชั่น </w:t>
      </w:r>
      <w:r w:rsidR="0042125E"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คณะกรรมการ และได้เผยแพร่ให้พนักงาน คู่ค้า และบุคคล</w:t>
      </w:r>
    </w:p>
    <w:p w:rsidR="000774B2" w:rsidRPr="00925AC3" w:rsidRDefault="0030460B" w:rsidP="00897BF3">
      <w:pPr>
        <w:tabs>
          <w:tab w:val="left" w:pos="567"/>
        </w:tabs>
        <w:jc w:val="both"/>
        <w:rPr>
          <w:rFonts w:ascii="Angsana New" w:hAnsi="Angsana New" w:cs="Angsana New"/>
          <w:szCs w:val="28"/>
          <w:rtl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0774B2" w:rsidRPr="00925AC3">
        <w:rPr>
          <w:rFonts w:ascii="Angsana New" w:hAnsi="Angsana New" w:cs="Angsana New"/>
          <w:szCs w:val="28"/>
          <w:cs/>
          <w:lang w:val="th-TH" w:bidi="th-TH"/>
        </w:rPr>
        <w:t>ทั่วไป ทราบ เพื่อปฎิบัติตามโดยเคร่งครัด</w:t>
      </w:r>
    </w:p>
    <w:bookmarkEnd w:id="2"/>
    <w:bookmarkEnd w:id="3"/>
    <w:p w:rsidR="008E426A" w:rsidRPr="00925AC3" w:rsidRDefault="000C5686" w:rsidP="00B27A8F">
      <w:pPr>
        <w:ind w:firstLine="720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4.  </w:t>
      </w:r>
      <w:r w:rsidR="0042125E" w:rsidRPr="00925AC3">
        <w:rPr>
          <w:rFonts w:ascii="Angsana New" w:hAnsi="Angsana New" w:cs="Angsana New"/>
          <w:szCs w:val="28"/>
          <w:cs/>
          <w:lang w:val="th-TH" w:bidi="th-TH"/>
        </w:rPr>
        <w:t>หมวด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การเปิดเผยข้อมูลและความโปร่งใส</w:t>
      </w:r>
    </w:p>
    <w:p w:rsidR="00BA21CD" w:rsidRPr="00925AC3" w:rsidRDefault="008E426A" w:rsidP="00897BF3">
      <w:pPr>
        <w:pStyle w:val="BodyTextIndent"/>
        <w:ind w:right="283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      คณะกรรมการบริษัทเป็นผู้รับผิดชอบต่องบการเงินของบริษัท </w:t>
      </w:r>
      <w:r w:rsidR="00BA21CD" w:rsidRPr="00925AC3">
        <w:rPr>
          <w:rFonts w:ascii="Angsana New" w:hAnsi="Angsana New" w:cs="Angsana New"/>
          <w:szCs w:val="28"/>
          <w:cs/>
          <w:lang w:val="th-TH" w:bidi="th-TH"/>
        </w:rPr>
        <w:t xml:space="preserve"> 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งบการเงินได้จัดทำขึ้นตามมาตรฐาน</w:t>
      </w:r>
    </w:p>
    <w:p w:rsidR="00DA7E24" w:rsidRPr="00925AC3" w:rsidRDefault="008E426A" w:rsidP="00897BF3">
      <w:pPr>
        <w:pStyle w:val="BodyTextIndent"/>
        <w:ind w:right="283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การบัญชีที่รับรองทั่วไปในประเทศไทย </w:t>
      </w:r>
      <w:r w:rsidR="00BA21CD" w:rsidRPr="00925AC3">
        <w:rPr>
          <w:rFonts w:ascii="Angsana New" w:hAnsi="Angsana New" w:cs="Angsana New"/>
          <w:szCs w:val="28"/>
          <w:cs/>
          <w:lang w:val="th-TH" w:bidi="th-TH"/>
        </w:rPr>
        <w:t xml:space="preserve">     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โดยใช้นโยบายบัญชีที่เหมาะสมและถือปฏิบัติอย่างสม่ำเสมอ และใช้ดุลยพินิจอย่างระมัดระวังและประมาณการที่ดีในการจัดทำ </w:t>
      </w:r>
      <w:r w:rsidR="00BA21CD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C327C5" w:rsidRPr="00925AC3">
        <w:rPr>
          <w:rFonts w:ascii="Angsana New" w:hAnsi="Angsana New" w:cs="Angsana New"/>
          <w:szCs w:val="28"/>
          <w:cs/>
          <w:lang w:val="th-TH" w:bidi="th-TH"/>
        </w:rPr>
        <w:t xml:space="preserve"> 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>รวมทั้งการเปิดเผยข้อมูลอย่างเพียงพอในหมายเหตุประกอบงบการเงิน</w:t>
      </w:r>
    </w:p>
    <w:p w:rsidR="008E426A" w:rsidRPr="00925AC3" w:rsidRDefault="00BA21CD" w:rsidP="00897BF3">
      <w:pPr>
        <w:pStyle w:val="BodyTextIndent2"/>
        <w:ind w:right="283"/>
        <w:jc w:val="thaiDistribute"/>
        <w:rPr>
          <w:rFonts w:cs="Angsana New"/>
          <w:szCs w:val="28"/>
          <w:cs/>
          <w:lang w:val="th-TH" w:bidi="th-TH"/>
        </w:rPr>
      </w:pPr>
      <w:r w:rsidRPr="00925AC3">
        <w:rPr>
          <w:rFonts w:cs="Angsana New"/>
          <w:szCs w:val="28"/>
          <w:cs/>
          <w:lang w:val="th-TH" w:bidi="th-TH"/>
        </w:rPr>
        <w:lastRenderedPageBreak/>
        <w:t xml:space="preserve">        </w:t>
      </w:r>
      <w:r w:rsidR="008E426A" w:rsidRPr="00925AC3">
        <w:rPr>
          <w:rFonts w:cs="Angsana New"/>
          <w:szCs w:val="28"/>
          <w:cs/>
          <w:lang w:val="th-TH" w:bidi="th-TH"/>
        </w:rPr>
        <w:t xml:space="preserve">คณะกรรมการได้จัดให้บริษัทมีระบบการควบคุมภายใน </w:t>
      </w:r>
      <w:r w:rsidRPr="00925AC3">
        <w:rPr>
          <w:rFonts w:cs="Angsana New"/>
          <w:szCs w:val="28"/>
          <w:cs/>
          <w:lang w:val="th-TH" w:bidi="th-TH"/>
        </w:rPr>
        <w:t xml:space="preserve">   </w:t>
      </w:r>
      <w:r w:rsidR="008E426A" w:rsidRPr="00925AC3">
        <w:rPr>
          <w:rFonts w:cs="Angsana New"/>
          <w:szCs w:val="28"/>
          <w:cs/>
          <w:lang w:val="th-TH" w:bidi="th-TH"/>
        </w:rPr>
        <w:t xml:space="preserve"> เพื่อให้มั่นใจว่าการบันทึกข้อมูลทางบัญชี</w:t>
      </w:r>
      <w:r w:rsidR="003F4E4B" w:rsidRPr="00925AC3">
        <w:rPr>
          <w:rFonts w:cs="Angsana New"/>
          <w:szCs w:val="28"/>
          <w:cs/>
          <w:lang w:val="th-TH" w:bidi="th-TH"/>
        </w:rPr>
        <w:t xml:space="preserve"> </w:t>
      </w:r>
      <w:r w:rsidR="008E426A" w:rsidRPr="00925AC3">
        <w:rPr>
          <w:rFonts w:cs="Angsana New"/>
          <w:szCs w:val="28"/>
          <w:cs/>
          <w:lang w:val="th-TH" w:bidi="th-TH"/>
        </w:rPr>
        <w:t xml:space="preserve">มีความถูกต้องครบถ้วน  </w:t>
      </w:r>
      <w:r w:rsidRPr="00925AC3">
        <w:rPr>
          <w:rFonts w:cs="Angsana New"/>
          <w:szCs w:val="28"/>
          <w:cs/>
          <w:lang w:val="th-TH" w:bidi="th-TH"/>
        </w:rPr>
        <w:t xml:space="preserve">  </w:t>
      </w:r>
      <w:r w:rsidR="008E426A" w:rsidRPr="00925AC3">
        <w:rPr>
          <w:rFonts w:cs="Angsana New"/>
          <w:szCs w:val="28"/>
          <w:cs/>
          <w:lang w:val="th-TH" w:bidi="th-TH"/>
        </w:rPr>
        <w:t xml:space="preserve">พร้อมทั้งแต่งตั้งคณะกรรมการตรวจสอบ ซึ่งประกอบด้วย  </w:t>
      </w:r>
      <w:r w:rsidRPr="00925AC3">
        <w:rPr>
          <w:rFonts w:cs="Angsana New"/>
          <w:szCs w:val="28"/>
          <w:cs/>
          <w:lang w:val="th-TH" w:bidi="th-TH"/>
        </w:rPr>
        <w:t xml:space="preserve">  </w:t>
      </w:r>
      <w:r w:rsidR="008E426A" w:rsidRPr="00925AC3">
        <w:rPr>
          <w:rFonts w:cs="Angsana New"/>
          <w:szCs w:val="28"/>
          <w:cs/>
          <w:lang w:val="th-TH" w:bidi="th-TH"/>
        </w:rPr>
        <w:t xml:space="preserve"> กรรมการที่ไม่เป็นผู้บริหารเป็นผู้ดูแลรับผิดชอบรายง</w:t>
      </w:r>
      <w:r w:rsidRPr="00925AC3">
        <w:rPr>
          <w:rFonts w:cs="Angsana New"/>
          <w:szCs w:val="28"/>
          <w:cs/>
          <w:lang w:val="th-TH" w:bidi="th-TH"/>
        </w:rPr>
        <w:t xml:space="preserve">านทางการเงิน   </w:t>
      </w:r>
      <w:r w:rsidR="00C327C5" w:rsidRPr="00925AC3">
        <w:rPr>
          <w:rFonts w:cs="Angsana New"/>
          <w:szCs w:val="28"/>
          <w:cs/>
          <w:lang w:val="th-TH" w:bidi="th-TH"/>
        </w:rPr>
        <w:t xml:space="preserve">  </w:t>
      </w:r>
      <w:r w:rsidRPr="00925AC3">
        <w:rPr>
          <w:rFonts w:cs="Angsana New"/>
          <w:szCs w:val="28"/>
          <w:cs/>
          <w:lang w:val="th-TH" w:bidi="th-TH"/>
        </w:rPr>
        <w:t>และระบบควบคุมภายใน</w:t>
      </w:r>
      <w:r w:rsidR="008E426A" w:rsidRPr="00925AC3">
        <w:rPr>
          <w:rFonts w:cs="Angsana New"/>
          <w:szCs w:val="28"/>
          <w:cs/>
          <w:lang w:val="th-TH" w:bidi="th-TH"/>
        </w:rPr>
        <w:t>โดยได้แสดงรายงานของคณะกรรมการตรวจสอบไว้ในรายงานประจำปี</w:t>
      </w:r>
    </w:p>
    <w:p w:rsidR="008E426A" w:rsidRPr="00925AC3" w:rsidRDefault="008E426A" w:rsidP="00897BF3">
      <w:pPr>
        <w:pStyle w:val="BodyTextIndent2"/>
        <w:ind w:right="283"/>
        <w:jc w:val="thaiDistribute"/>
        <w:rPr>
          <w:rFonts w:cs="Angsana New"/>
          <w:szCs w:val="28"/>
          <w:cs/>
          <w:lang w:val="th-TH" w:bidi="th-TH"/>
        </w:rPr>
      </w:pPr>
      <w:r w:rsidRPr="00925AC3">
        <w:rPr>
          <w:rFonts w:cs="Angsana New"/>
          <w:szCs w:val="28"/>
          <w:cs/>
          <w:lang w:val="th-TH" w:bidi="th-TH"/>
        </w:rPr>
        <w:t xml:space="preserve">          บริษัทได้กำหนดนโยบา</w:t>
      </w:r>
      <w:r w:rsidR="009159E3" w:rsidRPr="00925AC3">
        <w:rPr>
          <w:rFonts w:cs="Angsana New"/>
          <w:szCs w:val="28"/>
          <w:cs/>
          <w:lang w:val="th-TH" w:bidi="th-TH"/>
        </w:rPr>
        <w:t>ยค่าตอบแทนกรรมการไว้อย่างชัดเจน</w:t>
      </w:r>
      <w:r w:rsidRPr="00925AC3">
        <w:rPr>
          <w:rFonts w:cs="Angsana New"/>
          <w:szCs w:val="28"/>
          <w:cs/>
          <w:lang w:val="th-TH" w:bidi="th-TH"/>
        </w:rPr>
        <w:t xml:space="preserve"> โดยค่าตอบแทนอยู่ในระดับเดียวกับอุตสาหกรรม </w:t>
      </w:r>
      <w:r w:rsidR="00F528A2" w:rsidRPr="00925AC3">
        <w:rPr>
          <w:rFonts w:cs="Angsana New"/>
          <w:szCs w:val="28"/>
          <w:cs/>
          <w:lang w:val="th-TH" w:bidi="th-TH"/>
        </w:rPr>
        <w:t xml:space="preserve"> </w:t>
      </w:r>
      <w:r w:rsidRPr="00925AC3">
        <w:rPr>
          <w:rFonts w:cs="Angsana New"/>
          <w:szCs w:val="28"/>
          <w:cs/>
          <w:lang w:val="th-TH" w:bidi="th-TH"/>
        </w:rPr>
        <w:t xml:space="preserve">และสูงเพียงพอที่จะรักษากรรมการที่มีคุณสมบัติที่ต้องการ  </w:t>
      </w:r>
      <w:r w:rsidR="00F528A2" w:rsidRPr="00925AC3">
        <w:rPr>
          <w:rFonts w:cs="Angsana New"/>
          <w:szCs w:val="28"/>
          <w:cs/>
          <w:lang w:val="th-TH" w:bidi="th-TH"/>
        </w:rPr>
        <w:t xml:space="preserve"> </w:t>
      </w:r>
      <w:r w:rsidRPr="00925AC3">
        <w:rPr>
          <w:rFonts w:cs="Angsana New"/>
          <w:szCs w:val="28"/>
          <w:cs/>
          <w:lang w:val="th-TH" w:bidi="th-TH"/>
        </w:rPr>
        <w:t>ซึ่งได้ผ่านการอนุมัติจาก</w:t>
      </w:r>
      <w:r w:rsidR="003F4E4B" w:rsidRPr="00925AC3">
        <w:rPr>
          <w:rFonts w:cs="Angsana New"/>
          <w:szCs w:val="28"/>
          <w:cs/>
          <w:lang w:val="th-TH" w:bidi="th-TH"/>
        </w:rPr>
        <w:t xml:space="preserve">ที่ประชุมผู้ถือหุ้นแล้ว  </w:t>
      </w:r>
      <w:r w:rsidR="00C327C5" w:rsidRPr="00925AC3">
        <w:rPr>
          <w:rFonts w:cs="Angsana New"/>
          <w:szCs w:val="28"/>
          <w:cs/>
          <w:lang w:val="th-TH" w:bidi="th-TH"/>
        </w:rPr>
        <w:t xml:space="preserve"> </w:t>
      </w:r>
      <w:r w:rsidR="003F4E4B" w:rsidRPr="00925AC3">
        <w:rPr>
          <w:rFonts w:cs="Angsana New"/>
          <w:szCs w:val="28"/>
          <w:cs/>
          <w:lang w:val="th-TH" w:bidi="th-TH"/>
        </w:rPr>
        <w:t>ส่ว</w:t>
      </w:r>
      <w:r w:rsidR="00C327C5" w:rsidRPr="00925AC3">
        <w:rPr>
          <w:rFonts w:cs="Angsana New"/>
          <w:szCs w:val="28"/>
          <w:cs/>
          <w:lang w:val="th-TH" w:bidi="th-TH"/>
        </w:rPr>
        <w:t>น</w:t>
      </w:r>
      <w:r w:rsidRPr="00925AC3">
        <w:rPr>
          <w:rFonts w:cs="Angsana New"/>
          <w:szCs w:val="28"/>
          <w:cs/>
          <w:lang w:val="th-TH" w:bidi="th-TH"/>
        </w:rPr>
        <w:t xml:space="preserve">ค่าตอบแทนผู้บริหารเป็นไปตามหลักการและนโยบายที่คณะกรรมการบริษัทกำหนด  </w:t>
      </w:r>
      <w:r w:rsidR="009159E3" w:rsidRPr="00925AC3">
        <w:rPr>
          <w:rFonts w:cs="Angsana New"/>
          <w:szCs w:val="28"/>
          <w:cs/>
          <w:lang w:val="th-TH" w:bidi="th-TH"/>
        </w:rPr>
        <w:t xml:space="preserve">   </w:t>
      </w:r>
      <w:r w:rsidRPr="00925AC3">
        <w:rPr>
          <w:rFonts w:cs="Angsana New"/>
          <w:szCs w:val="28"/>
          <w:cs/>
          <w:lang w:val="th-TH" w:bidi="th-TH"/>
        </w:rPr>
        <w:t>ซึ่งเกี่ยวกับผลการดำเนินงานของบริษัทและของผู้บริหารแต่ละท่านค่าตอบแทนที่เป็นตัวเงินได้ระบุรายละเอียดไว้ในหน้าที่ 2</w:t>
      </w:r>
      <w:r w:rsidR="00C83C31" w:rsidRPr="00925AC3">
        <w:rPr>
          <w:rFonts w:cs="Angsana New"/>
          <w:szCs w:val="28"/>
          <w:lang w:bidi="th-TH"/>
        </w:rPr>
        <w:t>8</w:t>
      </w:r>
      <w:r w:rsidR="009159E3" w:rsidRPr="00925AC3">
        <w:rPr>
          <w:rFonts w:cs="Angsana New"/>
          <w:szCs w:val="28"/>
        </w:rPr>
        <w:t xml:space="preserve"> </w:t>
      </w:r>
      <w:r w:rsidRPr="00925AC3">
        <w:rPr>
          <w:rFonts w:cs="Angsana New"/>
          <w:szCs w:val="28"/>
          <w:cs/>
          <w:lang w:val="th-TH" w:bidi="th-TH"/>
        </w:rPr>
        <w:t>แ</w:t>
      </w:r>
      <w:r w:rsidRPr="00925AC3">
        <w:rPr>
          <w:rFonts w:cs="Angsana New"/>
          <w:szCs w:val="28"/>
          <w:cs/>
          <w:lang w:bidi="th-TH"/>
        </w:rPr>
        <w:t>ต่</w:t>
      </w:r>
      <w:r w:rsidRPr="00925AC3">
        <w:rPr>
          <w:rFonts w:cs="Angsana New"/>
          <w:szCs w:val="28"/>
          <w:cs/>
          <w:lang w:val="th-TH" w:bidi="th-TH"/>
        </w:rPr>
        <w:t>ไม่ได้เปิดเผยค่าตอบแทนของกรรมการที่เป็นผู้บริหารในส่วนที่ได้รับจากการเป็นกรรมการบริษัทอื่น  เพราะไม่ใช่ข้อมูลของบริษัท</w:t>
      </w:r>
    </w:p>
    <w:p w:rsidR="008E426A" w:rsidRPr="00925AC3" w:rsidRDefault="008E426A" w:rsidP="00897BF3">
      <w:pPr>
        <w:pStyle w:val="BodyTextIndent2"/>
        <w:ind w:right="283"/>
        <w:jc w:val="thaiDistribute"/>
        <w:rPr>
          <w:rFonts w:cs="Angsana New"/>
          <w:szCs w:val="28"/>
          <w:cs/>
          <w:lang w:val="th-TH" w:bidi="th-TH"/>
        </w:rPr>
      </w:pPr>
      <w:r w:rsidRPr="00925AC3">
        <w:rPr>
          <w:rFonts w:cs="Angsana New"/>
          <w:szCs w:val="28"/>
          <w:cs/>
          <w:lang w:val="th-TH" w:bidi="th-TH"/>
        </w:rPr>
        <w:t xml:space="preserve">          คณะกรรมการบริษัทได้ตระหนักถึงข้อมูลของบริษัทว่ามีผลต่อการตัดสินใจของผู้ลงทุนและผู้มีส่วนได้เสียของบริษัทจึงได้เน้นและถือปฏิบัติกับฝ่ายบริหารในการเปิดเผยข้อมูลที่ครบถ้วนและเชื่อถือได้    </w:t>
      </w:r>
    </w:p>
    <w:p w:rsidR="008E426A" w:rsidRPr="00925AC3" w:rsidRDefault="00F528A2" w:rsidP="00B27A8F">
      <w:pPr>
        <w:ind w:left="709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436A05" w:rsidRPr="00925AC3">
        <w:rPr>
          <w:rFonts w:ascii="Angsana New" w:hAnsi="Angsana New" w:cs="Angsana New"/>
          <w:szCs w:val="28"/>
          <w:cs/>
          <w:lang w:val="th-TH" w:bidi="th-TH"/>
        </w:rPr>
        <w:t xml:space="preserve">5.  </w:t>
      </w:r>
      <w:r w:rsidR="00E91F55" w:rsidRPr="00925AC3">
        <w:rPr>
          <w:rFonts w:ascii="Angsana New" w:hAnsi="Angsana New" w:cs="Angsana New"/>
          <w:szCs w:val="28"/>
          <w:cs/>
          <w:lang w:val="th-TH" w:bidi="th-TH"/>
        </w:rPr>
        <w:t>หมวด</w:t>
      </w:r>
      <w:r w:rsidR="008E426A" w:rsidRPr="00925AC3">
        <w:rPr>
          <w:rFonts w:ascii="Angsana New" w:hAnsi="Angsana New" w:cs="Angsana New"/>
          <w:szCs w:val="28"/>
          <w:cs/>
          <w:lang w:val="th-TH" w:bidi="th-TH"/>
        </w:rPr>
        <w:t>ความรับผิดชอบของคณะกรรมการ</w:t>
      </w:r>
    </w:p>
    <w:p w:rsidR="00E91F55" w:rsidRPr="00925AC3" w:rsidRDefault="00E91F55" w:rsidP="00897BF3">
      <w:pPr>
        <w:ind w:left="1080" w:right="283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F528A2" w:rsidRPr="00925AC3">
        <w:rPr>
          <w:rFonts w:ascii="Angsana New" w:hAnsi="Angsana New" w:cs="Angsana New"/>
          <w:szCs w:val="28"/>
          <w:cs/>
          <w:lang w:val="th-TH" w:bidi="th-TH"/>
        </w:rPr>
        <w:t xml:space="preserve">  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>คณะกรรมการบริษัท มีบทบาทสำคัญในการกำกับดูแลกิจการ โดยคณะกรรมการบริษัท ต้องมีความเป็นอิสระในการตัดสินใจเพื่อประโยชน์สูงสุดและผู้ถือหุ้นโดยรวม</w:t>
      </w:r>
    </w:p>
    <w:p w:rsidR="008E426A" w:rsidRPr="00925AC3" w:rsidRDefault="008E426A" w:rsidP="00897BF3">
      <w:pPr>
        <w:ind w:left="993" w:right="283"/>
        <w:jc w:val="both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  คณะกรรมการของบริษัทมีจำนวน </w:t>
      </w:r>
      <w:r w:rsidR="00E91F55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9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ท่าน ประกอบด้วยกรรมการที่เป็นผู้บริหาร 4 ท่าน,</w:t>
      </w:r>
      <w:r w:rsidR="009159E3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กรรมการที่</w:t>
      </w:r>
      <w:r w:rsidR="00FD6119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กรรมการอิสระ 5</w:t>
      </w:r>
      <w:r w:rsidR="002D0E21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ท่าน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ส่วนประธานกรรมการเป็นกรรมการอิสระ</w:t>
      </w:r>
      <w:r w:rsidR="00E91F55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ตามความหมายของตลาดหลักทรัพย์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ไม่มีความสัมพันธ์ใดๆ</w:t>
      </w:r>
      <w:r w:rsidR="009159E3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กับฝ่ายบริหาร และไม่เป็นบุคคลเดียวกันกับกรรมการ</w:t>
      </w:r>
      <w:r w:rsidR="009159E3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ผู้จัดการ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เพื่อเป็นการแบ่งแยกหน้าที่ในการกำหนดนโยบายการกำกับดูแล</w:t>
      </w:r>
      <w:r w:rsidR="009159E3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และการบริหารงานประจำ</w:t>
      </w:r>
      <w:r w:rsidR="009159E3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="00897BF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="00B27685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โครงสร้างคณะกรรมการของบริษัท </w:t>
      </w:r>
      <w:r w:rsidR="002D0E21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="00B27685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ประกอบด้วย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กรรมการบริหาร</w:t>
      </w:r>
      <w:r w:rsidR="00B27685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="00897BF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คณะกรรมการตรวจสอบ </w:t>
      </w:r>
      <w:r w:rsidR="00B27685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คณะกรรมการสรรหาและพิจารณาค่าตอบแทน คณะกรรมการบริหารจัดการความเสี่ยง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="006D44CC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ซึ่งมีการกำหนดสมาชิกและหน้าที่ความรับผิดชอบไว้ในรายละเอียดหน้า</w:t>
      </w:r>
      <w:r w:rsidR="006D44CC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Pr="00184A6A">
        <w:rPr>
          <w:rFonts w:ascii="Angsana New" w:hAnsi="Angsana New" w:cs="Angsana New"/>
          <w:noProof w:val="0"/>
          <w:szCs w:val="28"/>
          <w:cs/>
          <w:lang w:val="th-TH" w:bidi="th-TH"/>
        </w:rPr>
        <w:t>1</w:t>
      </w:r>
      <w:r w:rsidR="00184A6A" w:rsidRPr="00184A6A">
        <w:rPr>
          <w:rFonts w:ascii="Angsana New" w:hAnsi="Angsana New" w:cs="Angsana New"/>
          <w:noProof w:val="0"/>
          <w:szCs w:val="28"/>
          <w:lang w:bidi="th-TH"/>
        </w:rPr>
        <w:t>7</w:t>
      </w:r>
      <w:r w:rsidRPr="00184A6A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ถึง </w:t>
      </w:r>
      <w:r w:rsidR="00C83C31" w:rsidRPr="00184A6A">
        <w:rPr>
          <w:rFonts w:ascii="Angsana New" w:hAnsi="Angsana New" w:cs="Angsana New"/>
          <w:noProof w:val="0"/>
          <w:szCs w:val="28"/>
        </w:rPr>
        <w:t>24</w:t>
      </w:r>
    </w:p>
    <w:p w:rsidR="008E426A" w:rsidRPr="00925AC3" w:rsidRDefault="008E426A" w:rsidP="00897BF3">
      <w:pPr>
        <w:ind w:left="993" w:right="283"/>
        <w:jc w:val="both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   คณะกรรมการ</w:t>
      </w:r>
      <w:r w:rsidR="00B27685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แต่ละชุดมีการจัดปร</w:t>
      </w:r>
      <w:r w:rsidR="00897BF3">
        <w:rPr>
          <w:rFonts w:ascii="Angsana New" w:hAnsi="Angsana New" w:cs="Angsana New"/>
          <w:noProof w:val="0"/>
          <w:szCs w:val="28"/>
          <w:cs/>
          <w:lang w:val="th-TH" w:bidi="th-TH"/>
        </w:rPr>
        <w:t>ะชุมตามจำนวนครั้งที่ได้กำหนดไว้</w:t>
      </w:r>
      <w:r w:rsidR="00897BF3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โดยมีการกำหนดวาระชัดเจนล่วงหน้าและมีวาระพิจารณาติดตามผลการดำเนินงานเป็นประจำ </w:t>
      </w:r>
      <w:r w:rsidR="006D44CC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เลขานุการ</w:t>
      </w:r>
      <w:r w:rsidR="00B27685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ของคณะกรรมการแต่ละคณะ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ได้จัดหนังสือเชิญประชุมพร้อมระเบียบวาระการประชุม</w:t>
      </w:r>
      <w:r w:rsidR="006D44CC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และเอกสารก่อนการประชุมล่วงหน้า</w:t>
      </w:r>
      <w:r w:rsidR="006D44CC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7 วัน เพื่อให้คณะกรรมการได้ศึกษาข้อมูลก่อน</w:t>
      </w:r>
      <w:r w:rsidR="00897BF3">
        <w:rPr>
          <w:rFonts w:ascii="Angsana New" w:hAnsi="Angsana New" w:cs="Angsana New"/>
          <w:noProof w:val="0"/>
          <w:szCs w:val="28"/>
          <w:cs/>
          <w:lang w:val="th-TH" w:bidi="th-TH"/>
        </w:rPr>
        <w:t>เข้าร่วมประชุม</w:t>
      </w:r>
      <w:r w:rsidR="00897BF3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การประชุม</w:t>
      </w:r>
      <w:r w:rsidR="00B27685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คณะกรรมการแต่ละคณะ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ได้มีการจดบันทึกการประชุมเป็นลายลักษณ์อักษร  พร้อมจัดเก็บรายงานการประชุมที่ผ่านการรับรองจากคณะกรรมการ</w:t>
      </w:r>
    </w:p>
    <w:p w:rsidR="00B27A8F" w:rsidRPr="00925AC3" w:rsidRDefault="00B27A8F" w:rsidP="00B27A8F">
      <w:pPr>
        <w:ind w:left="993" w:right="-334"/>
        <w:rPr>
          <w:rFonts w:ascii="Angsana New" w:hAnsi="Angsana New" w:cs="Angsana New"/>
          <w:noProof w:val="0"/>
          <w:szCs w:val="28"/>
          <w:cs/>
          <w:lang w:val="th-TH" w:bidi="th-TH"/>
        </w:rPr>
      </w:pPr>
    </w:p>
    <w:p w:rsidR="008E426A" w:rsidRPr="00925AC3" w:rsidRDefault="008E426A" w:rsidP="00897BF3">
      <w:pPr>
        <w:ind w:left="993"/>
        <w:jc w:val="both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  บริษัทได้ให้ความสำคัญต่อระบบการควบคุมภายในทั้งในระดับบริหาร และการปฏิบัติงานจึงได้กำหนดหน้าที่ อำนาจการดำเนินการของผู้บริหารและผู้ปฏิบัติงานไว้เป็นลายลักษณ์อักษร</w:t>
      </w:r>
      <w:r w:rsidR="00892816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มีการควบคุมดูแลการใช้ทรั</w:t>
      </w:r>
      <w:r w:rsidR="006D44CC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พย์สินของบริษัทให้เกิดประโยชน์</w:t>
      </w:r>
      <w:r w:rsidR="002D0E21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และการแบ่งแยกหน้าที่ของ</w:t>
      </w:r>
      <w:r w:rsidR="006D44CC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ผู้ปฏิบัติงาน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ผู้ติดตามควบคุมรวมทั้งประเมินผลออกจากกัน เพื่อให้เกิดการตรวจสอบระหว่างกัน</w:t>
      </w:r>
      <w:r w:rsidR="006D44CC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อย่างชัดเจน</w:t>
      </w:r>
      <w:r w:rsidR="00892816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</w:t>
      </w:r>
      <w:r w:rsidR="006D44CC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บริษัทมีฝ่ายตรวจสอบภายใน</w:t>
      </w:r>
      <w:r w:rsidR="00892816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ทำหน้าที่ตรวจสอบการปฏิบัติงานหลักและกิจกรรมทางการเงินของบริษัทว่าได้ดำเนินการตามแนวทางที่กำหนดไว้  รวมถึงตรวจสอบการปฏิบัติตามกฎหมายและข้อกำหนดที่เกี่ยวข้องกับบริษัท </w:t>
      </w:r>
      <w:r w:rsidRPr="00925AC3">
        <w:rPr>
          <w:rFonts w:ascii="Angsana New" w:hAnsi="Angsana New" w:cs="Angsana New"/>
          <w:noProof w:val="0"/>
          <w:szCs w:val="28"/>
        </w:rPr>
        <w:t>(Compliance Control)</w:t>
      </w:r>
      <w:r w:rsidR="00897BF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คณะกรรมการได้กำหนดให้ฝ่ายตรวจสอบภายในรายงานผลการตรว</w:t>
      </w:r>
      <w:r w:rsidR="00897BF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จสอบโดยตรงต่อคณะกรรมการตรวจสอบ 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และรับการปร</w:t>
      </w:r>
      <w:r w:rsidR="006D44CC"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ะเมินผลงานจากคณะกรรมการตรวจสอบ</w:t>
      </w:r>
      <w:r w:rsidRPr="00925AC3">
        <w:rPr>
          <w:rFonts w:ascii="Angsana New" w:hAnsi="Angsana New" w:cs="Angsana New"/>
          <w:noProof w:val="0"/>
          <w:szCs w:val="28"/>
          <w:cs/>
          <w:lang w:val="th-TH" w:bidi="th-TH"/>
        </w:rPr>
        <w:t>เพื่อให้หน่วยงานตรวจสอบภายในมีความเป็นอิสระ สามารถทำหน้าที่ตรวจสอบได้อย่างเต็มที่</w:t>
      </w:r>
    </w:p>
    <w:p w:rsidR="00940F42" w:rsidRDefault="00940F42" w:rsidP="002D0E21">
      <w:pPr>
        <w:ind w:left="993" w:right="-334"/>
        <w:rPr>
          <w:rFonts w:ascii="Angsana New" w:hAnsi="Angsana New" w:cs="Angsana New"/>
          <w:noProof w:val="0"/>
          <w:szCs w:val="28"/>
          <w:cs/>
          <w:lang w:val="th-TH" w:bidi="th-TH"/>
        </w:rPr>
      </w:pPr>
    </w:p>
    <w:p w:rsidR="00327D0C" w:rsidRDefault="00327D0C" w:rsidP="002D0E21">
      <w:pPr>
        <w:ind w:left="993" w:right="-334"/>
        <w:rPr>
          <w:rFonts w:ascii="Angsana New" w:hAnsi="Angsana New" w:cs="Angsana New"/>
          <w:noProof w:val="0"/>
          <w:szCs w:val="28"/>
          <w:cs/>
          <w:lang w:val="th-TH" w:bidi="th-TH"/>
        </w:rPr>
      </w:pPr>
    </w:p>
    <w:p w:rsidR="00327D0C" w:rsidRPr="00925AC3" w:rsidRDefault="00327D0C" w:rsidP="002D0E21">
      <w:pPr>
        <w:ind w:left="993" w:right="-334"/>
        <w:rPr>
          <w:rFonts w:ascii="Angsana New" w:hAnsi="Angsana New" w:cs="Angsana New"/>
          <w:noProof w:val="0"/>
          <w:szCs w:val="28"/>
          <w:cs/>
          <w:lang w:val="th-TH" w:bidi="th-TH"/>
        </w:rPr>
      </w:pPr>
    </w:p>
    <w:p w:rsidR="00940F42" w:rsidRPr="00925AC3" w:rsidRDefault="00940F42" w:rsidP="00940F42">
      <w:pPr>
        <w:ind w:left="993" w:right="-334"/>
        <w:jc w:val="thaiDistribute"/>
        <w:rPr>
          <w:rFonts w:ascii="Angsana New" w:hAnsi="Angsana New" w:cs="Angsana New"/>
          <w:b/>
          <w:bCs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lastRenderedPageBreak/>
        <w:t>การ</w:t>
      </w:r>
      <w:r w:rsidRPr="00925AC3">
        <w:rPr>
          <w:rFonts w:ascii="Angsana New" w:hAnsi="Angsana New" w:cs="Angsana New"/>
          <w:b/>
          <w:bCs/>
          <w:noProof w:val="0"/>
          <w:szCs w:val="28"/>
          <w:cs/>
          <w:lang w:bidi="th-TH"/>
        </w:rPr>
        <w:t>ประเมินผลการปฏิบัติงานของคณะกรรมการบริษัท และ คณะกรรมการชุดย่อย</w:t>
      </w:r>
    </w:p>
    <w:p w:rsidR="00940F42" w:rsidRPr="00925AC3" w:rsidRDefault="00940F42" w:rsidP="00897BF3">
      <w:pPr>
        <w:ind w:left="993" w:right="-334" w:firstLine="447"/>
        <w:jc w:val="both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ในปี 2560 คณะกรรมการบริษัท ได้ทำการประเมินผลการปฏิบัติงานของคณะกรรมการบริษัท</w:t>
      </w:r>
    </w:p>
    <w:p w:rsidR="00327D0C" w:rsidRDefault="00940F42" w:rsidP="00897BF3">
      <w:pPr>
        <w:ind w:left="993" w:right="-334"/>
        <w:jc w:val="both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โดยแบ่งหัวข้อการประเมินออกเป็น 6 หมวด ได้แก่ หมวดโครงสร้างและคุณสมบัติของคณะกรรมการ หมวด</w:t>
      </w:r>
    </w:p>
    <w:p w:rsidR="00327D0C" w:rsidRDefault="00940F42" w:rsidP="00897BF3">
      <w:pPr>
        <w:ind w:left="993" w:right="-334"/>
        <w:jc w:val="both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บทบาท หน้าที่ และความรับผิดชอบของคณะกรรมการ หมวดการประชุมคณะกรรมการ หมวดการทำหน้าที่ของ</w:t>
      </w:r>
    </w:p>
    <w:p w:rsidR="00327D0C" w:rsidRDefault="00940F42" w:rsidP="00897BF3">
      <w:pPr>
        <w:ind w:left="993" w:right="-334"/>
        <w:jc w:val="both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กรรมการ หมวดความสัมพันธ์กับฝ่ายจัดการ และหมวดการพัฒนาตนเองของกรรมการและการพัฒนาผู้บริหาร </w:t>
      </w:r>
    </w:p>
    <w:p w:rsidR="00327D0C" w:rsidRDefault="00940F42" w:rsidP="00897BF3">
      <w:pPr>
        <w:ind w:left="993" w:right="-334"/>
        <w:jc w:val="both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สำหรับวิธีการประเมินได้ให้กรรมการแต่ละท่านให้คะแนนแต่ละหัวข้อโดยอิสระ แล้วนำคะแนนการประเมิน</w:t>
      </w:r>
    </w:p>
    <w:p w:rsidR="00327D0C" w:rsidRDefault="00940F42" w:rsidP="00897BF3">
      <w:pPr>
        <w:ind w:left="993" w:right="-334"/>
        <w:jc w:val="both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แต่ละหัวข้อของกรรมการทุกท่านมารวมกันแล้วหารด้วยจำนวนกรรมการ ผลการประเมินทุกหมวดได้คะแนน</w:t>
      </w:r>
    </w:p>
    <w:p w:rsidR="00940F42" w:rsidRPr="00925AC3" w:rsidRDefault="00940F42" w:rsidP="00897BF3">
      <w:pPr>
        <w:ind w:left="993" w:right="-334"/>
        <w:jc w:val="both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โดยเฉลี่ย 3.65  คะแนน จากคะแนนเต็ม 4 คะแนน คิดเป็นร้อยละ </w:t>
      </w:r>
      <w:r w:rsidRPr="00925AC3">
        <w:rPr>
          <w:rFonts w:ascii="Angsana New" w:hAnsi="Angsana New" w:cs="Angsana New"/>
          <w:noProof w:val="0"/>
          <w:szCs w:val="28"/>
          <w:lang w:bidi="th-TH"/>
        </w:rPr>
        <w:t>91.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25</w:t>
      </w:r>
    </w:p>
    <w:p w:rsidR="00327D0C" w:rsidRDefault="00940F42" w:rsidP="00897BF3">
      <w:pPr>
        <w:ind w:left="273" w:right="-334" w:firstLine="720"/>
        <w:jc w:val="both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รวมถึงได้ทำการประเมินผลงานของคณะกรรมการชุดย่อยเป็นรายคณะ โดยแบ่งหัวข้อการประเมินเป็น 3 หมวด </w:t>
      </w:r>
    </w:p>
    <w:p w:rsidR="00327D0C" w:rsidRDefault="00940F42" w:rsidP="00897BF3">
      <w:pPr>
        <w:ind w:left="273" w:right="-334" w:firstLine="720"/>
        <w:jc w:val="both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ได้แก่</w:t>
      </w:r>
      <w:r w:rsidR="00327D0C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หมวดโครงสร้างและคุณสมบัติของคณะกรรมการ หมวดการประชุมคณะกรรมการชุดย่อย และ </w:t>
      </w:r>
    </w:p>
    <w:p w:rsidR="00327D0C" w:rsidRDefault="00940F42" w:rsidP="00897BF3">
      <w:pPr>
        <w:ind w:left="273" w:right="-334" w:firstLine="720"/>
        <w:jc w:val="both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บทบาท หน้าที่ และความรับผิดชอบของคณะกรรมการชุดย่อย โดยใช้การประเมินรูปแบบเดียวกับการประเมิน</w:t>
      </w:r>
    </w:p>
    <w:p w:rsidR="00940F42" w:rsidRPr="00925AC3" w:rsidRDefault="00940F42" w:rsidP="00897BF3">
      <w:pPr>
        <w:ind w:left="273" w:right="-334" w:firstLine="720"/>
        <w:jc w:val="both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ผลการปฏิบัติงานของคณะกรรมการบริษัท ผลการประเมินทุกหมวด มีดังนี้</w:t>
      </w:r>
    </w:p>
    <w:p w:rsidR="00940F42" w:rsidRPr="00925AC3" w:rsidRDefault="00940F42" w:rsidP="00CC0BA4">
      <w:pPr>
        <w:pStyle w:val="ListParagraph"/>
        <w:numPr>
          <w:ilvl w:val="0"/>
          <w:numId w:val="11"/>
        </w:numPr>
        <w:ind w:right="-334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คณะกรรมการตรวจสอบ ได้คะแนนโดยเฉลี่ย 3.62 คะแนน จากคะแนนเต็ม 4 คะแนน คิดเป็นร้อยละ 90.5</w:t>
      </w:r>
    </w:p>
    <w:p w:rsidR="009F689B" w:rsidRPr="00925AC3" w:rsidRDefault="00940F42" w:rsidP="009F689B">
      <w:pPr>
        <w:pStyle w:val="ListParagraph"/>
        <w:numPr>
          <w:ilvl w:val="0"/>
          <w:numId w:val="11"/>
        </w:numPr>
        <w:ind w:right="-334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คณะกรรมการสรรหาและพิจารณาค่าตอบแทน ได้คะแนนโดยเฉลี่ย 3.49คะแนน จากคะแนนเต็ม 4 คะแนน </w:t>
      </w:r>
    </w:p>
    <w:p w:rsidR="00940F42" w:rsidRPr="00925AC3" w:rsidRDefault="00940F42" w:rsidP="009F689B">
      <w:pPr>
        <w:pStyle w:val="ListParagraph"/>
        <w:ind w:left="1353" w:right="-334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คิดเป็นร้อยละ 87.25</w:t>
      </w:r>
    </w:p>
    <w:p w:rsidR="00940F42" w:rsidRPr="00925AC3" w:rsidRDefault="00940F42" w:rsidP="00CC0BA4">
      <w:pPr>
        <w:pStyle w:val="ListParagraph"/>
        <w:numPr>
          <w:ilvl w:val="0"/>
          <w:numId w:val="11"/>
        </w:numPr>
        <w:ind w:right="-334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คณะกรรมการลงทุน ได้คะแนนโดยเฉลี่ย 3.95 คะแนน จากคะแนนเต็ม 4 คะแนน คิดเป็นร้อยละ 98.75</w:t>
      </w:r>
    </w:p>
    <w:p w:rsidR="00940F42" w:rsidRPr="00925AC3" w:rsidRDefault="00940F42" w:rsidP="00940F42">
      <w:pPr>
        <w:pStyle w:val="ListParagraph"/>
        <w:ind w:left="1353" w:right="-334"/>
        <w:jc w:val="thaiDistribute"/>
        <w:rPr>
          <w:rFonts w:ascii="Angsana New" w:hAnsi="Angsana New" w:cs="Angsana New"/>
          <w:b/>
          <w:bCs/>
          <w:sz w:val="28"/>
        </w:rPr>
      </w:pPr>
    </w:p>
    <w:p w:rsidR="00940F42" w:rsidRPr="00925AC3" w:rsidRDefault="00940F42" w:rsidP="00664F36">
      <w:pPr>
        <w:pStyle w:val="ListParagraph"/>
        <w:spacing w:after="0"/>
        <w:ind w:left="1353" w:right="-335"/>
        <w:jc w:val="thaiDistribute"/>
        <w:rPr>
          <w:rFonts w:ascii="Angsana New" w:hAnsi="Angsana New" w:cs="Angsana New"/>
          <w:b/>
          <w:bCs/>
          <w:sz w:val="28"/>
        </w:rPr>
      </w:pPr>
      <w:r w:rsidRPr="00925AC3">
        <w:rPr>
          <w:rFonts w:ascii="Angsana New" w:hAnsi="Angsana New" w:cs="Angsana New"/>
          <w:b/>
          <w:bCs/>
          <w:sz w:val="28"/>
          <w:cs/>
        </w:rPr>
        <w:t>การประเมินผลการปฏิบัติงานของประธานเจ้าหน้าที่บริหารและกรรมการผู้จัดการใหญ่</w:t>
      </w:r>
    </w:p>
    <w:p w:rsidR="00940F42" w:rsidRPr="00925AC3" w:rsidRDefault="00940F42" w:rsidP="00897BF3">
      <w:pPr>
        <w:ind w:left="993" w:right="283"/>
        <w:jc w:val="thaiDistribute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คณะกรรมการบริษัท ได้ทำการประเมินผลการปฏิบัติงานของประธานเจ้าหน้าที่บริหารและกรรมการผู้จัดการใหญ่</w:t>
      </w:r>
    </w:p>
    <w:p w:rsidR="00940F42" w:rsidRPr="00925AC3" w:rsidRDefault="00940F42" w:rsidP="00897BF3">
      <w:pPr>
        <w:ind w:left="993" w:right="283"/>
        <w:jc w:val="thaiDistribute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โดยแบ่งหัวข้อการประเมินออกเป็น 10 หมวด ได้แก่ หมวดการวัดการปฏิบัติงาน หมวดการกำหนดกลยุทธ์ หมวดการปฏิบัติและติดตามกลยุทธ์ หมวดการวางแผนและผลการปฏิบัติทางการเงิน หมวดความสัมพันธ์กับคณะกรรมการหมวดความสัมพันธ์กับภายนอก หมวดการบริหารงานและความสัมพันธ์กับบุคลากร หมวดการสืบทอดตำแหน่ง หมวดความรู้ด้านผลิตภัณฑ์และบริการ และหมวดคุณลักษณะส่วนตัว สำหรับวิธีการประเมินได้ให้กรรมการแต่ละท่านให้คะแนนแต่ละหัวข้อโดยอิสระ แล้วนำคะแนนการประเมินแต่ละหัวข้อของกรรมการทุกท่านมารวมกันแล้วหารด้วยจำนวนกรรมการ ผลการประเมินทุกหมวดได้คะแนนโดยเฉลี่ย</w:t>
      </w:r>
      <w:r w:rsidR="00664F36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3.95  คะแนน จากคะแนนเต็ม 4 คะแนน คิดเป็นร้อยละ 96.25</w:t>
      </w:r>
    </w:p>
    <w:p w:rsidR="00940F42" w:rsidRPr="00925AC3" w:rsidRDefault="00940F42" w:rsidP="00897BF3">
      <w:pPr>
        <w:ind w:left="993" w:right="283"/>
        <w:jc w:val="thaiDistribute"/>
        <w:rPr>
          <w:rFonts w:ascii="Angsana New" w:hAnsi="Angsana New" w:cs="Angsana New"/>
          <w:noProof w:val="0"/>
          <w:szCs w:val="28"/>
          <w:lang w:bidi="th-TH"/>
        </w:rPr>
      </w:pP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โดยหมวดที่ 2 เรื่องการพัฒนา </w:t>
      </w:r>
      <w:r w:rsidRPr="00925AC3">
        <w:rPr>
          <w:rFonts w:ascii="Angsana New" w:hAnsi="Angsana New" w:cs="Angsana New"/>
          <w:noProof w:val="0"/>
          <w:szCs w:val="28"/>
        </w:rPr>
        <w:t xml:space="preserve">CEO 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คณะกรรมการมีความเห็นว่า จุดแข็งสำคัญที่ </w:t>
      </w:r>
      <w:r w:rsidRPr="00925AC3">
        <w:rPr>
          <w:rFonts w:ascii="Angsana New" w:hAnsi="Angsana New" w:cs="Angsana New"/>
          <w:noProof w:val="0"/>
          <w:szCs w:val="28"/>
        </w:rPr>
        <w:t xml:space="preserve">CEO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 xml:space="preserve">ควรจะรักษาไว้คือ ความเป็นผู้นำและการมีวิสัยทัศน์  ส่วนประเด็นที่ </w:t>
      </w:r>
      <w:r w:rsidRPr="00925AC3">
        <w:rPr>
          <w:rFonts w:ascii="Angsana New" w:hAnsi="Angsana New" w:cs="Angsana New"/>
          <w:noProof w:val="0"/>
          <w:szCs w:val="28"/>
        </w:rPr>
        <w:t xml:space="preserve">CEO </w:t>
      </w:r>
      <w:r w:rsidRPr="00925AC3">
        <w:rPr>
          <w:rFonts w:ascii="Angsana New" w:hAnsi="Angsana New" w:cs="Angsana New"/>
          <w:noProof w:val="0"/>
          <w:szCs w:val="28"/>
          <w:cs/>
          <w:lang w:bidi="th-TH"/>
        </w:rPr>
        <w:t>ควรได้รับการพัฒนามากขึ้นในปีถัดไป คือ การเร่งรัดให้งานที่วางแผนไว้ได้ผลและ ติดตามผลการปฏิบัติให้ใกล้ชิดขึ้น</w:t>
      </w:r>
    </w:p>
    <w:p w:rsidR="00C91BEF" w:rsidRPr="00925AC3" w:rsidRDefault="00C91BEF" w:rsidP="00940F42">
      <w:pPr>
        <w:ind w:left="993" w:right="-334"/>
        <w:jc w:val="thaiDistribute"/>
        <w:rPr>
          <w:rFonts w:ascii="Angsana New" w:hAnsi="Angsana New" w:cs="Angsana New"/>
          <w:noProof w:val="0"/>
          <w:szCs w:val="28"/>
          <w:lang w:bidi="th-TH"/>
        </w:rPr>
      </w:pPr>
    </w:p>
    <w:p w:rsidR="00DC49BB" w:rsidRPr="00925AC3" w:rsidRDefault="00AD23A3" w:rsidP="00897B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283"/>
        <w:jc w:val="both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            </w:t>
      </w:r>
      <w:r w:rsidR="00071909" w:rsidRPr="00925AC3">
        <w:rPr>
          <w:rFonts w:ascii="Angsana New" w:hAnsi="Angsana New" w:cs="Angsana New"/>
          <w:szCs w:val="28"/>
          <w:cs/>
          <w:lang w:val="th-TH" w:bidi="th-TH"/>
        </w:rPr>
        <w:t xml:space="preserve">      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>9.2</w:t>
      </w:r>
      <w:r w:rsidR="00DC49BB" w:rsidRPr="00925AC3">
        <w:rPr>
          <w:rFonts w:ascii="Angsana New" w:hAnsi="Angsana New" w:cs="Angsana New"/>
          <w:szCs w:val="28"/>
          <w:cs/>
          <w:lang w:val="th-TH" w:bidi="th-TH"/>
        </w:rPr>
        <w:t xml:space="preserve">   การสรรหาและแต่งตั้งกรรมการและผู้บริหาร</w:t>
      </w:r>
    </w:p>
    <w:p w:rsidR="00AD23A3" w:rsidRPr="00925AC3" w:rsidRDefault="009B4958" w:rsidP="00897BF3">
      <w:pPr>
        <w:pStyle w:val="MacroText"/>
        <w:ind w:left="960" w:right="283"/>
        <w:jc w:val="both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463A92" w:rsidRPr="00925AC3">
        <w:rPr>
          <w:rFonts w:ascii="Angsana New" w:hAnsi="Angsana New" w:cs="Angsana New"/>
          <w:szCs w:val="28"/>
          <w:cs/>
          <w:lang w:bidi="th-TH"/>
        </w:rPr>
        <w:t xml:space="preserve">คณะกรรมการบริษัท ได้มอบหมายให้คณะกรรมการสรรหาและพิจารณาค่าตอบแทน ทำหน้าที่สรรหาบุคคลเพื่อดำรงตำแหน่งกรรมการให้เหมาะสมกับลักษณะขององค์กร </w:t>
      </w:r>
      <w:r w:rsidR="00CA7D29" w:rsidRPr="00925AC3">
        <w:rPr>
          <w:rFonts w:ascii="Angsana New" w:hAnsi="Angsana New" w:cs="Angsana New"/>
          <w:szCs w:val="28"/>
          <w:cs/>
          <w:lang w:bidi="th-TH"/>
        </w:rPr>
        <w:t xml:space="preserve">  </w:t>
      </w:r>
      <w:r w:rsidR="00463A92" w:rsidRPr="00925AC3">
        <w:rPr>
          <w:rFonts w:ascii="Angsana New" w:hAnsi="Angsana New" w:cs="Angsana New"/>
          <w:szCs w:val="28"/>
          <w:cs/>
          <w:lang w:bidi="th-TH"/>
        </w:rPr>
        <w:t>พิจารณารายชื่อบุคคลที่ได้รับการเสนอชื่อและคัดเลือกบุคคลที่มีคุณสมบัติสอดคล้องกับเกณฑ์คุณสมบัติที่กำหนดไว้ ตรวจสอบว่า บุคคลที่จะถูกเสนอชื่อนั้นมีคุณสมบัติตามกฎหมายและข้อกำหนดของหน่วยงานทางการเสนอชื่อให้คณะกรรมการเพื่อพิจารณาและบรรจุชื่อในหนังสือนัดประชุมผู้ถือหุ้น เพื่อให้ผู้ถือหุ้นพิจารณาแต่งตั้งต่อไป รวมถึงได้รับมอบหมายให้พิจารณาสรรหาผู้บริหารระดับสูง โดยเฉพาะกรรมการผู้อำนวยการ ด้วย</w:t>
      </w:r>
    </w:p>
    <w:p w:rsidR="00A12F84" w:rsidRPr="00925AC3" w:rsidRDefault="00A12F84" w:rsidP="00463A92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lastRenderedPageBreak/>
        <w:tab/>
      </w:r>
      <w:r w:rsidRPr="00925AC3">
        <w:rPr>
          <w:rFonts w:ascii="Angsana New" w:hAnsi="Angsana New" w:cs="Angsana New"/>
          <w:szCs w:val="28"/>
          <w:cs/>
          <w:lang w:bidi="th-TH"/>
        </w:rPr>
        <w:tab/>
        <w:t>9.2.1 คุณสมบัติกรรมการ และ กรรมการอิสระ</w:t>
      </w:r>
    </w:p>
    <w:p w:rsidR="00A12F84" w:rsidRPr="00925AC3" w:rsidRDefault="00F402A0" w:rsidP="00463A92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="00640C90" w:rsidRPr="00925AC3">
        <w:rPr>
          <w:rFonts w:ascii="Angsana New" w:hAnsi="Angsana New" w:cs="Angsana New"/>
          <w:szCs w:val="28"/>
          <w:cs/>
          <w:lang w:bidi="th-TH"/>
        </w:rPr>
        <w:t xml:space="preserve">1. </w:t>
      </w:r>
      <w:r w:rsidR="00A12F84" w:rsidRPr="00925AC3">
        <w:rPr>
          <w:rFonts w:ascii="Angsana New" w:hAnsi="Angsana New" w:cs="Angsana New"/>
          <w:szCs w:val="28"/>
          <w:cs/>
          <w:lang w:bidi="th-TH"/>
        </w:rPr>
        <w:t>คุณสมบัติของกรรมการ</w:t>
      </w:r>
    </w:p>
    <w:p w:rsidR="008747DD" w:rsidRPr="00925AC3" w:rsidRDefault="008747DD" w:rsidP="00897BF3">
      <w:pPr>
        <w:pStyle w:val="MacroText"/>
        <w:tabs>
          <w:tab w:val="clear" w:pos="1440"/>
          <w:tab w:val="left" w:pos="1134"/>
        </w:tabs>
        <w:ind w:left="1134" w:right="283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>คณะกรรมการบริษัท ประกอบด้วย กรรมการที่มีความรู้ความเชี่ยวชาญ ประสบการณ์  ทักษะที่หลากหลายเป็นประโยชน์ต่อบริษัท โดยไม่จำกัดเพศ มีความเข้าใจเป็นอย่างดีถึงหน้าที่ความรับผิดชอบของกรรมการ และลักษณะการดำเนินธุรกิจของบริษัท สามารถอุทิศเวลาและความพยายามให้กับการเป็นกรรมการบริษัท ได้อย่างเต็มที่</w:t>
      </w:r>
    </w:p>
    <w:p w:rsidR="008747DD" w:rsidRPr="00925AC3" w:rsidRDefault="00F402A0" w:rsidP="00463A92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="00640C90" w:rsidRPr="00925AC3">
        <w:rPr>
          <w:rFonts w:ascii="Angsana New" w:hAnsi="Angsana New" w:cs="Angsana New"/>
          <w:szCs w:val="28"/>
          <w:cs/>
          <w:lang w:bidi="th-TH"/>
        </w:rPr>
        <w:t xml:space="preserve">2. </w:t>
      </w:r>
      <w:r w:rsidR="008747DD" w:rsidRPr="00925AC3">
        <w:rPr>
          <w:rFonts w:ascii="Angsana New" w:hAnsi="Angsana New" w:cs="Angsana New"/>
          <w:szCs w:val="28"/>
          <w:cs/>
          <w:lang w:bidi="th-TH"/>
        </w:rPr>
        <w:t xml:space="preserve">คุณสมบัติกรรมการอิสระ </w:t>
      </w:r>
    </w:p>
    <w:p w:rsidR="00F402A0" w:rsidRPr="00925AC3" w:rsidRDefault="00F402A0" w:rsidP="00F402A0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ab/>
        <w:t xml:space="preserve">    </w:t>
      </w:r>
      <w:r w:rsidR="008747DD" w:rsidRPr="00925AC3">
        <w:rPr>
          <w:rFonts w:ascii="Angsana New" w:hAnsi="Angsana New" w:cs="Angsana New"/>
          <w:szCs w:val="28"/>
          <w:cs/>
          <w:lang w:bidi="th-TH"/>
        </w:rPr>
        <w:t>กรรมการอิสระนอกจากจะต้องมีคุณสมบัติ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ที่ครบถ้วนของการเป็นกรรมการบริษัทแล้ว ยังต้องมีณสมบัติ</w:t>
      </w:r>
    </w:p>
    <w:p w:rsidR="008747DD" w:rsidRPr="00925AC3" w:rsidRDefault="00F402A0" w:rsidP="00F402A0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 xml:space="preserve">                  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เพิ่มเติมดังนี้</w:t>
      </w:r>
    </w:p>
    <w:p w:rsidR="00C91BEF" w:rsidRPr="00925AC3" w:rsidRDefault="00184A6A" w:rsidP="00184A6A">
      <w:pPr>
        <w:pStyle w:val="MacroText"/>
        <w:tabs>
          <w:tab w:val="clear" w:pos="960"/>
          <w:tab w:val="left" w:pos="1134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 xml:space="preserve">1) </w:t>
      </w:r>
      <w:r>
        <w:rPr>
          <w:rFonts w:ascii="Angsana New" w:hAnsi="Angsana New" w:cs="Angsana New" w:hint="cs"/>
          <w:szCs w:val="28"/>
          <w:cs/>
          <w:lang w:bidi="th-TH"/>
        </w:rPr>
        <w:t xml:space="preserve">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ถือหุ้นไม่เกินร้อยละ 1 ของจำนวนหุ้นที่มีสิทธิออกเสียงทั้งหมดของบริษัท บริษัทใหญ่ บริษัทย่อย บริษัท</w:t>
      </w:r>
    </w:p>
    <w:p w:rsidR="00222175" w:rsidRPr="00925AC3" w:rsidRDefault="00C91BEF" w:rsidP="00897BF3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="00184A6A">
        <w:rPr>
          <w:rFonts w:ascii="Angsana New" w:hAnsi="Angsana New" w:cs="Angsana New" w:hint="cs"/>
          <w:szCs w:val="28"/>
          <w:cs/>
          <w:lang w:bidi="th-TH"/>
        </w:rPr>
        <w:t xml:space="preserve"> 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ร่วม ผู้ถือหุ้นรายใหญ่ หรือผู้มีอำนาจควบคุมของผู้ของบริษัท ทั้งนี้ ให้นับรวมการถือหุ้นของผู้ที่เกี่ยวข้องด้วย</w:t>
      </w:r>
    </w:p>
    <w:p w:rsidR="00222175" w:rsidRPr="00925AC3" w:rsidRDefault="00222175" w:rsidP="00184A6A">
      <w:pPr>
        <w:pStyle w:val="MacroText"/>
        <w:tabs>
          <w:tab w:val="clear" w:pos="960"/>
          <w:tab w:val="clear" w:pos="1440"/>
          <w:tab w:val="left" w:pos="1418"/>
        </w:tabs>
        <w:ind w:left="1418" w:right="283" w:hanging="284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 xml:space="preserve">2) </w:t>
      </w:r>
      <w:r w:rsidR="00184A6A">
        <w:rPr>
          <w:rFonts w:ascii="Angsana New" w:hAnsi="Angsana New" w:cs="Angsana New" w:hint="cs"/>
          <w:szCs w:val="28"/>
          <w:cs/>
          <w:lang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bidi="th-TH"/>
        </w:rPr>
        <w:t>ไม่เป็นหรือเคยเป็นกรรมการที่มีส่วนร่วมบริหาร ลูกจ้าง พนักงาน ที่ปรึกษาที่ได้เงินเดือนประจำ หรือผู้มี</w:t>
      </w:r>
      <w:r w:rsidR="00184A6A">
        <w:rPr>
          <w:rFonts w:ascii="Angsana New" w:hAnsi="Angsana New" w:cs="Angsana New" w:hint="cs"/>
          <w:szCs w:val="28"/>
          <w:cs/>
          <w:lang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bidi="th-TH"/>
        </w:rPr>
        <w:t xml:space="preserve">อำนาจควบคุมของบริษัท บริษัทใหญ่ บริษัทย่อย บริษัทร่วม บริษัทย่อยลำดับเดียวกัน ผู้ถือหุ้นรายใหญ่ หรือของผู้มีอำนาจควบคุมของบริษัท เว้นแต่จะได้พ้นจากการมีลักษณะดังกล่าวมาแล้วไม่น้อยกว่า 2 ปี ทั้งนี้ ลักษณะต้องห้ามดังกล่าวไม่รวมถึงกรณีที่กรรมการอิสระเคยเป็นข้าราชการ </w:t>
      </w:r>
      <w:r w:rsidR="00FD375D" w:rsidRPr="00925AC3">
        <w:rPr>
          <w:rFonts w:ascii="Angsana New" w:hAnsi="Angsana New" w:cs="Angsana New"/>
          <w:szCs w:val="28"/>
          <w:cs/>
          <w:lang w:bidi="th-TH"/>
        </w:rPr>
        <w:t xml:space="preserve">  </w:t>
      </w:r>
      <w:r w:rsidRPr="00925AC3">
        <w:rPr>
          <w:rFonts w:ascii="Angsana New" w:hAnsi="Angsana New" w:cs="Angsana New"/>
          <w:szCs w:val="28"/>
          <w:cs/>
          <w:lang w:bidi="th-TH"/>
        </w:rPr>
        <w:t>หรือที่ปรึกษาของส่วนราชการซึ่งเป็นผู้ถือหุ้นรายใหญ่หรือผู้มีอำนาจควบคุมของบริษัท</w:t>
      </w:r>
    </w:p>
    <w:p w:rsidR="0052791E" w:rsidRPr="00925AC3" w:rsidRDefault="00F402A0" w:rsidP="00897BF3">
      <w:pPr>
        <w:pStyle w:val="MacroText"/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ab/>
        <w:t xml:space="preserve">    </w:t>
      </w:r>
      <w:r w:rsidR="006030A1" w:rsidRPr="00925AC3">
        <w:rPr>
          <w:rFonts w:ascii="Angsana New" w:hAnsi="Angsana New" w:cs="Angsana New"/>
          <w:szCs w:val="28"/>
          <w:cs/>
          <w:lang w:bidi="th-TH"/>
        </w:rPr>
        <w:t xml:space="preserve">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 xml:space="preserve">3) ไม่เป็นบุคคลที่มีความสัมพันธ์ทางสายโลหิต </w:t>
      </w:r>
      <w:r w:rsidR="00FD375D" w:rsidRPr="00925AC3">
        <w:rPr>
          <w:rFonts w:ascii="Angsana New" w:hAnsi="Angsana New" w:cs="Angsana New"/>
          <w:szCs w:val="28"/>
          <w:cs/>
          <w:lang w:bidi="th-TH"/>
        </w:rPr>
        <w:t xml:space="preserve">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หรือโดยการจดทะเบียนตามกฎหมาย ในลักษณะที่เป็น บิดา</w:t>
      </w:r>
    </w:p>
    <w:p w:rsidR="00184A6A" w:rsidRDefault="0052791E" w:rsidP="00897BF3">
      <w:pPr>
        <w:pStyle w:val="MacroText"/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ab/>
        <w:t xml:space="preserve">    </w:t>
      </w:r>
      <w:r w:rsidR="006030A1" w:rsidRPr="00925AC3">
        <w:rPr>
          <w:rFonts w:ascii="Angsana New" w:hAnsi="Angsana New" w:cs="Angsana New"/>
          <w:szCs w:val="28"/>
          <w:cs/>
          <w:lang w:bidi="th-TH"/>
        </w:rPr>
        <w:t xml:space="preserve"> </w:t>
      </w:r>
      <w:r w:rsidR="00184A6A">
        <w:rPr>
          <w:rFonts w:ascii="Angsana New" w:hAnsi="Angsana New" w:cs="Angsana New" w:hint="cs"/>
          <w:szCs w:val="28"/>
          <w:cs/>
          <w:lang w:bidi="th-TH"/>
        </w:rPr>
        <w:t xml:space="preserve">    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มารดา คู่สมรส พี่น้อง และบุตร รวมทั้งคู่สมรสของบุตร ของผู้บริหาร ผู้ถือหุ้นรายใหญ่ ผู้มีอำนาจควบคุม</w:t>
      </w:r>
    </w:p>
    <w:p w:rsidR="00222175" w:rsidRPr="00925AC3" w:rsidRDefault="00184A6A" w:rsidP="00184A6A">
      <w:pPr>
        <w:pStyle w:val="MacroText"/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หรือบุคคลที่จะได้รับการเสนอให้เป็นผู้บริหารหรือผู้มีอำนาจควบคุมของบริษัท หรือบริษัทย่อย</w:t>
      </w:r>
    </w:p>
    <w:p w:rsidR="00184A6A" w:rsidRDefault="00184A6A" w:rsidP="00184A6A">
      <w:pPr>
        <w:pStyle w:val="MacroText"/>
        <w:tabs>
          <w:tab w:val="clear" w:pos="960"/>
          <w:tab w:val="clear" w:pos="2400"/>
          <w:tab w:val="left" w:pos="1276"/>
          <w:tab w:val="left" w:pos="1560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  <w:t xml:space="preserve">             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 xml:space="preserve">4) </w:t>
      </w:r>
      <w:r>
        <w:rPr>
          <w:rFonts w:ascii="Angsana New" w:hAnsi="Angsana New" w:cs="Angsana New" w:hint="cs"/>
          <w:szCs w:val="28"/>
          <w:cs/>
          <w:lang w:bidi="th-TH"/>
        </w:rPr>
        <w:t xml:space="preserve">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ไม่มีหรือเคยมีความสัมพันธ์ทางธุรกิจกับบริษัท บริษัทใหญ่ บริษัทย่อย บริษัทร่วม ผู้ถือหุ้นรายใหญ่ หรือผู้มี</w:t>
      </w:r>
    </w:p>
    <w:p w:rsidR="00184A6A" w:rsidRDefault="00184A6A" w:rsidP="00184A6A">
      <w:pPr>
        <w:pStyle w:val="MacroText"/>
        <w:tabs>
          <w:tab w:val="clear" w:pos="960"/>
          <w:tab w:val="clear" w:pos="2400"/>
          <w:tab w:val="left" w:pos="1276"/>
          <w:tab w:val="left" w:pos="1560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 xml:space="preserve">      </w:t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  <w:t xml:space="preserve">  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อำนาจควบคุมของบริษัท ในลักษณะที่อาจเป็นการขัดขวางการใช้วิจารณญาณอย่างอิสระของตน รวมทั้งไม่</w:t>
      </w:r>
    </w:p>
    <w:p w:rsidR="00184A6A" w:rsidRDefault="00184A6A" w:rsidP="00184A6A">
      <w:pPr>
        <w:pStyle w:val="MacroText"/>
        <w:tabs>
          <w:tab w:val="clear" w:pos="960"/>
          <w:tab w:val="clear" w:pos="2400"/>
          <w:tab w:val="left" w:pos="1276"/>
          <w:tab w:val="left" w:pos="1560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เป็นหรือเคยเป็นผู้ถือหุ้นที่มีนัย หรือผู้มีอำนาจควบคุมของผู้ที่มีความสัมพันธ์ทางธุรกิจกับบริษัท บริษัทใหญ่</w:t>
      </w:r>
    </w:p>
    <w:p w:rsidR="00184A6A" w:rsidRDefault="00184A6A" w:rsidP="00184A6A">
      <w:pPr>
        <w:pStyle w:val="MacroText"/>
        <w:tabs>
          <w:tab w:val="clear" w:pos="960"/>
          <w:tab w:val="clear" w:pos="2400"/>
          <w:tab w:val="left" w:pos="1276"/>
          <w:tab w:val="left" w:pos="1560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บริษัทย่อย บริษัทร่วม ผู้ถือหุ้นรายใหญ่ หรือผู้มีอำนาจควบคุมของบริษัท เว้นแต่จะได้พ้นจากการมีลักษณะ</w:t>
      </w:r>
    </w:p>
    <w:p w:rsidR="00184A6A" w:rsidRDefault="00184A6A" w:rsidP="00184A6A">
      <w:pPr>
        <w:pStyle w:val="MacroText"/>
        <w:tabs>
          <w:tab w:val="clear" w:pos="960"/>
          <w:tab w:val="clear" w:pos="2400"/>
          <w:tab w:val="left" w:pos="1276"/>
          <w:tab w:val="left" w:pos="1560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ดังกล่าวมาแล้วไม่น้อยกว่า 2 ปี  ความสัมพันธ์ทางธุรกิจดังกล่าว รวมถึงการทำรายการทางการค้าที่กระทำ</w:t>
      </w:r>
    </w:p>
    <w:p w:rsidR="00184A6A" w:rsidRDefault="00184A6A" w:rsidP="00184A6A">
      <w:pPr>
        <w:pStyle w:val="MacroText"/>
        <w:tabs>
          <w:tab w:val="clear" w:pos="960"/>
          <w:tab w:val="clear" w:pos="2400"/>
          <w:tab w:val="left" w:pos="1276"/>
          <w:tab w:val="left" w:pos="1560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 xml:space="preserve">เป็นปกติเพื่อประกอบกิจการ การเช่าหรือให้เช่าอสังหาริมทรัพย์ รายการเกี่ยวกับสินทรัพย์หรือบริการ </w:t>
      </w:r>
    </w:p>
    <w:p w:rsidR="00184A6A" w:rsidRDefault="00184A6A" w:rsidP="00184A6A">
      <w:pPr>
        <w:pStyle w:val="MacroText"/>
        <w:tabs>
          <w:tab w:val="clear" w:pos="960"/>
          <w:tab w:val="clear" w:pos="2400"/>
          <w:tab w:val="left" w:pos="1276"/>
          <w:tab w:val="left" w:pos="1560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การให้ หรือรับความช่วยเหลือทางการเงิน ด้วยการรับหรือให้กู้ยืม ค้ำประกัน การให้สินทรัพย์เป็น</w:t>
      </w:r>
    </w:p>
    <w:p w:rsidR="00184A6A" w:rsidRDefault="00184A6A" w:rsidP="00184A6A">
      <w:pPr>
        <w:pStyle w:val="MacroText"/>
        <w:tabs>
          <w:tab w:val="clear" w:pos="960"/>
          <w:tab w:val="clear" w:pos="2400"/>
          <w:tab w:val="left" w:pos="1276"/>
          <w:tab w:val="left" w:pos="1560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หลักประกันหนี้สิน รวมถึงพฤติการณ์อื่นทำนองเดียวกัน ซึ่งเป็นผลให้บริษัทหรือคู่สัญญามีภาระหนี้ที่ต้อง</w:t>
      </w:r>
    </w:p>
    <w:p w:rsidR="00184A6A" w:rsidRDefault="00184A6A" w:rsidP="00184A6A">
      <w:pPr>
        <w:pStyle w:val="MacroText"/>
        <w:tabs>
          <w:tab w:val="clear" w:pos="960"/>
          <w:tab w:val="clear" w:pos="2400"/>
          <w:tab w:val="left" w:pos="1276"/>
          <w:tab w:val="left" w:pos="1560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ชำระต่ออีกฝ่ายหนึ่ง ตั้งแต่ร้อยละ 3 ของสินทรัพย์ที่มีตัวตนสุทธิของบริษัท หรือตั้งแต่ 20 ล้านบาทขึ้นไป</w:t>
      </w:r>
    </w:p>
    <w:p w:rsidR="00184A6A" w:rsidRDefault="00184A6A" w:rsidP="00184A6A">
      <w:pPr>
        <w:pStyle w:val="MacroText"/>
        <w:tabs>
          <w:tab w:val="clear" w:pos="960"/>
          <w:tab w:val="clear" w:pos="2400"/>
          <w:tab w:val="left" w:pos="1276"/>
          <w:tab w:val="left" w:pos="1560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แล้วแต่จำนวนใดจะต่ำกว่า ทั้งนี้ การคำนวณภาระหนี้ดังกล่าวให้เป็นไปตามวิธีการคำนวณมูลค่าของรายการ</w:t>
      </w:r>
    </w:p>
    <w:p w:rsidR="00184A6A" w:rsidRDefault="00184A6A" w:rsidP="00184A6A">
      <w:pPr>
        <w:pStyle w:val="MacroText"/>
        <w:tabs>
          <w:tab w:val="clear" w:pos="960"/>
          <w:tab w:val="clear" w:pos="2400"/>
          <w:tab w:val="left" w:pos="1276"/>
          <w:tab w:val="left" w:pos="1560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ที่เกี่ยวโยงกันตามประกาศคณะกรรมการกำกับตลาดทุนว่าด้วยหลักเกณฑ์ในการทำรายการที่เกี่ยวโยงกัน</w:t>
      </w:r>
    </w:p>
    <w:p w:rsidR="00184A6A" w:rsidRDefault="00184A6A" w:rsidP="00184A6A">
      <w:pPr>
        <w:pStyle w:val="MacroText"/>
        <w:tabs>
          <w:tab w:val="clear" w:pos="960"/>
          <w:tab w:val="clear" w:pos="2400"/>
          <w:tab w:val="left" w:pos="1276"/>
          <w:tab w:val="left" w:pos="1560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 xml:space="preserve"> </w:t>
      </w:r>
      <w:r>
        <w:rPr>
          <w:rFonts w:ascii="Angsana New" w:hAnsi="Angsana New" w:cs="Angsana New" w:hint="cs"/>
          <w:szCs w:val="28"/>
          <w:cs/>
          <w:lang w:bidi="th-TH"/>
        </w:rPr>
        <w:t xml:space="preserve"> 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โดยอนุโลม แต่ในการพิจารณาภาระหนี้ดังกล่าว ให้นับรวมภาระหนี้ที่เกิดขึ้นในระหว่าง 1 ปี ก่อนวันที่มี</w:t>
      </w:r>
    </w:p>
    <w:p w:rsidR="00222175" w:rsidRPr="00925AC3" w:rsidRDefault="00184A6A" w:rsidP="00184A6A">
      <w:pPr>
        <w:pStyle w:val="MacroText"/>
        <w:tabs>
          <w:tab w:val="clear" w:pos="960"/>
          <w:tab w:val="clear" w:pos="2400"/>
          <w:tab w:val="left" w:pos="1276"/>
          <w:tab w:val="left" w:pos="1560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ความสัมพันธ์ทางธุรกิจกับบุคคลเดียวกัน</w:t>
      </w:r>
    </w:p>
    <w:p w:rsidR="00184A6A" w:rsidRDefault="00184A6A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  <w:t xml:space="preserve">            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 xml:space="preserve">5) </w:t>
      </w:r>
      <w:r>
        <w:rPr>
          <w:rFonts w:ascii="Angsana New" w:hAnsi="Angsana New" w:cs="Angsana New" w:hint="cs"/>
          <w:szCs w:val="28"/>
          <w:cs/>
          <w:lang w:bidi="th-TH"/>
        </w:rPr>
        <w:t xml:space="preserve"> 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ไม่เป็นหรือเคยเป็นผู้สอบบัญชีของบริษัท บริษัทใหญ่ บริษัทย่อย บริษัทร่วม ผู้ถือหุ้นรายใหญ่ หรือผู้มีอำนาจ</w:t>
      </w:r>
    </w:p>
    <w:p w:rsidR="00184A6A" w:rsidRDefault="00184A6A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ควบคุมของบริษัท และไม่เป็นผู้ถือหุ้นที่มีนัย ผู้มีอำนาจควบคุม หรือหุ้นส่วนของสำนักงานสอบบัญชี ซึ่งมี</w:t>
      </w:r>
    </w:p>
    <w:p w:rsidR="00184A6A" w:rsidRDefault="00184A6A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ผู้สอบบัญชีของบริษัท บริษัทใหญ่ บริษัทย่อย บริษัทร่วม ผู้ถือหุ้นรายใหญ่ ผู้มีอำนาจควบคุมของบริษัท</w:t>
      </w:r>
    </w:p>
    <w:p w:rsidR="00222175" w:rsidRPr="00925AC3" w:rsidRDefault="00184A6A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สังกัดอยู่เว้นแต่จะได้พ้นจากการมีลักษณะดังกล่าวมาแล้วไม่น้อยกว่า 2 ปี</w:t>
      </w:r>
    </w:p>
    <w:p w:rsidR="00184A6A" w:rsidRDefault="00184A6A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  <w:t xml:space="preserve">            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 xml:space="preserve">6) </w:t>
      </w:r>
      <w:r>
        <w:rPr>
          <w:rFonts w:ascii="Angsana New" w:hAnsi="Angsana New" w:cs="Angsana New" w:hint="cs"/>
          <w:szCs w:val="28"/>
          <w:cs/>
          <w:lang w:bidi="th-TH"/>
        </w:rPr>
        <w:t xml:space="preserve">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ไม่เป็นหรือเคยเป็นผู้ให้บริการทางวิชาชีพใด ๆ ซึ่งรวมถึงการให้บริการเป็นที่ปรึกษากฎหมายหรือที่ปรึกษา</w:t>
      </w:r>
    </w:p>
    <w:p w:rsidR="00184A6A" w:rsidRDefault="00184A6A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ทางการเงิน ซึ่งได้รับค่าบริการเกินกว่า 2 ล้านบาทต่อปี จากบริษัท บริษัทใหญ่ บริษัทย่อย บริษัทร่วม ผู้ถือ</w:t>
      </w:r>
    </w:p>
    <w:p w:rsidR="00184A6A" w:rsidRDefault="00184A6A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lastRenderedPageBreak/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  <w:t xml:space="preserve">  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</w:t>
      </w:r>
    </w:p>
    <w:p w:rsidR="00222175" w:rsidRPr="00925AC3" w:rsidRDefault="00184A6A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ของผู้ให้บริการทางวิชาชีพนั้นด้วย เว้นแต่จะได้พ้นจากการมีลักษณะดังกล่าวมาแล้วไม่น้อยกว่า 2 ปี</w:t>
      </w:r>
    </w:p>
    <w:p w:rsidR="00184A6A" w:rsidRDefault="00184A6A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  <w:t xml:space="preserve">             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 xml:space="preserve">7) </w:t>
      </w:r>
      <w:r>
        <w:rPr>
          <w:rFonts w:ascii="Angsana New" w:hAnsi="Angsana New" w:cs="Angsana New" w:hint="cs"/>
          <w:szCs w:val="28"/>
          <w:cs/>
          <w:lang w:bidi="th-TH"/>
        </w:rPr>
        <w:t xml:space="preserve">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ไม่เป็นกรรมการที่ได้รับการแต่งตั้งขึ้นเพื่อเป็นตัวแทนของกรรมการของบริษัท ผู้ถือหุ้นรายใหญ่ หรือผู้</w:t>
      </w:r>
    </w:p>
    <w:p w:rsidR="00222175" w:rsidRPr="00925AC3" w:rsidRDefault="00184A6A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ถือหุ้นซึ่งเป็นผู้ที่เกี่ยวข้องกับผู้ถือหุ้นรายใหญ่</w:t>
      </w:r>
    </w:p>
    <w:p w:rsidR="00184A6A" w:rsidRDefault="00184A6A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  <w:t xml:space="preserve">             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 xml:space="preserve">8) </w:t>
      </w:r>
      <w:r>
        <w:rPr>
          <w:rFonts w:ascii="Angsana New" w:hAnsi="Angsana New" w:cs="Angsana New" w:hint="cs"/>
          <w:szCs w:val="28"/>
          <w:cs/>
          <w:lang w:bidi="th-TH"/>
        </w:rPr>
        <w:t xml:space="preserve">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ไม่ประกอบกิจการที่มีสภาพอย่างเดียวกันและเป็นการแข่งขันที่มีนัยกับกิจการของบริษัท หรือบริษัทย่อย</w:t>
      </w:r>
    </w:p>
    <w:p w:rsidR="008F11FC" w:rsidRDefault="00184A6A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 xml:space="preserve">หรือไม่เป็นหุ้นส่วนที่มีนัยในห้างหุ้นส่วน หรือเป็นกรรมการที่มีส่วนร่วม บริหารงาน ลูกจ้าง พนักงาน </w:t>
      </w:r>
    </w:p>
    <w:p w:rsidR="008F11FC" w:rsidRDefault="008F11FC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ที่ปรึกษาที่รับเงินเดือนประจำ หรือถือหุ้นเกินร้อยละ 1 ของจำนวนหุ้นที่มีสิทธิออกเสียงทั้งหมดของบริษัท</w:t>
      </w:r>
    </w:p>
    <w:p w:rsidR="00222175" w:rsidRPr="00925AC3" w:rsidRDefault="008F11FC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>อื่น ซึ่งประกอบกิจการที่มีสภาพอย่างเดียวกันและเป็นการแข่งขันที่มีนัยกับกิจการของบริษัทหรือบริษัทย่อย</w:t>
      </w:r>
    </w:p>
    <w:p w:rsidR="00222175" w:rsidRPr="00925AC3" w:rsidRDefault="008F11FC" w:rsidP="008F11FC">
      <w:pPr>
        <w:pStyle w:val="MacroText"/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  <w:t xml:space="preserve">             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 xml:space="preserve">9) </w:t>
      </w:r>
      <w:r>
        <w:rPr>
          <w:rFonts w:ascii="Angsana New" w:hAnsi="Angsana New" w:cs="Angsana New" w:hint="cs"/>
          <w:szCs w:val="28"/>
          <w:cs/>
          <w:lang w:bidi="th-TH"/>
        </w:rPr>
        <w:t xml:space="preserve"> </w:t>
      </w:r>
      <w:r w:rsidR="00222175" w:rsidRPr="00925AC3">
        <w:rPr>
          <w:rFonts w:ascii="Angsana New" w:hAnsi="Angsana New" w:cs="Angsana New"/>
          <w:szCs w:val="28"/>
          <w:cs/>
          <w:lang w:bidi="th-TH"/>
        </w:rPr>
        <w:t xml:space="preserve">ไม่มีลักษณะอื่นใดที่ทำให้ไม่สามารถให้ความเห็นอย่างเป็นอิสระเกี่ยวกับการดำเนินงานของบริษัท   </w:t>
      </w:r>
    </w:p>
    <w:p w:rsidR="00640C90" w:rsidRPr="00925AC3" w:rsidRDefault="00640C90" w:rsidP="00640C90">
      <w:pPr>
        <w:pStyle w:val="MacroText"/>
        <w:ind w:left="480" w:firstLine="480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 xml:space="preserve">3.คุณสมบัติคณะกรรมการตรวจสอบ </w:t>
      </w:r>
    </w:p>
    <w:p w:rsidR="00640C90" w:rsidRPr="00925AC3" w:rsidRDefault="0052791E" w:rsidP="00640C90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="00640C90" w:rsidRPr="00925AC3">
        <w:rPr>
          <w:rFonts w:ascii="Angsana New" w:hAnsi="Angsana New" w:cs="Angsana New"/>
          <w:szCs w:val="28"/>
          <w:cs/>
          <w:lang w:bidi="th-TH"/>
        </w:rPr>
        <w:t xml:space="preserve">กรรมการตรวจสอบต้องมีคุณสมบัติดังนี้ </w:t>
      </w:r>
    </w:p>
    <w:p w:rsidR="00640C90" w:rsidRPr="00925AC3" w:rsidRDefault="0052791E" w:rsidP="00640C90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="006030A1" w:rsidRPr="00925AC3">
        <w:rPr>
          <w:rFonts w:ascii="Angsana New" w:hAnsi="Angsana New" w:cs="Angsana New"/>
          <w:szCs w:val="28"/>
          <w:cs/>
          <w:lang w:bidi="th-TH"/>
        </w:rPr>
        <w:t xml:space="preserve">   </w:t>
      </w:r>
      <w:r w:rsidR="00640C90" w:rsidRPr="00925AC3">
        <w:rPr>
          <w:rFonts w:ascii="Angsana New" w:hAnsi="Angsana New" w:cs="Angsana New"/>
          <w:szCs w:val="28"/>
          <w:cs/>
          <w:lang w:bidi="th-TH"/>
        </w:rPr>
        <w:t>1)  มีคุณสมบัติของกรรมการอิสระทุกข้อ</w:t>
      </w:r>
    </w:p>
    <w:p w:rsidR="0052791E" w:rsidRPr="00925AC3" w:rsidRDefault="006030A1" w:rsidP="00B01ACB">
      <w:pPr>
        <w:pStyle w:val="MacroText"/>
        <w:ind w:left="960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 xml:space="preserve">   </w:t>
      </w:r>
      <w:r w:rsidR="00640C90" w:rsidRPr="00925AC3">
        <w:rPr>
          <w:rFonts w:ascii="Angsana New" w:hAnsi="Angsana New" w:cs="Angsana New"/>
          <w:szCs w:val="28"/>
          <w:cs/>
          <w:lang w:bidi="th-TH"/>
        </w:rPr>
        <w:t xml:space="preserve">2) </w:t>
      </w:r>
      <w:r w:rsidR="0052791E" w:rsidRPr="00925AC3">
        <w:rPr>
          <w:rFonts w:ascii="Angsana New" w:hAnsi="Angsana New" w:cs="Angsana New"/>
          <w:szCs w:val="28"/>
          <w:cs/>
          <w:lang w:bidi="th-TH"/>
        </w:rPr>
        <w:t xml:space="preserve"> </w:t>
      </w:r>
      <w:r w:rsidR="00640C90" w:rsidRPr="00925AC3">
        <w:rPr>
          <w:rFonts w:ascii="Angsana New" w:hAnsi="Angsana New" w:cs="Angsana New"/>
          <w:szCs w:val="28"/>
          <w:cs/>
          <w:lang w:bidi="th-TH"/>
        </w:rPr>
        <w:t>ไม่เป็นกรรมการที่ได้รับมอบหมายจากคณะกรรมการ ให้ตัดสินใจในการดำเนินกิจการของบริษัท บริษัท</w:t>
      </w:r>
    </w:p>
    <w:p w:rsidR="00640C90" w:rsidRPr="00925AC3" w:rsidRDefault="006030A1" w:rsidP="0052791E">
      <w:pPr>
        <w:pStyle w:val="MacroText"/>
        <w:ind w:left="960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 xml:space="preserve">        </w:t>
      </w:r>
      <w:r w:rsidR="00640C90" w:rsidRPr="00925AC3">
        <w:rPr>
          <w:rFonts w:ascii="Angsana New" w:hAnsi="Angsana New" w:cs="Angsana New"/>
          <w:szCs w:val="28"/>
          <w:cs/>
          <w:lang w:bidi="th-TH"/>
        </w:rPr>
        <w:t>ใหญ่</w:t>
      </w:r>
      <w:r w:rsidR="0052791E" w:rsidRPr="00925AC3">
        <w:rPr>
          <w:rFonts w:ascii="Angsana New" w:hAnsi="Angsana New" w:cs="Angsana New"/>
          <w:szCs w:val="28"/>
          <w:cs/>
          <w:lang w:bidi="th-TH"/>
        </w:rPr>
        <w:t xml:space="preserve"> </w:t>
      </w:r>
      <w:r w:rsidR="00640C90" w:rsidRPr="00925AC3">
        <w:rPr>
          <w:rFonts w:ascii="Angsana New" w:hAnsi="Angsana New" w:cs="Angsana New"/>
          <w:szCs w:val="28"/>
          <w:cs/>
          <w:lang w:bidi="th-TH"/>
        </w:rPr>
        <w:t>บริษัทย่อย บริษัทร่วม บริษัทย่อยลำดับเดียวกัน หรือนิติบุคคลที่อาจมีความขัดแย้ง</w:t>
      </w:r>
    </w:p>
    <w:p w:rsidR="0052791E" w:rsidRPr="00925AC3" w:rsidRDefault="0052791E" w:rsidP="00640C90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="006030A1" w:rsidRPr="00925AC3">
        <w:rPr>
          <w:rFonts w:ascii="Angsana New" w:hAnsi="Angsana New" w:cs="Angsana New"/>
          <w:szCs w:val="28"/>
          <w:cs/>
          <w:lang w:bidi="th-TH"/>
        </w:rPr>
        <w:t xml:space="preserve">   </w:t>
      </w:r>
      <w:r w:rsidR="00640C90" w:rsidRPr="00925AC3">
        <w:rPr>
          <w:rFonts w:ascii="Angsana New" w:hAnsi="Angsana New" w:cs="Angsana New"/>
          <w:szCs w:val="28"/>
          <w:cs/>
          <w:lang w:bidi="th-TH"/>
        </w:rPr>
        <w:t xml:space="preserve">3) </w:t>
      </w:r>
      <w:r w:rsidRPr="00925AC3">
        <w:rPr>
          <w:rFonts w:ascii="Angsana New" w:hAnsi="Angsana New" w:cs="Angsana New"/>
          <w:szCs w:val="28"/>
          <w:cs/>
          <w:lang w:bidi="th-TH"/>
        </w:rPr>
        <w:t xml:space="preserve"> </w:t>
      </w:r>
      <w:r w:rsidR="00640C90" w:rsidRPr="00925AC3">
        <w:rPr>
          <w:rFonts w:ascii="Angsana New" w:hAnsi="Angsana New" w:cs="Angsana New"/>
          <w:szCs w:val="28"/>
          <w:cs/>
          <w:lang w:bidi="th-TH"/>
        </w:rPr>
        <w:t>ไม่เป็นกรรมการของ บริษัทใหญ่ บริษัทย่อย หรือบริษัทย่อยลำดับเดียวกันเฉพาะที่เป็นบริษัทจดทะเบียน</w:t>
      </w:r>
      <w:r w:rsidRPr="00925AC3">
        <w:rPr>
          <w:rFonts w:ascii="Angsana New" w:hAnsi="Angsana New" w:cs="Angsana New"/>
          <w:szCs w:val="28"/>
          <w:lang w:bidi="th-TH"/>
        </w:rPr>
        <w:t xml:space="preserve"> </w:t>
      </w:r>
    </w:p>
    <w:p w:rsidR="0052791E" w:rsidRPr="00925AC3" w:rsidRDefault="006030A1" w:rsidP="00B01ACB">
      <w:pPr>
        <w:pStyle w:val="MacroText"/>
        <w:ind w:left="960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 xml:space="preserve">   </w:t>
      </w:r>
      <w:r w:rsidR="00640C90" w:rsidRPr="00925AC3">
        <w:rPr>
          <w:rFonts w:ascii="Angsana New" w:hAnsi="Angsana New" w:cs="Angsana New"/>
          <w:szCs w:val="28"/>
          <w:cs/>
          <w:lang w:bidi="th-TH"/>
        </w:rPr>
        <w:t xml:space="preserve">4) </w:t>
      </w:r>
      <w:r w:rsidR="0052791E" w:rsidRPr="00925AC3">
        <w:rPr>
          <w:rFonts w:ascii="Angsana New" w:hAnsi="Angsana New" w:cs="Angsana New"/>
          <w:szCs w:val="28"/>
          <w:cs/>
          <w:lang w:bidi="th-TH"/>
        </w:rPr>
        <w:t xml:space="preserve"> </w:t>
      </w:r>
      <w:r w:rsidR="00640C90" w:rsidRPr="00925AC3">
        <w:rPr>
          <w:rFonts w:ascii="Angsana New" w:hAnsi="Angsana New" w:cs="Angsana New"/>
          <w:szCs w:val="28"/>
          <w:cs/>
          <w:lang w:bidi="th-TH"/>
        </w:rPr>
        <w:t>กรรมการตรวจสอบอย่างน้อย 1 ท่าน มีความรู้และประสบการณ์เพียงพอที่จะสามารถทำหน้าที่สอบทาน</w:t>
      </w:r>
    </w:p>
    <w:p w:rsidR="00222175" w:rsidRPr="00925AC3" w:rsidRDefault="006030A1" w:rsidP="00B01ACB">
      <w:pPr>
        <w:pStyle w:val="MacroText"/>
        <w:ind w:left="960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 xml:space="preserve">        </w:t>
      </w:r>
      <w:r w:rsidR="00640C90" w:rsidRPr="00925AC3">
        <w:rPr>
          <w:rFonts w:ascii="Angsana New" w:hAnsi="Angsana New" w:cs="Angsana New"/>
          <w:szCs w:val="28"/>
          <w:cs/>
          <w:lang w:bidi="th-TH"/>
        </w:rPr>
        <w:t>ความน่าเชื่อถือของงบการเงินได้</w:t>
      </w:r>
      <w:r w:rsidR="00640C90" w:rsidRPr="00925AC3">
        <w:rPr>
          <w:rFonts w:ascii="Angsana New" w:hAnsi="Angsana New" w:cs="Angsana New"/>
          <w:szCs w:val="28"/>
          <w:cs/>
          <w:lang w:bidi="th-TH"/>
        </w:rPr>
        <w:tab/>
      </w:r>
    </w:p>
    <w:p w:rsidR="00640C90" w:rsidRPr="00925AC3" w:rsidRDefault="00640C90" w:rsidP="00640C90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ab/>
        <w:t>9.2.2 กระบวนการสรรหากรรมการ และ กรรมการอิสระ</w:t>
      </w:r>
      <w:r w:rsidRPr="00925AC3">
        <w:rPr>
          <w:rFonts w:ascii="Angsana New" w:hAnsi="Angsana New" w:cs="Angsana New"/>
          <w:szCs w:val="28"/>
          <w:cs/>
          <w:lang w:bidi="th-TH"/>
        </w:rPr>
        <w:tab/>
      </w:r>
    </w:p>
    <w:p w:rsidR="006030A1" w:rsidRPr="00925AC3" w:rsidRDefault="00DB1833" w:rsidP="00C91BEF">
      <w:pPr>
        <w:pStyle w:val="MacroText"/>
        <w:tabs>
          <w:tab w:val="clear" w:pos="960"/>
        </w:tabs>
        <w:ind w:left="1418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="00FC6325" w:rsidRPr="00925AC3">
        <w:rPr>
          <w:rFonts w:ascii="Angsana New" w:hAnsi="Angsana New" w:cs="Angsana New"/>
          <w:szCs w:val="28"/>
          <w:cs/>
          <w:lang w:bidi="th-TH"/>
        </w:rPr>
        <w:t>ในการแต่งตั้งกรรมการที่ออกจากตำแหน่งเมื่อครบวาระ กรรมการสรรหาและพิจารณาค่าตอบแทนจะเสนอ</w:t>
      </w:r>
    </w:p>
    <w:p w:rsidR="006030A1" w:rsidRPr="00925AC3" w:rsidRDefault="006030A1" w:rsidP="00C91BEF">
      <w:pPr>
        <w:pStyle w:val="MacroText"/>
        <w:tabs>
          <w:tab w:val="clear" w:pos="960"/>
        </w:tabs>
        <w:ind w:left="1418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 xml:space="preserve"> </w:t>
      </w:r>
      <w:r w:rsidR="00FC6325" w:rsidRPr="00925AC3">
        <w:rPr>
          <w:rFonts w:ascii="Angsana New" w:hAnsi="Angsana New" w:cs="Angsana New"/>
          <w:szCs w:val="28"/>
          <w:cs/>
          <w:lang w:bidi="th-TH"/>
        </w:rPr>
        <w:t>รายชื่อบุคคลที่มีคุณสมบัติเหมาะสม</w:t>
      </w:r>
      <w:r w:rsidR="005104D8" w:rsidRPr="00925AC3">
        <w:rPr>
          <w:rFonts w:ascii="Angsana New" w:hAnsi="Angsana New" w:cs="Angsana New"/>
          <w:szCs w:val="28"/>
          <w:cs/>
          <w:lang w:bidi="th-TH"/>
        </w:rPr>
        <w:t>ดังกล่าวไปยังคณะกรรมการบริษัท เพื่อพิจารณา ก่อนเสนอที่ประชุมผู้</w:t>
      </w:r>
      <w:r w:rsidRPr="00925AC3">
        <w:rPr>
          <w:rFonts w:ascii="Angsana New" w:hAnsi="Angsana New" w:cs="Angsana New"/>
          <w:szCs w:val="28"/>
          <w:cs/>
          <w:lang w:bidi="th-TH"/>
        </w:rPr>
        <w:t xml:space="preserve"> </w:t>
      </w:r>
    </w:p>
    <w:p w:rsidR="006030A1" w:rsidRPr="00925AC3" w:rsidRDefault="006030A1" w:rsidP="00C91BEF">
      <w:pPr>
        <w:pStyle w:val="MacroText"/>
        <w:tabs>
          <w:tab w:val="clear" w:pos="960"/>
        </w:tabs>
        <w:ind w:left="1418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 xml:space="preserve"> </w:t>
      </w:r>
      <w:r w:rsidR="005104D8" w:rsidRPr="00925AC3">
        <w:rPr>
          <w:rFonts w:ascii="Angsana New" w:hAnsi="Angsana New" w:cs="Angsana New"/>
          <w:szCs w:val="28"/>
          <w:cs/>
          <w:lang w:bidi="th-TH"/>
        </w:rPr>
        <w:t>ถือหุ้นเพื่อพิจารณาแต่งตั้ง โดยบริษัทได้กำหนดกรอบการแต่งตั้งกรรมการไว้ในข้อบังคับของบริษัท ตามที่</w:t>
      </w:r>
    </w:p>
    <w:p w:rsidR="00E66E0A" w:rsidRPr="00925AC3" w:rsidRDefault="006030A1" w:rsidP="00C91BEF">
      <w:pPr>
        <w:pStyle w:val="MacroText"/>
        <w:tabs>
          <w:tab w:val="clear" w:pos="960"/>
        </w:tabs>
        <w:ind w:left="1418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 xml:space="preserve"> </w:t>
      </w:r>
      <w:r w:rsidR="005104D8" w:rsidRPr="00925AC3">
        <w:rPr>
          <w:rFonts w:ascii="Angsana New" w:hAnsi="Angsana New" w:cs="Angsana New"/>
          <w:szCs w:val="28"/>
          <w:cs/>
          <w:lang w:bidi="th-TH"/>
        </w:rPr>
        <w:t xml:space="preserve">ได้เปิดเผยไว้แล้วในหัวข้อ โครงสร้างการจัดการ </w:t>
      </w:r>
    </w:p>
    <w:p w:rsidR="005104D8" w:rsidRPr="00925AC3" w:rsidRDefault="005104D8" w:rsidP="00640C90">
      <w:pPr>
        <w:pStyle w:val="MacroText"/>
        <w:jc w:val="thaiDistribute"/>
        <w:rPr>
          <w:rFonts w:ascii="Angsana New" w:hAnsi="Angsana New" w:cs="Angsana New"/>
          <w:szCs w:val="28"/>
          <w:u w:val="single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="00C91BEF" w:rsidRPr="00925AC3">
        <w:rPr>
          <w:rFonts w:ascii="Angsana New" w:hAnsi="Angsana New" w:cs="Angsana New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u w:val="single"/>
          <w:cs/>
          <w:lang w:bidi="th-TH"/>
        </w:rPr>
        <w:t>สิทธิของผู้ถือหุ้นรายย่อยในการแต่งตั้งกรรมการ</w:t>
      </w:r>
    </w:p>
    <w:p w:rsidR="006030A1" w:rsidRPr="00925AC3" w:rsidRDefault="00C91BEF" w:rsidP="00897BF3">
      <w:pPr>
        <w:pStyle w:val="MacroText"/>
        <w:tabs>
          <w:tab w:val="clear" w:pos="480"/>
          <w:tab w:val="clear" w:pos="960"/>
          <w:tab w:val="left" w:pos="1276"/>
        </w:tabs>
        <w:ind w:left="1276" w:right="283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="005104D8" w:rsidRPr="00925AC3">
        <w:rPr>
          <w:rFonts w:ascii="Angsana New" w:hAnsi="Angsana New" w:cs="Angsana New"/>
          <w:szCs w:val="28"/>
          <w:cs/>
          <w:lang w:bidi="th-TH"/>
        </w:rPr>
        <w:t xml:space="preserve">เพื่อเป็นการคุ้มครองสิทธิของผู้ถือหุ้นรายย่อย เพื่อให้ได้รับการปฏิบัติอย่างเท่าเทียมกัน </w:t>
      </w:r>
      <w:r w:rsidR="005D0DC4" w:rsidRPr="00925AC3">
        <w:rPr>
          <w:rFonts w:ascii="Angsana New" w:hAnsi="Angsana New" w:cs="Angsana New"/>
          <w:szCs w:val="28"/>
          <w:cs/>
          <w:lang w:bidi="th-TH"/>
        </w:rPr>
        <w:t>บริษัทจึงได้เปิด</w:t>
      </w:r>
      <w:r w:rsidR="006030A1" w:rsidRPr="00925AC3">
        <w:rPr>
          <w:rFonts w:ascii="Angsana New" w:hAnsi="Angsana New" w:cs="Angsana New"/>
          <w:szCs w:val="28"/>
          <w:cs/>
          <w:lang w:bidi="th-TH"/>
        </w:rPr>
        <w:t xml:space="preserve">  </w:t>
      </w:r>
    </w:p>
    <w:p w:rsidR="005104D8" w:rsidRPr="00925AC3" w:rsidRDefault="005D0DC4" w:rsidP="00897BF3">
      <w:pPr>
        <w:pStyle w:val="MacroText"/>
        <w:tabs>
          <w:tab w:val="clear" w:pos="480"/>
          <w:tab w:val="clear" w:pos="960"/>
          <w:tab w:val="left" w:pos="1276"/>
        </w:tabs>
        <w:ind w:left="1276" w:right="283"/>
        <w:rPr>
          <w:rFonts w:ascii="Angsana New" w:hAnsi="Angsana New" w:cs="Angsana New"/>
          <w:szCs w:val="28"/>
          <w:cs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>โอกาสให้ผู้ถือหุ้นมีสิทธิเสนอชื่อบุคคลที่มีความรู้ ความสามารถ และมีคุณสมบัติที่เหมาะสม เพื่อรับการพิจารณาเ</w:t>
      </w:r>
      <w:r w:rsidR="006E47B2" w:rsidRPr="00925AC3">
        <w:rPr>
          <w:rFonts w:ascii="Angsana New" w:hAnsi="Angsana New" w:cs="Angsana New"/>
          <w:szCs w:val="28"/>
          <w:cs/>
          <w:lang w:bidi="th-TH"/>
        </w:rPr>
        <w:t>ลือกตั้งเป็นกรรมการล่วงหน้า ซึ่ง</w:t>
      </w:r>
      <w:r w:rsidRPr="00925AC3">
        <w:rPr>
          <w:rFonts w:ascii="Angsana New" w:hAnsi="Angsana New" w:cs="Angsana New"/>
          <w:szCs w:val="28"/>
          <w:cs/>
          <w:lang w:bidi="th-TH"/>
        </w:rPr>
        <w:t>บริษัทได้แจ้งให้ผู้ถือหุ้นทราบผ่านช่องทางการแจ้งข้อมูลของตลาดหลักทรัพย์แห่งประเทศไทย และทางเว็บไซต์ของบริษัท</w:t>
      </w:r>
      <w:r w:rsidRPr="00925AC3">
        <w:rPr>
          <w:rFonts w:ascii="Angsana New" w:hAnsi="Angsana New" w:cs="Angsana New"/>
          <w:color w:val="FF0000"/>
          <w:szCs w:val="28"/>
          <w:cs/>
          <w:lang w:bidi="th-TH"/>
        </w:rPr>
        <w:t xml:space="preserve"> </w:t>
      </w:r>
      <w:hyperlink w:history="1">
        <w:r w:rsidRPr="00925AC3">
          <w:rPr>
            <w:rStyle w:val="Hyperlink"/>
            <w:rFonts w:ascii="Angsana New" w:hAnsi="Angsana New" w:cs="Angsana New"/>
            <w:color w:val="auto"/>
            <w:szCs w:val="28"/>
            <w:lang w:bidi="th-TH"/>
          </w:rPr>
          <w:t xml:space="preserve">www.thaivivat.co.th </w:t>
        </w:r>
      </w:hyperlink>
      <w:r w:rsidRPr="00925AC3">
        <w:rPr>
          <w:rFonts w:ascii="Angsana New" w:hAnsi="Angsana New" w:cs="Angsana New"/>
          <w:szCs w:val="28"/>
          <w:cs/>
          <w:lang w:bidi="th-TH"/>
        </w:rPr>
        <w:t xml:space="preserve"> โดยกำหนดหลักเกณฑ์การเสนอชื่อบุคคลเพื่อรับการพิจารณาเลือกตั้งเป็นกรรมการ พร้อมแบบฟอร์มการเสนอชื่อกรรมการแสดงไว้บนเว็บไซต์ของบริษัทด้วย </w:t>
      </w:r>
    </w:p>
    <w:p w:rsidR="00D44821" w:rsidRPr="00925AC3" w:rsidRDefault="00A12F84" w:rsidP="00897BF3">
      <w:pPr>
        <w:pStyle w:val="MacroText"/>
        <w:ind w:right="283"/>
        <w:jc w:val="thaiDistribute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="00D44821" w:rsidRPr="00925AC3">
        <w:rPr>
          <w:rFonts w:ascii="Angsana New" w:hAnsi="Angsana New" w:cs="Angsana New"/>
          <w:szCs w:val="28"/>
          <w:cs/>
          <w:lang w:bidi="th-TH"/>
        </w:rPr>
        <w:t>9.2.3 กระบวนการสรรหาผู้บริหาร</w:t>
      </w:r>
    </w:p>
    <w:p w:rsidR="00310E5C" w:rsidRPr="00925AC3" w:rsidRDefault="00C91BEF" w:rsidP="00897BF3">
      <w:pPr>
        <w:pStyle w:val="MacroText"/>
        <w:ind w:left="1418" w:right="283"/>
        <w:rPr>
          <w:rFonts w:ascii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ab/>
      </w:r>
      <w:r w:rsidR="00D44821" w:rsidRPr="00925AC3">
        <w:rPr>
          <w:rFonts w:ascii="Angsana New" w:hAnsi="Angsana New" w:cs="Angsana New"/>
          <w:szCs w:val="28"/>
          <w:cs/>
          <w:lang w:bidi="th-TH"/>
        </w:rPr>
        <w:t>คณะกรรมการบริษัทมอบหมายให้คณะกรรมการสรรหาและพ</w:t>
      </w:r>
      <w:r w:rsidR="00543821" w:rsidRPr="00925AC3">
        <w:rPr>
          <w:rFonts w:ascii="Angsana New" w:hAnsi="Angsana New" w:cs="Angsana New"/>
          <w:szCs w:val="28"/>
          <w:cs/>
          <w:lang w:bidi="th-TH"/>
        </w:rPr>
        <w:t xml:space="preserve">ิจารณาค่าตอบแทนทำหน้าที่จัดให้มี </w:t>
      </w:r>
      <w:r w:rsidR="00D44821" w:rsidRPr="00925AC3">
        <w:rPr>
          <w:rFonts w:ascii="Angsana New" w:hAnsi="Angsana New" w:cs="Angsana New"/>
          <w:szCs w:val="28"/>
          <w:cs/>
          <w:lang w:bidi="th-TH"/>
        </w:rPr>
        <w:t>กระบวนการสรรหา รวมถึงพิจารณาแผนการสืบทอดตำแหน่งของกรรมการและผู้บริหารระดับสูงของบริษัทอย่างมีประสิทธิผล โดยเสนอให้คณะกรรมการบริษัทเป็นผู้แต่งตั้งกรรมการผู้อำนวยการและประธานเจ้าหน้าที่บริหาร เพื่อรับผิดชอบในการดำเนินธุรกิจของบริษัท  ภายใต้การกำกับดูแลของคณะกรรมการ</w:t>
      </w:r>
      <w:r w:rsidR="00543821" w:rsidRPr="00925AC3">
        <w:rPr>
          <w:rFonts w:ascii="Angsana New" w:hAnsi="Angsana New" w:cs="Angsana New"/>
          <w:szCs w:val="28"/>
          <w:cs/>
          <w:lang w:bidi="th-TH"/>
        </w:rPr>
        <w:t xml:space="preserve">  </w:t>
      </w:r>
      <w:r w:rsidR="00D44821" w:rsidRPr="00925AC3">
        <w:rPr>
          <w:rFonts w:ascii="Angsana New" w:hAnsi="Angsana New" w:cs="Angsana New"/>
          <w:szCs w:val="28"/>
          <w:cs/>
          <w:lang w:bidi="th-TH"/>
        </w:rPr>
        <w:t xml:space="preserve">บริษัทสำหรับการแต่งตั้งผู้บริหารสูงสุดของหน่วยงานตามโครงสร้างองค์กรให้เป็นหน้าที่คัดเลือกและแต่งตั้งโดยกรรมการผู้อำนวยการและประธานเจ้าหน้าที่บริหารต่อไป </w:t>
      </w:r>
    </w:p>
    <w:p w:rsidR="007A772D" w:rsidRPr="00925AC3" w:rsidRDefault="007A772D" w:rsidP="00897BF3">
      <w:pPr>
        <w:pStyle w:val="MacroText"/>
        <w:ind w:right="283"/>
        <w:rPr>
          <w:rFonts w:ascii="Angsana New" w:hAnsi="Angsana New" w:cs="Angsana New"/>
          <w:szCs w:val="28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            </w:t>
      </w:r>
      <w:r w:rsidR="001F7E34">
        <w:rPr>
          <w:rFonts w:ascii="Angsana New" w:hAnsi="Angsana New" w:cs="Angsana New" w:hint="cs"/>
          <w:szCs w:val="28"/>
          <w:cs/>
          <w:lang w:val="th-TH" w:bidi="th-TH"/>
        </w:rPr>
        <w:tab/>
      </w:r>
      <w:r w:rsidR="00A45729" w:rsidRPr="00925AC3">
        <w:rPr>
          <w:rFonts w:ascii="Angsana New" w:hAnsi="Angsana New" w:cs="Angsana New"/>
          <w:szCs w:val="28"/>
          <w:cs/>
          <w:lang w:val="th-TH" w:bidi="th-TH"/>
        </w:rPr>
        <w:t>9.</w:t>
      </w:r>
      <w:r w:rsidR="00AD23A3" w:rsidRPr="00925AC3">
        <w:rPr>
          <w:rFonts w:ascii="Angsana New" w:hAnsi="Angsana New" w:cs="Angsana New"/>
          <w:szCs w:val="28"/>
          <w:cs/>
          <w:lang w:val="th-TH" w:bidi="th-TH"/>
        </w:rPr>
        <w:t>3</w:t>
      </w:r>
      <w:r w:rsidR="00A45729"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การดูแลเรื่องการใช้ข้อมูลภายใน</w:t>
      </w:r>
    </w:p>
    <w:p w:rsidR="00543821" w:rsidRPr="00925AC3" w:rsidRDefault="007A772D" w:rsidP="00897BF3">
      <w:pPr>
        <w:pStyle w:val="MacroText"/>
        <w:ind w:left="1440" w:right="283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</w:rPr>
        <w:t xml:space="preserve">    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>บริษัท</w:t>
      </w:r>
      <w:r w:rsidR="00310E5C" w:rsidRPr="00925AC3">
        <w:rPr>
          <w:rFonts w:ascii="Angsana New" w:hAnsi="Angsana New" w:cs="Angsana New"/>
          <w:szCs w:val="28"/>
          <w:cs/>
          <w:lang w:val="th-TH" w:bidi="th-TH"/>
        </w:rPr>
        <w:t>มีมาตรการป้องกันการใช้ข้อมูลภายใน โดยกำหนดนโยบายป้องกันการใช</w:t>
      </w:r>
      <w:r w:rsidR="001D6C2B" w:rsidRPr="00925AC3">
        <w:rPr>
          <w:rFonts w:ascii="Angsana New" w:hAnsi="Angsana New" w:cs="Angsana New"/>
          <w:szCs w:val="28"/>
          <w:cs/>
          <w:lang w:val="th-TH" w:bidi="th-TH"/>
        </w:rPr>
        <w:t>้ข้อมูลภายในที่มีผลต่อ</w:t>
      </w:r>
    </w:p>
    <w:p w:rsidR="00310E5C" w:rsidRPr="00925AC3" w:rsidRDefault="00543821" w:rsidP="00897BF3">
      <w:pPr>
        <w:pStyle w:val="MacroText"/>
        <w:ind w:right="283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lastRenderedPageBreak/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  <w:t xml:space="preserve">     </w:t>
      </w:r>
      <w:r w:rsidR="00897BF3">
        <w:rPr>
          <w:rFonts w:ascii="Angsana New" w:hAnsi="Angsana New" w:cs="Angsana New" w:hint="cs"/>
          <w:szCs w:val="28"/>
          <w:cs/>
          <w:lang w:val="th-TH" w:bidi="th-TH"/>
        </w:rPr>
        <w:t xml:space="preserve">  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1D6C2B" w:rsidRPr="00925AC3">
        <w:rPr>
          <w:rFonts w:ascii="Angsana New" w:hAnsi="Angsana New" w:cs="Angsana New"/>
          <w:szCs w:val="28"/>
          <w:cs/>
          <w:lang w:val="th-TH" w:bidi="th-TH"/>
        </w:rPr>
        <w:t>การซื้อขา</w:t>
      </w:r>
      <w:r w:rsidR="00795953" w:rsidRPr="00925AC3">
        <w:rPr>
          <w:rFonts w:ascii="Angsana New" w:hAnsi="Angsana New" w:cs="Angsana New"/>
          <w:szCs w:val="28"/>
          <w:cs/>
          <w:lang w:val="th-TH" w:bidi="th-TH"/>
        </w:rPr>
        <w:t>ย</w:t>
      </w:r>
      <w:r w:rsidR="00310E5C" w:rsidRPr="00925AC3">
        <w:rPr>
          <w:rFonts w:ascii="Angsana New" w:hAnsi="Angsana New" w:cs="Angsana New"/>
          <w:szCs w:val="28"/>
          <w:cs/>
          <w:lang w:val="th-TH" w:bidi="th-TH"/>
        </w:rPr>
        <w:t>หลักทรัพย์ ซึ่งมีข้อกำหนดดังนี้</w:t>
      </w:r>
    </w:p>
    <w:p w:rsidR="00310E5C" w:rsidRPr="00925AC3" w:rsidRDefault="00543821" w:rsidP="00897BF3">
      <w:pPr>
        <w:pStyle w:val="MacroText"/>
        <w:ind w:left="1418" w:right="283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hAnsi="Angsana New" w:cs="Angsana New"/>
          <w:szCs w:val="28"/>
          <w:cs/>
          <w:lang w:val="th-TH" w:bidi="th-TH"/>
        </w:rPr>
        <w:tab/>
      </w:r>
      <w:r w:rsidR="00310E5C" w:rsidRPr="00925AC3">
        <w:rPr>
          <w:rFonts w:ascii="Angsana New" w:hAnsi="Angsana New" w:cs="Angsana New"/>
          <w:szCs w:val="28"/>
          <w:cs/>
          <w:lang w:val="th-TH" w:bidi="th-TH"/>
        </w:rPr>
        <w:t>1. ห้ามกรรมการ ที่ปรึกษา ผู้บริหาร และ พนักงานใช้ช้อมูลภายใน เพื่อประโยชน์ในการซื้อขายหลักทรัพย์ เนื่องจากการใช้ข้อมูลภายในเพื่อการซื้อขายหลักทรัพย์ เป็นการกระทำที่ผิดกฎหมายและขัดต่อหลักการเรื่องการขัดแย้งในผลประโยชน์ เป็นการกระทำที่ไม่เป็นธรรมต่อผู้ถือหุ้นรายอื่น รวมถึงห้ามเปิดเผยข้อมูลภายในแก่บุคคลภายนอก หรือบุคคลที่ไม่มีหน้าที่เกี่ยวข้องด้วย</w:t>
      </w:r>
    </w:p>
    <w:p w:rsidR="00310E5C" w:rsidRPr="00925AC3" w:rsidRDefault="00310E5C" w:rsidP="00897BF3">
      <w:pPr>
        <w:pStyle w:val="MacroText"/>
        <w:ind w:left="1418" w:right="283" w:firstLine="22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  <w:t>2. กรรมการ ที่ปรึกษา ผู้บริหาร และ พนักงานต้องปฏิบัติตามกฎหมายและกฎระเบียบที่เกี่ยวข้องกับการใช้ข้อมูลภายในอย่างเคร่งครัด ซึ่งรวมถึงกฎหมายว่าด้วยหลักทรัพย์และตลาดหลักทรัพย์ และ กฎเกณฑ์อื่นๆ ที่เกี่ยวข้อง</w:t>
      </w:r>
    </w:p>
    <w:p w:rsidR="00310E5C" w:rsidRPr="00925AC3" w:rsidRDefault="00310E5C" w:rsidP="00897BF3">
      <w:pPr>
        <w:pStyle w:val="MacroText"/>
        <w:ind w:left="1418" w:firstLine="22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ab/>
        <w:t>3. ห้ามกรร</w:t>
      </w:r>
      <w:r w:rsidR="003F0D47" w:rsidRPr="00925AC3">
        <w:rPr>
          <w:rFonts w:ascii="Angsana New" w:hAnsi="Angsana New" w:cs="Angsana New"/>
          <w:szCs w:val="28"/>
          <w:cs/>
          <w:lang w:val="th-TH" w:bidi="th-TH"/>
        </w:rPr>
        <w:t xml:space="preserve">มการ ที่ปรึกษา ผู้บริหาร </w:t>
      </w:r>
      <w:r w:rsidRPr="00925AC3">
        <w:rPr>
          <w:rFonts w:ascii="Angsana New" w:hAnsi="Angsana New" w:cs="Angsana New"/>
          <w:szCs w:val="28"/>
          <w:cs/>
          <w:lang w:val="th-TH" w:bidi="th-TH"/>
        </w:rPr>
        <w:t>พนักงานที่ล่วงรู้ถึงผลประกอบการของบริษัทไม่ว่าทางตรงหรือทางอ้อม และบุคคลที่เกี่ยวข้องซื้อขายหุ้นของบริษัทในช่วงเวลา 60 วันก่อนประกาศงบการเงินต่อสาธารณะชน</w:t>
      </w:r>
    </w:p>
    <w:p w:rsidR="00543821" w:rsidRPr="00925AC3" w:rsidRDefault="001369DD" w:rsidP="00897B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440" w:right="283"/>
        <w:rPr>
          <w:rFonts w:ascii="Angsana New" w:eastAsia="Angsana New" w:hAnsi="Angsana New" w:cs="Angsana New"/>
          <w:szCs w:val="28"/>
          <w:lang w:bidi="th-TH"/>
        </w:rPr>
      </w:pPr>
      <w:r w:rsidRPr="00925AC3">
        <w:rPr>
          <w:rFonts w:ascii="Angsana New" w:hAnsi="Angsana New" w:cs="Angsana New"/>
          <w:szCs w:val="28"/>
          <w:cs/>
          <w:lang w:val="th-TH" w:bidi="th-TH"/>
        </w:rPr>
        <w:t xml:space="preserve">        </w:t>
      </w:r>
      <w:r w:rsidR="001F7E34">
        <w:rPr>
          <w:rFonts w:ascii="Angsana New" w:hAnsi="Angsana New" w:cs="Angsana New" w:hint="cs"/>
          <w:szCs w:val="28"/>
          <w:cs/>
          <w:lang w:val="th-TH" w:bidi="th-TH"/>
        </w:rPr>
        <w:t xml:space="preserve">  </w:t>
      </w:r>
      <w:r w:rsidR="00310E5C" w:rsidRPr="00925AC3">
        <w:rPr>
          <w:rFonts w:ascii="Angsana New" w:hAnsi="Angsana New" w:cs="Angsana New"/>
          <w:szCs w:val="28"/>
          <w:cs/>
          <w:lang w:val="th-TH" w:bidi="th-TH"/>
        </w:rPr>
        <w:t>4. กรรมการ ที่ปรึกษา ผู้บริหาร และ พนักงานตั้งแต่ระดับ ผู้จัดการฝ่ายขึ้นไป ที่ทำการซื้อ หรือ</w:t>
      </w:r>
      <w:r w:rsidR="00DB1833" w:rsidRPr="00925AC3">
        <w:rPr>
          <w:rFonts w:ascii="Angsana New" w:hAnsi="Angsana New" w:cs="Angsana New"/>
          <w:szCs w:val="28"/>
          <w:cs/>
          <w:lang w:val="th-TH" w:bidi="th-TH"/>
        </w:rPr>
        <w:t xml:space="preserve"> ขายหุ้นของบริษัท จะต้องแจ้งให้</w:t>
      </w:r>
      <w:r w:rsidR="00310E5C" w:rsidRPr="00925AC3">
        <w:rPr>
          <w:rFonts w:ascii="Angsana New" w:hAnsi="Angsana New" w:cs="Angsana New"/>
          <w:szCs w:val="28"/>
          <w:cs/>
          <w:lang w:val="th-TH" w:bidi="th-TH"/>
        </w:rPr>
        <w:t>แผนกกฎหมายกฎระเบียบทราบถึงการซื้อขายนั้น ภายในวันถัดไปนับจากที่ได้มีการซื้อขายนั้น เพื่อรายงานการซื้อขายต่อสำนักงาน กลต.ต่อไป หรือดำเนินการรายงานด้วยตนเอง ภายใน 3 วันทำการนับจากวันที่ได้มา หรือจำหน่ายไปในหุ้นนั้น และจะมีการรายงานการถือครองหลักทรัพย์ของคณะกรรมการ ผู้บริหาร และ ผู้สอบบัญชีให้ ที่ประชุมคณะกรรมการทราบทุกครั้ง</w:t>
      </w:r>
      <w:r w:rsidR="00345913" w:rsidRPr="00925AC3">
        <w:rPr>
          <w:rFonts w:ascii="Angsana New" w:hAnsi="Angsana New" w:cs="Angsana New"/>
          <w:szCs w:val="28"/>
          <w:cs/>
          <w:lang w:val="th-TH" w:bidi="th-TH"/>
        </w:rPr>
        <w:t xml:space="preserve">   </w:t>
      </w:r>
      <w:r w:rsidR="00C83C31" w:rsidRPr="00925AC3">
        <w:rPr>
          <w:rFonts w:ascii="Angsana New" w:eastAsia="Angsana New" w:hAnsi="Angsana New" w:cs="Angsana New"/>
          <w:szCs w:val="28"/>
          <w:cs/>
          <w:lang w:bidi="th-TH"/>
        </w:rPr>
        <w:t>สำหรับปี 2560</w:t>
      </w:r>
      <w:r w:rsidR="00310E5C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บริษัทได้ปฎิบัติตามระเบียบที่กำหนดโดยเคร่งครัด</w:t>
      </w:r>
    </w:p>
    <w:p w:rsidR="00220D1B" w:rsidRPr="00925AC3" w:rsidRDefault="00543821" w:rsidP="00897B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283" w:firstLine="851"/>
        <w:rPr>
          <w:rFonts w:ascii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</w:t>
      </w:r>
      <w:r w:rsidR="00586C22" w:rsidRPr="00925AC3">
        <w:rPr>
          <w:rFonts w:ascii="Angsana New" w:hAnsi="Angsana New" w:cs="Angsana New"/>
          <w:szCs w:val="28"/>
          <w:cs/>
          <w:lang w:val="th-TH" w:bidi="th-TH"/>
        </w:rPr>
        <w:t>9.</w:t>
      </w:r>
      <w:r w:rsidR="00586C22" w:rsidRPr="00925AC3">
        <w:rPr>
          <w:rFonts w:ascii="Angsana New" w:hAnsi="Angsana New" w:cs="Angsana New"/>
          <w:szCs w:val="28"/>
          <w:lang w:bidi="th-TH"/>
        </w:rPr>
        <w:t>4</w:t>
      </w:r>
      <w:r w:rsidR="00586C22" w:rsidRPr="00925AC3">
        <w:rPr>
          <w:rFonts w:ascii="Angsana New" w:hAnsi="Angsana New" w:cs="Angsana New"/>
          <w:szCs w:val="28"/>
          <w:cs/>
          <w:lang w:val="th-TH" w:bidi="th-TH"/>
        </w:rPr>
        <w:t xml:space="preserve">   </w:t>
      </w:r>
      <w:r w:rsidR="00586C22" w:rsidRPr="00925AC3">
        <w:rPr>
          <w:rFonts w:ascii="Angsana New" w:eastAsia="Angsana New" w:hAnsi="Angsana New" w:cs="Angsana New"/>
          <w:szCs w:val="28"/>
        </w:rPr>
        <w:t xml:space="preserve"> </w:t>
      </w:r>
      <w:r w:rsidR="00220D1B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ค่าตอบแทนของผู้สอบบัญชี</w:t>
      </w:r>
    </w:p>
    <w:p w:rsidR="00220D1B" w:rsidRPr="00925AC3" w:rsidRDefault="001F7E34" w:rsidP="00897BF3">
      <w:pPr>
        <w:ind w:right="283"/>
        <w:jc w:val="thaiDistribute"/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       </w:t>
      </w:r>
      <w:r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         </w:t>
      </w:r>
      <w:r w:rsidR="00220D1B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บริษัท</w:t>
      </w:r>
      <w:r w:rsidR="00B93B96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220D1B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สำนักงาน </w:t>
      </w:r>
      <w:r w:rsidR="00310E5C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อีวาย</w:t>
      </w:r>
      <w:r w:rsidR="00220D1B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จำกัด</w:t>
      </w:r>
      <w:r w:rsidR="00B93B96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</w:t>
      </w:r>
      <w:r w:rsidR="00220D1B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เป็นบริษัทที่มีชื่อเสียงและได้รับการยอมรับ</w:t>
      </w:r>
      <w:r w:rsidR="00A30919" w:rsidRPr="00925AC3">
        <w:rPr>
          <w:rFonts w:ascii="Angsana New" w:eastAsia="Angsana New" w:hAnsi="Angsana New" w:cs="Angsana New"/>
          <w:szCs w:val="28"/>
          <w:cs/>
          <w:lang w:val="th-TH" w:bidi="th-TH"/>
        </w:rPr>
        <w:t>ในระดับสากล</w:t>
      </w:r>
      <w:r w:rsidR="00220D1B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</w:t>
      </w:r>
    </w:p>
    <w:p w:rsidR="00A30919" w:rsidRPr="00925AC3" w:rsidRDefault="00A30919" w:rsidP="00897BF3">
      <w:pPr>
        <w:ind w:right="283"/>
        <w:jc w:val="thaiDistribute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 </w:t>
      </w:r>
      <w:r w:rsidR="002B5547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2B5547"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="00220D1B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ที่ได้รับความเห็นชอบจากสำนักงานคณะกรรมการกำกับหลักทรัพย์และตลาดหลักทรัพย์  </w:t>
      </w:r>
      <w:r w:rsidR="00B93B96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220D1B" w:rsidRPr="00925AC3">
        <w:rPr>
          <w:rFonts w:ascii="Angsana New" w:eastAsia="Angsana New" w:hAnsi="Angsana New" w:cs="Angsana New"/>
          <w:szCs w:val="28"/>
          <w:cs/>
          <w:lang w:val="th-TH" w:bidi="th-TH"/>
        </w:rPr>
        <w:t>และมีส่วนร่วม</w:t>
      </w:r>
    </w:p>
    <w:p w:rsidR="00A30919" w:rsidRPr="00925AC3" w:rsidRDefault="00DB1833" w:rsidP="00897BF3">
      <w:pPr>
        <w:ind w:right="283"/>
        <w:jc w:val="thaiDistribute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</w:t>
      </w:r>
      <w:r w:rsidR="001F7E34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2B5547"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="00220D1B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ในการให้ความคิดเห็นต่อสำนักงานคณะกรรมการกำกับและส่งเสริมการประกอบธุรกิจประกันภัย (คปภ.)  </w:t>
      </w:r>
      <w:r w:rsidR="00A30919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</w:t>
      </w:r>
    </w:p>
    <w:p w:rsidR="00A30919" w:rsidRPr="00925AC3" w:rsidRDefault="00DB1833" w:rsidP="00897BF3">
      <w:pPr>
        <w:ind w:right="283"/>
        <w:jc w:val="thaiDistribute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  </w:t>
      </w:r>
      <w:r w:rsidR="002B5547"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="00220D1B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ในการเริ่มใช้การกำกับเงินทุนตามระดับความเสี่ยง </w:t>
      </w:r>
      <w:r w:rsidR="00B93B96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220D1B" w:rsidRPr="00925AC3">
        <w:rPr>
          <w:rFonts w:ascii="Angsana New" w:eastAsia="Angsana New" w:hAnsi="Angsana New" w:cs="Angsana New"/>
          <w:szCs w:val="28"/>
          <w:lang w:bidi="th-TH"/>
        </w:rPr>
        <w:t xml:space="preserve">(RBC) </w:t>
      </w:r>
      <w:r w:rsidR="00B93B96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 </w:t>
      </w:r>
      <w:r w:rsidR="00220D1B" w:rsidRPr="00925AC3">
        <w:rPr>
          <w:rFonts w:ascii="Angsana New" w:eastAsia="Angsana New" w:hAnsi="Angsana New" w:cs="Angsana New"/>
          <w:szCs w:val="28"/>
          <w:cs/>
          <w:lang w:bidi="th-TH"/>
        </w:rPr>
        <w:t>รวมถึงมีประสบการณ์ในการตรวจ</w:t>
      </w:r>
      <w:r w:rsidR="00220D1B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สอบบัญชี</w:t>
      </w:r>
      <w:r w:rsidR="00A30919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</w:p>
    <w:p w:rsidR="00A30919" w:rsidRPr="00925AC3" w:rsidRDefault="00DB1833" w:rsidP="00897BF3">
      <w:pPr>
        <w:ind w:right="283"/>
        <w:jc w:val="thaiDistribute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  </w:t>
      </w:r>
      <w:r w:rsidR="002B5547"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>ใ</w:t>
      </w:r>
      <w:r w:rsidR="00220D1B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ห้กับบ</w:t>
      </w:r>
      <w:r w:rsidR="00B93B96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ริษัทประกันวินาศภัยอีกหลายแห่ง </w:t>
      </w:r>
      <w:r w:rsidR="00220D1B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ทั้งยังไม่มีความสัมพันธ์ และ/หรือส่วนได้เสียระหว่างผู้สอบบัญชี</w:t>
      </w:r>
    </w:p>
    <w:p w:rsidR="00B93B96" w:rsidRPr="00925AC3" w:rsidRDefault="00DB1833" w:rsidP="00897BF3">
      <w:pPr>
        <w:ind w:right="283"/>
        <w:jc w:val="thaiDistribute"/>
        <w:rPr>
          <w:rFonts w:ascii="Angsana New" w:eastAsia="Angsana New" w:hAnsi="Angsana New" w:cs="Angsana New"/>
          <w:szCs w:val="28"/>
          <w:lang w:bidi="th-TH"/>
        </w:rPr>
      </w:pP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  </w:t>
      </w:r>
      <w:r w:rsidR="002B5547" w:rsidRPr="00925AC3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="00220D1B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กับบริษัท</w:t>
      </w:r>
      <w:r w:rsidR="00B93B96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220D1B" w:rsidRPr="00925AC3">
        <w:rPr>
          <w:rFonts w:ascii="Angsana New" w:eastAsia="Angsana New" w:hAnsi="Angsana New" w:cs="Angsana New"/>
          <w:szCs w:val="28"/>
          <w:cs/>
          <w:lang w:val="th-TH" w:bidi="th-TH"/>
        </w:rPr>
        <w:t>/</w:t>
      </w:r>
      <w:r w:rsidR="00B93B96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220D1B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ผู้บริหาร</w:t>
      </w:r>
      <w:r w:rsidR="00B93B96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220D1B" w:rsidRPr="00925AC3">
        <w:rPr>
          <w:rFonts w:ascii="Angsana New" w:eastAsia="Angsana New" w:hAnsi="Angsana New" w:cs="Angsana New"/>
          <w:szCs w:val="28"/>
          <w:cs/>
          <w:lang w:val="th-TH" w:bidi="th-TH"/>
        </w:rPr>
        <w:t>/</w:t>
      </w:r>
      <w:r w:rsidR="00B93B96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220D1B" w:rsidRPr="00925AC3">
        <w:rPr>
          <w:rFonts w:ascii="Angsana New" w:eastAsia="Angsana New" w:hAnsi="Angsana New" w:cs="Angsana New"/>
          <w:szCs w:val="28"/>
          <w:cs/>
          <w:lang w:val="th-TH" w:bidi="th-TH"/>
        </w:rPr>
        <w:t>ผู้ถือหุ้นรายใหญ่หรือผู้ที่เกี่ยวข้องกับบุคคลดังกล่าว</w:t>
      </w:r>
      <w:r w:rsidR="00064DC5" w:rsidRPr="00925AC3">
        <w:rPr>
          <w:rFonts w:ascii="Angsana New" w:eastAsia="Angsana New" w:hAnsi="Angsana New" w:cs="Angsana New"/>
          <w:szCs w:val="28"/>
          <w:lang w:bidi="th-TH"/>
        </w:rPr>
        <w:t xml:space="preserve"> </w:t>
      </w:r>
      <w:r w:rsidR="00C83C31" w:rsidRPr="00925AC3">
        <w:rPr>
          <w:rFonts w:ascii="Angsana New" w:eastAsia="Angsana New" w:hAnsi="Angsana New" w:cs="Angsana New"/>
          <w:szCs w:val="28"/>
          <w:cs/>
          <w:lang w:bidi="th-TH"/>
        </w:rPr>
        <w:t>ในรอบปี 2560</w:t>
      </w:r>
      <w:r w:rsidR="00220D1B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ทางบัญชีมี</w:t>
      </w:r>
      <w:r w:rsidR="00A30919" w:rsidRPr="00925AC3">
        <w:rPr>
          <w:rFonts w:ascii="Angsana New" w:eastAsia="Angsana New" w:hAnsi="Angsana New" w:cs="Angsana New"/>
          <w:szCs w:val="28"/>
          <w:cs/>
          <w:lang w:bidi="th-TH"/>
        </w:rPr>
        <w:t>ค่า</w:t>
      </w:r>
    </w:p>
    <w:p w:rsidR="00220D1B" w:rsidRPr="00925AC3" w:rsidRDefault="002B5547" w:rsidP="002540EC">
      <w:pPr>
        <w:ind w:right="-655" w:firstLine="720"/>
        <w:rPr>
          <w:rFonts w:ascii="Angsana New" w:hAnsi="Angsana New" w:cs="Angsana New"/>
          <w:szCs w:val="28"/>
          <w:cs/>
          <w:lang w:bidi="th-TH"/>
        </w:rPr>
      </w:pPr>
      <w:r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   </w:t>
      </w:r>
      <w:r w:rsidR="00A30919" w:rsidRPr="00925AC3">
        <w:rPr>
          <w:rFonts w:ascii="Angsana New" w:eastAsia="Angsana New" w:hAnsi="Angsana New" w:cs="Angsana New"/>
          <w:szCs w:val="28"/>
          <w:cs/>
          <w:lang w:bidi="th-TH"/>
        </w:rPr>
        <w:t>ตอบแทน</w:t>
      </w:r>
      <w:r w:rsidR="00220D1B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ของผู้สอบบัญชีจำนวนเงินรวม </w:t>
      </w:r>
      <w:r w:rsidR="00163FAE" w:rsidRPr="00925AC3">
        <w:rPr>
          <w:rFonts w:ascii="Angsana New" w:hAnsi="Angsana New" w:cs="Angsana New"/>
          <w:szCs w:val="28"/>
          <w:lang w:bidi="th-TH"/>
        </w:rPr>
        <w:t>2,320,000.</w:t>
      </w:r>
      <w:r w:rsidR="00310E5C" w:rsidRPr="00925AC3">
        <w:rPr>
          <w:rFonts w:ascii="Angsana New" w:hAnsi="Angsana New" w:cs="Angsana New"/>
          <w:szCs w:val="28"/>
        </w:rPr>
        <w:t>-</w:t>
      </w:r>
      <w:r w:rsidR="00163FAE" w:rsidRPr="00925AC3">
        <w:rPr>
          <w:rFonts w:ascii="Angsana New" w:hAnsi="Angsana New" w:cs="Angsana New"/>
          <w:szCs w:val="28"/>
        </w:rPr>
        <w:t xml:space="preserve"> </w:t>
      </w:r>
      <w:r w:rsidR="00310E5C" w:rsidRPr="00925AC3">
        <w:rPr>
          <w:rFonts w:ascii="Angsana New" w:hAnsi="Angsana New" w:cs="Angsana New"/>
          <w:szCs w:val="28"/>
          <w:cs/>
          <w:lang w:bidi="th-TH"/>
        </w:rPr>
        <w:t>บาท</w:t>
      </w:r>
      <w:r w:rsidR="00310E5C" w:rsidRPr="00925AC3">
        <w:rPr>
          <w:rFonts w:ascii="Angsana New" w:hAnsi="Angsana New" w:cs="Angsana New"/>
          <w:szCs w:val="28"/>
        </w:rPr>
        <w:t xml:space="preserve"> </w:t>
      </w:r>
      <w:r w:rsidR="00220D1B" w:rsidRPr="00925AC3">
        <w:rPr>
          <w:rFonts w:ascii="Angsana New" w:eastAsia="Angsana New" w:hAnsi="Angsana New" w:cs="Angsana New"/>
          <w:szCs w:val="28"/>
          <w:cs/>
          <w:lang w:bidi="th-TH"/>
        </w:rPr>
        <w:t>ตามรายละเอียดดังนี้</w:t>
      </w:r>
    </w:p>
    <w:p w:rsidR="00220D1B" w:rsidRPr="00925AC3" w:rsidRDefault="00220D1B" w:rsidP="00CC0BA4">
      <w:pPr>
        <w:numPr>
          <w:ilvl w:val="0"/>
          <w:numId w:val="1"/>
        </w:numPr>
        <w:rPr>
          <w:rFonts w:ascii="Angsana New" w:eastAsia="Angsana New" w:hAnsi="Angsana New" w:cs="Angsana New"/>
          <w:szCs w:val="28"/>
          <w:lang w:bidi="th-TH"/>
        </w:rPr>
      </w:pPr>
      <w:r w:rsidRPr="00925AC3">
        <w:rPr>
          <w:rFonts w:ascii="Angsana New" w:eastAsia="Angsana New" w:hAnsi="Angsana New" w:cs="Angsana New"/>
          <w:szCs w:val="28"/>
          <w:cs/>
          <w:lang w:bidi="th-TH"/>
        </w:rPr>
        <w:t>ค่าสอบ</w:t>
      </w:r>
      <w:r w:rsidR="00585DB7" w:rsidRPr="00925AC3">
        <w:rPr>
          <w:rFonts w:ascii="Angsana New" w:eastAsia="Angsana New" w:hAnsi="Angsana New" w:cs="Angsana New"/>
          <w:szCs w:val="28"/>
          <w:cs/>
          <w:lang w:bidi="th-TH"/>
        </w:rPr>
        <w:t>บัญชี</w:t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>ประจำปี</w:t>
      </w:r>
      <w:r w:rsidR="005776B4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 </w:t>
      </w:r>
      <w:r w:rsidR="00764102" w:rsidRPr="00925AC3">
        <w:rPr>
          <w:rFonts w:ascii="Angsana New" w:eastAsia="Angsana New" w:hAnsi="Angsana New" w:cs="Angsana New"/>
          <w:szCs w:val="28"/>
          <w:cs/>
          <w:lang w:bidi="th-TH"/>
        </w:rPr>
        <w:tab/>
      </w:r>
      <w:r w:rsidR="00764102" w:rsidRPr="00925AC3">
        <w:rPr>
          <w:rFonts w:ascii="Angsana New" w:eastAsia="Angsana New" w:hAnsi="Angsana New" w:cs="Angsana New"/>
          <w:szCs w:val="28"/>
          <w:cs/>
          <w:lang w:bidi="th-TH"/>
        </w:rPr>
        <w:tab/>
      </w:r>
      <w:r w:rsidR="00764102" w:rsidRPr="00925AC3">
        <w:rPr>
          <w:rFonts w:ascii="Angsana New" w:eastAsia="Angsana New" w:hAnsi="Angsana New" w:cs="Angsana New"/>
          <w:szCs w:val="28"/>
          <w:cs/>
          <w:lang w:bidi="th-TH"/>
        </w:rPr>
        <w:tab/>
      </w:r>
      <w:r w:rsidR="00C83C31" w:rsidRPr="00925AC3">
        <w:rPr>
          <w:rFonts w:ascii="Angsana New" w:eastAsia="Angsana New" w:hAnsi="Angsana New" w:cs="Angsana New"/>
          <w:szCs w:val="28"/>
          <w:cs/>
          <w:lang w:bidi="th-TH"/>
        </w:rPr>
        <w:t>89</w:t>
      </w:r>
      <w:r w:rsidR="00C83C31" w:rsidRPr="00925AC3">
        <w:rPr>
          <w:rFonts w:ascii="Angsana New" w:eastAsia="Angsana New" w:hAnsi="Angsana New" w:cs="Angsana New"/>
          <w:szCs w:val="28"/>
          <w:lang w:bidi="th-TH"/>
        </w:rPr>
        <w:t>0,</w:t>
      </w:r>
      <w:r w:rsidR="00C83C31" w:rsidRPr="00925AC3">
        <w:rPr>
          <w:rFonts w:ascii="Angsana New" w:eastAsia="Angsana New" w:hAnsi="Angsana New" w:cs="Angsana New"/>
          <w:szCs w:val="28"/>
          <w:cs/>
          <w:lang w:bidi="th-TH"/>
        </w:rPr>
        <w:t>000</w:t>
      </w:r>
      <w:r w:rsidR="00516823">
        <w:rPr>
          <w:rFonts w:ascii="Angsana New" w:eastAsia="Angsana New" w:hAnsi="Angsana New" w:cs="Angsana New" w:hint="cs"/>
          <w:szCs w:val="28"/>
          <w:cs/>
          <w:lang w:bidi="th-TH"/>
        </w:rPr>
        <w:t>.</w:t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>-</w:t>
      </w:r>
      <w:r w:rsidR="003D3D9B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 </w:t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>บาท</w:t>
      </w:r>
    </w:p>
    <w:p w:rsidR="00220D1B" w:rsidRPr="00925AC3" w:rsidRDefault="00220D1B" w:rsidP="00CC0BA4">
      <w:pPr>
        <w:numPr>
          <w:ilvl w:val="0"/>
          <w:numId w:val="1"/>
        </w:numPr>
        <w:rPr>
          <w:rFonts w:ascii="Angsana New" w:eastAsia="Angsana New" w:hAnsi="Angsana New" w:cs="Angsana New"/>
          <w:szCs w:val="28"/>
          <w:lang w:bidi="th-TH"/>
        </w:rPr>
      </w:pPr>
      <w:r w:rsidRPr="00925AC3">
        <w:rPr>
          <w:rFonts w:ascii="Angsana New" w:eastAsia="Angsana New" w:hAnsi="Angsana New" w:cs="Angsana New"/>
          <w:szCs w:val="28"/>
          <w:cs/>
          <w:lang w:bidi="th-TH"/>
        </w:rPr>
        <w:t>ค่าสอบทาน</w:t>
      </w:r>
      <w:r w:rsidR="00585DB7" w:rsidRPr="00925AC3">
        <w:rPr>
          <w:rFonts w:ascii="Angsana New" w:eastAsia="Angsana New" w:hAnsi="Angsana New" w:cs="Angsana New"/>
          <w:szCs w:val="28"/>
          <w:cs/>
          <w:lang w:bidi="th-TH"/>
        </w:rPr>
        <w:t>บัญชี 3 ไตรมาส</w:t>
      </w:r>
      <w:r w:rsidR="00A1308C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 </w:t>
      </w:r>
      <w:r w:rsidR="00B1004C" w:rsidRPr="00925AC3">
        <w:rPr>
          <w:rFonts w:ascii="Angsana New" w:eastAsia="Angsana New" w:hAnsi="Angsana New" w:cs="Angsana New"/>
          <w:szCs w:val="28"/>
          <w:cs/>
          <w:lang w:bidi="th-TH"/>
        </w:rPr>
        <w:tab/>
      </w:r>
      <w:r w:rsidR="00B1004C" w:rsidRPr="00925AC3">
        <w:rPr>
          <w:rFonts w:ascii="Angsana New" w:eastAsia="Angsana New" w:hAnsi="Angsana New" w:cs="Angsana New"/>
          <w:szCs w:val="28"/>
          <w:cs/>
          <w:lang w:bidi="th-TH"/>
        </w:rPr>
        <w:tab/>
      </w:r>
      <w:r w:rsidR="00C83C31" w:rsidRPr="00925AC3">
        <w:rPr>
          <w:rFonts w:ascii="Angsana New" w:eastAsia="Angsana New" w:hAnsi="Angsana New" w:cs="Angsana New"/>
          <w:szCs w:val="28"/>
          <w:cs/>
          <w:lang w:bidi="th-TH"/>
        </w:rPr>
        <w:t>51</w:t>
      </w:r>
      <w:r w:rsidR="00C83C31" w:rsidRPr="00925AC3">
        <w:rPr>
          <w:rFonts w:ascii="Angsana New" w:eastAsia="Angsana New" w:hAnsi="Angsana New" w:cs="Angsana New"/>
          <w:szCs w:val="28"/>
          <w:lang w:bidi="th-TH"/>
        </w:rPr>
        <w:t>0</w:t>
      </w:r>
      <w:r w:rsidR="00C83C31" w:rsidRPr="00925AC3">
        <w:rPr>
          <w:rFonts w:ascii="Angsana New" w:eastAsia="Angsana New" w:hAnsi="Angsana New" w:cs="Angsana New"/>
          <w:szCs w:val="28"/>
          <w:cs/>
          <w:lang w:bidi="th-TH"/>
        </w:rPr>
        <w:t>,000</w:t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>.-</w:t>
      </w:r>
      <w:r w:rsidR="00414AC6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</w:t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>บาท</w:t>
      </w:r>
    </w:p>
    <w:p w:rsidR="00220D1B" w:rsidRPr="00925AC3" w:rsidRDefault="00220D1B" w:rsidP="00CC0BA4">
      <w:pPr>
        <w:numPr>
          <w:ilvl w:val="0"/>
          <w:numId w:val="1"/>
        </w:numPr>
        <w:rPr>
          <w:rFonts w:ascii="Angsana New" w:eastAsia="Angsana New" w:hAnsi="Angsana New" w:cs="Angsana New"/>
          <w:szCs w:val="28"/>
          <w:lang w:bidi="th-TH"/>
        </w:rPr>
      </w:pPr>
      <w:r w:rsidRPr="00925AC3">
        <w:rPr>
          <w:rFonts w:ascii="Angsana New" w:eastAsia="Angsana New" w:hAnsi="Angsana New" w:cs="Angsana New"/>
          <w:szCs w:val="28"/>
          <w:cs/>
          <w:lang w:bidi="th-TH"/>
        </w:rPr>
        <w:t>ค่าสอบทานรายงาน</w:t>
      </w:r>
      <w:r w:rsidR="00585DB7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</w:t>
      </w:r>
      <w:r w:rsidR="00585DB7" w:rsidRPr="00925AC3">
        <w:rPr>
          <w:rFonts w:ascii="Angsana New" w:eastAsia="Angsana New" w:hAnsi="Angsana New" w:cs="Angsana New"/>
          <w:szCs w:val="28"/>
          <w:lang w:bidi="th-TH"/>
        </w:rPr>
        <w:t>RBC</w:t>
      </w:r>
      <w:r w:rsidR="00585DB7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ไตรมาส 2 </w:t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 </w:t>
      </w:r>
      <w:r w:rsidR="00B1004C" w:rsidRPr="00925AC3">
        <w:rPr>
          <w:rFonts w:ascii="Angsana New" w:eastAsia="Angsana New" w:hAnsi="Angsana New" w:cs="Angsana New"/>
          <w:szCs w:val="28"/>
          <w:cs/>
          <w:lang w:bidi="th-TH"/>
        </w:rPr>
        <w:tab/>
      </w:r>
      <w:r w:rsidR="00C83C31" w:rsidRPr="00925AC3">
        <w:rPr>
          <w:rFonts w:ascii="Angsana New" w:eastAsia="Angsana New" w:hAnsi="Angsana New" w:cs="Angsana New"/>
          <w:szCs w:val="28"/>
          <w:cs/>
          <w:lang w:bidi="th-TH"/>
        </w:rPr>
        <w:t>160,000.-</w:t>
      </w:r>
      <w:r w:rsidR="00414AC6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</w:t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>บาท</w:t>
      </w:r>
    </w:p>
    <w:p w:rsidR="00220D1B" w:rsidRPr="00925AC3" w:rsidRDefault="00220D1B" w:rsidP="00CC0BA4">
      <w:pPr>
        <w:numPr>
          <w:ilvl w:val="0"/>
          <w:numId w:val="1"/>
        </w:numPr>
        <w:rPr>
          <w:rFonts w:ascii="Angsana New" w:eastAsia="Angsana New" w:hAnsi="Angsana New" w:cs="Angsana New"/>
          <w:szCs w:val="28"/>
          <w:lang w:bidi="th-TH"/>
        </w:rPr>
      </w:pPr>
      <w:r w:rsidRPr="00925AC3">
        <w:rPr>
          <w:rFonts w:ascii="Angsana New" w:eastAsia="Angsana New" w:hAnsi="Angsana New" w:cs="Angsana New"/>
          <w:szCs w:val="28"/>
          <w:cs/>
          <w:lang w:bidi="th-TH"/>
        </w:rPr>
        <w:t>ค่า</w:t>
      </w:r>
      <w:r w:rsidR="00585DB7" w:rsidRPr="00925AC3">
        <w:rPr>
          <w:rFonts w:ascii="Angsana New" w:eastAsia="Angsana New" w:hAnsi="Angsana New" w:cs="Angsana New"/>
          <w:szCs w:val="28"/>
          <w:cs/>
          <w:lang w:bidi="th-TH"/>
        </w:rPr>
        <w:t>ตรวจ</w:t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>สอบรายงาน</w:t>
      </w:r>
      <w:r w:rsidR="00585DB7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</w:t>
      </w:r>
      <w:r w:rsidR="00585DB7" w:rsidRPr="00925AC3">
        <w:rPr>
          <w:rFonts w:ascii="Angsana New" w:eastAsia="Angsana New" w:hAnsi="Angsana New" w:cs="Angsana New"/>
          <w:szCs w:val="28"/>
          <w:lang w:bidi="th-TH"/>
        </w:rPr>
        <w:t>RBC</w:t>
      </w:r>
      <w:r w:rsidR="00585DB7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ประจำปี </w:t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 </w:t>
      </w:r>
      <w:r w:rsidR="00B1004C" w:rsidRPr="00925AC3">
        <w:rPr>
          <w:rFonts w:ascii="Angsana New" w:eastAsia="Angsana New" w:hAnsi="Angsana New" w:cs="Angsana New"/>
          <w:szCs w:val="28"/>
          <w:cs/>
          <w:lang w:bidi="th-TH"/>
        </w:rPr>
        <w:tab/>
      </w:r>
      <w:r w:rsidR="001F7E34">
        <w:rPr>
          <w:rFonts w:ascii="Angsana New" w:eastAsia="Angsana New" w:hAnsi="Angsana New" w:cs="Angsana New" w:hint="cs"/>
          <w:szCs w:val="28"/>
          <w:cs/>
          <w:lang w:bidi="th-TH"/>
        </w:rPr>
        <w:tab/>
      </w:r>
      <w:r w:rsidR="00C83C31" w:rsidRPr="00925AC3">
        <w:rPr>
          <w:rFonts w:ascii="Angsana New" w:eastAsia="Angsana New" w:hAnsi="Angsana New" w:cs="Angsana New"/>
          <w:szCs w:val="28"/>
          <w:cs/>
          <w:lang w:bidi="th-TH"/>
        </w:rPr>
        <w:t>370,000</w:t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>.-</w:t>
      </w:r>
      <w:r w:rsidR="00414AC6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</w:t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>บาท</w:t>
      </w:r>
    </w:p>
    <w:p w:rsidR="003C4F41" w:rsidRPr="00925AC3" w:rsidRDefault="003C4F41" w:rsidP="00CC0BA4">
      <w:pPr>
        <w:numPr>
          <w:ilvl w:val="0"/>
          <w:numId w:val="1"/>
        </w:numPr>
        <w:rPr>
          <w:rFonts w:ascii="Angsana New" w:eastAsia="Angsana New" w:hAnsi="Angsana New" w:cs="Angsana New"/>
          <w:szCs w:val="28"/>
          <w:lang w:bidi="th-TH"/>
        </w:rPr>
      </w:pPr>
      <w:r w:rsidRPr="00925AC3">
        <w:rPr>
          <w:rFonts w:ascii="Angsana New" w:eastAsia="Angsana New" w:hAnsi="Angsana New" w:cs="Angsana New"/>
          <w:szCs w:val="28"/>
          <w:cs/>
          <w:lang w:bidi="th-TH"/>
        </w:rPr>
        <w:t>ค่าสอบทาน</w:t>
      </w:r>
      <w:r w:rsidR="00B1004C" w:rsidRPr="00925AC3">
        <w:rPr>
          <w:rFonts w:ascii="Angsana New" w:eastAsia="Angsana New" w:hAnsi="Angsana New" w:cs="Angsana New"/>
          <w:szCs w:val="28"/>
          <w:cs/>
          <w:lang w:bidi="th-TH"/>
        </w:rPr>
        <w:t>และตรวจสอบงบการเงิน</w:t>
      </w:r>
      <w:r w:rsidR="009122A4">
        <w:rPr>
          <w:rFonts w:ascii="Angsana New" w:eastAsia="Angsana New" w:hAnsi="Angsana New" w:cs="Angsana New" w:hint="cs"/>
          <w:szCs w:val="28"/>
          <w:cs/>
          <w:lang w:bidi="th-TH"/>
        </w:rPr>
        <w:t>รวม</w:t>
      </w:r>
      <w:r w:rsidR="001F7E34">
        <w:rPr>
          <w:rFonts w:ascii="Angsana New" w:eastAsia="Angsana New" w:hAnsi="Angsana New" w:cs="Angsana New"/>
          <w:szCs w:val="28"/>
          <w:lang w:bidi="th-TH"/>
        </w:rPr>
        <w:tab/>
      </w:r>
      <w:r w:rsidR="00B1004C" w:rsidRPr="00925AC3">
        <w:rPr>
          <w:rFonts w:ascii="Angsana New" w:eastAsia="Angsana New" w:hAnsi="Angsana New" w:cs="Angsana New"/>
          <w:szCs w:val="28"/>
          <w:lang w:bidi="th-TH"/>
        </w:rPr>
        <w:t>320</w:t>
      </w:r>
      <w:r w:rsidRPr="00925AC3">
        <w:rPr>
          <w:rFonts w:ascii="Angsana New" w:eastAsia="Angsana New" w:hAnsi="Angsana New" w:cs="Angsana New"/>
          <w:szCs w:val="28"/>
          <w:lang w:bidi="th-TH"/>
        </w:rPr>
        <w:t xml:space="preserve">,000.- </w:t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>บาท</w:t>
      </w:r>
    </w:p>
    <w:p w:rsidR="00C83C31" w:rsidRPr="00925AC3" w:rsidRDefault="00C83C31" w:rsidP="00CC0BA4">
      <w:pPr>
        <w:numPr>
          <w:ilvl w:val="0"/>
          <w:numId w:val="1"/>
        </w:numPr>
        <w:rPr>
          <w:rFonts w:ascii="Angsana New" w:eastAsia="Angsana New" w:hAnsi="Angsana New" w:cs="Angsana New"/>
          <w:szCs w:val="28"/>
          <w:lang w:bidi="th-TH"/>
        </w:rPr>
      </w:pPr>
      <w:r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ค่าสอบทานข้อมูลอื่น </w:t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ab/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ab/>
      </w:r>
      <w:r w:rsidR="00B1004C" w:rsidRPr="00925AC3">
        <w:rPr>
          <w:rFonts w:ascii="Angsana New" w:eastAsia="Angsana New" w:hAnsi="Angsana New" w:cs="Angsana New"/>
          <w:szCs w:val="28"/>
          <w:cs/>
          <w:lang w:bidi="th-TH"/>
        </w:rPr>
        <w:tab/>
      </w:r>
      <w:r w:rsidR="004E0366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</w:t>
      </w:r>
      <w:r w:rsidR="003D3D9B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70,000.- </w:t>
      </w:r>
      <w:r w:rsidR="00306DFC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</w:t>
      </w:r>
      <w:r w:rsidRPr="00925AC3">
        <w:rPr>
          <w:rFonts w:ascii="Angsana New" w:eastAsia="Angsana New" w:hAnsi="Angsana New" w:cs="Angsana New"/>
          <w:szCs w:val="28"/>
          <w:cs/>
          <w:lang w:bidi="th-TH"/>
        </w:rPr>
        <w:t>บาท</w:t>
      </w:r>
    </w:p>
    <w:p w:rsidR="003F6776" w:rsidRPr="00925AC3" w:rsidRDefault="00220D1B" w:rsidP="003F6776">
      <w:pPr>
        <w:ind w:left="118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925AC3">
        <w:rPr>
          <w:rFonts w:ascii="Angsana New" w:eastAsia="Angsana New" w:hAnsi="Angsana New" w:cs="Angsana New"/>
          <w:szCs w:val="28"/>
          <w:cs/>
          <w:lang w:bidi="th-TH"/>
        </w:rPr>
        <w:t>ค่าบริการอื่นๆ   ไม่มี</w:t>
      </w:r>
      <w:r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</w:t>
      </w:r>
    </w:p>
    <w:p w:rsidR="00C83C31" w:rsidRPr="00925AC3" w:rsidRDefault="00C83C31" w:rsidP="003F6776">
      <w:pPr>
        <w:ind w:left="1185"/>
        <w:rPr>
          <w:rFonts w:ascii="Angsana New" w:eastAsia="Angsana New" w:hAnsi="Angsana New" w:cs="Angsana New"/>
          <w:szCs w:val="28"/>
          <w:cs/>
          <w:lang w:val="th-TH" w:bidi="th-TH"/>
        </w:rPr>
      </w:pPr>
    </w:p>
    <w:p w:rsidR="00D11F80" w:rsidRPr="00925AC3" w:rsidRDefault="00BD6053" w:rsidP="00D11F80">
      <w:pPr>
        <w:rPr>
          <w:rFonts w:ascii="Angsana New" w:eastAsia="Angsana New" w:hAnsi="Angsana New" w:cs="Angsana New"/>
          <w:b/>
          <w:bCs/>
          <w:szCs w:val="28"/>
          <w:lang w:bidi="th-TH"/>
        </w:rPr>
      </w:pPr>
      <w:r w:rsidRPr="00925AC3">
        <w:rPr>
          <w:rFonts w:ascii="Angsana New" w:eastAsia="Angsana New" w:hAnsi="Angsana New" w:cs="Angsana New"/>
          <w:b/>
          <w:bCs/>
          <w:szCs w:val="28"/>
          <w:cs/>
          <w:lang w:val="th-TH" w:bidi="th-TH"/>
        </w:rPr>
        <w:t xml:space="preserve">   </w:t>
      </w:r>
      <w:r w:rsidR="00D11F80" w:rsidRPr="00925AC3">
        <w:rPr>
          <w:rFonts w:ascii="Angsana New" w:eastAsia="Angsana New" w:hAnsi="Angsana New" w:cs="Angsana New"/>
          <w:b/>
          <w:bCs/>
          <w:szCs w:val="28"/>
          <w:cs/>
          <w:lang w:bidi="th-TH"/>
        </w:rPr>
        <w:t xml:space="preserve">การปฏิบัติตามนโยบายการกำกับดูแลกิจการที่ดี </w:t>
      </w:r>
    </w:p>
    <w:p w:rsidR="00940F42" w:rsidRPr="00925AC3" w:rsidRDefault="001F7E34" w:rsidP="001F7E34">
      <w:pPr>
        <w:ind w:left="720"/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 w:cs="Angsana New" w:hint="cs"/>
          <w:szCs w:val="28"/>
          <w:cs/>
          <w:lang w:bidi="th-TH"/>
        </w:rPr>
        <w:t xml:space="preserve">          </w:t>
      </w:r>
      <w:r w:rsidR="00C83C31" w:rsidRPr="00925AC3">
        <w:rPr>
          <w:rFonts w:ascii="Angsana New" w:eastAsia="Angsana New" w:hAnsi="Angsana New" w:cs="Angsana New"/>
          <w:szCs w:val="28"/>
          <w:cs/>
          <w:lang w:bidi="th-TH"/>
        </w:rPr>
        <w:t>ในปี 2560</w:t>
      </w:r>
      <w:r w:rsidR="00D11F80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 บริษัทได้ปฏิบัติตาม</w:t>
      </w:r>
      <w:r w:rsidR="00762AB5" w:rsidRPr="00925AC3">
        <w:rPr>
          <w:rFonts w:ascii="Angsana New" w:eastAsia="Angsana New" w:hAnsi="Angsana New" w:cs="Angsana New"/>
          <w:szCs w:val="28"/>
          <w:cs/>
          <w:lang w:bidi="th-TH"/>
        </w:rPr>
        <w:t xml:space="preserve">นโยบายและแนวปฏิบัติ ที่กำหนดไว้ในนโยบายการกำกับดูแลกิจการที่ดีของบริษัท โดยรายละเอียดได้เผยแพร่ไว้บนเว็บไซต์บริษัท </w:t>
      </w:r>
      <w:r w:rsidR="00762AB5" w:rsidRPr="00925AC3">
        <w:rPr>
          <w:rFonts w:ascii="Angsana New" w:eastAsia="Angsana New" w:hAnsi="Angsana New" w:cs="Angsana New"/>
          <w:szCs w:val="28"/>
          <w:lang w:bidi="th-TH"/>
        </w:rPr>
        <w:t>www.thaivivat.co.th</w:t>
      </w:r>
      <w:r w:rsidR="00220D1B" w:rsidRPr="00925AC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</w:t>
      </w:r>
    </w:p>
    <w:p w:rsidR="00897BF3" w:rsidRDefault="00897BF3" w:rsidP="00562B5D">
      <w:pPr>
        <w:rPr>
          <w:rFonts w:ascii="Angsana New" w:eastAsia="Angsana New" w:hAnsi="Angsana New" w:cs="Angsana New"/>
          <w:szCs w:val="28"/>
          <w:lang w:bidi="th-TH"/>
        </w:rPr>
      </w:pPr>
    </w:p>
    <w:p w:rsidR="007C22B5" w:rsidRDefault="007C22B5" w:rsidP="00562B5D">
      <w:pPr>
        <w:rPr>
          <w:rFonts w:ascii="Angsana New" w:eastAsia="Angsana New" w:hAnsi="Angsana New" w:cs="Angsana New"/>
          <w:szCs w:val="28"/>
          <w:lang w:bidi="th-TH"/>
        </w:rPr>
      </w:pPr>
    </w:p>
    <w:p w:rsidR="007C22B5" w:rsidRPr="00925AC3" w:rsidRDefault="007C22B5" w:rsidP="00562B5D">
      <w:pPr>
        <w:rPr>
          <w:rFonts w:ascii="Angsana New" w:eastAsia="Angsana New" w:hAnsi="Angsana New" w:cs="Angsana New"/>
          <w:szCs w:val="28"/>
          <w:cs/>
          <w:lang w:bidi="th-TH"/>
        </w:rPr>
      </w:pPr>
    </w:p>
    <w:p w:rsidR="00DC6E6D" w:rsidRPr="00925AC3" w:rsidRDefault="00DC6E6D" w:rsidP="00DC6E6D">
      <w:pPr>
        <w:rPr>
          <w:rFonts w:ascii="Angsana New" w:hAnsi="Angsana New" w:cs="Angsana New"/>
          <w:bCs/>
          <w:szCs w:val="28"/>
          <w:u w:val="single"/>
          <w:cs/>
          <w:lang w:val="th-TH" w:bidi="th-TH"/>
        </w:rPr>
      </w:pPr>
      <w:r w:rsidRPr="00925AC3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lastRenderedPageBreak/>
        <w:t xml:space="preserve">    </w:t>
      </w:r>
      <w:r w:rsidRPr="00B1207F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 xml:space="preserve">10. </w:t>
      </w:r>
      <w:r w:rsidRPr="00925AC3">
        <w:rPr>
          <w:rFonts w:ascii="Angsana New" w:hAnsi="Angsana New" w:cs="Angsana New"/>
          <w:bCs/>
          <w:szCs w:val="28"/>
          <w:u w:val="single"/>
          <w:cs/>
          <w:lang w:val="th-TH" w:bidi="th-TH"/>
        </w:rPr>
        <w:t>ความรับผิดชอบต่อสังคม</w:t>
      </w:r>
    </w:p>
    <w:p w:rsidR="0057647B" w:rsidRDefault="00DC6E6D" w:rsidP="0057647B">
      <w:pPr>
        <w:pStyle w:val="NoSpacing"/>
        <w:ind w:right="283" w:firstLine="72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บริษัท ประกันภัยไทยวิวัฒน์ จำกัด (มหาชน) ได้จัดทำรายงานความรับผิดชอบต่อสังคมของกิจการ (</w:t>
      </w:r>
      <w:r w:rsidRPr="00925AC3">
        <w:rPr>
          <w:rFonts w:ascii="Angsana New" w:hAnsi="Angsana New" w:cs="Angsana New"/>
          <w:sz w:val="28"/>
        </w:rPr>
        <w:t>Corporate Social Responsibility Report</w:t>
      </w:r>
      <w:r w:rsidRPr="00925AC3">
        <w:rPr>
          <w:rFonts w:ascii="Angsana New" w:hAnsi="Angsana New" w:cs="Angsana New"/>
          <w:sz w:val="28"/>
          <w:cs/>
        </w:rPr>
        <w:t>) ประจำปี 25</w:t>
      </w:r>
      <w:r w:rsidRPr="00925AC3">
        <w:rPr>
          <w:rFonts w:ascii="Angsana New" w:hAnsi="Angsana New" w:cs="Angsana New"/>
          <w:sz w:val="28"/>
        </w:rPr>
        <w:t>60</w:t>
      </w:r>
      <w:r w:rsidRPr="00925AC3">
        <w:rPr>
          <w:rFonts w:ascii="Angsana New" w:hAnsi="Angsana New" w:cs="Angsana New"/>
          <w:sz w:val="28"/>
          <w:cs/>
        </w:rPr>
        <w:t xml:space="preserve"> เพื่อแสดงถึงนโยบาย กลยุทธ์ กระบวนการคิด และการดำเนินงานในฐานะสถาบันการเงินหนึ่งที่มีส่วนในการพัฒนาสังคมไทยในด้านความมั่นคงทางการเงินสำหรับประชาชนคนไทยและธุรกิจไทย ผ่านการดำเนินงานทางธุรกรรมทางการประกันภัยของบริษัท รวมถึงเปิดเผยผลจากการดำเนินงานที่มีต่อผู้มีส่วนได้ส่วนเสีย ไม่เพียงด้านการเงิน แต่ในประเด็นด้านสังคมและสิ่งแวดล้อมด้วยโดยบริษัทมีนโยบายในการดำเนินธุรกิจภายใต้หลักจริยธรรมและการจัดการที่ดี</w:t>
      </w:r>
    </w:p>
    <w:p w:rsidR="00DC6E6D" w:rsidRPr="00925AC3" w:rsidRDefault="00DC6E6D" w:rsidP="0057647B">
      <w:pPr>
        <w:pStyle w:val="NoSpacing"/>
        <w:ind w:right="283"/>
        <w:jc w:val="thaiDistribute"/>
        <w:rPr>
          <w:rFonts w:ascii="Angsana New" w:hAnsi="Angsana New" w:cs="Angsana New"/>
          <w:b/>
          <w:bCs/>
          <w:sz w:val="28"/>
        </w:rPr>
      </w:pPr>
      <w:r w:rsidRPr="00925AC3">
        <w:rPr>
          <w:rFonts w:ascii="Angsana New" w:hAnsi="Angsana New" w:cs="Angsana New"/>
          <w:sz w:val="28"/>
          <w:cs/>
        </w:rPr>
        <w:t>นึงถึงความรับผิดชอบต่อสังคมและสิ่งเเวดล้อมจึงได้ดำเนินงานด้านความรับผิดชอบต่อสังคมทั้งในกระบวนการทำงาน</w:t>
      </w:r>
      <w:r w:rsidRPr="00925AC3">
        <w:rPr>
          <w:rFonts w:ascii="Angsana New" w:hAnsi="Angsana New" w:cs="Angsana New"/>
          <w:sz w:val="28"/>
        </w:rPr>
        <w:t xml:space="preserve"> (CSR-in-process) </w:t>
      </w:r>
      <w:r w:rsidRPr="00925AC3">
        <w:rPr>
          <w:rFonts w:ascii="Angsana New" w:hAnsi="Angsana New" w:cs="Angsana New"/>
          <w:sz w:val="28"/>
          <w:cs/>
        </w:rPr>
        <w:t>และนอกกระบวนการทำงาน</w:t>
      </w:r>
      <w:r w:rsidRPr="00925AC3">
        <w:rPr>
          <w:rFonts w:ascii="Angsana New" w:hAnsi="Angsana New" w:cs="Angsana New"/>
          <w:sz w:val="28"/>
        </w:rPr>
        <w:t xml:space="preserve"> (CSR-after-process) </w:t>
      </w:r>
      <w:r w:rsidRPr="00925AC3">
        <w:rPr>
          <w:rFonts w:ascii="Angsana New" w:hAnsi="Angsana New" w:cs="Angsana New"/>
          <w:sz w:val="28"/>
          <w:cs/>
        </w:rPr>
        <w:t>อย่างต่อเนื่อง</w:t>
      </w:r>
    </w:p>
    <w:p w:rsidR="00DC6E6D" w:rsidRPr="00925AC3" w:rsidRDefault="00DC6E6D" w:rsidP="007B495E">
      <w:pPr>
        <w:pStyle w:val="NoSpacing"/>
        <w:ind w:right="283"/>
        <w:rPr>
          <w:rFonts w:ascii="Angsana New" w:hAnsi="Angsana New" w:cs="Angsana New"/>
          <w:sz w:val="28"/>
        </w:rPr>
      </w:pPr>
    </w:p>
    <w:p w:rsidR="00DC6E6D" w:rsidRPr="00925AC3" w:rsidRDefault="00DC6E6D" w:rsidP="007B495E">
      <w:pPr>
        <w:pStyle w:val="NoSpacing"/>
        <w:ind w:right="283"/>
        <w:rPr>
          <w:rFonts w:ascii="Angsana New" w:hAnsi="Angsana New" w:cs="Angsana New"/>
          <w:b/>
          <w:bCs/>
          <w:sz w:val="28"/>
        </w:rPr>
      </w:pPr>
      <w:r w:rsidRPr="00925AC3">
        <w:rPr>
          <w:rFonts w:ascii="Angsana New" w:hAnsi="Angsana New" w:cs="Angsana New"/>
          <w:b/>
          <w:bCs/>
          <w:sz w:val="28"/>
          <w:cs/>
        </w:rPr>
        <w:t>แนวทางการจัดทำรายงาน</w:t>
      </w:r>
    </w:p>
    <w:p w:rsidR="00DC6E6D" w:rsidRPr="00925AC3" w:rsidRDefault="00DC6E6D" w:rsidP="007B495E">
      <w:pPr>
        <w:pStyle w:val="NoSpacing"/>
        <w:ind w:right="283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ab/>
        <w:t>เนื้อหาของรายงานฉบับนี้คลอบคลุมการดำเนินงานในปี 25</w:t>
      </w:r>
      <w:r w:rsidRPr="00925AC3">
        <w:rPr>
          <w:rFonts w:ascii="Angsana New" w:hAnsi="Angsana New" w:cs="Angsana New"/>
          <w:sz w:val="28"/>
        </w:rPr>
        <w:t>60</w:t>
      </w:r>
      <w:r w:rsidRPr="00925AC3">
        <w:rPr>
          <w:rFonts w:ascii="Angsana New" w:hAnsi="Angsana New" w:cs="Angsana New"/>
          <w:sz w:val="28"/>
          <w:cs/>
        </w:rPr>
        <w:t xml:space="preserve">โดยมีขอบเขตครอบคลุมเฉพาะการปฏิบัติงานในสำนักงานใหญ่อันเป็นสถานที่หลักในการวางนโยบาย กลยุทธ์ และดำเนินงานโดยรวมของบริษัท ในประเด็นทางเศรษฐกิจ สังคมและสิ่งแวดล้อม ตลอดจนแสดงข้อมูลการดำเนินงานภายในตามแนวทาง </w:t>
      </w:r>
      <w:r w:rsidRPr="00925AC3">
        <w:rPr>
          <w:rFonts w:ascii="Angsana New" w:hAnsi="Angsana New" w:cs="Angsana New"/>
          <w:sz w:val="28"/>
        </w:rPr>
        <w:t xml:space="preserve">CSR </w:t>
      </w:r>
      <w:r w:rsidRPr="00925AC3">
        <w:rPr>
          <w:rFonts w:ascii="Angsana New" w:hAnsi="Angsana New" w:cs="Angsana New"/>
          <w:sz w:val="28"/>
          <w:cs/>
        </w:rPr>
        <w:t xml:space="preserve">ที่เกี่ยวข้อง </w:t>
      </w:r>
    </w:p>
    <w:p w:rsidR="0057647B" w:rsidRDefault="00DC6E6D" w:rsidP="007B495E">
      <w:pPr>
        <w:pStyle w:val="NoSpacing"/>
        <w:ind w:right="283" w:firstLine="72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บริษัทฯ ตระหนักถึงข้อจำกัดและความพร้อมของการแสดงข้อมูล อย่างไรก็ตามรายงานฉบับนี้ได้นำแนวทางการจัดทำรายงานความรับผิดชอบต่อสังคมของกิจการ ของตลาดหลักทรัพย์แห่งประเทศไทย มาใช้เพื่ออ้างอิงเป็นกรอบการจัดทำรายงานฉบับนี้ เพื่อให้ตรงตามมาตรฐานของบริษัทมหาชนที่จดทะเบียนในตลาดหลักทรัพย์ ซึ่งบริษัทได้เข้าร่วมจดทะเบียนมาตั้งแต่</w:t>
      </w:r>
    </w:p>
    <w:p w:rsidR="00DC6E6D" w:rsidRPr="00925AC3" w:rsidRDefault="00DC6E6D" w:rsidP="0057647B">
      <w:pPr>
        <w:pStyle w:val="NoSpacing"/>
        <w:ind w:right="283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ปี พ.ศ. 2536</w:t>
      </w: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</w:rPr>
      </w:pPr>
    </w:p>
    <w:p w:rsidR="00DC6E6D" w:rsidRPr="00925AC3" w:rsidRDefault="00DC6E6D" w:rsidP="00DC6E6D">
      <w:pPr>
        <w:pStyle w:val="NoSpacing"/>
        <w:rPr>
          <w:rFonts w:ascii="Angsana New" w:hAnsi="Angsana New" w:cs="Angsana New"/>
          <w:b/>
          <w:bCs/>
          <w:sz w:val="28"/>
        </w:rPr>
      </w:pPr>
      <w:r w:rsidRPr="00925AC3">
        <w:rPr>
          <w:rFonts w:ascii="Angsana New" w:hAnsi="Angsana New" w:cs="Angsana New"/>
          <w:b/>
          <w:bCs/>
          <w:sz w:val="28"/>
          <w:cs/>
        </w:rPr>
        <w:t>การคัดเลือกเนื้อหาเพื่อการรายงาน</w:t>
      </w:r>
    </w:p>
    <w:p w:rsidR="00747A74" w:rsidRDefault="00DC6E6D" w:rsidP="007B495E">
      <w:pPr>
        <w:pStyle w:val="NoSpacing"/>
        <w:ind w:right="283" w:firstLine="72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บริษัทฯ ได้มีการพิจารณาประเด็นความรับผิดชอบต่อสังคม ผ่านลักษณะการประกอบธุรกิจคือ การประกันวินาศภัยที่ประชาชนให้ความไว้วางใจเลือกใช้บริการมากที่สุดโดยกำหนดวิสัยทัศน์ ที่จะเป็นหลักประกันที่มั่นคงสำหรับคนไทย ซึ่งมี</w:t>
      </w:r>
    </w:p>
    <w:p w:rsidR="00DC6E6D" w:rsidRPr="00925AC3" w:rsidRDefault="00DC6E6D" w:rsidP="00747A74">
      <w:pPr>
        <w:pStyle w:val="NoSpacing"/>
        <w:ind w:right="283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พันธกิจในการดำเนินธุรกิจดังนี้ </w:t>
      </w:r>
    </w:p>
    <w:p w:rsidR="00DC6E6D" w:rsidRPr="00925AC3" w:rsidRDefault="00DC6E6D" w:rsidP="007B495E">
      <w:pPr>
        <w:pStyle w:val="NoSpacing"/>
        <w:numPr>
          <w:ilvl w:val="0"/>
          <w:numId w:val="12"/>
        </w:numPr>
        <w:ind w:right="283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พัฒนาองค์กรให้มีฐานะการเงินที่แข็งแกร่งและบริหารงานอย่างมีธรรมาภิบาล</w:t>
      </w:r>
    </w:p>
    <w:p w:rsidR="00DC6E6D" w:rsidRPr="00925AC3" w:rsidRDefault="00DC6E6D" w:rsidP="007B495E">
      <w:pPr>
        <w:pStyle w:val="NoSpacing"/>
        <w:numPr>
          <w:ilvl w:val="0"/>
          <w:numId w:val="12"/>
        </w:numPr>
        <w:ind w:right="283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พัฒนาผลิตภัณฑ์ให้มีความคุ้มค่า สามารถช่วยลดภาระความเสี่ยงภัย และบรรเทาความเสียหายของประชาชนได้อย่างเหมาะสม</w:t>
      </w:r>
    </w:p>
    <w:p w:rsidR="00DC6E6D" w:rsidRPr="00925AC3" w:rsidRDefault="00DC6E6D" w:rsidP="007B495E">
      <w:pPr>
        <w:pStyle w:val="NoSpacing"/>
        <w:numPr>
          <w:ilvl w:val="0"/>
          <w:numId w:val="12"/>
        </w:numPr>
        <w:ind w:right="283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พัฒนาการบริการให้ได้มาตรฐานที่ดี ช่วยเสริมสร้างความพึงพอใจให้กับลูกค้า และคู่ค้าอย่างเป็นธรรม</w:t>
      </w:r>
    </w:p>
    <w:p w:rsidR="007B495E" w:rsidRDefault="001A630F" w:rsidP="007B495E">
      <w:pPr>
        <w:pStyle w:val="NoSpacing"/>
        <w:ind w:firstLine="72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    </w:t>
      </w:r>
      <w:r w:rsidR="001F7E34">
        <w:rPr>
          <w:rFonts w:ascii="Angsana New" w:hAnsi="Angsana New" w:cs="Angsana New" w:hint="cs"/>
          <w:sz w:val="28"/>
          <w:cs/>
        </w:rPr>
        <w:t xml:space="preserve">   </w:t>
      </w:r>
      <w:r w:rsidR="00DC6E6D" w:rsidRPr="00925AC3">
        <w:rPr>
          <w:rFonts w:ascii="Angsana New" w:hAnsi="Angsana New" w:cs="Angsana New"/>
          <w:sz w:val="28"/>
          <w:cs/>
        </w:rPr>
        <w:t>เพื่อเป็นส่วนสำคัญในการกำหนดผลการดำเนินธุรกิจในทางเศรษฐกิจ สังคม สิ่งแวดล้อม ต่อผู้มีส่วนได้ส่วนเสีย</w:t>
      </w:r>
    </w:p>
    <w:p w:rsidR="00DC6E6D" w:rsidRPr="00925AC3" w:rsidRDefault="007B495E" w:rsidP="007B495E">
      <w:pPr>
        <w:pStyle w:val="NoSpacing"/>
        <w:ind w:firstLine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      </w:t>
      </w:r>
      <w:r w:rsidR="00DC6E6D" w:rsidRPr="00925AC3">
        <w:rPr>
          <w:rFonts w:ascii="Angsana New" w:hAnsi="Angsana New" w:cs="Angsana New"/>
          <w:sz w:val="28"/>
          <w:cs/>
        </w:rPr>
        <w:t xml:space="preserve">ในระดับต่างๆ </w:t>
      </w:r>
    </w:p>
    <w:p w:rsidR="007C22B5" w:rsidRDefault="007C22B5" w:rsidP="007B495E">
      <w:pPr>
        <w:pStyle w:val="NoSpacing"/>
        <w:ind w:right="283" w:firstLine="720"/>
        <w:rPr>
          <w:rFonts w:ascii="Angsana New" w:hAnsi="Angsana New" w:cs="Angsana New"/>
          <w:sz w:val="28"/>
        </w:rPr>
      </w:pPr>
    </w:p>
    <w:p w:rsidR="007C22B5" w:rsidRDefault="007C22B5" w:rsidP="007B495E">
      <w:pPr>
        <w:pStyle w:val="NoSpacing"/>
        <w:ind w:right="283" w:firstLine="720"/>
        <w:rPr>
          <w:rFonts w:ascii="Angsana New" w:hAnsi="Angsana New" w:cs="Angsana New"/>
          <w:sz w:val="28"/>
        </w:rPr>
      </w:pPr>
    </w:p>
    <w:p w:rsidR="00DC6E6D" w:rsidRDefault="00DC6E6D" w:rsidP="007B495E">
      <w:pPr>
        <w:pStyle w:val="NoSpacing"/>
        <w:ind w:right="283" w:firstLine="72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นอกจากนี้ตั้งแต่ปี 2558 บริษัทฯ ได้สร้างคุณค่าร่วมของบริษัทฯ เพิ่มเติมจากวิสัยทัศน์และพันธกิจเพื่อเป็นแนวทางในการดำเนินงานตั้งแต่ระดับนโยบายถึงปฏิบัติการ ให้เป็นไปในทิศทางเดียวกัน ช่วยให้วิสัยทัศน์และพันธกิจขององค์กรได้เกิดผลปฏิบัติอย่างเป็นรูปธรรม ทั้งยังสร้างสำนึกร่วมให้แก่บุคลากรในองค์กรให้เป็นอันหนึ่งอันเดียวกันคือ</w:t>
      </w:r>
    </w:p>
    <w:p w:rsidR="00DC6E6D" w:rsidRDefault="00DC6E6D" w:rsidP="00DC6E6D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7C22B5" w:rsidRDefault="007C22B5" w:rsidP="00DC6E6D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7C22B5" w:rsidRDefault="007C22B5" w:rsidP="00DC6E6D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7C22B5" w:rsidRDefault="007C22B5" w:rsidP="00DC6E6D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7C22B5" w:rsidRPr="00925AC3" w:rsidRDefault="007C22B5" w:rsidP="00DC6E6D">
      <w:pPr>
        <w:pStyle w:val="NoSpacing"/>
        <w:ind w:firstLine="720"/>
        <w:rPr>
          <w:rFonts w:ascii="Angsana New" w:hAnsi="Angsana New" w:cs="Angsana New"/>
          <w:sz w:val="28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82"/>
        <w:gridCol w:w="5175"/>
      </w:tblGrid>
      <w:tr w:rsidR="00DC6E6D" w:rsidRPr="00925AC3" w:rsidTr="00456E83">
        <w:tc>
          <w:tcPr>
            <w:tcW w:w="4590" w:type="dxa"/>
          </w:tcPr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</w:rPr>
              <w:lastRenderedPageBreak/>
              <w:t xml:space="preserve">Trusted </w:t>
            </w:r>
            <w:r w:rsidRPr="00925AC3">
              <w:rPr>
                <w:rFonts w:ascii="Angsana New" w:hAnsi="Angsana New" w:cs="Angsana New"/>
                <w:sz w:val="28"/>
                <w:cs/>
              </w:rPr>
              <w:tab/>
            </w:r>
          </w:p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ความเป็นมืออาชีพที่สร้างความไว้วางใจให้กับลูกค้า</w:t>
            </w:r>
          </w:p>
        </w:tc>
        <w:tc>
          <w:tcPr>
            <w:tcW w:w="5310" w:type="dxa"/>
          </w:tcPr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1.การประกอบกิจการด้วยความเป็นธรรม</w:t>
            </w:r>
          </w:p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2.การต่อต้านทุจริตคอร์รัปชั่น</w:t>
            </w:r>
          </w:p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3.การเปิดเผยข้อมูลและรายงาน</w:t>
            </w:r>
          </w:p>
        </w:tc>
      </w:tr>
      <w:tr w:rsidR="00DC6E6D" w:rsidRPr="00925AC3" w:rsidTr="00456E83">
        <w:tc>
          <w:tcPr>
            <w:tcW w:w="4590" w:type="dxa"/>
          </w:tcPr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</w:rPr>
              <w:t>Progressive</w:t>
            </w:r>
            <w:r w:rsidRPr="00925AC3">
              <w:rPr>
                <w:rFonts w:ascii="Angsana New" w:hAnsi="Angsana New" w:cs="Angsana New"/>
                <w:sz w:val="28"/>
                <w:cs/>
              </w:rPr>
              <w:tab/>
            </w:r>
          </w:p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ไม่หยุดพัฒนาสินค้าและบริการ ที่เข้าถึงทุกความต้องการ</w:t>
            </w:r>
          </w:p>
        </w:tc>
        <w:tc>
          <w:tcPr>
            <w:tcW w:w="5310" w:type="dxa"/>
            <w:vMerge w:val="restart"/>
          </w:tcPr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 xml:space="preserve">4.ความรับผิดชอบต่อผู้บริโภค </w:t>
            </w:r>
          </w:p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5.การพัฒนาผลิตภัณฑ์และบริการที่ช่วยพัฒนาคุณภาพชีวิตและสังคม</w:t>
            </w:r>
          </w:p>
        </w:tc>
      </w:tr>
      <w:tr w:rsidR="00DC6E6D" w:rsidRPr="00925AC3" w:rsidTr="00456E83">
        <w:tc>
          <w:tcPr>
            <w:tcW w:w="4590" w:type="dxa"/>
          </w:tcPr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</w:rPr>
              <w:t>Innovative</w:t>
            </w:r>
          </w:p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นวัตกรรมสมัยใหม่ที่สร้างความเป็นเลิศในการให้บริการ</w:t>
            </w:r>
          </w:p>
        </w:tc>
        <w:tc>
          <w:tcPr>
            <w:tcW w:w="5310" w:type="dxa"/>
            <w:vMerge/>
          </w:tcPr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</w:tr>
      <w:tr w:rsidR="00DC6E6D" w:rsidRPr="00925AC3" w:rsidTr="00456E83">
        <w:tc>
          <w:tcPr>
            <w:tcW w:w="4590" w:type="dxa"/>
          </w:tcPr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</w:rPr>
              <w:t>Togetherness</w:t>
            </w:r>
            <w:r w:rsidRPr="00925AC3">
              <w:rPr>
                <w:rFonts w:ascii="Angsana New" w:hAnsi="Angsana New" w:cs="Angsana New"/>
                <w:sz w:val="28"/>
                <w:cs/>
              </w:rPr>
              <w:tab/>
            </w:r>
          </w:p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ความเห็นอกเห็นใจในการดูแลกันและกันดุจดังครอบครัว</w:t>
            </w:r>
          </w:p>
        </w:tc>
        <w:tc>
          <w:tcPr>
            <w:tcW w:w="5310" w:type="dxa"/>
          </w:tcPr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6.การดูแลพนักงาน</w:t>
            </w:r>
          </w:p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7.การร่วมพัฒนาชุมชนและสังคม</w:t>
            </w:r>
          </w:p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8.การจัดการสิ่งแวดล้อม</w:t>
            </w:r>
          </w:p>
        </w:tc>
      </w:tr>
    </w:tbl>
    <w:p w:rsidR="00C82830" w:rsidRDefault="00C82830" w:rsidP="00DC6E6D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DC6E6D" w:rsidRDefault="00DC6E6D" w:rsidP="00DC6E6D">
      <w:pPr>
        <w:pStyle w:val="NoSpacing"/>
        <w:ind w:firstLine="72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เพื่อจัดลำดับความสำคัญของประเด็นความรับผิดชอบต่อสังคมของกิจการ บริษัทฯได้นำความคิดเห็นของผู้มีส่วนได้ส่วนเสียเข้ามาร่วมพิจารณา</w:t>
      </w:r>
    </w:p>
    <w:p w:rsidR="007C22B5" w:rsidRPr="00925AC3" w:rsidRDefault="007C22B5" w:rsidP="00DC6E6D">
      <w:pPr>
        <w:pStyle w:val="NoSpacing"/>
        <w:ind w:firstLine="720"/>
        <w:rPr>
          <w:rFonts w:ascii="Angsana New" w:hAnsi="Angsana New" w:cs="Angsana New"/>
          <w:sz w:val="28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8"/>
        <w:gridCol w:w="720"/>
        <w:gridCol w:w="3690"/>
        <w:gridCol w:w="4770"/>
      </w:tblGrid>
      <w:tr w:rsidR="00DC6E6D" w:rsidRPr="00925AC3" w:rsidTr="00A64B55">
        <w:tc>
          <w:tcPr>
            <w:tcW w:w="558" w:type="dxa"/>
            <w:vMerge w:val="restart"/>
            <w:shd w:val="clear" w:color="auto" w:fill="95B3D7" w:themeFill="accent1" w:themeFillTint="99"/>
            <w:textDirection w:val="btLr"/>
          </w:tcPr>
          <w:p w:rsidR="00DC6E6D" w:rsidRPr="00925AC3" w:rsidRDefault="00DC6E6D" w:rsidP="00DC6E6D">
            <w:pPr>
              <w:pStyle w:val="NoSpacing"/>
              <w:ind w:right="113"/>
              <w:jc w:val="center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สำคัญต่อผู้มีส่วนได้ส่วนเสีย</w:t>
            </w:r>
          </w:p>
        </w:tc>
        <w:tc>
          <w:tcPr>
            <w:tcW w:w="720" w:type="dxa"/>
            <w:shd w:val="clear" w:color="auto" w:fill="B2A1C7" w:themeFill="accent4" w:themeFillTint="99"/>
          </w:tcPr>
          <w:p w:rsidR="00DC6E6D" w:rsidRPr="00925AC3" w:rsidRDefault="00DC6E6D" w:rsidP="00DC6E6D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สำคัญมาก</w:t>
            </w:r>
          </w:p>
        </w:tc>
        <w:tc>
          <w:tcPr>
            <w:tcW w:w="3690" w:type="dxa"/>
          </w:tcPr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770" w:type="dxa"/>
          </w:tcPr>
          <w:p w:rsidR="00847A04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1.การประกอบกิจการด้วยความเป็นธรรม</w:t>
            </w:r>
          </w:p>
          <w:p w:rsidR="00DC6E6D" w:rsidRPr="00925AC3" w:rsidRDefault="00847A04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="00DC6E6D" w:rsidRPr="00925AC3">
              <w:rPr>
                <w:rFonts w:ascii="Angsana New" w:hAnsi="Angsana New" w:cs="Angsana New"/>
                <w:sz w:val="28"/>
                <w:cs/>
              </w:rPr>
              <w:t>และการกำกับดูแลกิจการที่ดี</w:t>
            </w:r>
          </w:p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2.การต่อต้านทุจริต</w:t>
            </w:r>
          </w:p>
          <w:p w:rsidR="00847A04" w:rsidRDefault="00DC6E6D" w:rsidP="00847A04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3.การเปิดเผยข้อมูลและรายงาน</w:t>
            </w:r>
          </w:p>
          <w:p w:rsidR="00847A04" w:rsidRPr="00925AC3" w:rsidRDefault="00847A04" w:rsidP="00847A04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 xml:space="preserve">4.ความรับผิดชอบต่อผู้บริโภค </w:t>
            </w:r>
          </w:p>
          <w:p w:rsidR="00847A04" w:rsidRPr="00925AC3" w:rsidRDefault="00847A04" w:rsidP="00847A04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5.การพัฒนาผลิตภัณฑ์และบริการ</w:t>
            </w:r>
          </w:p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</w:tr>
      <w:tr w:rsidR="00DC6E6D" w:rsidRPr="00925AC3" w:rsidTr="00A64B55">
        <w:trPr>
          <w:trHeight w:val="1034"/>
        </w:trPr>
        <w:tc>
          <w:tcPr>
            <w:tcW w:w="558" w:type="dxa"/>
            <w:vMerge/>
            <w:shd w:val="clear" w:color="auto" w:fill="95B3D7" w:themeFill="accent1" w:themeFillTint="99"/>
          </w:tcPr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20" w:type="dxa"/>
            <w:shd w:val="clear" w:color="auto" w:fill="DDD9C3" w:themeFill="background2" w:themeFillShade="E6"/>
          </w:tcPr>
          <w:p w:rsidR="00DC6E6D" w:rsidRPr="00925AC3" w:rsidRDefault="00DC6E6D" w:rsidP="00DC6E6D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สำคัญ</w:t>
            </w:r>
          </w:p>
        </w:tc>
        <w:tc>
          <w:tcPr>
            <w:tcW w:w="3690" w:type="dxa"/>
          </w:tcPr>
          <w:p w:rsidR="00105C55" w:rsidRPr="00925AC3" w:rsidRDefault="00105C55" w:rsidP="00105C55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7.การพัฒนาสังคมและชุมชน</w:t>
            </w:r>
          </w:p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8.การใช้ทรัพยากร (การจัดการสิ่งแวดล้อม)</w:t>
            </w:r>
          </w:p>
          <w:p w:rsidR="00DC6E6D" w:rsidRPr="00925AC3" w:rsidRDefault="00DC6E6D" w:rsidP="00105C55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770" w:type="dxa"/>
          </w:tcPr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6.การดูแลพนักงาน (การปฏิบัติต่อแรงงานอย่างเป็นธรรม)</w:t>
            </w:r>
          </w:p>
        </w:tc>
      </w:tr>
      <w:tr w:rsidR="00DC6E6D" w:rsidRPr="00925AC3" w:rsidTr="00A64B55">
        <w:trPr>
          <w:trHeight w:val="485"/>
        </w:trPr>
        <w:tc>
          <w:tcPr>
            <w:tcW w:w="558" w:type="dxa"/>
            <w:vMerge/>
            <w:shd w:val="clear" w:color="auto" w:fill="95B3D7" w:themeFill="accent1" w:themeFillTint="99"/>
          </w:tcPr>
          <w:p w:rsidR="00DC6E6D" w:rsidRPr="00925AC3" w:rsidRDefault="00DC6E6D" w:rsidP="00DC6E6D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410" w:type="dxa"/>
            <w:gridSpan w:val="2"/>
            <w:shd w:val="clear" w:color="auto" w:fill="DDD9C3" w:themeFill="background2" w:themeFillShade="E6"/>
          </w:tcPr>
          <w:p w:rsidR="00DC6E6D" w:rsidRPr="00925AC3" w:rsidRDefault="00DC6E6D" w:rsidP="00DC6E6D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สำคัญ</w:t>
            </w:r>
          </w:p>
        </w:tc>
        <w:tc>
          <w:tcPr>
            <w:tcW w:w="4770" w:type="dxa"/>
            <w:shd w:val="clear" w:color="auto" w:fill="B2A1C7" w:themeFill="accent4" w:themeFillTint="99"/>
          </w:tcPr>
          <w:p w:rsidR="00DC6E6D" w:rsidRPr="00925AC3" w:rsidRDefault="00DC6E6D" w:rsidP="00DC6E6D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สำคัญมาก</w:t>
            </w:r>
          </w:p>
        </w:tc>
      </w:tr>
      <w:tr w:rsidR="00DC6E6D" w:rsidRPr="00925AC3" w:rsidTr="003B68CA">
        <w:trPr>
          <w:trHeight w:val="449"/>
        </w:trPr>
        <w:tc>
          <w:tcPr>
            <w:tcW w:w="9738" w:type="dxa"/>
            <w:gridSpan w:val="4"/>
            <w:shd w:val="clear" w:color="auto" w:fill="4BACC6" w:themeFill="accent5"/>
          </w:tcPr>
          <w:p w:rsidR="00DC6E6D" w:rsidRPr="00925AC3" w:rsidRDefault="00DC6E6D" w:rsidP="00DC6E6D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25AC3">
              <w:rPr>
                <w:rFonts w:ascii="Angsana New" w:hAnsi="Angsana New" w:cs="Angsana New"/>
                <w:sz w:val="28"/>
                <w:cs/>
              </w:rPr>
              <w:t>สำคัญต่อ บริษัท ประกันภัยไทยวิวัฒน์ จำกัด (มหาชน)</w:t>
            </w:r>
          </w:p>
        </w:tc>
      </w:tr>
    </w:tbl>
    <w:p w:rsidR="00DC6E6D" w:rsidRDefault="00DC6E6D" w:rsidP="00DC6E6D">
      <w:pPr>
        <w:pStyle w:val="NoSpacing"/>
        <w:rPr>
          <w:rFonts w:ascii="Angsana New" w:hAnsi="Angsana New" w:cs="Angsana New"/>
          <w:sz w:val="28"/>
        </w:rPr>
      </w:pPr>
    </w:p>
    <w:p w:rsidR="00314894" w:rsidRDefault="00314894" w:rsidP="00DC6E6D">
      <w:pPr>
        <w:pStyle w:val="NoSpacing"/>
        <w:rPr>
          <w:rFonts w:ascii="Angsana New" w:hAnsi="Angsana New" w:cs="Angsana New"/>
          <w:sz w:val="28"/>
        </w:rPr>
      </w:pPr>
    </w:p>
    <w:p w:rsidR="00DC6E6D" w:rsidRDefault="00DC6E6D" w:rsidP="00DC6E6D">
      <w:pPr>
        <w:rPr>
          <w:rFonts w:ascii="Angsana New" w:hAnsi="Angsana New" w:cs="Angsana New"/>
          <w:szCs w:val="28"/>
          <w:u w:val="single"/>
        </w:rPr>
      </w:pPr>
      <w:r w:rsidRPr="00925AC3">
        <w:rPr>
          <w:rFonts w:ascii="Angsana New" w:hAnsi="Angsana New" w:cs="Angsana New"/>
          <w:szCs w:val="28"/>
          <w:u w:val="single"/>
          <w:cs/>
          <w:lang w:bidi="th-TH"/>
        </w:rPr>
        <w:t>การมีส่วนร่วมกับผู้มีส่วนได้ส่วนเสีย</w:t>
      </w:r>
    </w:p>
    <w:tbl>
      <w:tblPr>
        <w:tblStyle w:val="TableGrid3"/>
        <w:tblW w:w="11047" w:type="dxa"/>
        <w:jc w:val="center"/>
        <w:tblLayout w:type="fixed"/>
        <w:tblLook w:val="04A0"/>
      </w:tblPr>
      <w:tblGrid>
        <w:gridCol w:w="990"/>
        <w:gridCol w:w="2520"/>
        <w:gridCol w:w="4320"/>
        <w:gridCol w:w="3217"/>
      </w:tblGrid>
      <w:tr w:rsidR="00912249" w:rsidRPr="009C65E1" w:rsidTr="00FA1FD6">
        <w:trPr>
          <w:tblHeader/>
          <w:jc w:val="center"/>
        </w:trPr>
        <w:tc>
          <w:tcPr>
            <w:tcW w:w="990" w:type="dxa"/>
          </w:tcPr>
          <w:p w:rsidR="00912249" w:rsidRPr="009C65E1" w:rsidRDefault="00912249" w:rsidP="00FA1FD6">
            <w:pPr>
              <w:jc w:val="center"/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ผู้มีส่วนได้ส่วนเสีย</w:t>
            </w:r>
          </w:p>
        </w:tc>
        <w:tc>
          <w:tcPr>
            <w:tcW w:w="2520" w:type="dxa"/>
          </w:tcPr>
          <w:p w:rsidR="00912249" w:rsidRPr="009C65E1" w:rsidRDefault="00912249" w:rsidP="00FA1FD6">
            <w:pPr>
              <w:jc w:val="center"/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ความคาดหวัง</w:t>
            </w:r>
          </w:p>
        </w:tc>
        <w:tc>
          <w:tcPr>
            <w:tcW w:w="4320" w:type="dxa"/>
          </w:tcPr>
          <w:p w:rsidR="00912249" w:rsidRPr="009C65E1" w:rsidRDefault="00912249" w:rsidP="00FA1FD6">
            <w:pPr>
              <w:jc w:val="center"/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แนวปฏิบัติ</w:t>
            </w:r>
          </w:p>
        </w:tc>
        <w:tc>
          <w:tcPr>
            <w:tcW w:w="3217" w:type="dxa"/>
          </w:tcPr>
          <w:p w:rsidR="00912249" w:rsidRPr="009C65E1" w:rsidRDefault="00912249" w:rsidP="00FA1FD6">
            <w:pPr>
              <w:jc w:val="center"/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ช่องทางการติดต่อ</w:t>
            </w:r>
          </w:p>
        </w:tc>
      </w:tr>
      <w:tr w:rsidR="00912249" w:rsidRPr="009C65E1" w:rsidTr="00FA1FD6">
        <w:trPr>
          <w:trHeight w:val="1988"/>
          <w:jc w:val="center"/>
        </w:trPr>
        <w:tc>
          <w:tcPr>
            <w:tcW w:w="99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ลูกค้า</w:t>
            </w:r>
          </w:p>
        </w:tc>
        <w:tc>
          <w:tcPr>
            <w:tcW w:w="252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ผลิตภัณฑ์ที่ชัดเจน คุ้มครองตรงตามความต้องการ เป็นที่เข้าใจได้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บริการก่อนและหลังการขายที่ดี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lastRenderedPageBreak/>
              <w:t>- บริการสินไหมที่เป็นธรรม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บริษัทประกันที่มั่นคง สามารถจ่ายค่าสินไหมทดแทนได้เมื่อเกิดเหตุ</w:t>
            </w:r>
          </w:p>
        </w:tc>
        <w:tc>
          <w:tcPr>
            <w:tcW w:w="432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lastRenderedPageBreak/>
              <w:t>- การส่งเสริมการขาย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ให้บริการก่อนและหลังการขายที่ดี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ความคุ้มครองเป็นไปตามกรมธรรม์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พัฒนาผลิตภัณฑ์ที่มีคุณภาพ ตรงกับความต้องการของลูกค้า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lastRenderedPageBreak/>
              <w:t>- ให้บริการสินไหมอย่างเป็นธรรม ถูกต้องและรวดเร็ว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บริหารความเสี่ยงด้านการประกันภัยตามหลักเกณฑ์ของ คปภ.</w:t>
            </w:r>
          </w:p>
        </w:tc>
        <w:tc>
          <w:tcPr>
            <w:tcW w:w="3217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lastRenderedPageBreak/>
              <w:t>- การสำรวจความพึงพอใจ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มีช่องทางรับความคิดเห็น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cs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-สำนักงานใหญ่ และสาขา</w:t>
            </w:r>
          </w:p>
          <w:p w:rsidR="00912249" w:rsidRPr="009C65E1" w:rsidRDefault="00912249" w:rsidP="00FA1FD6">
            <w:pPr>
              <w:ind w:left="139" w:hanging="139"/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ฝ่ายลูกค้าสัมพันธ์ โทร 02 695 0777</w:t>
            </w:r>
          </w:p>
          <w:p w:rsidR="00912249" w:rsidRPr="009C65E1" w:rsidRDefault="00912249" w:rsidP="00FA1FD6">
            <w:pPr>
              <w:ind w:left="139" w:hanging="139"/>
              <w:rPr>
                <w:rFonts w:asciiTheme="majorBidi" w:hAnsiTheme="majorBidi" w:cstheme="majorBidi"/>
                <w:noProof w:val="0"/>
                <w:cs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ฝ่ายรับแจ้งอุบัติเหตุ โทร 02 695 0700 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lang w:bidi="th-TH"/>
              </w:rPr>
              <w:lastRenderedPageBreak/>
              <w:t>- Website:thaivivat.co.th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lang w:bidi="th-TH"/>
              </w:rPr>
              <w:t xml:space="preserve">- Facebook: </w:t>
            </w:r>
            <w:hyperlink r:id="rId9" w:history="1">
              <w:r w:rsidRPr="009C65E1">
                <w:rPr>
                  <w:rFonts w:asciiTheme="majorBidi" w:hAnsiTheme="majorBidi" w:cstheme="majorBidi"/>
                  <w:noProof w:val="0"/>
                  <w:lang w:bidi="th-TH"/>
                </w:rPr>
                <w:t>www.facebook.com/thaivivat</w:t>
              </w:r>
            </w:hyperlink>
          </w:p>
        </w:tc>
      </w:tr>
      <w:tr w:rsidR="00912249" w:rsidRPr="009C65E1" w:rsidTr="00FA1FD6">
        <w:trPr>
          <w:jc w:val="center"/>
        </w:trPr>
        <w:tc>
          <w:tcPr>
            <w:tcW w:w="99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lastRenderedPageBreak/>
              <w:t>คู่ค้า</w:t>
            </w:r>
          </w:p>
        </w:tc>
        <w:tc>
          <w:tcPr>
            <w:tcW w:w="252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การปฏิบัติตามข้อตกลงทางการค้า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การเพิ่มปริมาณ/มูลค่าของผลิตภัณฑ์และบริการ</w:t>
            </w:r>
          </w:p>
        </w:tc>
        <w:tc>
          <w:tcPr>
            <w:tcW w:w="432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lang w:bidi="th-TH"/>
              </w:rPr>
              <w:t xml:space="preserve">- </w:t>
            </w: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ดำเนินธุรกิจด้วยความเป็นธรรม 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lang w:bidi="th-TH"/>
              </w:rPr>
              <w:t xml:space="preserve">- </w:t>
            </w: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ปฏิบัติต่อคู่ค้าอย่างเสมอภาคและเท่าเทียมกัน 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lang w:bidi="th-TH"/>
              </w:rPr>
              <w:t xml:space="preserve">- </w:t>
            </w: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ปฏิบัติตามเงื่อนไขทางการค้า และสัญญาระหว่างกันอย่างเคร่งครัด 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lang w:bidi="th-TH"/>
              </w:rPr>
              <w:t xml:space="preserve">- </w:t>
            </w: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คัดเลือกคู่ค้าที่เหมาะสมมีจริยธรรม ความเป็นมืออาชีพ ชื่อเสียงที่ดี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มีกระบวนการจัดซื้อจัดจ้างที่ชัดเจน</w:t>
            </w:r>
          </w:p>
        </w:tc>
        <w:tc>
          <w:tcPr>
            <w:tcW w:w="3217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lang w:bidi="th-TH"/>
              </w:rPr>
              <w:t xml:space="preserve">- </w:t>
            </w: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นโยบาย จรรยาบรรณในการดำเนินธุรกิจ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cs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lang w:bidi="th-TH"/>
              </w:rPr>
              <w:t xml:space="preserve">- </w:t>
            </w: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การเยี่ยมชมและตรวจประเมิน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</w:t>
            </w:r>
            <w:r w:rsidRPr="009C65E1">
              <w:rPr>
                <w:rFonts w:asciiTheme="majorBidi" w:hAnsiTheme="majorBidi" w:cstheme="majorBidi"/>
                <w:noProof w:val="0"/>
                <w:lang w:bidi="th-TH"/>
              </w:rPr>
              <w:t>Website:thaivivat.co.th</w:t>
            </w:r>
          </w:p>
        </w:tc>
      </w:tr>
      <w:tr w:rsidR="00912249" w:rsidRPr="009C65E1" w:rsidTr="00FA1FD6">
        <w:trPr>
          <w:jc w:val="center"/>
        </w:trPr>
        <w:tc>
          <w:tcPr>
            <w:tcW w:w="99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พนักงาน</w:t>
            </w:r>
          </w:p>
        </w:tc>
        <w:tc>
          <w:tcPr>
            <w:tcW w:w="252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ค่าตอบแทนที่เป็นธรรม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การปฏิบัติตามจริยธรรมด้านแรงงาน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ความปลอดภัยในชีวิตและทรัพย์สิน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โอกาสในการพัฒนาความรู้และก้าวหน้าตามสาขาวิชาชีพ</w:t>
            </w:r>
          </w:p>
          <w:p w:rsidR="000E4AD2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สมดุลระหว่างชีวิตและ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การทำงาน</w:t>
            </w:r>
          </w:p>
        </w:tc>
        <w:tc>
          <w:tcPr>
            <w:tcW w:w="432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ส่งเสริม ให้การฝึกอบรมทักษะและความรู้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นโยบายในการให้ผลตอบแทนและสวัสดิการที่เหมาะสม เทียบเคียงได้กับธุรกิจเดียวกัน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ความมั่นคงและโอกาสในการเจริญเติบโตในหน้าที่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สภาพแวดล้อมในการทำงานที่ดี ปลอดภัย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กิจกรรมสร้างความผูกพันกับองค์กร</w:t>
            </w:r>
          </w:p>
        </w:tc>
        <w:tc>
          <w:tcPr>
            <w:tcW w:w="3217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การให้ข้อมูลด้านสวัสดิการแก่พนักงาน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แบบสำรวจความพึงพอใจ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การประชุมตามสายงาน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หน่วยงานรับเรื่องร้องเรียน ฝ่ายทรัพยากรบุคคล 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ร้องเรียนโดยตรงต่อผู้บริหาร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</w:t>
            </w:r>
            <w:r w:rsidRPr="009C65E1">
              <w:rPr>
                <w:rFonts w:asciiTheme="majorBidi" w:hAnsiTheme="majorBidi" w:cstheme="majorBidi"/>
                <w:noProof w:val="0"/>
                <w:lang w:bidi="th-TH"/>
              </w:rPr>
              <w:t>E-mail: hrdept@thaivivat.co.th</w:t>
            </w:r>
          </w:p>
        </w:tc>
      </w:tr>
      <w:tr w:rsidR="00912249" w:rsidRPr="009C65E1" w:rsidTr="00FA1FD6">
        <w:trPr>
          <w:jc w:val="center"/>
        </w:trPr>
        <w:tc>
          <w:tcPr>
            <w:tcW w:w="99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ผู้ถือหุ้น</w:t>
            </w:r>
          </w:p>
        </w:tc>
        <w:tc>
          <w:tcPr>
            <w:tcW w:w="252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lang w:bidi="th-TH"/>
              </w:rPr>
              <w:t xml:space="preserve">- </w:t>
            </w: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ผลการดำเนินงานทางธุรกิจเติบโต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การกำกับดูแลกิจการที่ดี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สิทธิและความเท่าเทียมของผู้ถือหุ้น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การป้องกันการทุจริตคอรัปชั่น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cs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การเข้าถึงข้อมูลที่ถูกต้อง</w:t>
            </w:r>
          </w:p>
        </w:tc>
        <w:tc>
          <w:tcPr>
            <w:tcW w:w="432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สร้างผลตอบแทนต่อเนื่องในระยะยาว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ดำเนินธุรกิจตามธรรมภิบาล และหลักการกำกับดูแลกิจการที่ดี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เผยแพร่รายงานต่างๆ ตามกำหนดเวลาและข้อบังคับของตลาดหลักทรัพย์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</w:p>
        </w:tc>
        <w:tc>
          <w:tcPr>
            <w:tcW w:w="3217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รายงานประจำปี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การประชุมผู้ถือหุ้น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ติดต่อฝ่ายนักลงทุนสัมพันธ์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โทร 1231 ต่อ 5938 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</w:t>
            </w:r>
            <w:r w:rsidRPr="009C65E1">
              <w:rPr>
                <w:rFonts w:asciiTheme="majorBidi" w:hAnsiTheme="majorBidi" w:cstheme="majorBidi"/>
                <w:noProof w:val="0"/>
                <w:lang w:bidi="th-TH"/>
              </w:rPr>
              <w:t xml:space="preserve">E-mail: </w:t>
            </w:r>
            <w:hyperlink r:id="rId10" w:history="1">
              <w:r w:rsidRPr="009C65E1">
                <w:rPr>
                  <w:rStyle w:val="Hyperlink"/>
                  <w:rFonts w:asciiTheme="majorBidi" w:hAnsiTheme="majorBidi" w:cstheme="majorBidi"/>
                  <w:noProof w:val="0"/>
                  <w:lang w:bidi="th-TH"/>
                </w:rPr>
                <w:t>nantawan_aru@thaivivat.co.th</w:t>
              </w:r>
            </w:hyperlink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lang w:bidi="th-TH"/>
              </w:rPr>
              <w:t>-Website:thaivivat.co.th/th/investor_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lang w:bidi="th-TH"/>
              </w:rPr>
              <w:t>contact.php</w:t>
            </w:r>
          </w:p>
        </w:tc>
      </w:tr>
      <w:tr w:rsidR="00912249" w:rsidRPr="009C65E1" w:rsidTr="00FA1FD6">
        <w:trPr>
          <w:jc w:val="center"/>
        </w:trPr>
        <w:tc>
          <w:tcPr>
            <w:tcW w:w="99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คู่แข่ง</w:t>
            </w:r>
          </w:p>
        </w:tc>
        <w:tc>
          <w:tcPr>
            <w:tcW w:w="252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การแข่งขันทางธุรกิจอย่างมีจริยธรรม</w:t>
            </w:r>
          </w:p>
        </w:tc>
        <w:tc>
          <w:tcPr>
            <w:tcW w:w="432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แข่งขันทางธุรกิจด้วยจริยธรรม 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ไม่แสวงหาความลับทางการค้าของคู่แข่งด้วยวิธีที่ไม่เหมาะสม 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ไม่ทำลายชื่อเสียงของคู่แข่งด้วยการกล่าวหาในทางร้าย</w:t>
            </w:r>
          </w:p>
        </w:tc>
        <w:tc>
          <w:tcPr>
            <w:tcW w:w="3217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</w:t>
            </w:r>
            <w:r w:rsidRPr="009C65E1">
              <w:rPr>
                <w:rFonts w:asciiTheme="majorBidi" w:hAnsiTheme="majorBidi" w:cstheme="majorBidi"/>
                <w:noProof w:val="0"/>
                <w:lang w:bidi="th-TH"/>
              </w:rPr>
              <w:t>Website:thaivivat.co.th</w:t>
            </w:r>
          </w:p>
        </w:tc>
      </w:tr>
      <w:tr w:rsidR="00912249" w:rsidRPr="009C65E1" w:rsidTr="00FA1FD6">
        <w:trPr>
          <w:jc w:val="center"/>
        </w:trPr>
        <w:tc>
          <w:tcPr>
            <w:tcW w:w="99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เจ้าหนี้</w:t>
            </w:r>
          </w:p>
        </w:tc>
        <w:tc>
          <w:tcPr>
            <w:tcW w:w="2520" w:type="dxa"/>
          </w:tcPr>
          <w:p w:rsidR="00912249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การชำระหนี้ตรงตามเวลา</w:t>
            </w:r>
          </w:p>
          <w:p w:rsidR="000E4AD2" w:rsidRPr="009C65E1" w:rsidRDefault="000E4AD2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lastRenderedPageBreak/>
              <w:t>- การปฏิบัติตามข้อกำหนดเงื่อนไข</w:t>
            </w:r>
          </w:p>
        </w:tc>
        <w:tc>
          <w:tcPr>
            <w:tcW w:w="432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lastRenderedPageBreak/>
              <w:t>- ชำระหนี้ตามกำหนดเวลาและสัญญาระหว่างกันโดยเคร่งครัด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lastRenderedPageBreak/>
              <w:t>- ปฏิบัติตามเงื่อนไขการค้ำประกัน และการบริหารเงินทุน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กรณีที่ไม่สามารถปฏิบัติตามเงื่อนไขที่ตกลงกันไว้ได้ จนเป็นเหตุทำให้ผิดนัดชำระหนี้ บริษัทจะรีบแจ้งให้เจ้าหนี้ทราบล่วงหน้าโดยไม่ปกปิดข้อเท็จจริงเพื่อร่วมกันแก้ไขปัญหา 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บริหารจัดการเงินทุนให้มีโครงสร้างที่เหมาะสม เพื่อรักษาความเชื่อมั่นต่อเจ้าหนี้</w:t>
            </w:r>
          </w:p>
        </w:tc>
        <w:tc>
          <w:tcPr>
            <w:tcW w:w="3217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lastRenderedPageBreak/>
              <w:t>- ติดต่อฝ่ายการเงิน โทร 1231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</w:t>
            </w:r>
            <w:r w:rsidRPr="009C65E1">
              <w:rPr>
                <w:rFonts w:asciiTheme="majorBidi" w:hAnsiTheme="majorBidi" w:cstheme="majorBidi"/>
                <w:noProof w:val="0"/>
                <w:lang w:bidi="th-TH"/>
              </w:rPr>
              <w:t>Website:thaivivat.co.th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</w:p>
        </w:tc>
      </w:tr>
      <w:tr w:rsidR="00912249" w:rsidRPr="009C65E1" w:rsidTr="00FA1FD6">
        <w:trPr>
          <w:jc w:val="center"/>
        </w:trPr>
        <w:tc>
          <w:tcPr>
            <w:tcW w:w="99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cs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lastRenderedPageBreak/>
              <w:t>ลูกหนี้</w:t>
            </w:r>
          </w:p>
        </w:tc>
        <w:tc>
          <w:tcPr>
            <w:tcW w:w="252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การปฏิบัติตามข้อกำหนดเงื่อนไข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ดอกเบี้ยเป็นไปตามกฎหมายกำหนด</w:t>
            </w:r>
          </w:p>
        </w:tc>
        <w:tc>
          <w:tcPr>
            <w:tcW w:w="432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ปฎิบัติตามสัญญาระหว่างกันอย่างเคร่งครัด 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กรณีที่ลูกหนี้มีเหตุที่ไม่สามารถปฏิบัติตามเงื่อนไขที่ตกลงกันไว้ได้ จนเป็นเหตุให้ต้องผิดนัดชำระหนี้ บริษัทจะเข้าเจรจาเพื่อหาแนวทางแก้ไขปัญหาอย่างเป็นธรรมและสมเหตุสมผล</w:t>
            </w:r>
          </w:p>
        </w:tc>
        <w:tc>
          <w:tcPr>
            <w:tcW w:w="3217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ติดต่อฝ่ายการเงิน โทร 1231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</w:t>
            </w:r>
            <w:r w:rsidRPr="009C65E1">
              <w:rPr>
                <w:rFonts w:asciiTheme="majorBidi" w:hAnsiTheme="majorBidi" w:cstheme="majorBidi"/>
                <w:noProof w:val="0"/>
                <w:lang w:bidi="th-TH"/>
              </w:rPr>
              <w:t>Website:thaivivat.co.th</w:t>
            </w:r>
          </w:p>
        </w:tc>
      </w:tr>
      <w:tr w:rsidR="00912249" w:rsidRPr="009C65E1" w:rsidTr="00FA1FD6">
        <w:trPr>
          <w:jc w:val="center"/>
        </w:trPr>
        <w:tc>
          <w:tcPr>
            <w:tcW w:w="99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sz w:val="24"/>
                <w:szCs w:val="24"/>
                <w:cs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sz w:val="24"/>
                <w:szCs w:val="24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252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ดำเนินธุรกิจด้วยความรับผิดชอบ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การพัฒนาชุมชน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การปฏิบัติตามกฏหมาย 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การให้ความร่วมมือในโครงการต่างๆ ของรัฐ</w:t>
            </w:r>
          </w:p>
        </w:tc>
        <w:tc>
          <w:tcPr>
            <w:tcW w:w="4320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ตระหนักถึงและรับผิดชอบต่อผลกระทบของธุรกิจ ต่อสังคม ทั้งด้านเศรษฐกิจ สังคมและสิ่งแวดล้อม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ดำเนินธุรกิจตามหลักการกำกับดูแลกิจการที่ดี และใต้ความควบคุมดูแลของหน่วยงานรัฐต่างๆ 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ให้การสนับสนุนช่วยเหลือและเข้าร่วมกิจกรรมต่างๆ ที่เป็นประโยชน์ต่อสังคมและชุมชน</w:t>
            </w:r>
          </w:p>
        </w:tc>
        <w:tc>
          <w:tcPr>
            <w:tcW w:w="3217" w:type="dxa"/>
          </w:tcPr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>- ติดต่อบริษัทฯ  โทร 1231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</w:t>
            </w:r>
            <w:r w:rsidRPr="009C65E1">
              <w:rPr>
                <w:rFonts w:asciiTheme="majorBidi" w:hAnsiTheme="majorBidi" w:cstheme="majorBidi"/>
                <w:noProof w:val="0"/>
                <w:lang w:bidi="th-TH"/>
              </w:rPr>
              <w:t>Website:thaivivat.co.th</w:t>
            </w:r>
          </w:p>
          <w:p w:rsidR="00912249" w:rsidRPr="009C65E1" w:rsidRDefault="00912249" w:rsidP="00FA1FD6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9C65E1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ติดต่อสำนักเลขานุการบริษัท </w:t>
            </w:r>
          </w:p>
        </w:tc>
      </w:tr>
    </w:tbl>
    <w:p w:rsidR="00912249" w:rsidRPr="00925AC3" w:rsidRDefault="00912249" w:rsidP="00DC6E6D">
      <w:pPr>
        <w:rPr>
          <w:rFonts w:ascii="Angsana New" w:hAnsi="Angsana New" w:cs="Angsana New"/>
          <w:szCs w:val="28"/>
          <w:u w:val="single"/>
        </w:rPr>
      </w:pPr>
    </w:p>
    <w:p w:rsidR="00DC6E6D" w:rsidRDefault="00DC6E6D" w:rsidP="00DC6E6D">
      <w:pPr>
        <w:pStyle w:val="ListParagraph"/>
        <w:rPr>
          <w:rFonts w:ascii="Angsana New" w:hAnsi="Angsana New" w:cs="Angsana New"/>
          <w:sz w:val="28"/>
        </w:rPr>
      </w:pPr>
    </w:p>
    <w:p w:rsidR="00314894" w:rsidRPr="00925AC3" w:rsidRDefault="00314894" w:rsidP="00DC6E6D">
      <w:pPr>
        <w:pStyle w:val="ListParagraph"/>
        <w:rPr>
          <w:rFonts w:ascii="Angsana New" w:hAnsi="Angsana New" w:cs="Angsana New"/>
          <w:sz w:val="28"/>
        </w:rPr>
      </w:pPr>
    </w:p>
    <w:p w:rsidR="00DC6E6D" w:rsidRDefault="00DC6E6D" w:rsidP="00DC6E6D">
      <w:pPr>
        <w:pStyle w:val="NoSpacing"/>
        <w:tabs>
          <w:tab w:val="left" w:pos="7020"/>
        </w:tabs>
        <w:rPr>
          <w:rFonts w:ascii="Angsana New" w:hAnsi="Angsana New" w:cs="Angsana New"/>
          <w:b/>
          <w:bCs/>
          <w:sz w:val="28"/>
          <w:u w:val="single"/>
        </w:rPr>
      </w:pPr>
      <w:r w:rsidRPr="00925AC3">
        <w:rPr>
          <w:rFonts w:ascii="Angsana New" w:hAnsi="Angsana New" w:cs="Angsana New"/>
          <w:b/>
          <w:bCs/>
          <w:sz w:val="28"/>
          <w:u w:val="single"/>
          <w:cs/>
        </w:rPr>
        <w:t>การประกอบกิจการด้วยความเป็นธรรม</w:t>
      </w:r>
    </w:p>
    <w:p w:rsidR="001A7109" w:rsidRPr="00925AC3" w:rsidRDefault="001A7109" w:rsidP="00DC6E6D">
      <w:pPr>
        <w:pStyle w:val="NoSpacing"/>
        <w:tabs>
          <w:tab w:val="left" w:pos="7020"/>
        </w:tabs>
        <w:rPr>
          <w:rFonts w:ascii="Angsana New" w:hAnsi="Angsana New" w:cs="Angsana New"/>
          <w:b/>
          <w:bCs/>
          <w:sz w:val="28"/>
          <w:u w:val="single"/>
        </w:rPr>
      </w:pPr>
    </w:p>
    <w:p w:rsidR="00DC6E6D" w:rsidRPr="00925AC3" w:rsidRDefault="00DC6E6D" w:rsidP="00DC6E6D">
      <w:pPr>
        <w:pStyle w:val="NoSpacing"/>
        <w:rPr>
          <w:rFonts w:ascii="Angsana New" w:hAnsi="Angsana New" w:cs="Angsana New"/>
          <w:b/>
          <w:bCs/>
          <w:sz w:val="28"/>
        </w:rPr>
      </w:pPr>
      <w:r w:rsidRPr="00925AC3">
        <w:rPr>
          <w:rFonts w:ascii="Angsana New" w:hAnsi="Angsana New" w:cs="Angsana New"/>
          <w:b/>
          <w:bCs/>
          <w:sz w:val="28"/>
          <w:cs/>
        </w:rPr>
        <w:t>นโยบาย แนวปฏิบัติ และการดำเนินงาน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ด้านการบริหารงานอย่างมีธรรมาภิบาล เพื่อการดำเนินธุรกิจอย่างถูกต้องโปร่งใส สามารถตรวจสอบได้ บริษัทได้ปฏิบัติตามหลักกำกับดูแลกิจการที่ดี โดยบริษัทได้จัดตั้งหน่วยงานในการกำกับดูแล เพื่อให้การดำเนินการต่างๆ ภายในบริษัทเป็นไปอย่างถูกต้องตามกฎระเบียบต่างๆ และข้อบังคับตามกฎหมายของสำนักงานคณะกรรมการกำกับและส่งเสริมการประกอบธุรกิจประกันภัย (คปภ.) และส่วนงานกำกับดูแลอื่นๆ ที่เกี่ยวข้อง ได้แก่ ตลาดหลักทรัพย์แห่งประเทศไทย (ตลท.) สำนักงานคณะกรรมการกำกับหลักทรัพย์และตลาดหลักทรัพย์ (กลต.) และสำนักงานป้องกันและปราบปรามการฟอกเงิน (ปปง.)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บริษัทประกันภัยไทยวิวัฒน์ คำนึงถึงความเสมอภาค เป็นธรรม ไม่เอารัดเอาเปรียบและมีความซื่อสัตย์ในการดำเนินธุรกิจประกัน ด้วยการรักษาผลประโยชน์ร่วมกับ</w:t>
      </w:r>
      <w:r w:rsidRPr="00925AC3">
        <w:rPr>
          <w:rFonts w:ascii="Angsana New" w:hAnsi="Angsana New" w:cs="Angsana New"/>
          <w:sz w:val="28"/>
          <w:shd w:val="clear" w:color="auto" w:fill="FFFFFF"/>
          <w:cs/>
        </w:rPr>
        <w:t xml:space="preserve">ผู้ที่เกี่ยวข้อง ซึ่งได้รับการปฏิบัติอย่างเป็นธรรมขณะประกอบธุรกิจ </w:t>
      </w:r>
      <w:r w:rsidRPr="00925AC3">
        <w:rPr>
          <w:rFonts w:ascii="Angsana New" w:hAnsi="Angsana New" w:cs="Angsana New"/>
          <w:sz w:val="28"/>
          <w:cs/>
        </w:rPr>
        <w:t>โดยการปฎิบัติตามกฎหมายและกติกาที่กำหนดร่วมกันอย่างเคร่งครัด มีจรรยาบรรณในการดำเนินธุรกิจ ไม่เรียก ไม่รับและจ่ายผลประโยชน์ใดๆ ที่ไม่สุจริตในการค้ากับคู่ค้า ตามหลักการกำกับดูแลกิจการที่ดี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lastRenderedPageBreak/>
        <w:t xml:space="preserve">เมื่อวันที่  18 ธันวาคม 2560 บริษัทประกันภัยไทยวิวัฒน์  จำกัด (มหาชน) ได้รับรางวัลธุรกิจมีจรรยาบรรณและธรรมาภิบาล จากหอการค้าไทยในงานประกาศเกียรติคุณจรรยาบรรณดีเด่น หอการค้าไทย ประจำปี 2560 (ไทยเท่ทำดี วิถียั่งยืน) ที่ได้รับการยกย่องและเชิญชูเกียรติ ให้เป็นภาคธุรกิจเอกชน ที่ประกอบการค้า ด้วยหลักธรรมาภิบาล โดยเฉพาะเรื่องความโปร่งใส และความซื่อสัตย์สุจริต มีความรับผิดชอบต่อสังคม </w:t>
      </w: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DC6E6D" w:rsidRPr="00925AC3" w:rsidRDefault="00DC6E6D" w:rsidP="00DC6E6D">
      <w:pPr>
        <w:pStyle w:val="NoSpacing"/>
        <w:rPr>
          <w:rFonts w:ascii="Angsana New" w:hAnsi="Angsana New" w:cs="Angsana New"/>
          <w:b/>
          <w:bCs/>
          <w:sz w:val="28"/>
          <w:cs/>
        </w:rPr>
      </w:pPr>
      <w:r w:rsidRPr="00925AC3">
        <w:rPr>
          <w:rFonts w:ascii="Angsana New" w:hAnsi="Angsana New" w:cs="Angsana New"/>
          <w:b/>
          <w:bCs/>
          <w:sz w:val="28"/>
          <w:cs/>
        </w:rPr>
        <w:t>หน่วยงานที่เกี่ยวข้องกับการกำกับดูแลกิจการ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บริษัทฯ มีหน่วยงาน </w:t>
      </w:r>
      <w:r w:rsidRPr="00925AC3">
        <w:rPr>
          <w:rFonts w:ascii="Angsana New" w:hAnsi="Angsana New" w:cs="Angsana New"/>
          <w:sz w:val="28"/>
        </w:rPr>
        <w:t xml:space="preserve">Compliance </w:t>
      </w:r>
      <w:r w:rsidRPr="00925AC3">
        <w:rPr>
          <w:rFonts w:ascii="Angsana New" w:hAnsi="Angsana New" w:cs="Angsana New"/>
          <w:sz w:val="28"/>
          <w:cs/>
        </w:rPr>
        <w:t>ที่ขึ้นตรงกับฝ่ายผลประโยชน์ เพื่อเป็น ศูนย์กลางในการรวบรวม ติดตามข้อมูลเกี่ยวกับกฎระเบียบภายนอกที่เกี่ยวข้อง และสื่อสาร ให้ความรู้ คำปรึกษา เรื่องกฎระเบียบภายนอกด้านการเป็นบริษัทประกันวินาศภัยและบริษัทจดทะเบียน โดยแปลความและ/หรือสรุปเรียบเรียง เพื่อให้บุคคลและหน่วยงานต่างๆ ในบริษัท ดำเนินการได้อย่างถูกต้องตามกฎระเบียบ ข้อบังคับต่างๆ จากหน่วยงานภายนอกที่เกี่ยวข้องข้างต้น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ทั้งนี้บริษัทฯ ยังมี</w:t>
      </w:r>
      <w:r w:rsidRPr="00925AC3">
        <w:rPr>
          <w:rFonts w:ascii="Angsana New" w:hAnsi="Angsana New" w:cs="Angsana New"/>
          <w:sz w:val="28"/>
          <w:cs/>
          <w:lang w:val="th-TH"/>
        </w:rPr>
        <w:t>หน่วยงานตรวจสอบภายใน เป็นหน่วยงานอิสระซึ่งขึ้นตรงต่อคณะกรรมการการตรวจสอบและคณะกรรมการของบริษัท เพื่อทำหน้าที่ในการตรวจสอบ สอบทานกิจกรรมการดำเนินงานต่างๆ ภายในบริษัท ให้คำปรึกษา เสนอข้อคิดเห็นและคำแนะนำในการแก้ไขปรับปรุงการดำเนินงานให้เหมาะสมและมีประสิทธิภาพ ในส่วนของรายงานการกำกับดูแลกิจการที่ดีนั้น ได้</w:t>
      </w:r>
      <w:r w:rsidRPr="00925AC3">
        <w:rPr>
          <w:rFonts w:ascii="Angsana New" w:hAnsi="Angsana New" w:cs="Angsana New"/>
          <w:sz w:val="28"/>
          <w:cs/>
        </w:rPr>
        <w:t xml:space="preserve">รายงานเอาไว้แล้วในแบบแสดงรายการข้อมูลประจำปี 2560 (แบบ 56-1) หัวข้อ </w:t>
      </w:r>
      <w:r w:rsidRPr="00925AC3">
        <w:rPr>
          <w:rFonts w:ascii="Angsana New" w:hAnsi="Angsana New" w:cs="Angsana New"/>
          <w:sz w:val="28"/>
        </w:rPr>
        <w:t>“</w:t>
      </w:r>
      <w:r w:rsidRPr="00925AC3">
        <w:rPr>
          <w:rFonts w:ascii="Angsana New" w:hAnsi="Angsana New" w:cs="Angsana New"/>
          <w:sz w:val="28"/>
          <w:cs/>
        </w:rPr>
        <w:t>การจัดการและการกำกับดูแลกิจการ</w:t>
      </w:r>
      <w:r w:rsidRPr="00925AC3">
        <w:rPr>
          <w:rFonts w:ascii="Angsana New" w:hAnsi="Angsana New" w:cs="Angsana New"/>
          <w:sz w:val="28"/>
        </w:rPr>
        <w:t xml:space="preserve">” </w:t>
      </w:r>
      <w:r w:rsidRPr="00925AC3">
        <w:rPr>
          <w:rFonts w:ascii="Angsana New" w:hAnsi="Angsana New" w:cs="Angsana New"/>
          <w:sz w:val="28"/>
          <w:cs/>
        </w:rPr>
        <w:t xml:space="preserve">และ เว็บไซต์ของบริษัทฯ </w:t>
      </w:r>
      <w:r w:rsidRPr="00925AC3">
        <w:rPr>
          <w:rFonts w:ascii="Angsana New" w:hAnsi="Angsana New" w:cs="Angsana New"/>
          <w:sz w:val="28"/>
        </w:rPr>
        <w:t xml:space="preserve">www.thaivivat.co.th 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</w:rPr>
      </w:pPr>
    </w:p>
    <w:p w:rsidR="00DC6E6D" w:rsidRPr="00925AC3" w:rsidRDefault="00DC6E6D" w:rsidP="00DC6E6D">
      <w:pPr>
        <w:pStyle w:val="NoSpacing"/>
        <w:tabs>
          <w:tab w:val="left" w:pos="7020"/>
        </w:tabs>
        <w:rPr>
          <w:rFonts w:ascii="Angsana New" w:hAnsi="Angsana New" w:cs="Angsana New"/>
          <w:b/>
          <w:bCs/>
          <w:sz w:val="28"/>
        </w:rPr>
      </w:pPr>
      <w:r w:rsidRPr="00925AC3">
        <w:rPr>
          <w:rFonts w:ascii="Angsana New" w:hAnsi="Angsana New" w:cs="Angsana New"/>
          <w:b/>
          <w:bCs/>
          <w:sz w:val="28"/>
          <w:cs/>
        </w:rPr>
        <w:t>การต่อต้านการทุจริตคอร์รัปชั่น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บริษัทประกันภัยไทยวิวัฒน์ จำกัด </w:t>
      </w:r>
      <w:r w:rsidRPr="00925AC3">
        <w:rPr>
          <w:rFonts w:ascii="Angsana New" w:hAnsi="Angsana New" w:cs="Angsana New"/>
          <w:sz w:val="28"/>
        </w:rPr>
        <w:t>(</w:t>
      </w:r>
      <w:r w:rsidRPr="00925AC3">
        <w:rPr>
          <w:rFonts w:ascii="Angsana New" w:hAnsi="Angsana New" w:cs="Angsana New"/>
          <w:sz w:val="28"/>
          <w:cs/>
        </w:rPr>
        <w:t>มหาชน</w:t>
      </w:r>
      <w:r w:rsidRPr="00925AC3">
        <w:rPr>
          <w:rFonts w:ascii="Angsana New" w:hAnsi="Angsana New" w:cs="Angsana New"/>
          <w:sz w:val="28"/>
        </w:rPr>
        <w:t>)</w:t>
      </w:r>
      <w:r w:rsidRPr="00925AC3">
        <w:rPr>
          <w:rFonts w:ascii="Angsana New" w:hAnsi="Angsana New" w:cs="Angsana New"/>
          <w:sz w:val="28"/>
          <w:cs/>
        </w:rPr>
        <w:t xml:space="preserve"> ตระหนักถึงปัญหาการทุจริตคอร์รัปชัน ที่ส่งผลกระทบต่อขีดความสามารถในการแข่งขันและการพัฒนาอย่างยั่งยืนของประเทศ ทำให้ต้นทุนค่าใช้จ่ายในการดำเนินธุรกิจเพิ่มสูงขึ้น ประสิทธิภาพการดำเนินงานที่ต่ำลง ไม่สามารถสร้างประโยชน์สูงสุดแก่ผู้บริโภค บริษัทจึงให้ความสำคัญกับการต่อต้านการทุจริตคอร์รัปชันทุกรูปแบบ โดยมองว่าการทุจริตคอร์รัปชันไม่เพียงเป็นการกระทำที่ผิดกฎหมายเท่านั้น แต่ยังขัดต่อคุณธรรมและจริยธรรมที่ดีงาม เป็นพฤติกรรมที่ไม่สามารถยอมรับได้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Style w:val="Strong"/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ด้วยเห็นถึงความสำคัญของการต่อต้านการทุจริตและร่วมมือกันเพื่อให้เกิดการต่อต้านการทุจริตในวงกว้าง</w:t>
      </w:r>
      <w:r w:rsidRPr="00925AC3">
        <w:rPr>
          <w:rStyle w:val="Strong"/>
          <w:rFonts w:ascii="Angsana New" w:hAnsi="Angsana New" w:cs="Angsana New"/>
          <w:b w:val="0"/>
          <w:bCs w:val="0"/>
          <w:sz w:val="28"/>
          <w:cs/>
        </w:rPr>
        <w:t>บริษัทมีนโยบายและแนวปฏิบัติเพื่อต่อต้านการทุจริตคอร์รัปชั่น (</w:t>
      </w:r>
      <w:r w:rsidRPr="00925AC3">
        <w:rPr>
          <w:rStyle w:val="Strong"/>
          <w:rFonts w:ascii="Angsana New" w:hAnsi="Angsana New" w:cs="Angsana New"/>
          <w:b w:val="0"/>
          <w:bCs w:val="0"/>
          <w:sz w:val="28"/>
        </w:rPr>
        <w:t>Code of Conduct for Anti-Corruption)</w:t>
      </w:r>
      <w:r w:rsidR="00F37756" w:rsidRPr="00925AC3">
        <w:rPr>
          <w:rStyle w:val="Strong"/>
          <w:rFonts w:ascii="Angsana New" w:hAnsi="Angsana New" w:cs="Angsana New"/>
          <w:b w:val="0"/>
          <w:bCs w:val="0"/>
          <w:sz w:val="28"/>
        </w:rPr>
        <w:t xml:space="preserve"> </w:t>
      </w:r>
      <w:r w:rsidRPr="00925AC3">
        <w:rPr>
          <w:rStyle w:val="Strong"/>
          <w:rFonts w:ascii="Angsana New" w:hAnsi="Angsana New" w:cs="Angsana New"/>
          <w:b w:val="0"/>
          <w:bCs w:val="0"/>
          <w:sz w:val="28"/>
          <w:cs/>
        </w:rPr>
        <w:t>รวมถึงจะจัดให้มีการทบทวนและสอบทานความโปร่งใสและประสิทธิภาพของการทำงานเป็นระยะต่อเนื่องทุกปี สร้างความเชื่อมั่นว่าการดำเนินงานเป็นไปมาตรฐานการปฏิบัติงานที่วางไว้ส่วนนโยบายต่อต้านการทุจริตคอร์รัปชั่น จะมีการทบทวนนโยบายตามความจำเป็นและเหมาะสมทุก 2 ปี หรือเมื่อมีการเปลี่ยนแปลงอย่างมีนัยสำคัญ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b/>
          <w:bCs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บริษัท ประกันภัยไทยวิวัฒน์ </w:t>
      </w:r>
      <w:r w:rsidRPr="00925AC3">
        <w:rPr>
          <w:rStyle w:val="Strong"/>
          <w:rFonts w:ascii="Angsana New" w:hAnsi="Angsana New" w:cs="Angsana New"/>
          <w:b w:val="0"/>
          <w:bCs w:val="0"/>
          <w:sz w:val="28"/>
          <w:cs/>
        </w:rPr>
        <w:t>จำกัด (มหาชน)</w:t>
      </w:r>
      <w:r w:rsidRPr="00925AC3">
        <w:rPr>
          <w:rStyle w:val="Strong"/>
          <w:rFonts w:ascii="Angsana New" w:hAnsi="Angsana New" w:cs="Angsana New"/>
          <w:sz w:val="28"/>
          <w:cs/>
        </w:rPr>
        <w:t xml:space="preserve"> </w:t>
      </w:r>
      <w:r w:rsidRPr="00925AC3">
        <w:rPr>
          <w:rFonts w:ascii="Angsana New" w:hAnsi="Angsana New" w:cs="Angsana New"/>
          <w:sz w:val="28"/>
          <w:cs/>
        </w:rPr>
        <w:t>ได้ผ่านกระบวนการประเมินว่ามีนโยบายและมีแนวปฏิบัติป้องกันการทุจริตภายในองค์กรครบถ้วนตามเกณฑ์ที่คณะกรรมการแนวร่วมปฏิบัติของภาคเอกชนไทยในการต่อต้านทุจริต (</w:t>
      </w:r>
      <w:r w:rsidRPr="00925AC3">
        <w:rPr>
          <w:rFonts w:ascii="Angsana New" w:hAnsi="Angsana New" w:cs="Angsana New"/>
          <w:sz w:val="28"/>
        </w:rPr>
        <w:t>Collective Action against Corruption)</w:t>
      </w:r>
      <w:r w:rsidRPr="00925AC3">
        <w:rPr>
          <w:rFonts w:ascii="Angsana New" w:hAnsi="Angsana New" w:cs="Angsana New"/>
          <w:sz w:val="28"/>
          <w:cs/>
        </w:rPr>
        <w:t>กำหนด และได้การรับรองเป็นสมาชิกแนวร่วมฯ เมื่อวันที่ 18 ตุลาคม 2559 ทั้งนี้โครงการแนวร่วมปฏิบัติของภาคเอกชนไทยในการต่อต้านการทุจริตถือเป็นโครงการระดับชาติที่ได้รับการสนับสนุนจากรัฐบาลและสำนักงานคณะกรรมการป้องกันและปราบปรามการทุจริตแห่งชาติ (ป.ป.ช.) ในการนี้ บริษัทได้ให้ความร่วมมือกับภาครัฐ ภาคประชาสังคมและสื่อมวลชน ในการสร้างมาตรฐานการประกอบธุรกิจที่โปร่งใส ปราศจากการทุจริต และร่วมเป็นส่วนหนึ่งในการยกระดับประเทศ</w:t>
      </w:r>
    </w:p>
    <w:p w:rsidR="00DC6E6D" w:rsidRDefault="00DC6E6D" w:rsidP="00DC6E6D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ab/>
        <w:t>นอกจากนี้ยังมีการสื่อสารนโยบายและแนวปฏิบัติในการต้านทุจริตคอร์รัปชั่นไปยังบุคลากรในองค์กรอย่างต่อเนื่องผ่านสื่อต่างๆ และกิจกรรมการอบรมพัฒนาบุคลากรภายในองค์กร รวมถึงสื่อสารให้กับคู่ค้าและหน่วยงานภายนอก ผ่านการออกหนังสือขอความร่วมมืองดรับของขวัญทุกประเภทพร้อมกำหนดนโยบาย การรับเรื่องร้องเรียน</w:t>
      </w:r>
      <w:r w:rsidRPr="00925AC3">
        <w:rPr>
          <w:rFonts w:ascii="Angsana New" w:hAnsi="Angsana New" w:cs="Angsana New"/>
          <w:sz w:val="28"/>
        </w:rPr>
        <w:t xml:space="preserve"> (Whistle Blowing Policy) </w:t>
      </w:r>
      <w:r w:rsidRPr="00925AC3">
        <w:rPr>
          <w:rFonts w:ascii="Angsana New" w:hAnsi="Angsana New" w:cs="Angsana New"/>
          <w:sz w:val="28"/>
          <w:cs/>
        </w:rPr>
        <w:t>และการตรวจสอบ โดยมีช่องทางแจ้งเบาะแสหรือร้องเรียน ดังนี้</w:t>
      </w:r>
    </w:p>
    <w:p w:rsidR="00A26594" w:rsidRPr="00925AC3" w:rsidRDefault="00A26594" w:rsidP="00DC6E6D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lastRenderedPageBreak/>
        <w:t>จดหมาย</w:t>
      </w:r>
      <w:r w:rsidRPr="00925AC3">
        <w:rPr>
          <w:rFonts w:ascii="Angsana New" w:hAnsi="Angsana New" w:cs="Angsana New"/>
          <w:sz w:val="28"/>
          <w:cs/>
        </w:rPr>
        <w:tab/>
      </w:r>
      <w:r w:rsidRPr="00925AC3">
        <w:rPr>
          <w:rFonts w:ascii="Angsana New" w:hAnsi="Angsana New" w:cs="Angsana New"/>
          <w:sz w:val="28"/>
          <w:cs/>
        </w:rPr>
        <w:tab/>
      </w:r>
      <w:r w:rsidRPr="00925AC3">
        <w:rPr>
          <w:rFonts w:ascii="Angsana New" w:hAnsi="Angsana New" w:cs="Angsana New"/>
          <w:sz w:val="28"/>
          <w:cs/>
        </w:rPr>
        <w:tab/>
      </w:r>
      <w:r w:rsidR="00052068" w:rsidRPr="00925AC3">
        <w:rPr>
          <w:rFonts w:ascii="Angsana New" w:hAnsi="Angsana New" w:cs="Angsana New"/>
          <w:sz w:val="28"/>
          <w:cs/>
        </w:rPr>
        <w:tab/>
      </w:r>
      <w:r w:rsidRPr="00925AC3">
        <w:rPr>
          <w:rFonts w:ascii="Angsana New" w:hAnsi="Angsana New" w:cs="Angsana New"/>
          <w:sz w:val="28"/>
          <w:cs/>
        </w:rPr>
        <w:t xml:space="preserve">นันทวัน อรุณพิริยะกุล  แผนก </w:t>
      </w:r>
      <w:r w:rsidRPr="00925AC3">
        <w:rPr>
          <w:rFonts w:ascii="Angsana New" w:hAnsi="Angsana New" w:cs="Angsana New"/>
          <w:sz w:val="28"/>
        </w:rPr>
        <w:t>Compliance</w:t>
      </w:r>
    </w:p>
    <w:p w:rsidR="00DC6E6D" w:rsidRPr="00925AC3" w:rsidRDefault="00DC6E6D" w:rsidP="00DC6E6D">
      <w:pPr>
        <w:pStyle w:val="NoSpacing"/>
        <w:ind w:left="72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ab/>
      </w:r>
      <w:r w:rsidRPr="00925AC3">
        <w:rPr>
          <w:rFonts w:ascii="Angsana New" w:hAnsi="Angsana New" w:cs="Angsana New"/>
          <w:sz w:val="28"/>
          <w:cs/>
        </w:rPr>
        <w:tab/>
      </w:r>
      <w:r w:rsidRPr="00925AC3">
        <w:rPr>
          <w:rFonts w:ascii="Angsana New" w:hAnsi="Angsana New" w:cs="Angsana New"/>
          <w:sz w:val="28"/>
          <w:cs/>
        </w:rPr>
        <w:tab/>
        <w:t>บริษัท ประกันภัยไทยวิวัฒน์ จำกัด (มหาชน)</w:t>
      </w:r>
    </w:p>
    <w:p w:rsidR="00DC6E6D" w:rsidRPr="00925AC3" w:rsidRDefault="00DC6E6D" w:rsidP="00DC6E6D">
      <w:pPr>
        <w:pStyle w:val="NoSpacing"/>
        <w:ind w:left="2160" w:firstLine="72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71 ถนนดินแดง แขวงสามเสนใน เขตพญาไท กรุงเทพฯ 10400</w:t>
      </w: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จดหมายอิเล็กทรอนิกส์ </w:t>
      </w:r>
      <w:r w:rsidRPr="00925AC3">
        <w:rPr>
          <w:rFonts w:ascii="Angsana New" w:hAnsi="Angsana New" w:cs="Angsana New"/>
          <w:sz w:val="28"/>
          <w:cs/>
        </w:rPr>
        <w:tab/>
      </w:r>
      <w:r w:rsidRPr="00925AC3">
        <w:rPr>
          <w:rFonts w:ascii="Angsana New" w:hAnsi="Angsana New" w:cs="Angsana New"/>
          <w:sz w:val="28"/>
          <w:cs/>
        </w:rPr>
        <w:tab/>
      </w:r>
      <w:r w:rsidRPr="00925AC3">
        <w:rPr>
          <w:rFonts w:ascii="Angsana New" w:hAnsi="Angsana New" w:cs="Angsana New"/>
          <w:sz w:val="28"/>
        </w:rPr>
        <w:t>Nantawan_aru@thaivivat.co.th</w:t>
      </w: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โทรศัพท์ </w:t>
      </w:r>
      <w:r w:rsidRPr="00925AC3">
        <w:rPr>
          <w:rFonts w:ascii="Angsana New" w:hAnsi="Angsana New" w:cs="Angsana New"/>
          <w:sz w:val="28"/>
          <w:cs/>
        </w:rPr>
        <w:tab/>
      </w:r>
      <w:r w:rsidRPr="00925AC3">
        <w:rPr>
          <w:rFonts w:ascii="Angsana New" w:hAnsi="Angsana New" w:cs="Angsana New"/>
          <w:sz w:val="28"/>
          <w:cs/>
        </w:rPr>
        <w:tab/>
      </w:r>
      <w:r w:rsidRPr="00925AC3">
        <w:rPr>
          <w:rFonts w:ascii="Angsana New" w:hAnsi="Angsana New" w:cs="Angsana New"/>
          <w:sz w:val="28"/>
          <w:cs/>
        </w:rPr>
        <w:tab/>
        <w:t>1231 ต่อ 5938</w:t>
      </w:r>
    </w:p>
    <w:p w:rsidR="00DC6E6D" w:rsidRPr="00925AC3" w:rsidRDefault="00DC6E6D" w:rsidP="00DC6E6D">
      <w:pPr>
        <w:pStyle w:val="NoSpacing"/>
        <w:ind w:firstLine="720"/>
        <w:rPr>
          <w:rStyle w:val="Strong"/>
          <w:rFonts w:ascii="Angsana New" w:hAnsi="Angsana New" w:cs="Angsana New"/>
          <w:b w:val="0"/>
          <w:bCs w:val="0"/>
          <w:sz w:val="28"/>
        </w:rPr>
      </w:pPr>
      <w:r w:rsidRPr="00925AC3">
        <w:rPr>
          <w:rStyle w:val="Strong"/>
          <w:rFonts w:ascii="Angsana New" w:hAnsi="Angsana New" w:cs="Angsana New"/>
          <w:b w:val="0"/>
          <w:bCs w:val="0"/>
          <w:sz w:val="28"/>
          <w:cs/>
        </w:rPr>
        <w:t>ในส่วนของกลไกการคุ้มครองผู้แจ้งเบาะแส รายละเอียดปรากฎตามนโยบายการต่อต้านการทุจริตคอร์รัปชั่นซึ่งได้เปิดเผยไว้ในเว็บไซต์ของบริษัทฯ</w:t>
      </w:r>
    </w:p>
    <w:p w:rsidR="00DC6E6D" w:rsidRPr="00925AC3" w:rsidRDefault="00DC6E6D" w:rsidP="00DC6E6D">
      <w:pPr>
        <w:pStyle w:val="NoSpacing"/>
        <w:rPr>
          <w:rStyle w:val="Strong"/>
          <w:rFonts w:ascii="Angsana New" w:hAnsi="Angsana New" w:cs="Angsana New"/>
          <w:b w:val="0"/>
          <w:bCs w:val="0"/>
          <w:sz w:val="28"/>
        </w:rPr>
      </w:pPr>
    </w:p>
    <w:p w:rsidR="00476CCC" w:rsidRPr="00925AC3" w:rsidRDefault="00476CCC" w:rsidP="00DC6E6D">
      <w:pPr>
        <w:pStyle w:val="NoSpacing"/>
        <w:rPr>
          <w:rStyle w:val="Strong"/>
          <w:rFonts w:ascii="Angsana New" w:hAnsi="Angsana New" w:cs="Angsana New"/>
          <w:b w:val="0"/>
          <w:bCs w:val="0"/>
          <w:sz w:val="28"/>
        </w:rPr>
      </w:pPr>
    </w:p>
    <w:p w:rsidR="00052068" w:rsidRPr="00925AC3" w:rsidRDefault="00052068" w:rsidP="00DC6E6D">
      <w:pPr>
        <w:pStyle w:val="NoSpacing"/>
        <w:tabs>
          <w:tab w:val="left" w:pos="7020"/>
        </w:tabs>
        <w:rPr>
          <w:rFonts w:ascii="Angsana New" w:hAnsi="Angsana New" w:cs="Angsana New"/>
          <w:b/>
          <w:bCs/>
          <w:sz w:val="28"/>
          <w:cs/>
          <w:lang w:val="th-TH"/>
        </w:rPr>
      </w:pPr>
      <w:r w:rsidRPr="00925AC3">
        <w:rPr>
          <w:rFonts w:ascii="Angsana New" w:hAnsi="Angsana New" w:cs="Angsana New"/>
          <w:b/>
          <w:bCs/>
          <w:sz w:val="28"/>
          <w:cs/>
          <w:lang w:val="th-TH"/>
        </w:rPr>
        <w:t>การเปิดเผยข้อมูลและรายงาน</w:t>
      </w:r>
    </w:p>
    <w:p w:rsidR="00DC6E6D" w:rsidRPr="00925AC3" w:rsidRDefault="00DC6E6D" w:rsidP="00DC6E6D">
      <w:pPr>
        <w:pStyle w:val="NoSpacing"/>
        <w:tabs>
          <w:tab w:val="left" w:pos="7020"/>
        </w:tabs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  <w:lang w:val="th-TH"/>
        </w:rPr>
        <w:t xml:space="preserve">ด้วยตระหนักดีว่าข้อมูลของบริษัทมีผลต่อการตัดสินใจของผู้ลงทุนและผู้มีส่วนได้เสีย จึงได้เน้นให้มีการเปิดเผยข้อมูลสำคัญเกี่ยวข้องกับบริษัท รวมถึงนโยบายและแนวทางปฏิบัติ ที่ครบถ้วนและเชื่อถือได้ต่อสาธารณชน ทั้งที่เป็นข้อมูลทางการเงินและข้อมูลที่ไม่ใช่ข้อมูลทางการเงินตามข้อกำหนดของตลาดหลักทรัพย์ฯ และ </w:t>
      </w:r>
      <w:r w:rsidRPr="00925AC3">
        <w:rPr>
          <w:rFonts w:ascii="Angsana New" w:hAnsi="Angsana New" w:cs="Angsana New"/>
          <w:sz w:val="28"/>
          <w:cs/>
        </w:rPr>
        <w:t>ตามประกาศคณะกรรมการกำกับดูแลและส่งเสริมการประกอบธุรกิจประกันภัย(คปภ.) เรื่องหลักเกณฑ์ วิธีการ และเงื่อนไขในการเปิดเผยข้อมูลเกี่ยวกับฐานะการเงินและผลการดำเนินงานของบริษัทประกันวินาศภัย พ.ศ. 2551</w:t>
      </w:r>
      <w:r w:rsidRPr="00925AC3">
        <w:rPr>
          <w:rFonts w:ascii="Angsana New" w:hAnsi="Angsana New" w:cs="Angsana New"/>
          <w:sz w:val="28"/>
          <w:cs/>
          <w:lang w:val="th-TH"/>
        </w:rPr>
        <w:t xml:space="preserve">อย่างถูกต้อง ครบถ้วน ตามเวลา </w:t>
      </w:r>
      <w:r w:rsidRPr="00925AC3">
        <w:rPr>
          <w:rFonts w:ascii="Angsana New" w:hAnsi="Angsana New" w:cs="Angsana New"/>
          <w:sz w:val="28"/>
          <w:cs/>
        </w:rPr>
        <w:t>เพื่อผู้มีส่วนได้ส่วนเสียสามารถเข้าถึงข้อมูลต่างๆ อย่างเท่าเทียม นอกจากจะเปิดเผยข้อมูลสู่องค์กรและหน่วยงานกำกับดูแลต่างๆ แล้ว ประชาชนและผู้มีส่วนได้ส่วนเสียยังสามารถเข้าถึงข้อมูลของบริษัทฯ ที่มีการเผยแพร่แล้วผ่าน</w:t>
      </w:r>
      <w:r w:rsidRPr="00925AC3">
        <w:rPr>
          <w:rFonts w:ascii="Angsana New" w:hAnsi="Angsana New" w:cs="Angsana New"/>
          <w:sz w:val="28"/>
          <w:cs/>
          <w:lang w:val="th-TH"/>
        </w:rPr>
        <w:t>เว็บไซต์ของบริษัทฯ</w:t>
      </w:r>
    </w:p>
    <w:p w:rsidR="00DC6E6D" w:rsidRPr="00925AC3" w:rsidRDefault="00DC6E6D" w:rsidP="00DC6E6D">
      <w:pPr>
        <w:pStyle w:val="NoSpacing"/>
        <w:tabs>
          <w:tab w:val="left" w:pos="7020"/>
        </w:tabs>
        <w:rPr>
          <w:rFonts w:ascii="Angsana New" w:hAnsi="Angsana New" w:cs="Angsana New"/>
          <w:sz w:val="28"/>
          <w:cs/>
        </w:rPr>
      </w:pPr>
    </w:p>
    <w:p w:rsidR="00DC6E6D" w:rsidRPr="00925AC3" w:rsidRDefault="00DC6E6D" w:rsidP="00DC6E6D">
      <w:pPr>
        <w:pStyle w:val="NoSpacing"/>
        <w:tabs>
          <w:tab w:val="left" w:pos="7020"/>
        </w:tabs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  <w:lang w:val="th-TH"/>
        </w:rPr>
        <w:t xml:space="preserve">ข้อมูลที่บริษัทมีการเผยแพร่ผ่านเว็บไซต์ </w:t>
      </w:r>
      <w:r w:rsidRPr="00925AC3">
        <w:rPr>
          <w:rFonts w:ascii="Angsana New" w:hAnsi="Angsana New" w:cs="Angsana New"/>
          <w:sz w:val="28"/>
        </w:rPr>
        <w:t>www.thaivivat.co.th</w:t>
      </w:r>
    </w:p>
    <w:p w:rsidR="00DC6E6D" w:rsidRPr="00925AC3" w:rsidRDefault="00DC6E6D" w:rsidP="00DC6E6D">
      <w:pPr>
        <w:pStyle w:val="NoSpacing"/>
        <w:numPr>
          <w:ilvl w:val="0"/>
          <w:numId w:val="13"/>
        </w:numPr>
        <w:tabs>
          <w:tab w:val="left" w:pos="7020"/>
        </w:tabs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ข้อบังคับบริษัท</w:t>
      </w:r>
    </w:p>
    <w:p w:rsidR="00DC6E6D" w:rsidRPr="00925AC3" w:rsidRDefault="00DC6E6D" w:rsidP="00DC6E6D">
      <w:pPr>
        <w:pStyle w:val="NoSpacing"/>
        <w:numPr>
          <w:ilvl w:val="0"/>
          <w:numId w:val="13"/>
        </w:numPr>
        <w:tabs>
          <w:tab w:val="left" w:pos="7020"/>
        </w:tabs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คู่มือการปฏิบัติและหลักการกำกับกิจการที่ดี</w:t>
      </w:r>
    </w:p>
    <w:p w:rsidR="00DC6E6D" w:rsidRPr="00925AC3" w:rsidRDefault="00DC6E6D" w:rsidP="00DC6E6D">
      <w:pPr>
        <w:pStyle w:val="NoSpacing"/>
        <w:numPr>
          <w:ilvl w:val="0"/>
          <w:numId w:val="13"/>
        </w:numPr>
        <w:tabs>
          <w:tab w:val="left" w:pos="7020"/>
        </w:tabs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จริยธรรมทางธุรกิจ</w:t>
      </w:r>
    </w:p>
    <w:p w:rsidR="00DC6E6D" w:rsidRPr="00925AC3" w:rsidRDefault="00DC6E6D" w:rsidP="00DC6E6D">
      <w:pPr>
        <w:pStyle w:val="NoSpacing"/>
        <w:numPr>
          <w:ilvl w:val="0"/>
          <w:numId w:val="13"/>
        </w:numPr>
        <w:tabs>
          <w:tab w:val="left" w:pos="7020"/>
        </w:tabs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ข้อมูลสำคัญทางการเงิน รวมถึงงบการเงินรายปี และ รายไตรมาส </w:t>
      </w:r>
    </w:p>
    <w:p w:rsidR="00DC6E6D" w:rsidRPr="00925AC3" w:rsidRDefault="00DC6E6D" w:rsidP="00DC6E6D">
      <w:pPr>
        <w:pStyle w:val="NoSpacing"/>
        <w:numPr>
          <w:ilvl w:val="0"/>
          <w:numId w:val="13"/>
        </w:numPr>
        <w:tabs>
          <w:tab w:val="left" w:pos="7020"/>
        </w:tabs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  <w:lang w:val="th-TH"/>
        </w:rPr>
        <w:t xml:space="preserve">แบบแสดงรายการข้อมูลประจำปี (แบบ 56-1) </w:t>
      </w:r>
    </w:p>
    <w:p w:rsidR="00DC6E6D" w:rsidRPr="00925AC3" w:rsidRDefault="00DC6E6D" w:rsidP="00DC6E6D">
      <w:pPr>
        <w:pStyle w:val="NoSpacing"/>
        <w:numPr>
          <w:ilvl w:val="0"/>
          <w:numId w:val="13"/>
        </w:numPr>
        <w:tabs>
          <w:tab w:val="left" w:pos="7020"/>
        </w:tabs>
        <w:rPr>
          <w:rFonts w:ascii="Angsana New" w:hAnsi="Angsana New" w:cs="Angsana New"/>
          <w:sz w:val="28"/>
          <w:cs/>
          <w:lang w:val="th-TH"/>
        </w:rPr>
      </w:pPr>
      <w:r w:rsidRPr="00925AC3">
        <w:rPr>
          <w:rFonts w:ascii="Angsana New" w:hAnsi="Angsana New" w:cs="Angsana New"/>
          <w:sz w:val="28"/>
          <w:cs/>
          <w:lang w:val="th-TH"/>
        </w:rPr>
        <w:t xml:space="preserve">รายงานประจำปี </w:t>
      </w:r>
    </w:p>
    <w:p w:rsidR="00DC6E6D" w:rsidRPr="00925AC3" w:rsidRDefault="00DC6E6D" w:rsidP="00DC6E6D">
      <w:pPr>
        <w:pStyle w:val="NoSpacing"/>
        <w:numPr>
          <w:ilvl w:val="0"/>
          <w:numId w:val="13"/>
        </w:numPr>
        <w:tabs>
          <w:tab w:val="left" w:pos="7020"/>
        </w:tabs>
        <w:rPr>
          <w:rFonts w:ascii="Angsana New" w:hAnsi="Angsana New" w:cs="Angsana New"/>
          <w:sz w:val="28"/>
          <w:cs/>
          <w:lang w:val="th-TH"/>
        </w:rPr>
      </w:pPr>
      <w:r w:rsidRPr="00925AC3">
        <w:rPr>
          <w:rFonts w:ascii="Angsana New" w:hAnsi="Angsana New" w:cs="Angsana New"/>
          <w:sz w:val="28"/>
          <w:cs/>
          <w:lang w:val="th-TH"/>
        </w:rPr>
        <w:t>รายงานความรับผิดชอบต่อสังคม</w:t>
      </w:r>
    </w:p>
    <w:p w:rsidR="00DC6E6D" w:rsidRPr="00925AC3" w:rsidRDefault="00DC6E6D" w:rsidP="00DC6E6D">
      <w:pPr>
        <w:pStyle w:val="NoSpacing"/>
        <w:numPr>
          <w:ilvl w:val="0"/>
          <w:numId w:val="13"/>
        </w:numPr>
        <w:tabs>
          <w:tab w:val="left" w:pos="7020"/>
        </w:tabs>
        <w:rPr>
          <w:rFonts w:ascii="Angsana New" w:hAnsi="Angsana New" w:cs="Angsana New"/>
          <w:sz w:val="28"/>
          <w:cs/>
          <w:lang w:val="th-TH"/>
        </w:rPr>
      </w:pPr>
      <w:r w:rsidRPr="00925AC3">
        <w:rPr>
          <w:rFonts w:ascii="Angsana New" w:hAnsi="Angsana New" w:cs="Angsana New"/>
          <w:sz w:val="28"/>
          <w:cs/>
          <w:lang w:val="th-TH"/>
        </w:rPr>
        <w:t>หนังสือและรายงานการประชุมสามัญผู้ถือหุ้น</w:t>
      </w:r>
    </w:p>
    <w:p w:rsidR="00DC6E6D" w:rsidRPr="00925AC3" w:rsidRDefault="00DC6E6D" w:rsidP="00DC6E6D">
      <w:pPr>
        <w:pStyle w:val="NoSpacing"/>
        <w:numPr>
          <w:ilvl w:val="0"/>
          <w:numId w:val="13"/>
        </w:numPr>
        <w:tabs>
          <w:tab w:val="left" w:pos="7020"/>
        </w:tabs>
        <w:rPr>
          <w:rStyle w:val="Strong"/>
          <w:rFonts w:ascii="Angsana New" w:hAnsi="Angsana New" w:cs="Angsana New"/>
          <w:b w:val="0"/>
          <w:bCs w:val="0"/>
          <w:sz w:val="28"/>
        </w:rPr>
      </w:pPr>
      <w:r w:rsidRPr="00925AC3">
        <w:rPr>
          <w:rStyle w:val="Strong"/>
          <w:rFonts w:ascii="Angsana New" w:hAnsi="Angsana New" w:cs="Angsana New"/>
          <w:b w:val="0"/>
          <w:bCs w:val="0"/>
          <w:sz w:val="28"/>
          <w:cs/>
        </w:rPr>
        <w:t>นโยบายว่าด้วยการต่อต้านการทุจริตคอร์รัปชั่น</w:t>
      </w:r>
    </w:p>
    <w:p w:rsidR="00DC6E6D" w:rsidRPr="00925AC3" w:rsidRDefault="00DC6E6D" w:rsidP="00DC6E6D">
      <w:pPr>
        <w:pStyle w:val="NoSpacing"/>
        <w:numPr>
          <w:ilvl w:val="0"/>
          <w:numId w:val="13"/>
        </w:numPr>
        <w:tabs>
          <w:tab w:val="left" w:pos="7020"/>
        </w:tabs>
        <w:rPr>
          <w:rStyle w:val="Strong"/>
          <w:rFonts w:ascii="Angsana New" w:hAnsi="Angsana New" w:cs="Angsana New"/>
          <w:b w:val="0"/>
          <w:bCs w:val="0"/>
          <w:sz w:val="28"/>
        </w:rPr>
      </w:pPr>
      <w:r w:rsidRPr="00925AC3">
        <w:rPr>
          <w:rStyle w:val="Strong"/>
          <w:rFonts w:ascii="Angsana New" w:hAnsi="Angsana New" w:cs="Angsana New"/>
          <w:b w:val="0"/>
          <w:bCs w:val="0"/>
          <w:sz w:val="28"/>
          <w:cs/>
        </w:rPr>
        <w:t>แนวปฏิบัติเพื่อต่อต้านการทุจริตคอร์รัปชั่น</w:t>
      </w:r>
    </w:p>
    <w:p w:rsidR="00DC6E6D" w:rsidRPr="00925AC3" w:rsidRDefault="00DC6E6D" w:rsidP="00DC6E6D">
      <w:pPr>
        <w:pStyle w:val="NoSpacing"/>
        <w:numPr>
          <w:ilvl w:val="0"/>
          <w:numId w:val="13"/>
        </w:numPr>
        <w:tabs>
          <w:tab w:val="left" w:pos="7020"/>
        </w:tabs>
        <w:rPr>
          <w:rStyle w:val="Strong"/>
          <w:rFonts w:ascii="Angsana New" w:hAnsi="Angsana New" w:cs="Angsana New"/>
          <w:b w:val="0"/>
          <w:bCs w:val="0"/>
          <w:sz w:val="28"/>
        </w:rPr>
      </w:pPr>
      <w:r w:rsidRPr="00925AC3">
        <w:rPr>
          <w:rStyle w:val="Strong"/>
          <w:rFonts w:ascii="Angsana New" w:hAnsi="Angsana New" w:cs="Angsana New"/>
          <w:b w:val="0"/>
          <w:bCs w:val="0"/>
          <w:sz w:val="28"/>
          <w:cs/>
        </w:rPr>
        <w:t>หนังสืองดรับของขวัญของกำนัล</w:t>
      </w:r>
    </w:p>
    <w:p w:rsidR="00DC6E6D" w:rsidRPr="00925AC3" w:rsidRDefault="00DC6E6D" w:rsidP="00DC6E6D">
      <w:pPr>
        <w:pStyle w:val="NoSpacing"/>
        <w:numPr>
          <w:ilvl w:val="0"/>
          <w:numId w:val="13"/>
        </w:numPr>
        <w:tabs>
          <w:tab w:val="left" w:pos="7020"/>
        </w:tabs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นโยบายป้องกันและปราบปรามการฟอกเงิน</w:t>
      </w:r>
    </w:p>
    <w:p w:rsidR="007C22B5" w:rsidRPr="00A26594" w:rsidRDefault="00DC6E6D" w:rsidP="00DC6E6D">
      <w:pPr>
        <w:pStyle w:val="NoSpacing"/>
        <w:rPr>
          <w:rStyle w:val="Strong"/>
          <w:rFonts w:ascii="Angsana New" w:hAnsi="Angsana New" w:cs="Angsana New"/>
          <w:sz w:val="28"/>
        </w:rPr>
      </w:pPr>
      <w:r w:rsidRPr="00925AC3">
        <w:rPr>
          <w:rStyle w:val="Strong"/>
          <w:rFonts w:ascii="Angsana New" w:hAnsi="Angsana New" w:cs="Angsana New"/>
          <w:sz w:val="28"/>
          <w:cs/>
        </w:rPr>
        <w:tab/>
      </w:r>
    </w:p>
    <w:p w:rsidR="00DC6E6D" w:rsidRPr="00925AC3" w:rsidRDefault="00476CCC" w:rsidP="00DC6E6D">
      <w:pPr>
        <w:rPr>
          <w:rFonts w:ascii="Angsana New" w:hAnsi="Angsana New" w:cs="Angsana New"/>
          <w:b/>
          <w:bCs/>
          <w:szCs w:val="28"/>
          <w:cs/>
          <w:lang w:bidi="th-TH"/>
        </w:rPr>
      </w:pPr>
      <w:r w:rsidRPr="00925AC3">
        <w:rPr>
          <w:rFonts w:ascii="Angsana New" w:hAnsi="Angsana New" w:cs="Angsana New"/>
          <w:b/>
          <w:bCs/>
          <w:szCs w:val="28"/>
          <w:cs/>
          <w:lang w:bidi="th-TH"/>
        </w:rPr>
        <w:t>ความรับผิดชอบต่อผู้บริโภค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  <w:shd w:val="clear" w:color="auto" w:fill="FFFFFF"/>
        </w:rPr>
      </w:pPr>
      <w:r w:rsidRPr="00925AC3">
        <w:rPr>
          <w:rFonts w:ascii="Angsana New" w:hAnsi="Angsana New" w:cs="Angsana New"/>
          <w:sz w:val="28"/>
          <w:cs/>
        </w:rPr>
        <w:t>บริษัทฯ มีความมุ่งมั่นที่จะสร้างความพึงพอใจในผลิตภัณฑ์และความมั่นใจในบริการให้กับผู้เอาประกัน ด้วยความรับผิดชอบต่อผู้เอาประกัน ให้ได้รับบริการที่ดี มีคุณภาพ ในระดับราคาที่เหมาะสมตามกฎเกณฑ์กำกับของสำนักงานคณะกรรมการกำกับดูแลและส่งเสริมการประกอบธุรกิจประกันภัย (คปภ.)</w:t>
      </w:r>
      <w:r w:rsidRPr="00925AC3">
        <w:rPr>
          <w:rFonts w:ascii="Angsana New" w:hAnsi="Angsana New" w:cs="Angsana New"/>
          <w:sz w:val="28"/>
          <w:shd w:val="clear" w:color="auto" w:fill="FFFFFF"/>
          <w:cs/>
        </w:rPr>
        <w:t xml:space="preserve"> กล่าวคือ แบบและข้อความในกรมธรรม์ประกันภัยจะต้องสอดคล้องกับการกำหนดอัตราเบี้ยประกันภัย</w:t>
      </w:r>
      <w:r w:rsidRPr="00925AC3">
        <w:rPr>
          <w:rFonts w:ascii="Angsana New" w:hAnsi="Angsana New" w:cs="Angsana New"/>
          <w:sz w:val="28"/>
          <w:shd w:val="clear" w:color="auto" w:fill="FFFFFF"/>
        </w:rPr>
        <w:t xml:space="preserve">  </w:t>
      </w:r>
      <w:r w:rsidRPr="00925AC3">
        <w:rPr>
          <w:rFonts w:ascii="Angsana New" w:hAnsi="Angsana New" w:cs="Angsana New"/>
          <w:sz w:val="28"/>
          <w:shd w:val="clear" w:color="auto" w:fill="FFFFFF"/>
          <w:cs/>
        </w:rPr>
        <w:t>และมีความหมายชัดเจน รวมทั้งการกำหนดนิยามที่ใช้ให้ถูกต้องตามหลักวิชาการเพื่อไม่ให้เกิด</w:t>
      </w:r>
      <w:r w:rsidRPr="00925AC3">
        <w:rPr>
          <w:rFonts w:ascii="Angsana New" w:hAnsi="Angsana New" w:cs="Angsana New"/>
          <w:sz w:val="28"/>
          <w:shd w:val="clear" w:color="auto" w:fill="FFFFFF"/>
          <w:cs/>
        </w:rPr>
        <w:lastRenderedPageBreak/>
        <w:t>ปัญหาการตีความด้านกฎหมายเมื่อเกิดการเรียกร้องค่าสินไหมทดแทน นอกจากนั้นยังใช้อัตราเบี้ยประกันภัยในอัตราที่เหมาะสมและอยู่ในอัตราที่นายทะเบียนให้ความเห็นชอบ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นอกจากนี้ยังมีการพัฒนาปรับปรุงแบบประกันอย่างหลากหลายเพื่อให้เหมาะสมกับความต้องการที่เปลี่ยนไปของสังคมไทย รวมถึงพัฒนาปรับปรุงการบริการอย่างต่อเนื่องตามเทคโนโลยีที่เปลี่ยนไป เพื่อให้เกิดความสะดวกรวดเร็วในการให้บริการแก่ผู้เอาประกันภัย รวมถึงรักษาสัมพันธภาพและความยั่งยืนกับลูกค้าอย่างจริงจัง สม่ำเสมอ </w:t>
      </w: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  <w:u w:val="single"/>
        </w:rPr>
      </w:pPr>
      <w:r w:rsidRPr="00925AC3">
        <w:rPr>
          <w:rFonts w:ascii="Angsana New" w:hAnsi="Angsana New" w:cs="Angsana New"/>
          <w:sz w:val="28"/>
          <w:u w:val="single"/>
          <w:cs/>
        </w:rPr>
        <w:t>ความสามารถในการชดใช้สินไหมทดแทนเมื่อเกิดเหตุ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  <w:cs/>
        </w:rPr>
      </w:pPr>
      <w:r w:rsidRPr="00925AC3">
        <w:rPr>
          <w:rFonts w:ascii="Angsana New" w:hAnsi="Angsana New" w:cs="Angsana New"/>
          <w:sz w:val="28"/>
          <w:cs/>
        </w:rPr>
        <w:t>ความมั่นคงของบริษัทประกันภัยมีความสำคัญอย่างยิ่งต่อความน่าเชื่อถือของผลิตภัณฑ์ประกันภัย และมีผลกระทบโดยตรงกับผู้เอาประกันภัยและระบบเศรษฐกิจโดยรวมของประเทศในฐานะที่เป็นสถาบันทางการเงิน โดยเฉพาะในด้านความสามารถในการชดใช้ค่าสินไหม บริษัท ประกันภัยไทยวิวัฒน์ จำกัด (มหาชน) จึงตระหนักถึงการดำรงสถานะทางการเงินตามกฎหมายที่เกี่ยวข้อง และตามข้อกำหนดของหน่วยงานกำกับดูแล เช่น คปภ.ในปี 2560 ที่ผ่านมา บริษัทฯ มีสัดส่วนเงินกองทุนต่อเงินกองทุนที่ต้องดำรงตามกฎหมายณ ไตรมาส 3 มากกว่า 300</w:t>
      </w:r>
      <w:r w:rsidRPr="00925AC3">
        <w:rPr>
          <w:rFonts w:ascii="Angsana New" w:hAnsi="Angsana New" w:cs="Angsana New"/>
          <w:sz w:val="28"/>
        </w:rPr>
        <w:t>%</w:t>
      </w:r>
      <w:r w:rsidRPr="00925AC3">
        <w:rPr>
          <w:rFonts w:ascii="Angsana New" w:hAnsi="Angsana New" w:cs="Angsana New"/>
          <w:sz w:val="28"/>
          <w:cs/>
        </w:rPr>
        <w:t>ถือเป็นรับประกันถึงความสามารถในการรับประกันภัยและชดใช้ค่าสินไหมแก่ประชาชนได้อย่างดี</w:t>
      </w: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  <w:u w:val="single"/>
          <w:shd w:val="clear" w:color="auto" w:fill="FFFFFF"/>
        </w:rPr>
      </w:pPr>
      <w:r w:rsidRPr="00925AC3">
        <w:rPr>
          <w:rFonts w:ascii="Angsana New" w:hAnsi="Angsana New" w:cs="Angsana New"/>
          <w:sz w:val="28"/>
          <w:u w:val="single"/>
          <w:shd w:val="clear" w:color="auto" w:fill="FFFFFF"/>
          <w:cs/>
        </w:rPr>
        <w:t>บริการด้านสินไหมทดแทน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บริษัทได้กำหนดนโยบายเกี่ยวกับการจ่ายค่าสินไหมทดแทน เพื่อให้การบริการสินไหมเป็นไปโดยรวดเร็ว ทันการ และสามารถช่วยเหลือประชาชนได้อย่างเป็นรูปธรรม โดยพิจารณาจ่ายค่าสินไหมไม่เกิน 14 วันนับจากวันที่ตกลงค่าสินไหม เพื่อความรวดเร็ว สามารถตอบสนองผู้เอาประกันได้ทันกับความต้องการ โดยบริษัทปฏิบัติตามเงื่อนไขและข้อตกลงที่มีต่อลูกค้าอย่างเคร่งครัด เพื่อไม่ให้เกิดการฟ้องร้องอันจะก่อให้เกิดความเสียหายแก่บริษัท</w:t>
      </w:r>
    </w:p>
    <w:p w:rsidR="00DC6E6D" w:rsidRPr="00925AC3" w:rsidRDefault="00DC6E6D" w:rsidP="00DC6E6D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Cs w:val="28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>บริษัทได้นำเอานวัตกรรมและระบบสารสนเทศใหม่ๆ เข้ามาปรับใช้กับงานบริการด้านการประกันภัย โดยได้ใช้ระบบ</w:t>
      </w:r>
      <w:r w:rsidRPr="00925AC3">
        <w:rPr>
          <w:rFonts w:ascii="Angsana New" w:hAnsi="Angsana New" w:cs="Angsana New"/>
          <w:szCs w:val="28"/>
        </w:rPr>
        <w:t xml:space="preserve"> E-Claim </w:t>
      </w:r>
      <w:r w:rsidRPr="00925AC3">
        <w:rPr>
          <w:rFonts w:ascii="Angsana New" w:hAnsi="Angsana New" w:cs="Angsana New"/>
          <w:szCs w:val="28"/>
          <w:cs/>
          <w:lang w:bidi="th-TH"/>
        </w:rPr>
        <w:t>มาพัฒนาการให้บริการด้านจัดการสินไหมเต็มรูปแบบเพื่อเพิ่มประสิทธิภาพอำนวยความสะดวกรวดเร็วให้กับลูกค้าที่ประสบเหตุเพิ่มศักยภาพการให้บริการของพนักงานสำรวจอุบัติเหตุสามารถพิมพ์ใบสั่งซ่อมได้ทันที</w:t>
      </w:r>
      <w:r w:rsidR="00B56FA2">
        <w:rPr>
          <w:rFonts w:ascii="Angsana New" w:hAnsi="Angsana New" w:cs="Angsana New" w:hint="cs"/>
          <w:szCs w:val="28"/>
          <w:cs/>
          <w:lang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bidi="th-TH"/>
        </w:rPr>
        <w:t>ณ</w:t>
      </w:r>
      <w:r w:rsidR="00B56FA2">
        <w:rPr>
          <w:rFonts w:ascii="Angsana New" w:hAnsi="Angsana New" w:cs="Angsana New" w:hint="cs"/>
          <w:szCs w:val="28"/>
          <w:cs/>
          <w:lang w:bidi="th-TH"/>
        </w:rPr>
        <w:t xml:space="preserve"> </w:t>
      </w:r>
      <w:r w:rsidRPr="00925AC3">
        <w:rPr>
          <w:rFonts w:ascii="Angsana New" w:hAnsi="Angsana New" w:cs="Angsana New"/>
          <w:szCs w:val="28"/>
          <w:cs/>
          <w:lang w:bidi="th-TH"/>
        </w:rPr>
        <w:t>จุดเกิดเหตุตลอด</w:t>
      </w:r>
      <w:r w:rsidRPr="00925AC3">
        <w:rPr>
          <w:rFonts w:ascii="Angsana New" w:hAnsi="Angsana New" w:cs="Angsana New"/>
          <w:szCs w:val="28"/>
        </w:rPr>
        <w:t xml:space="preserve"> 24 </w:t>
      </w:r>
      <w:r w:rsidRPr="00925AC3">
        <w:rPr>
          <w:rFonts w:ascii="Angsana New" w:hAnsi="Angsana New" w:cs="Angsana New"/>
          <w:szCs w:val="28"/>
          <w:cs/>
          <w:lang w:bidi="th-TH"/>
        </w:rPr>
        <w:t xml:space="preserve">ชั่วโมงทั่วประเทศนอกจากนี้บริษัทได้เปิดสาขาเพื่อให้บริการสินไหมทั่วประเทศ </w:t>
      </w:r>
      <w:r w:rsidRPr="00925AC3">
        <w:rPr>
          <w:rFonts w:ascii="Angsana New" w:hAnsi="Angsana New" w:cs="Angsana New"/>
          <w:szCs w:val="28"/>
          <w:rtl/>
          <w:cs/>
        </w:rPr>
        <w:t xml:space="preserve">27 </w:t>
      </w:r>
      <w:r w:rsidRPr="00925AC3">
        <w:rPr>
          <w:rFonts w:ascii="Angsana New" w:hAnsi="Angsana New" w:cs="Angsana New"/>
          <w:szCs w:val="28"/>
          <w:rtl/>
          <w:cs/>
          <w:lang w:bidi="th-TH"/>
        </w:rPr>
        <w:t xml:space="preserve">สาขา รวมถึงมีบริการแจ้งซ่อมสำหรับผู้เอาประกันภัยรถยนต์ ในศูนย์บริการรถยนต์ที่ร่วมโครงการ เพื่อความสะดวกแก่ผู้เอาประกันในการเรียกร้องค่าสินไหมและให้คำปรึกษาช่วยเหลือแก่ผู้เอาประกัน </w:t>
      </w:r>
    </w:p>
    <w:p w:rsidR="00DC6E6D" w:rsidRPr="00925AC3" w:rsidRDefault="00DC6E6D" w:rsidP="00DC6E6D">
      <w:pPr>
        <w:autoSpaceDE w:val="0"/>
        <w:autoSpaceDN w:val="0"/>
        <w:adjustRightInd w:val="0"/>
        <w:ind w:firstLine="720"/>
        <w:rPr>
          <w:rFonts w:ascii="Angsana New" w:hAnsi="Angsana New" w:cs="Angsana New"/>
          <w:szCs w:val="28"/>
        </w:rPr>
      </w:pP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  <w:u w:val="single"/>
        </w:rPr>
      </w:pPr>
      <w:r w:rsidRPr="00925AC3">
        <w:rPr>
          <w:rFonts w:ascii="Angsana New" w:hAnsi="Angsana New" w:cs="Angsana New"/>
          <w:sz w:val="28"/>
          <w:u w:val="single"/>
        </w:rPr>
        <w:t>Thaivivat Application</w:t>
      </w:r>
    </w:p>
    <w:p w:rsidR="00DC6E6D" w:rsidRPr="00925AC3" w:rsidRDefault="00DC6E6D" w:rsidP="00DC6E6D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Cs w:val="28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 xml:space="preserve">ปี </w:t>
      </w:r>
      <w:r w:rsidRPr="00925AC3">
        <w:rPr>
          <w:rFonts w:ascii="Angsana New" w:hAnsi="Angsana New" w:cs="Angsana New"/>
          <w:szCs w:val="28"/>
          <w:rtl/>
          <w:cs/>
        </w:rPr>
        <w:t xml:space="preserve">2560 </w:t>
      </w:r>
      <w:r w:rsidRPr="00925AC3">
        <w:rPr>
          <w:rFonts w:ascii="Angsana New" w:hAnsi="Angsana New" w:cs="Angsana New"/>
          <w:szCs w:val="28"/>
          <w:rtl/>
          <w:cs/>
          <w:lang w:bidi="th-TH"/>
        </w:rPr>
        <w:t xml:space="preserve">บริษัท ประกันภัยไทยวิวัฒน์ จำกัด </w:t>
      </w:r>
      <w:r w:rsidRPr="00925AC3">
        <w:rPr>
          <w:rFonts w:ascii="Angsana New" w:hAnsi="Angsana New" w:cs="Angsana New"/>
          <w:szCs w:val="28"/>
          <w:rtl/>
          <w:cs/>
        </w:rPr>
        <w:t>(</w:t>
      </w:r>
      <w:r w:rsidRPr="00925AC3">
        <w:rPr>
          <w:rFonts w:ascii="Angsana New" w:hAnsi="Angsana New" w:cs="Angsana New"/>
          <w:szCs w:val="28"/>
          <w:rtl/>
          <w:cs/>
          <w:lang w:bidi="th-TH"/>
        </w:rPr>
        <w:t>มหาชน</w:t>
      </w:r>
      <w:r w:rsidRPr="00925AC3">
        <w:rPr>
          <w:rFonts w:ascii="Angsana New" w:hAnsi="Angsana New" w:cs="Angsana New"/>
          <w:szCs w:val="28"/>
          <w:rtl/>
          <w:cs/>
        </w:rPr>
        <w:t xml:space="preserve">) </w:t>
      </w:r>
      <w:r w:rsidRPr="00925AC3">
        <w:rPr>
          <w:rFonts w:ascii="Angsana New" w:hAnsi="Angsana New" w:cs="Angsana New"/>
          <w:szCs w:val="28"/>
          <w:rtl/>
          <w:cs/>
          <w:lang w:bidi="th-TH"/>
        </w:rPr>
        <w:t>ได้เปิดตัวฟังก์ชันเปิด</w:t>
      </w:r>
      <w:r w:rsidRPr="00925AC3">
        <w:rPr>
          <w:rFonts w:ascii="Angsana New" w:hAnsi="Angsana New" w:cs="Angsana New"/>
          <w:szCs w:val="28"/>
          <w:rtl/>
          <w:cs/>
        </w:rPr>
        <w:t>-</w:t>
      </w:r>
      <w:r w:rsidRPr="00925AC3">
        <w:rPr>
          <w:rFonts w:ascii="Angsana New" w:hAnsi="Angsana New" w:cs="Angsana New"/>
          <w:szCs w:val="28"/>
          <w:rtl/>
          <w:cs/>
          <w:lang w:bidi="th-TH"/>
        </w:rPr>
        <w:t xml:space="preserve">ปิดประกันภัยรถยนต์ได้อัตโนมัติ สำหรับการใช้งาน </w:t>
      </w:r>
      <w:r w:rsidRPr="00925AC3">
        <w:rPr>
          <w:rFonts w:ascii="Angsana New" w:hAnsi="Angsana New" w:cs="Angsana New"/>
          <w:szCs w:val="28"/>
          <w:rtl/>
          <w:cs/>
        </w:rPr>
        <w:t>"</w:t>
      </w:r>
      <w:r w:rsidRPr="00925AC3">
        <w:rPr>
          <w:rFonts w:ascii="Angsana New" w:hAnsi="Angsana New" w:cs="Angsana New"/>
          <w:szCs w:val="28"/>
          <w:rtl/>
          <w:cs/>
          <w:lang w:bidi="th-TH"/>
        </w:rPr>
        <w:t>ประกันรถเติมเงิน</w:t>
      </w:r>
      <w:r w:rsidRPr="00925AC3">
        <w:rPr>
          <w:rFonts w:ascii="Angsana New" w:hAnsi="Angsana New" w:cs="Angsana New"/>
          <w:szCs w:val="28"/>
          <w:rtl/>
          <w:cs/>
        </w:rPr>
        <w:t xml:space="preserve">" </w:t>
      </w:r>
      <w:r w:rsidRPr="00925AC3">
        <w:rPr>
          <w:rFonts w:ascii="Angsana New" w:hAnsi="Angsana New" w:cs="Angsana New"/>
          <w:szCs w:val="28"/>
          <w:rtl/>
          <w:cs/>
          <w:lang w:bidi="th-TH"/>
        </w:rPr>
        <w:t>เพื่อเพิ่มความสะดวกให้กับลูกค้าด้วยเทคโนโลยีสมัยใหม่ โดยการนำเทคโนโลยีสมัยใหม่มาเชื่อมต่อกับสมาร์ทโฟนเพื่อให้ลูกค้าสาม</w:t>
      </w:r>
      <w:r w:rsidRPr="00925AC3">
        <w:rPr>
          <w:rFonts w:ascii="Angsana New" w:hAnsi="Angsana New" w:cs="Angsana New"/>
          <w:szCs w:val="28"/>
          <w:cs/>
          <w:lang w:bidi="th-TH"/>
        </w:rPr>
        <w:t>ารถใช้งานประกันเปิด</w:t>
      </w:r>
      <w:r w:rsidRPr="00925AC3">
        <w:rPr>
          <w:rFonts w:ascii="Angsana New" w:hAnsi="Angsana New" w:cs="Angsana New"/>
          <w:szCs w:val="28"/>
          <w:rtl/>
          <w:cs/>
        </w:rPr>
        <w:t>-</w:t>
      </w:r>
      <w:r w:rsidRPr="00925AC3">
        <w:rPr>
          <w:rFonts w:ascii="Angsana New" w:hAnsi="Angsana New" w:cs="Angsana New"/>
          <w:szCs w:val="28"/>
          <w:rtl/>
          <w:cs/>
          <w:lang w:bidi="th-TH"/>
        </w:rPr>
        <w:t xml:space="preserve">ปิดได้อัตโนมัติโดยการเชื่อมต่ออุปกรณ์ </w:t>
      </w:r>
      <w:r w:rsidRPr="00925AC3">
        <w:rPr>
          <w:rFonts w:ascii="Angsana New" w:hAnsi="Angsana New" w:cs="Angsana New"/>
          <w:szCs w:val="28"/>
          <w:rtl/>
          <w:cs/>
        </w:rPr>
        <w:t xml:space="preserve">“ </w:t>
      </w:r>
      <w:r w:rsidRPr="00925AC3">
        <w:rPr>
          <w:rFonts w:ascii="Angsana New" w:hAnsi="Angsana New" w:cs="Angsana New"/>
          <w:szCs w:val="28"/>
        </w:rPr>
        <w:t xml:space="preserve">TBeacon” </w:t>
      </w:r>
      <w:r w:rsidRPr="00925AC3">
        <w:rPr>
          <w:rFonts w:ascii="Angsana New" w:hAnsi="Angsana New" w:cs="Angsana New"/>
          <w:szCs w:val="28"/>
          <w:cs/>
          <w:lang w:bidi="th-TH"/>
        </w:rPr>
        <w:t xml:space="preserve">ในรถยนต์ กับ </w:t>
      </w:r>
      <w:r w:rsidRPr="00925AC3">
        <w:rPr>
          <w:rFonts w:ascii="Angsana New" w:hAnsi="Angsana New" w:cs="Angsana New"/>
          <w:szCs w:val="28"/>
        </w:rPr>
        <w:t xml:space="preserve">ApplicationThaivivat </w:t>
      </w:r>
      <w:r w:rsidRPr="00925AC3">
        <w:rPr>
          <w:rFonts w:ascii="Angsana New" w:hAnsi="Angsana New" w:cs="Angsana New"/>
          <w:szCs w:val="28"/>
          <w:cs/>
          <w:lang w:bidi="th-TH"/>
        </w:rPr>
        <w:t xml:space="preserve">หลังจากเปิดตัว </w:t>
      </w:r>
      <w:r w:rsidRPr="00925AC3">
        <w:rPr>
          <w:rFonts w:ascii="Angsana New" w:hAnsi="Angsana New" w:cs="Angsana New"/>
          <w:szCs w:val="28"/>
          <w:rtl/>
          <w:cs/>
        </w:rPr>
        <w:t>“</w:t>
      </w:r>
      <w:r w:rsidRPr="00925AC3">
        <w:rPr>
          <w:rFonts w:ascii="Angsana New" w:hAnsi="Angsana New" w:cs="Angsana New"/>
          <w:szCs w:val="28"/>
          <w:rtl/>
          <w:cs/>
          <w:lang w:bidi="th-TH"/>
        </w:rPr>
        <w:t>ประกันรถเติมเงิน</w:t>
      </w:r>
      <w:r w:rsidRPr="00925AC3">
        <w:rPr>
          <w:rFonts w:ascii="Angsana New" w:hAnsi="Angsana New" w:cs="Angsana New"/>
          <w:szCs w:val="28"/>
          <w:rtl/>
          <w:cs/>
        </w:rPr>
        <w:t xml:space="preserve">” </w:t>
      </w:r>
      <w:r w:rsidRPr="00925AC3">
        <w:rPr>
          <w:rFonts w:ascii="Angsana New" w:hAnsi="Angsana New" w:cs="Angsana New"/>
          <w:szCs w:val="28"/>
          <w:rtl/>
          <w:cs/>
          <w:lang w:bidi="th-TH"/>
        </w:rPr>
        <w:t xml:space="preserve">เมื่อปี </w:t>
      </w:r>
      <w:r w:rsidRPr="00925AC3">
        <w:rPr>
          <w:rFonts w:ascii="Angsana New" w:hAnsi="Angsana New" w:cs="Angsana New"/>
          <w:szCs w:val="28"/>
          <w:rtl/>
          <w:cs/>
        </w:rPr>
        <w:t xml:space="preserve">2559 </w:t>
      </w:r>
      <w:r w:rsidRPr="00925AC3">
        <w:rPr>
          <w:rFonts w:ascii="Angsana New" w:hAnsi="Angsana New" w:cs="Angsana New"/>
          <w:szCs w:val="28"/>
          <w:rtl/>
          <w:cs/>
          <w:lang w:bidi="th-TH"/>
        </w:rPr>
        <w:t>ซึ่งยังคงระบบการให้บริการด้านการประกันครบวงจรออนไลน์บนโทรศัพท์มือถือแก่ลูกค้าผู้เอาประกันภัยที่สำคัญไว้ เช</w:t>
      </w:r>
      <w:r w:rsidRPr="00925AC3">
        <w:rPr>
          <w:rFonts w:ascii="Angsana New" w:hAnsi="Angsana New" w:cs="Angsana New"/>
          <w:szCs w:val="28"/>
          <w:cs/>
          <w:lang w:bidi="th-TH"/>
        </w:rPr>
        <w:t xml:space="preserve">่น บริการสายด่วนแจ้งอุบัติเหตุ ที่สามารถติดต่อบริษัทได้ทันทีโดยไม่ต้องกดหมายเลขโทรศัพท์ และสามารถระบุจุดเกิดเหตุอัตโนมัติด้วย </w:t>
      </w:r>
      <w:r w:rsidRPr="00925AC3">
        <w:rPr>
          <w:rFonts w:ascii="Angsana New" w:hAnsi="Angsana New" w:cs="Angsana New"/>
          <w:szCs w:val="28"/>
        </w:rPr>
        <w:t xml:space="preserve">GPS </w:t>
      </w:r>
      <w:r w:rsidRPr="00925AC3">
        <w:rPr>
          <w:rFonts w:ascii="Angsana New" w:hAnsi="Angsana New" w:cs="Angsana New"/>
          <w:szCs w:val="28"/>
          <w:cs/>
          <w:lang w:bidi="th-TH"/>
        </w:rPr>
        <w:t xml:space="preserve">ระบุที่ตั้งโรงพยาบาลและอู่ในสัญญาที่ใกล้ที่สุด ชำระค่าเบี้ยประกันภัยเมื่อต่ออายุกรมธรรม์ภัย ทั้งระบบปฏิบัติการ </w:t>
      </w:r>
      <w:r w:rsidRPr="00925AC3">
        <w:rPr>
          <w:rFonts w:ascii="Angsana New" w:hAnsi="Angsana New" w:cs="Angsana New"/>
          <w:szCs w:val="28"/>
        </w:rPr>
        <w:t xml:space="preserve">iOS </w:t>
      </w:r>
      <w:r w:rsidRPr="00925AC3">
        <w:rPr>
          <w:rFonts w:ascii="Angsana New" w:hAnsi="Angsana New" w:cs="Angsana New"/>
          <w:szCs w:val="28"/>
          <w:cs/>
          <w:lang w:bidi="th-TH"/>
        </w:rPr>
        <w:t xml:space="preserve">และ </w:t>
      </w:r>
      <w:r w:rsidRPr="00925AC3">
        <w:rPr>
          <w:rFonts w:ascii="Angsana New" w:hAnsi="Angsana New" w:cs="Angsana New"/>
          <w:szCs w:val="28"/>
        </w:rPr>
        <w:t>Android</w:t>
      </w:r>
    </w:p>
    <w:p w:rsidR="00DC6E6D" w:rsidRPr="00925AC3" w:rsidRDefault="00DC6E6D" w:rsidP="00DC6E6D">
      <w:pPr>
        <w:autoSpaceDE w:val="0"/>
        <w:autoSpaceDN w:val="0"/>
        <w:adjustRightInd w:val="0"/>
        <w:ind w:firstLine="720"/>
        <w:rPr>
          <w:rFonts w:ascii="Angsana New" w:hAnsi="Angsana New" w:cs="Angsana New"/>
          <w:szCs w:val="28"/>
        </w:rPr>
      </w:pPr>
    </w:p>
    <w:p w:rsidR="00DC6E6D" w:rsidRPr="00925AC3" w:rsidRDefault="00DC6E6D" w:rsidP="00DC6E6D">
      <w:pPr>
        <w:autoSpaceDE w:val="0"/>
        <w:autoSpaceDN w:val="0"/>
        <w:adjustRightInd w:val="0"/>
        <w:ind w:firstLine="720"/>
        <w:rPr>
          <w:rFonts w:ascii="Angsana New" w:hAnsi="Angsana New" w:cs="Angsana New"/>
          <w:szCs w:val="28"/>
          <w:rtl/>
          <w:cs/>
        </w:rPr>
      </w:pPr>
      <w:r w:rsidRPr="00925AC3">
        <w:rPr>
          <w:rFonts w:ascii="Angsana New" w:hAnsi="Angsana New" w:cs="Angsana New"/>
          <w:szCs w:val="28"/>
          <w:u w:val="single"/>
          <w:cs/>
          <w:lang w:bidi="th-TH"/>
        </w:rPr>
        <w:t xml:space="preserve">การพัฒนาผลิตภัณฑ์ </w:t>
      </w:r>
      <w:r w:rsidRPr="00925AC3">
        <w:rPr>
          <w:rFonts w:ascii="Angsana New" w:hAnsi="Angsana New" w:cs="Angsana New"/>
          <w:szCs w:val="28"/>
          <w:u w:val="single"/>
          <w:rtl/>
          <w:cs/>
        </w:rPr>
        <w:t>“</w:t>
      </w:r>
      <w:r w:rsidRPr="00925AC3">
        <w:rPr>
          <w:rFonts w:ascii="Angsana New" w:hAnsi="Angsana New" w:cs="Angsana New"/>
          <w:szCs w:val="28"/>
          <w:u w:val="single"/>
          <w:rtl/>
          <w:cs/>
          <w:lang w:bidi="th-TH"/>
        </w:rPr>
        <w:t>ประกันรถเติมเงิน</w:t>
      </w:r>
      <w:r w:rsidRPr="00925AC3">
        <w:rPr>
          <w:rFonts w:ascii="Angsana New" w:hAnsi="Angsana New" w:cs="Angsana New"/>
          <w:szCs w:val="28"/>
          <w:u w:val="single"/>
          <w:rtl/>
          <w:cs/>
        </w:rPr>
        <w:t>”</w:t>
      </w:r>
    </w:p>
    <w:p w:rsidR="00DC6E6D" w:rsidRPr="00925AC3" w:rsidRDefault="00DC6E6D" w:rsidP="00DC6E6D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Cs w:val="28"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 xml:space="preserve">วันที่ </w:t>
      </w:r>
      <w:r w:rsidRPr="00925AC3">
        <w:rPr>
          <w:rFonts w:ascii="Angsana New" w:hAnsi="Angsana New" w:cs="Angsana New"/>
          <w:szCs w:val="28"/>
          <w:rtl/>
          <w:cs/>
        </w:rPr>
        <w:t xml:space="preserve">30 </w:t>
      </w:r>
      <w:r w:rsidRPr="00925AC3">
        <w:rPr>
          <w:rFonts w:ascii="Angsana New" w:hAnsi="Angsana New" w:cs="Angsana New"/>
          <w:szCs w:val="28"/>
          <w:rtl/>
          <w:cs/>
          <w:lang w:bidi="th-TH"/>
        </w:rPr>
        <w:t xml:space="preserve">มีนาคม </w:t>
      </w:r>
      <w:r w:rsidRPr="00925AC3">
        <w:rPr>
          <w:rFonts w:ascii="Angsana New" w:hAnsi="Angsana New" w:cs="Angsana New"/>
          <w:szCs w:val="28"/>
          <w:rtl/>
          <w:cs/>
        </w:rPr>
        <w:t>2560</w:t>
      </w:r>
      <w:r w:rsidRPr="00925AC3">
        <w:rPr>
          <w:rFonts w:ascii="Angsana New" w:hAnsi="Angsana New" w:cs="Angsana New"/>
          <w:szCs w:val="28"/>
          <w:rtl/>
          <w:cs/>
          <w:lang w:bidi="th-TH"/>
        </w:rPr>
        <w:t xml:space="preserve">บริษัทได้รับรางวัล </w:t>
      </w:r>
      <w:r w:rsidRPr="00925AC3">
        <w:rPr>
          <w:rFonts w:ascii="Angsana New" w:hAnsi="Angsana New" w:cs="Angsana New"/>
          <w:szCs w:val="28"/>
        </w:rPr>
        <w:t xml:space="preserve">Thailand ICT Excellence Award </w:t>
      </w:r>
      <w:r w:rsidRPr="00925AC3">
        <w:rPr>
          <w:rFonts w:ascii="Angsana New" w:hAnsi="Angsana New" w:cs="Angsana New"/>
          <w:szCs w:val="28"/>
          <w:rtl/>
          <w:cs/>
        </w:rPr>
        <w:t>2017</w:t>
      </w:r>
      <w:r w:rsidRPr="00925AC3">
        <w:rPr>
          <w:rFonts w:ascii="Angsana New" w:hAnsi="Angsana New" w:cs="Angsana New"/>
          <w:szCs w:val="28"/>
          <w:rtl/>
          <w:cs/>
          <w:lang w:bidi="th-TH"/>
        </w:rPr>
        <w:t xml:space="preserve">ในสาขา </w:t>
      </w:r>
      <w:r w:rsidR="00580876">
        <w:rPr>
          <w:rFonts w:ascii="Angsana New" w:hAnsi="Angsana New" w:cs="Angsana New"/>
          <w:szCs w:val="28"/>
        </w:rPr>
        <w:t xml:space="preserve"> </w:t>
      </w:r>
      <w:r w:rsidRPr="00925AC3">
        <w:rPr>
          <w:rFonts w:ascii="Angsana New" w:hAnsi="Angsana New" w:cs="Angsana New"/>
          <w:szCs w:val="28"/>
        </w:rPr>
        <w:t xml:space="preserve">Innovation Projects </w:t>
      </w:r>
      <w:r w:rsidRPr="00925AC3">
        <w:rPr>
          <w:rFonts w:ascii="Angsana New" w:hAnsi="Angsana New" w:cs="Angsana New"/>
          <w:szCs w:val="28"/>
          <w:cs/>
          <w:lang w:bidi="th-TH"/>
        </w:rPr>
        <w:t xml:space="preserve">จากรัฐมนตรีว่าการกระทรวงดิจิทัลเพื่อเศรษฐกิจและสังคม ในงาน </w:t>
      </w:r>
      <w:r w:rsidRPr="00925AC3">
        <w:rPr>
          <w:rFonts w:ascii="Angsana New" w:hAnsi="Angsana New" w:cs="Angsana New"/>
          <w:szCs w:val="28"/>
          <w:rtl/>
          <w:cs/>
        </w:rPr>
        <w:t>“</w:t>
      </w:r>
      <w:r w:rsidRPr="00925AC3">
        <w:rPr>
          <w:rFonts w:ascii="Angsana New" w:hAnsi="Angsana New" w:cs="Angsana New"/>
          <w:szCs w:val="28"/>
        </w:rPr>
        <w:t xml:space="preserve">Thailand ICT Management Forum &amp; Thailand ICT Excellence </w:t>
      </w:r>
      <w:r w:rsidRPr="00925AC3">
        <w:rPr>
          <w:rFonts w:ascii="Angsana New" w:hAnsi="Angsana New" w:cs="Angsana New"/>
          <w:szCs w:val="28"/>
        </w:rPr>
        <w:lastRenderedPageBreak/>
        <w:t xml:space="preserve">Awards </w:t>
      </w:r>
      <w:r w:rsidRPr="00925AC3">
        <w:rPr>
          <w:rFonts w:ascii="Angsana New" w:hAnsi="Angsana New" w:cs="Angsana New"/>
          <w:szCs w:val="28"/>
          <w:rtl/>
          <w:cs/>
        </w:rPr>
        <w:t xml:space="preserve">2017" </w:t>
      </w:r>
      <w:r w:rsidRPr="00925AC3">
        <w:rPr>
          <w:rFonts w:ascii="Angsana New" w:hAnsi="Angsana New" w:cs="Angsana New"/>
          <w:szCs w:val="28"/>
          <w:cs/>
          <w:lang w:bidi="th-TH"/>
        </w:rPr>
        <w:t xml:space="preserve">ภายใต้รูปแบบงาน </w:t>
      </w:r>
      <w:r w:rsidRPr="00925AC3">
        <w:rPr>
          <w:rFonts w:ascii="Angsana New" w:hAnsi="Angsana New" w:cs="Angsana New"/>
          <w:szCs w:val="28"/>
          <w:rtl/>
          <w:cs/>
        </w:rPr>
        <w:t>“</w:t>
      </w:r>
      <w:r w:rsidRPr="00925AC3">
        <w:rPr>
          <w:rFonts w:ascii="Angsana New" w:hAnsi="Angsana New" w:cs="Angsana New"/>
          <w:szCs w:val="28"/>
        </w:rPr>
        <w:t xml:space="preserve">Leading Digital Transformation: From Idea to Action” </w:t>
      </w:r>
      <w:r w:rsidRPr="00925AC3">
        <w:rPr>
          <w:rFonts w:ascii="Angsana New" w:hAnsi="Angsana New" w:cs="Angsana New"/>
          <w:szCs w:val="28"/>
          <w:cs/>
          <w:lang w:bidi="th-TH"/>
        </w:rPr>
        <w:t xml:space="preserve">ซึ่งรางวัลดังกล่าว สามารถยืนยันความสำเร็จด้านผู้นำนวัตกรรมการประกันภัย ที่ตอบสนองความต้องการผู้บริโภคสมัยใหม่ได้เป็นอย่างดี จากนวัตกรรมใหม่ </w:t>
      </w:r>
      <w:r w:rsidRPr="00925AC3">
        <w:rPr>
          <w:rFonts w:ascii="Angsana New" w:hAnsi="Angsana New" w:cs="Angsana New"/>
          <w:szCs w:val="28"/>
          <w:rtl/>
          <w:cs/>
        </w:rPr>
        <w:t>"</w:t>
      </w:r>
      <w:r w:rsidRPr="00925AC3">
        <w:rPr>
          <w:rFonts w:ascii="Angsana New" w:hAnsi="Angsana New" w:cs="Angsana New"/>
          <w:szCs w:val="28"/>
          <w:rtl/>
          <w:cs/>
          <w:lang w:bidi="th-TH"/>
        </w:rPr>
        <w:t>ประกันรถเติมเงินไทยวิวัฒน์</w:t>
      </w:r>
      <w:r w:rsidRPr="00925AC3">
        <w:rPr>
          <w:rFonts w:ascii="Angsana New" w:hAnsi="Angsana New" w:cs="Angsana New"/>
          <w:szCs w:val="28"/>
          <w:rtl/>
          <w:cs/>
        </w:rPr>
        <w:t xml:space="preserve">" </w:t>
      </w:r>
      <w:r w:rsidRPr="00925AC3">
        <w:rPr>
          <w:rFonts w:ascii="Angsana New" w:hAnsi="Angsana New" w:cs="Angsana New"/>
          <w:szCs w:val="28"/>
          <w:rtl/>
          <w:cs/>
          <w:lang w:bidi="th-TH"/>
        </w:rPr>
        <w:t>คิดค</w:t>
      </w:r>
      <w:r w:rsidRPr="00925AC3">
        <w:rPr>
          <w:rFonts w:ascii="Angsana New" w:hAnsi="Angsana New" w:cs="Angsana New"/>
          <w:szCs w:val="28"/>
          <w:cs/>
          <w:lang w:bidi="th-TH"/>
        </w:rPr>
        <w:t>่าเบี้ยประกันตามนาทีที่ขับจริง เลือกเปิด</w:t>
      </w:r>
      <w:r w:rsidRPr="00925AC3">
        <w:rPr>
          <w:rFonts w:ascii="Angsana New" w:hAnsi="Angsana New" w:cs="Angsana New"/>
          <w:szCs w:val="28"/>
          <w:rtl/>
          <w:cs/>
        </w:rPr>
        <w:t>-</w:t>
      </w:r>
      <w:r w:rsidRPr="00925AC3">
        <w:rPr>
          <w:rFonts w:ascii="Angsana New" w:hAnsi="Angsana New" w:cs="Angsana New"/>
          <w:szCs w:val="28"/>
          <w:rtl/>
          <w:cs/>
          <w:lang w:bidi="th-TH"/>
        </w:rPr>
        <w:t xml:space="preserve">ปิดประกันได้ ผ่านแอพพลิเคชั่นบนสมาร์ทโฟน ถือเป็นนวัตกรรมใหม่ของประกันภัยรถยนต์ที่ทำให้เกิดความคุ้มค่าต่อผู้บริโภคได้อย่างสูงสุดซึ่งได้เปิดตัวอย่างเป็นทางการไว้ในปี </w:t>
      </w:r>
      <w:r w:rsidRPr="00925AC3">
        <w:rPr>
          <w:rFonts w:ascii="Angsana New" w:hAnsi="Angsana New" w:cs="Angsana New"/>
          <w:szCs w:val="28"/>
          <w:rtl/>
          <w:cs/>
        </w:rPr>
        <w:t xml:space="preserve">2559 </w:t>
      </w:r>
    </w:p>
    <w:p w:rsidR="00DC6E6D" w:rsidRPr="00925AC3" w:rsidRDefault="00DC6E6D" w:rsidP="00DC6E6D">
      <w:pPr>
        <w:autoSpaceDE w:val="0"/>
        <w:autoSpaceDN w:val="0"/>
        <w:adjustRightInd w:val="0"/>
        <w:ind w:firstLine="720"/>
        <w:rPr>
          <w:rFonts w:ascii="Angsana New" w:hAnsi="Angsana New" w:cs="Angsana New"/>
          <w:szCs w:val="28"/>
          <w:rtl/>
          <w:cs/>
        </w:rPr>
      </w:pPr>
    </w:p>
    <w:p w:rsidR="00DC6E6D" w:rsidRPr="00925AC3" w:rsidRDefault="00DC6E6D" w:rsidP="00A26594">
      <w:pPr>
        <w:pStyle w:val="NoSpacing"/>
        <w:rPr>
          <w:rFonts w:ascii="Angsana New" w:hAnsi="Angsana New" w:cs="Angsana New"/>
          <w:sz w:val="28"/>
          <w:u w:val="single"/>
        </w:rPr>
      </w:pPr>
      <w:r w:rsidRPr="00925AC3">
        <w:rPr>
          <w:rFonts w:ascii="Angsana New" w:hAnsi="Angsana New" w:cs="Angsana New"/>
          <w:sz w:val="28"/>
          <w:u w:val="single"/>
          <w:cs/>
        </w:rPr>
        <w:t>พัฒนาช่องทางซื้อและชำระเบี้ยประกันอย่างหลากหลาย</w:t>
      </w:r>
    </w:p>
    <w:p w:rsidR="00DC6E6D" w:rsidRPr="00925AC3" w:rsidRDefault="00DC6E6D" w:rsidP="00DC6E6D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Cs w:val="28"/>
          <w:rtl/>
          <w:cs/>
        </w:rPr>
      </w:pPr>
      <w:r w:rsidRPr="00925AC3">
        <w:rPr>
          <w:rFonts w:ascii="Angsana New" w:hAnsi="Angsana New" w:cs="Angsana New"/>
          <w:szCs w:val="28"/>
          <w:cs/>
          <w:lang w:bidi="th-TH"/>
        </w:rPr>
        <w:t xml:space="preserve">ในด้านการบริการ บริษัทได้พัฒนาช่องทางการเข้าถึงผลิตภัณฑ์ประกันภัยและพัฒนาคุณภาพการให้บริการทางการประกันภัยต่างๆ อย่างสม่ำเสมอ บริษัทได้พัฒนาช่องทางการซื้อประกันให้หลากหลาย เพื่อผู้บริโภคสามารถเข้าถึงได้สะดวก คือ ตัวแทนและโบรกเกอร์ เคาน์เตอร์ในห้างสรรพสินค้า เคาน์เตอร์เซอร์วิสในร้านสะดวกซื้อทั่วประเทศ และเว็บไซต์ </w:t>
      </w:r>
      <w:r w:rsidRPr="00925AC3">
        <w:rPr>
          <w:rFonts w:ascii="Angsana New" w:hAnsi="Angsana New" w:cs="Angsana New"/>
          <w:szCs w:val="28"/>
        </w:rPr>
        <w:t>thaivivat.co.th</w:t>
      </w:r>
      <w:r w:rsidRPr="00925AC3">
        <w:rPr>
          <w:rFonts w:ascii="Angsana New" w:hAnsi="Angsana New" w:cs="Angsana New"/>
          <w:szCs w:val="28"/>
          <w:cs/>
          <w:lang w:bidi="th-TH"/>
        </w:rPr>
        <w:t>ซึ่งมีมาตรฐานความปลอดภัยด้านการซื้อประกันและชำระเงินออนไลน์ที่กรมพัฒนาธุรกิจการค้าให้การรับรอง โดยผู้เอาประกันสามารถเลือกชำระเบี้ยประกันได้หลากหลายวิธี ทั้งบัตรเครดิต เคาน์เตอร์ธนาคาร และโมบายเพย์เมนท์</w:t>
      </w: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  <w:u w:val="single"/>
        </w:rPr>
      </w:pP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  <w:u w:val="single"/>
        </w:rPr>
      </w:pPr>
      <w:r w:rsidRPr="00925AC3">
        <w:rPr>
          <w:rFonts w:ascii="Angsana New" w:hAnsi="Angsana New" w:cs="Angsana New"/>
          <w:sz w:val="28"/>
          <w:u w:val="single"/>
          <w:cs/>
        </w:rPr>
        <w:t xml:space="preserve">บริการอื่นๆ </w:t>
      </w: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  <w:u w:val="single"/>
        </w:rPr>
      </w:pP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u w:val="single"/>
          <w:cs/>
        </w:rPr>
        <w:t>ศูนย์ลูกค้าสัมพันธ์</w:t>
      </w:r>
      <w:r w:rsidRPr="00925AC3">
        <w:rPr>
          <w:rFonts w:ascii="Angsana New" w:hAnsi="Angsana New" w:cs="Angsana New"/>
          <w:sz w:val="28"/>
          <w:cs/>
        </w:rPr>
        <w:t xml:space="preserve"> เพื่ออำนวยความสะดวกให้แก่ผู้เอาประกันภัยโดยจะมีพนักงานที่ชำนาญงาน คอยให้คำแนะนำ ทำความเข้าใจ แก้ไขปัญหาเบื้องต้นและช่วยติดตามปัญหาต่างๆ ของผู้เอาประกันภัยให้ได้รับการดูแลแก้ไขอย่างถูกต้องและมีประสิทธิภาพ</w:t>
      </w:r>
    </w:p>
    <w:p w:rsidR="00DC6E6D" w:rsidRPr="00925AC3" w:rsidRDefault="00DC6E6D" w:rsidP="00DC6E6D">
      <w:pPr>
        <w:pStyle w:val="NoSpacing"/>
        <w:ind w:left="1440"/>
        <w:jc w:val="thaiDistribute"/>
        <w:rPr>
          <w:rFonts w:ascii="Angsana New" w:hAnsi="Angsana New" w:cs="Angsana New"/>
          <w:sz w:val="28"/>
          <w:cs/>
        </w:rPr>
      </w:pPr>
      <w:r w:rsidRPr="00925AC3">
        <w:rPr>
          <w:rFonts w:ascii="Angsana New" w:hAnsi="Angsana New" w:cs="Angsana New"/>
          <w:sz w:val="28"/>
          <w:cs/>
        </w:rPr>
        <w:t>นอกจากนี้ ศูนย์ลูกค้าสัมพันธ์ยังเป็นหน่วยงานที่เก็บข้อมูลในด้านความพึงพอใจของลูกค้าในการบริการ ทั้งนี้ข้อมูลของปัญหาต่างๆ ที่ศูนย์ลูกค้าสัมพันธ์พบ จะถูกนำมาใช้เป็นพื้นฐานในการปรับปรุงการให้บริการและพัฒนาการทำงานของบริษัท</w:t>
      </w:r>
    </w:p>
    <w:p w:rsidR="00DC6E6D" w:rsidRPr="00925AC3" w:rsidRDefault="00DC6E6D" w:rsidP="00DC6E6D">
      <w:pPr>
        <w:pStyle w:val="NoSpacing"/>
        <w:ind w:left="144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สามารถติดต่อ ศูนย์ลูกค้าสัมพันธ์ ทางโทรศัพท์ ที่เบอร์ 02-695-0777 และ 1234 ในวันและเวลาทำการ (จันทร์-ศุกร์ เวลา 8.00-18.00 น.) ทางเว็บไซต์ </w:t>
      </w:r>
      <w:hyperlink r:id="rId11" w:history="1">
        <w:r w:rsidRPr="00925AC3">
          <w:rPr>
            <w:rStyle w:val="Hyperlink"/>
            <w:rFonts w:ascii="Angsana New" w:hAnsi="Angsana New" w:cs="Angsana New"/>
            <w:sz w:val="28"/>
          </w:rPr>
          <w:t>www.thaivivat.co.th</w:t>
        </w:r>
      </w:hyperlink>
      <w:r w:rsidRPr="00925AC3">
        <w:rPr>
          <w:rFonts w:ascii="Angsana New" w:hAnsi="Angsana New" w:cs="Angsana New"/>
          <w:sz w:val="28"/>
          <w:cs/>
        </w:rPr>
        <w:t xml:space="preserve"> และเฟสบุ๊ค </w:t>
      </w:r>
      <w:hyperlink r:id="rId12" w:history="1">
        <w:r w:rsidRPr="00925AC3">
          <w:rPr>
            <w:rStyle w:val="Hyperlink"/>
            <w:rFonts w:ascii="Angsana New" w:hAnsi="Angsana New" w:cs="Angsana New"/>
            <w:sz w:val="28"/>
          </w:rPr>
          <w:t>www.facebook.com/thaivivat</w:t>
        </w:r>
      </w:hyperlink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</w:rPr>
      </w:pPr>
    </w:p>
    <w:p w:rsidR="00DC6E6D" w:rsidRPr="00925AC3" w:rsidRDefault="00DC6E6D" w:rsidP="00DC6E6D">
      <w:pPr>
        <w:pStyle w:val="NoSpacing"/>
        <w:numPr>
          <w:ilvl w:val="0"/>
          <w:numId w:val="2"/>
        </w:numPr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u w:val="single"/>
          <w:cs/>
        </w:rPr>
        <w:t>ศูนย์รับแจ้งอุบัติเหตุ</w:t>
      </w:r>
      <w:r w:rsidRPr="00925AC3">
        <w:rPr>
          <w:rFonts w:ascii="Angsana New" w:hAnsi="Angsana New" w:cs="Angsana New"/>
          <w:sz w:val="28"/>
          <w:cs/>
        </w:rPr>
        <w:t xml:space="preserve">  เพื่อการให้บริการที่รวดเร็วฉับไว ในการให้ความช่วยเหลือลูกค้าผู้เอาประกันภัย</w:t>
      </w:r>
      <w:r w:rsidRPr="00925AC3">
        <w:rPr>
          <w:rFonts w:ascii="Angsana New" w:hAnsi="Angsana New" w:cs="Angsana New"/>
          <w:sz w:val="28"/>
          <w:shd w:val="clear" w:color="auto" w:fill="FFFFFF"/>
          <w:cs/>
        </w:rPr>
        <w:t>ทั่วประเทศ</w:t>
      </w:r>
      <w:r w:rsidRPr="00925AC3">
        <w:rPr>
          <w:rFonts w:ascii="Angsana New" w:hAnsi="Angsana New" w:cs="Angsana New"/>
          <w:sz w:val="28"/>
          <w:cs/>
        </w:rPr>
        <w:t xml:space="preserve"> โดยเฉพาะประกันรถยนต์และสุขภาพ บริษัทมีหน่วยงานรับแจ้งอุบัติเหตุและการตรวจสอบอุบัติเหตุรถยนต์ที่ให้บริการ 24 ชั่วโมงทุกวัน ด้วย</w:t>
      </w:r>
      <w:r w:rsidRPr="00925AC3">
        <w:rPr>
          <w:rFonts w:ascii="Angsana New" w:hAnsi="Angsana New" w:cs="Angsana New"/>
          <w:sz w:val="28"/>
          <w:shd w:val="clear" w:color="auto" w:fill="FFFFFF"/>
          <w:cs/>
        </w:rPr>
        <w:t>ระบบบอกตำแหน่งของพนักงานตรวจสอบอุบัติเหตุของบริษัทฯ ผ่านดาวเทียม (</w:t>
      </w:r>
      <w:r w:rsidRPr="00925AC3">
        <w:rPr>
          <w:rFonts w:ascii="Angsana New" w:hAnsi="Angsana New" w:cs="Angsana New"/>
          <w:sz w:val="28"/>
          <w:shd w:val="clear" w:color="auto" w:fill="FFFFFF"/>
        </w:rPr>
        <w:t xml:space="preserve">Real-Time Tracking) </w:t>
      </w:r>
      <w:r w:rsidRPr="00925AC3">
        <w:rPr>
          <w:rFonts w:ascii="Angsana New" w:hAnsi="Angsana New" w:cs="Angsana New"/>
          <w:sz w:val="28"/>
          <w:shd w:val="clear" w:color="auto" w:fill="FFFFFF"/>
          <w:cs/>
        </w:rPr>
        <w:t xml:space="preserve">ที่ใช้เทคโนโลยี </w:t>
      </w:r>
      <w:r w:rsidRPr="00925AC3">
        <w:rPr>
          <w:rFonts w:ascii="Angsana New" w:hAnsi="Angsana New" w:cs="Angsana New"/>
          <w:sz w:val="28"/>
          <w:shd w:val="clear" w:color="auto" w:fill="FFFFFF"/>
        </w:rPr>
        <w:t xml:space="preserve">GPS (Global Positioning System) </w:t>
      </w:r>
      <w:r w:rsidRPr="00925AC3">
        <w:rPr>
          <w:rFonts w:ascii="Angsana New" w:hAnsi="Angsana New" w:cs="Angsana New"/>
          <w:sz w:val="28"/>
          <w:cs/>
        </w:rPr>
        <w:t xml:space="preserve">พนักงานที่ศูนย์รับแจ้งอุบัติเหตุสามารถส่งเหตุให้กับพนักงานตรวจสอบอุบัติเหตุที่อยู่ใกล้กับจุดเกิดเหตุมากที่สุด เพื่อการให้บริการที่รวดเร็วที่สุด ให้ลูกค้าผู้เอาประกันภัยรู้สึกมั่นใจ นอกจากนี้สำหรับลูกค้าที่ลงทะเบียนและติดตั้ง </w:t>
      </w:r>
      <w:r w:rsidRPr="00925AC3">
        <w:rPr>
          <w:rFonts w:ascii="Angsana New" w:hAnsi="Angsana New" w:cs="Angsana New"/>
          <w:sz w:val="28"/>
        </w:rPr>
        <w:t xml:space="preserve">Thaivivat Application </w:t>
      </w:r>
      <w:r w:rsidRPr="00925AC3">
        <w:rPr>
          <w:rFonts w:ascii="Angsana New" w:hAnsi="Angsana New" w:cs="Angsana New"/>
          <w:sz w:val="28"/>
          <w:cs/>
        </w:rPr>
        <w:t>ในโทรศัพท์มือถือ ก็สามารถแจ้งเหตุด้วยปุ่ม “แจ้งเหตุฉุกเฉิน” โดยไม่ต้องกดหมายเลขโทรศัพท์ พร้อมกับส่งพิกัดจุดเกิดเหตุให้บริษัทฯได้โดยไม่ต้องอธิบายเส้นทาง</w:t>
      </w:r>
    </w:p>
    <w:p w:rsidR="00DC6E6D" w:rsidRPr="00925AC3" w:rsidRDefault="00DC6E6D" w:rsidP="00DC6E6D">
      <w:pPr>
        <w:pStyle w:val="NoSpacing"/>
        <w:ind w:left="144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สามารถติดต่อศูนย์รับแจ้งอุบัติเหตุได้ที่โทร 02-695-0700 และ 1231 ทุกวันตลอด 24 ชั่วโมง </w:t>
      </w:r>
    </w:p>
    <w:p w:rsidR="00DC6E6D" w:rsidRPr="00925AC3" w:rsidRDefault="00DC6E6D" w:rsidP="00DC6E6D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 w:line="240" w:lineRule="auto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u w:val="single"/>
          <w:cs/>
        </w:rPr>
        <w:t>บริการช่วยเหลือฉุกเฉิน (</w:t>
      </w:r>
      <w:r w:rsidRPr="00925AC3">
        <w:rPr>
          <w:rFonts w:ascii="Angsana New" w:hAnsi="Angsana New" w:cs="Angsana New"/>
          <w:sz w:val="28"/>
          <w:u w:val="single"/>
        </w:rPr>
        <w:t>Roadside Assistance</w:t>
      </w:r>
      <w:r w:rsidRPr="00925AC3">
        <w:rPr>
          <w:rFonts w:ascii="Angsana New" w:hAnsi="Angsana New" w:cs="Angsana New"/>
          <w:sz w:val="28"/>
          <w:u w:val="single"/>
          <w:cs/>
        </w:rPr>
        <w:t xml:space="preserve">) </w:t>
      </w:r>
      <w:r w:rsidRPr="00925AC3">
        <w:rPr>
          <w:rFonts w:ascii="Angsana New" w:hAnsi="Angsana New" w:cs="Angsana New"/>
          <w:sz w:val="28"/>
          <w:cs/>
        </w:rPr>
        <w:t xml:space="preserve">เป็นบริการให้กับผู้เอาประกันภัยรถยนต์เมื่อเกิดเหตุรถเสียกลางทาง </w:t>
      </w:r>
      <w:r w:rsidRPr="00925AC3">
        <w:rPr>
          <w:rFonts w:ascii="Angsana New" w:hAnsi="Angsana New" w:cs="Angsana New"/>
          <w:sz w:val="28"/>
          <w:shd w:val="clear" w:color="auto" w:fill="FFFFFF"/>
          <w:cs/>
        </w:rPr>
        <w:t xml:space="preserve">ซึ่งอาจมีสาเหตุ จากความบกพร่องของเครื่องยนต์ หรืออุปกรณ์ต่างๆ ของรถยนต์ ทำให้รถไม่สามารถขับเคลื่อนได้ </w:t>
      </w:r>
      <w:r w:rsidRPr="00925AC3">
        <w:rPr>
          <w:rFonts w:ascii="Angsana New" w:hAnsi="Angsana New" w:cs="Angsana New"/>
          <w:sz w:val="28"/>
          <w:cs/>
        </w:rPr>
        <w:t>โดยได้จัดให้มีเจ้าหน้าที่คอยให้การปรึกษาด้านเทคนิคเพื่อช่วยเหลือในการแก้ไขสถานการณ์ รวมถึงให้บริการช่างเทคนิคนอกสถานที่ ซึ่งเป็นบริการที่จะช่วยเหลือเบื้องต้นในจุดเกิดเหตุ ตลอดจนบริการ</w:t>
      </w:r>
      <w:r w:rsidRPr="00925AC3">
        <w:rPr>
          <w:rFonts w:ascii="Angsana New" w:hAnsi="Angsana New" w:cs="Angsana New"/>
          <w:sz w:val="28"/>
          <w:shd w:val="clear" w:color="auto" w:fill="FFFFFF"/>
          <w:cs/>
        </w:rPr>
        <w:t>รถลากจูงเพื่อนำไปซ่อมในศูนย์ซ่อมต่อไปให้บริการ</w:t>
      </w:r>
      <w:r w:rsidRPr="00925AC3">
        <w:rPr>
          <w:rFonts w:ascii="Angsana New" w:hAnsi="Angsana New" w:cs="Angsana New"/>
          <w:sz w:val="28"/>
          <w:cs/>
        </w:rPr>
        <w:t>ตลอด 24 ชั่วโมง โดยติดต่อที่ศูนย์รับแจ้งอุบัติเหตุ</w:t>
      </w:r>
    </w:p>
    <w:p w:rsidR="00DC6E6D" w:rsidRPr="00925AC3" w:rsidRDefault="00476CCC" w:rsidP="00DC6E6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="Angsana New" w:hAnsi="Angsana New" w:cs="Angsana New"/>
          <w:b/>
          <w:bCs/>
          <w:szCs w:val="28"/>
          <w:cs/>
          <w:lang w:bidi="th-TH"/>
        </w:rPr>
      </w:pPr>
      <w:r w:rsidRPr="00925AC3">
        <w:rPr>
          <w:rFonts w:ascii="Angsana New" w:hAnsi="Angsana New" w:cs="Angsana New"/>
          <w:b/>
          <w:bCs/>
          <w:szCs w:val="28"/>
          <w:cs/>
          <w:lang w:bidi="th-TH"/>
        </w:rPr>
        <w:lastRenderedPageBreak/>
        <w:t>การร่วมพัฒนาชุมชนและสังคมผ่านผลิตภัณฑ์และบริการ</w:t>
      </w:r>
    </w:p>
    <w:p w:rsidR="00DC6E6D" w:rsidRPr="00925AC3" w:rsidRDefault="00DC6E6D" w:rsidP="00476CCC">
      <w:pPr>
        <w:pStyle w:val="NoSpacing"/>
        <w:ind w:firstLine="72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การพัฒนาชุมชนและสังคมเป็นองค์ประกอบสำคัญในการพัฒนาธุรกิจอย่างยั่งยืน ปัจจุบันทุกภาคธุรกิจได้รับการเรียกร้องให้มีการดำเนินธุรกิจโดยคำนึงถึงความรับผิดชอบทางสังคมมากขึ้นบริษัทฯ จึงจำเป็นอย่างยิ่งที่จะต้องให้ความสำคัญกับการพัฒนาชุมชนและสังคมในฐานะที่เป็นปัจจัยสำคัญในการเติบโตอย่างยั่งยืนของธุรกิจประกันภัย 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บริษัทฯ ตระหนักถึงความสำคัญของการประกันภัยและการเข้าถึงการประกันภัยของประชาชนส่วนมากโดยได้ดำเนินการผ่านผลิตภัณฑ์ การประกันภัยสำหรับรายย่อย (ไมโครอินชัวรันซ์) และ มุ่งเน้นที่จะบรรเทาความเสียหายจากอุบัติเหตุทางท้องถนน ซึ่งสัมพันธ์กับภาคประกันภัยรถยนต์ที่เป็นผลิตภัณฑ์หลักของบริษัทฯโดยบริษัทฯ ได้ดำเนินการผ่านโครงการการบริการที่เป็นเสิศในช่วงเทศกาลปีใหม่และสงกรานต์ในปี 2560 ที่ผ่านมา ดังนี้</w:t>
      </w: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  <w:u w:val="single"/>
        </w:rPr>
      </w:pPr>
      <w:r w:rsidRPr="00925AC3">
        <w:rPr>
          <w:rFonts w:ascii="Angsana New" w:hAnsi="Angsana New" w:cs="Angsana New"/>
          <w:sz w:val="28"/>
          <w:u w:val="single"/>
          <w:cs/>
        </w:rPr>
        <w:t>ประกันภัยสำหรับรายย่อย (ไมโครอินชัวรันซ์)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บริษัทฯ ได้ดำเนินงานเพื่อพัฒนาชุ</w:t>
      </w:r>
      <w:r w:rsidR="000D27D6">
        <w:rPr>
          <w:rFonts w:ascii="Angsana New" w:hAnsi="Angsana New" w:cs="Angsana New"/>
          <w:sz w:val="28"/>
          <w:cs/>
        </w:rPr>
        <w:t>มชนและสังคมตามนโยบายของ</w:t>
      </w:r>
      <w:r w:rsidRPr="00925AC3">
        <w:rPr>
          <w:rFonts w:ascii="Angsana New" w:hAnsi="Angsana New" w:cs="Angsana New"/>
          <w:sz w:val="28"/>
          <w:cs/>
        </w:rPr>
        <w:t>สำนักงานคณะ</w:t>
      </w:r>
      <w:r w:rsidR="000D27D6">
        <w:rPr>
          <w:rFonts w:ascii="Angsana New" w:hAnsi="Angsana New" w:cs="Angsana New"/>
          <w:sz w:val="28"/>
          <w:cs/>
        </w:rPr>
        <w:t>กรรมการกำกับและส่งเสริมการ</w:t>
      </w:r>
      <w:r w:rsidR="000D27D6">
        <w:rPr>
          <w:rFonts w:ascii="Angsana New" w:hAnsi="Angsana New" w:cs="Angsana New" w:hint="cs"/>
          <w:sz w:val="28"/>
          <w:cs/>
        </w:rPr>
        <w:t>ประกอบ</w:t>
      </w:r>
      <w:r w:rsidRPr="00925AC3">
        <w:rPr>
          <w:rFonts w:ascii="Angsana New" w:hAnsi="Angsana New" w:cs="Angsana New"/>
          <w:sz w:val="28"/>
          <w:cs/>
        </w:rPr>
        <w:t>ธุรกิจประกันภัย (คปภ.) ในแผนพัฒนาประกันภัย ฉบับที่ 3 (พ.ศ. 2559-2563) โดยเฉพาะอย่างยิ่งในส่วนของการเสริมสร้างความรู้และการเข้าถึงการประกันภัย ผ่านการส่งเสริมผลิตภัณฑ์ประกันภัยสำหรับรายย่อย เพื่อให้ประชาชนใช้การประกันภัยเป็นเครื่องมือสร้างหลักประกันความมั่นคงในชีวิตและทรัพย์สินด้วยตนเอง รวมถึงแบ่งเบาภาระของภาครัฐในการเยียวยาประชาชน อันเป็นการร่วมพัฒนาสังคมไทยอย่างสำคัญ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eastAsia="DBThaiTextX" w:hAnsi="Angsana New" w:cs="Angsana New"/>
          <w:sz w:val="28"/>
        </w:rPr>
      </w:pPr>
      <w:r w:rsidRPr="00925AC3">
        <w:rPr>
          <w:rFonts w:ascii="Angsana New" w:eastAsia="DBThaiTextX" w:hAnsi="Angsana New" w:cs="Angsana New"/>
          <w:sz w:val="28"/>
          <w:cs/>
        </w:rPr>
        <w:t>บริษัทฯ ได้ให้บริการด้านการประกันภัยในรูปแบบต่างๆ อย่างหลากหลาย โดยคำนึงถึงความต้องการของประชาชนที่เปลี่ยนไปตามสภาวะสังคมและเศรษฐกิจ โดยเล็งเห็นความสำคัญในการ</w:t>
      </w:r>
      <w:r w:rsidRPr="00925AC3">
        <w:rPr>
          <w:rFonts w:ascii="Angsana New" w:hAnsi="Angsana New" w:cs="Angsana New"/>
          <w:sz w:val="28"/>
          <w:cs/>
        </w:rPr>
        <w:t>เข้าถึงระบบประกันภัยของประชาชนทุกระดับ ดังนั้นบริษัทจึงมีนโยบายในการส่งเสริมการรับประกันภัยแบบรายย่อย หรือ “</w:t>
      </w:r>
      <w:r w:rsidRPr="00925AC3">
        <w:rPr>
          <w:rFonts w:ascii="Angsana New" w:eastAsia="DBThaiTextX" w:hAnsi="Angsana New" w:cs="Angsana New"/>
          <w:sz w:val="28"/>
          <w:cs/>
        </w:rPr>
        <w:t>ไมโครอินชัวรันซ์</w:t>
      </w:r>
      <w:r w:rsidRPr="00925AC3">
        <w:rPr>
          <w:rFonts w:ascii="Angsana New" w:eastAsia="DBThaiTextX" w:hAnsi="Angsana New" w:cs="Angsana New"/>
          <w:sz w:val="28"/>
        </w:rPr>
        <w:t xml:space="preserve">” </w:t>
      </w:r>
      <w:r w:rsidRPr="00925AC3">
        <w:rPr>
          <w:rFonts w:ascii="Angsana New" w:eastAsia="DBThaiTextX" w:hAnsi="Angsana New" w:cs="Angsana New"/>
          <w:sz w:val="28"/>
          <w:cs/>
        </w:rPr>
        <w:t>(</w:t>
      </w:r>
      <w:r w:rsidRPr="00925AC3">
        <w:rPr>
          <w:rFonts w:ascii="Angsana New" w:eastAsia="DBThaiTextX" w:hAnsi="Angsana New" w:cs="Angsana New"/>
          <w:sz w:val="28"/>
        </w:rPr>
        <w:t>Micro insurance</w:t>
      </w:r>
      <w:r w:rsidRPr="00925AC3">
        <w:rPr>
          <w:rFonts w:ascii="Angsana New" w:eastAsia="DBThaiTextX" w:hAnsi="Angsana New" w:cs="Angsana New"/>
          <w:sz w:val="28"/>
          <w:cs/>
        </w:rPr>
        <w:t>)</w:t>
      </w:r>
      <w:r w:rsidR="00A26594">
        <w:rPr>
          <w:rFonts w:ascii="Angsana New" w:eastAsia="DBThaiTextX" w:hAnsi="Angsana New" w:cs="Angsana New" w:hint="cs"/>
          <w:sz w:val="28"/>
          <w:cs/>
        </w:rPr>
        <w:t xml:space="preserve"> </w:t>
      </w:r>
      <w:r w:rsidRPr="00925AC3">
        <w:rPr>
          <w:rFonts w:ascii="Angsana New" w:eastAsia="DBThaiTextX" w:hAnsi="Angsana New" w:cs="Angsana New"/>
          <w:sz w:val="28"/>
          <w:cs/>
        </w:rPr>
        <w:t xml:space="preserve">ซึ่งมีความคุ้มครองที่เข้าใจง่าย เบี้ยประกันราคาประหยัด สามารถเข้าถึงประชาชนทุกระดับได้ง่ายด้วยช่องทางการจำหน่ายที่กว้างขวาง ผลิตภัณฑ์ประกันภัยเพื่อรายย่อยของบริษัทฯ ในปี 2560 ที่สำคัญได้แก่ </w:t>
      </w:r>
    </w:p>
    <w:p w:rsidR="00DC6E6D" w:rsidRPr="00925AC3" w:rsidRDefault="00DC6E6D" w:rsidP="00DC6E6D">
      <w:pPr>
        <w:pStyle w:val="NoSpacing"/>
        <w:numPr>
          <w:ilvl w:val="0"/>
          <w:numId w:val="4"/>
        </w:numPr>
        <w:rPr>
          <w:rFonts w:ascii="Angsana New" w:eastAsia="DBThaiTextX" w:hAnsi="Angsana New" w:cs="Angsana New"/>
          <w:sz w:val="28"/>
        </w:rPr>
      </w:pPr>
      <w:r w:rsidRPr="00925AC3">
        <w:rPr>
          <w:rFonts w:ascii="Angsana New" w:eastAsia="DBThaiTextX" w:hAnsi="Angsana New" w:cs="Angsana New"/>
          <w:sz w:val="28"/>
          <w:cs/>
        </w:rPr>
        <w:t xml:space="preserve">ประกันภัยมะเร็งรายย่อย </w:t>
      </w:r>
    </w:p>
    <w:p w:rsidR="00DC6E6D" w:rsidRPr="00925AC3" w:rsidRDefault="00DC6E6D" w:rsidP="00DC6E6D">
      <w:pPr>
        <w:pStyle w:val="NoSpacing"/>
        <w:ind w:left="1080" w:firstLine="360"/>
        <w:jc w:val="thaiDistribute"/>
        <w:rPr>
          <w:rFonts w:ascii="Angsana New" w:eastAsia="DBThaiTextX" w:hAnsi="Angsana New" w:cs="Angsana New"/>
          <w:sz w:val="28"/>
        </w:rPr>
      </w:pPr>
      <w:r w:rsidRPr="00925AC3">
        <w:rPr>
          <w:rFonts w:ascii="Angsana New" w:eastAsia="DBThaiTextX" w:hAnsi="Angsana New" w:cs="Angsana New"/>
          <w:sz w:val="28"/>
          <w:cs/>
        </w:rPr>
        <w:t>ประกันภัยไทยวิวัฒน์ร่วมกับเคาน์เตอร์เซอร์วิสเพื่อจำหน่ายผลิตภัณฑ์ประกันภัยรายย่อย (ไมโครอินชัวรันซ์) ผ่านเคาน์เตอร์เซอร์วิสซึ่งมีมากกว่า 6</w:t>
      </w:r>
      <w:r w:rsidRPr="00925AC3">
        <w:rPr>
          <w:rFonts w:ascii="Angsana New" w:eastAsia="DBThaiTextX" w:hAnsi="Angsana New" w:cs="Angsana New"/>
          <w:sz w:val="28"/>
        </w:rPr>
        <w:t>,</w:t>
      </w:r>
      <w:r w:rsidRPr="00925AC3">
        <w:rPr>
          <w:rFonts w:ascii="Angsana New" w:eastAsia="DBThaiTextX" w:hAnsi="Angsana New" w:cs="Angsana New"/>
          <w:sz w:val="28"/>
          <w:cs/>
        </w:rPr>
        <w:t>000 สาขาในประเทศไทย  ให้ประชาชนเข้าถึงการประกันภัยที่จำเป็นแบ่งเป็นผลิตภัณฑ์ 1. แผนประกันภัยโรคมะเร็งใจป้ำสำหรับรายย่อย คุ้มครองโรคมะเร็งทุกชนิดยกเว้นโรคมะเร็งผิวหนังเบี้ยประกัน 711 บาทต่อปี ให้ความคุ้มครองรวม 70,000 บาท และ 2. การประกันภัยโรคมะเร็งใจป้ำพลัสสำหรับรายย่อย คุ้มครองโรคมะเร็งทุกชนิดรวมถึงโรคมะเร็งของเม็ดสี (มะเร็งไฝดำ) ยกเว้นมะเร็งผิวหนัง</w:t>
      </w:r>
    </w:p>
    <w:p w:rsidR="00DC6E6D" w:rsidRPr="00925AC3" w:rsidRDefault="00DC6E6D" w:rsidP="00DC6E6D">
      <w:pPr>
        <w:pStyle w:val="NoSpacing"/>
        <w:numPr>
          <w:ilvl w:val="0"/>
          <w:numId w:val="4"/>
        </w:numPr>
        <w:rPr>
          <w:rFonts w:ascii="Angsana New" w:hAnsi="Angsana New" w:cs="Angsana New"/>
          <w:sz w:val="28"/>
        </w:rPr>
      </w:pPr>
      <w:r w:rsidRPr="00925AC3">
        <w:rPr>
          <w:rFonts w:ascii="Angsana New" w:eastAsia="DBThaiTextX" w:hAnsi="Angsana New" w:cs="Angsana New"/>
          <w:sz w:val="28"/>
          <w:cs/>
        </w:rPr>
        <w:t>ประกันภัยข้าวนาปี ปีการผลิต 2560</w:t>
      </w:r>
    </w:p>
    <w:p w:rsidR="00DC6E6D" w:rsidRPr="00925AC3" w:rsidRDefault="00DC6E6D" w:rsidP="00DC6E6D">
      <w:pPr>
        <w:pStyle w:val="NoSpacing"/>
        <w:ind w:left="1080" w:firstLine="36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eastAsia="DBThaiTextX" w:hAnsi="Angsana New" w:cs="Angsana New"/>
          <w:sz w:val="28"/>
          <w:cs/>
        </w:rPr>
        <w:t xml:space="preserve">บริษัทฯ เป็น 1 ใน 16 บริษัทที่เข้าร่วมรับประกันภัย ในโครงการรับประกันภัยข้าวนาปีกับรัฐบาล </w:t>
      </w:r>
      <w:r w:rsidRPr="00925AC3">
        <w:rPr>
          <w:rFonts w:ascii="Angsana New" w:hAnsi="Angsana New" w:cs="Angsana New"/>
          <w:sz w:val="28"/>
          <w:cs/>
        </w:rPr>
        <w:t>โดยมีวัตถุประสงค์ที่จะสร้างความมั่นคงให้กับเกษตรกร ในพื้นที่เป้าหมายทั่วประเทศ 30 ล้านไร่ช่วยลดภาระค่าใช้จ่ายและความเสี่ยงที่จะเกิดขึ้นกับผลผลิต แบ่งพื้นที่รับประกันภัยออกเป็น 5 พื้นที่ตามระดับความเสี่ยง โดยใช้เกณฑ์ความเสียหายเฉลี่ยย้อนหลังตั้งแต่ปี 2548 ถึง 2555 เพื่อกำหนดเบี้ยประกันภัยตามระดับความเสี่ยง เกษตรกรจะได้รับความคุ้มครองภัยธรรมชาติ7ภัยประกอบด้วย น้ำท่วมหรือฝนตกหนัก</w:t>
      </w:r>
      <w:r w:rsidRPr="00925AC3">
        <w:rPr>
          <w:rFonts w:ascii="Angsana New" w:hAnsi="Angsana New" w:cs="Angsana New"/>
          <w:sz w:val="28"/>
        </w:rPr>
        <w:t>,</w:t>
      </w:r>
      <w:r w:rsidRPr="00925AC3">
        <w:rPr>
          <w:rFonts w:ascii="Angsana New" w:hAnsi="Angsana New" w:cs="Angsana New"/>
          <w:sz w:val="28"/>
          <w:cs/>
        </w:rPr>
        <w:t>ภัยแล้ง</w:t>
      </w:r>
      <w:r w:rsidRPr="00925AC3">
        <w:rPr>
          <w:rFonts w:ascii="Angsana New" w:hAnsi="Angsana New" w:cs="Angsana New"/>
          <w:sz w:val="28"/>
        </w:rPr>
        <w:t>,</w:t>
      </w:r>
      <w:r w:rsidRPr="00925AC3">
        <w:rPr>
          <w:rFonts w:ascii="Angsana New" w:hAnsi="Angsana New" w:cs="Angsana New"/>
          <w:sz w:val="28"/>
          <w:cs/>
        </w:rPr>
        <w:t>ฝนแล้ง หรือฝนทิ้งช่วงลมพายุหรือพายุไต้ฝุ่น</w:t>
      </w:r>
      <w:r w:rsidRPr="00925AC3">
        <w:rPr>
          <w:rFonts w:ascii="Angsana New" w:hAnsi="Angsana New" w:cs="Angsana New"/>
          <w:sz w:val="28"/>
        </w:rPr>
        <w:t xml:space="preserve">, </w:t>
      </w:r>
      <w:r w:rsidRPr="00925AC3">
        <w:rPr>
          <w:rFonts w:ascii="Angsana New" w:hAnsi="Angsana New" w:cs="Angsana New"/>
          <w:sz w:val="28"/>
          <w:cs/>
        </w:rPr>
        <w:t>ภัยอากาศหนาว หรือน้ำค้างแข็ง</w:t>
      </w:r>
      <w:r w:rsidRPr="00925AC3">
        <w:rPr>
          <w:rFonts w:ascii="Angsana New" w:hAnsi="Angsana New" w:cs="Angsana New"/>
          <w:sz w:val="28"/>
        </w:rPr>
        <w:t xml:space="preserve">, </w:t>
      </w:r>
      <w:r w:rsidRPr="00925AC3">
        <w:rPr>
          <w:rFonts w:ascii="Angsana New" w:hAnsi="Angsana New" w:cs="Angsana New"/>
          <w:sz w:val="28"/>
          <w:cs/>
        </w:rPr>
        <w:t xml:space="preserve">ลูกเห็บ และไฟไหม้ 1,111 บาท ต่อไร่ และได้รับความคุ้มครองจากภัยศัตรูพืชและโรคระบาด 555 บาทต่อไร่ ประกันภัยข้าวนาปีจำหน่ายผ่านธนาคารเพื่อการเกษตรและสหกรณ์เพื่อให้เกษตรกรได้เข้าถึงหลักประกันอย่างทั่วถึง </w:t>
      </w:r>
    </w:p>
    <w:p w:rsidR="00DC6E6D" w:rsidRPr="00925AC3" w:rsidRDefault="00DC6E6D" w:rsidP="00DC6E6D">
      <w:pPr>
        <w:pStyle w:val="NoSpacing"/>
        <w:numPr>
          <w:ilvl w:val="0"/>
          <w:numId w:val="4"/>
        </w:numPr>
        <w:rPr>
          <w:rFonts w:ascii="Angsana New" w:eastAsia="Times New Roman" w:hAnsi="Angsana New" w:cs="Angsana New"/>
          <w:sz w:val="28"/>
        </w:rPr>
      </w:pPr>
      <w:r w:rsidRPr="00925AC3">
        <w:rPr>
          <w:rFonts w:ascii="Angsana New" w:eastAsia="Times New Roman" w:hAnsi="Angsana New" w:cs="Angsana New"/>
          <w:sz w:val="28"/>
          <w:cs/>
        </w:rPr>
        <w:t xml:space="preserve">ประกัน </w:t>
      </w:r>
      <w:r w:rsidRPr="00925AC3">
        <w:rPr>
          <w:rFonts w:ascii="Angsana New" w:eastAsia="Times New Roman" w:hAnsi="Angsana New" w:cs="Angsana New"/>
          <w:sz w:val="28"/>
        </w:rPr>
        <w:t xml:space="preserve">200 </w:t>
      </w:r>
      <w:r w:rsidRPr="00925AC3">
        <w:rPr>
          <w:rFonts w:ascii="Angsana New" w:eastAsia="Times New Roman" w:hAnsi="Angsana New" w:cs="Angsana New"/>
          <w:sz w:val="28"/>
          <w:cs/>
        </w:rPr>
        <w:t>สำหรับรายย่อย</w:t>
      </w:r>
    </w:p>
    <w:p w:rsidR="00DC6E6D" w:rsidRPr="00925AC3" w:rsidRDefault="00DC6E6D" w:rsidP="00DC6E6D">
      <w:pPr>
        <w:pStyle w:val="NoSpacing"/>
        <w:ind w:left="1080" w:firstLine="360"/>
        <w:jc w:val="thaiDistribute"/>
        <w:rPr>
          <w:rFonts w:ascii="Angsana New" w:eastAsia="Times New Roman" w:hAnsi="Angsana New" w:cs="Angsana New"/>
          <w:sz w:val="28"/>
        </w:rPr>
      </w:pPr>
      <w:r w:rsidRPr="00925AC3">
        <w:rPr>
          <w:rFonts w:ascii="Angsana New" w:eastAsia="Times New Roman" w:hAnsi="Angsana New" w:cs="Angsana New"/>
          <w:sz w:val="28"/>
          <w:cs/>
        </w:rPr>
        <w:t>บริษัทฯ เป็นบริษัทประกันภัยที่เข้าร่วมรับประกัน ในโครงการ “กรรมธรรม์ ประกันภัย</w:t>
      </w:r>
      <w:r w:rsidRPr="00925AC3">
        <w:rPr>
          <w:rFonts w:ascii="Angsana New" w:eastAsia="Times New Roman" w:hAnsi="Angsana New" w:cs="Angsana New"/>
          <w:sz w:val="28"/>
        </w:rPr>
        <w:t> 200</w:t>
      </w:r>
      <w:r w:rsidRPr="00925AC3">
        <w:rPr>
          <w:rFonts w:ascii="Angsana New" w:eastAsia="Times New Roman" w:hAnsi="Angsana New" w:cs="Angsana New"/>
          <w:sz w:val="28"/>
          <w:cs/>
        </w:rPr>
        <w:t>” ร่วมกับสำนักงานคณะกรรมการกำกับและส่งเสริมการประกอบธุรกิจประกันภัย (คปภ.) ประกันภัย 200 เป็นประกันภัยอุบัติเหตุส่วน</w:t>
      </w:r>
      <w:r w:rsidRPr="00925AC3">
        <w:rPr>
          <w:rFonts w:ascii="Angsana New" w:eastAsia="Times New Roman" w:hAnsi="Angsana New" w:cs="Angsana New"/>
          <w:sz w:val="28"/>
          <w:cs/>
        </w:rPr>
        <w:lastRenderedPageBreak/>
        <w:t>บุคคลสำหรับรายย่อย</w:t>
      </w:r>
      <w:r w:rsidRPr="00925AC3">
        <w:rPr>
          <w:rFonts w:ascii="Angsana New" w:eastAsia="Times New Roman" w:hAnsi="Angsana New" w:cs="Angsana New"/>
          <w:sz w:val="28"/>
        </w:rPr>
        <w:t> </w:t>
      </w:r>
      <w:r w:rsidRPr="00925AC3">
        <w:rPr>
          <w:rFonts w:ascii="Angsana New" w:eastAsia="Times New Roman" w:hAnsi="Angsana New" w:cs="Angsana New"/>
          <w:sz w:val="28"/>
          <w:cs/>
        </w:rPr>
        <w:t>ที่ให้ความคุ้มครองผู้เอาประกันภัย กรณีการเสียชีวิต การสูญเสียมือ เท้า การสูญเสียสายตา หรือทุพพลภาพถาวรสิ้นเชิงเนื่องจากอุบัติเหตุ</w:t>
      </w:r>
      <w:r w:rsidRPr="00925AC3">
        <w:rPr>
          <w:rFonts w:ascii="Angsana New" w:eastAsia="Times New Roman" w:hAnsi="Angsana New" w:cs="Angsana New"/>
          <w:sz w:val="28"/>
        </w:rPr>
        <w:t> </w:t>
      </w:r>
      <w:r w:rsidRPr="00925AC3">
        <w:rPr>
          <w:rFonts w:ascii="Angsana New" w:eastAsia="Times New Roman" w:hAnsi="Angsana New" w:cs="Angsana New"/>
          <w:sz w:val="28"/>
          <w:cs/>
        </w:rPr>
        <w:t xml:space="preserve">1 แสนบาท จากการฆาตกรรม 50,000 บาท และเสียชีวิตจากการเจ็บป่วย 10,000 บาท เบี้ยประกันเพียง </w:t>
      </w:r>
      <w:r w:rsidRPr="00925AC3">
        <w:rPr>
          <w:rFonts w:ascii="Angsana New" w:eastAsia="Times New Roman" w:hAnsi="Angsana New" w:cs="Angsana New"/>
          <w:sz w:val="28"/>
        </w:rPr>
        <w:t xml:space="preserve">200 </w:t>
      </w:r>
      <w:r w:rsidRPr="00925AC3">
        <w:rPr>
          <w:rFonts w:ascii="Angsana New" w:eastAsia="Times New Roman" w:hAnsi="Angsana New" w:cs="Angsana New"/>
          <w:sz w:val="28"/>
          <w:cs/>
        </w:rPr>
        <w:t>บาทต่อปี</w:t>
      </w:r>
      <w:r w:rsidRPr="00925AC3">
        <w:rPr>
          <w:rFonts w:ascii="Angsana New" w:eastAsia="Times New Roman" w:hAnsi="Angsana New" w:cs="Angsana New"/>
          <w:sz w:val="28"/>
        </w:rPr>
        <w:t> </w:t>
      </w:r>
      <w:r w:rsidRPr="00925AC3">
        <w:rPr>
          <w:rFonts w:ascii="Angsana New" w:eastAsia="Times New Roman" w:hAnsi="Angsana New" w:cs="Angsana New"/>
          <w:sz w:val="28"/>
          <w:cs/>
        </w:rPr>
        <w:t>สำหรับผู้ที่มีอายุ 20-60 ปี โดยมีจุดประสงค์เพื่อเพิ่มโอกาสให้ประชาชนทุกระดับสามารถซื้อประกันภัยอุบัติเหตุในราคาที่เข้าถึงได้</w:t>
      </w: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</w:rPr>
      </w:pP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  <w:u w:val="single"/>
        </w:rPr>
      </w:pPr>
      <w:r w:rsidRPr="00925AC3">
        <w:rPr>
          <w:rFonts w:ascii="Angsana New" w:hAnsi="Angsana New" w:cs="Angsana New"/>
          <w:sz w:val="28"/>
          <w:u w:val="single"/>
          <w:cs/>
        </w:rPr>
        <w:t>โครงการการบริการที่เป็นเลิศในช่วงเทศกาลปีใหม่และสงกรานต์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หน่วยงานภาครัฐและเอกชนล้วนเล็งเห็นความสำคัญของอุบัติเหตุทางถนนในประเทศไทยที่มีจำนวนสูงที่สุดเป็นอันดับต้นๆ ของโลก อันทำให้เกิดความสูญเสียทั้งชีวิตและทรัพย์สิน และฉุดรั้งการพัฒนาของประเทศ จึงมีการรณรงค์และปฏิบัติโครงการต่างๆ เพื่อลดจำนวนอุบัติเหตุและความสูญเสียจากอุบัติเหตุทางถนนมาโดยตลอด</w:t>
      </w:r>
      <w:r w:rsidRPr="00925AC3">
        <w:rPr>
          <w:rFonts w:ascii="Angsana New" w:hAnsi="Angsana New" w:cs="Angsana New"/>
          <w:vanish/>
          <w:sz w:val="28"/>
          <w:cs/>
        </w:rPr>
        <w:pgNum/>
      </w:r>
      <w:r w:rsidRPr="00925AC3">
        <w:rPr>
          <w:rFonts w:ascii="Angsana New" w:hAnsi="Angsana New" w:cs="Angsana New"/>
          <w:sz w:val="28"/>
          <w:cs/>
        </w:rPr>
        <w:t xml:space="preserve"> โดยตระหนักว่าประกันภัยรถยนต์เป็นส่วนสำคัญของภาคธุรกิจประกันวินาศภัยในประเทศไทย บริษัทฯ จึงมีโครงการ “การบริการที่เป็นเลิศในช่วงเทศกาลปีใหม่และสงกรานต์ 2560” ขึ้นโดยร่วมกับกรมทางหลวงในแต่ละพื้นที่และการทางพิเศษ เพื่ออำนวยความสะดวกให้ทั้งประชาชนและเจ้าหน้าที่หน่วยงานรัฐที่ทำหน้าที่ในช่วงเทศกาลในการป้องกันอุบัติเหตุ รวมถึงเตรียมพร้อมให้บริการทางประกันภัยรถยนต์ในช่วงเทศกาลปีใหม่และสงกรานต์ อันเป็นช่วงที่มีการใช้รถใช้ถนนมากที่สุด และมีอุบัติเหตุทางถนนสูงสุดในรอบปี</w:t>
      </w:r>
    </w:p>
    <w:p w:rsidR="00645379" w:rsidRPr="00925AC3" w:rsidRDefault="00645379" w:rsidP="00DC6E6D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ab/>
        <w:t>โครงการ “การบริการที่เป็นเลิศในช่วงเทศกาลปีใหม่และสงกรานต์ 2560” มีการปฏิบัติงานดังนี้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1. การจัดวางพนักงานตรวจสอบอุบัติเหตุและพนักงานฝ่ายปฏิบัติการตามจุดให้บริการในจังหวัดต่างๆ เพื่อให้บริการด้วยความรวดเร็วทันต่อเหตุการณ์ โดยเพิ่มจำนวนเจ้าหน้าที่ในการให้บริการ ในบริเวณที่มีการจราจรหนาแน่น ถนนสายหลักที่สำคัญในการสัญจรของผู้ใช้รถใช้ถนน และสถานที่ท่องเที่ยวสำคัญๆ เพื่อให้บริการ ได้อย่างรวดเร็วทันเหตุการณ์</w:t>
      </w:r>
    </w:p>
    <w:p w:rsidR="00DC6E6D" w:rsidRPr="00925AC3" w:rsidRDefault="00DC6E6D" w:rsidP="00645379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ab/>
        <w:t xml:space="preserve">2. เพิ่มจำนวนพนักงานบริการรับแจ้งอุบัติเหตุและพนักงานฝ่ายปฏิบัติการ เพื่อให้เพียงพอกับความต้องการของลูกค้าช่วงเทศกาลดังกล่าง โดยให้บริการด้วยความรวดเร็วทันต่อเหตุการณ์ </w:t>
      </w:r>
    </w:p>
    <w:p w:rsidR="00645379" w:rsidRPr="00925AC3" w:rsidRDefault="00645379" w:rsidP="00645379">
      <w:pPr>
        <w:pStyle w:val="NoSpacing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25AC3">
        <w:rPr>
          <w:rFonts w:ascii="Angsana New" w:hAnsi="Angsana New" w:cs="Angsana New"/>
          <w:b/>
          <w:bCs/>
          <w:sz w:val="28"/>
          <w:cs/>
        </w:rPr>
        <w:t>การดูแลพนักงาน</w:t>
      </w: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ab/>
        <w:t xml:space="preserve">บริษัทฯ ตระหนักว่าพนักงานคือทรัพยากรที่มีคุณค่า ซึ่งจะต้องได้รับดูแลและพัฒนาขีดความสามารถเพื่อความพร้อมในการทำงานอย่างมีประสิทธิภาพ บริษัทฯ จึงให้ความสำคัญกับการพัฒนาพนักงานทุกระดับอย่างต่อเนื่อง เพื่อเพิ่มเติมความรู้ ความสามารถ ทักษะ สร้างทัศนคติที่ดี โดยให้ความสำคัญกับการพัฒนาองค์ความรู้ทั้งด้าน </w:t>
      </w:r>
      <w:r w:rsidRPr="00925AC3">
        <w:rPr>
          <w:rFonts w:ascii="Angsana New" w:hAnsi="Angsana New" w:cs="Angsana New"/>
          <w:sz w:val="28"/>
        </w:rPr>
        <w:t xml:space="preserve">Technical knowledge </w:t>
      </w:r>
      <w:r w:rsidRPr="00925AC3">
        <w:rPr>
          <w:rFonts w:ascii="Angsana New" w:hAnsi="Angsana New" w:cs="Angsana New"/>
          <w:sz w:val="28"/>
          <w:cs/>
        </w:rPr>
        <w:t>ด้วยการฝึกอบรมภายในบริษัทและอบรมกับหน่วยงานต่างๆ ภายนอกบริษัท      ในด้านผลตอบแทน บริษัทมีนโยบายในการกำหนดค่าตอบแทนที่เป็นธรรมด้วยการประเมินผลงานปีละ 2 ครั้งรวมถึงติดตามความเคลื่อนไหวของอัตราเงินเดือนในภาคธุรกิจเพื่อจัดสร้างโครงสร้างเงินเดือนอย่างเหมาะสม</w:t>
      </w: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ในส่วนของสิทธิประโยชน์และสวัสดิการ นอกจากการให้สิทธิการลาและวันหยุดพักผ่อนประจำปีอย่างเหมาะสมแล้ว บริษัทฯ ยังให้ความสำคัญในเรื่องการดูแลสุขภาพและคุณภาพชีวิตพนักงานรวมไปถึงครอบครัวของพนักงาน สิทธิประโยชน์ต่างๆ ที่บริษัทฯ มีให้พนักงานนั้นมีจุดประสงค์คือ เพื่อให้บุคลากรมีความสุขในการทำงาน อันจะนำไปซึ่งปฏิบัติงานอย่างมีประสิทธิภาพของพนักงาน</w:t>
      </w: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ab/>
        <w:t>บุคลากรในบริษัทฯ เมื่อผ่านการทดลองงานแล้วได้รับการบรรจุเป็นพนักงานประจำ พนักงานบริษัทฯ เป็นพนักงานประจำทั้งหมด ซึ่งจะได้รับค่าตอบแทนและมีสิทธิที่จะได้รับสวัสดิการต่างๆ จากบริษัท ดังนี้</w:t>
      </w: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</w:rPr>
      </w:pP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  <w:u w:val="single"/>
        </w:rPr>
      </w:pPr>
      <w:r w:rsidRPr="00925AC3">
        <w:rPr>
          <w:rFonts w:ascii="Angsana New" w:hAnsi="Angsana New" w:cs="Angsana New"/>
          <w:sz w:val="28"/>
          <w:u w:val="single"/>
          <w:cs/>
        </w:rPr>
        <w:t>สวัสดิการเพื่อคุณภาพชีวิตที่ดี</w:t>
      </w:r>
    </w:p>
    <w:p w:rsidR="00DC6E6D" w:rsidRPr="00925AC3" w:rsidRDefault="00DC6E6D" w:rsidP="00DC6E6D">
      <w:pPr>
        <w:pStyle w:val="NoSpacing"/>
        <w:numPr>
          <w:ilvl w:val="0"/>
          <w:numId w:val="2"/>
        </w:numPr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กองทุนสำรองเลี้ยงชีพ </w:t>
      </w:r>
    </w:p>
    <w:p w:rsidR="00DC6E6D" w:rsidRPr="00925AC3" w:rsidRDefault="00DC6E6D" w:rsidP="00DC6E6D">
      <w:pPr>
        <w:pStyle w:val="NoSpacing"/>
        <w:ind w:left="144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บริษัทฯ มีนโยบายให้พนักงานทุกคนได้ออมทรัพย์ไว้สำหรับใช้หลังพ้นสภาพการเป็นพนักงานของบริษัทฯ โดยจัดตั้งกองทุนสำรองเลี้ยงชีพขึ้น สำหรับพนักงานที่ทำงานติดต่อกันเป็นเวลา 3 ปีขึ้นไปได้เข้าเป็นสมาชิก </w:t>
      </w:r>
      <w:r w:rsidRPr="00925AC3">
        <w:rPr>
          <w:rFonts w:ascii="Angsana New" w:hAnsi="Angsana New" w:cs="Angsana New"/>
          <w:sz w:val="28"/>
          <w:cs/>
        </w:rPr>
        <w:lastRenderedPageBreak/>
        <w:t>โดยสมาชิกจ่ายเงินสะสมกองทุนในอัตราร้อยละ 5 ของเงินเดือนทุกเดือน และบริษัทจ่ายเงินสมทบเข้ากองทุนให้สมาชิกในอัตราร้อยละ 7.5 ของเงินเดือนทุกเดือน ซึ่งเงินกองทุนสำรองเลี้ยงชีพนี้บริษัทได้จัดการให้บริษัทหลักทรัพย์จัดการกองทุน เป็นผู้จัดการกองทุน</w:t>
      </w:r>
    </w:p>
    <w:p w:rsidR="00DC6E6D" w:rsidRPr="00925AC3" w:rsidRDefault="00DC6E6D" w:rsidP="00DC6E6D">
      <w:pPr>
        <w:pStyle w:val="NoSpacing"/>
        <w:numPr>
          <w:ilvl w:val="0"/>
          <w:numId w:val="2"/>
        </w:numPr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สวัสดิการด้านเงินกู้ </w:t>
      </w:r>
    </w:p>
    <w:p w:rsidR="00DC6E6D" w:rsidRPr="00925AC3" w:rsidRDefault="00DC6E6D" w:rsidP="00DC6E6D">
      <w:pPr>
        <w:pStyle w:val="NoSpacing"/>
        <w:ind w:left="144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บุคลากรของบริษัทฯ จะได้รับสิทธิขอกู้เงินบริษัทฯ หลังจากได้รับการบรรจุเป็นพนักงานแล้วไม่น้อยกว่า 1 ปี โดยต้องมีจุดประสงค์ในการกู้เงินเพื่อใช้ในวัตถุประสงค์ต่างๆ  เช่น เพื่อที่อยู่อาศัย เพื่อการรักษาพยาบาล เพื่อการศึกษา </w:t>
      </w:r>
    </w:p>
    <w:p w:rsidR="00DC6E6D" w:rsidRPr="00925AC3" w:rsidRDefault="00DC6E6D" w:rsidP="00DC6E6D">
      <w:pPr>
        <w:pStyle w:val="NoSpacing"/>
        <w:numPr>
          <w:ilvl w:val="0"/>
          <w:numId w:val="2"/>
        </w:numPr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เงินช่วยเหลือพนักงานและครอบครัว</w:t>
      </w:r>
    </w:p>
    <w:p w:rsidR="00DC6E6D" w:rsidRPr="00925AC3" w:rsidRDefault="00DC6E6D" w:rsidP="00DC6E6D">
      <w:pPr>
        <w:pStyle w:val="NoSpacing"/>
        <w:ind w:left="108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     สำหรับงานแต่งงานของพนักงาน  และงานศพของบิดา มารดา </w:t>
      </w:r>
    </w:p>
    <w:p w:rsidR="00DC6E6D" w:rsidRPr="00925AC3" w:rsidRDefault="00DC6E6D" w:rsidP="00DC6E6D">
      <w:pPr>
        <w:pStyle w:val="NoSpacing"/>
        <w:numPr>
          <w:ilvl w:val="0"/>
          <w:numId w:val="2"/>
        </w:numPr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การรักษาพยาบาล    </w:t>
      </w:r>
    </w:p>
    <w:p w:rsidR="00DC6E6D" w:rsidRPr="00925AC3" w:rsidRDefault="00DC6E6D" w:rsidP="00DC6E6D">
      <w:pPr>
        <w:pStyle w:val="NoSpacing"/>
        <w:ind w:left="144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นอกจากการจัดทำประกันสังคมให้แก่พนักงานทุกคน เพื่อรองรับสิทธิการรักษาพยาบาลตามกฎหมายแรงงานแล้ว บริษัทฯ ได้จัดให้มีทีมงานพยาบาลจาก โรงพยาบาลจุฬาฯ คอยดูแลปฐมพยาบาลเบื้องต้นและวินิจฉัยเพื่อส่งต่อโรงพยาบาลในกรณีที่ร้ายแรง เป็นสวัสดิการให้กับพนักงานในทุกวันทำงาน ที่อาคารสำนักงานใหญ่ซึ่งเป็นสถานที่ปฏิบัติงานของพนักงานส่วนใหญ่</w:t>
      </w:r>
    </w:p>
    <w:p w:rsidR="00DC6E6D" w:rsidRPr="00925AC3" w:rsidRDefault="00DC6E6D" w:rsidP="00DC6E6D">
      <w:pPr>
        <w:pStyle w:val="NoSpacing"/>
        <w:numPr>
          <w:ilvl w:val="0"/>
          <w:numId w:val="2"/>
        </w:numPr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การประกันอุบัติเหตุ  </w:t>
      </w:r>
    </w:p>
    <w:p w:rsidR="00DC6E6D" w:rsidRPr="00925AC3" w:rsidRDefault="00DC6E6D" w:rsidP="00DC6E6D">
      <w:pPr>
        <w:pStyle w:val="NoSpacing"/>
        <w:ind w:left="144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เพื่อสวัสดิภาพขอพนักงาน บริษัทฯ ได้ทำการประกันภัยอุบัติเหตุส่วนบุคคลไว้ให้แก่พนักงานในกรณีที่ได้รับอุบัติเหตุถึงแก่ความตาย เพื่อแบ่งเบาภาระครอบครัวพนักงาน </w:t>
      </w:r>
    </w:p>
    <w:p w:rsidR="00DC6E6D" w:rsidRPr="00925AC3" w:rsidRDefault="00DC6E6D" w:rsidP="00DC6E6D">
      <w:pPr>
        <w:pStyle w:val="NoSpacing"/>
        <w:numPr>
          <w:ilvl w:val="0"/>
          <w:numId w:val="2"/>
        </w:numPr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การประกันสุขภาพ</w:t>
      </w:r>
      <w:r w:rsidRPr="00925AC3">
        <w:rPr>
          <w:rFonts w:ascii="Angsana New" w:hAnsi="Angsana New" w:cs="Angsana New"/>
          <w:sz w:val="28"/>
          <w:cs/>
        </w:rPr>
        <w:tab/>
      </w: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ab/>
      </w:r>
      <w:r w:rsidRPr="00925AC3">
        <w:rPr>
          <w:rFonts w:ascii="Angsana New" w:hAnsi="Angsana New" w:cs="Angsana New"/>
          <w:sz w:val="28"/>
          <w:cs/>
        </w:rPr>
        <w:tab/>
        <w:t>เพื่อเพิ่มความสะดวกให้กับพนักงาน บริษัทฯ ได้จัดให้มีการประกันภัยสุขภาพ เพื่อรองรับการ</w:t>
      </w:r>
    </w:p>
    <w:p w:rsidR="00DC6E6D" w:rsidRPr="00925AC3" w:rsidRDefault="00DC6E6D" w:rsidP="00DC6E6D">
      <w:pPr>
        <w:pStyle w:val="NoSpacing"/>
        <w:ind w:left="720" w:firstLine="72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รักษาพยาบาล ให้กับพนักงาน เพิ่มเติมจากสิทธิการรักษาพยาบาลตามสวัสดิการประกันสังคม</w:t>
      </w:r>
    </w:p>
    <w:p w:rsidR="00645379" w:rsidRPr="00925AC3" w:rsidRDefault="00645379" w:rsidP="00DC6E6D">
      <w:pPr>
        <w:pStyle w:val="NoSpacing"/>
        <w:ind w:left="720" w:firstLine="720"/>
        <w:rPr>
          <w:rFonts w:ascii="Angsana New" w:hAnsi="Angsana New" w:cs="Angsana New"/>
          <w:sz w:val="28"/>
        </w:rPr>
      </w:pP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  <w:u w:val="single"/>
        </w:rPr>
      </w:pPr>
      <w:r w:rsidRPr="00925AC3">
        <w:rPr>
          <w:rFonts w:ascii="Angsana New" w:hAnsi="Angsana New" w:cs="Angsana New"/>
          <w:sz w:val="28"/>
          <w:u w:val="single"/>
          <w:cs/>
        </w:rPr>
        <w:t>การดูแลและพัฒนาพนักงาน</w:t>
      </w: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บริษัทฯ ได้จัดให้มีการอบรม-พัฒนาความสามารถของบุคลากรในบริษัทฯ อย่างสม่ำเสมอ ทั้งในด้านความรู้ด้านการประกันภัย และ ทักษะด้านอื่นที่จำเป็นในการปฏิบัติงานด้านการรับประกันภัยและการบริการ ในปี 2560 เมื่อมีการปรับปรุงโครงสร้างการทำงานของบริษัท ได้มีการแยกแผนกพัฒนาบุคลากรออกเป็นสัดส่วนชัดเจน จากแผนกบริหารงานบุคคล โดยมุ่งหมายให้การพัฒนาบุคลากรเป็นไปอย่างมีประสิทธิภาพ 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  <w:cs/>
        </w:rPr>
      </w:pPr>
      <w:r w:rsidRPr="00925AC3">
        <w:rPr>
          <w:rFonts w:ascii="Angsana New" w:hAnsi="Angsana New" w:cs="Angsana New"/>
          <w:sz w:val="28"/>
          <w:cs/>
        </w:rPr>
        <w:t>ในเบื้องต้น บริษัทฯ ส่งอบรมเพื่อให้ความรู้แก่พนักงานใหม่ ในปี 2560  ในหลักสูตร “</w:t>
      </w:r>
      <w:r w:rsidRPr="00925AC3">
        <w:rPr>
          <w:rFonts w:ascii="Angsana New" w:hAnsi="Angsana New" w:cs="Angsana New"/>
          <w:sz w:val="28"/>
        </w:rPr>
        <w:t>Get to Know Insurance Business</w:t>
      </w:r>
      <w:r w:rsidRPr="00925AC3">
        <w:rPr>
          <w:rFonts w:ascii="Angsana New" w:hAnsi="Angsana New" w:cs="Angsana New"/>
          <w:sz w:val="28"/>
          <w:cs/>
        </w:rPr>
        <w:t>” ความรู้ประกันภัยเบื้องต้น ณ บริษัท ไทยรี เซอร์วิสเซส จำกัด ถนนรัชดา กรุงเทพมหานคร</w:t>
      </w: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รุ่นที่ 1 ในวันที่  19 กรกฎาคม  2560 มีพนักงานใหม่เข้าร่วมทั้งหมด18 คน</w:t>
      </w: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รุ่นที่ 2 ในวันที่   6   ธันวาคม   2560    มีพนักงานใหม่เข้าร่วมทั้งหมด 15 คน</w:t>
      </w: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หลังจากได้รับการอบรมเบื้องต้นดังกล่าวแล้ว บริษัทฯ ยังจัดการอบรมหลักสูตรที่นำไปใช้ ในการเพิ่มทักษะในการปฏิบัติงานได้จริง โดยในปี 2560 มีการจัดอบรมที่สำคัญคือ</w:t>
      </w:r>
    </w:p>
    <w:p w:rsidR="00DC6E6D" w:rsidRPr="00925AC3" w:rsidRDefault="00DC6E6D" w:rsidP="00DC6E6D">
      <w:pPr>
        <w:pStyle w:val="NoSpacing"/>
        <w:numPr>
          <w:ilvl w:val="0"/>
          <w:numId w:val="14"/>
        </w:numPr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หลักสูตรเทคนิคการทำงานเป็นทีมอย่างมีประสิทธิภาพ โดยคุณกนกฉัตร์ ถาวรนันท์  ผู้จัดการฝ่ายสินไหมรถยนต์  ณ  อาคารประกันภัยไทยวิวัฒน์  ห</w:t>
      </w:r>
      <w:r w:rsidR="001A7109">
        <w:rPr>
          <w:rFonts w:ascii="Angsana New" w:hAnsi="Angsana New" w:cs="Angsana New"/>
          <w:sz w:val="28"/>
          <w:cs/>
        </w:rPr>
        <w:t xml:space="preserve">้องประชุมชั้น   6  </w:t>
      </w:r>
      <w:r w:rsidRPr="00925AC3">
        <w:rPr>
          <w:rFonts w:ascii="Angsana New" w:hAnsi="Angsana New" w:cs="Angsana New"/>
          <w:sz w:val="28"/>
          <w:cs/>
        </w:rPr>
        <w:t>วัตถุ</w:t>
      </w:r>
      <w:r w:rsidR="00D94181">
        <w:rPr>
          <w:rFonts w:ascii="Angsana New" w:hAnsi="Angsana New" w:cs="Angsana New" w:hint="cs"/>
          <w:sz w:val="28"/>
          <w:cs/>
        </w:rPr>
        <w:t>ประสงค์</w:t>
      </w:r>
      <w:r w:rsidRPr="00925AC3">
        <w:rPr>
          <w:rFonts w:ascii="Angsana New" w:hAnsi="Angsana New" w:cs="Angsana New"/>
          <w:sz w:val="28"/>
          <w:cs/>
        </w:rPr>
        <w:t>เพื่อให้เข้าใจเทคนิคและรูปแบบการสร้างแรงจูงใจในการทำงานเป็นทีม ทำให้สามารถวิเคราะห์พฤติกรรมของผู้ใต้บังคับบัญชา หรือผู้ร่วมงานได้อย่างเหมาะสม และลดความขัดแย้งในการทำงานเป็นทีมซึ่งแบ่งจัดเป็นกลุ่มงาน  6  รุ่นด้วยกัน  ดังนี้</w:t>
      </w:r>
    </w:p>
    <w:p w:rsidR="00DC6E6D" w:rsidRPr="00925AC3" w:rsidRDefault="00DC6E6D" w:rsidP="00DC6E6D">
      <w:pPr>
        <w:pStyle w:val="NoSpacing"/>
        <w:ind w:left="1800"/>
        <w:rPr>
          <w:rFonts w:ascii="Angsana New" w:hAnsi="Angsana New" w:cs="Angsana New"/>
          <w:sz w:val="28"/>
          <w:cs/>
        </w:rPr>
      </w:pPr>
      <w:r w:rsidRPr="00925AC3">
        <w:rPr>
          <w:rFonts w:ascii="Angsana New" w:hAnsi="Angsana New" w:cs="Angsana New"/>
          <w:sz w:val="28"/>
          <w:cs/>
        </w:rPr>
        <w:lastRenderedPageBreak/>
        <w:t>รุ่นที่  1  วันที่  29   ตุลาคม        2560  บุคลากรเข้าร่วมอบรม จำนวน  35  คน</w:t>
      </w:r>
    </w:p>
    <w:p w:rsidR="00DC6E6D" w:rsidRPr="00925AC3" w:rsidRDefault="00DC6E6D" w:rsidP="00DC6E6D">
      <w:pPr>
        <w:pStyle w:val="NoSpacing"/>
        <w:ind w:left="1800"/>
        <w:rPr>
          <w:rFonts w:ascii="Angsana New" w:hAnsi="Angsana New" w:cs="Angsana New"/>
          <w:sz w:val="28"/>
          <w:cs/>
        </w:rPr>
      </w:pPr>
      <w:r w:rsidRPr="00925AC3">
        <w:rPr>
          <w:rFonts w:ascii="Angsana New" w:hAnsi="Angsana New" w:cs="Angsana New"/>
          <w:sz w:val="28"/>
          <w:cs/>
        </w:rPr>
        <w:t>รุ่นที่  2  วันที่  11   พฤศจิกายน  2560  บุคลากรเข้าร่วมอบรม จำนวน  27  คน</w:t>
      </w:r>
    </w:p>
    <w:p w:rsidR="00DC6E6D" w:rsidRPr="00925AC3" w:rsidRDefault="00DC6E6D" w:rsidP="00DC6E6D">
      <w:pPr>
        <w:pStyle w:val="NoSpacing"/>
        <w:ind w:left="1800"/>
        <w:rPr>
          <w:rFonts w:ascii="Angsana New" w:hAnsi="Angsana New" w:cs="Angsana New"/>
          <w:sz w:val="28"/>
          <w:cs/>
        </w:rPr>
      </w:pPr>
      <w:r w:rsidRPr="00925AC3">
        <w:rPr>
          <w:rFonts w:ascii="Angsana New" w:hAnsi="Angsana New" w:cs="Angsana New"/>
          <w:sz w:val="28"/>
          <w:cs/>
        </w:rPr>
        <w:t>รุ่นที่  3  วันที่  18   พฤศจิกายน  2560  บุคลากรเข้าร่วมอบรม จำนวน  34  คน</w:t>
      </w:r>
    </w:p>
    <w:p w:rsidR="00DC6E6D" w:rsidRPr="00925AC3" w:rsidRDefault="00DC6E6D" w:rsidP="00DC6E6D">
      <w:pPr>
        <w:pStyle w:val="NoSpacing"/>
        <w:ind w:left="1800"/>
        <w:rPr>
          <w:rFonts w:ascii="Angsana New" w:hAnsi="Angsana New" w:cs="Angsana New"/>
          <w:sz w:val="28"/>
          <w:cs/>
        </w:rPr>
      </w:pPr>
      <w:r w:rsidRPr="00925AC3">
        <w:rPr>
          <w:rFonts w:ascii="Angsana New" w:hAnsi="Angsana New" w:cs="Angsana New"/>
          <w:sz w:val="28"/>
          <w:cs/>
        </w:rPr>
        <w:t>รุ่นที่  4  วันที่  25   พฤศจิกายน  2560  บุคลากรเข้าร่วมอบรม จำนวน  46  คน</w:t>
      </w:r>
    </w:p>
    <w:p w:rsidR="00DC6E6D" w:rsidRPr="00925AC3" w:rsidRDefault="00DC6E6D" w:rsidP="00DC6E6D">
      <w:pPr>
        <w:pStyle w:val="NoSpacing"/>
        <w:ind w:left="1800"/>
        <w:rPr>
          <w:rFonts w:ascii="Angsana New" w:hAnsi="Angsana New" w:cs="Angsana New"/>
          <w:sz w:val="28"/>
          <w:cs/>
        </w:rPr>
      </w:pPr>
      <w:r w:rsidRPr="00925AC3">
        <w:rPr>
          <w:rFonts w:ascii="Angsana New" w:hAnsi="Angsana New" w:cs="Angsana New"/>
          <w:sz w:val="28"/>
          <w:cs/>
        </w:rPr>
        <w:t>รุ่นที่  5  วันที่   9   ธันวาคม      2560  บุคลากรเข้าร่วมกิจกรรม จำนวน  28  คน</w:t>
      </w:r>
    </w:p>
    <w:p w:rsidR="00DC6E6D" w:rsidRPr="00925AC3" w:rsidRDefault="00DC6E6D" w:rsidP="00DC6E6D">
      <w:pPr>
        <w:pStyle w:val="NoSpacing"/>
        <w:ind w:left="180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รุ่นที่  6  วันที่  16   ธันวาคม      2560  บุคลากรเข้าร่วมกิจกรรม จำนวน  31  คน</w:t>
      </w:r>
    </w:p>
    <w:p w:rsidR="00DC6E6D" w:rsidRPr="00925AC3" w:rsidRDefault="00DC6E6D" w:rsidP="00DC6E6D">
      <w:pPr>
        <w:pStyle w:val="NoSpacing"/>
        <w:numPr>
          <w:ilvl w:val="0"/>
          <w:numId w:val="14"/>
        </w:numPr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หลักสูตรการจัดลำดับความสำคัญของงานประจำวัน โดยคุณ สมกฤษณ์  สุระชีวกฤตผู้อำนวยการฝ่ายขาย จัดขึ้นเมื่อวันที่  4  พฤศจิกายน  2560  ณ  อาคารประกันภัยไทยวิวัฒน์  ห้องประชุมชั้น   6  โดยจัดเฉพาะกลุ่มตำแหน่งหัวหน้า  วัตถุเพื่อให้เข้าใจบทบาทในการบริหารงานอย่างมีประสิทธิภาพ ซึ่งเป็นบทบาทหลักในการควบคุมดูแลผู้ใต้บังคับบัญชา มีบุคลากรเข้าร่วมอบรม จำนวน  45  คน</w:t>
      </w:r>
    </w:p>
    <w:p w:rsidR="00DC6E6D" w:rsidRPr="00925AC3" w:rsidRDefault="00DC6E6D" w:rsidP="00DC6E6D">
      <w:pPr>
        <w:pStyle w:val="NoSpacing"/>
        <w:numPr>
          <w:ilvl w:val="0"/>
          <w:numId w:val="14"/>
        </w:numPr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หลักสูตรการออกแบบและพัฒนาระบบ </w:t>
      </w:r>
      <w:r w:rsidRPr="00925AC3">
        <w:rPr>
          <w:rFonts w:ascii="Angsana New" w:hAnsi="Angsana New" w:cs="Angsana New"/>
          <w:sz w:val="28"/>
        </w:rPr>
        <w:t xml:space="preserve">Power Vision </w:t>
      </w:r>
      <w:r w:rsidRPr="00925AC3">
        <w:rPr>
          <w:rFonts w:ascii="Angsana New" w:hAnsi="Angsana New" w:cs="Angsana New"/>
          <w:sz w:val="28"/>
          <w:cs/>
        </w:rPr>
        <w:t xml:space="preserve"> อย่างมีประสิทธิภาพโดยคุณรัชนี  วงษ์กิจพัฒนาผู้จัดการอาวุโส จัดขึ้นเมื่อวันที่ 18 พฤศจิกายน  2560  ณ  อาคารประกันภัยไทยวิวัฒน์  ห้องประชุมชั้น  6 วัตถุเพื่อการออกแบบและพัฒนาระบบอย่างมืออาชีพ โดยบุคลากรเข้าร่วมอบรม จำนวน  17  คน</w:t>
      </w:r>
    </w:p>
    <w:p w:rsidR="00DC6E6D" w:rsidRPr="00925AC3" w:rsidRDefault="00DC6E6D" w:rsidP="00DC6E6D">
      <w:pPr>
        <w:pStyle w:val="NoSpacing"/>
        <w:numPr>
          <w:ilvl w:val="0"/>
          <w:numId w:val="14"/>
        </w:numPr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หลักสูตรประสานงานอย่างไรได้ทั้งใจ ได้ทั้งงาน โดยคุณพิมล ฉันทวีรกุล  ผู้อำนวยการฝ่าย จัดขึ้นเมื่อวันที่  22  พฤศจิกายน  2560  ณ  อาคารประกันภัยไทยวิวัฒน์  ห้องประชุมชั้น  6 วัตถุเพื่อบริหารงานอย่างมืออาชีพ และสร้างแรงจูงใจในการทำงานของพนักงานให้มีความสุขกับงานที่ได้รับมอบหมาย โดยบุคลากรเข้าร่วมอบรม จำนวน  54  คน</w:t>
      </w: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</w:rPr>
      </w:pP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นอกจากการอบรมที่จัดภายในองค์กรแล้ว บริษัทฯ ยังส่งพนักงานเข้าร่วมอบรมทั้งความรู้และทักษะที่เกี่ยวข้องกับการทำงาน ซึ่งจัดโดยองค์กรภายนอกต่างๆ โดยจะพิจารณาส่งบุคคลากรในแต่ละฝ่ายที่เกี่ยวข้องกับหัวข้อการอบรมหรือสัมมนา ตามวาระโอกาส บริษัทฯ ได้ส่งบุคลากรเข้ารับการอบรม-สัมมนา ตามสายงาน เฉลี่ยคนละ  8  ชั่วโมง </w:t>
      </w: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</w:rPr>
      </w:pP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  <w:u w:val="single"/>
          <w:cs/>
        </w:rPr>
      </w:pPr>
      <w:r w:rsidRPr="00925AC3">
        <w:rPr>
          <w:rFonts w:ascii="Angsana New" w:hAnsi="Angsana New" w:cs="Angsana New"/>
          <w:sz w:val="28"/>
          <w:u w:val="single"/>
          <w:cs/>
        </w:rPr>
        <w:t>การรับผู้พิการเข้าทำงาน</w:t>
      </w:r>
    </w:p>
    <w:p w:rsidR="00DC6E6D" w:rsidRDefault="00DC6E6D" w:rsidP="00DC6E6D">
      <w:pPr>
        <w:pStyle w:val="NoSpacing"/>
        <w:ind w:firstLine="72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บริษัทฯ มีความยินดีในการรับผู้พิการในด้านต่างๆ กัน เข้าทำงานในตำแหน่งงานที่เหมาะสม ที่ศักยภาพทางร่างกายของแต่ละบุคคลไม่ได้เป็นอุปสรรคต่อทักษะการทำงานที่จำเป็นในงานนั้นๆ ทั้งยังมีมาตรฐานการจ่ายค่าตอบแทน และเปิดโอกาสให้เติบโตในตำแหน่งหน้าที่อย่างเท่าเทียมกัน</w:t>
      </w:r>
    </w:p>
    <w:p w:rsidR="00A26594" w:rsidRPr="00925AC3" w:rsidRDefault="00A26594" w:rsidP="00DC6E6D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 ในปี 2560 จนถึงปัจจุบัน บริษัทฯ มีพนักงานที่เป็นผู้พิการ จำนวน  6  คน</w:t>
      </w:r>
    </w:p>
    <w:p w:rsidR="00DC6E6D" w:rsidRPr="00925AC3" w:rsidRDefault="00DC6E6D" w:rsidP="00DC6E6D">
      <w:pPr>
        <w:pStyle w:val="NoSpacing"/>
        <w:ind w:left="720" w:firstLine="72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พิการทางสายตา</w:t>
      </w:r>
      <w:r w:rsidRPr="00925AC3">
        <w:rPr>
          <w:rFonts w:ascii="Angsana New" w:hAnsi="Angsana New" w:cs="Angsana New"/>
          <w:sz w:val="28"/>
          <w:cs/>
        </w:rPr>
        <w:tab/>
      </w:r>
      <w:r w:rsidR="001A7109">
        <w:rPr>
          <w:rFonts w:ascii="Angsana New" w:hAnsi="Angsana New" w:cs="Angsana New" w:hint="cs"/>
          <w:sz w:val="28"/>
          <w:cs/>
        </w:rPr>
        <w:tab/>
      </w:r>
      <w:r w:rsidRPr="00925AC3">
        <w:rPr>
          <w:rFonts w:ascii="Angsana New" w:hAnsi="Angsana New" w:cs="Angsana New"/>
          <w:sz w:val="28"/>
          <w:cs/>
        </w:rPr>
        <w:t>จำนวน 1 คน</w:t>
      </w: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ab/>
        <w:t xml:space="preserve">พิการทางการได้ยิน  </w:t>
      </w:r>
      <w:r w:rsidRPr="00925AC3">
        <w:rPr>
          <w:rFonts w:ascii="Angsana New" w:hAnsi="Angsana New" w:cs="Angsana New"/>
          <w:sz w:val="28"/>
          <w:cs/>
        </w:rPr>
        <w:tab/>
        <w:t>จำนวน 4 คน</w:t>
      </w:r>
    </w:p>
    <w:p w:rsidR="00DC6E6D" w:rsidRDefault="00DC6E6D" w:rsidP="00DC6E6D">
      <w:pPr>
        <w:pStyle w:val="NoSpacing"/>
        <w:ind w:firstLine="72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ab/>
        <w:t xml:space="preserve">พิการทางการเคลื่อนไหว </w:t>
      </w:r>
      <w:r w:rsidR="001A7109">
        <w:rPr>
          <w:rFonts w:ascii="Angsana New" w:hAnsi="Angsana New" w:cs="Angsana New" w:hint="cs"/>
          <w:sz w:val="28"/>
          <w:cs/>
        </w:rPr>
        <w:tab/>
      </w:r>
      <w:r w:rsidRPr="00925AC3">
        <w:rPr>
          <w:rFonts w:ascii="Angsana New" w:hAnsi="Angsana New" w:cs="Angsana New"/>
          <w:sz w:val="28"/>
          <w:cs/>
        </w:rPr>
        <w:t>จำนวน 1 คน</w:t>
      </w:r>
    </w:p>
    <w:p w:rsidR="00A26594" w:rsidRPr="00925AC3" w:rsidRDefault="00A26594" w:rsidP="00DC6E6D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  <w:u w:val="single"/>
        </w:rPr>
      </w:pPr>
      <w:r w:rsidRPr="00925AC3">
        <w:rPr>
          <w:rFonts w:ascii="Angsana New" w:hAnsi="Angsana New" w:cs="Angsana New"/>
          <w:sz w:val="28"/>
          <w:u w:val="single"/>
          <w:cs/>
        </w:rPr>
        <w:t xml:space="preserve">กิจกรรมแรงงานสัมพันธ์ </w:t>
      </w: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  <w:u w:val="single"/>
        </w:rPr>
      </w:pPr>
    </w:p>
    <w:p w:rsidR="00DC6E6D" w:rsidRPr="00925AC3" w:rsidRDefault="00DC6E6D" w:rsidP="00A26594">
      <w:pPr>
        <w:pStyle w:val="NoSpacing"/>
        <w:ind w:left="720" w:firstLine="72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บริษัทฯ ได้จัดกิจกรรมแรงงานสัมพันธ์ในทุกปี โดยมุ่งเน้นให้เกิดการพัฒนาความสัมพันธ์ระหว่างบุคลากรและระหว่างหน่วยงานต่างๆ ในองค์กร ได้เรียนรู้การทำงานเป็นทีม, การติดต่อและประสานงานที่ดีผ่านกิจกรรมต่างๆ อันจะส่งผลที่ดีถึงการทำงานร่วมกัน รวมถึงเพื่อส่งเสริมการออกกำลังกายให้พนักงาน และเพื่อให้บุคลากรเกิดความผูกพันกับองค์กร</w:t>
      </w:r>
      <w:r w:rsidRPr="00925AC3">
        <w:rPr>
          <w:rFonts w:ascii="Angsana New" w:hAnsi="Angsana New" w:cs="Angsana New"/>
          <w:sz w:val="28"/>
          <w:cs/>
        </w:rPr>
        <w:tab/>
      </w: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  <w:u w:val="single"/>
        </w:rPr>
      </w:pPr>
      <w:r w:rsidRPr="00925AC3">
        <w:rPr>
          <w:rFonts w:ascii="Angsana New" w:hAnsi="Angsana New" w:cs="Angsana New"/>
          <w:sz w:val="28"/>
          <w:u w:val="single"/>
          <w:cs/>
        </w:rPr>
        <w:lastRenderedPageBreak/>
        <w:t>ความปลอดภัยในสถานที่ทำงาน</w:t>
      </w:r>
    </w:p>
    <w:p w:rsidR="00DC6E6D" w:rsidRPr="00925AC3" w:rsidRDefault="00DC6E6D" w:rsidP="00DC6E6D">
      <w:pPr>
        <w:pStyle w:val="NoSpacing"/>
        <w:ind w:left="720" w:firstLine="72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บริษัทฯ ห่วงใยสวัสดิภาพและความปลอดภัยของพนักงาน โดยเห็นว่าเรื่องดังกล่าวส่งผลต่อการมีคุณภาพชีวิตที่ดี และเป็นปัจจัยหนึ่งที่ช่วยส่งเสริมให้การปฏิบัติงานมีประสิทธิภาพ มีความมั่นใจในการประกอบกิจกรรมต่างๆ บริษัทได้มีการเตรียมป้องกันภัยไว้ล่วงหน้าอย่างถูกต้องเหมาะสม ที่สำคัญคือ </w:t>
      </w:r>
    </w:p>
    <w:p w:rsidR="00DC6E6D" w:rsidRPr="00925AC3" w:rsidRDefault="00DC6E6D" w:rsidP="00DC6E6D">
      <w:pPr>
        <w:pStyle w:val="NoSpacing"/>
        <w:numPr>
          <w:ilvl w:val="0"/>
          <w:numId w:val="3"/>
        </w:numPr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ได้ดำเนินงานเชิงป้องกันและรณรงค์ให้ความรู้ในเรื่องการป้องกันอัคคีภัยและซ้อมหนีไฟเป็นประจำทุกปี รวมถึงมีการตรวจสอบความพร้อมของอุปกรณ์ดับเพลิงและระบบการเตือนภัยอย่างสม่ำเสมอ เพื่อให้บุคลากรทราบถึงแนวทางปฏิบัติและรับมือกับสถานการณ์จริง ที่อาจเกิดขึ้นได้ ในปี 2560 บริษัท ได้จัดให้มีการอบรมป้องกันอัคคีภัย ในวันที่  9 ธันวาคม 2560 โดยได้เชิญวิทยากรจาก สถานีดับเพลิงสุทธิสาร กองปฏิบัติการดับเพลิง 3 สำนักงานป้องกันและบรรเทาสาธารณภัย มาให้ความรู้เบื้องต้นทั้งภาคทฤษฎีและปฏิบัติ ส่วนการซ้อมหนีไฟประจำปี 2560 จัดขึ้นในวันที่ 1</w:t>
      </w:r>
      <w:r w:rsidRPr="00925AC3">
        <w:rPr>
          <w:rFonts w:ascii="Angsana New" w:hAnsi="Angsana New" w:cs="Angsana New"/>
          <w:sz w:val="28"/>
        </w:rPr>
        <w:t>1</w:t>
      </w:r>
      <w:r w:rsidRPr="00925AC3">
        <w:rPr>
          <w:rFonts w:ascii="Angsana New" w:hAnsi="Angsana New" w:cs="Angsana New"/>
          <w:sz w:val="28"/>
          <w:cs/>
        </w:rPr>
        <w:t xml:space="preserve"> ธันวาคม 2560 ณ อาคารประกันภัยไทยวิวัฒน์ โดยมีเจ้าหน้าที่จากสถานีดับเพลิงสุทธิสารคอยควบคุมดูแล เช่นกัน </w:t>
      </w:r>
    </w:p>
    <w:p w:rsidR="00DC6E6D" w:rsidRPr="00925AC3" w:rsidRDefault="00DC6E6D" w:rsidP="00DC6E6D">
      <w:pPr>
        <w:pStyle w:val="NoSpacing"/>
        <w:numPr>
          <w:ilvl w:val="0"/>
          <w:numId w:val="3"/>
        </w:numPr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นโยบายและหลักการปฏิบัติหน้าที่ของพนักงานปฏิบัติการและพนักงานสำรวจอุบัติเหตุที่เกี่ยวข้องกับความปลอดภัย</w:t>
      </w:r>
    </w:p>
    <w:p w:rsidR="00DC6E6D" w:rsidRPr="00925AC3" w:rsidRDefault="00DC6E6D" w:rsidP="00645379">
      <w:pPr>
        <w:pStyle w:val="NoSpacing"/>
        <w:ind w:left="180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ในส่วนของพนักงานที่จำเป็นต้องใช้รถยนต์และรถจักรยานยนต์ในการปฏิบัติงาน ที่สำคัญคือ พนักงานสำรวจอุบัติเหตุ (พนักงานเคลม) และพนักงานบริการลูกค้าและตัวแทน (พนักงานส่งกรมธรรม์ และ เอกสาร) บริษัทฯ มีกฎและระเบียบเรื่องความปลอดภัย สำหรับตัวบุคคล (การขับรถตามกฎจราจรอย่างเคร่งครัด, การแต่งกายตามเครื่องแบบพนักงานอย่างถูกต้องรัดกุม และมีแถบสะท้อนแสงตามที่บริษัทฯ กำหนด, สวมหมวกนิรภัย-คาดเข็มขัดนิรภัย) และยานพาหนะที่ใช้ (เป็นรถของบริษัทฯ ผ่านการตรวจสภาพ, มีการติดตั้งกล้องที่รถยนต์, มี </w:t>
      </w:r>
      <w:r w:rsidRPr="00925AC3">
        <w:rPr>
          <w:rFonts w:ascii="Angsana New" w:hAnsi="Angsana New" w:cs="Angsana New"/>
          <w:sz w:val="28"/>
        </w:rPr>
        <w:t xml:space="preserve">GPS </w:t>
      </w:r>
      <w:r w:rsidRPr="00925AC3">
        <w:rPr>
          <w:rFonts w:ascii="Angsana New" w:hAnsi="Angsana New" w:cs="Angsana New"/>
          <w:sz w:val="28"/>
          <w:cs/>
        </w:rPr>
        <w:t>ประจำตัวพนักงาน) ทั้งยังมีบทลงโทษอย่างเคร่งครัดในเรื่องวินัยจราจร โดยในปี 2560 มีอุบัติเหตุที่เกิดขึ้นระหว่างทำงาน 2 ครั้ง มีผู้บาดเจ็บคือ 1.พนักงานบริการลูกค้าและตัวแทน (พนักงานส่งกรมธรรม์ และ เอกสาร) 2.พนักงานปฏิบัติการกรุงเทพ (พนักงานตรวจสอบอุบัติเหตุ )  รวม 2 คน  โดยเป็นการบาดเจ็บที่ไม่ร้ายแรง และรักษาหายแล้ว</w:t>
      </w:r>
    </w:p>
    <w:p w:rsidR="00645379" w:rsidRPr="00925AC3" w:rsidRDefault="00645379" w:rsidP="00645379">
      <w:pPr>
        <w:pStyle w:val="NoSpacing"/>
        <w:ind w:left="1800"/>
        <w:jc w:val="thaiDistribute"/>
        <w:rPr>
          <w:rFonts w:ascii="Angsana New" w:hAnsi="Angsana New" w:cs="Angsana New"/>
          <w:sz w:val="28"/>
        </w:rPr>
      </w:pPr>
    </w:p>
    <w:p w:rsidR="00645379" w:rsidRPr="00925AC3" w:rsidRDefault="00645379" w:rsidP="00645379">
      <w:pPr>
        <w:pStyle w:val="NoSpacing"/>
        <w:ind w:left="1800"/>
        <w:jc w:val="thaiDistribute"/>
        <w:rPr>
          <w:rFonts w:ascii="Angsana New" w:hAnsi="Angsana New" w:cs="Angsana New"/>
          <w:sz w:val="28"/>
        </w:rPr>
      </w:pPr>
    </w:p>
    <w:p w:rsidR="00DC6E6D" w:rsidRPr="00925AC3" w:rsidRDefault="00DC6E6D" w:rsidP="00DC6E6D">
      <w:pPr>
        <w:pStyle w:val="NoSpacing"/>
        <w:ind w:hanging="90"/>
        <w:jc w:val="both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noProof/>
          <w:sz w:val="28"/>
        </w:rPr>
        <w:lastRenderedPageBreak/>
        <w:drawing>
          <wp:inline distT="0" distB="0" distL="0" distR="0">
            <wp:extent cx="6780812" cy="7743825"/>
            <wp:effectExtent l="19050" t="0" r="988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83831" cy="7747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4" w:name="_GoBack"/>
      <w:bookmarkEnd w:id="4"/>
    </w:p>
    <w:p w:rsidR="00DC6E6D" w:rsidRPr="00925AC3" w:rsidRDefault="00DC6E6D" w:rsidP="00DC6E6D">
      <w:pPr>
        <w:rPr>
          <w:rFonts w:ascii="Angsana New" w:hAnsi="Angsana New" w:cs="Angsana New"/>
          <w:szCs w:val="28"/>
        </w:rPr>
      </w:pPr>
    </w:p>
    <w:p w:rsidR="00DC6E6D" w:rsidRPr="00925AC3" w:rsidRDefault="00DC6E6D" w:rsidP="00DC6E6D">
      <w:pPr>
        <w:rPr>
          <w:rFonts w:ascii="Angsana New" w:hAnsi="Angsana New" w:cs="Angsana New"/>
          <w:szCs w:val="28"/>
        </w:rPr>
      </w:pPr>
    </w:p>
    <w:p w:rsidR="00DC6E6D" w:rsidRPr="00925AC3" w:rsidRDefault="00DC6E6D" w:rsidP="00DC6E6D">
      <w:pPr>
        <w:rPr>
          <w:rFonts w:ascii="Angsana New" w:hAnsi="Angsana New" w:cs="Angsana New"/>
          <w:szCs w:val="28"/>
        </w:rPr>
      </w:pPr>
    </w:p>
    <w:p w:rsidR="00DC6E6D" w:rsidRPr="00925AC3" w:rsidRDefault="00DC6E6D" w:rsidP="00DC6E6D">
      <w:pPr>
        <w:rPr>
          <w:rFonts w:ascii="Angsana New" w:hAnsi="Angsana New" w:cs="Angsana New"/>
          <w:szCs w:val="28"/>
        </w:rPr>
      </w:pPr>
    </w:p>
    <w:p w:rsidR="00645379" w:rsidRPr="00925AC3" w:rsidRDefault="00645379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</w:rPr>
      </w:pPr>
    </w:p>
    <w:p w:rsidR="00645379" w:rsidRPr="00925AC3" w:rsidRDefault="00645379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</w:rPr>
      </w:pPr>
    </w:p>
    <w:p w:rsidR="00645379" w:rsidRPr="00925AC3" w:rsidRDefault="00645379" w:rsidP="00645379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925AC3">
        <w:rPr>
          <w:rFonts w:ascii="Angsana New" w:hAnsi="Angsana New" w:cs="Angsana New"/>
          <w:b/>
          <w:bCs/>
          <w:sz w:val="28"/>
          <w:cs/>
        </w:rPr>
        <w:lastRenderedPageBreak/>
        <w:t>การร่วมพัฒนาชุมชนและสังคม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บริษัทฯ ตระหนักถึงการพัฒนาชุมชนและสังคม ผ่านหลักการพื้นฐานเรื่องสิทธิมนุษยชน ทั้งในกระบวนการดำเนินธุรกิจและกิจกรรมร่วมพัฒนาชุมชนและสังคมนอกกระบวนการดำเนินธุรกิจ เช่น การพัฒนาทรัพยากรบุคคล ที่นับว่าเป็นหัวใจสำคัญในการพัฒนาธุรกิจและสร้างความยั่งยืนให้กับธุรกิจ บริษัทฯ มีนโยบายในการปฏิบัติต่อพนักงานและผู้มีส่วนได้ส่วนเสียทุกคนอย่างเท่าเทียมกัน ไม่มีการแบ่งแยกสีผิว เชื้อชาติ เพศ ศาสนา เผ่าพันธุ์ สัญชาติ ความยากจน ความพิการ รวมถึงเคารพและยอมรับความแตกต่างทางความคิด สังคม สิ่งแวดล้อมกฎหมาย และวัฒนธรรม (ดูเพิ่มเติมในหัวข้อ “การดูแลพนักงาน”) ในปี 2560 บริษัทฯ ได้ส่งเสริมการพัฒนาชุมชนและสังคมผ่านการบริจาคและการกุศลในวาระโอกาสต่างๆ กันดังนี้</w:t>
      </w: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ab/>
      </w: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  <w:u w:val="single"/>
        </w:rPr>
      </w:pPr>
      <w:r w:rsidRPr="00925AC3">
        <w:rPr>
          <w:rFonts w:ascii="Angsana New" w:hAnsi="Angsana New" w:cs="Angsana New"/>
          <w:sz w:val="28"/>
          <w:u w:val="single"/>
          <w:cs/>
        </w:rPr>
        <w:t>กิจกรรมส่งเสริมการศึกษา</w:t>
      </w: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บริษัทฯ ร่วมส่งเสริมให้เกิดความเท่าเทียมกันตามสิทธิมนุษยชนกับกลุ่มคนต่างๆ ในสังคมอย่างสม่ำเสมอ โดยเฉพาะสิทธิในการรับการศึกษาขั้นพื้นฐาน ด้วยเล็งเห็นว่าการสร้างทรัพยากรมนุษย์ที่มีศักยภาพทั้งทางความรู้ ทักษะ ความสามารถ คุณธรรมเป็นส่วนสำคัญในการสร้างความมั่นคงและในการพัฒนาประเทศในปี 2560 บริษัทฯ ได้ดำเนินกิจกรรมเพื่อช่วยเหลือด้านการศึกษาดังนี้</w:t>
      </w: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  <w:u w:val="single"/>
          <w:cs/>
        </w:rPr>
      </w:pPr>
      <w:r w:rsidRPr="00925AC3">
        <w:rPr>
          <w:rFonts w:ascii="Angsana New" w:hAnsi="Angsana New" w:cs="Angsana New"/>
          <w:sz w:val="28"/>
          <w:cs/>
        </w:rPr>
        <w:t xml:space="preserve">เมื่อวันที่ 25 - 26พฤศจิกายน 2560 บริษัทฯ ให้การสนับสนุน </w:t>
      </w:r>
      <w:r w:rsidRPr="00925AC3">
        <w:rPr>
          <w:rFonts w:ascii="Angsana New" w:hAnsi="Angsana New" w:cs="Angsana New"/>
          <w:sz w:val="28"/>
        </w:rPr>
        <w:t xml:space="preserve">Rally </w:t>
      </w:r>
      <w:r w:rsidRPr="00925AC3">
        <w:rPr>
          <w:rFonts w:ascii="Angsana New" w:hAnsi="Angsana New" w:cs="Angsana New"/>
          <w:sz w:val="28"/>
          <w:cs/>
        </w:rPr>
        <w:t xml:space="preserve">การกุศล </w:t>
      </w:r>
      <w:r w:rsidRPr="00925AC3">
        <w:rPr>
          <w:rFonts w:ascii="Angsana New" w:hAnsi="Angsana New" w:cs="Angsana New"/>
          <w:sz w:val="28"/>
        </w:rPr>
        <w:t>“</w:t>
      </w:r>
      <w:r w:rsidRPr="00925AC3">
        <w:rPr>
          <w:rFonts w:ascii="Angsana New" w:hAnsi="Angsana New" w:cs="Angsana New"/>
          <w:sz w:val="28"/>
          <w:cs/>
        </w:rPr>
        <w:t>รำลึกวีรกรรมกู้ชาติครบรอบ 250 พระเจ้าตากสิน</w:t>
      </w:r>
      <w:r w:rsidRPr="00925AC3">
        <w:rPr>
          <w:rFonts w:ascii="Angsana New" w:hAnsi="Angsana New" w:cs="Angsana New"/>
          <w:sz w:val="28"/>
        </w:rPr>
        <w:t>”</w:t>
      </w:r>
      <w:r w:rsidRPr="00925AC3">
        <w:rPr>
          <w:rFonts w:ascii="Angsana New" w:hAnsi="Angsana New" w:cs="Angsana New"/>
          <w:sz w:val="28"/>
          <w:cs/>
        </w:rPr>
        <w:t xml:space="preserve"> เพื่อเป็นสาธารณะกุศลด้านการศึกษา แก่โรงเรียนวัดอินทารามเพื่อสมทบทุนสร้างห้องซาวด์แลปให้นักเรียนและผู้ใช้ ได้เปิดวิสัยทัศน์พัฒนาการศึกษาในด้านอื่นๆเพิ่มเติมมากยิ่งขึ้น</w:t>
      </w: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  <w:u w:val="single"/>
        </w:rPr>
      </w:pPr>
      <w:r w:rsidRPr="00925AC3">
        <w:rPr>
          <w:rFonts w:ascii="Angsana New" w:hAnsi="Angsana New" w:cs="Angsana New"/>
          <w:sz w:val="28"/>
          <w:u w:val="single"/>
          <w:cs/>
        </w:rPr>
        <w:t xml:space="preserve">การบริจาคสมทบทุนเพื่อการพัฒนาสังคมและชุมชนในด้านต่างๆ </w:t>
      </w:r>
    </w:p>
    <w:p w:rsidR="00DC6E6D" w:rsidRPr="00925AC3" w:rsidRDefault="00DC6E6D" w:rsidP="00DC6E6D">
      <w:pPr>
        <w:pStyle w:val="NoSpacing"/>
        <w:numPr>
          <w:ilvl w:val="0"/>
          <w:numId w:val="5"/>
        </w:numPr>
        <w:rPr>
          <w:rFonts w:ascii="Angsana New" w:eastAsia="Times New Roman" w:hAnsi="Angsana New" w:cs="Angsana New"/>
          <w:sz w:val="28"/>
        </w:rPr>
      </w:pPr>
      <w:r w:rsidRPr="00925AC3">
        <w:rPr>
          <w:rFonts w:ascii="Angsana New" w:eastAsia="Times New Roman" w:hAnsi="Angsana New" w:cs="Angsana New"/>
          <w:sz w:val="28"/>
          <w:cs/>
        </w:rPr>
        <w:t>ด้านสังคมและชุมชน</w:t>
      </w:r>
    </w:p>
    <w:p w:rsidR="00DC6E6D" w:rsidRPr="00925AC3" w:rsidRDefault="00DC6E6D" w:rsidP="00DC6E6D">
      <w:pPr>
        <w:pStyle w:val="NoSpacing"/>
        <w:ind w:left="720" w:firstLine="72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บริษัทร่วมบริจาคสมทบทุนให้กับองค์กร และหน่วยงานต่างๆ ในปี 2560 ดังนี้</w:t>
      </w:r>
    </w:p>
    <w:p w:rsidR="00DC6E6D" w:rsidRPr="00925AC3" w:rsidRDefault="00DC6E6D" w:rsidP="00DC6E6D">
      <w:pPr>
        <w:pStyle w:val="NoSpacing"/>
        <w:numPr>
          <w:ilvl w:val="0"/>
          <w:numId w:val="6"/>
        </w:numPr>
        <w:rPr>
          <w:rFonts w:ascii="Angsana New" w:eastAsia="Times New Roman" w:hAnsi="Angsana New" w:cs="Angsana New"/>
          <w:sz w:val="28"/>
        </w:rPr>
      </w:pPr>
      <w:r w:rsidRPr="00925AC3">
        <w:rPr>
          <w:rFonts w:ascii="Angsana New" w:eastAsia="Times New Roman" w:hAnsi="Angsana New" w:cs="Angsana New"/>
          <w:sz w:val="28"/>
          <w:cs/>
        </w:rPr>
        <w:t>จัดกิจกรรม</w:t>
      </w:r>
      <w:r w:rsidRPr="00925AC3">
        <w:rPr>
          <w:rFonts w:ascii="Angsana New" w:eastAsia="Times New Roman" w:hAnsi="Angsana New" w:cs="Angsana New"/>
          <w:sz w:val="28"/>
        </w:rPr>
        <w:t xml:space="preserve"> ”</w:t>
      </w:r>
      <w:r w:rsidRPr="00925AC3">
        <w:rPr>
          <w:rFonts w:ascii="Angsana New" w:eastAsia="Times New Roman" w:hAnsi="Angsana New" w:cs="Angsana New"/>
          <w:sz w:val="28"/>
          <w:cs/>
        </w:rPr>
        <w:t>จิตอาสาทำความดีน้อมถวาย พ่อหลวง รัชกาลที่ 9</w:t>
      </w:r>
      <w:r w:rsidRPr="00925AC3">
        <w:rPr>
          <w:rFonts w:ascii="Angsana New" w:eastAsia="Times New Roman" w:hAnsi="Angsana New" w:cs="Angsana New"/>
          <w:sz w:val="28"/>
        </w:rPr>
        <w:t xml:space="preserve">” Big Cleaning Day </w:t>
      </w:r>
      <w:r w:rsidRPr="00925AC3">
        <w:rPr>
          <w:rFonts w:ascii="Angsana New" w:eastAsia="Times New Roman" w:hAnsi="Angsana New" w:cs="Angsana New"/>
          <w:sz w:val="28"/>
          <w:cs/>
        </w:rPr>
        <w:t xml:space="preserve">        ในวันที่เสาร์ที่ 16 กันยายน  2560  ณ วัดไผ่ตัน เขตพญาไท  กรุงเทพมหานคร           บริษัทประกันภัยไทยวิวัฒน์ จำกัด (มหาชน)  บริจาคน้ำดื่ม ดอกไม้จันทน์ และร่วมทำความสะอาดบริเวณวัดและชุมชนใกล้เคียง เพื่อเตรียมความพร้อมบริการประชาชน ที่จะเข้าร่วมงานพระราชพิธีถวายพระเพลิง พระบาทสมเด็จพระปรมินทรมหาภูมิพลอดุลยเดช </w:t>
      </w:r>
    </w:p>
    <w:p w:rsidR="00DC6E6D" w:rsidRPr="00A26594" w:rsidRDefault="00DC6E6D" w:rsidP="00DC6E6D">
      <w:pPr>
        <w:pStyle w:val="NoSpacing"/>
        <w:numPr>
          <w:ilvl w:val="0"/>
          <w:numId w:val="6"/>
        </w:numPr>
        <w:jc w:val="thaiDistribute"/>
        <w:rPr>
          <w:rFonts w:ascii="Angsana New" w:eastAsia="Times New Roman" w:hAnsi="Angsana New" w:cs="Angsana New"/>
          <w:sz w:val="28"/>
        </w:rPr>
      </w:pPr>
      <w:r w:rsidRPr="00925AC3">
        <w:rPr>
          <w:rFonts w:ascii="Angsana New" w:eastAsia="Times New Roman" w:hAnsi="Angsana New" w:cs="Angsana New"/>
          <w:sz w:val="28"/>
          <w:cs/>
        </w:rPr>
        <w:t>เมื่อวันที่ 5 ต</w:t>
      </w:r>
      <w:r w:rsidR="000D27D6">
        <w:rPr>
          <w:rFonts w:ascii="Angsana New" w:eastAsia="Times New Roman" w:hAnsi="Angsana New" w:cs="Angsana New"/>
          <w:sz w:val="28"/>
          <w:cs/>
        </w:rPr>
        <w:t>ุลาคม 2560 ณ อาคารประกันภัยไทยว</w:t>
      </w:r>
      <w:r w:rsidR="000D27D6">
        <w:rPr>
          <w:rFonts w:ascii="Angsana New" w:eastAsia="Times New Roman" w:hAnsi="Angsana New" w:cs="Angsana New" w:hint="cs"/>
          <w:sz w:val="28"/>
          <w:cs/>
        </w:rPr>
        <w:t>ิ</w:t>
      </w:r>
      <w:r w:rsidRPr="00925AC3">
        <w:rPr>
          <w:rFonts w:ascii="Angsana New" w:eastAsia="Times New Roman" w:hAnsi="Angsana New" w:cs="Angsana New"/>
          <w:sz w:val="28"/>
          <w:cs/>
        </w:rPr>
        <w:t>ว</w:t>
      </w:r>
      <w:r w:rsidR="000D27D6">
        <w:rPr>
          <w:rFonts w:ascii="Angsana New" w:eastAsia="Times New Roman" w:hAnsi="Angsana New" w:cs="Angsana New" w:hint="cs"/>
          <w:sz w:val="28"/>
          <w:cs/>
        </w:rPr>
        <w:t>ั</w:t>
      </w:r>
      <w:r w:rsidRPr="00925AC3">
        <w:rPr>
          <w:rFonts w:ascii="Angsana New" w:eastAsia="Times New Roman" w:hAnsi="Angsana New" w:cs="Angsana New"/>
          <w:sz w:val="28"/>
          <w:cs/>
        </w:rPr>
        <w:t xml:space="preserve">ฒน์ ด้วยสำนึกในพระมหากรุณาธิคุณ พระบาทสมเด็จพระปรมินทรมหาภูมิพลอดุลยเดชเป็นล้นพ้นอันหาที่สุดมิได้  บริษัทฯ ร่วมเป็นหนึ่งในการถวายความจงรักภักดีและถวายความอาลัย ด้วยการจัดกิจกรรม </w:t>
      </w:r>
      <w:r w:rsidRPr="00925AC3">
        <w:rPr>
          <w:rFonts w:ascii="Angsana New" w:eastAsia="Times New Roman" w:hAnsi="Angsana New" w:cs="Angsana New"/>
          <w:sz w:val="28"/>
        </w:rPr>
        <w:t>“</w:t>
      </w:r>
      <w:r w:rsidRPr="00925AC3">
        <w:rPr>
          <w:rFonts w:ascii="Angsana New" w:eastAsia="Times New Roman" w:hAnsi="Angsana New" w:cs="Angsana New"/>
          <w:sz w:val="28"/>
          <w:cs/>
        </w:rPr>
        <w:t>ปลูกดอกดาวเรือง ร้อยดวงใจ ไทยวิวัฒน์ ถวายพ่อหลวง</w:t>
      </w:r>
      <w:r w:rsidRPr="00925AC3">
        <w:rPr>
          <w:rFonts w:ascii="Angsana New" w:eastAsia="Times New Roman" w:hAnsi="Angsana New" w:cs="Angsana New"/>
          <w:sz w:val="28"/>
        </w:rPr>
        <w:t xml:space="preserve">” </w:t>
      </w:r>
      <w:r w:rsidRPr="00925AC3">
        <w:rPr>
          <w:rFonts w:ascii="Angsana New" w:eastAsia="Times New Roman" w:hAnsi="Angsana New" w:cs="Angsana New"/>
          <w:sz w:val="28"/>
          <w:cs/>
        </w:rPr>
        <w:t xml:space="preserve">โดยพนักงานและผู้บริหารร่วมกันปลูกและดูแลดอกดาวเรือง ให้บานสะพรั่งในช่วงราชพิธีถวายพระเพลิงพระบรมศพ   </w:t>
      </w:r>
      <w:r w:rsidRPr="00925AC3">
        <w:rPr>
          <w:rFonts w:ascii="Angsana New" w:hAnsi="Angsana New" w:cs="Angsana New"/>
          <w:vanish/>
          <w:sz w:val="28"/>
          <w:cs/>
        </w:rPr>
        <w:pgNum/>
      </w:r>
    </w:p>
    <w:p w:rsidR="00DC6E6D" w:rsidRPr="00925AC3" w:rsidRDefault="00DC6E6D" w:rsidP="00DC6E6D">
      <w:pPr>
        <w:pStyle w:val="NoSpacing"/>
        <w:numPr>
          <w:ilvl w:val="0"/>
          <w:numId w:val="5"/>
        </w:numPr>
        <w:rPr>
          <w:rFonts w:ascii="Angsana New" w:eastAsia="Times New Roman" w:hAnsi="Angsana New" w:cs="Angsana New"/>
          <w:sz w:val="28"/>
        </w:rPr>
      </w:pPr>
      <w:r w:rsidRPr="00925AC3">
        <w:rPr>
          <w:rFonts w:ascii="Angsana New" w:eastAsia="Times New Roman" w:hAnsi="Angsana New" w:cs="Angsana New"/>
          <w:sz w:val="28"/>
          <w:cs/>
        </w:rPr>
        <w:t xml:space="preserve">ด้านกีฬา ศาสนาและศิลปวัฒนธรรม </w:t>
      </w:r>
    </w:p>
    <w:p w:rsidR="00DC6E6D" w:rsidRPr="00925AC3" w:rsidRDefault="00DC6E6D" w:rsidP="00DC6E6D">
      <w:pPr>
        <w:pStyle w:val="NoSpacing"/>
        <w:ind w:left="1440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บริษัทร่วมบริจาคสมทบทุนให้กับองค์กร และหน่วยงานต่างๆ เพื่อสนับสนุนทางด้านศาสนา ศิลปวัฒนธรรม และกีฬาในปี 2560 ดังนี้</w:t>
      </w:r>
    </w:p>
    <w:p w:rsidR="00DC6E6D" w:rsidRPr="00925AC3" w:rsidRDefault="00DC6E6D" w:rsidP="00DC6E6D">
      <w:pPr>
        <w:pStyle w:val="NoSpacing"/>
        <w:numPr>
          <w:ilvl w:val="0"/>
          <w:numId w:val="6"/>
        </w:numPr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ทอดกฐิน หลวงพ่อเยื้อน วัดเขาศาลาอตุลจนฐาจาโร สุรินทร์</w:t>
      </w:r>
    </w:p>
    <w:p w:rsidR="00DC6E6D" w:rsidRPr="00925AC3" w:rsidRDefault="00DC6E6D" w:rsidP="00DC6E6D">
      <w:pPr>
        <w:pStyle w:val="NoSpacing"/>
        <w:numPr>
          <w:ilvl w:val="0"/>
          <w:numId w:val="6"/>
        </w:numPr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>ร่วมทำบุญกฐินพระราชทาน นำไปถวายพระสงฆ์จำพรรษา ณ วัดกลางวรวาร สมุทรปราการ</w:t>
      </w:r>
    </w:p>
    <w:p w:rsidR="00A26594" w:rsidRDefault="00DC6E6D" w:rsidP="00DC6E6D">
      <w:pPr>
        <w:pStyle w:val="NoSpacing"/>
        <w:numPr>
          <w:ilvl w:val="0"/>
          <w:numId w:val="6"/>
        </w:numPr>
        <w:jc w:val="thaiDistribute"/>
        <w:rPr>
          <w:rFonts w:ascii="Angsana New" w:eastAsia="Times New Roman" w:hAnsi="Angsana New" w:cs="Angsana New"/>
          <w:sz w:val="28"/>
        </w:rPr>
      </w:pPr>
      <w:r w:rsidRPr="00925AC3">
        <w:rPr>
          <w:rFonts w:ascii="Angsana New" w:eastAsia="Times New Roman" w:hAnsi="Angsana New" w:cs="Angsana New"/>
          <w:sz w:val="28"/>
          <w:cs/>
        </w:rPr>
        <w:t>เมื่อวันที่ 6 กันยายน  2560 บริษัทประกันภัยไทยวิวัฒน์ จำกัด (มหาชน) ร่วมเป็นเจ้าภาพสมทบทุนเพื่อถวายเป็นพระราชกุศลสวดอภิธรรม การบำเพ็ญกุศลถวายพระบรมศพพระบาทสมเด็จพระปรมินทรมหาภูมิพล</w:t>
      </w:r>
      <w:r w:rsidR="00A26594">
        <w:rPr>
          <w:rFonts w:ascii="Angsana New" w:eastAsia="Times New Roman" w:hAnsi="Angsana New" w:cs="Angsana New"/>
          <w:sz w:val="28"/>
        </w:rPr>
        <w:t>-</w:t>
      </w:r>
    </w:p>
    <w:p w:rsidR="00DC6E6D" w:rsidRPr="00925AC3" w:rsidRDefault="00DC6E6D" w:rsidP="00A26594">
      <w:pPr>
        <w:pStyle w:val="NoSpacing"/>
        <w:ind w:left="1800"/>
        <w:jc w:val="thaiDistribute"/>
        <w:rPr>
          <w:rFonts w:ascii="Angsana New" w:eastAsia="Times New Roman" w:hAnsi="Angsana New" w:cs="Angsana New"/>
          <w:sz w:val="28"/>
        </w:rPr>
      </w:pPr>
      <w:r w:rsidRPr="00925AC3">
        <w:rPr>
          <w:rFonts w:ascii="Angsana New" w:eastAsia="Times New Roman" w:hAnsi="Angsana New" w:cs="Angsana New"/>
          <w:sz w:val="28"/>
          <w:cs/>
        </w:rPr>
        <w:t>อดุลยเดช</w:t>
      </w:r>
    </w:p>
    <w:p w:rsidR="00DC6E6D" w:rsidRPr="00925AC3" w:rsidRDefault="00DC6E6D" w:rsidP="00576C18">
      <w:pPr>
        <w:pStyle w:val="NoSpacing"/>
        <w:numPr>
          <w:ilvl w:val="0"/>
          <w:numId w:val="6"/>
        </w:numPr>
        <w:ind w:right="-142"/>
        <w:rPr>
          <w:rFonts w:ascii="Angsana New" w:hAnsi="Angsana New" w:cs="Angsana New"/>
          <w:sz w:val="28"/>
          <w:cs/>
        </w:rPr>
      </w:pPr>
      <w:r w:rsidRPr="00925AC3">
        <w:rPr>
          <w:rFonts w:ascii="Angsana New" w:hAnsi="Angsana New" w:cs="Angsana New"/>
          <w:sz w:val="28"/>
          <w:cs/>
        </w:rPr>
        <w:t xml:space="preserve"> กิจกรรมสวดมนต์   มีการสวดมนต์  ทำสมาธิ และแผ</w:t>
      </w:r>
      <w:r w:rsidR="00576C18">
        <w:rPr>
          <w:rFonts w:ascii="Angsana New" w:hAnsi="Angsana New" w:cs="Angsana New"/>
          <w:sz w:val="28"/>
          <w:cs/>
        </w:rPr>
        <w:t xml:space="preserve">่เมตตา  ทุกวันพระและวันศุกร์ </w:t>
      </w:r>
      <w:r w:rsidRPr="00925AC3">
        <w:rPr>
          <w:rFonts w:ascii="Angsana New" w:hAnsi="Angsana New" w:cs="Angsana New"/>
          <w:sz w:val="28"/>
          <w:cs/>
        </w:rPr>
        <w:t>ช่วงเวลา12.30-13.00น</w:t>
      </w:r>
      <w:r w:rsidR="00576C18">
        <w:rPr>
          <w:rFonts w:ascii="Angsana New" w:hAnsi="Angsana New" w:cs="Angsana New" w:hint="cs"/>
          <w:sz w:val="28"/>
          <w:cs/>
        </w:rPr>
        <w:t>.</w:t>
      </w: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</w:rPr>
      </w:pPr>
    </w:p>
    <w:p w:rsidR="00DC6E6D" w:rsidRPr="00925AC3" w:rsidRDefault="00645379" w:rsidP="00DC6E6D">
      <w:pPr>
        <w:pStyle w:val="NoSpacing"/>
        <w:rPr>
          <w:rFonts w:ascii="Angsana New" w:hAnsi="Angsana New" w:cs="Angsana New"/>
          <w:b/>
          <w:bCs/>
          <w:sz w:val="28"/>
          <w:cs/>
        </w:rPr>
      </w:pPr>
      <w:r w:rsidRPr="00925AC3">
        <w:rPr>
          <w:rFonts w:ascii="Angsana New" w:hAnsi="Angsana New" w:cs="Angsana New"/>
          <w:b/>
          <w:bCs/>
          <w:sz w:val="28"/>
          <w:cs/>
        </w:rPr>
        <w:t>การจัดการสิ่งแวดล้อม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</w:rPr>
      </w:pPr>
      <w:r w:rsidRPr="00925AC3">
        <w:rPr>
          <w:rFonts w:ascii="Angsana New" w:hAnsi="Angsana New" w:cs="Angsana New"/>
          <w:sz w:val="28"/>
          <w:cs/>
        </w:rPr>
        <w:t xml:space="preserve">บริษัทฯ มีความมุ่งมั่นที่จะรักษาสังคมและสิ่งแวดล้อม ด้วยการดำเนินธุรกิจภายใต้หลักจริยธรรมและการกำกับที่ดี ควบคู่ไปกับการใส่ใจดูแลรักษาสังคมและสิ่งแวดล้อมเพื่อนำไปสู่การพัฒนาธุรกิจอย่างยั่งยืน แม้ว่า บริษัท ประกันภัยไทยวิวัฒน์ มิได้อยู่ในภาคอุตสาหกรรมการผลิตที่ต้องใช้ทรัพยากรทางธรรมชาติในสายการผลิตอย่างกว้างขวาง แต่ก็ปฏิเสธไม่ได้ว่าบริษัทได้ใช้พลังงานและทรัพยากรต่างๆ ในการขับเคลื่อนธุรกิจ บริษัทจึงให้ความสำคัญในการสร้างจิตสำนึกในการใช้ทรัพยากรอย่างประหยัดและคุ้มค่า รวมถึงสร้างความตระหนักในหน้าที่การดูแลรักษาสิ่งแวดล้อมของพนักงานและบุคลากรของบริษัท </w:t>
      </w:r>
    </w:p>
    <w:p w:rsidR="00DC6E6D" w:rsidRPr="00925AC3" w:rsidRDefault="00DC6E6D" w:rsidP="00DC6E6D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  <w:u w:val="single"/>
        </w:rPr>
      </w:pPr>
      <w:r w:rsidRPr="00925AC3">
        <w:rPr>
          <w:rFonts w:ascii="Angsana New" w:hAnsi="Angsana New" w:cs="Angsana New"/>
          <w:sz w:val="28"/>
          <w:u w:val="single"/>
          <w:cs/>
        </w:rPr>
        <w:t xml:space="preserve">โครงการส่งเสริมการอนุรักษ์พลังงาน </w:t>
      </w:r>
      <w:r w:rsidRPr="00925AC3">
        <w:rPr>
          <w:rFonts w:ascii="Angsana New" w:hAnsi="Angsana New" w:cs="Angsana New"/>
          <w:sz w:val="28"/>
          <w:u w:val="single"/>
        </w:rPr>
        <w:t>(</w:t>
      </w:r>
      <w:r w:rsidRPr="00925AC3">
        <w:rPr>
          <w:rFonts w:ascii="Angsana New" w:hAnsi="Angsana New" w:cs="Angsana New"/>
          <w:sz w:val="28"/>
          <w:u w:val="single"/>
          <w:cs/>
        </w:rPr>
        <w:t xml:space="preserve">การเปลี่ยนไปใช้หลอดไฟฟ้า </w:t>
      </w:r>
      <w:r w:rsidRPr="00925AC3">
        <w:rPr>
          <w:rFonts w:ascii="Angsana New" w:hAnsi="Angsana New" w:cs="Angsana New"/>
          <w:sz w:val="28"/>
          <w:u w:val="single"/>
        </w:rPr>
        <w:t>LED)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  <w:cs/>
        </w:rPr>
      </w:pPr>
      <w:r w:rsidRPr="00925AC3">
        <w:rPr>
          <w:rFonts w:ascii="Angsana New" w:hAnsi="Angsana New" w:cs="Angsana New"/>
          <w:sz w:val="28"/>
          <w:cs/>
        </w:rPr>
        <w:t xml:space="preserve">ปี 2560 บริษัทฯได้ดำเนินการเปลี่ยนมาใช้หลอดประหยัดพลังงานชนิด </w:t>
      </w:r>
      <w:r w:rsidRPr="00925AC3">
        <w:rPr>
          <w:rFonts w:ascii="Angsana New" w:hAnsi="Angsana New" w:cs="Angsana New"/>
          <w:sz w:val="28"/>
        </w:rPr>
        <w:t>LED</w:t>
      </w:r>
      <w:r w:rsidRPr="00925AC3">
        <w:rPr>
          <w:rFonts w:ascii="Angsana New" w:hAnsi="Angsana New" w:cs="Angsana New"/>
          <w:sz w:val="28"/>
          <w:cs/>
        </w:rPr>
        <w:t xml:space="preserve"> ทั้งหมด เพื่อสนับสนุนโครงการส่งเสริมการอนุรักษ์พลังงานในรูปแบบมาตรการอุดหนุนผลการประหยัดพลังงาน โดยกรมพัฒนาพลังงานทดแทนและอนุรักษ์พลังงาน กระทรวงพลังงาน เพื่อเปลี่ยนมาใช้หลอดประหยัดพลังานชนิด </w:t>
      </w:r>
      <w:r w:rsidRPr="00925AC3">
        <w:rPr>
          <w:rFonts w:ascii="Angsana New" w:hAnsi="Angsana New" w:cs="Angsana New"/>
          <w:sz w:val="28"/>
        </w:rPr>
        <w:t>LED</w:t>
      </w:r>
      <w:r w:rsidRPr="00925AC3">
        <w:rPr>
          <w:rFonts w:ascii="Angsana New" w:hAnsi="Angsana New" w:cs="Angsana New"/>
          <w:sz w:val="28"/>
          <w:cs/>
        </w:rPr>
        <w:t xml:space="preserve"> โดยกรมพัฒนาพลังงานทดแทนฯ มีวัตถุประสงค์ให้สถานประกอบการลงทุนปรับปรุงการใช้พลังงาน เพื่อลดต้นทุนด้านพลังงานและเพิ่มประสิทธิภาพการแข่งขันทางการค้า อันจะนำไปสู่การลดการนำเข้าพลังงานในภาพรวมของประเทศลงอย่างเป็นรูปธรรม</w:t>
      </w:r>
    </w:p>
    <w:p w:rsidR="00DC6E6D" w:rsidRPr="00925AC3" w:rsidRDefault="00DC6E6D" w:rsidP="00DC6E6D">
      <w:pPr>
        <w:pStyle w:val="NoSpacing"/>
        <w:ind w:firstLine="720"/>
        <w:jc w:val="thaiDistribute"/>
        <w:rPr>
          <w:rFonts w:ascii="Angsana New" w:hAnsi="Angsana New" w:cs="Angsana New"/>
          <w:sz w:val="28"/>
          <w:cs/>
        </w:rPr>
      </w:pPr>
      <w:r w:rsidRPr="00925AC3">
        <w:rPr>
          <w:rFonts w:ascii="Angsana New" w:hAnsi="Angsana New" w:cs="Angsana New"/>
          <w:sz w:val="28"/>
          <w:cs/>
        </w:rPr>
        <w:t xml:space="preserve">การเปลี่ยนไปใช้หลอดไฟฟ้าประหยัดพลังงานชนิด </w:t>
      </w:r>
      <w:r w:rsidRPr="00925AC3">
        <w:rPr>
          <w:rFonts w:ascii="Angsana New" w:hAnsi="Angsana New" w:cs="Angsana New"/>
          <w:sz w:val="28"/>
        </w:rPr>
        <w:t xml:space="preserve">LED </w:t>
      </w:r>
      <w:r w:rsidRPr="00925AC3">
        <w:rPr>
          <w:rFonts w:ascii="Angsana New" w:hAnsi="Angsana New" w:cs="Angsana New"/>
          <w:sz w:val="28"/>
          <w:cs/>
        </w:rPr>
        <w:t xml:space="preserve">ในอาคารสำนักงานใหญ่ บริษัท ประกันภัยไทยวิวัฒน์ จำกัด (มหาชน) ถนนดินแดง สูง </w:t>
      </w:r>
      <w:r w:rsidRPr="00925AC3">
        <w:rPr>
          <w:rFonts w:ascii="Angsana New" w:hAnsi="Angsana New" w:cs="Angsana New"/>
          <w:sz w:val="28"/>
        </w:rPr>
        <w:t xml:space="preserve">11 </w:t>
      </w:r>
      <w:r w:rsidRPr="00925AC3">
        <w:rPr>
          <w:rFonts w:ascii="Angsana New" w:hAnsi="Angsana New" w:cs="Angsana New"/>
          <w:sz w:val="28"/>
          <w:cs/>
        </w:rPr>
        <w:t>ชั้น จำนวนกว่า 2,557 หลอดแล้วเสร็จเมื่อ พฤษภาคม 2560 เพื่อเป็นการปรับปรุงโครงสร้างการใช้พลังงานไฟฟ้าในอาคารสำนักงาน ซึ่งช่วยให้ประหยัดพลังงานและต้นทุนการดำเนินงานได้ในระยะยาว ซึ่งในปี 2560 สามารถประหยัดไฟฟ้าได้ถึง</w:t>
      </w:r>
      <w:r w:rsidR="00576C18">
        <w:rPr>
          <w:rFonts w:ascii="Angsana New" w:hAnsi="Angsana New" w:cs="Angsana New"/>
          <w:sz w:val="28"/>
        </w:rPr>
        <w:t xml:space="preserve">  </w:t>
      </w:r>
      <w:r w:rsidRPr="00925AC3">
        <w:rPr>
          <w:rFonts w:ascii="Angsana New" w:hAnsi="Angsana New" w:cs="Angsana New"/>
          <w:sz w:val="28"/>
        </w:rPr>
        <w:t>860,801.41</w:t>
      </w:r>
      <w:r w:rsidR="0019136D">
        <w:rPr>
          <w:rFonts w:ascii="Angsana New" w:hAnsi="Angsana New" w:cs="Angsana New" w:hint="cs"/>
          <w:sz w:val="28"/>
          <w:cs/>
        </w:rPr>
        <w:t xml:space="preserve"> </w:t>
      </w:r>
      <w:r w:rsidRPr="00925AC3">
        <w:rPr>
          <w:rFonts w:ascii="Angsana New" w:hAnsi="Angsana New" w:cs="Angsana New"/>
          <w:sz w:val="28"/>
          <w:cs/>
        </w:rPr>
        <w:t>บาท</w:t>
      </w:r>
    </w:p>
    <w:p w:rsidR="00DC6E6D" w:rsidRPr="00925AC3" w:rsidRDefault="00DC6E6D" w:rsidP="00DC6E6D">
      <w:pPr>
        <w:pStyle w:val="NoSpacing"/>
        <w:rPr>
          <w:rFonts w:ascii="Angsana New" w:hAnsi="Angsana New" w:cs="Angsana New"/>
          <w:sz w:val="28"/>
          <w:cs/>
        </w:rPr>
      </w:pPr>
    </w:p>
    <w:p w:rsidR="00DC6E6D" w:rsidRPr="00925AC3" w:rsidRDefault="00DC6E6D" w:rsidP="00DC6E6D">
      <w:pPr>
        <w:pStyle w:val="NoSpacing"/>
        <w:rPr>
          <w:rFonts w:ascii="Angsana New" w:hAnsi="Angsana New" w:cs="Angsana New"/>
          <w:b/>
          <w:bCs/>
          <w:sz w:val="28"/>
        </w:rPr>
      </w:pPr>
    </w:p>
    <w:p w:rsidR="00D111D4" w:rsidRPr="00925AC3" w:rsidRDefault="00101E1B" w:rsidP="00D111D4">
      <w:pPr>
        <w:rPr>
          <w:rFonts w:ascii="Angsana New" w:hAnsi="Angsana New" w:cs="Angsana New"/>
          <w:b/>
          <w:bCs/>
          <w:noProof w:val="0"/>
          <w:szCs w:val="28"/>
          <w:u w:val="single"/>
        </w:rPr>
      </w:pPr>
      <w:r w:rsidRPr="00A92D2F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 xml:space="preserve">11. </w:t>
      </w:r>
      <w:r w:rsidR="005A3741" w:rsidRPr="00925AC3">
        <w:rPr>
          <w:rFonts w:ascii="Angsana New" w:hAnsi="Angsana New" w:cs="Angsana New"/>
          <w:b/>
          <w:bCs/>
          <w:szCs w:val="28"/>
          <w:u w:val="single"/>
          <w:cs/>
          <w:lang w:val="th-TH" w:bidi="th-TH"/>
        </w:rPr>
        <w:t>การควบคุมภายในและการบริหารจัดการความเสี่ยง</w:t>
      </w:r>
    </w:p>
    <w:p w:rsidR="00CC7349" w:rsidRPr="00925AC3" w:rsidRDefault="00CC7349" w:rsidP="00A018B6">
      <w:pPr>
        <w:ind w:firstLine="720"/>
        <w:jc w:val="thaiDistribute"/>
        <w:rPr>
          <w:rFonts w:ascii="Angsana New" w:eastAsia="Calibri" w:hAnsi="Angsana New" w:cs="Angsana New"/>
          <w:noProof w:val="0"/>
          <w:szCs w:val="28"/>
          <w:cs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บริษัทฯ จัดให้มีระบบการควบคุมภายในและบริหารจัดการความเสี่ยงที่มีประสิทธิภ</w:t>
      </w:r>
      <w:r w:rsidR="001403EF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าพ คณะกรรมการบริษัทและผู้บริหาร</w:t>
      </w: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มีหน้าที่และรับผิดชอบในการจัดให้มีและรักษาไว้ซึ่งระบบการควบคุมภายใน และการบริหารจัดการความเสี่ยง โดยกรรมการฝ่ายบริหารได้ดำเนินการประเมินความเพียงพอของระบบการควบคุมภายใน และมอบหมายให้คณะกรรมการตรวจสอบทำหน้าที่และรับผิดชอบในการสอบทานความเพียงพอของระบบการควบคุมภายใน ตามแบบประเมินความเพียงพอของระบบการควบคุมภายในของสำนักงานคณะกรรมการกำกับหลักทรัพย์และตลาดหลักทรัพย์ ซึ่งครอบคลุมในด้านต่างๆ ดังนี้</w:t>
      </w:r>
    </w:p>
    <w:p w:rsidR="005B61B8" w:rsidRPr="00925AC3" w:rsidRDefault="005B61B8" w:rsidP="00D111D4">
      <w:pPr>
        <w:rPr>
          <w:rFonts w:ascii="Angsana New" w:hAnsi="Angsana New" w:cs="Angsana New"/>
          <w:b/>
          <w:bCs/>
          <w:noProof w:val="0"/>
          <w:szCs w:val="28"/>
          <w:u w:val="single"/>
          <w:cs/>
          <w:lang w:val="th-TH" w:bidi="th-TH"/>
        </w:rPr>
      </w:pPr>
    </w:p>
    <w:p w:rsidR="00CC7349" w:rsidRPr="00925AC3" w:rsidRDefault="00CC7349" w:rsidP="00A018B6">
      <w:pPr>
        <w:ind w:firstLine="142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b/>
          <w:bCs/>
          <w:noProof w:val="0"/>
          <w:szCs w:val="28"/>
          <w:cs/>
          <w:lang w:bidi="th-TH"/>
        </w:rPr>
        <w:t>การควบคุมภายในองค์กร</w:t>
      </w: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</w:t>
      </w:r>
      <w:r w:rsidRPr="00925AC3">
        <w:rPr>
          <w:rFonts w:ascii="Angsana New" w:eastAsia="Calibri" w:hAnsi="Angsana New" w:cs="Angsana New"/>
          <w:b/>
          <w:bCs/>
          <w:noProof w:val="0"/>
          <w:szCs w:val="28"/>
          <w:cs/>
          <w:lang w:bidi="th-TH"/>
        </w:rPr>
        <w:t>(</w:t>
      </w:r>
      <w:r w:rsidRPr="00925AC3">
        <w:rPr>
          <w:rFonts w:ascii="Angsana New" w:eastAsia="Calibri" w:hAnsi="Angsana New" w:cs="Angsana New"/>
          <w:b/>
          <w:bCs/>
          <w:noProof w:val="0"/>
          <w:szCs w:val="28"/>
          <w:lang w:bidi="th-TH"/>
        </w:rPr>
        <w:t>Control Environment)</w:t>
      </w:r>
    </w:p>
    <w:p w:rsidR="00CC7349" w:rsidRPr="00925AC3" w:rsidRDefault="00CC7349" w:rsidP="00A018B6">
      <w:pPr>
        <w:ind w:firstLine="142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1.   องค์กรแสดงถึงความยึดมั่นในคุณค่าของความซื่อตรง </w:t>
      </w:r>
      <w:r w:rsidRPr="00925AC3">
        <w:rPr>
          <w:rFonts w:ascii="Angsana New" w:eastAsia="Calibri" w:hAnsi="Angsana New" w:cs="Angsana New"/>
          <w:noProof w:val="0"/>
          <w:szCs w:val="28"/>
          <w:lang w:bidi="th-TH"/>
        </w:rPr>
        <w:t xml:space="preserve">(Integrity) </w:t>
      </w: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และจริยธรรม</w:t>
      </w:r>
    </w:p>
    <w:p w:rsidR="00A018B6" w:rsidRPr="00925AC3" w:rsidRDefault="00CC7349" w:rsidP="00A018B6">
      <w:pPr>
        <w:ind w:firstLine="142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2.   คณะกรรมการบริษัทฯ มีความเป็นอิสระจากฝ่ายบริหารและทำหน้าที่ในการกำกับดูแล </w:t>
      </w:r>
      <w:r w:rsidRPr="00925AC3">
        <w:rPr>
          <w:rFonts w:ascii="Angsana New" w:eastAsia="Calibri" w:hAnsi="Angsana New" w:cs="Angsana New"/>
          <w:noProof w:val="0"/>
          <w:szCs w:val="28"/>
          <w:lang w:bidi="th-TH"/>
        </w:rPr>
        <w:t xml:space="preserve">(Oversight) </w:t>
      </w: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และพัฒนาการ</w:t>
      </w:r>
    </w:p>
    <w:p w:rsidR="00CC7349" w:rsidRPr="00925AC3" w:rsidRDefault="00653764" w:rsidP="00A018B6">
      <w:pPr>
        <w:ind w:firstLine="142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    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ดำเนินการด้านการควบคุมภายใน</w:t>
      </w:r>
    </w:p>
    <w:p w:rsidR="00653764" w:rsidRPr="00925AC3" w:rsidRDefault="00CC7349" w:rsidP="00653764">
      <w:pPr>
        <w:ind w:firstLine="142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3.   ฝ่ายบริหารได้จัดให้มีโครงสร้างสายการรายงาน การกำหนดอำนาจในการสั่งการ และความรับผิดชอบที่เหมาะสม เพื่อให้</w:t>
      </w:r>
    </w:p>
    <w:p w:rsidR="00CC7349" w:rsidRPr="00925AC3" w:rsidRDefault="00653764" w:rsidP="00653764">
      <w:pPr>
        <w:ind w:firstLine="142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     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องค์กรบรรลุวัตถุประสงค์ภายใต้การกำกับดูแล </w:t>
      </w:r>
      <w:r w:rsidR="00CC7349" w:rsidRPr="00925AC3">
        <w:rPr>
          <w:rFonts w:ascii="Angsana New" w:eastAsia="Calibri" w:hAnsi="Angsana New" w:cs="Angsana New"/>
          <w:noProof w:val="0"/>
          <w:szCs w:val="28"/>
          <w:lang w:bidi="th-TH"/>
        </w:rPr>
        <w:t xml:space="preserve">(Oversight) 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ของคณะกรรมการ</w:t>
      </w:r>
    </w:p>
    <w:p w:rsidR="00CC7349" w:rsidRPr="00925AC3" w:rsidRDefault="00CC7349" w:rsidP="00653764">
      <w:pPr>
        <w:ind w:firstLine="142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4.   องค์กรแสดงถึงความมุ่งมั่นในการจูงใจ พัฒนาและรักษาบุคลากรที่มีความรู้ความสามารถ</w:t>
      </w:r>
    </w:p>
    <w:p w:rsidR="00CC7349" w:rsidRPr="00925AC3" w:rsidRDefault="00CC7349" w:rsidP="00653764">
      <w:pPr>
        <w:ind w:firstLine="142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5.   องค์กรกำหนดให้บุคลากรมีหน้าที่และความรับผิดชอบในการควบคุมภายในเพื่อให้บรรลุตามวัตถุประสงค์ขององค์กร</w:t>
      </w:r>
    </w:p>
    <w:p w:rsidR="00CC7349" w:rsidRPr="00925AC3" w:rsidRDefault="00CC7349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u w:val="single"/>
          <w:cs/>
          <w:lang w:bidi="th-TH"/>
        </w:rPr>
        <w:t>การประเมินความเสี่ยง</w:t>
      </w: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</w:t>
      </w:r>
      <w:r w:rsidRPr="00925AC3">
        <w:rPr>
          <w:rFonts w:ascii="Angsana New" w:eastAsia="Calibri" w:hAnsi="Angsana New" w:cs="Angsana New"/>
          <w:noProof w:val="0"/>
          <w:szCs w:val="28"/>
          <w:lang w:bidi="th-TH"/>
        </w:rPr>
        <w:t>(Risk Assessment)</w:t>
      </w:r>
    </w:p>
    <w:p w:rsidR="00653764" w:rsidRPr="00925AC3" w:rsidRDefault="00653764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 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6.   องค์กรกำหนดวัตถุประสงค์ไว้อย่างชัดเจนเพียงพอเพื่อให้สามารถระบุและประเมินความเสี่ยงต่างๆ ที่เกี่ยวข้องกับการ</w:t>
      </w:r>
    </w:p>
    <w:p w:rsidR="00CC7349" w:rsidRPr="00925AC3" w:rsidRDefault="00653764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       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บรรลุวัตถุประสงค์ขององค์กร</w:t>
      </w:r>
    </w:p>
    <w:p w:rsidR="00CC7349" w:rsidRPr="00925AC3" w:rsidRDefault="00653764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lastRenderedPageBreak/>
        <w:t xml:space="preserve">  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7.   องค์กรระบุและวิเคราะห์ความเสี่ยงทุกประเภทที่อาจจะกระทบต่อการบรรลุวัตถุประสงค์ไว้อย่างครอบคลุมทั่วทั้งองค์กร</w:t>
      </w:r>
    </w:p>
    <w:p w:rsidR="00CC7349" w:rsidRPr="00925AC3" w:rsidRDefault="00653764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 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8.   องค์กรได้พิจารณาถึงโอกาสที่จะเกิดการทุจริต ในการประเมินความเสี่ยงที่จะบรรลุวัตถุประสงค์ขององค์กร</w:t>
      </w:r>
    </w:p>
    <w:p w:rsidR="00CC7349" w:rsidRPr="00925AC3" w:rsidRDefault="00653764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 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9.   องค์กรสามารถระบุและประเมินความเปลี่ยนแปลงที่อาจกระทบต่อระบบการควบคุมภายใน</w:t>
      </w:r>
    </w:p>
    <w:p w:rsidR="00CC7349" w:rsidRPr="00925AC3" w:rsidRDefault="00CC7349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u w:val="single"/>
          <w:cs/>
          <w:lang w:bidi="th-TH"/>
        </w:rPr>
        <w:t>การควบคุมการปฏิบัติงาน</w:t>
      </w: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</w:t>
      </w:r>
      <w:r w:rsidRPr="00925AC3">
        <w:rPr>
          <w:rFonts w:ascii="Angsana New" w:eastAsia="Calibri" w:hAnsi="Angsana New" w:cs="Angsana New"/>
          <w:noProof w:val="0"/>
          <w:szCs w:val="28"/>
          <w:lang w:bidi="th-TH"/>
        </w:rPr>
        <w:t>(Control Activities)</w:t>
      </w:r>
    </w:p>
    <w:p w:rsidR="00CC7349" w:rsidRPr="00925AC3" w:rsidRDefault="00653764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lang w:bidi="th-TH"/>
        </w:rPr>
        <w:t xml:space="preserve">   </w:t>
      </w:r>
      <w:r w:rsidR="00CC7349" w:rsidRPr="00925AC3">
        <w:rPr>
          <w:rFonts w:ascii="Angsana New" w:eastAsia="Calibri" w:hAnsi="Angsana New" w:cs="Angsana New"/>
          <w:noProof w:val="0"/>
          <w:szCs w:val="28"/>
          <w:lang w:bidi="th-TH"/>
        </w:rPr>
        <w:t xml:space="preserve">10. 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องค์กรมีมาตรการควบคุมที่ช่วยลดความเสี่ยงที่จะไม่บรรลุวัตถุประสงค์ขององค์กรให้อยู่ในระดับที่ยอมรับได้</w:t>
      </w:r>
    </w:p>
    <w:p w:rsidR="00CC7349" w:rsidRPr="00925AC3" w:rsidRDefault="00653764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  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11. องค์กรเลือกและพัฒนากิจกรรมการควบคุมทั่วไปด้วยระบบเทคโนโลยีเพื่อช่วยสนับสนุนการบรรลุวัตถุประสงค์</w:t>
      </w:r>
    </w:p>
    <w:p w:rsidR="00653764" w:rsidRPr="00925AC3" w:rsidRDefault="00653764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  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12. องค์กรจัดให้มีกิจกรรมการควบคุมผ่านทางนโยบาย ซึ่งได้กำหนดสิ่งที่คาดหวังและขั้นตอนการปฏิบัติเพื่อให้นโยบายที่</w:t>
      </w:r>
    </w:p>
    <w:p w:rsidR="00CC7349" w:rsidRPr="00925AC3" w:rsidRDefault="00653764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       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กำหนดไว้นั้นนำไปสู่การปฏิบัติได้</w:t>
      </w:r>
    </w:p>
    <w:p w:rsidR="00CC7349" w:rsidRPr="00925AC3" w:rsidRDefault="00CC7349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u w:val="single"/>
          <w:cs/>
          <w:lang w:bidi="th-TH"/>
        </w:rPr>
        <w:t>ระบบสารสนเทศและสื่อสารข้อมูล</w:t>
      </w: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</w:t>
      </w:r>
      <w:r w:rsidRPr="00925AC3">
        <w:rPr>
          <w:rFonts w:ascii="Angsana New" w:eastAsia="Calibri" w:hAnsi="Angsana New" w:cs="Angsana New"/>
          <w:noProof w:val="0"/>
          <w:szCs w:val="28"/>
          <w:lang w:bidi="th-TH"/>
        </w:rPr>
        <w:t>(Information &amp; Communication)</w:t>
      </w:r>
    </w:p>
    <w:p w:rsidR="00CC7349" w:rsidRPr="00925AC3" w:rsidRDefault="00653764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  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13. องค์กรมีข้อมูลที่เกี่ยวข้องและมีคุณภาพ เพื่อสนับสนุนให้การควบคุมภายในสามารถดำเนินไปได้ตามที่กำหนดไว้</w:t>
      </w:r>
    </w:p>
    <w:p w:rsidR="00653764" w:rsidRPr="00925AC3" w:rsidRDefault="00653764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  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14. องค์กรสื่อสารข้อมูลภายในองค์กร ซึ่งรวมถึงวัตถุประสงค์และความรับผิดชอบต่อการควบคุมภายในสามารถดำเนินไปได้</w:t>
      </w:r>
    </w:p>
    <w:p w:rsidR="00CC7349" w:rsidRPr="00925AC3" w:rsidRDefault="00653764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       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ตามที่วางไว้</w:t>
      </w:r>
    </w:p>
    <w:p w:rsidR="00CC7349" w:rsidRPr="00925AC3" w:rsidRDefault="00653764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  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15. องค์กรได้สื่อสารกับหน่วยงานภายนอกเกี่ยวกับประเด็นที่อาจมีผลกระทบต่อการควบคุมภายใน</w:t>
      </w:r>
    </w:p>
    <w:p w:rsidR="00CC7349" w:rsidRPr="00925AC3" w:rsidRDefault="00CC7349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u w:val="single"/>
          <w:cs/>
          <w:lang w:bidi="th-TH"/>
        </w:rPr>
        <w:t>ระบบการติดตาม</w:t>
      </w: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</w:t>
      </w:r>
      <w:r w:rsidRPr="00925AC3">
        <w:rPr>
          <w:rFonts w:ascii="Angsana New" w:eastAsia="Calibri" w:hAnsi="Angsana New" w:cs="Angsana New"/>
          <w:noProof w:val="0"/>
          <w:szCs w:val="28"/>
          <w:lang w:bidi="th-TH"/>
        </w:rPr>
        <w:t>(Monitoring Activities)</w:t>
      </w:r>
    </w:p>
    <w:p w:rsidR="00653764" w:rsidRPr="00925AC3" w:rsidRDefault="00653764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lang w:bidi="th-TH"/>
        </w:rPr>
        <w:t xml:space="preserve">   </w:t>
      </w:r>
      <w:r w:rsidR="00CC7349" w:rsidRPr="00925AC3">
        <w:rPr>
          <w:rFonts w:ascii="Angsana New" w:eastAsia="Calibri" w:hAnsi="Angsana New" w:cs="Angsana New"/>
          <w:noProof w:val="0"/>
          <w:szCs w:val="28"/>
          <w:lang w:bidi="th-TH"/>
        </w:rPr>
        <w:t xml:space="preserve">16. 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องค์กรติดตามและประเมินผลการควบคุมภายในเพื่อให้มั่นใจ</w:t>
      </w:r>
      <w:r w:rsidR="00536BD4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ได้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ว่าการควบคุมภายในยังดำเนินไปอย่างครบถ้วน</w:t>
      </w:r>
    </w:p>
    <w:p w:rsidR="00CC7349" w:rsidRPr="00925AC3" w:rsidRDefault="00653764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       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เหมาะสม</w:t>
      </w:r>
    </w:p>
    <w:p w:rsidR="00653764" w:rsidRPr="00925AC3" w:rsidRDefault="00653764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  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17. องค์กรประเมินและสื่อสารข้อบกพร่องของการควบคุมภายในอย่างทันเวลาต่อบุคคลที่รับผิดชอบ ซึ่งรวมถึงผู้บริหาร</w:t>
      </w:r>
    </w:p>
    <w:p w:rsidR="00CC7349" w:rsidRPr="00925AC3" w:rsidRDefault="00653764" w:rsidP="00653764">
      <w:pPr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       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ระดับสูงและคณะกรรมการตามความเหมาะสม</w:t>
      </w:r>
    </w:p>
    <w:p w:rsidR="00CC7349" w:rsidRPr="00925AC3" w:rsidRDefault="00CC7349" w:rsidP="00653764">
      <w:pPr>
        <w:ind w:firstLine="720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คณะกรรมการบริหาร ได้ประเมินการควบคุมภายในของบริษัทฯ แล้ว มีความเห็นว่า บริษัทฯ มีระบบการควบคุมภายในและการบริหารจัดการความเสี่ยงที่เหมาะสมและเพียงพอที่จะดำเนินการได้อย่างมีประสิทธิภาพ</w:t>
      </w:r>
    </w:p>
    <w:p w:rsidR="00CC7349" w:rsidRPr="00925AC3" w:rsidRDefault="00CC7349" w:rsidP="00CC7349">
      <w:pPr>
        <w:rPr>
          <w:rFonts w:ascii="Angsana New" w:eastAsia="Calibri" w:hAnsi="Angsana New" w:cs="Angsana New"/>
          <w:noProof w:val="0"/>
          <w:szCs w:val="28"/>
          <w:u w:val="single"/>
          <w:lang w:bidi="th-TH"/>
        </w:rPr>
      </w:pPr>
    </w:p>
    <w:p w:rsidR="00CC7349" w:rsidRPr="00925AC3" w:rsidRDefault="00CC7349" w:rsidP="00653764">
      <w:pPr>
        <w:rPr>
          <w:rFonts w:ascii="Angsana New" w:eastAsia="Calibri" w:hAnsi="Angsana New" w:cs="Angsana New"/>
          <w:noProof w:val="0"/>
          <w:szCs w:val="28"/>
          <w:u w:val="single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u w:val="single"/>
          <w:cs/>
          <w:lang w:bidi="th-TH"/>
        </w:rPr>
        <w:t>ความเห็นคณะกรรมการตรวจสอบ</w:t>
      </w:r>
    </w:p>
    <w:p w:rsidR="00CC7349" w:rsidRPr="00925AC3" w:rsidRDefault="00CC7349" w:rsidP="00653764">
      <w:pPr>
        <w:ind w:firstLine="720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คณะกรรมการตรวจสอบได้ประเมินความเพียงพอของระบบการควบคุมภายในของบริษัทฯ ตามแบบประเมินฯ ของสำนักงานคณะกรรมการกำกับหลักทรัพย์และตลาดหลักทรัพย์ แล้วมีความเห็นว่า บริษัทฯ มีระบบการควบคุมภายในและการบริหารความเสี่ยงที่เหมาะสมและเพียงพอที่จะดำเนินการได้อย่างมีประสิทธิภาพ</w:t>
      </w:r>
    </w:p>
    <w:p w:rsidR="00CC7349" w:rsidRPr="00925AC3" w:rsidRDefault="000C7597" w:rsidP="00653764">
      <w:pPr>
        <w:ind w:firstLine="720"/>
        <w:rPr>
          <w:rFonts w:ascii="Angsana New" w:eastAsia="Calibri" w:hAnsi="Angsana New" w:cs="Angsana New"/>
          <w:noProof w:val="0"/>
          <w:szCs w:val="28"/>
          <w:cs/>
          <w:lang w:bidi="th-TH"/>
        </w:rPr>
      </w:pPr>
      <w:r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>ในปี 2560</w:t>
      </w:r>
      <w:r w:rsidR="00CC7349" w:rsidRPr="00925AC3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 คณะกรรมการตรวจสอบได้ปฏิบัติหน้าที่ตามที่ได้รับมอบหมายจากคณะกรรมการบริษัทและมีหน่วยงานตรวจสอบภายในปฏิบัติงานตามขอบเขต หน้าที่ และความรับผิดชอบตามที่กำหนดไว้ในคู่มือการปฏิบัติงานตรวจสอบภายในของบริษัทฯ </w:t>
      </w:r>
    </w:p>
    <w:p w:rsidR="005B7164" w:rsidRPr="00925AC3" w:rsidRDefault="005B7164" w:rsidP="00CC7349">
      <w:pPr>
        <w:rPr>
          <w:rFonts w:ascii="Angsana New" w:hAnsi="Angsana New" w:cs="Angsana New"/>
          <w:szCs w:val="28"/>
          <w:cs/>
          <w:lang w:bidi="th-TH"/>
        </w:rPr>
      </w:pPr>
    </w:p>
    <w:p w:rsidR="00EA0C1F" w:rsidRPr="00925AC3" w:rsidRDefault="00EA0C1F" w:rsidP="00100E68">
      <w:pPr>
        <w:ind w:left="1500" w:right="-385"/>
        <w:rPr>
          <w:rFonts w:ascii="Angsana New" w:hAnsi="Angsana New" w:cs="Angsana New"/>
          <w:szCs w:val="28"/>
          <w:lang w:bidi="th-TH"/>
        </w:rPr>
      </w:pPr>
    </w:p>
    <w:p w:rsidR="005B7164" w:rsidRPr="00925AC3" w:rsidRDefault="005A3741" w:rsidP="005B7164">
      <w:pPr>
        <w:rPr>
          <w:rFonts w:ascii="Angsana New" w:hAnsi="Angsana New" w:cs="Angsana New"/>
          <w:bCs/>
          <w:szCs w:val="28"/>
          <w:u w:val="single"/>
          <w:cs/>
          <w:lang w:val="th-TH" w:bidi="th-TH"/>
        </w:rPr>
      </w:pPr>
      <w:r w:rsidRPr="00925AC3">
        <w:rPr>
          <w:rFonts w:ascii="Angsana New" w:hAnsi="Angsana New" w:cs="Angsana New"/>
          <w:bCs/>
          <w:noProof w:val="0"/>
          <w:szCs w:val="28"/>
          <w:cs/>
          <w:lang w:val="th-TH" w:bidi="th-TH"/>
        </w:rPr>
        <w:t xml:space="preserve">    12.</w:t>
      </w:r>
      <w:r w:rsidRPr="00925AC3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 xml:space="preserve">    </w:t>
      </w:r>
      <w:r w:rsidRPr="00925AC3">
        <w:rPr>
          <w:rFonts w:ascii="Angsana New" w:hAnsi="Angsana New" w:cs="Angsana New"/>
          <w:bCs/>
          <w:szCs w:val="28"/>
          <w:u w:val="single"/>
          <w:cs/>
          <w:lang w:val="th-TH" w:bidi="th-TH"/>
        </w:rPr>
        <w:t>รายการระหว่างกัน</w:t>
      </w:r>
    </w:p>
    <w:p w:rsidR="00101E1B" w:rsidRPr="00925AC3" w:rsidRDefault="005B7164" w:rsidP="00101E1B">
      <w:pPr>
        <w:rPr>
          <w:rFonts w:ascii="Angsana New" w:hAnsi="Angsana New" w:cs="Angsana New"/>
          <w:szCs w:val="28"/>
        </w:rPr>
      </w:pPr>
      <w:r w:rsidRPr="00925AC3">
        <w:rPr>
          <w:rFonts w:ascii="Angsana New" w:hAnsi="Angsana New" w:cs="Angsana New"/>
          <w:bCs/>
          <w:szCs w:val="28"/>
          <w:cs/>
          <w:lang w:val="th-TH" w:bidi="th-TH"/>
        </w:rPr>
        <w:t xml:space="preserve">                    </w:t>
      </w:r>
      <w:r w:rsidR="002B2CBF" w:rsidRPr="00925AC3">
        <w:rPr>
          <w:rFonts w:ascii="Angsana New" w:hAnsi="Angsana New" w:cs="Angsana New"/>
          <w:szCs w:val="28"/>
          <w:cs/>
          <w:lang w:bidi="th-TH"/>
        </w:rPr>
        <w:t>ไม่มี</w:t>
      </w:r>
    </w:p>
    <w:p w:rsidR="00A11147" w:rsidRPr="00925AC3" w:rsidRDefault="00A11147" w:rsidP="0098550C">
      <w:pPr>
        <w:ind w:firstLine="720"/>
        <w:rPr>
          <w:rFonts w:ascii="Angsana New" w:hAnsi="Angsana New" w:cs="Angsana New"/>
          <w:szCs w:val="28"/>
          <w:lang w:bidi="th-TH"/>
        </w:rPr>
      </w:pPr>
    </w:p>
    <w:sectPr w:rsidR="00A11147" w:rsidRPr="00925AC3" w:rsidSect="009F689B"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364" w:right="991" w:bottom="1134" w:left="1276" w:header="284" w:footer="510" w:gutter="0"/>
      <w:pgNumType w:start="16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AB7" w:rsidRDefault="004C3AB7">
      <w:r>
        <w:separator/>
      </w:r>
    </w:p>
  </w:endnote>
  <w:endnote w:type="continuationSeparator" w:id="1">
    <w:p w:rsidR="004C3AB7" w:rsidRDefault="004C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BThaiTextX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823" w:rsidRDefault="003D4F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1682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6823">
      <w:rPr>
        <w:rStyle w:val="PageNumber"/>
      </w:rPr>
      <w:t>1</w:t>
    </w:r>
    <w:r>
      <w:rPr>
        <w:rStyle w:val="PageNumber"/>
      </w:rPr>
      <w:fldChar w:fldCharType="end"/>
    </w:r>
  </w:p>
  <w:p w:rsidR="00516823" w:rsidRDefault="0051682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823" w:rsidRDefault="0051682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AB7" w:rsidRDefault="004C3AB7">
      <w:r>
        <w:separator/>
      </w:r>
    </w:p>
  </w:footnote>
  <w:footnote w:type="continuationSeparator" w:id="1">
    <w:p w:rsidR="004C3AB7" w:rsidRDefault="004C3A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823" w:rsidRPr="00B46960" w:rsidRDefault="00516823">
    <w:pPr>
      <w:pStyle w:val="Header"/>
      <w:jc w:val="center"/>
      <w:rPr>
        <w:rFonts w:ascii="Angsana New" w:hAnsi="Angsana New" w:cs="Angsana New"/>
      </w:rPr>
    </w:pPr>
    <w:r w:rsidRPr="00B46960">
      <w:rPr>
        <w:rFonts w:ascii="Angsana New" w:hAnsi="Angsana New" w:cs="Angsana New"/>
      </w:rPr>
      <w:t>-</w:t>
    </w:r>
    <w:r w:rsidR="003D4FB2" w:rsidRPr="00B46960">
      <w:rPr>
        <w:rFonts w:ascii="Angsana New" w:hAnsi="Angsana New" w:cs="Angsana New"/>
      </w:rPr>
      <w:fldChar w:fldCharType="begin"/>
    </w:r>
    <w:r w:rsidRPr="00B46960">
      <w:rPr>
        <w:rFonts w:ascii="Angsana New" w:hAnsi="Angsana New" w:cs="Angsana New"/>
      </w:rPr>
      <w:instrText xml:space="preserve"> PAGE   \* MERGEFORMAT </w:instrText>
    </w:r>
    <w:r w:rsidR="003D4FB2" w:rsidRPr="00B46960">
      <w:rPr>
        <w:rFonts w:ascii="Angsana New" w:hAnsi="Angsana New" w:cs="Angsana New"/>
      </w:rPr>
      <w:fldChar w:fldCharType="separate"/>
    </w:r>
    <w:r w:rsidR="002C57AC">
      <w:rPr>
        <w:rFonts w:ascii="Angsana New" w:hAnsi="Angsana New" w:cs="Angsana New"/>
      </w:rPr>
      <w:t>27</w:t>
    </w:r>
    <w:r w:rsidR="003D4FB2" w:rsidRPr="00B46960">
      <w:rPr>
        <w:rFonts w:ascii="Angsana New" w:hAnsi="Angsana New" w:cs="Angsana New"/>
      </w:rPr>
      <w:fldChar w:fldCharType="end"/>
    </w:r>
    <w:r w:rsidRPr="00B46960">
      <w:rPr>
        <w:rFonts w:ascii="Angsana New" w:hAnsi="Angsana New" w:cs="Angsana New"/>
      </w:rPr>
      <w:t>-</w:t>
    </w:r>
  </w:p>
  <w:p w:rsidR="00516823" w:rsidRDefault="0051682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823" w:rsidRPr="00B46960" w:rsidRDefault="00516823">
    <w:pPr>
      <w:pStyle w:val="Header"/>
      <w:jc w:val="center"/>
      <w:rPr>
        <w:rFonts w:ascii="Angsana New" w:hAnsi="Angsana New" w:cs="Angsana New"/>
      </w:rPr>
    </w:pPr>
    <w:r w:rsidRPr="00B46960">
      <w:rPr>
        <w:rFonts w:ascii="Angsana New" w:hAnsi="Angsana New" w:cs="Angsana New"/>
      </w:rPr>
      <w:t>-</w:t>
    </w:r>
    <w:r w:rsidR="003D4FB2" w:rsidRPr="00B46960">
      <w:rPr>
        <w:rFonts w:ascii="Angsana New" w:hAnsi="Angsana New" w:cs="Angsana New"/>
      </w:rPr>
      <w:fldChar w:fldCharType="begin"/>
    </w:r>
    <w:r w:rsidRPr="00B46960">
      <w:rPr>
        <w:rFonts w:ascii="Angsana New" w:hAnsi="Angsana New" w:cs="Angsana New"/>
      </w:rPr>
      <w:instrText xml:space="preserve"> PAGE   \* MERGEFORMAT </w:instrText>
    </w:r>
    <w:r w:rsidR="003D4FB2" w:rsidRPr="00B46960">
      <w:rPr>
        <w:rFonts w:ascii="Angsana New" w:hAnsi="Angsana New" w:cs="Angsana New"/>
      </w:rPr>
      <w:fldChar w:fldCharType="separate"/>
    </w:r>
    <w:r w:rsidR="002C57AC">
      <w:rPr>
        <w:rFonts w:ascii="Angsana New" w:hAnsi="Angsana New" w:cs="Angsana New"/>
      </w:rPr>
      <w:t>16</w:t>
    </w:r>
    <w:r w:rsidR="003D4FB2" w:rsidRPr="00B46960">
      <w:rPr>
        <w:rFonts w:ascii="Angsana New" w:hAnsi="Angsana New" w:cs="Angsana New"/>
      </w:rPr>
      <w:fldChar w:fldCharType="end"/>
    </w:r>
    <w:r w:rsidRPr="00B46960">
      <w:rPr>
        <w:rFonts w:ascii="Angsana New" w:hAnsi="Angsana New" w:cs="Angsana New"/>
      </w:rPr>
      <w:t>-</w:t>
    </w:r>
  </w:p>
  <w:p w:rsidR="00516823" w:rsidRDefault="0051682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C5B7F"/>
    <w:multiLevelType w:val="hybridMultilevel"/>
    <w:tmpl w:val="9B406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13863"/>
    <w:multiLevelType w:val="hybridMultilevel"/>
    <w:tmpl w:val="C698293C"/>
    <w:lvl w:ilvl="0" w:tplc="432E963A">
      <w:start w:val="7"/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6D94A36"/>
    <w:multiLevelType w:val="hybridMultilevel"/>
    <w:tmpl w:val="67D6F67A"/>
    <w:lvl w:ilvl="0" w:tplc="4F26B850">
      <w:numFmt w:val="bullet"/>
      <w:lvlText w:val="-"/>
      <w:lvlJc w:val="left"/>
      <w:pPr>
        <w:ind w:left="135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17F015BC"/>
    <w:multiLevelType w:val="hybridMultilevel"/>
    <w:tmpl w:val="850A4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03B0E"/>
    <w:multiLevelType w:val="hybridMultilevel"/>
    <w:tmpl w:val="A1B05E52"/>
    <w:lvl w:ilvl="0" w:tplc="093461F0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5">
    <w:nsid w:val="278B28C9"/>
    <w:multiLevelType w:val="hybridMultilevel"/>
    <w:tmpl w:val="07E66A40"/>
    <w:lvl w:ilvl="0" w:tplc="82C40CEC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6">
    <w:nsid w:val="2F896666"/>
    <w:multiLevelType w:val="hybridMultilevel"/>
    <w:tmpl w:val="605896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96B7E3E"/>
    <w:multiLevelType w:val="hybridMultilevel"/>
    <w:tmpl w:val="CEC273CA"/>
    <w:lvl w:ilvl="0" w:tplc="E5B4CE4C">
      <w:start w:val="7"/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405246C2"/>
    <w:multiLevelType w:val="hybridMultilevel"/>
    <w:tmpl w:val="0BE812E8"/>
    <w:lvl w:ilvl="0" w:tplc="9B128D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40413FA"/>
    <w:multiLevelType w:val="hybridMultilevel"/>
    <w:tmpl w:val="28E6750C"/>
    <w:lvl w:ilvl="0" w:tplc="CBEA57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0B15DB"/>
    <w:multiLevelType w:val="hybridMultilevel"/>
    <w:tmpl w:val="B7269D5C"/>
    <w:lvl w:ilvl="0" w:tplc="C07AB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D493DA7"/>
    <w:multiLevelType w:val="hybridMultilevel"/>
    <w:tmpl w:val="07E2D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322B11"/>
    <w:multiLevelType w:val="hybridMultilevel"/>
    <w:tmpl w:val="B088FD7C"/>
    <w:lvl w:ilvl="0" w:tplc="B91053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D004BA"/>
    <w:multiLevelType w:val="hybridMultilevel"/>
    <w:tmpl w:val="DC6471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02537DB"/>
    <w:multiLevelType w:val="hybridMultilevel"/>
    <w:tmpl w:val="EB1C0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F36BCA"/>
    <w:multiLevelType w:val="hybridMultilevel"/>
    <w:tmpl w:val="BB10E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7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"/>
  </w:num>
  <w:num w:numId="7">
    <w:abstractNumId w:val="3"/>
  </w:num>
  <w:num w:numId="8">
    <w:abstractNumId w:val="9"/>
  </w:num>
  <w:num w:numId="9">
    <w:abstractNumId w:val="5"/>
  </w:num>
  <w:num w:numId="10">
    <w:abstractNumId w:val="11"/>
  </w:num>
  <w:num w:numId="11">
    <w:abstractNumId w:val="2"/>
  </w:num>
  <w:num w:numId="12">
    <w:abstractNumId w:val="12"/>
  </w:num>
  <w:num w:numId="13">
    <w:abstractNumId w:val="8"/>
  </w:num>
  <w:num w:numId="14">
    <w:abstractNumId w:val="6"/>
  </w:num>
  <w:num w:numId="15">
    <w:abstractNumId w:val="0"/>
  </w:num>
  <w:num w:numId="16">
    <w:abstractNumId w:val="10"/>
  </w:num>
  <w:num w:numId="17">
    <w:abstractNumId w:val="1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C1FB3"/>
    <w:rsid w:val="000003A8"/>
    <w:rsid w:val="00010999"/>
    <w:rsid w:val="00010A81"/>
    <w:rsid w:val="00012047"/>
    <w:rsid w:val="00012E8C"/>
    <w:rsid w:val="00014E25"/>
    <w:rsid w:val="00015F91"/>
    <w:rsid w:val="00017174"/>
    <w:rsid w:val="000176FE"/>
    <w:rsid w:val="000246E9"/>
    <w:rsid w:val="00024A8E"/>
    <w:rsid w:val="000255B2"/>
    <w:rsid w:val="00030171"/>
    <w:rsid w:val="000304B7"/>
    <w:rsid w:val="0003372A"/>
    <w:rsid w:val="0004032C"/>
    <w:rsid w:val="000406CB"/>
    <w:rsid w:val="000419EF"/>
    <w:rsid w:val="0004261A"/>
    <w:rsid w:val="00045174"/>
    <w:rsid w:val="0004597A"/>
    <w:rsid w:val="0005094E"/>
    <w:rsid w:val="00051E50"/>
    <w:rsid w:val="00052068"/>
    <w:rsid w:val="000541CE"/>
    <w:rsid w:val="000614F2"/>
    <w:rsid w:val="000628A0"/>
    <w:rsid w:val="00063D60"/>
    <w:rsid w:val="0006428F"/>
    <w:rsid w:val="000646FB"/>
    <w:rsid w:val="00064DC5"/>
    <w:rsid w:val="00065C12"/>
    <w:rsid w:val="00067A85"/>
    <w:rsid w:val="00071909"/>
    <w:rsid w:val="00073583"/>
    <w:rsid w:val="00074A8B"/>
    <w:rsid w:val="00074A98"/>
    <w:rsid w:val="000774B2"/>
    <w:rsid w:val="000800B1"/>
    <w:rsid w:val="00080C3A"/>
    <w:rsid w:val="00084E95"/>
    <w:rsid w:val="0008567F"/>
    <w:rsid w:val="000860C6"/>
    <w:rsid w:val="00086507"/>
    <w:rsid w:val="00095375"/>
    <w:rsid w:val="00096281"/>
    <w:rsid w:val="000A1722"/>
    <w:rsid w:val="000A22F7"/>
    <w:rsid w:val="000A4A73"/>
    <w:rsid w:val="000A5218"/>
    <w:rsid w:val="000A7749"/>
    <w:rsid w:val="000A798B"/>
    <w:rsid w:val="000B44A2"/>
    <w:rsid w:val="000B6038"/>
    <w:rsid w:val="000C315D"/>
    <w:rsid w:val="000C5686"/>
    <w:rsid w:val="000C5FD0"/>
    <w:rsid w:val="000C6301"/>
    <w:rsid w:val="000C7597"/>
    <w:rsid w:val="000D0AE6"/>
    <w:rsid w:val="000D27D6"/>
    <w:rsid w:val="000D648A"/>
    <w:rsid w:val="000E0F52"/>
    <w:rsid w:val="000E4AD2"/>
    <w:rsid w:val="000E5D69"/>
    <w:rsid w:val="000F1CF7"/>
    <w:rsid w:val="000F34EF"/>
    <w:rsid w:val="000F3A07"/>
    <w:rsid w:val="000F6692"/>
    <w:rsid w:val="000F7817"/>
    <w:rsid w:val="001006B6"/>
    <w:rsid w:val="00100E68"/>
    <w:rsid w:val="00101E1B"/>
    <w:rsid w:val="00103DF1"/>
    <w:rsid w:val="00104037"/>
    <w:rsid w:val="00105C55"/>
    <w:rsid w:val="00105EFD"/>
    <w:rsid w:val="001069C1"/>
    <w:rsid w:val="00111EF4"/>
    <w:rsid w:val="00111F69"/>
    <w:rsid w:val="00117131"/>
    <w:rsid w:val="00126EA4"/>
    <w:rsid w:val="001331B5"/>
    <w:rsid w:val="001341C9"/>
    <w:rsid w:val="001346E0"/>
    <w:rsid w:val="001361EC"/>
    <w:rsid w:val="0013657A"/>
    <w:rsid w:val="001369DD"/>
    <w:rsid w:val="001403EF"/>
    <w:rsid w:val="00141D4F"/>
    <w:rsid w:val="0014323D"/>
    <w:rsid w:val="00146125"/>
    <w:rsid w:val="00147F3C"/>
    <w:rsid w:val="00151351"/>
    <w:rsid w:val="0015763D"/>
    <w:rsid w:val="001636B5"/>
    <w:rsid w:val="00163FAE"/>
    <w:rsid w:val="00164444"/>
    <w:rsid w:val="001767CA"/>
    <w:rsid w:val="0017693F"/>
    <w:rsid w:val="00176AAF"/>
    <w:rsid w:val="00180CF0"/>
    <w:rsid w:val="00181064"/>
    <w:rsid w:val="00181A5D"/>
    <w:rsid w:val="00182258"/>
    <w:rsid w:val="00182F64"/>
    <w:rsid w:val="00184A6A"/>
    <w:rsid w:val="0019136D"/>
    <w:rsid w:val="00193A24"/>
    <w:rsid w:val="001943A5"/>
    <w:rsid w:val="0019443C"/>
    <w:rsid w:val="0019521B"/>
    <w:rsid w:val="00196C36"/>
    <w:rsid w:val="00197995"/>
    <w:rsid w:val="001A28DC"/>
    <w:rsid w:val="001A4516"/>
    <w:rsid w:val="001A630F"/>
    <w:rsid w:val="001A6A05"/>
    <w:rsid w:val="001A7109"/>
    <w:rsid w:val="001A7F61"/>
    <w:rsid w:val="001B17F5"/>
    <w:rsid w:val="001B4B8F"/>
    <w:rsid w:val="001B5883"/>
    <w:rsid w:val="001B5A11"/>
    <w:rsid w:val="001B7144"/>
    <w:rsid w:val="001C2256"/>
    <w:rsid w:val="001D3480"/>
    <w:rsid w:val="001D4250"/>
    <w:rsid w:val="001D4B63"/>
    <w:rsid w:val="001D65C3"/>
    <w:rsid w:val="001D6C2B"/>
    <w:rsid w:val="001E1D22"/>
    <w:rsid w:val="001E2CDD"/>
    <w:rsid w:val="001E3353"/>
    <w:rsid w:val="001E3C99"/>
    <w:rsid w:val="001E43E5"/>
    <w:rsid w:val="001E680B"/>
    <w:rsid w:val="001E7852"/>
    <w:rsid w:val="001F2C03"/>
    <w:rsid w:val="001F4A0C"/>
    <w:rsid w:val="001F6023"/>
    <w:rsid w:val="001F7E34"/>
    <w:rsid w:val="00200211"/>
    <w:rsid w:val="00207272"/>
    <w:rsid w:val="00212E83"/>
    <w:rsid w:val="0021681F"/>
    <w:rsid w:val="00220B49"/>
    <w:rsid w:val="00220D1B"/>
    <w:rsid w:val="00222175"/>
    <w:rsid w:val="002243DE"/>
    <w:rsid w:val="00226659"/>
    <w:rsid w:val="00230A5C"/>
    <w:rsid w:val="002352FB"/>
    <w:rsid w:val="00235781"/>
    <w:rsid w:val="00235D84"/>
    <w:rsid w:val="00236A0B"/>
    <w:rsid w:val="00242B77"/>
    <w:rsid w:val="00243AEB"/>
    <w:rsid w:val="0025155A"/>
    <w:rsid w:val="00251644"/>
    <w:rsid w:val="00251D8A"/>
    <w:rsid w:val="002540EC"/>
    <w:rsid w:val="002551E5"/>
    <w:rsid w:val="00255348"/>
    <w:rsid w:val="002567F1"/>
    <w:rsid w:val="00256E64"/>
    <w:rsid w:val="00263113"/>
    <w:rsid w:val="00267AB4"/>
    <w:rsid w:val="002707B0"/>
    <w:rsid w:val="00275076"/>
    <w:rsid w:val="00275832"/>
    <w:rsid w:val="002774B1"/>
    <w:rsid w:val="0027778E"/>
    <w:rsid w:val="00281AA0"/>
    <w:rsid w:val="00282343"/>
    <w:rsid w:val="0028282D"/>
    <w:rsid w:val="00283462"/>
    <w:rsid w:val="00285298"/>
    <w:rsid w:val="002863D2"/>
    <w:rsid w:val="00291F24"/>
    <w:rsid w:val="00292E31"/>
    <w:rsid w:val="00295EDE"/>
    <w:rsid w:val="00296C5C"/>
    <w:rsid w:val="0029723A"/>
    <w:rsid w:val="002A56B6"/>
    <w:rsid w:val="002A633E"/>
    <w:rsid w:val="002A69E0"/>
    <w:rsid w:val="002A6CE1"/>
    <w:rsid w:val="002B2CBF"/>
    <w:rsid w:val="002B5547"/>
    <w:rsid w:val="002B5D4F"/>
    <w:rsid w:val="002B5F79"/>
    <w:rsid w:val="002B655A"/>
    <w:rsid w:val="002B7C8D"/>
    <w:rsid w:val="002C08B8"/>
    <w:rsid w:val="002C19C9"/>
    <w:rsid w:val="002C57AC"/>
    <w:rsid w:val="002D0C0B"/>
    <w:rsid w:val="002D0E21"/>
    <w:rsid w:val="002D364A"/>
    <w:rsid w:val="002D3A32"/>
    <w:rsid w:val="002D4023"/>
    <w:rsid w:val="002D7B67"/>
    <w:rsid w:val="002E0368"/>
    <w:rsid w:val="002E53B1"/>
    <w:rsid w:val="002E6E6D"/>
    <w:rsid w:val="002F65FC"/>
    <w:rsid w:val="002F7A7D"/>
    <w:rsid w:val="003001FE"/>
    <w:rsid w:val="0030105C"/>
    <w:rsid w:val="00301798"/>
    <w:rsid w:val="0030460B"/>
    <w:rsid w:val="00304F89"/>
    <w:rsid w:val="00306DFC"/>
    <w:rsid w:val="00307E99"/>
    <w:rsid w:val="003103DD"/>
    <w:rsid w:val="00310E5C"/>
    <w:rsid w:val="0031121E"/>
    <w:rsid w:val="0031249B"/>
    <w:rsid w:val="00313903"/>
    <w:rsid w:val="00314894"/>
    <w:rsid w:val="00316327"/>
    <w:rsid w:val="00317123"/>
    <w:rsid w:val="00321CDF"/>
    <w:rsid w:val="00321E6F"/>
    <w:rsid w:val="00324C93"/>
    <w:rsid w:val="00325751"/>
    <w:rsid w:val="00327D0C"/>
    <w:rsid w:val="00327D63"/>
    <w:rsid w:val="0033193E"/>
    <w:rsid w:val="00331DFF"/>
    <w:rsid w:val="00337E0A"/>
    <w:rsid w:val="0034137B"/>
    <w:rsid w:val="0034271B"/>
    <w:rsid w:val="003427AD"/>
    <w:rsid w:val="003447C2"/>
    <w:rsid w:val="00345913"/>
    <w:rsid w:val="003517DB"/>
    <w:rsid w:val="003517F7"/>
    <w:rsid w:val="0035563F"/>
    <w:rsid w:val="00362BC0"/>
    <w:rsid w:val="00363228"/>
    <w:rsid w:val="0036439B"/>
    <w:rsid w:val="00364CC8"/>
    <w:rsid w:val="003657EF"/>
    <w:rsid w:val="0036589D"/>
    <w:rsid w:val="00372625"/>
    <w:rsid w:val="00373714"/>
    <w:rsid w:val="0037407F"/>
    <w:rsid w:val="00374AEA"/>
    <w:rsid w:val="00386EBD"/>
    <w:rsid w:val="0038789A"/>
    <w:rsid w:val="00390D67"/>
    <w:rsid w:val="00394847"/>
    <w:rsid w:val="00395709"/>
    <w:rsid w:val="00397615"/>
    <w:rsid w:val="003A0513"/>
    <w:rsid w:val="003A2006"/>
    <w:rsid w:val="003A2969"/>
    <w:rsid w:val="003A32B4"/>
    <w:rsid w:val="003A32B9"/>
    <w:rsid w:val="003B0AB7"/>
    <w:rsid w:val="003B1E15"/>
    <w:rsid w:val="003B5374"/>
    <w:rsid w:val="003B5F95"/>
    <w:rsid w:val="003B60F4"/>
    <w:rsid w:val="003B68CA"/>
    <w:rsid w:val="003C154A"/>
    <w:rsid w:val="003C403D"/>
    <w:rsid w:val="003C4F41"/>
    <w:rsid w:val="003C76A7"/>
    <w:rsid w:val="003D3800"/>
    <w:rsid w:val="003D3D9B"/>
    <w:rsid w:val="003D4C78"/>
    <w:rsid w:val="003D4FB2"/>
    <w:rsid w:val="003D51B3"/>
    <w:rsid w:val="003D67D4"/>
    <w:rsid w:val="003E2475"/>
    <w:rsid w:val="003E646E"/>
    <w:rsid w:val="003F0C6B"/>
    <w:rsid w:val="003F0D47"/>
    <w:rsid w:val="003F348A"/>
    <w:rsid w:val="003F4E4B"/>
    <w:rsid w:val="003F5F79"/>
    <w:rsid w:val="003F6776"/>
    <w:rsid w:val="0040200F"/>
    <w:rsid w:val="00403550"/>
    <w:rsid w:val="004105AF"/>
    <w:rsid w:val="00412AB9"/>
    <w:rsid w:val="00414AC6"/>
    <w:rsid w:val="00415DC5"/>
    <w:rsid w:val="00420993"/>
    <w:rsid w:val="0042125E"/>
    <w:rsid w:val="00421417"/>
    <w:rsid w:val="00425FEB"/>
    <w:rsid w:val="00431042"/>
    <w:rsid w:val="00431D45"/>
    <w:rsid w:val="00431DBD"/>
    <w:rsid w:val="00432FEE"/>
    <w:rsid w:val="004331CF"/>
    <w:rsid w:val="00435F5B"/>
    <w:rsid w:val="004369D4"/>
    <w:rsid w:val="00436A05"/>
    <w:rsid w:val="00442AE1"/>
    <w:rsid w:val="0044508F"/>
    <w:rsid w:val="00446D0E"/>
    <w:rsid w:val="004505E6"/>
    <w:rsid w:val="00452B1C"/>
    <w:rsid w:val="00453C95"/>
    <w:rsid w:val="0045523A"/>
    <w:rsid w:val="00455249"/>
    <w:rsid w:val="004553C0"/>
    <w:rsid w:val="004558CC"/>
    <w:rsid w:val="00455E03"/>
    <w:rsid w:val="00456E83"/>
    <w:rsid w:val="0046019D"/>
    <w:rsid w:val="0046032C"/>
    <w:rsid w:val="0046047F"/>
    <w:rsid w:val="00460704"/>
    <w:rsid w:val="00463A92"/>
    <w:rsid w:val="00465EAD"/>
    <w:rsid w:val="00466EAA"/>
    <w:rsid w:val="0047324C"/>
    <w:rsid w:val="0047384C"/>
    <w:rsid w:val="004748FE"/>
    <w:rsid w:val="00476C24"/>
    <w:rsid w:val="00476CCC"/>
    <w:rsid w:val="00477FCF"/>
    <w:rsid w:val="0048133E"/>
    <w:rsid w:val="00484F86"/>
    <w:rsid w:val="00485507"/>
    <w:rsid w:val="00491E69"/>
    <w:rsid w:val="00492BE5"/>
    <w:rsid w:val="004A1191"/>
    <w:rsid w:val="004A4961"/>
    <w:rsid w:val="004A7B3B"/>
    <w:rsid w:val="004B1778"/>
    <w:rsid w:val="004B4C45"/>
    <w:rsid w:val="004B71FA"/>
    <w:rsid w:val="004C1FA0"/>
    <w:rsid w:val="004C3AB7"/>
    <w:rsid w:val="004C3EFC"/>
    <w:rsid w:val="004D37C9"/>
    <w:rsid w:val="004D67F4"/>
    <w:rsid w:val="004E0366"/>
    <w:rsid w:val="004E0D4F"/>
    <w:rsid w:val="004E133F"/>
    <w:rsid w:val="004E3FE7"/>
    <w:rsid w:val="004F0E39"/>
    <w:rsid w:val="004F214F"/>
    <w:rsid w:val="004F4F5E"/>
    <w:rsid w:val="004F5414"/>
    <w:rsid w:val="004F54D2"/>
    <w:rsid w:val="00501CDF"/>
    <w:rsid w:val="005024AB"/>
    <w:rsid w:val="005031E9"/>
    <w:rsid w:val="0050463D"/>
    <w:rsid w:val="005050D7"/>
    <w:rsid w:val="005052CF"/>
    <w:rsid w:val="00505670"/>
    <w:rsid w:val="00507A32"/>
    <w:rsid w:val="005104D8"/>
    <w:rsid w:val="00510603"/>
    <w:rsid w:val="00510F6A"/>
    <w:rsid w:val="0051116C"/>
    <w:rsid w:val="00512782"/>
    <w:rsid w:val="0051515C"/>
    <w:rsid w:val="00516075"/>
    <w:rsid w:val="00516823"/>
    <w:rsid w:val="005174FC"/>
    <w:rsid w:val="0052096C"/>
    <w:rsid w:val="00523D36"/>
    <w:rsid w:val="00524BEC"/>
    <w:rsid w:val="00525A11"/>
    <w:rsid w:val="0052628F"/>
    <w:rsid w:val="005276C2"/>
    <w:rsid w:val="0052791E"/>
    <w:rsid w:val="00530BC7"/>
    <w:rsid w:val="0053107D"/>
    <w:rsid w:val="005313C7"/>
    <w:rsid w:val="00532BCB"/>
    <w:rsid w:val="00536BD4"/>
    <w:rsid w:val="005411CA"/>
    <w:rsid w:val="00541B73"/>
    <w:rsid w:val="005422FD"/>
    <w:rsid w:val="00543821"/>
    <w:rsid w:val="00543C97"/>
    <w:rsid w:val="00545108"/>
    <w:rsid w:val="00547B91"/>
    <w:rsid w:val="005506FB"/>
    <w:rsid w:val="00550BAD"/>
    <w:rsid w:val="00552B8E"/>
    <w:rsid w:val="005548C5"/>
    <w:rsid w:val="00556DD5"/>
    <w:rsid w:val="0055709A"/>
    <w:rsid w:val="0056239B"/>
    <w:rsid w:val="00562B5D"/>
    <w:rsid w:val="00564A1F"/>
    <w:rsid w:val="0056739D"/>
    <w:rsid w:val="0056785D"/>
    <w:rsid w:val="005708A8"/>
    <w:rsid w:val="005709C2"/>
    <w:rsid w:val="00570C29"/>
    <w:rsid w:val="00573CE0"/>
    <w:rsid w:val="005747BA"/>
    <w:rsid w:val="00575061"/>
    <w:rsid w:val="0057647B"/>
    <w:rsid w:val="00576C18"/>
    <w:rsid w:val="005776B4"/>
    <w:rsid w:val="005779E9"/>
    <w:rsid w:val="00580876"/>
    <w:rsid w:val="0058230F"/>
    <w:rsid w:val="00583C07"/>
    <w:rsid w:val="005845F6"/>
    <w:rsid w:val="00585AE2"/>
    <w:rsid w:val="00585DB7"/>
    <w:rsid w:val="00586398"/>
    <w:rsid w:val="00586C22"/>
    <w:rsid w:val="00590061"/>
    <w:rsid w:val="005930E7"/>
    <w:rsid w:val="00594E73"/>
    <w:rsid w:val="005A3741"/>
    <w:rsid w:val="005B18AA"/>
    <w:rsid w:val="005B4BF4"/>
    <w:rsid w:val="005B61B8"/>
    <w:rsid w:val="005B62C1"/>
    <w:rsid w:val="005B7164"/>
    <w:rsid w:val="005B7B0C"/>
    <w:rsid w:val="005C05A0"/>
    <w:rsid w:val="005C2DF2"/>
    <w:rsid w:val="005C3719"/>
    <w:rsid w:val="005C3EFA"/>
    <w:rsid w:val="005C45E8"/>
    <w:rsid w:val="005C7158"/>
    <w:rsid w:val="005D0DC4"/>
    <w:rsid w:val="005D5367"/>
    <w:rsid w:val="005D71ED"/>
    <w:rsid w:val="005D7D16"/>
    <w:rsid w:val="005E1E63"/>
    <w:rsid w:val="005E26D3"/>
    <w:rsid w:val="005E60F7"/>
    <w:rsid w:val="005F1A58"/>
    <w:rsid w:val="005F723A"/>
    <w:rsid w:val="005F7E76"/>
    <w:rsid w:val="006021ED"/>
    <w:rsid w:val="006030A1"/>
    <w:rsid w:val="0060349C"/>
    <w:rsid w:val="00605BB4"/>
    <w:rsid w:val="00606ACE"/>
    <w:rsid w:val="00610F3B"/>
    <w:rsid w:val="00615CC8"/>
    <w:rsid w:val="0061794B"/>
    <w:rsid w:val="00620888"/>
    <w:rsid w:val="00620B54"/>
    <w:rsid w:val="00621AA9"/>
    <w:rsid w:val="006236E8"/>
    <w:rsid w:val="00625CDB"/>
    <w:rsid w:val="00626C96"/>
    <w:rsid w:val="0063453A"/>
    <w:rsid w:val="00634717"/>
    <w:rsid w:val="00640C90"/>
    <w:rsid w:val="006424FC"/>
    <w:rsid w:val="00645379"/>
    <w:rsid w:val="00651C48"/>
    <w:rsid w:val="00653764"/>
    <w:rsid w:val="00654C4F"/>
    <w:rsid w:val="0065511B"/>
    <w:rsid w:val="00657E47"/>
    <w:rsid w:val="00664F36"/>
    <w:rsid w:val="00666071"/>
    <w:rsid w:val="00666F65"/>
    <w:rsid w:val="00667743"/>
    <w:rsid w:val="006754D2"/>
    <w:rsid w:val="00675825"/>
    <w:rsid w:val="006767E9"/>
    <w:rsid w:val="006800B0"/>
    <w:rsid w:val="00680D5C"/>
    <w:rsid w:val="00682347"/>
    <w:rsid w:val="00690374"/>
    <w:rsid w:val="0069506A"/>
    <w:rsid w:val="00697E5C"/>
    <w:rsid w:val="006A0549"/>
    <w:rsid w:val="006A75A0"/>
    <w:rsid w:val="006B41ED"/>
    <w:rsid w:val="006B5CA6"/>
    <w:rsid w:val="006C17E9"/>
    <w:rsid w:val="006C4AB7"/>
    <w:rsid w:val="006C4EB2"/>
    <w:rsid w:val="006C62CB"/>
    <w:rsid w:val="006C7FD0"/>
    <w:rsid w:val="006D44CC"/>
    <w:rsid w:val="006D6C25"/>
    <w:rsid w:val="006D71BD"/>
    <w:rsid w:val="006D7776"/>
    <w:rsid w:val="006E19CC"/>
    <w:rsid w:val="006E1B92"/>
    <w:rsid w:val="006E3D2A"/>
    <w:rsid w:val="006E47B2"/>
    <w:rsid w:val="006E735C"/>
    <w:rsid w:val="006E7C98"/>
    <w:rsid w:val="006F0ED5"/>
    <w:rsid w:val="006F1F7E"/>
    <w:rsid w:val="006F2159"/>
    <w:rsid w:val="006F42FC"/>
    <w:rsid w:val="00700243"/>
    <w:rsid w:val="00701576"/>
    <w:rsid w:val="0070346F"/>
    <w:rsid w:val="0070463D"/>
    <w:rsid w:val="007105EE"/>
    <w:rsid w:val="0071335D"/>
    <w:rsid w:val="007153D5"/>
    <w:rsid w:val="00723286"/>
    <w:rsid w:val="00726A1E"/>
    <w:rsid w:val="007271D4"/>
    <w:rsid w:val="00736213"/>
    <w:rsid w:val="00736578"/>
    <w:rsid w:val="00737FD9"/>
    <w:rsid w:val="007407C2"/>
    <w:rsid w:val="00741DB3"/>
    <w:rsid w:val="007434F9"/>
    <w:rsid w:val="00745FD0"/>
    <w:rsid w:val="00747A74"/>
    <w:rsid w:val="00752425"/>
    <w:rsid w:val="00757542"/>
    <w:rsid w:val="00762AB5"/>
    <w:rsid w:val="00764102"/>
    <w:rsid w:val="007666BD"/>
    <w:rsid w:val="00780B29"/>
    <w:rsid w:val="00782460"/>
    <w:rsid w:val="007830CF"/>
    <w:rsid w:val="00783B69"/>
    <w:rsid w:val="00785679"/>
    <w:rsid w:val="00785795"/>
    <w:rsid w:val="007870DF"/>
    <w:rsid w:val="00792688"/>
    <w:rsid w:val="00793D85"/>
    <w:rsid w:val="00795953"/>
    <w:rsid w:val="007A2AF8"/>
    <w:rsid w:val="007A2E61"/>
    <w:rsid w:val="007A3979"/>
    <w:rsid w:val="007A3DA1"/>
    <w:rsid w:val="007A5701"/>
    <w:rsid w:val="007A6210"/>
    <w:rsid w:val="007A6F7A"/>
    <w:rsid w:val="007A772D"/>
    <w:rsid w:val="007B4822"/>
    <w:rsid w:val="007B495E"/>
    <w:rsid w:val="007C0C5D"/>
    <w:rsid w:val="007C2244"/>
    <w:rsid w:val="007C22B5"/>
    <w:rsid w:val="007C6DBC"/>
    <w:rsid w:val="007C6FA0"/>
    <w:rsid w:val="007C736F"/>
    <w:rsid w:val="007D0194"/>
    <w:rsid w:val="007D1339"/>
    <w:rsid w:val="007D2442"/>
    <w:rsid w:val="007D2DFD"/>
    <w:rsid w:val="007D5620"/>
    <w:rsid w:val="007D5B94"/>
    <w:rsid w:val="007D5DD2"/>
    <w:rsid w:val="007E1E77"/>
    <w:rsid w:val="007E2BA9"/>
    <w:rsid w:val="007E56ED"/>
    <w:rsid w:val="007F10B1"/>
    <w:rsid w:val="007F1CD0"/>
    <w:rsid w:val="007F648B"/>
    <w:rsid w:val="007F72F7"/>
    <w:rsid w:val="007F75DC"/>
    <w:rsid w:val="00803A41"/>
    <w:rsid w:val="00803D70"/>
    <w:rsid w:val="008041E9"/>
    <w:rsid w:val="00804236"/>
    <w:rsid w:val="00805EFA"/>
    <w:rsid w:val="00805F97"/>
    <w:rsid w:val="0080719B"/>
    <w:rsid w:val="008148D6"/>
    <w:rsid w:val="00815994"/>
    <w:rsid w:val="00817079"/>
    <w:rsid w:val="0081741C"/>
    <w:rsid w:val="00820502"/>
    <w:rsid w:val="00820A1F"/>
    <w:rsid w:val="00822961"/>
    <w:rsid w:val="00825E51"/>
    <w:rsid w:val="00827739"/>
    <w:rsid w:val="008314DB"/>
    <w:rsid w:val="00843186"/>
    <w:rsid w:val="008470D6"/>
    <w:rsid w:val="00847634"/>
    <w:rsid w:val="00847A04"/>
    <w:rsid w:val="008526EA"/>
    <w:rsid w:val="00853465"/>
    <w:rsid w:val="00854477"/>
    <w:rsid w:val="00857181"/>
    <w:rsid w:val="00857AA7"/>
    <w:rsid w:val="00857F40"/>
    <w:rsid w:val="00862A8F"/>
    <w:rsid w:val="00863B57"/>
    <w:rsid w:val="00867370"/>
    <w:rsid w:val="00870029"/>
    <w:rsid w:val="008701C8"/>
    <w:rsid w:val="008713EB"/>
    <w:rsid w:val="00872C90"/>
    <w:rsid w:val="008747DD"/>
    <w:rsid w:val="0087791F"/>
    <w:rsid w:val="00880615"/>
    <w:rsid w:val="00880C87"/>
    <w:rsid w:val="00880E2E"/>
    <w:rsid w:val="00883F9E"/>
    <w:rsid w:val="00884819"/>
    <w:rsid w:val="00884CEE"/>
    <w:rsid w:val="008852B6"/>
    <w:rsid w:val="00887729"/>
    <w:rsid w:val="00887F64"/>
    <w:rsid w:val="0089180E"/>
    <w:rsid w:val="00891EF8"/>
    <w:rsid w:val="0089234A"/>
    <w:rsid w:val="00892816"/>
    <w:rsid w:val="00893369"/>
    <w:rsid w:val="00895A37"/>
    <w:rsid w:val="00897BF3"/>
    <w:rsid w:val="008A176A"/>
    <w:rsid w:val="008A31C3"/>
    <w:rsid w:val="008A72BE"/>
    <w:rsid w:val="008B38C9"/>
    <w:rsid w:val="008B5E03"/>
    <w:rsid w:val="008B6263"/>
    <w:rsid w:val="008C1271"/>
    <w:rsid w:val="008C4E64"/>
    <w:rsid w:val="008D0896"/>
    <w:rsid w:val="008D0C33"/>
    <w:rsid w:val="008D15EC"/>
    <w:rsid w:val="008D75E6"/>
    <w:rsid w:val="008D7CE7"/>
    <w:rsid w:val="008E3E91"/>
    <w:rsid w:val="008E426A"/>
    <w:rsid w:val="008E4832"/>
    <w:rsid w:val="008F11FC"/>
    <w:rsid w:val="008F689E"/>
    <w:rsid w:val="008F6988"/>
    <w:rsid w:val="008F7339"/>
    <w:rsid w:val="008F74E2"/>
    <w:rsid w:val="008F7921"/>
    <w:rsid w:val="00902DC8"/>
    <w:rsid w:val="00905B2C"/>
    <w:rsid w:val="0090612D"/>
    <w:rsid w:val="00906436"/>
    <w:rsid w:val="00907C54"/>
    <w:rsid w:val="0091164F"/>
    <w:rsid w:val="00912249"/>
    <w:rsid w:val="009122A4"/>
    <w:rsid w:val="00912626"/>
    <w:rsid w:val="009136E3"/>
    <w:rsid w:val="00913A40"/>
    <w:rsid w:val="009152D8"/>
    <w:rsid w:val="009159E3"/>
    <w:rsid w:val="0091789E"/>
    <w:rsid w:val="0092294E"/>
    <w:rsid w:val="00924EEE"/>
    <w:rsid w:val="00925267"/>
    <w:rsid w:val="00925AC3"/>
    <w:rsid w:val="00926362"/>
    <w:rsid w:val="00927327"/>
    <w:rsid w:val="00933E45"/>
    <w:rsid w:val="00934820"/>
    <w:rsid w:val="00940F42"/>
    <w:rsid w:val="0094349F"/>
    <w:rsid w:val="00943AE5"/>
    <w:rsid w:val="00944A11"/>
    <w:rsid w:val="00947757"/>
    <w:rsid w:val="00950DD1"/>
    <w:rsid w:val="00954D69"/>
    <w:rsid w:val="009557E2"/>
    <w:rsid w:val="009650BB"/>
    <w:rsid w:val="009664AA"/>
    <w:rsid w:val="00974507"/>
    <w:rsid w:val="009758A2"/>
    <w:rsid w:val="0097659E"/>
    <w:rsid w:val="00977F9F"/>
    <w:rsid w:val="0098116C"/>
    <w:rsid w:val="009821D7"/>
    <w:rsid w:val="0098550C"/>
    <w:rsid w:val="00986A5F"/>
    <w:rsid w:val="00986CEF"/>
    <w:rsid w:val="00987EFF"/>
    <w:rsid w:val="00990A28"/>
    <w:rsid w:val="009935D0"/>
    <w:rsid w:val="00993A3D"/>
    <w:rsid w:val="00993CA9"/>
    <w:rsid w:val="00995C35"/>
    <w:rsid w:val="009A20FE"/>
    <w:rsid w:val="009A4C18"/>
    <w:rsid w:val="009A54B7"/>
    <w:rsid w:val="009B3765"/>
    <w:rsid w:val="009B4958"/>
    <w:rsid w:val="009C65E1"/>
    <w:rsid w:val="009C6BA1"/>
    <w:rsid w:val="009C7964"/>
    <w:rsid w:val="009D2CF2"/>
    <w:rsid w:val="009D4C30"/>
    <w:rsid w:val="009E4556"/>
    <w:rsid w:val="009F22F0"/>
    <w:rsid w:val="009F689B"/>
    <w:rsid w:val="009F7579"/>
    <w:rsid w:val="00A018B6"/>
    <w:rsid w:val="00A02668"/>
    <w:rsid w:val="00A03DB5"/>
    <w:rsid w:val="00A065AA"/>
    <w:rsid w:val="00A11147"/>
    <w:rsid w:val="00A12BF5"/>
    <w:rsid w:val="00A12F84"/>
    <w:rsid w:val="00A1308C"/>
    <w:rsid w:val="00A16C75"/>
    <w:rsid w:val="00A21087"/>
    <w:rsid w:val="00A220B5"/>
    <w:rsid w:val="00A22971"/>
    <w:rsid w:val="00A22D6C"/>
    <w:rsid w:val="00A24342"/>
    <w:rsid w:val="00A2606E"/>
    <w:rsid w:val="00A26260"/>
    <w:rsid w:val="00A26594"/>
    <w:rsid w:val="00A30919"/>
    <w:rsid w:val="00A34913"/>
    <w:rsid w:val="00A45729"/>
    <w:rsid w:val="00A45825"/>
    <w:rsid w:val="00A4739B"/>
    <w:rsid w:val="00A47CF8"/>
    <w:rsid w:val="00A50CEB"/>
    <w:rsid w:val="00A51F0A"/>
    <w:rsid w:val="00A54A8F"/>
    <w:rsid w:val="00A64B55"/>
    <w:rsid w:val="00A739F1"/>
    <w:rsid w:val="00A92D2F"/>
    <w:rsid w:val="00A94632"/>
    <w:rsid w:val="00A948B4"/>
    <w:rsid w:val="00A95E92"/>
    <w:rsid w:val="00A97170"/>
    <w:rsid w:val="00AA34E7"/>
    <w:rsid w:val="00AA414F"/>
    <w:rsid w:val="00AA65DC"/>
    <w:rsid w:val="00AA6895"/>
    <w:rsid w:val="00AA7F62"/>
    <w:rsid w:val="00AB1714"/>
    <w:rsid w:val="00AB4E2C"/>
    <w:rsid w:val="00AB4ED7"/>
    <w:rsid w:val="00AB5C9E"/>
    <w:rsid w:val="00AC0DBB"/>
    <w:rsid w:val="00AC1D64"/>
    <w:rsid w:val="00AC332A"/>
    <w:rsid w:val="00AD121B"/>
    <w:rsid w:val="00AD1423"/>
    <w:rsid w:val="00AD1671"/>
    <w:rsid w:val="00AD16D9"/>
    <w:rsid w:val="00AD23A3"/>
    <w:rsid w:val="00AD421D"/>
    <w:rsid w:val="00AD513D"/>
    <w:rsid w:val="00AD583D"/>
    <w:rsid w:val="00AD763C"/>
    <w:rsid w:val="00AD7830"/>
    <w:rsid w:val="00AD786F"/>
    <w:rsid w:val="00AE01EB"/>
    <w:rsid w:val="00AE08AA"/>
    <w:rsid w:val="00AE10E6"/>
    <w:rsid w:val="00AE1149"/>
    <w:rsid w:val="00AE4480"/>
    <w:rsid w:val="00AE4D60"/>
    <w:rsid w:val="00AE6772"/>
    <w:rsid w:val="00AF260F"/>
    <w:rsid w:val="00AF38EF"/>
    <w:rsid w:val="00AF55A7"/>
    <w:rsid w:val="00AF6712"/>
    <w:rsid w:val="00AF6C40"/>
    <w:rsid w:val="00B01ACB"/>
    <w:rsid w:val="00B036CF"/>
    <w:rsid w:val="00B04CCA"/>
    <w:rsid w:val="00B05896"/>
    <w:rsid w:val="00B062A6"/>
    <w:rsid w:val="00B0741D"/>
    <w:rsid w:val="00B1004C"/>
    <w:rsid w:val="00B108F3"/>
    <w:rsid w:val="00B11F34"/>
    <w:rsid w:val="00B1207F"/>
    <w:rsid w:val="00B14899"/>
    <w:rsid w:val="00B15522"/>
    <w:rsid w:val="00B1582F"/>
    <w:rsid w:val="00B1597E"/>
    <w:rsid w:val="00B27685"/>
    <w:rsid w:val="00B27A8F"/>
    <w:rsid w:val="00B27A9A"/>
    <w:rsid w:val="00B30E4C"/>
    <w:rsid w:val="00B3134E"/>
    <w:rsid w:val="00B32111"/>
    <w:rsid w:val="00B3272F"/>
    <w:rsid w:val="00B4154F"/>
    <w:rsid w:val="00B4256B"/>
    <w:rsid w:val="00B46960"/>
    <w:rsid w:val="00B5023D"/>
    <w:rsid w:val="00B5146C"/>
    <w:rsid w:val="00B5271E"/>
    <w:rsid w:val="00B531D3"/>
    <w:rsid w:val="00B567B0"/>
    <w:rsid w:val="00B56FA2"/>
    <w:rsid w:val="00B61FCB"/>
    <w:rsid w:val="00B629C7"/>
    <w:rsid w:val="00B62CF7"/>
    <w:rsid w:val="00B62F46"/>
    <w:rsid w:val="00B63943"/>
    <w:rsid w:val="00B65CCF"/>
    <w:rsid w:val="00B67941"/>
    <w:rsid w:val="00B7292B"/>
    <w:rsid w:val="00B7316E"/>
    <w:rsid w:val="00B803B5"/>
    <w:rsid w:val="00B82BA9"/>
    <w:rsid w:val="00B91EF1"/>
    <w:rsid w:val="00B9351F"/>
    <w:rsid w:val="00B93B96"/>
    <w:rsid w:val="00B97F3A"/>
    <w:rsid w:val="00BA21CD"/>
    <w:rsid w:val="00BA5552"/>
    <w:rsid w:val="00BB119C"/>
    <w:rsid w:val="00BB147D"/>
    <w:rsid w:val="00BB1839"/>
    <w:rsid w:val="00BB1B10"/>
    <w:rsid w:val="00BB4028"/>
    <w:rsid w:val="00BB700D"/>
    <w:rsid w:val="00BC3E46"/>
    <w:rsid w:val="00BD00F3"/>
    <w:rsid w:val="00BD564C"/>
    <w:rsid w:val="00BD6053"/>
    <w:rsid w:val="00BD6C97"/>
    <w:rsid w:val="00BE0982"/>
    <w:rsid w:val="00BF42AD"/>
    <w:rsid w:val="00BF476B"/>
    <w:rsid w:val="00BF7094"/>
    <w:rsid w:val="00C07E44"/>
    <w:rsid w:val="00C1597D"/>
    <w:rsid w:val="00C15CEF"/>
    <w:rsid w:val="00C200F5"/>
    <w:rsid w:val="00C21B6E"/>
    <w:rsid w:val="00C22C3A"/>
    <w:rsid w:val="00C25D26"/>
    <w:rsid w:val="00C31025"/>
    <w:rsid w:val="00C327C5"/>
    <w:rsid w:val="00C4299B"/>
    <w:rsid w:val="00C4354F"/>
    <w:rsid w:val="00C449EC"/>
    <w:rsid w:val="00C45069"/>
    <w:rsid w:val="00C45F63"/>
    <w:rsid w:val="00C47ADC"/>
    <w:rsid w:val="00C510EC"/>
    <w:rsid w:val="00C54E4B"/>
    <w:rsid w:val="00C5786B"/>
    <w:rsid w:val="00C62DB7"/>
    <w:rsid w:val="00C65CC6"/>
    <w:rsid w:val="00C73055"/>
    <w:rsid w:val="00C730CC"/>
    <w:rsid w:val="00C73A1D"/>
    <w:rsid w:val="00C74FEA"/>
    <w:rsid w:val="00C75118"/>
    <w:rsid w:val="00C8130B"/>
    <w:rsid w:val="00C82830"/>
    <w:rsid w:val="00C83C31"/>
    <w:rsid w:val="00C84D55"/>
    <w:rsid w:val="00C85DAB"/>
    <w:rsid w:val="00C90978"/>
    <w:rsid w:val="00C91BEF"/>
    <w:rsid w:val="00C94011"/>
    <w:rsid w:val="00C95689"/>
    <w:rsid w:val="00C97650"/>
    <w:rsid w:val="00CA0B9F"/>
    <w:rsid w:val="00CA1CF9"/>
    <w:rsid w:val="00CA1F02"/>
    <w:rsid w:val="00CA739C"/>
    <w:rsid w:val="00CA7D29"/>
    <w:rsid w:val="00CB1389"/>
    <w:rsid w:val="00CB1626"/>
    <w:rsid w:val="00CB76AB"/>
    <w:rsid w:val="00CC0BA4"/>
    <w:rsid w:val="00CC1CA9"/>
    <w:rsid w:val="00CC7349"/>
    <w:rsid w:val="00CD62E2"/>
    <w:rsid w:val="00CD7583"/>
    <w:rsid w:val="00CE0032"/>
    <w:rsid w:val="00CE4F5F"/>
    <w:rsid w:val="00CE573A"/>
    <w:rsid w:val="00CE61D7"/>
    <w:rsid w:val="00CE7B8C"/>
    <w:rsid w:val="00CF0C5B"/>
    <w:rsid w:val="00CF14A3"/>
    <w:rsid w:val="00CF4D30"/>
    <w:rsid w:val="00CF531F"/>
    <w:rsid w:val="00CF5F2F"/>
    <w:rsid w:val="00CF6D02"/>
    <w:rsid w:val="00CF735B"/>
    <w:rsid w:val="00D00CC9"/>
    <w:rsid w:val="00D01145"/>
    <w:rsid w:val="00D01699"/>
    <w:rsid w:val="00D01FB7"/>
    <w:rsid w:val="00D0335F"/>
    <w:rsid w:val="00D03833"/>
    <w:rsid w:val="00D05014"/>
    <w:rsid w:val="00D06C85"/>
    <w:rsid w:val="00D07F64"/>
    <w:rsid w:val="00D109EF"/>
    <w:rsid w:val="00D111D4"/>
    <w:rsid w:val="00D1179F"/>
    <w:rsid w:val="00D11F80"/>
    <w:rsid w:val="00D15540"/>
    <w:rsid w:val="00D172F3"/>
    <w:rsid w:val="00D2436E"/>
    <w:rsid w:val="00D25BE5"/>
    <w:rsid w:val="00D26312"/>
    <w:rsid w:val="00D277ED"/>
    <w:rsid w:val="00D27D95"/>
    <w:rsid w:val="00D31AE7"/>
    <w:rsid w:val="00D3444F"/>
    <w:rsid w:val="00D349EF"/>
    <w:rsid w:val="00D3665F"/>
    <w:rsid w:val="00D408B4"/>
    <w:rsid w:val="00D426D4"/>
    <w:rsid w:val="00D429A0"/>
    <w:rsid w:val="00D42D1C"/>
    <w:rsid w:val="00D43C69"/>
    <w:rsid w:val="00D44821"/>
    <w:rsid w:val="00D45B70"/>
    <w:rsid w:val="00D468BF"/>
    <w:rsid w:val="00D46F16"/>
    <w:rsid w:val="00D516C1"/>
    <w:rsid w:val="00D54CBF"/>
    <w:rsid w:val="00D616EE"/>
    <w:rsid w:val="00D673D5"/>
    <w:rsid w:val="00D67599"/>
    <w:rsid w:val="00D76D09"/>
    <w:rsid w:val="00D76E79"/>
    <w:rsid w:val="00D94181"/>
    <w:rsid w:val="00D968E0"/>
    <w:rsid w:val="00D97567"/>
    <w:rsid w:val="00DA19F8"/>
    <w:rsid w:val="00DA2ECB"/>
    <w:rsid w:val="00DA5635"/>
    <w:rsid w:val="00DA7061"/>
    <w:rsid w:val="00DA7E24"/>
    <w:rsid w:val="00DB1786"/>
    <w:rsid w:val="00DB1833"/>
    <w:rsid w:val="00DB2F7D"/>
    <w:rsid w:val="00DB5432"/>
    <w:rsid w:val="00DB6342"/>
    <w:rsid w:val="00DB74FE"/>
    <w:rsid w:val="00DC0F76"/>
    <w:rsid w:val="00DC49BB"/>
    <w:rsid w:val="00DC6E6D"/>
    <w:rsid w:val="00DD1275"/>
    <w:rsid w:val="00DD514B"/>
    <w:rsid w:val="00DE2DEB"/>
    <w:rsid w:val="00DE5C42"/>
    <w:rsid w:val="00DE602F"/>
    <w:rsid w:val="00DF0429"/>
    <w:rsid w:val="00DF135D"/>
    <w:rsid w:val="00E01671"/>
    <w:rsid w:val="00E02813"/>
    <w:rsid w:val="00E03E2A"/>
    <w:rsid w:val="00E05BA7"/>
    <w:rsid w:val="00E11182"/>
    <w:rsid w:val="00E13234"/>
    <w:rsid w:val="00E141EC"/>
    <w:rsid w:val="00E1620E"/>
    <w:rsid w:val="00E169F3"/>
    <w:rsid w:val="00E213D6"/>
    <w:rsid w:val="00E213FF"/>
    <w:rsid w:val="00E216C1"/>
    <w:rsid w:val="00E21A87"/>
    <w:rsid w:val="00E23F5C"/>
    <w:rsid w:val="00E33266"/>
    <w:rsid w:val="00E34933"/>
    <w:rsid w:val="00E37C4F"/>
    <w:rsid w:val="00E40013"/>
    <w:rsid w:val="00E4067F"/>
    <w:rsid w:val="00E5014A"/>
    <w:rsid w:val="00E55EA6"/>
    <w:rsid w:val="00E6079E"/>
    <w:rsid w:val="00E64FEB"/>
    <w:rsid w:val="00E66E0A"/>
    <w:rsid w:val="00E67503"/>
    <w:rsid w:val="00E72744"/>
    <w:rsid w:val="00E74452"/>
    <w:rsid w:val="00E76292"/>
    <w:rsid w:val="00E7776C"/>
    <w:rsid w:val="00E8492E"/>
    <w:rsid w:val="00E85F03"/>
    <w:rsid w:val="00E91F55"/>
    <w:rsid w:val="00E9569B"/>
    <w:rsid w:val="00E9616A"/>
    <w:rsid w:val="00E96994"/>
    <w:rsid w:val="00E97E6C"/>
    <w:rsid w:val="00EA0C1F"/>
    <w:rsid w:val="00EA0E60"/>
    <w:rsid w:val="00EA11D1"/>
    <w:rsid w:val="00EA4B18"/>
    <w:rsid w:val="00EB05C8"/>
    <w:rsid w:val="00EB0791"/>
    <w:rsid w:val="00EB1E6A"/>
    <w:rsid w:val="00EB24D8"/>
    <w:rsid w:val="00EB56A4"/>
    <w:rsid w:val="00EC019A"/>
    <w:rsid w:val="00EC4C91"/>
    <w:rsid w:val="00EC619D"/>
    <w:rsid w:val="00ED3105"/>
    <w:rsid w:val="00ED31F7"/>
    <w:rsid w:val="00ED56E9"/>
    <w:rsid w:val="00EE31C6"/>
    <w:rsid w:val="00EE6057"/>
    <w:rsid w:val="00EE64CE"/>
    <w:rsid w:val="00EE67D3"/>
    <w:rsid w:val="00EF0AE3"/>
    <w:rsid w:val="00EF3DA2"/>
    <w:rsid w:val="00EF44BF"/>
    <w:rsid w:val="00EF654E"/>
    <w:rsid w:val="00EF7985"/>
    <w:rsid w:val="00EF7F98"/>
    <w:rsid w:val="00F0174C"/>
    <w:rsid w:val="00F177B5"/>
    <w:rsid w:val="00F24135"/>
    <w:rsid w:val="00F25BDC"/>
    <w:rsid w:val="00F31D1C"/>
    <w:rsid w:val="00F3572E"/>
    <w:rsid w:val="00F35C9E"/>
    <w:rsid w:val="00F3603D"/>
    <w:rsid w:val="00F36ADB"/>
    <w:rsid w:val="00F37756"/>
    <w:rsid w:val="00F402A0"/>
    <w:rsid w:val="00F428A6"/>
    <w:rsid w:val="00F4764C"/>
    <w:rsid w:val="00F528A2"/>
    <w:rsid w:val="00F61D21"/>
    <w:rsid w:val="00F66917"/>
    <w:rsid w:val="00F67C8E"/>
    <w:rsid w:val="00F71E90"/>
    <w:rsid w:val="00F7552A"/>
    <w:rsid w:val="00F759D2"/>
    <w:rsid w:val="00F81EF9"/>
    <w:rsid w:val="00F91C97"/>
    <w:rsid w:val="00F9580A"/>
    <w:rsid w:val="00F95A7C"/>
    <w:rsid w:val="00FB0D56"/>
    <w:rsid w:val="00FB1D44"/>
    <w:rsid w:val="00FB1F78"/>
    <w:rsid w:val="00FB42A4"/>
    <w:rsid w:val="00FB5D0B"/>
    <w:rsid w:val="00FB624C"/>
    <w:rsid w:val="00FC1FB3"/>
    <w:rsid w:val="00FC22D7"/>
    <w:rsid w:val="00FC423D"/>
    <w:rsid w:val="00FC4486"/>
    <w:rsid w:val="00FC5901"/>
    <w:rsid w:val="00FC6325"/>
    <w:rsid w:val="00FC66D3"/>
    <w:rsid w:val="00FD2F11"/>
    <w:rsid w:val="00FD375D"/>
    <w:rsid w:val="00FD53C4"/>
    <w:rsid w:val="00FD6119"/>
    <w:rsid w:val="00FE15DF"/>
    <w:rsid w:val="00FE3C20"/>
    <w:rsid w:val="00FE55E6"/>
    <w:rsid w:val="00FE630B"/>
    <w:rsid w:val="00FE67AE"/>
    <w:rsid w:val="00FF2BD9"/>
    <w:rsid w:val="00FF3DBA"/>
    <w:rsid w:val="00FF6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DA2"/>
    <w:rPr>
      <w:noProof/>
      <w:sz w:val="28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DA2"/>
    <w:pPr>
      <w:keepNext/>
      <w:spacing w:line="240" w:lineRule="atLeast"/>
      <w:outlineLvl w:val="0"/>
    </w:pPr>
    <w:rPr>
      <w:rFonts w:ascii="AngsanaUPC" w:eastAsia="Angsana New" w:hAnsi="AngsanaUPC"/>
    </w:rPr>
  </w:style>
  <w:style w:type="paragraph" w:styleId="Heading2">
    <w:name w:val="heading 2"/>
    <w:basedOn w:val="Normal"/>
    <w:link w:val="Heading2Char"/>
    <w:uiPriority w:val="9"/>
    <w:qFormat/>
    <w:rsid w:val="00DC6E6D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noProof w:val="0"/>
      <w:sz w:val="36"/>
      <w:szCs w:val="36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6E6D"/>
    <w:rPr>
      <w:rFonts w:ascii="AngsanaUPC" w:eastAsia="Angsana New" w:hAnsi="AngsanaUPC"/>
      <w:noProof/>
      <w:sz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DC6E6D"/>
    <w:rPr>
      <w:rFonts w:ascii="Times New Roman" w:eastAsia="Times New Roman" w:hAnsi="Times New Roman"/>
      <w:b/>
      <w:bCs/>
      <w:sz w:val="36"/>
      <w:szCs w:val="36"/>
    </w:rPr>
  </w:style>
  <w:style w:type="paragraph" w:styleId="Footer">
    <w:name w:val="footer"/>
    <w:basedOn w:val="Normal"/>
    <w:link w:val="FooterChar"/>
    <w:uiPriority w:val="99"/>
    <w:rsid w:val="00EF3D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6E6D"/>
    <w:rPr>
      <w:noProof/>
      <w:sz w:val="28"/>
      <w:lang w:bidi="ar-SA"/>
    </w:rPr>
  </w:style>
  <w:style w:type="character" w:styleId="PageNumber">
    <w:name w:val="page number"/>
    <w:basedOn w:val="DefaultParagraphFont"/>
    <w:semiHidden/>
    <w:rsid w:val="00EF3DA2"/>
  </w:style>
  <w:style w:type="paragraph" w:styleId="Header">
    <w:name w:val="header"/>
    <w:basedOn w:val="Normal"/>
    <w:link w:val="HeaderChar"/>
    <w:uiPriority w:val="99"/>
    <w:unhideWhenUsed/>
    <w:rsid w:val="00B469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6960"/>
    <w:rPr>
      <w:noProof/>
      <w:sz w:val="28"/>
      <w:lang w:bidi="ar-SA"/>
    </w:rPr>
  </w:style>
  <w:style w:type="paragraph" w:styleId="MacroText">
    <w:name w:val="macro"/>
    <w:link w:val="MacroTextChar"/>
    <w:semiHidden/>
    <w:rsid w:val="008E42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/>
      <w:sz w:val="28"/>
      <w:lang w:eastAsia="th-TH" w:bidi="ar-SA"/>
    </w:rPr>
  </w:style>
  <w:style w:type="character" w:customStyle="1" w:styleId="MacroTextChar">
    <w:name w:val="Macro Text Char"/>
    <w:basedOn w:val="DefaultParagraphFont"/>
    <w:link w:val="MacroText"/>
    <w:semiHidden/>
    <w:rsid w:val="008E426A"/>
    <w:rPr>
      <w:rFonts w:ascii="EucrosiaUPC" w:hAnsi="EucrosiaUPC"/>
      <w:sz w:val="28"/>
      <w:lang w:val="en-US" w:eastAsia="th-TH" w:bidi="ar-SA"/>
    </w:rPr>
  </w:style>
  <w:style w:type="paragraph" w:styleId="BodyTextIndent">
    <w:name w:val="Body Text Indent"/>
    <w:basedOn w:val="Normal"/>
    <w:link w:val="BodyTextIndentChar"/>
    <w:semiHidden/>
    <w:rsid w:val="008E426A"/>
    <w:pPr>
      <w:ind w:left="993"/>
      <w:jc w:val="both"/>
    </w:pPr>
    <w:rPr>
      <w:rFonts w:ascii="AngsanaUPC" w:hAnsi="AngsanaUPC"/>
    </w:rPr>
  </w:style>
  <w:style w:type="character" w:customStyle="1" w:styleId="BodyTextIndentChar">
    <w:name w:val="Body Text Indent Char"/>
    <w:basedOn w:val="DefaultParagraphFont"/>
    <w:link w:val="BodyTextIndent"/>
    <w:semiHidden/>
    <w:rsid w:val="008E426A"/>
    <w:rPr>
      <w:rFonts w:ascii="AngsanaUPC" w:hAnsi="AngsanaUPC"/>
      <w:noProof/>
      <w:sz w:val="28"/>
      <w:lang w:bidi="ar-SA"/>
    </w:rPr>
  </w:style>
  <w:style w:type="paragraph" w:styleId="BodyTextIndent2">
    <w:name w:val="Body Text Indent 2"/>
    <w:basedOn w:val="Normal"/>
    <w:link w:val="BodyTextIndent2Char"/>
    <w:semiHidden/>
    <w:rsid w:val="008E426A"/>
    <w:pPr>
      <w:ind w:left="993"/>
    </w:pPr>
    <w:rPr>
      <w:rFonts w:ascii="Angsana New" w:hAnsi="Angsana New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E426A"/>
    <w:rPr>
      <w:rFonts w:ascii="Angsana New" w:hAnsi="Angsana New"/>
      <w:noProof/>
      <w:sz w:val="28"/>
      <w:lang w:bidi="ar-SA"/>
    </w:rPr>
  </w:style>
  <w:style w:type="paragraph" w:styleId="HTMLPreformatted">
    <w:name w:val="HTML Preformatted"/>
    <w:basedOn w:val="Normal"/>
    <w:link w:val="HTMLPreformattedChar"/>
    <w:semiHidden/>
    <w:rsid w:val="008E42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noProof w:val="0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E426A"/>
    <w:rPr>
      <w:rFonts w:ascii="Tahoma" w:eastAsia="Times New Roman" w:hAnsi="Tahoma" w:cs="Tahom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A45825"/>
    <w:rPr>
      <w:rFonts w:ascii="Calibri" w:eastAsia="Calibri" w:hAnsi="Calibri" w:cs="Cordia New"/>
      <w:sz w:val="22"/>
      <w:szCs w:val="28"/>
      <w:lang w:val="en-US" w:eastAsia="en-US" w:bidi="th-TH"/>
    </w:rPr>
  </w:style>
  <w:style w:type="paragraph" w:styleId="NoSpacing">
    <w:name w:val="No Spacing"/>
    <w:link w:val="NoSpacingChar"/>
    <w:uiPriority w:val="1"/>
    <w:qFormat/>
    <w:rsid w:val="00A45825"/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uiPriority w:val="59"/>
    <w:rsid w:val="00A45825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242B77"/>
  </w:style>
  <w:style w:type="character" w:styleId="Strong">
    <w:name w:val="Strong"/>
    <w:basedOn w:val="DefaultParagraphFont"/>
    <w:uiPriority w:val="22"/>
    <w:qFormat/>
    <w:rsid w:val="00242B77"/>
    <w:rPr>
      <w:b/>
      <w:bCs/>
    </w:rPr>
  </w:style>
  <w:style w:type="character" w:styleId="FootnoteReference">
    <w:name w:val="footnote reference"/>
    <w:basedOn w:val="DefaultParagraphFont"/>
    <w:uiPriority w:val="99"/>
    <w:semiHidden/>
    <w:unhideWhenUsed/>
    <w:rsid w:val="00455E03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E23F5C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Angsana New"/>
      <w:noProof w:val="0"/>
      <w:color w:val="17365D"/>
      <w:spacing w:val="5"/>
      <w:kern w:val="28"/>
      <w:sz w:val="52"/>
      <w:szCs w:val="66"/>
      <w:lang w:bidi="th-TH"/>
    </w:rPr>
  </w:style>
  <w:style w:type="character" w:customStyle="1" w:styleId="TitleChar">
    <w:name w:val="Title Char"/>
    <w:basedOn w:val="DefaultParagraphFont"/>
    <w:link w:val="Title"/>
    <w:uiPriority w:val="10"/>
    <w:rsid w:val="00E23F5C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paragraph" w:styleId="ListParagraph">
    <w:name w:val="List Paragraph"/>
    <w:basedOn w:val="Normal"/>
    <w:uiPriority w:val="34"/>
    <w:qFormat/>
    <w:rsid w:val="003A2006"/>
    <w:pPr>
      <w:spacing w:after="200" w:line="276" w:lineRule="auto"/>
      <w:ind w:left="720"/>
      <w:contextualSpacing/>
    </w:pPr>
    <w:rPr>
      <w:rFonts w:ascii="Calibri" w:eastAsia="Calibri" w:hAnsi="Calibri" w:cs="Cordia New"/>
      <w:noProof w:val="0"/>
      <w:sz w:val="22"/>
      <w:szCs w:val="28"/>
      <w:lang w:bidi="th-TH"/>
    </w:rPr>
  </w:style>
  <w:style w:type="character" w:styleId="Hyperlink">
    <w:name w:val="Hyperlink"/>
    <w:basedOn w:val="DefaultParagraphFont"/>
    <w:uiPriority w:val="99"/>
    <w:unhideWhenUsed/>
    <w:rsid w:val="001E2CDD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0614F2"/>
    <w:rPr>
      <w:rFonts w:ascii="Calibri" w:eastAsia="Calibri" w:hAnsi="Calibri" w:cs="Cordia New"/>
      <w:noProof w:val="0"/>
      <w:sz w:val="20"/>
      <w:szCs w:val="25"/>
      <w:lang w:bidi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614F2"/>
    <w:rPr>
      <w:rFonts w:ascii="Calibri" w:eastAsia="Calibri" w:hAnsi="Calibri" w:cs="Cordia New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3C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CE0"/>
    <w:rPr>
      <w:rFonts w:ascii="Tahoma" w:hAnsi="Tahoma" w:cs="Tahoma"/>
      <w:noProof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40013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AF55A7"/>
    <w:rPr>
      <w:rFonts w:ascii="Constantia" w:eastAsia="Constantia" w:hAnsi="Constantia" w:cs="Browall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AF55A7"/>
    <w:rPr>
      <w:rFonts w:ascii="Constantia" w:eastAsia="Constantia" w:hAnsi="Constantia" w:cs="Browall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C6E6D"/>
    <w:pPr>
      <w:spacing w:before="100" w:beforeAutospacing="1" w:after="100" w:afterAutospacing="1"/>
    </w:pPr>
    <w:rPr>
      <w:rFonts w:ascii="Times New Roman" w:eastAsiaTheme="minorHAnsi" w:hAnsi="Times New Roman"/>
      <w:noProof w:val="0"/>
      <w:sz w:val="24"/>
      <w:szCs w:val="24"/>
      <w:lang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D"/>
    <w:rPr>
      <w:rFonts w:asciiTheme="minorHAnsi" w:eastAsiaTheme="minorHAnsi" w:hAnsiTheme="minorHAnsi" w:cs="Angsana New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D"/>
    <w:pPr>
      <w:spacing w:after="200"/>
    </w:pPr>
    <w:rPr>
      <w:rFonts w:asciiTheme="minorHAnsi" w:eastAsiaTheme="minorHAnsi" w:hAnsiTheme="minorHAnsi" w:cs="Angsana New"/>
      <w:noProof w:val="0"/>
      <w:sz w:val="20"/>
      <w:szCs w:val="25"/>
      <w:lang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D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thaivivat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haivivat.co.th/corporate_vision.ph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nantawan_aru@thaivivat.co.t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facebook.com/thaiviva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E10A1-BDFF-4C45-910A-6DCBD8D1F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2312</TotalTime>
  <Pages>37</Pages>
  <Words>13954</Words>
  <Characters>79538</Characters>
  <Application>Microsoft Office Word</Application>
  <DocSecurity>0</DocSecurity>
  <Lines>662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 :  โครงสร้างเงินทุน</vt:lpstr>
    </vt:vector>
  </TitlesOfParts>
  <Company>Hewlett-Packard Company</Company>
  <LinksUpToDate>false</LinksUpToDate>
  <CharactersWithSpaces>93306</CharactersWithSpaces>
  <SharedDoc>false</SharedDoc>
  <HLinks>
    <vt:vector size="12" baseType="variant">
      <vt:variant>
        <vt:i4>2555951</vt:i4>
      </vt:variant>
      <vt:variant>
        <vt:i4>3</vt:i4>
      </vt:variant>
      <vt:variant>
        <vt:i4>0</vt:i4>
      </vt:variant>
      <vt:variant>
        <vt:i4>5</vt:i4>
      </vt:variant>
      <vt:variant>
        <vt:lpwstr>https://www.facebook.com/thaivivat</vt:lpwstr>
      </vt:variant>
      <vt:variant>
        <vt:lpwstr/>
      </vt:variant>
      <vt:variant>
        <vt:i4>3735579</vt:i4>
      </vt:variant>
      <vt:variant>
        <vt:i4>0</vt:i4>
      </vt:variant>
      <vt:variant>
        <vt:i4>0</vt:i4>
      </vt:variant>
      <vt:variant>
        <vt:i4>5</vt:i4>
      </vt:variant>
      <vt:variant>
        <vt:lpwstr>http://www.thaivivat.co.th/corporate_vision.php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 :  โครงสร้างเงินทุน</dc:title>
  <dc:creator>TVI</dc:creator>
  <cp:lastModifiedBy>5874</cp:lastModifiedBy>
  <cp:revision>359</cp:revision>
  <cp:lastPrinted>2018-03-26T05:46:00Z</cp:lastPrinted>
  <dcterms:created xsi:type="dcterms:W3CDTF">2017-01-04T02:54:00Z</dcterms:created>
  <dcterms:modified xsi:type="dcterms:W3CDTF">2018-03-29T04:18:00Z</dcterms:modified>
</cp:coreProperties>
</file>