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DC0" w:rsidRPr="00381DC0" w:rsidRDefault="00381DC0" w:rsidP="00381DC0">
      <w:pPr>
        <w:jc w:val="center"/>
        <w:rPr>
          <w:rFonts w:ascii="TH Niramit AS" w:hAnsi="TH Niramit AS" w:cs="TH Niramit AS"/>
          <w:b/>
          <w:bCs/>
          <w:sz w:val="32"/>
          <w:szCs w:val="36"/>
        </w:rPr>
      </w:pPr>
      <w:r w:rsidRPr="00381DC0">
        <w:rPr>
          <w:rFonts w:ascii="TH Niramit AS" w:hAnsi="TH Niramit AS" w:cs="TH Niramit AS" w:hint="cs"/>
          <w:b/>
          <w:bCs/>
          <w:sz w:val="32"/>
          <w:szCs w:val="36"/>
          <w:cs/>
        </w:rPr>
        <w:t>เอกสารแนบ 1</w:t>
      </w:r>
    </w:p>
    <w:p w:rsidR="00381DC0" w:rsidRPr="00381DC0" w:rsidRDefault="00381DC0" w:rsidP="00381DC0">
      <w:pPr>
        <w:jc w:val="center"/>
        <w:rPr>
          <w:rFonts w:ascii="TH Niramit AS" w:hAnsi="TH Niramit AS" w:cs="TH Niramit AS"/>
          <w:b/>
          <w:bCs/>
          <w:sz w:val="32"/>
          <w:szCs w:val="36"/>
        </w:rPr>
      </w:pPr>
      <w:r w:rsidRPr="00381DC0">
        <w:rPr>
          <w:rFonts w:ascii="TH Niramit AS" w:hAnsi="TH Niramit AS" w:cs="TH Niramit AS" w:hint="cs"/>
          <w:b/>
          <w:bCs/>
          <w:sz w:val="32"/>
          <w:szCs w:val="36"/>
          <w:cs/>
        </w:rPr>
        <w:t>รายละเอียดเกี่ยวกับกรรมการผู้บริหารผู้มีอำนาจควบคุมและเลขานุการบริษัท</w:t>
      </w:r>
    </w:p>
    <w:p w:rsidR="00381DC0" w:rsidRPr="00381DC0" w:rsidRDefault="00381DC0" w:rsidP="00381DC0">
      <w:pPr>
        <w:ind w:left="-993"/>
        <w:jc w:val="center"/>
        <w:rPr>
          <w:rFonts w:ascii="TH Niramit AS" w:hAnsi="TH Niramit AS" w:cs="TH Niramit AS"/>
          <w:b/>
          <w:bCs/>
          <w:sz w:val="28"/>
        </w:rPr>
      </w:pPr>
    </w:p>
    <w:tbl>
      <w:tblPr>
        <w:tblW w:w="1598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/>
      </w:tblPr>
      <w:tblGrid>
        <w:gridCol w:w="2694"/>
        <w:gridCol w:w="560"/>
        <w:gridCol w:w="3254"/>
        <w:gridCol w:w="848"/>
        <w:gridCol w:w="1132"/>
        <w:gridCol w:w="1435"/>
        <w:gridCol w:w="1843"/>
        <w:gridCol w:w="4221"/>
      </w:tblGrid>
      <w:tr w:rsidR="00381DC0" w:rsidRPr="00381DC0" w:rsidTr="004072F7">
        <w:trPr>
          <w:trHeight w:val="65"/>
          <w:tblHeader/>
        </w:trPr>
        <w:tc>
          <w:tcPr>
            <w:tcW w:w="2694" w:type="dxa"/>
            <w:vMerge w:val="restart"/>
            <w:shd w:val="clear" w:color="auto" w:fill="B3B3B3"/>
            <w:vAlign w:val="center"/>
          </w:tcPr>
          <w:p w:rsidR="00381DC0" w:rsidRPr="00381DC0" w:rsidRDefault="00381DC0" w:rsidP="00381DC0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ชื่อ-สกุล/ตำแหน่ง</w:t>
            </w:r>
          </w:p>
        </w:tc>
        <w:tc>
          <w:tcPr>
            <w:tcW w:w="560" w:type="dxa"/>
            <w:vMerge w:val="restart"/>
            <w:shd w:val="clear" w:color="auto" w:fill="B3B3B3"/>
            <w:vAlign w:val="center"/>
          </w:tcPr>
          <w:p w:rsidR="00381DC0" w:rsidRPr="00381DC0" w:rsidRDefault="00381DC0" w:rsidP="00381DC0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อายุ (ปี)</w:t>
            </w:r>
          </w:p>
        </w:tc>
        <w:tc>
          <w:tcPr>
            <w:tcW w:w="3254" w:type="dxa"/>
            <w:vMerge w:val="restart"/>
            <w:shd w:val="clear" w:color="auto" w:fill="B3B3B3"/>
            <w:vAlign w:val="center"/>
          </w:tcPr>
          <w:p w:rsidR="00381DC0" w:rsidRPr="00381DC0" w:rsidRDefault="00381DC0" w:rsidP="00381DC0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คุณวุฒิทางการศึกษา</w:t>
            </w: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 xml:space="preserve"> /</w:t>
            </w: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 xml:space="preserve"> ประวัติการอบรม</w:t>
            </w:r>
          </w:p>
        </w:tc>
        <w:tc>
          <w:tcPr>
            <w:tcW w:w="848" w:type="dxa"/>
            <w:vMerge w:val="restart"/>
            <w:shd w:val="clear" w:color="auto" w:fill="B3B3B3"/>
            <w:vAlign w:val="center"/>
          </w:tcPr>
          <w:p w:rsidR="00381DC0" w:rsidRPr="00381DC0" w:rsidRDefault="00381DC0" w:rsidP="00381DC0">
            <w:pPr>
              <w:ind w:left="-108" w:right="-109"/>
              <w:jc w:val="center"/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</w:pPr>
          </w:p>
          <w:p w:rsidR="00381DC0" w:rsidRPr="00381DC0" w:rsidRDefault="00381DC0" w:rsidP="00381DC0">
            <w:pPr>
              <w:ind w:left="-108" w:right="-109"/>
              <w:jc w:val="center"/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สัดส่วนการ</w:t>
            </w:r>
          </w:p>
          <w:p w:rsidR="00381DC0" w:rsidRPr="00381DC0" w:rsidRDefault="00381DC0" w:rsidP="00381DC0">
            <w:pPr>
              <w:ind w:left="-108" w:right="-109"/>
              <w:jc w:val="center"/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ถือหุ้นใน</w:t>
            </w:r>
          </w:p>
          <w:p w:rsidR="00381DC0" w:rsidRPr="00381DC0" w:rsidRDefault="00381DC0" w:rsidP="00381DC0">
            <w:pPr>
              <w:ind w:left="-108" w:right="-109"/>
              <w:jc w:val="center"/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 (%)</w:t>
            </w:r>
          </w:p>
        </w:tc>
        <w:tc>
          <w:tcPr>
            <w:tcW w:w="1132" w:type="dxa"/>
            <w:vMerge w:val="restart"/>
            <w:shd w:val="clear" w:color="auto" w:fill="B3B3B3"/>
            <w:vAlign w:val="center"/>
          </w:tcPr>
          <w:p w:rsidR="00381DC0" w:rsidRPr="00381DC0" w:rsidRDefault="00381DC0" w:rsidP="00381DC0">
            <w:pPr>
              <w:ind w:left="-107" w:right="-109"/>
              <w:jc w:val="center"/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ความสัมพันธ์</w:t>
            </w:r>
          </w:p>
          <w:p w:rsidR="00381DC0" w:rsidRPr="00381DC0" w:rsidRDefault="00381DC0" w:rsidP="00381DC0">
            <w:pPr>
              <w:ind w:left="-107" w:right="-109"/>
              <w:jc w:val="center"/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ทางครอบครัว</w:t>
            </w:r>
          </w:p>
          <w:p w:rsidR="00381DC0" w:rsidRPr="00381DC0" w:rsidRDefault="00381DC0" w:rsidP="00381DC0">
            <w:pPr>
              <w:ind w:left="-107" w:right="-109"/>
              <w:jc w:val="center"/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ระหว่างกรรมการ</w:t>
            </w:r>
          </w:p>
          <w:p w:rsidR="00381DC0" w:rsidRPr="00381DC0" w:rsidRDefault="00381DC0" w:rsidP="00381DC0">
            <w:pPr>
              <w:ind w:left="-107" w:right="-109"/>
              <w:jc w:val="center"/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และผู้บริหาร</w:t>
            </w:r>
          </w:p>
        </w:tc>
        <w:tc>
          <w:tcPr>
            <w:tcW w:w="7499" w:type="dxa"/>
            <w:gridSpan w:val="3"/>
            <w:tcBorders>
              <w:bottom w:val="single" w:sz="4" w:space="0" w:color="auto"/>
            </w:tcBorders>
            <w:shd w:val="clear" w:color="auto" w:fill="B3B3B3"/>
            <w:vAlign w:val="center"/>
          </w:tcPr>
          <w:p w:rsidR="00381DC0" w:rsidRPr="00381DC0" w:rsidRDefault="00381DC0" w:rsidP="00381DC0">
            <w:pPr>
              <w:ind w:right="-70"/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ประสบการณ์ทำงานในระยะ</w:t>
            </w: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 xml:space="preserve">   5 </w:t>
            </w: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 xml:space="preserve"> ปี ย้อนหลัง</w:t>
            </w:r>
          </w:p>
        </w:tc>
      </w:tr>
      <w:tr w:rsidR="00381DC0" w:rsidRPr="00381DC0" w:rsidTr="004072F7">
        <w:trPr>
          <w:trHeight w:val="65"/>
          <w:tblHeader/>
        </w:trPr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B3B3B3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0" w:type="dxa"/>
            <w:vMerge/>
            <w:tcBorders>
              <w:bottom w:val="single" w:sz="4" w:space="0" w:color="auto"/>
            </w:tcBorders>
            <w:shd w:val="clear" w:color="auto" w:fill="B3B3B3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3254" w:type="dxa"/>
            <w:vMerge/>
            <w:tcBorders>
              <w:bottom w:val="single" w:sz="4" w:space="0" w:color="auto"/>
            </w:tcBorders>
            <w:shd w:val="clear" w:color="auto" w:fill="B3B3B3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8" w:type="dxa"/>
            <w:vMerge/>
            <w:tcBorders>
              <w:bottom w:val="single" w:sz="4" w:space="0" w:color="auto"/>
            </w:tcBorders>
            <w:shd w:val="clear" w:color="auto" w:fill="B3B3B3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vMerge/>
            <w:tcBorders>
              <w:bottom w:val="single" w:sz="4" w:space="0" w:color="auto"/>
            </w:tcBorders>
            <w:shd w:val="clear" w:color="auto" w:fill="B3B3B3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B3B3B3"/>
          </w:tcPr>
          <w:p w:rsidR="00381DC0" w:rsidRPr="00381DC0" w:rsidRDefault="00381DC0" w:rsidP="006F1A47">
            <w:pPr>
              <w:ind w:left="-107" w:right="-108"/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ind w:right="-71"/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ช่วงเวลา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3B3B3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ind w:right="-70"/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4221" w:type="dxa"/>
            <w:tcBorders>
              <w:bottom w:val="single" w:sz="4" w:space="0" w:color="auto"/>
            </w:tcBorders>
            <w:shd w:val="clear" w:color="auto" w:fill="B3B3B3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ind w:right="-70"/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ชื่อหน่วยงาน/บริษัท/ ประเภทธุรกิจ</w:t>
            </w:r>
          </w:p>
        </w:tc>
      </w:tr>
      <w:tr w:rsidR="00381DC0" w:rsidRPr="00381DC0" w:rsidTr="00D34A8F">
        <w:trPr>
          <w:trHeight w:val="210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381DC0" w:rsidRPr="00381DC0" w:rsidRDefault="00381DC0" w:rsidP="004072F7">
            <w:pPr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1. นายประสิทธิ์ กาญจนศักดิ์ชัย</w:t>
            </w:r>
          </w:p>
          <w:p w:rsidR="00381DC0" w:rsidRPr="00381DC0" w:rsidRDefault="00381DC0" w:rsidP="00357B36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ประธานคณะกรรมการ</w:t>
            </w:r>
          </w:p>
          <w:p w:rsidR="00381DC0" w:rsidRPr="004072F7" w:rsidRDefault="00381DC0" w:rsidP="00357B36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กรรมการผู้มีอำนาจ</w:t>
            </w:r>
          </w:p>
          <w:p w:rsidR="00381DC0" w:rsidRPr="004072F7" w:rsidRDefault="00381DC0" w:rsidP="00357B36">
            <w:pPr>
              <w:pStyle w:val="ListParagraph"/>
              <w:ind w:left="459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>ลงนามผูกพันบริษัท</w:t>
            </w:r>
          </w:p>
          <w:p w:rsidR="00381DC0" w:rsidRPr="00381DC0" w:rsidRDefault="00381DC0" w:rsidP="00357B36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ประธานเจ้าหน้าที่บริหาร</w:t>
            </w:r>
          </w:p>
          <w:p w:rsidR="00381DC0" w:rsidRPr="00381DC0" w:rsidRDefault="00381DC0" w:rsidP="00381DC0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381DC0" w:rsidRPr="00381DC0" w:rsidRDefault="00381DC0" w:rsidP="00E15750">
            <w:pPr>
              <w:jc w:val="center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 w:hint="cs"/>
                <w:sz w:val="26"/>
                <w:szCs w:val="26"/>
                <w:cs/>
              </w:rPr>
              <w:lastRenderedPageBreak/>
              <w:t>5</w:t>
            </w:r>
            <w:r w:rsidR="00C445EC">
              <w:rPr>
                <w:rFonts w:ascii="TH Niramit AS" w:hAnsi="TH Niramit AS" w:cs="TH Niramit AS" w:hint="cs"/>
                <w:sz w:val="26"/>
                <w:szCs w:val="26"/>
                <w:cs/>
              </w:rPr>
              <w:t>6</w:t>
            </w:r>
          </w:p>
        </w:tc>
        <w:tc>
          <w:tcPr>
            <w:tcW w:w="3254" w:type="dxa"/>
            <w:tcBorders>
              <w:top w:val="single" w:sz="4" w:space="0" w:color="auto"/>
              <w:bottom w:val="single" w:sz="4" w:space="0" w:color="auto"/>
            </w:tcBorders>
          </w:tcPr>
          <w:p w:rsidR="00381DC0" w:rsidRPr="004072F7" w:rsidRDefault="00381DC0" w:rsidP="00F73F29">
            <w:pPr>
              <w:numPr>
                <w:ilvl w:val="0"/>
                <w:numId w:val="4"/>
              </w:numPr>
              <w:ind w:left="179" w:hanging="179"/>
              <w:rPr>
                <w:rFonts w:ascii="TH Niramit AS" w:hAnsi="TH Niramit AS" w:cs="TH Niramit AS"/>
                <w:sz w:val="26"/>
                <w:szCs w:val="26"/>
              </w:rPr>
            </w:pP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>ปริญญาเอก บริหารธุรกิจ</w:t>
            </w:r>
            <w:r w:rsidR="004651D8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>(เกียรตินิยม) สาขาการเงิน</w:t>
            </w:r>
          </w:p>
          <w:p w:rsidR="00381DC0" w:rsidRPr="00381DC0" w:rsidRDefault="00381DC0" w:rsidP="006F1A47">
            <w:pPr>
              <w:ind w:left="179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</w:rPr>
              <w:t>Boston University, USA</w:t>
            </w:r>
          </w:p>
          <w:p w:rsidR="00381DC0" w:rsidRPr="004072F7" w:rsidRDefault="00381DC0" w:rsidP="00F73F29">
            <w:pPr>
              <w:numPr>
                <w:ilvl w:val="0"/>
                <w:numId w:val="2"/>
              </w:numPr>
              <w:tabs>
                <w:tab w:val="left" w:pos="179"/>
              </w:tabs>
              <w:ind w:left="179" w:hanging="144"/>
              <w:rPr>
                <w:rFonts w:ascii="TH Niramit AS" w:hAnsi="TH Niramit AS" w:cs="TH Niramit AS"/>
                <w:sz w:val="26"/>
                <w:szCs w:val="26"/>
              </w:rPr>
            </w:pP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>ปริญญาโท บริหารธุรกิจสาขา</w:t>
            </w:r>
            <w:r w:rsidR="004072F7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การตลาด </w:t>
            </w: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>สถาบันบัณฑิตพัฒนบริหารศาสตร์</w:t>
            </w:r>
          </w:p>
          <w:p w:rsidR="00381DC0" w:rsidRDefault="00381DC0" w:rsidP="00F73F29">
            <w:pPr>
              <w:numPr>
                <w:ilvl w:val="0"/>
                <w:numId w:val="2"/>
              </w:numPr>
              <w:tabs>
                <w:tab w:val="left" w:pos="459"/>
              </w:tabs>
              <w:ind w:left="179" w:hanging="144"/>
              <w:rPr>
                <w:rFonts w:ascii="TH Niramit AS" w:hAnsi="TH Niramit AS" w:cs="TH Niramit AS"/>
                <w:sz w:val="26"/>
                <w:szCs w:val="26"/>
              </w:rPr>
            </w:pP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ปริญญาตรี  วิศวกรรมศาสตร์ </w:t>
            </w: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br w:type="textWrapping" w:clear="all"/>
              <w:t>สาขาวิศวกรรมเครื่องกลมหาวิทยาลัยเกษตรศาสตร์</w:t>
            </w:r>
          </w:p>
          <w:p w:rsidR="00D52552" w:rsidRPr="00D52552" w:rsidRDefault="00D52552" w:rsidP="00D52552">
            <w:pPr>
              <w:tabs>
                <w:tab w:val="left" w:pos="459"/>
              </w:tabs>
              <w:ind w:left="179"/>
              <w:rPr>
                <w:rFonts w:ascii="TH Niramit AS" w:hAnsi="TH Niramit AS" w:cs="TH Niramit AS"/>
                <w:sz w:val="14"/>
                <w:szCs w:val="14"/>
              </w:rPr>
            </w:pPr>
          </w:p>
          <w:p w:rsidR="00D52552" w:rsidRPr="00D52552" w:rsidRDefault="00D52552" w:rsidP="00D52552">
            <w:pPr>
              <w:tabs>
                <w:tab w:val="left" w:pos="459"/>
              </w:tabs>
              <w:ind w:left="40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D52552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การอบรมจากสมาคมส่งเสริมสถาบันกรรมการบริษัทไทย</w:t>
            </w:r>
          </w:p>
          <w:p w:rsidR="00381DC0" w:rsidRDefault="00381DC0" w:rsidP="00F73F29">
            <w:pPr>
              <w:numPr>
                <w:ilvl w:val="0"/>
                <w:numId w:val="2"/>
              </w:numPr>
              <w:spacing w:before="120"/>
              <w:ind w:left="179" w:hanging="145"/>
              <w:rPr>
                <w:rFonts w:ascii="TH Niramit AS" w:hAnsi="TH Niramit AS" w:cs="TH Niramit AS"/>
                <w:sz w:val="26"/>
                <w:szCs w:val="26"/>
              </w:rPr>
            </w:pP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ปี </w:t>
            </w:r>
            <w:r w:rsidRPr="004072F7">
              <w:rPr>
                <w:rFonts w:ascii="TH Niramit AS" w:hAnsi="TH Niramit AS" w:cs="TH Niramit AS"/>
                <w:sz w:val="26"/>
                <w:szCs w:val="26"/>
              </w:rPr>
              <w:t>2559</w:t>
            </w: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: </w:t>
            </w:r>
            <w:r w:rsidRPr="004072F7">
              <w:rPr>
                <w:rFonts w:ascii="TH Niramit AS" w:hAnsi="TH Niramit AS" w:cs="TH Niramit AS"/>
                <w:sz w:val="26"/>
                <w:szCs w:val="26"/>
              </w:rPr>
              <w:t xml:space="preserve">Role of the Chairman Program </w:t>
            </w: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>(</w:t>
            </w:r>
            <w:r w:rsidRPr="004072F7">
              <w:rPr>
                <w:rFonts w:ascii="TH Niramit AS" w:hAnsi="TH Niramit AS" w:cs="TH Niramit AS"/>
                <w:sz w:val="26"/>
                <w:szCs w:val="26"/>
              </w:rPr>
              <w:t>RCP</w:t>
            </w: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)  รุ่นที่ </w:t>
            </w:r>
            <w:r w:rsidRPr="004072F7">
              <w:rPr>
                <w:rFonts w:ascii="TH Niramit AS" w:hAnsi="TH Niramit AS" w:cs="TH Niramit AS"/>
                <w:sz w:val="26"/>
                <w:szCs w:val="26"/>
              </w:rPr>
              <w:t>38</w:t>
            </w:r>
            <w:r w:rsidR="00D52552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>สมาคม</w:t>
            </w:r>
            <w:r w:rsidR="004072F7">
              <w:rPr>
                <w:rFonts w:ascii="TH Niramit AS" w:hAnsi="TH Niramit AS" w:cs="TH Niramit AS"/>
                <w:sz w:val="26"/>
                <w:szCs w:val="26"/>
                <w:cs/>
              </w:rPr>
              <w:t>ส่งเสริมสถาบันกรรมการบริษัทไทย</w:t>
            </w:r>
          </w:p>
          <w:p w:rsidR="00433D80" w:rsidRPr="004072F7" w:rsidRDefault="00433D80" w:rsidP="00433D80">
            <w:pPr>
              <w:spacing w:before="120"/>
              <w:ind w:left="179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22489D">
            <w:pPr>
              <w:numPr>
                <w:ilvl w:val="0"/>
                <w:numId w:val="2"/>
              </w:numPr>
              <w:ind w:left="179" w:hanging="145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lastRenderedPageBreak/>
              <w:t xml:space="preserve">ปี 2558 : 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>Assessing Company Performance Enhancing Good Corporate Governance,  Asst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. 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>Prof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. 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>Mr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. 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>J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.</w:t>
            </w:r>
            <w:r w:rsidR="0022489D">
              <w:rPr>
                <w:rFonts w:ascii="TH Niramit AS" w:hAnsi="TH Niramit AS" w:cs="TH Niramit AS"/>
                <w:sz w:val="26"/>
                <w:szCs w:val="26"/>
              </w:rPr>
              <w:t>Thomas Connelly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381DC0" w:rsidRPr="00381DC0" w:rsidRDefault="00381DC0" w:rsidP="004072F7">
            <w:pPr>
              <w:jc w:val="center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lastRenderedPageBreak/>
              <w:t>55.18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FE654D" w:rsidRDefault="00FE654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FE654D">
              <w:rPr>
                <w:rFonts w:ascii="TH Niramit AS" w:hAnsi="TH Niramit AS" w:cs="TH Niramit AS"/>
                <w:sz w:val="26"/>
                <w:szCs w:val="26"/>
                <w:cs/>
              </w:rPr>
              <w:t>2561</w:t>
            </w:r>
            <w:r w:rsidRPr="00FE654D">
              <w:rPr>
                <w:rFonts w:ascii="TH Niramit AS" w:hAnsi="TH Niramit AS" w:cs="TH Niramit AS"/>
                <w:sz w:val="26"/>
                <w:szCs w:val="26"/>
              </w:rPr>
              <w:t xml:space="preserve"> – </w:t>
            </w:r>
            <w:r w:rsidRPr="00FE654D">
              <w:rPr>
                <w:rFonts w:ascii="TH Niramit AS" w:hAnsi="TH Niramit AS" w:cs="TH Niramit AS" w:hint="cs"/>
                <w:sz w:val="26"/>
                <w:szCs w:val="26"/>
                <w:cs/>
              </w:rPr>
              <w:t>ปัจจุบัน</w:t>
            </w:r>
          </w:p>
          <w:p w:rsidR="00F60945" w:rsidRDefault="00F60945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F60945" w:rsidRDefault="00F60945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2558 - ปัจจุบัน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EF5DC2" w:rsidRDefault="00381DC0" w:rsidP="006F1A47">
            <w:pPr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2555 - ปัจจุบัน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4072F7" w:rsidRPr="00C36211" w:rsidRDefault="004072F7" w:rsidP="006F1A47">
            <w:pPr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2554 - ปัจจุบัน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C36211" w:rsidRDefault="00381DC0" w:rsidP="006F1A47">
            <w:pPr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2553 – ปัจจุบัน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6D2FA1" w:rsidRDefault="00381DC0" w:rsidP="006F1A47">
            <w:pPr>
              <w:rPr>
                <w:rFonts w:ascii="TH Niramit AS" w:hAnsi="TH Niramit AS" w:cs="TH Niramit AS"/>
                <w:szCs w:val="24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2550 – ปัจจุบัน</w:t>
            </w:r>
          </w:p>
          <w:p w:rsid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2367CF" w:rsidRPr="002367CF" w:rsidRDefault="002367CF" w:rsidP="006F1A47">
            <w:pPr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2547 – ปัจจุบัน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8E7223" w:rsidRPr="005A1E27" w:rsidRDefault="008E7223" w:rsidP="006F1A47">
            <w:pPr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381DC0" w:rsidRPr="00D34A8F" w:rsidRDefault="00381DC0" w:rsidP="00D34A8F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2546 - ปัจจุบัน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60945" w:rsidRDefault="00C14302" w:rsidP="00C14302">
            <w:pPr>
              <w:ind w:left="-145" w:right="-70" w:firstLine="37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lastRenderedPageBreak/>
              <w:t xml:space="preserve"> </w:t>
            </w:r>
            <w:r w:rsidR="00F60945" w:rsidRPr="00F60945">
              <w:rPr>
                <w:rFonts w:ascii="TH Niramit AS" w:hAnsi="TH Niramit AS" w:cs="TH Niramit AS" w:hint="cs"/>
                <w:sz w:val="26"/>
                <w:szCs w:val="26"/>
                <w:cs/>
              </w:rPr>
              <w:t>ประธานกรรมการ</w:t>
            </w:r>
            <w:r w:rsidR="00F60945" w:rsidRPr="00F60945">
              <w:rPr>
                <w:rFonts w:ascii="TH Niramit AS" w:hAnsi="TH Niramit AS" w:cs="TH Niramit AS"/>
                <w:sz w:val="26"/>
                <w:szCs w:val="26"/>
                <w:cs/>
              </w:rPr>
              <w:t>/</w:t>
            </w:r>
          </w:p>
          <w:p w:rsidR="00F60945" w:rsidRDefault="00F60945" w:rsidP="00C14302">
            <w:pPr>
              <w:ind w:left="-145" w:right="-70" w:firstLine="37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Pr="00F60945">
              <w:rPr>
                <w:rFonts w:ascii="TH Niramit AS" w:hAnsi="TH Niramit AS" w:cs="TH Niramit AS" w:hint="cs"/>
                <w:sz w:val="26"/>
                <w:szCs w:val="26"/>
                <w:cs/>
              </w:rPr>
              <w:t>กรรมการผู้จัดการ</w:t>
            </w:r>
          </w:p>
          <w:p w:rsidR="00F60945" w:rsidRDefault="00F60945" w:rsidP="00C14302">
            <w:pPr>
              <w:ind w:left="-145" w:right="-70" w:firstLine="37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F60945" w:rsidP="00C14302">
            <w:pPr>
              <w:ind w:left="-145" w:right="-70" w:firstLine="37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="00381DC0"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ประธานกรรมการ</w:t>
            </w:r>
          </w:p>
          <w:p w:rsidR="00381DC0" w:rsidRPr="00381DC0" w:rsidRDefault="00381DC0" w:rsidP="00381DC0">
            <w:pPr>
              <w:ind w:left="53" w:right="-70" w:hanging="198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/</w:t>
            </w:r>
            <w:r w:rsidR="00C14302">
              <w:rPr>
                <w:rFonts w:ascii="TH Niramit AS" w:hAnsi="TH Niramit AS" w:cs="TH Niramit AS" w:hint="cs"/>
                <w:spacing w:val="-16"/>
                <w:sz w:val="26"/>
                <w:szCs w:val="26"/>
                <w:cs/>
              </w:rPr>
              <w:t xml:space="preserve"> </w:t>
            </w:r>
            <w:r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>ประธานเจ้าหน้าที่บริหาร</w:t>
            </w:r>
          </w:p>
          <w:p w:rsidR="00A233EC" w:rsidRPr="00EF5DC2" w:rsidRDefault="00A233EC" w:rsidP="004072F7">
            <w:pPr>
              <w:ind w:right="-70"/>
              <w:rPr>
                <w:rFonts w:ascii="TH Niramit AS" w:hAnsi="TH Niramit AS" w:cs="TH Niramit AS"/>
                <w:spacing w:val="-20"/>
                <w:sz w:val="20"/>
                <w:szCs w:val="20"/>
              </w:rPr>
            </w:pPr>
          </w:p>
          <w:p w:rsidR="00381DC0" w:rsidRDefault="00381DC0" w:rsidP="004072F7">
            <w:pPr>
              <w:ind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>ประธานกรรมการ / กรรมการผู้จัดการกรรมการ</w:t>
            </w:r>
          </w:p>
          <w:p w:rsidR="00A233EC" w:rsidRPr="00C36211" w:rsidRDefault="00A233EC" w:rsidP="006F1A47">
            <w:pPr>
              <w:ind w:left="-71" w:right="-70"/>
              <w:rPr>
                <w:rFonts w:ascii="TH Niramit AS" w:hAnsi="TH Niramit AS" w:cs="TH Niramit AS"/>
                <w:spacing w:val="-16"/>
                <w:sz w:val="20"/>
                <w:szCs w:val="20"/>
              </w:rPr>
            </w:pPr>
          </w:p>
          <w:p w:rsidR="00381DC0" w:rsidRPr="00381DC0" w:rsidRDefault="00A233EC" w:rsidP="006F1A47">
            <w:pPr>
              <w:ind w:left="-71"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pacing w:val="-16"/>
                <w:sz w:val="26"/>
                <w:szCs w:val="26"/>
                <w:cs/>
              </w:rPr>
              <w:t xml:space="preserve"> </w:t>
            </w:r>
            <w:r w:rsidR="00381DC0"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>กรรมการอิสระ</w:t>
            </w:r>
          </w:p>
          <w:p w:rsidR="00381DC0" w:rsidRPr="00381DC0" w:rsidRDefault="00381DC0" w:rsidP="006F1A47">
            <w:pPr>
              <w:ind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</w:p>
          <w:p w:rsidR="00381DC0" w:rsidRPr="00C36211" w:rsidRDefault="00381DC0" w:rsidP="006F1A47">
            <w:pPr>
              <w:ind w:left="-71" w:right="-70"/>
              <w:rPr>
                <w:rFonts w:ascii="TH Niramit AS" w:hAnsi="TH Niramit AS" w:cs="TH Niramit AS"/>
                <w:spacing w:val="-16"/>
                <w:sz w:val="20"/>
                <w:szCs w:val="20"/>
              </w:rPr>
            </w:pPr>
          </w:p>
          <w:p w:rsidR="00381DC0" w:rsidRPr="00381DC0" w:rsidRDefault="00C80AC1" w:rsidP="006F1A47">
            <w:pPr>
              <w:ind w:left="-71"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pacing w:val="-16"/>
                <w:sz w:val="26"/>
                <w:szCs w:val="26"/>
                <w:cs/>
              </w:rPr>
              <w:t xml:space="preserve"> </w:t>
            </w:r>
            <w:r w:rsidR="00381DC0"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>กรรมการผู้จัดการ</w:t>
            </w:r>
          </w:p>
          <w:p w:rsidR="00381DC0" w:rsidRPr="00381DC0" w:rsidRDefault="00381DC0" w:rsidP="006F1A47">
            <w:pPr>
              <w:ind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</w:p>
          <w:p w:rsidR="004072F7" w:rsidRPr="00A658B7" w:rsidRDefault="004072F7" w:rsidP="006F1A47">
            <w:pPr>
              <w:ind w:right="-70"/>
              <w:rPr>
                <w:rFonts w:ascii="TH Niramit AS" w:hAnsi="TH Niramit AS" w:cs="TH Niramit AS"/>
                <w:spacing w:val="-16"/>
                <w:szCs w:val="24"/>
              </w:rPr>
            </w:pPr>
          </w:p>
          <w:p w:rsidR="00381DC0" w:rsidRPr="00381DC0" w:rsidRDefault="00381DC0" w:rsidP="006F1A47">
            <w:pPr>
              <w:ind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 xml:space="preserve">ประธานกรรมการ / </w:t>
            </w:r>
          </w:p>
          <w:p w:rsidR="00381DC0" w:rsidRDefault="00381DC0" w:rsidP="006F1A47">
            <w:pPr>
              <w:ind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lastRenderedPageBreak/>
              <w:t>กรรมการผู้จัดการ</w:t>
            </w:r>
          </w:p>
          <w:p w:rsidR="002367CF" w:rsidRPr="002367CF" w:rsidRDefault="002367CF" w:rsidP="006F1A47">
            <w:pPr>
              <w:ind w:right="-70"/>
              <w:rPr>
                <w:rFonts w:ascii="TH Niramit AS" w:hAnsi="TH Niramit AS" w:cs="TH Niramit AS"/>
                <w:spacing w:val="-16"/>
                <w:sz w:val="20"/>
                <w:szCs w:val="20"/>
              </w:rPr>
            </w:pPr>
          </w:p>
          <w:p w:rsidR="00381DC0" w:rsidRPr="00381DC0" w:rsidRDefault="00381DC0" w:rsidP="006F1A47">
            <w:pPr>
              <w:ind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>ประธานกรรมการ /</w:t>
            </w:r>
          </w:p>
          <w:p w:rsidR="00381DC0" w:rsidRDefault="00381DC0" w:rsidP="006F1A47">
            <w:pPr>
              <w:ind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 xml:space="preserve"> กรรมการผู้จัดการ</w:t>
            </w:r>
          </w:p>
          <w:p w:rsidR="004072F7" w:rsidRDefault="004072F7" w:rsidP="006F1A47">
            <w:pPr>
              <w:ind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</w:p>
          <w:p w:rsidR="004072F7" w:rsidRDefault="004072F7" w:rsidP="006F1A47">
            <w:pPr>
              <w:ind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</w:p>
          <w:p w:rsidR="008E7223" w:rsidRPr="005A1E27" w:rsidRDefault="008E7223" w:rsidP="006F1A47">
            <w:pPr>
              <w:ind w:right="-70"/>
              <w:rPr>
                <w:rFonts w:ascii="TH Niramit AS" w:hAnsi="TH Niramit AS" w:cs="TH Niramit AS"/>
                <w:spacing w:val="-16"/>
                <w:sz w:val="20"/>
                <w:szCs w:val="20"/>
              </w:rPr>
            </w:pPr>
          </w:p>
          <w:p w:rsidR="00D34A8F" w:rsidRDefault="004072F7" w:rsidP="006F1A47">
            <w:pPr>
              <w:ind w:right="-70"/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</w:pPr>
            <w:r w:rsidRPr="004072F7">
              <w:rPr>
                <w:rFonts w:ascii="TH Niramit AS" w:hAnsi="TH Niramit AS" w:cs="TH Niramit AS" w:hint="cs"/>
                <w:spacing w:val="-16"/>
                <w:sz w:val="26"/>
                <w:szCs w:val="26"/>
                <w:cs/>
              </w:rPr>
              <w:t>กรรมการผู้จัดการ</w:t>
            </w:r>
          </w:p>
          <w:p w:rsidR="004072F7" w:rsidRPr="00D34A8F" w:rsidRDefault="004072F7" w:rsidP="00D34A8F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F60945" w:rsidRDefault="00F60945" w:rsidP="006F1A47">
            <w:pPr>
              <w:ind w:right="-70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 w:rsidRPr="00F60945">
              <w:rPr>
                <w:rFonts w:ascii="TH Niramit AS" w:hAnsi="TH Niramit AS" w:cs="TH Niramit AS" w:hint="cs"/>
                <w:b/>
                <w:bCs/>
                <w:spacing w:val="-10"/>
                <w:sz w:val="26"/>
                <w:szCs w:val="26"/>
                <w:cs/>
              </w:rPr>
              <w:lastRenderedPageBreak/>
              <w:t>บริษัท</w:t>
            </w: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  <w:t>:</w:t>
            </w:r>
            <w:r w:rsidRPr="00F60945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 </w:t>
            </w:r>
            <w:r w:rsidRPr="00F60945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ไทยบาร์จ</w:t>
            </w:r>
            <w:r w:rsidRPr="00F60945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 </w:t>
            </w:r>
            <w:r w:rsidRPr="00F60945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คอนเทนเนอร์</w:t>
            </w:r>
            <w:r w:rsidRPr="00F60945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 </w:t>
            </w:r>
            <w:r w:rsidRPr="00F60945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เซอร์วิส</w:t>
            </w:r>
            <w:r w:rsidRPr="00F60945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 </w:t>
            </w:r>
            <w:r w:rsidRPr="00F60945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จํากัด</w:t>
            </w:r>
          </w:p>
          <w:p w:rsidR="00F60945" w:rsidRPr="00F60945" w:rsidRDefault="00F60945" w:rsidP="006F1A47">
            <w:pPr>
              <w:ind w:right="-70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 w:rsidRPr="00F60945">
              <w:rPr>
                <w:rFonts w:ascii="TH Niramit AS" w:hAnsi="TH Niramit AS" w:cs="TH Niramit AS" w:hint="cs"/>
                <w:b/>
                <w:bCs/>
                <w:spacing w:val="-10"/>
                <w:sz w:val="26"/>
                <w:szCs w:val="26"/>
                <w:cs/>
              </w:rPr>
              <w:t>ประเภทธุรกิจ</w:t>
            </w:r>
            <w:r w:rsidRPr="00F60945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:</w:t>
            </w:r>
            <w:r w:rsidRPr="00F60945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 </w:t>
            </w:r>
            <w:r w:rsidRPr="00F60945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บริการโกดังให้เช่าและท่าเทียบเรือ</w:t>
            </w:r>
          </w:p>
          <w:p w:rsidR="00F60945" w:rsidRPr="00F60945" w:rsidRDefault="00F60945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20"/>
                <w:szCs w:val="20"/>
              </w:rPr>
            </w:pPr>
          </w:p>
          <w:p w:rsidR="00381DC0" w:rsidRPr="00381DC0" w:rsidRDefault="00A50EC7" w:rsidP="006F1A47">
            <w:pPr>
              <w:ind w:right="-70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บริษัท ไทยแลนด์ไอออนเวิคส์ จำกัด  (มหาชน)</w:t>
            </w:r>
          </w:p>
          <w:p w:rsidR="00381DC0" w:rsidRDefault="00A50EC7" w:rsidP="006F1A47">
            <w:pPr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:</w:t>
            </w:r>
            <w:r w:rsidR="00381DC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ผลิตและจำหน่ายแผ่นเหล็กชุบ</w:t>
            </w:r>
            <w:r w:rsidR="00381DC0">
              <w:rPr>
                <w:rFonts w:ascii="TH Niramit AS" w:hAnsi="TH Niramit AS" w:cs="TH Niramit AS" w:hint="cs"/>
                <w:spacing w:val="-14"/>
                <w:sz w:val="26"/>
                <w:szCs w:val="26"/>
                <w:cs/>
              </w:rPr>
              <w:t xml:space="preserve">สังกะสี            </w:t>
            </w:r>
          </w:p>
          <w:p w:rsidR="00433D80" w:rsidRPr="00EF5DC2" w:rsidRDefault="00433D80" w:rsidP="006F1A47">
            <w:pPr>
              <w:rPr>
                <w:rFonts w:ascii="TH Niramit AS" w:hAnsi="TH Niramit AS" w:cs="TH Niramit AS"/>
                <w:spacing w:val="-14"/>
                <w:sz w:val="20"/>
                <w:szCs w:val="20"/>
              </w:rPr>
            </w:pPr>
          </w:p>
          <w:p w:rsidR="00381DC0" w:rsidRPr="00381DC0" w:rsidRDefault="00A50EC7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บริษัท ทีซีบี ไดคุเระ จำกัด</w:t>
            </w:r>
          </w:p>
          <w:p w:rsidR="00381DC0" w:rsidRPr="00381DC0" w:rsidRDefault="00381DC0" w:rsidP="006F1A47">
            <w:pPr>
              <w:ind w:right="-70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ประเภทธุรกิจ: </w:t>
            </w:r>
            <w:r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จัดจำหน่ายเกรตติ้งและตะแกรงเหล็ก</w:t>
            </w:r>
          </w:p>
          <w:p w:rsidR="004072F7" w:rsidRDefault="004072F7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20"/>
                <w:szCs w:val="20"/>
              </w:rPr>
            </w:pPr>
          </w:p>
          <w:p w:rsidR="00C36211" w:rsidRPr="00C36211" w:rsidRDefault="00C36211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16"/>
                <w:szCs w:val="16"/>
              </w:rPr>
            </w:pPr>
          </w:p>
          <w:p w:rsidR="00381DC0" w:rsidRPr="00381DC0" w:rsidRDefault="00A50EC7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บริษัท ไดคุเระ (ไทยแลนด์) จำกัด</w:t>
            </w:r>
          </w:p>
          <w:p w:rsidR="00381DC0" w:rsidRPr="00381DC0" w:rsidRDefault="00A50EC7" w:rsidP="006F1A47">
            <w:pPr>
              <w:ind w:right="-70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 ผู้ผลิตเกรตติ้งและตะแกรงเหล็ก</w:t>
            </w:r>
          </w:p>
          <w:p w:rsidR="00381DC0" w:rsidRPr="00E035AB" w:rsidRDefault="00381DC0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18"/>
                <w:szCs w:val="18"/>
              </w:rPr>
            </w:pPr>
          </w:p>
          <w:p w:rsidR="00381DC0" w:rsidRPr="00381DC0" w:rsidRDefault="00A50EC7" w:rsidP="006F1A47">
            <w:pPr>
              <w:ind w:right="-70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บริษัท</w:t>
            </w:r>
            <w:r w:rsidR="004072F7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หลักทรัพย์ โนมูระ พัฒนสิน จำกั</w:t>
            </w:r>
            <w:r w:rsidR="004072F7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ด (มหาชน)</w:t>
            </w:r>
          </w:p>
          <w:p w:rsidR="00381DC0" w:rsidRPr="00A658B7" w:rsidRDefault="00A50EC7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: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 หลักทรัพย์</w:t>
            </w:r>
          </w:p>
          <w:p w:rsidR="004072F7" w:rsidRPr="00A658B7" w:rsidRDefault="004072F7" w:rsidP="006F1A47">
            <w:pPr>
              <w:ind w:right="-70"/>
              <w:rPr>
                <w:rFonts w:ascii="TH Niramit AS" w:hAnsi="TH Niramit AS" w:cs="TH Niramit AS"/>
                <w:spacing w:val="-10"/>
                <w:sz w:val="20"/>
                <w:szCs w:val="20"/>
              </w:rPr>
            </w:pPr>
          </w:p>
          <w:p w:rsidR="00381DC0" w:rsidRPr="00381DC0" w:rsidRDefault="00A50EC7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บริษัท  ทีซีบี โฮมเซ็นเตอร์ จำกัด</w:t>
            </w:r>
          </w:p>
          <w:p w:rsidR="00381DC0" w:rsidRDefault="00A50EC7" w:rsidP="006F1A47">
            <w:pPr>
              <w:ind w:right="-70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lastRenderedPageBreak/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 จำหน่ายนั่งร้านและอุปกรณ์ ก่อสร้าง</w:t>
            </w:r>
          </w:p>
          <w:p w:rsidR="002367CF" w:rsidRPr="002367CF" w:rsidRDefault="002367CF" w:rsidP="006F1A47">
            <w:pPr>
              <w:ind w:right="-70"/>
              <w:rPr>
                <w:rFonts w:ascii="TH Niramit AS" w:hAnsi="TH Niramit AS" w:cs="TH Niramit AS"/>
                <w:spacing w:val="-10"/>
                <w:sz w:val="20"/>
                <w:szCs w:val="20"/>
              </w:rPr>
            </w:pPr>
          </w:p>
          <w:p w:rsidR="006F1A47" w:rsidRDefault="006F1A47" w:rsidP="006F1A47">
            <w:pPr>
              <w:ind w:right="-105"/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บริษัท</w:t>
            </w:r>
            <w:r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>:  บริษัท ไทย</w:t>
            </w:r>
            <w:r w:rsidR="008E7223">
              <w:rPr>
                <w:rFonts w:ascii="TH Niramit AS" w:hAnsi="TH Niramit AS" w:cs="TH Niramit AS" w:hint="cs"/>
                <w:spacing w:val="-14"/>
                <w:sz w:val="26"/>
                <w:szCs w:val="26"/>
                <w:cs/>
              </w:rPr>
              <w:t xml:space="preserve"> </w:t>
            </w:r>
            <w:r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คอนส์ แอนด์ บิลดิ้ง เมนูแฟ็คเจอริ่ง จำกัด </w:t>
            </w:r>
          </w:p>
          <w:p w:rsidR="006F1A47" w:rsidRPr="00381DC0" w:rsidRDefault="006F1A47" w:rsidP="006F1A47">
            <w:pPr>
              <w:ind w:right="-105"/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>(มหาชน )</w:t>
            </w:r>
          </w:p>
          <w:p w:rsidR="00381DC0" w:rsidRPr="00381DC0" w:rsidRDefault="00A50EC7" w:rsidP="006F1A47">
            <w:pPr>
              <w:ind w:left="598" w:right="-70" w:hanging="598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ผลิต จำหน่ายและให้เช่านั่งร้าน และ </w:t>
            </w:r>
          </w:p>
          <w:p w:rsidR="008E7223" w:rsidRDefault="00381DC0" w:rsidP="006F1A47">
            <w:pPr>
              <w:ind w:left="598" w:right="-70" w:hanging="598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อุปกรณ์ก่อสร้าง</w:t>
            </w:r>
          </w:p>
          <w:p w:rsidR="008A7FD1" w:rsidRPr="00AE7A2B" w:rsidRDefault="008A7FD1" w:rsidP="006F1A47">
            <w:pPr>
              <w:ind w:left="598" w:right="-70" w:hanging="598"/>
              <w:rPr>
                <w:rFonts w:ascii="TH Niramit AS" w:hAnsi="TH Niramit AS" w:cs="TH Niramit AS"/>
                <w:spacing w:val="-10"/>
                <w:sz w:val="18"/>
                <w:szCs w:val="18"/>
              </w:rPr>
            </w:pPr>
          </w:p>
          <w:p w:rsidR="00381DC0" w:rsidRPr="00381DC0" w:rsidRDefault="00381DC0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บริษัท: </w:t>
            </w:r>
            <w:r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บริษัท  ซี.เอ็ม. เมนูแฟ็คเจอริ่ง จำกัด</w:t>
            </w:r>
          </w:p>
          <w:p w:rsidR="00D34A8F" w:rsidRPr="00381DC0" w:rsidRDefault="00381DC0" w:rsidP="00D34A8F">
            <w:pPr>
              <w:ind w:right="-70"/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ประเภทธุรกิจ: </w:t>
            </w:r>
            <w:r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 ผลิตกล่องโลหะบรรจุภัณฑ</w:t>
            </w:r>
            <w:r w:rsidR="00D34A8F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์</w:t>
            </w:r>
          </w:p>
        </w:tc>
      </w:tr>
      <w:tr w:rsidR="00381DC0" w:rsidRPr="00381DC0" w:rsidTr="004072F7">
        <w:trPr>
          <w:trHeight w:val="65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381DC0" w:rsidRPr="00381DC0" w:rsidRDefault="001D2D52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lastRenderedPageBreak/>
              <w:t>2. นางสาวนราทิพย์</w:t>
            </w:r>
            <w:r>
              <w:rPr>
                <w:rFonts w:ascii="TH Niramit AS" w:hAnsi="TH Niramit AS" w:cs="TH Niramit AS" w:hint="cs"/>
                <w:b/>
                <w:bCs/>
                <w:sz w:val="26"/>
                <w:szCs w:val="26"/>
                <w:cs/>
              </w:rPr>
              <w:t xml:space="preserve"> </w:t>
            </w:r>
            <w:r w:rsidR="00381DC0"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ทับเที่ยง</w:t>
            </w:r>
          </w:p>
          <w:p w:rsidR="00381DC0" w:rsidRPr="00381DC0" w:rsidRDefault="00381DC0" w:rsidP="00673A4F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กรรมการอิสระ</w:t>
            </w:r>
          </w:p>
          <w:p w:rsidR="00381DC0" w:rsidRPr="00381DC0" w:rsidRDefault="00381DC0" w:rsidP="00673A4F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ประธานกรรมการตรวจสอบ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381DC0" w:rsidRPr="00381DC0" w:rsidRDefault="004072F7" w:rsidP="004072F7">
            <w:pPr>
              <w:jc w:val="center"/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6</w:t>
            </w:r>
            <w:r w:rsidR="004F1C35">
              <w:rPr>
                <w:rFonts w:ascii="TH Niramit AS" w:hAnsi="TH Niramit AS" w:cs="TH Niramit AS" w:hint="cs"/>
                <w:sz w:val="26"/>
                <w:szCs w:val="26"/>
                <w:cs/>
              </w:rPr>
              <w:t>2</w:t>
            </w:r>
          </w:p>
        </w:tc>
        <w:tc>
          <w:tcPr>
            <w:tcW w:w="3254" w:type="dxa"/>
            <w:tcBorders>
              <w:top w:val="single" w:sz="4" w:space="0" w:color="auto"/>
              <w:bottom w:val="single" w:sz="4" w:space="0" w:color="auto"/>
            </w:tcBorders>
          </w:tcPr>
          <w:p w:rsidR="00381DC0" w:rsidRPr="00381DC0" w:rsidRDefault="00381DC0" w:rsidP="00F73F29">
            <w:pPr>
              <w:numPr>
                <w:ilvl w:val="0"/>
                <w:numId w:val="2"/>
              </w:numPr>
              <w:ind w:left="175" w:hanging="17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ปริญญาโท บริหารธุรกิจ</w:t>
            </w:r>
          </w:p>
          <w:p w:rsidR="00381DC0" w:rsidRPr="00381DC0" w:rsidRDefault="00381DC0" w:rsidP="006F1A47">
            <w:pPr>
              <w:ind w:left="175" w:hanging="17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</w:rPr>
              <w:tab/>
              <w:t>University of Oklahoma, USA</w:t>
            </w:r>
          </w:p>
          <w:p w:rsidR="00381DC0" w:rsidRPr="00381DC0" w:rsidRDefault="00381DC0" w:rsidP="00F73F29">
            <w:pPr>
              <w:numPr>
                <w:ilvl w:val="0"/>
                <w:numId w:val="3"/>
              </w:numPr>
              <w:ind w:left="175" w:hanging="17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ปริญญาตรี บัญชี</w:t>
            </w:r>
            <w:r w:rsidR="00AF57C9">
              <w:rPr>
                <w:rFonts w:ascii="TH Niramit AS" w:hAnsi="TH Niramit AS" w:cs="TH Niramit AS" w:hint="cs"/>
                <w:sz w:val="26"/>
                <w:szCs w:val="26"/>
                <w:cs/>
              </w:rPr>
              <w:t>บัณฑิต เกียรตินิยม</w:t>
            </w:r>
          </w:p>
          <w:p w:rsidR="00381DC0" w:rsidRPr="00381DC0" w:rsidRDefault="00381DC0" w:rsidP="006F1A47">
            <w:pPr>
              <w:ind w:left="175" w:hanging="17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   คณะพาณิชย์ศาสตร์และการบัญชี</w:t>
            </w:r>
          </w:p>
          <w:p w:rsidR="00381DC0" w:rsidRPr="00381DC0" w:rsidRDefault="00381DC0" w:rsidP="006F1A47">
            <w:pPr>
              <w:ind w:left="175" w:hanging="17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ab/>
              <w:t>จุฬาลงกรณ์มหาวิทยาลัย</w:t>
            </w:r>
          </w:p>
          <w:p w:rsidR="00381DC0" w:rsidRPr="0022489D" w:rsidRDefault="00381DC0" w:rsidP="006F1A47">
            <w:pPr>
              <w:ind w:left="459" w:hanging="425"/>
              <w:rPr>
                <w:rFonts w:ascii="TH Niramit AS" w:hAnsi="TH Niramit AS" w:cs="TH Niramit AS"/>
                <w:sz w:val="4"/>
                <w:szCs w:val="4"/>
              </w:rPr>
            </w:pPr>
          </w:p>
          <w:p w:rsidR="00381DC0" w:rsidRPr="00BF7A17" w:rsidRDefault="00381DC0" w:rsidP="006F1A47">
            <w:pPr>
              <w:ind w:left="35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F7A17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การอบรมจากสมาคมส่งเสริมสถาบันกรรมการบริษัทไทย</w:t>
            </w:r>
          </w:p>
          <w:p w:rsidR="00381DC0" w:rsidRPr="00381DC0" w:rsidRDefault="00381DC0" w:rsidP="00F73F29">
            <w:pPr>
              <w:numPr>
                <w:ilvl w:val="0"/>
                <w:numId w:val="2"/>
              </w:numPr>
              <w:ind w:left="175" w:hanging="140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ปี 2548 : 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 xml:space="preserve">Audit Committee Program 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(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>ACP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) รุ่นที่ 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>8</w:t>
            </w:r>
          </w:p>
          <w:p w:rsidR="00381DC0" w:rsidRPr="00381DC0" w:rsidRDefault="00381DC0" w:rsidP="006F1A47">
            <w:pPr>
              <w:ind w:left="175" w:hanging="140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-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ab/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ปี 2547 : 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 xml:space="preserve">Director Accreditation Program 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(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>DAP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) รุ่นที่ 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>24</w:t>
            </w:r>
          </w:p>
          <w:p w:rsidR="00381DC0" w:rsidRPr="00381DC0" w:rsidRDefault="00381DC0" w:rsidP="0022489D">
            <w:pPr>
              <w:ind w:left="175" w:hanging="140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lastRenderedPageBreak/>
              <w:t>-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ab/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ปี 2545 : 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 xml:space="preserve">Effective Audit Committee 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รุ่นที่ 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580323" w:rsidRDefault="00381DC0" w:rsidP="004072F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2558 – ปัจจุบัน</w:t>
            </w:r>
          </w:p>
          <w:p w:rsidR="00580323" w:rsidRDefault="00580323" w:rsidP="004072F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580323" w:rsidRPr="00F0771D" w:rsidRDefault="00580323" w:rsidP="004072F7">
            <w:pPr>
              <w:jc w:val="center"/>
              <w:rPr>
                <w:rFonts w:ascii="TH Niramit AS" w:hAnsi="TH Niramit AS" w:cs="TH Niramit AS"/>
                <w:sz w:val="18"/>
                <w:szCs w:val="18"/>
              </w:rPr>
            </w:pPr>
          </w:p>
          <w:p w:rsidR="007E23D7" w:rsidRDefault="000E7AB3" w:rsidP="004072F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2561 </w:t>
            </w:r>
            <w:r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ปัจจุบัน</w:t>
            </w:r>
          </w:p>
          <w:p w:rsidR="007E23D7" w:rsidRPr="00951522" w:rsidRDefault="007E23D7" w:rsidP="004072F7">
            <w:pPr>
              <w:jc w:val="center"/>
              <w:rPr>
                <w:rFonts w:ascii="TH Niramit AS" w:hAnsi="TH Niramit AS" w:cs="TH Niramit AS"/>
                <w:sz w:val="18"/>
                <w:szCs w:val="18"/>
              </w:rPr>
            </w:pPr>
          </w:p>
          <w:p w:rsidR="00381DC0" w:rsidRPr="00381DC0" w:rsidRDefault="00381DC0" w:rsidP="004072F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2553 - </w:t>
            </w:r>
            <w:r w:rsidR="00925FCA">
              <w:rPr>
                <w:rFonts w:ascii="TH Niramit AS" w:hAnsi="TH Niramit AS" w:cs="TH Niramit AS" w:hint="cs"/>
                <w:sz w:val="26"/>
                <w:szCs w:val="26"/>
                <w:cs/>
              </w:rPr>
              <w:t>2561</w:t>
            </w:r>
          </w:p>
          <w:p w:rsidR="00381DC0" w:rsidRPr="00381DC0" w:rsidRDefault="00381DC0" w:rsidP="004072F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4072F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4072F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7E23D7" w:rsidRPr="00951522" w:rsidRDefault="007E23D7" w:rsidP="004072F7">
            <w:pPr>
              <w:jc w:val="center"/>
              <w:rPr>
                <w:rFonts w:ascii="TH Niramit AS" w:hAnsi="TH Niramit AS" w:cs="TH Niramit AS"/>
                <w:sz w:val="18"/>
                <w:szCs w:val="18"/>
              </w:rPr>
            </w:pPr>
          </w:p>
          <w:p w:rsidR="00381DC0" w:rsidRPr="00381DC0" w:rsidRDefault="00580323" w:rsidP="004072F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2548 - 2553</w:t>
            </w:r>
          </w:p>
          <w:p w:rsidR="00381DC0" w:rsidRPr="0022489D" w:rsidRDefault="00381DC0" w:rsidP="004072F7">
            <w:pPr>
              <w:jc w:val="center"/>
              <w:rPr>
                <w:rFonts w:ascii="TH Niramit AS" w:hAnsi="TH Niramit AS" w:cs="TH Niramit AS"/>
                <w:sz w:val="12"/>
                <w:szCs w:val="12"/>
              </w:rPr>
            </w:pPr>
          </w:p>
          <w:p w:rsidR="00595E22" w:rsidRPr="00595E22" w:rsidRDefault="00595E22" w:rsidP="004072F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381DC0" w:rsidRPr="00381DC0" w:rsidRDefault="00381DC0" w:rsidP="004072F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lastRenderedPageBreak/>
              <w:t>2542 – 2554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4072F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2541 - 2554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81DC0" w:rsidRPr="00381DC0" w:rsidRDefault="00381DC0" w:rsidP="006F1A47">
            <w:pPr>
              <w:ind w:left="-71"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lastRenderedPageBreak/>
              <w:t xml:space="preserve">กรรมการอิสระ / </w:t>
            </w:r>
          </w:p>
          <w:p w:rsidR="00580323" w:rsidRDefault="00381DC0" w:rsidP="00580323">
            <w:pPr>
              <w:ind w:left="-71"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>ประธานกรรมการตรวจสอบ</w:t>
            </w:r>
          </w:p>
          <w:p w:rsidR="00580323" w:rsidRPr="00AF015D" w:rsidRDefault="00580323" w:rsidP="00580323">
            <w:pPr>
              <w:ind w:left="-71" w:right="-70"/>
              <w:rPr>
                <w:rFonts w:ascii="TH Niramit AS" w:hAnsi="TH Niramit AS" w:cs="TH Niramit AS"/>
                <w:spacing w:val="-16"/>
                <w:sz w:val="18"/>
                <w:szCs w:val="18"/>
              </w:rPr>
            </w:pPr>
          </w:p>
          <w:p w:rsidR="000E7AB3" w:rsidRDefault="000E7AB3" w:rsidP="00580323">
            <w:pPr>
              <w:ind w:left="-71" w:right="-70"/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pacing w:val="-16"/>
                <w:sz w:val="26"/>
                <w:szCs w:val="26"/>
                <w:cs/>
              </w:rPr>
              <w:t>อาจารย์คณะบริหารธุรกิจ</w:t>
            </w:r>
          </w:p>
          <w:p w:rsidR="007E23D7" w:rsidRPr="00951522" w:rsidRDefault="00987CEE" w:rsidP="006F1A47">
            <w:pPr>
              <w:ind w:left="-108" w:right="-70"/>
              <w:rPr>
                <w:rFonts w:ascii="TH Niramit AS" w:hAnsi="TH Niramit AS" w:cs="TH Niramit AS"/>
                <w:spacing w:val="-16"/>
                <w:sz w:val="18"/>
                <w:szCs w:val="18"/>
              </w:rPr>
            </w:pPr>
            <w:r>
              <w:rPr>
                <w:rFonts w:ascii="TH Niramit AS" w:hAnsi="TH Niramit AS" w:cs="TH Niramit AS" w:hint="cs"/>
                <w:spacing w:val="-16"/>
                <w:sz w:val="26"/>
                <w:szCs w:val="26"/>
                <w:cs/>
              </w:rPr>
              <w:t xml:space="preserve"> </w:t>
            </w:r>
          </w:p>
          <w:p w:rsidR="00381DC0" w:rsidRPr="00381DC0" w:rsidRDefault="007E23D7" w:rsidP="006F1A47">
            <w:pPr>
              <w:ind w:left="-108"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pacing w:val="-16"/>
                <w:sz w:val="26"/>
                <w:szCs w:val="26"/>
                <w:cs/>
              </w:rPr>
              <w:t xml:space="preserve"> </w:t>
            </w:r>
            <w:r w:rsidR="00381DC0"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 xml:space="preserve">ผู้อำนวยการโครงการ     </w:t>
            </w:r>
          </w:p>
          <w:p w:rsidR="00381DC0" w:rsidRPr="00381DC0" w:rsidRDefault="005D1601" w:rsidP="006F1A47">
            <w:pPr>
              <w:ind w:left="-108"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pacing w:val="-16"/>
                <w:sz w:val="26"/>
                <w:szCs w:val="26"/>
                <w:cs/>
              </w:rPr>
              <w:t xml:space="preserve"> </w:t>
            </w:r>
            <w:r w:rsidR="00381DC0"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 xml:space="preserve">ปริญญาโททางบริหาร    </w:t>
            </w:r>
          </w:p>
          <w:p w:rsidR="00381DC0" w:rsidRPr="00381DC0" w:rsidRDefault="005D1601" w:rsidP="00987CEE">
            <w:pPr>
              <w:ind w:left="-108"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pacing w:val="-16"/>
                <w:sz w:val="26"/>
                <w:szCs w:val="26"/>
                <w:cs/>
              </w:rPr>
              <w:t xml:space="preserve"> </w:t>
            </w:r>
            <w:r w:rsidR="00381DC0"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>ธุรกิจ  คณะบริหารธุรกิจ</w:t>
            </w:r>
          </w:p>
          <w:p w:rsidR="00381DC0" w:rsidRDefault="00381DC0" w:rsidP="006F1A47">
            <w:pPr>
              <w:ind w:left="-71"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>(ภาคปกติ)</w:t>
            </w:r>
          </w:p>
          <w:p w:rsidR="007E23D7" w:rsidRPr="00951522" w:rsidRDefault="007E23D7" w:rsidP="006F1A47">
            <w:pPr>
              <w:ind w:left="-71" w:right="-70"/>
              <w:rPr>
                <w:rFonts w:ascii="TH Niramit AS" w:hAnsi="TH Niramit AS" w:cs="TH Niramit AS"/>
                <w:spacing w:val="-16"/>
                <w:sz w:val="18"/>
                <w:szCs w:val="18"/>
              </w:rPr>
            </w:pPr>
          </w:p>
          <w:p w:rsidR="00595E22" w:rsidRDefault="00580323" w:rsidP="00595E22">
            <w:pPr>
              <w:ind w:left="-71"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pacing w:val="-16"/>
                <w:sz w:val="26"/>
                <w:szCs w:val="26"/>
                <w:cs/>
              </w:rPr>
              <w:t>รองคณบดีฝ่ายบริหาร คณะบริหารธุรกิจ</w:t>
            </w:r>
          </w:p>
          <w:p w:rsidR="00595E22" w:rsidRPr="00595E22" w:rsidRDefault="00595E22" w:rsidP="00595E22">
            <w:pPr>
              <w:ind w:left="-71" w:right="-70"/>
              <w:rPr>
                <w:rFonts w:ascii="TH Niramit AS" w:hAnsi="TH Niramit AS" w:cs="TH Niramit AS"/>
                <w:spacing w:val="-16"/>
                <w:sz w:val="18"/>
                <w:szCs w:val="18"/>
              </w:rPr>
            </w:pPr>
          </w:p>
          <w:p w:rsidR="00381DC0" w:rsidRPr="00381DC0" w:rsidRDefault="00381DC0" w:rsidP="00595E22">
            <w:pPr>
              <w:ind w:left="-71" w:right="-70"/>
              <w:rPr>
                <w:rFonts w:ascii="TH Niramit AS" w:hAnsi="TH Niramit AS" w:cs="TH Niramit AS"/>
                <w:spacing w:val="-16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lastRenderedPageBreak/>
              <w:t>กรรมการตรวจสอบ</w:t>
            </w:r>
          </w:p>
          <w:p w:rsidR="00381DC0" w:rsidRPr="00BD16FA" w:rsidRDefault="00381DC0" w:rsidP="006F1A47">
            <w:pPr>
              <w:ind w:left="-71" w:right="-70"/>
              <w:rPr>
                <w:rFonts w:ascii="TH Niramit AS" w:hAnsi="TH Niramit AS" w:cs="TH Niramit AS"/>
                <w:spacing w:val="-16"/>
                <w:sz w:val="20"/>
                <w:szCs w:val="20"/>
              </w:rPr>
            </w:pPr>
          </w:p>
          <w:p w:rsidR="00381DC0" w:rsidRPr="00381DC0" w:rsidRDefault="00381DC0" w:rsidP="004072F7">
            <w:pPr>
              <w:ind w:left="-71" w:right="-70"/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pacing w:val="-16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</w:tcPr>
          <w:p w:rsidR="00381DC0" w:rsidRPr="00381DC0" w:rsidRDefault="00A50EC7" w:rsidP="006F1A47">
            <w:pPr>
              <w:ind w:right="-70"/>
              <w:rPr>
                <w:rFonts w:ascii="TH Niramit AS" w:hAnsi="TH Niramit AS" w:cs="TH Niramit AS"/>
                <w:spacing w:val="-2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lastRenderedPageBreak/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 </w:t>
            </w:r>
            <w:r w:rsidR="00381DC0"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>บริษัท  ไทยแลนด์ไอออนเวิคส์ จำกัด  (มหาชน)</w:t>
            </w:r>
          </w:p>
          <w:p w:rsidR="00580323" w:rsidRDefault="00A50EC7" w:rsidP="006F1A47">
            <w:pPr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:</w:t>
            </w:r>
            <w:r w:rsidR="00381DC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ผลิตและจำหน่ายแผ่นเหล็กชุบสังกะสี</w:t>
            </w:r>
          </w:p>
          <w:p w:rsidR="00580323" w:rsidRPr="00951522" w:rsidRDefault="00580323" w:rsidP="006F1A47">
            <w:pPr>
              <w:rPr>
                <w:rFonts w:ascii="TH Niramit AS" w:hAnsi="TH Niramit AS" w:cs="TH Niramit AS"/>
                <w:spacing w:val="-14"/>
                <w:sz w:val="16"/>
                <w:szCs w:val="16"/>
              </w:rPr>
            </w:pPr>
          </w:p>
          <w:p w:rsidR="00381DC0" w:rsidRPr="00580323" w:rsidRDefault="00381DC0" w:rsidP="006F1A47">
            <w:pPr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สถาบันบัณฑิตพัฒนบริหารศาสตร์</w:t>
            </w:r>
          </w:p>
          <w:p w:rsidR="00580323" w:rsidRPr="00951522" w:rsidRDefault="00580323" w:rsidP="006F1A47">
            <w:pPr>
              <w:rPr>
                <w:rFonts w:ascii="TH Niramit AS" w:hAnsi="TH Niramit AS" w:cs="TH Niramit AS"/>
                <w:sz w:val="16"/>
                <w:szCs w:val="16"/>
              </w:rPr>
            </w:pPr>
          </w:p>
          <w:p w:rsidR="00381DC0" w:rsidRPr="00381DC0" w:rsidRDefault="007B30EB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สถาบันบัณฑิตพัฒนบริหารศาสตร์</w:t>
            </w:r>
          </w:p>
          <w:p w:rsidR="00381DC0" w:rsidRPr="00003209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4072F7" w:rsidRDefault="00381DC0" w:rsidP="006F1A47">
            <w:pPr>
              <w:rPr>
                <w:rFonts w:ascii="TH Niramit AS" w:hAnsi="TH Niramit AS" w:cs="TH Niramit AS"/>
                <w:szCs w:val="24"/>
              </w:rPr>
            </w:pPr>
          </w:p>
          <w:p w:rsidR="00381DC0" w:rsidRPr="0022489D" w:rsidRDefault="00381DC0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12"/>
                <w:szCs w:val="12"/>
              </w:rPr>
            </w:pPr>
          </w:p>
          <w:p w:rsidR="00015562" w:rsidRPr="00C71C7B" w:rsidRDefault="00015562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10"/>
                <w:szCs w:val="10"/>
              </w:rPr>
            </w:pPr>
          </w:p>
          <w:p w:rsidR="00C71C7B" w:rsidRPr="00381DC0" w:rsidRDefault="00C71C7B" w:rsidP="00C71C7B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สถาบันบัณฑิตพัฒนบริหารศาสตร์</w:t>
            </w:r>
          </w:p>
          <w:p w:rsidR="0093686A" w:rsidRDefault="0093686A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</w:pPr>
          </w:p>
          <w:p w:rsidR="0093686A" w:rsidRPr="0025126E" w:rsidRDefault="0093686A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14"/>
                <w:szCs w:val="14"/>
              </w:rPr>
            </w:pPr>
          </w:p>
          <w:p w:rsidR="00381DC0" w:rsidRPr="00381DC0" w:rsidRDefault="007E23D7" w:rsidP="006F1A47">
            <w:pPr>
              <w:ind w:right="-70"/>
              <w:rPr>
                <w:rFonts w:ascii="TH Niramit AS" w:hAnsi="TH Niramit AS" w:cs="TH Niramit AS"/>
                <w:spacing w:val="-20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b/>
                <w:bCs/>
                <w:spacing w:val="-10"/>
                <w:sz w:val="26"/>
                <w:szCs w:val="26"/>
                <w:cs/>
              </w:rPr>
              <w:lastRenderedPageBreak/>
              <w:t>บ</w:t>
            </w:r>
            <w:r w:rsidR="00A50EC7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 </w:t>
            </w:r>
            <w:r w:rsidR="00381DC0"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>บริษัท   เอส. พี. ซุซูกิ จำกัด  (มหาชน)</w:t>
            </w:r>
          </w:p>
          <w:p w:rsidR="004072F7" w:rsidRPr="0081470B" w:rsidRDefault="00A50EC7" w:rsidP="006F1A47">
            <w:pPr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:</w:t>
            </w:r>
            <w:r w:rsidR="00381DC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ผลิตและจำหน่ายรถจักรยานยนต์</w:t>
            </w:r>
          </w:p>
          <w:p w:rsidR="00381DC0" w:rsidRPr="00381DC0" w:rsidRDefault="00A50EC7" w:rsidP="006F1A47">
            <w:pPr>
              <w:ind w:right="-70"/>
              <w:rPr>
                <w:rFonts w:ascii="TH Niramit AS" w:hAnsi="TH Niramit AS" w:cs="TH Niramit AS"/>
                <w:spacing w:val="-2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 </w:t>
            </w:r>
            <w:r w:rsidR="00381DC0"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>บริษัท เอส. พี. ซุซูกิ จำกัด  (มหาชน)</w:t>
            </w:r>
          </w:p>
          <w:p w:rsidR="00381DC0" w:rsidRPr="00381DC0" w:rsidRDefault="00A50EC7" w:rsidP="0022489D">
            <w:pPr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:</w:t>
            </w:r>
            <w:r w:rsidR="00381DC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ผลิตและจำหน่ายรถจักรยานยนต์</w:t>
            </w:r>
          </w:p>
        </w:tc>
      </w:tr>
      <w:tr w:rsidR="00381DC0" w:rsidRPr="00381DC0" w:rsidTr="004072F7">
        <w:trPr>
          <w:trHeight w:val="65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4B2C37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lastRenderedPageBreak/>
              <w:t xml:space="preserve">3. นายเกรียงไกร </w:t>
            </w:r>
            <w:r w:rsidR="00381DC0"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ด่านชัยวิจิตร</w:t>
            </w:r>
          </w:p>
          <w:p w:rsidR="00381DC0" w:rsidRPr="00381DC0" w:rsidRDefault="00381DC0" w:rsidP="00E539C3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381DC0" w:rsidRPr="00381DC0" w:rsidRDefault="00381DC0" w:rsidP="00535158">
            <w:pPr>
              <w:ind w:left="175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FA35F9" w:rsidP="00FA35F9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5</w:t>
            </w:r>
            <w:r w:rsidR="00360579">
              <w:rPr>
                <w:rFonts w:ascii="TH Niramit AS" w:hAnsi="TH Niramit AS" w:cs="TH Niramit AS" w:hint="cs"/>
                <w:sz w:val="26"/>
                <w:szCs w:val="26"/>
                <w:cs/>
              </w:rPr>
              <w:t>4</w:t>
            </w:r>
          </w:p>
        </w:tc>
        <w:tc>
          <w:tcPr>
            <w:tcW w:w="3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F73F29">
            <w:pPr>
              <w:numPr>
                <w:ilvl w:val="0"/>
                <w:numId w:val="1"/>
              </w:numPr>
              <w:tabs>
                <w:tab w:val="clear" w:pos="360"/>
                <w:tab w:val="left" w:pos="33"/>
              </w:tabs>
              <w:ind w:left="175" w:right="-145" w:hanging="141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ปริญญาโท บริหารธุรกิจ (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 xml:space="preserve">MBA), Pittsburg State University, Kansas U.S.A. </w:t>
            </w:r>
          </w:p>
          <w:p w:rsidR="00381DC0" w:rsidRPr="00381DC0" w:rsidRDefault="00381DC0" w:rsidP="00F73F29">
            <w:pPr>
              <w:numPr>
                <w:ilvl w:val="0"/>
                <w:numId w:val="1"/>
              </w:numPr>
              <w:tabs>
                <w:tab w:val="clear" w:pos="360"/>
                <w:tab w:val="left" w:pos="33"/>
              </w:tabs>
              <w:ind w:left="175" w:right="-145" w:hanging="141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ปริญญาตรี วิศวกรรมศาสตร์บัณฑิต (เครื่องกล) มหาวิทยาลัยเชียงใหม่</w:t>
            </w:r>
          </w:p>
          <w:p w:rsidR="00381DC0" w:rsidRPr="00381DC0" w:rsidRDefault="00381DC0" w:rsidP="006F1A47">
            <w:pPr>
              <w:tabs>
                <w:tab w:val="left" w:pos="33"/>
              </w:tabs>
              <w:ind w:left="175" w:right="-145" w:hanging="141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-ประธานหอการค้าจังหวัดพระนครศรีอยุธยา</w:t>
            </w:r>
          </w:p>
          <w:p w:rsidR="00381DC0" w:rsidRPr="00381DC0" w:rsidRDefault="00381DC0" w:rsidP="00F73F29">
            <w:pPr>
              <w:numPr>
                <w:ilvl w:val="0"/>
                <w:numId w:val="1"/>
              </w:numPr>
              <w:tabs>
                <w:tab w:val="clear" w:pos="360"/>
                <w:tab w:val="left" w:pos="33"/>
              </w:tabs>
              <w:ind w:left="175" w:right="-145" w:hanging="141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ผู้ทรงคุณวุฒิ คณะกรรมการศึกษาธิการจังหวัดพระนครศรีอยุธยา</w:t>
            </w:r>
          </w:p>
          <w:p w:rsidR="00381DC0" w:rsidRPr="00381DC0" w:rsidRDefault="00381DC0" w:rsidP="00F73F29">
            <w:pPr>
              <w:numPr>
                <w:ilvl w:val="0"/>
                <w:numId w:val="1"/>
              </w:numPr>
              <w:tabs>
                <w:tab w:val="clear" w:pos="360"/>
                <w:tab w:val="left" w:pos="33"/>
              </w:tabs>
              <w:ind w:left="175" w:right="-145" w:hanging="141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ผู้ทรงคุณวุฒิ คณะกรรมการข้าราชการ อบจ.</w:t>
            </w:r>
          </w:p>
          <w:p w:rsidR="00381DC0" w:rsidRPr="00381DC0" w:rsidRDefault="00381DC0" w:rsidP="006F1A47">
            <w:pPr>
              <w:tabs>
                <w:tab w:val="left" w:pos="33"/>
              </w:tabs>
              <w:ind w:left="175" w:right="-14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จังหวัดพระนครศรีอยุธยา</w:t>
            </w:r>
          </w:p>
          <w:p w:rsidR="00381DC0" w:rsidRPr="00381DC0" w:rsidRDefault="00381DC0" w:rsidP="00F73F29">
            <w:pPr>
              <w:numPr>
                <w:ilvl w:val="0"/>
                <w:numId w:val="1"/>
              </w:numPr>
              <w:tabs>
                <w:tab w:val="clear" w:pos="360"/>
                <w:tab w:val="left" w:pos="175"/>
              </w:tabs>
              <w:ind w:left="175" w:right="-145" w:hanging="141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ผู้ทรงคุณวุฒิ คณะอนุกรรมการกำหนดราคาประเมินทุนทรัพย์</w:t>
            </w:r>
          </w:p>
          <w:p w:rsidR="00381DC0" w:rsidRDefault="00381DC0" w:rsidP="006F1A47">
            <w:pPr>
              <w:tabs>
                <w:tab w:val="left" w:pos="175"/>
              </w:tabs>
              <w:ind w:left="175" w:right="-14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จังหวัดพระนครศรีอยุธยา</w:t>
            </w:r>
          </w:p>
          <w:p w:rsidR="00A07F93" w:rsidRDefault="00A07F93" w:rsidP="006F1A47">
            <w:pPr>
              <w:tabs>
                <w:tab w:val="left" w:pos="175"/>
              </w:tabs>
              <w:ind w:left="175" w:right="-145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A07F93" w:rsidRPr="00245174" w:rsidRDefault="00A07F93" w:rsidP="00A07F93">
            <w:pPr>
              <w:ind w:left="35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245174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lastRenderedPageBreak/>
              <w:t>การอบรมจากสมาคมส่งเสริมสถาบันกรรมการบริษัทไทย</w:t>
            </w:r>
          </w:p>
          <w:p w:rsidR="00381DC0" w:rsidRPr="00DE4C37" w:rsidRDefault="00A07F93" w:rsidP="00DE4C37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</w:tabs>
              <w:ind w:left="182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A07F93">
              <w:rPr>
                <w:rFonts w:ascii="TH Niramit AS" w:hAnsi="TH Niramit AS" w:cs="TH Niramit AS" w:hint="cs"/>
                <w:sz w:val="26"/>
                <w:szCs w:val="26"/>
                <w:cs/>
              </w:rPr>
              <w:t>ปี</w:t>
            </w:r>
            <w:r w:rsidRPr="00A07F93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2561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:</w:t>
            </w:r>
            <w:r w:rsidRPr="00A07F93">
              <w:rPr>
                <w:rFonts w:ascii="TH Niramit AS" w:hAnsi="TH Niramit AS" w:cs="TH Niramit AS" w:hint="cs"/>
                <w:sz w:val="26"/>
                <w:szCs w:val="26"/>
                <w:cs/>
              </w:rPr>
              <w:t>หลักสูตร</w:t>
            </w:r>
            <w:r w:rsidR="002F64A3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A07F93">
              <w:rPr>
                <w:rFonts w:ascii="TH Niramit AS" w:hAnsi="TH Niramit AS" w:cs="TH Niramit AS"/>
                <w:sz w:val="26"/>
                <w:szCs w:val="26"/>
              </w:rPr>
              <w:t>Director Accreditation Program (DAP)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</w:rPr>
              <w:lastRenderedPageBreak/>
              <w:t>21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.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>73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2561 – ปัจจุบัน</w:t>
            </w:r>
          </w:p>
          <w:p w:rsidR="00381DC0" w:rsidRPr="00381DC0" w:rsidRDefault="00BE3516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                    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2561 – ปัจจุบัน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2551 – ปัจจุบัน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2546 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 xml:space="preserve">- 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ปัจจุบัน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2546 - ปัจจุบัน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2539 - ปัจจุบัน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2539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 xml:space="preserve"> -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ปัจจุบั</w:t>
            </w:r>
            <w:r w:rsidR="00187EAD">
              <w:rPr>
                <w:rFonts w:ascii="TH Niramit AS" w:hAnsi="TH Niramit AS" w:cs="TH Niramit AS" w:hint="cs"/>
                <w:sz w:val="26"/>
                <w:szCs w:val="26"/>
                <w:cs/>
              </w:rPr>
              <w:t>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ind w:left="-145" w:right="-70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lastRenderedPageBreak/>
              <w:t xml:space="preserve">  กรรมการ /</w:t>
            </w:r>
            <w:r w:rsidR="00BE3516">
              <w:rPr>
                <w:rFonts w:ascii="TH Niramit AS" w:hAnsi="TH Niramit AS" w:cs="TH Niramit AS"/>
                <w:sz w:val="26"/>
                <w:szCs w:val="26"/>
              </w:rPr>
              <w:t xml:space="preserve">  </w:t>
            </w:r>
          </w:p>
          <w:p w:rsidR="00381DC0" w:rsidRPr="00381DC0" w:rsidRDefault="00381DC0" w:rsidP="00BE3516">
            <w:pPr>
              <w:ind w:left="-145" w:right="-70" w:firstLine="14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กรรมการบริหาร</w:t>
            </w:r>
          </w:p>
          <w:p w:rsidR="00381DC0" w:rsidRPr="00381DC0" w:rsidRDefault="00381DC0" w:rsidP="006F1A47">
            <w:pPr>
              <w:ind w:left="-145" w:right="-70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ind w:left="-145" w:right="-70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  กรรมการ</w:t>
            </w:r>
          </w:p>
          <w:p w:rsidR="00381DC0" w:rsidRPr="00381DC0" w:rsidRDefault="00381DC0" w:rsidP="006F1A47">
            <w:pPr>
              <w:ind w:left="-145" w:right="-70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ind w:right="-70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ind w:right="-70"/>
              <w:rPr>
                <w:rFonts w:ascii="TH Niramit AS" w:hAnsi="TH Niramit AS" w:cs="TH Niramit AS"/>
                <w:b/>
                <w:bCs/>
                <w:i/>
                <w:iCs/>
                <w:spacing w:val="-20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381DC0" w:rsidRPr="00381DC0" w:rsidRDefault="00381DC0" w:rsidP="006F1A47">
            <w:pPr>
              <w:ind w:left="-71" w:right="-145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ind w:left="-71" w:right="-145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BD7C59">
            <w:pPr>
              <w:ind w:left="-71" w:right="-145" w:firstLine="10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381DC0" w:rsidRPr="00381DC0" w:rsidRDefault="00381DC0" w:rsidP="006F1A47">
            <w:pPr>
              <w:ind w:left="-71" w:right="-145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ind w:left="-71" w:right="-145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BD7C59">
            <w:pPr>
              <w:ind w:left="-71" w:right="-145" w:firstLine="105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381DC0" w:rsidRPr="00381DC0" w:rsidRDefault="00381DC0" w:rsidP="006F1A47">
            <w:pPr>
              <w:ind w:left="-71" w:right="-145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ind w:left="-71" w:right="-145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BD7C59">
            <w:pPr>
              <w:ind w:left="-71" w:right="-145" w:firstLine="10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381DC0" w:rsidRPr="00381DC0" w:rsidRDefault="00381DC0" w:rsidP="006F1A47">
            <w:pPr>
              <w:ind w:left="-71" w:right="-145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Default="00381DC0" w:rsidP="006F1A47">
            <w:pPr>
              <w:ind w:left="-71" w:right="-145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DE4C37">
            <w:pPr>
              <w:ind w:left="-71" w:right="-145" w:firstLine="105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C3355B" w:rsidP="006F1A47">
            <w:pPr>
              <w:ind w:right="-105"/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lastRenderedPageBreak/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 </w:t>
            </w:r>
            <w:r w:rsidR="00381DC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>บริษัท ไทยแลนด์ไอออนเวิคส์ จำกัด (มหาชน )</w:t>
            </w:r>
          </w:p>
          <w:p w:rsidR="00381DC0" w:rsidRPr="00381DC0" w:rsidRDefault="00C3355B" w:rsidP="006F1A47">
            <w:pPr>
              <w:ind w:right="-105"/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>ผลิตและจำหน่ายแผ่นเหล็กชุบสังกะสี</w:t>
            </w:r>
          </w:p>
          <w:p w:rsidR="00381DC0" w:rsidRPr="00A07F93" w:rsidRDefault="00381DC0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16"/>
                <w:szCs w:val="16"/>
              </w:rPr>
            </w:pPr>
          </w:p>
          <w:p w:rsidR="00381DC0" w:rsidRPr="00381DC0" w:rsidRDefault="00C3355B" w:rsidP="006F1A47">
            <w:pPr>
              <w:ind w:right="-70"/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 </w:t>
            </w:r>
            <w:r w:rsidR="00381DC0"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>บริษัท ซัน พาวเวอร์ คอร์ปอเรชั่น จำกัด</w:t>
            </w:r>
          </w:p>
          <w:p w:rsidR="00381DC0" w:rsidRPr="00381DC0" w:rsidRDefault="00C3355B" w:rsidP="006F1A47">
            <w:pPr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:</w:t>
            </w:r>
            <w:r w:rsidR="00381DC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พลังงานทดแทน</w:t>
            </w:r>
          </w:p>
          <w:p w:rsidR="00381DC0" w:rsidRPr="00381DC0" w:rsidRDefault="00381DC0" w:rsidP="006F1A47">
            <w:pPr>
              <w:ind w:left="598" w:right="-70" w:hanging="598"/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</w:pPr>
          </w:p>
          <w:p w:rsidR="00381DC0" w:rsidRPr="00381DC0" w:rsidRDefault="00C3355B" w:rsidP="006F1A47">
            <w:pPr>
              <w:ind w:left="598" w:right="-70" w:hanging="598"/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 xml:space="preserve"> บริษัท 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สุพีเรีย เรสซิเดนท์ </w:t>
            </w:r>
            <w:r w:rsidR="00381DC0"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>จำกัด</w:t>
            </w:r>
          </w:p>
          <w:p w:rsidR="00381DC0" w:rsidRPr="00381DC0" w:rsidRDefault="00C3355B" w:rsidP="006F1A47">
            <w:pPr>
              <w:ind w:left="1023" w:right="-70" w:hanging="1023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บริการ</w:t>
            </w:r>
          </w:p>
          <w:p w:rsidR="00381DC0" w:rsidRPr="00381DC0" w:rsidRDefault="00381DC0" w:rsidP="006F1A47">
            <w:pPr>
              <w:ind w:left="1023" w:right="-70" w:hanging="1023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</w:p>
          <w:p w:rsidR="00381DC0" w:rsidRPr="00381DC0" w:rsidRDefault="00C3355B" w:rsidP="006F1A47">
            <w:pPr>
              <w:ind w:left="598" w:right="-70" w:hanging="598"/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 xml:space="preserve"> บริษัท  กรุงศรีเอสเตท จำกัด</w:t>
            </w:r>
          </w:p>
          <w:p w:rsidR="00381DC0" w:rsidRPr="00381DC0" w:rsidRDefault="00C3355B" w:rsidP="006F1A47">
            <w:pPr>
              <w:ind w:left="1023" w:right="-70" w:hanging="1023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  <w:p w:rsidR="00381DC0" w:rsidRPr="00A07F93" w:rsidRDefault="00381DC0" w:rsidP="006F1A47">
            <w:pPr>
              <w:ind w:left="1023" w:right="-70" w:hanging="1023"/>
              <w:rPr>
                <w:rFonts w:ascii="TH Niramit AS" w:hAnsi="TH Niramit AS" w:cs="TH Niramit AS"/>
                <w:spacing w:val="-10"/>
                <w:sz w:val="18"/>
                <w:szCs w:val="18"/>
              </w:rPr>
            </w:pPr>
          </w:p>
          <w:p w:rsidR="00381DC0" w:rsidRPr="00381DC0" w:rsidRDefault="00C3355B" w:rsidP="006F1A47">
            <w:pPr>
              <w:ind w:left="598" w:right="-70" w:hanging="598"/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 xml:space="preserve"> บริษัท  เกื้อทวี จำกัด</w:t>
            </w:r>
          </w:p>
          <w:p w:rsidR="00381DC0" w:rsidRPr="00381DC0" w:rsidRDefault="00C3355B" w:rsidP="006F1A47">
            <w:pPr>
              <w:ind w:left="1023" w:right="-70" w:hanging="1023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รถยนต์ให้เช่า</w:t>
            </w:r>
          </w:p>
          <w:p w:rsidR="00381DC0" w:rsidRPr="00A07F93" w:rsidRDefault="00381DC0" w:rsidP="006F1A47">
            <w:pPr>
              <w:ind w:left="1023" w:right="-70" w:hanging="1023"/>
              <w:rPr>
                <w:rFonts w:ascii="TH Niramit AS" w:hAnsi="TH Niramit AS" w:cs="TH Niramit AS"/>
                <w:spacing w:val="-10"/>
                <w:szCs w:val="24"/>
              </w:rPr>
            </w:pPr>
          </w:p>
          <w:p w:rsidR="00381DC0" w:rsidRPr="00381DC0" w:rsidRDefault="00C3355B" w:rsidP="006F1A47">
            <w:pPr>
              <w:ind w:left="598" w:right="-70" w:hanging="598"/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 xml:space="preserve"> บริษัท  กรุงศรีเรสซิเด้นท์ จำกัด</w:t>
            </w:r>
          </w:p>
          <w:p w:rsidR="00381DC0" w:rsidRDefault="00C3355B" w:rsidP="006F1A47">
            <w:pPr>
              <w:ind w:left="1023" w:right="-70" w:hanging="1023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lastRenderedPageBreak/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อสังหาริมทรัพย์</w:t>
            </w:r>
          </w:p>
          <w:p w:rsidR="00A07F93" w:rsidRPr="00381DC0" w:rsidRDefault="00A07F93" w:rsidP="006F1A47">
            <w:pPr>
              <w:ind w:left="1023" w:right="-70" w:hanging="1023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</w:p>
          <w:p w:rsidR="00A07F93" w:rsidRPr="00381DC0" w:rsidRDefault="00C3355B" w:rsidP="00A07F93">
            <w:pPr>
              <w:ind w:left="598" w:right="-70" w:hanging="598"/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 xml:space="preserve"> บริษัท  กรุงศรีพาร์ค  จำกัด</w:t>
            </w:r>
          </w:p>
          <w:p w:rsidR="00381DC0" w:rsidRPr="00381DC0" w:rsidRDefault="00C3355B" w:rsidP="006F1A47">
            <w:pPr>
              <w:ind w:left="1023" w:right="-70" w:hanging="1023"/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อสังหาริมทรัพย์และก่อสร้าง</w:t>
            </w:r>
          </w:p>
        </w:tc>
      </w:tr>
      <w:tr w:rsidR="00381DC0" w:rsidRPr="00381DC0" w:rsidTr="00B75529">
        <w:trPr>
          <w:trHeight w:val="1816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0C2D" w:rsidRPr="00381DC0" w:rsidRDefault="00381DC0" w:rsidP="00040C2D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lastRenderedPageBreak/>
              <w:t xml:space="preserve">4. </w:t>
            </w:r>
            <w:r w:rsidR="004948A4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 xml:space="preserve">นายยาสุยูกิ </w:t>
            </w:r>
            <w:r w:rsidR="00040C2D"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นาคาชิม่า</w:t>
            </w:r>
          </w:p>
          <w:p w:rsidR="00ED7A4E" w:rsidRDefault="00381DC0" w:rsidP="006C553E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040C2D" w:rsidRPr="00ED7A4E" w:rsidRDefault="00040C2D" w:rsidP="006C553E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ED7A4E">
              <w:rPr>
                <w:rFonts w:ascii="TH Niramit AS" w:hAnsi="TH Niramit AS" w:cs="TH Niramit AS"/>
                <w:sz w:val="26"/>
                <w:szCs w:val="26"/>
                <w:cs/>
              </w:rPr>
              <w:t>ผู้ช่วยกรรมการผู้จัดการ</w:t>
            </w:r>
          </w:p>
          <w:p w:rsidR="00381DC0" w:rsidRPr="004072F7" w:rsidRDefault="00381DC0" w:rsidP="006C553E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4072F7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กรรมการผู้มีอำนาจ</w:t>
            </w:r>
          </w:p>
          <w:p w:rsidR="00381DC0" w:rsidRPr="00A2071B" w:rsidRDefault="00F24894" w:rsidP="00A2071B">
            <w:pPr>
              <w:pStyle w:val="ListParagraph"/>
              <w:ind w:left="317" w:hanging="142"/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 </w:t>
            </w:r>
            <w:r w:rsidR="00381DC0" w:rsidRPr="004072F7">
              <w:rPr>
                <w:rFonts w:ascii="TH Niramit AS" w:hAnsi="TH Niramit AS" w:cs="TH Niramit AS"/>
                <w:sz w:val="26"/>
                <w:szCs w:val="26"/>
                <w:cs/>
              </w:rPr>
              <w:t>ลงนามผูกพันบริษัท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ED7A4E" w:rsidP="00040C2D">
            <w:pPr>
              <w:jc w:val="center"/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61</w:t>
            </w:r>
          </w:p>
        </w:tc>
        <w:tc>
          <w:tcPr>
            <w:tcW w:w="3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57E0" w:rsidRPr="00381DC0" w:rsidRDefault="005C57E0" w:rsidP="005C57E0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-  ปริญญาตรี สาขาธุรกิจ</w:t>
            </w:r>
          </w:p>
          <w:p w:rsidR="005C57E0" w:rsidRPr="00381DC0" w:rsidRDefault="005C57E0" w:rsidP="005C57E0">
            <w:pPr>
              <w:ind w:left="17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มหาวิทยาลัยฟุกุโอกะ ประเทศญี่ปุ่น</w:t>
            </w:r>
          </w:p>
          <w:p w:rsidR="00381DC0" w:rsidRPr="00381DC0" w:rsidRDefault="00381DC0" w:rsidP="006F1A47">
            <w:pPr>
              <w:ind w:left="459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ind w:left="459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ind w:left="459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22489D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22489D">
              <w:rPr>
                <w:rFonts w:ascii="TH Niramit AS" w:hAnsi="TH Niramit AS" w:cs="TH Niramit AS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57E0" w:rsidRDefault="005C57E0" w:rsidP="006F1A47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2562 </w:t>
            </w:r>
            <w:r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ปัจจุบัน </w:t>
            </w:r>
          </w:p>
          <w:p w:rsidR="005C57E0" w:rsidRDefault="005C57E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5C57E0" w:rsidP="006F1A47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2547 -  ปัจจุบัน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57E0" w:rsidRDefault="007D25C9" w:rsidP="00ED7A4E">
            <w:pPr>
              <w:ind w:right="-70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5C57E0" w:rsidRDefault="005C57E0" w:rsidP="00ED7A4E">
            <w:pPr>
              <w:ind w:right="-70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5C57E0" w:rsidP="00ED7A4E">
            <w:pPr>
              <w:ind w:right="-70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ผู้ช่วยกรรมการผู้จัดการ</w:t>
            </w: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25C9" w:rsidRPr="00381DC0" w:rsidRDefault="00C3355B" w:rsidP="007D25C9">
            <w:pPr>
              <w:ind w:right="-105"/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บริษัท</w:t>
            </w:r>
            <w:r w:rsidR="007D25C9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:</w:t>
            </w:r>
            <w:r w:rsidR="007D25C9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บริษัท  ไทยแลนด์ไอออนเวิคส์ จำกัด  (มหาชน)</w:t>
            </w:r>
          </w:p>
          <w:p w:rsidR="005C57E0" w:rsidRDefault="00C3355B" w:rsidP="007D25C9">
            <w:pPr>
              <w:ind w:right="-105"/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7D25C9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</w:t>
            </w:r>
            <w:r w:rsidR="007D25C9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ผลิตและจำหน่ายแผ่นเหล็กชุบสังกะสี</w:t>
            </w:r>
          </w:p>
          <w:p w:rsidR="005C57E0" w:rsidRPr="00381DC0" w:rsidRDefault="00C3355B" w:rsidP="005C57E0">
            <w:pPr>
              <w:ind w:right="-105"/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บริษัท</w:t>
            </w:r>
            <w:r w:rsidR="005C57E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:</w:t>
            </w:r>
            <w:r w:rsidR="005C57E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บริษัท  ไทยแลนด์ไอออนเวิคส์ จำกัด  (มหาชน)</w:t>
            </w:r>
          </w:p>
          <w:p w:rsidR="00381DC0" w:rsidRPr="00381DC0" w:rsidRDefault="00C3355B" w:rsidP="005C57E0">
            <w:pPr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5C57E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</w:t>
            </w:r>
            <w:r w:rsidR="005C57E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ผลิตและจำหน่ายแผ่นเหล็กชุบสังกะสี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</w:pPr>
          </w:p>
        </w:tc>
      </w:tr>
      <w:tr w:rsidR="00381DC0" w:rsidRPr="00381DC0" w:rsidTr="00FA35F9">
        <w:trPr>
          <w:trHeight w:val="1674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107FB2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 xml:space="preserve">5. นายเกรียงชัย </w:t>
            </w:r>
            <w:r w:rsidR="00381DC0"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ตรีนภากร</w:t>
            </w:r>
          </w:p>
          <w:p w:rsidR="00381DC0" w:rsidRDefault="00381DC0" w:rsidP="001044D4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1044D4" w:rsidRPr="00381DC0" w:rsidRDefault="001044D4" w:rsidP="001044D4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ED7A4E">
              <w:rPr>
                <w:rFonts w:ascii="TH Niramit AS" w:hAnsi="TH Niramit AS" w:cs="TH Niramit AS"/>
                <w:sz w:val="26"/>
                <w:szCs w:val="26"/>
                <w:cs/>
              </w:rPr>
              <w:t>ผู้ช่วยกรรมการผู้จัดการ</w:t>
            </w:r>
          </w:p>
          <w:p w:rsidR="00381DC0" w:rsidRPr="00FA35F9" w:rsidRDefault="00381DC0" w:rsidP="001044D4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FA35F9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กรรมการผู้มีอำนาจ</w:t>
            </w:r>
          </w:p>
          <w:p w:rsidR="001044D4" w:rsidRDefault="00381DC0" w:rsidP="001044D4">
            <w:pPr>
              <w:pStyle w:val="ListParagraph"/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FA35F9">
              <w:rPr>
                <w:rFonts w:ascii="TH Niramit AS" w:hAnsi="TH Niramit AS" w:cs="TH Niramit AS"/>
                <w:sz w:val="26"/>
                <w:szCs w:val="26"/>
                <w:cs/>
              </w:rPr>
              <w:t>ลงนามผูกพันบริษั</w:t>
            </w:r>
            <w:r w:rsidR="001044D4">
              <w:rPr>
                <w:rFonts w:ascii="TH Niramit AS" w:hAnsi="TH Niramit AS" w:cs="TH Niramit AS" w:hint="cs"/>
                <w:sz w:val="26"/>
                <w:szCs w:val="26"/>
                <w:cs/>
              </w:rPr>
              <w:t>ท</w:t>
            </w:r>
          </w:p>
          <w:p w:rsidR="001044D4" w:rsidRPr="00FA35F9" w:rsidRDefault="001044D4" w:rsidP="001044D4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เลขานุการบริษัท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B75529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56</w:t>
            </w:r>
          </w:p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Default="00381DC0" w:rsidP="00FA35F9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FA35F9" w:rsidRPr="00381DC0" w:rsidRDefault="00FA35F9" w:rsidP="00FA35F9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</w:p>
        </w:tc>
        <w:tc>
          <w:tcPr>
            <w:tcW w:w="3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F73F29">
            <w:pPr>
              <w:numPr>
                <w:ilvl w:val="0"/>
                <w:numId w:val="2"/>
              </w:numPr>
              <w:ind w:left="175" w:hanging="17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ปริญญาโท</w:t>
            </w:r>
          </w:p>
          <w:p w:rsidR="00381DC0" w:rsidRPr="00381DC0" w:rsidRDefault="00381DC0" w:rsidP="006F1A47">
            <w:pPr>
              <w:ind w:left="17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สาขาบริหารธุรกิจมหาบัณฑิต</w:t>
            </w:r>
          </w:p>
          <w:p w:rsidR="00381DC0" w:rsidRPr="00381DC0" w:rsidRDefault="00381DC0" w:rsidP="006F1A47">
            <w:pPr>
              <w:ind w:left="33" w:hanging="33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   มหาวิทยาลัยรามคำแหง</w:t>
            </w:r>
          </w:p>
          <w:p w:rsidR="00381DC0" w:rsidRPr="00381DC0" w:rsidRDefault="00381DC0" w:rsidP="006F1A47">
            <w:pPr>
              <w:ind w:left="33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-  ปริญญาโท สาขาการตลาด</w:t>
            </w:r>
          </w:p>
          <w:p w:rsidR="00381DC0" w:rsidRDefault="00381DC0" w:rsidP="00FA35F9">
            <w:pPr>
              <w:ind w:left="33" w:hanging="33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   มหาวิทยาลัยรามคำแหง</w:t>
            </w:r>
          </w:p>
          <w:p w:rsidR="006F1A47" w:rsidRDefault="006F1A47" w:rsidP="00FA35F9">
            <w:pPr>
              <w:ind w:left="33" w:hanging="33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6F1A47" w:rsidRPr="00AF713A" w:rsidRDefault="006F1A47" w:rsidP="006F1A47">
            <w:pPr>
              <w:ind w:left="35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AF713A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การอบรมจากสมาคมส่งเสริมสถาบันกรรมการบริษัทไทย</w:t>
            </w:r>
          </w:p>
          <w:p w:rsidR="006F1A47" w:rsidRPr="001D080E" w:rsidRDefault="006F1A47" w:rsidP="001D080E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</w:tabs>
              <w:ind w:left="182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A07F93">
              <w:rPr>
                <w:rFonts w:ascii="TH Niramit AS" w:hAnsi="TH Niramit AS" w:cs="TH Niramit AS" w:hint="cs"/>
                <w:sz w:val="26"/>
                <w:szCs w:val="26"/>
                <w:cs/>
              </w:rPr>
              <w:t>ปี</w:t>
            </w:r>
            <w:r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25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59 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:</w:t>
            </w:r>
            <w:r w:rsidRPr="00A07F93">
              <w:rPr>
                <w:rFonts w:ascii="TH Niramit AS" w:hAnsi="TH Niramit AS" w:cs="TH Niramit AS" w:hint="cs"/>
                <w:sz w:val="26"/>
                <w:szCs w:val="26"/>
                <w:cs/>
              </w:rPr>
              <w:t>หลักสูตร</w:t>
            </w:r>
            <w:r w:rsidRPr="00A07F93">
              <w:rPr>
                <w:rFonts w:ascii="TH Niramit AS" w:hAnsi="TH Niramit AS" w:cs="TH Niramit AS"/>
                <w:sz w:val="26"/>
                <w:szCs w:val="26"/>
              </w:rPr>
              <w:t>Director Accreditation Program (DAP)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-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22489D" w:rsidRDefault="006F1A47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22489D">
              <w:rPr>
                <w:rFonts w:ascii="TH Niramit AS" w:hAnsi="TH Niramit AS" w:cs="TH Niramit AS" w:hint="cs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2560 - ปัจจุบัน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297342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  <w:r w:rsidR="00381DC0"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/ กรรมการบริหาร</w:t>
            </w:r>
          </w:p>
          <w:p w:rsidR="00381DC0" w:rsidRPr="00381DC0" w:rsidRDefault="00381DC0" w:rsidP="00FA35F9">
            <w:pPr>
              <w:ind w:right="-70"/>
              <w:rPr>
                <w:rFonts w:ascii="TH Niramit AS" w:hAnsi="TH Niramit AS" w:cs="TH Niramit AS"/>
                <w:sz w:val="26"/>
                <w:szCs w:val="26"/>
                <w:cs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C3355B" w:rsidP="006F1A47">
            <w:pPr>
              <w:ind w:right="-105"/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 </w:t>
            </w:r>
            <w:r w:rsidR="00381DC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>บริษัท ไทยแลนด์ไอออนเวิคส์ จำกัด (มหาชน )</w:t>
            </w:r>
          </w:p>
          <w:p w:rsidR="00381DC0" w:rsidRPr="00381DC0" w:rsidRDefault="00C3355B" w:rsidP="006F1A47">
            <w:pPr>
              <w:ind w:right="-105"/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>ผลิตและจำหน่ายแผ่นเหล็กชุบสังกะสี</w:t>
            </w:r>
          </w:p>
          <w:p w:rsidR="00381DC0" w:rsidRPr="00381DC0" w:rsidRDefault="00381DC0" w:rsidP="006F1A47">
            <w:pPr>
              <w:ind w:right="-105"/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</w:rPr>
            </w:pPr>
          </w:p>
          <w:p w:rsidR="00381DC0" w:rsidRPr="00C3355B" w:rsidRDefault="00381DC0" w:rsidP="00FA35F9">
            <w:pPr>
              <w:ind w:right="-105"/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</w:pPr>
          </w:p>
        </w:tc>
      </w:tr>
      <w:tr w:rsidR="00381DC0" w:rsidRPr="00381DC0" w:rsidTr="0062767B">
        <w:trPr>
          <w:trHeight w:val="3092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026C69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lastRenderedPageBreak/>
              <w:t xml:space="preserve">6. นายโชคชัย </w:t>
            </w:r>
            <w:r w:rsidR="00381DC0"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ศรีเสวกกาญจน</w:t>
            </w:r>
          </w:p>
          <w:p w:rsidR="00381DC0" w:rsidRPr="00FA35F9" w:rsidRDefault="00381DC0" w:rsidP="004242AC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FA35F9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4</w:t>
            </w:r>
            <w:r w:rsidR="00FD16C9">
              <w:rPr>
                <w:rFonts w:ascii="TH Niramit AS" w:hAnsi="TH Niramit AS" w:cs="TH Niramit AS" w:hint="cs"/>
                <w:sz w:val="26"/>
                <w:szCs w:val="26"/>
                <w:cs/>
              </w:rPr>
              <w:t>2</w:t>
            </w:r>
          </w:p>
        </w:tc>
        <w:tc>
          <w:tcPr>
            <w:tcW w:w="3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F73F29">
            <w:pPr>
              <w:numPr>
                <w:ilvl w:val="0"/>
                <w:numId w:val="1"/>
              </w:numPr>
              <w:tabs>
                <w:tab w:val="clear" w:pos="360"/>
              </w:tabs>
              <w:ind w:left="175" w:right="-145" w:hanging="17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ปริญญาโท บริหารธุรกิจ</w:t>
            </w:r>
          </w:p>
          <w:p w:rsidR="00381DC0" w:rsidRPr="00381DC0" w:rsidRDefault="00381DC0" w:rsidP="006F1A47">
            <w:pPr>
              <w:tabs>
                <w:tab w:val="left" w:pos="459"/>
              </w:tabs>
              <w:ind w:left="459" w:right="-145" w:hanging="425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</w:rPr>
              <w:t>Florida Metropolitan University, USA</w:t>
            </w:r>
          </w:p>
          <w:p w:rsidR="00381DC0" w:rsidRPr="00381DC0" w:rsidRDefault="00381DC0" w:rsidP="00F73F29">
            <w:pPr>
              <w:numPr>
                <w:ilvl w:val="0"/>
                <w:numId w:val="1"/>
              </w:numPr>
              <w:tabs>
                <w:tab w:val="clear" w:pos="360"/>
              </w:tabs>
              <w:ind w:left="175" w:right="-145" w:hanging="141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ปริญญาตรี บริหารธุรกิจ สาขาการเงิน</w:t>
            </w:r>
          </w:p>
          <w:p w:rsidR="00381DC0" w:rsidRPr="00381DC0" w:rsidRDefault="00381DC0" w:rsidP="00FA35F9">
            <w:pPr>
              <w:ind w:left="175" w:right="-145" w:hanging="141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  มหาวิทยาลัยกรุงเทพ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22489D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22489D">
              <w:rPr>
                <w:rFonts w:ascii="TH Niramit AS" w:hAnsi="TH Niramit AS" w:cs="TH Niramit AS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</w:t>
            </w:r>
            <w:r w:rsidR="00FB6298">
              <w:rPr>
                <w:rFonts w:ascii="TH Niramit AS" w:hAnsi="TH Niramit AS" w:cs="TH Niramit AS" w:hint="cs"/>
                <w:sz w:val="26"/>
                <w:szCs w:val="26"/>
                <w:cs/>
              </w:rPr>
              <w:t>62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- ปัจจุบัน</w:t>
            </w:r>
          </w:p>
          <w:p w:rsidR="00381DC0" w:rsidRPr="00381DC0" w:rsidRDefault="00FB6298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                     </w:t>
            </w:r>
          </w:p>
          <w:p w:rsidR="0062767B" w:rsidRDefault="0062767B" w:rsidP="006F1A47">
            <w:pPr>
              <w:rPr>
                <w:rFonts w:ascii="TH Niramit AS" w:hAnsi="TH Niramit AS" w:cs="TH Niramit AS" w:hint="cs"/>
                <w:sz w:val="26"/>
                <w:szCs w:val="26"/>
              </w:rPr>
            </w:pPr>
          </w:p>
          <w:p w:rsidR="00381DC0" w:rsidRDefault="0062767B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2558 </w:t>
            </w:r>
            <w:r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ปัจจุบัน</w:t>
            </w:r>
          </w:p>
          <w:p w:rsidR="0062767B" w:rsidRPr="00381DC0" w:rsidRDefault="0062767B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62767B" w:rsidRDefault="0062767B" w:rsidP="006F1A47">
            <w:pPr>
              <w:rPr>
                <w:rFonts w:ascii="TH Niramit AS" w:hAnsi="TH Niramit AS" w:cs="TH Niramit AS" w:hint="c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2554 – </w:t>
            </w:r>
            <w:r w:rsidR="00FB6298">
              <w:rPr>
                <w:rFonts w:ascii="TH Niramit AS" w:hAnsi="TH Niramit AS" w:cs="TH Niramit AS" w:hint="cs"/>
                <w:sz w:val="26"/>
                <w:szCs w:val="26"/>
                <w:cs/>
              </w:rPr>
              <w:t>2562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6298" w:rsidRDefault="00FB6298" w:rsidP="006F1A47">
            <w:pPr>
              <w:ind w:left="-145" w:right="-70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  </w:t>
            </w:r>
            <w:r w:rsidR="00381DC0"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  <w:r>
              <w:rPr>
                <w:rFonts w:ascii="TH Niramit AS" w:hAnsi="TH Niramit AS" w:cs="TH Niramit AS"/>
                <w:sz w:val="26"/>
                <w:szCs w:val="26"/>
              </w:rPr>
              <w:t xml:space="preserve"> / </w:t>
            </w:r>
          </w:p>
          <w:p w:rsidR="00381DC0" w:rsidRDefault="00FB6298" w:rsidP="00FB6298">
            <w:pPr>
              <w:ind w:left="-145" w:right="-70" w:firstLine="179"/>
              <w:rPr>
                <w:rFonts w:ascii="TH Niramit AS" w:hAnsi="TH Niramit AS" w:cs="TH Niramit AS" w:hint="c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กรรมการผู้จัดการ</w:t>
            </w:r>
          </w:p>
          <w:p w:rsidR="0062767B" w:rsidRDefault="0062767B" w:rsidP="00FB6298">
            <w:pPr>
              <w:ind w:left="-145" w:right="-70" w:firstLine="179"/>
              <w:rPr>
                <w:rFonts w:ascii="TH Niramit AS" w:hAnsi="TH Niramit AS" w:cs="TH Niramit AS" w:hint="cs"/>
                <w:sz w:val="26"/>
                <w:szCs w:val="26"/>
              </w:rPr>
            </w:pPr>
          </w:p>
          <w:p w:rsidR="0062767B" w:rsidRPr="00381DC0" w:rsidRDefault="0062767B" w:rsidP="00FB6298">
            <w:pPr>
              <w:ind w:left="-145" w:right="-70" w:firstLine="179"/>
              <w:rPr>
                <w:rFonts w:ascii="TH Niramit AS" w:hAnsi="TH Niramit AS" w:cs="TH Niramit AS" w:hint="cs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กรรมการ</w:t>
            </w:r>
          </w:p>
          <w:p w:rsidR="00381DC0" w:rsidRPr="00381DC0" w:rsidRDefault="00381DC0" w:rsidP="006F1A47">
            <w:pPr>
              <w:ind w:left="-145" w:right="-70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62767B" w:rsidRDefault="0062767B" w:rsidP="00FA35F9">
            <w:pPr>
              <w:ind w:left="-6" w:right="-70"/>
              <w:rPr>
                <w:rFonts w:ascii="TH Niramit AS" w:hAnsi="TH Niramit AS" w:cs="TH Niramit AS" w:hint="cs"/>
                <w:sz w:val="26"/>
                <w:szCs w:val="26"/>
              </w:rPr>
            </w:pPr>
          </w:p>
          <w:p w:rsidR="00381DC0" w:rsidRPr="00381DC0" w:rsidRDefault="00381DC0" w:rsidP="00FA35F9">
            <w:pPr>
              <w:ind w:left="-6" w:right="-70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  <w:r w:rsidR="00FB6298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/</w:t>
            </w:r>
            <w:r w:rsidR="00FB6298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ผู้ช่วยกรรมการผู้จัดการ</w:t>
            </w: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767B" w:rsidRPr="00381DC0" w:rsidRDefault="0062767B" w:rsidP="0062767B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บริษัท</w:t>
            </w: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 xml:space="preserve">: 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บริษัท ทริปเปิ้ล เอ พลัส แอดไวเซอรี่ จำกัด </w:t>
            </w:r>
          </w:p>
          <w:p w:rsidR="0062767B" w:rsidRDefault="0062767B" w:rsidP="0062767B">
            <w:pPr>
              <w:ind w:right="-70"/>
              <w:rPr>
                <w:rFonts w:ascii="TH Niramit AS" w:hAnsi="TH Niramit AS" w:cs="TH Niramit AS" w:hint="cs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</w:t>
            </w:r>
            <w:r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ที่ปรึกษาทางการเงิน</w:t>
            </w:r>
          </w:p>
          <w:p w:rsidR="0062767B" w:rsidRPr="0062767B" w:rsidRDefault="0062767B" w:rsidP="006F1A47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22"/>
                <w:szCs w:val="22"/>
              </w:rPr>
            </w:pPr>
          </w:p>
          <w:p w:rsidR="00381DC0" w:rsidRPr="00381DC0" w:rsidRDefault="00064991" w:rsidP="006F1A47">
            <w:pPr>
              <w:ind w:right="-70"/>
              <w:rPr>
                <w:rFonts w:ascii="TH Niramit AS" w:hAnsi="TH Niramit AS" w:cs="TH Niramit AS"/>
                <w:spacing w:val="-20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:  </w:t>
            </w:r>
            <w:r w:rsidR="00381DC0"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>บริษัท ไทยแลนด์ไอออนเวิคส์ จำกัด  (มหาชน)</w:t>
            </w:r>
          </w:p>
          <w:p w:rsidR="0062767B" w:rsidRDefault="00064991" w:rsidP="006F1A47">
            <w:pPr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:</w:t>
            </w:r>
            <w:r w:rsidR="00381DC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ผลิตและจำหน่ายแผ่นเหล็กชุบสังกะสี</w:t>
            </w:r>
          </w:p>
          <w:p w:rsidR="0062767B" w:rsidRPr="0062767B" w:rsidRDefault="0062767B" w:rsidP="006F1A47">
            <w:pPr>
              <w:rPr>
                <w:rFonts w:ascii="TH Niramit AS" w:hAnsi="TH Niramit AS" w:cs="TH Niramit AS" w:hint="cs"/>
                <w:spacing w:val="-14"/>
                <w:sz w:val="22"/>
                <w:szCs w:val="22"/>
              </w:rPr>
            </w:pPr>
          </w:p>
          <w:p w:rsidR="00381DC0" w:rsidRPr="00381DC0" w:rsidRDefault="00064991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บริษัท</w:t>
            </w:r>
            <w:r w:rsidR="00381DC0"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บริษัท ทริปเปิ้ล เอ พลัส แอดไวเซอรี่ จำกัด </w:t>
            </w:r>
          </w:p>
          <w:p w:rsidR="00381DC0" w:rsidRPr="00381DC0" w:rsidRDefault="00064991" w:rsidP="006F1A47">
            <w:pPr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381DC0"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 xml:space="preserve">: </w:t>
            </w:r>
            <w:r w:rsidR="00381DC0"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ที่ปรึกษาทางการเงิน</w:t>
            </w:r>
          </w:p>
        </w:tc>
      </w:tr>
      <w:tr w:rsidR="00381DC0" w:rsidRPr="00381DC0" w:rsidTr="00064991">
        <w:trPr>
          <w:trHeight w:val="3092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pStyle w:val="ListParagraph"/>
              <w:ind w:hanging="720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7.</w:t>
            </w:r>
            <w:r w:rsidR="001C1C33">
              <w:rPr>
                <w:rFonts w:ascii="TH Niramit AS" w:hAnsi="TH Niramit AS" w:cs="TH Niramit AS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นาย</w:t>
            </w:r>
            <w:r w:rsidR="00500095">
              <w:rPr>
                <w:rFonts w:ascii="TH Niramit AS" w:hAnsi="TH Niramit AS" w:cs="TH Niramit AS" w:hint="cs"/>
                <w:b/>
                <w:bCs/>
                <w:sz w:val="26"/>
                <w:szCs w:val="26"/>
                <w:cs/>
              </w:rPr>
              <w:t>สุรชัย เพิ่มสินทวี</w:t>
            </w:r>
          </w:p>
          <w:p w:rsidR="00381DC0" w:rsidRPr="006F1A47" w:rsidRDefault="00381DC0" w:rsidP="004242AC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กรรมการอิสระ</w:t>
            </w:r>
          </w:p>
          <w:p w:rsidR="00381DC0" w:rsidRPr="00381DC0" w:rsidRDefault="00381DC0" w:rsidP="004242AC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A07F93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5</w:t>
            </w:r>
            <w:r w:rsidR="00320904">
              <w:rPr>
                <w:rFonts w:ascii="TH Niramit AS" w:hAnsi="TH Niramit AS" w:cs="TH Niramit AS" w:hint="cs"/>
                <w:sz w:val="26"/>
                <w:szCs w:val="26"/>
                <w:cs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EE42C9">
            <w:pPr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- ปริญญา</w:t>
            </w:r>
            <w:r w:rsidR="00EE42C9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โท บริหารธุรกิจ สาขาการบริหารการปฏิบัติการ สถาบันพัฒนบริหารศาสตร์ </w:t>
            </w:r>
          </w:p>
          <w:p w:rsidR="00EE42C9" w:rsidRPr="00381DC0" w:rsidRDefault="00381DC0" w:rsidP="00EE42C9">
            <w:pPr>
              <w:rPr>
                <w:rFonts w:ascii="TH Niramit AS" w:eastAsia="Times New Roman" w:hAnsi="TH Niramit AS" w:cs="TH Niramit AS"/>
                <w:sz w:val="26"/>
                <w:szCs w:val="26"/>
              </w:rPr>
            </w:pPr>
            <w:r w:rsidRPr="00381DC0">
              <w:rPr>
                <w:rFonts w:ascii="TH Niramit AS" w:eastAsia="Times New Roman" w:hAnsi="TH Niramit AS" w:cs="TH Niramit AS"/>
                <w:sz w:val="26"/>
                <w:szCs w:val="26"/>
              </w:rPr>
              <w:t xml:space="preserve">-  </w:t>
            </w:r>
            <w:r w:rsidRPr="00381DC0">
              <w:rPr>
                <w:rFonts w:ascii="TH Niramit AS" w:eastAsia="Times New Roman" w:hAnsi="TH Niramit AS" w:cs="TH Niramit AS"/>
                <w:sz w:val="26"/>
                <w:szCs w:val="26"/>
                <w:cs/>
              </w:rPr>
              <w:t>ปร</w:t>
            </w:r>
            <w:r w:rsidR="00EE42C9">
              <w:rPr>
                <w:rFonts w:ascii="TH Niramit AS" w:eastAsia="Times New Roman" w:hAnsi="TH Niramit AS" w:cs="TH Niramit AS" w:hint="cs"/>
                <w:sz w:val="26"/>
                <w:szCs w:val="26"/>
                <w:cs/>
              </w:rPr>
              <w:t>ิญญาตรี วิศวกรรมศาสตร์ สาขาอิเล็คทรอนิกส์ สถาบันเทคโนโลยีพระจอมเกล้าเจ้าคุณทหารลาดกระบัง</w:t>
            </w:r>
          </w:p>
          <w:p w:rsidR="00381DC0" w:rsidRDefault="00381DC0" w:rsidP="00FA35F9">
            <w:pPr>
              <w:rPr>
                <w:rFonts w:ascii="TH Niramit AS" w:eastAsia="Times New Roman" w:hAnsi="TH Niramit AS" w:cs="TH Niramit AS"/>
                <w:sz w:val="26"/>
                <w:szCs w:val="26"/>
              </w:rPr>
            </w:pPr>
          </w:p>
          <w:p w:rsidR="006F1A47" w:rsidRPr="0022489D" w:rsidRDefault="006F1A47" w:rsidP="00243DBC">
            <w:pPr>
              <w:pStyle w:val="ListParagraph"/>
              <w:ind w:left="360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22489D" w:rsidRDefault="00381DC0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22489D">
              <w:rPr>
                <w:rFonts w:ascii="TH Niramit AS" w:hAnsi="TH Niramit AS" w:cs="TH Niramit AS"/>
                <w:sz w:val="26"/>
                <w:szCs w:val="26"/>
              </w:rPr>
              <w:t>-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</w:t>
            </w:r>
            <w:r w:rsidR="00243DBC">
              <w:rPr>
                <w:rFonts w:ascii="TH Niramit AS" w:hAnsi="TH Niramit AS" w:cs="TH Niramit AS"/>
                <w:sz w:val="26"/>
                <w:szCs w:val="26"/>
              </w:rPr>
              <w:t>62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- ปัจจุบัน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>5</w:t>
            </w:r>
            <w:r w:rsidR="00243DBC">
              <w:rPr>
                <w:rFonts w:ascii="TH Niramit AS" w:hAnsi="TH Niramit AS" w:cs="TH Niramit AS"/>
                <w:sz w:val="26"/>
                <w:szCs w:val="26"/>
              </w:rPr>
              <w:t>9</w:t>
            </w: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064991" w:rsidRDefault="00381DC0" w:rsidP="004F39D6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25</w:t>
            </w:r>
            <w:r w:rsidR="004F39D6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58 </w:t>
            </w:r>
            <w:r w:rsidR="004F39D6"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 w:rsidR="004F39D6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ปัจจุบัน</w:t>
            </w:r>
          </w:p>
          <w:p w:rsidR="00381DC0" w:rsidRPr="00381DC0" w:rsidRDefault="00381DC0" w:rsidP="004F39D6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DC0" w:rsidRPr="00381DC0" w:rsidRDefault="00381DC0" w:rsidP="006F1A47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กรรมการอิสระ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 xml:space="preserve"> /</w:t>
            </w:r>
          </w:p>
          <w:p w:rsidR="00381DC0" w:rsidRPr="00381DC0" w:rsidRDefault="00381DC0" w:rsidP="006F1A47">
            <w:pPr>
              <w:ind w:right="-70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กรรมการตรวจสอบ</w:t>
            </w:r>
          </w:p>
          <w:p w:rsidR="00381DC0" w:rsidRPr="00381DC0" w:rsidRDefault="00381DC0" w:rsidP="006F1A47">
            <w:pPr>
              <w:ind w:right="-70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C05F93" w:rsidRPr="00381DC0" w:rsidRDefault="00C05F93" w:rsidP="00C05F93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กรรมการอิสระ</w:t>
            </w:r>
            <w:r w:rsidRPr="00381DC0">
              <w:rPr>
                <w:rFonts w:ascii="TH Niramit AS" w:hAnsi="TH Niramit AS" w:cs="TH Niramit AS"/>
                <w:sz w:val="26"/>
                <w:szCs w:val="26"/>
              </w:rPr>
              <w:t xml:space="preserve"> /</w:t>
            </w:r>
          </w:p>
          <w:p w:rsidR="00381DC0" w:rsidRPr="00381DC0" w:rsidRDefault="00C05F93" w:rsidP="00C05F93">
            <w:pPr>
              <w:ind w:right="-70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กรรมการตรวจสอบ</w:t>
            </w:r>
          </w:p>
          <w:p w:rsidR="00381DC0" w:rsidRPr="00381DC0" w:rsidRDefault="00381DC0" w:rsidP="006F1A47">
            <w:pPr>
              <w:ind w:right="-70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381DC0" w:rsidRPr="00381DC0" w:rsidRDefault="004F39D6" w:rsidP="006F1A47">
            <w:pPr>
              <w:ind w:right="-70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รองประธานบริษัท</w:t>
            </w: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1DC0" w:rsidRPr="00381DC0" w:rsidRDefault="00381DC0" w:rsidP="00064991">
            <w:pPr>
              <w:ind w:right="-70"/>
              <w:rPr>
                <w:rFonts w:ascii="TH Niramit AS" w:hAnsi="TH Niramit AS" w:cs="TH Niramit AS"/>
                <w:spacing w:val="-20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บริษัท :  </w:t>
            </w:r>
            <w:r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>บริษัท ไทยแลนด์ไอออนเวิคส์ จำกัด  (มหาชน)</w:t>
            </w:r>
          </w:p>
          <w:p w:rsidR="00381DC0" w:rsidRPr="00381DC0" w:rsidRDefault="00381DC0" w:rsidP="00064991">
            <w:pPr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 :</w:t>
            </w:r>
            <w:r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ผลิตและจำหน่ายแผ่นเหล็กชุบสังกะสี</w:t>
            </w:r>
          </w:p>
          <w:p w:rsidR="00064991" w:rsidRPr="00064991" w:rsidRDefault="00064991" w:rsidP="00064991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 w:val="20"/>
                <w:szCs w:val="20"/>
              </w:rPr>
            </w:pPr>
          </w:p>
          <w:p w:rsidR="00746BDD" w:rsidRPr="00381DC0" w:rsidRDefault="00746BDD" w:rsidP="00064991">
            <w:pPr>
              <w:ind w:right="-70"/>
              <w:rPr>
                <w:rFonts w:ascii="TH Niramit AS" w:hAnsi="TH Niramit AS" w:cs="TH Niramit AS"/>
                <w:spacing w:val="-20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บริษัท :  </w:t>
            </w:r>
            <w:r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>บริษัท ไทยแลนด์ไอออนเวิคส์ จำกัด  (มหาชน)</w:t>
            </w:r>
          </w:p>
          <w:p w:rsidR="00746BDD" w:rsidRPr="00381DC0" w:rsidRDefault="00746BDD" w:rsidP="00064991">
            <w:pPr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 :</w:t>
            </w:r>
            <w:r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ผลิตและจำหน่ายแผ่นเหล็กชุบสังกะสี</w:t>
            </w:r>
          </w:p>
          <w:p w:rsidR="00A50EC7" w:rsidRPr="006366A6" w:rsidRDefault="00A50EC7" w:rsidP="00064991">
            <w:pPr>
              <w:ind w:right="-70"/>
              <w:rPr>
                <w:rFonts w:ascii="TH Niramit AS" w:hAnsi="TH Niramit AS" w:cs="TH Niramit AS"/>
                <w:spacing w:val="-10"/>
                <w:szCs w:val="22"/>
              </w:rPr>
            </w:pPr>
          </w:p>
          <w:p w:rsidR="00381DC0" w:rsidRPr="00381DC0" w:rsidRDefault="00381DC0" w:rsidP="00064991">
            <w:pPr>
              <w:ind w:right="-70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บริษัท : </w:t>
            </w:r>
            <w:r w:rsidR="009756F0" w:rsidRPr="009756F0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บริษัท</w:t>
            </w:r>
            <w:r w:rsidR="009756F0" w:rsidRPr="009756F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 </w:t>
            </w:r>
            <w:r w:rsidR="009756F0" w:rsidRPr="009756F0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เอ็ม</w:t>
            </w:r>
            <w:r w:rsidR="009756F0" w:rsidRPr="009756F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>.</w:t>
            </w:r>
            <w:r w:rsidR="009756F0" w:rsidRPr="009756F0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เจ</w:t>
            </w:r>
            <w:r w:rsidR="009756F0" w:rsidRPr="009756F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. </w:t>
            </w:r>
            <w:r w:rsidR="009756F0" w:rsidRPr="009756F0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บางกอกวาล์วและฟิตติ้ง</w:t>
            </w:r>
            <w:r w:rsidR="009756F0" w:rsidRPr="009756F0"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  <w:t xml:space="preserve"> </w:t>
            </w:r>
            <w:r w:rsidR="009756F0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จำกัด</w:t>
            </w:r>
          </w:p>
          <w:p w:rsidR="00064991" w:rsidRPr="00BE2577" w:rsidRDefault="00381DC0" w:rsidP="003817CA">
            <w:pPr>
              <w:ind w:right="-70"/>
              <w:rPr>
                <w:rFonts w:ascii="TH Niramit AS" w:hAnsi="TH Niramit AS" w:cs="TH Niramit AS"/>
                <w:spacing w:val="-10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="001C0B9D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</w:rPr>
              <w:t xml:space="preserve">: </w:t>
            </w:r>
            <w:r w:rsidR="001C0B9D" w:rsidRPr="001C0B9D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ตัวแทนนำเข้าวาล์วและท่อเพื่อจำหน่ายในประเทศ</w:t>
            </w:r>
          </w:p>
        </w:tc>
      </w:tr>
      <w:tr w:rsidR="0022489D" w:rsidRPr="00381DC0" w:rsidTr="00C3180F">
        <w:trPr>
          <w:trHeight w:val="2099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381DC0" w:rsidRDefault="0022489D" w:rsidP="00154269">
            <w:pPr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lastRenderedPageBreak/>
              <w:t>8. นาย</w:t>
            </w:r>
            <w:r w:rsidR="001B1403">
              <w:rPr>
                <w:rFonts w:ascii="TH Niramit AS" w:hAnsi="TH Niramit AS" w:cs="TH Niramit AS" w:hint="cs"/>
                <w:b/>
                <w:bCs/>
                <w:sz w:val="26"/>
                <w:szCs w:val="26"/>
                <w:cs/>
              </w:rPr>
              <w:t>สุรวิช อัศวยุทธพล</w:t>
            </w:r>
          </w:p>
          <w:p w:rsidR="0022489D" w:rsidRPr="00381DC0" w:rsidRDefault="0022489D" w:rsidP="00941135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กรรมการอิสระ</w:t>
            </w:r>
          </w:p>
          <w:p w:rsidR="001A0D07" w:rsidRPr="001A0D07" w:rsidRDefault="0022489D" w:rsidP="00941135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กรรมการตรวจสอบ</w:t>
            </w:r>
          </w:p>
          <w:p w:rsidR="0022489D" w:rsidRPr="001A0D07" w:rsidRDefault="0022489D" w:rsidP="001A0D07">
            <w:pPr>
              <w:rPr>
                <w:cs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Default="00D34CB4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/>
                <w:sz w:val="26"/>
                <w:szCs w:val="26"/>
              </w:rPr>
              <w:t>65</w:t>
            </w:r>
          </w:p>
        </w:tc>
        <w:tc>
          <w:tcPr>
            <w:tcW w:w="3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1828" w:rsidRPr="00921828" w:rsidRDefault="00921828" w:rsidP="00450FC3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  <w:tab w:val="num" w:pos="182"/>
              </w:tabs>
              <w:ind w:left="182" w:right="-145" w:hanging="182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ประกาศนียบัตรบัณฑิตการภาษีอากร มหาวิทยาลัยหอการค้าไทย</w:t>
            </w:r>
          </w:p>
          <w:p w:rsidR="0022489D" w:rsidRPr="00846519" w:rsidRDefault="0022489D" w:rsidP="003C0D45">
            <w:pPr>
              <w:numPr>
                <w:ilvl w:val="0"/>
                <w:numId w:val="1"/>
              </w:numPr>
              <w:tabs>
                <w:tab w:val="clear" w:pos="360"/>
                <w:tab w:val="left" w:pos="175"/>
              </w:tabs>
              <w:ind w:left="175" w:right="-145" w:hanging="141"/>
              <w:rPr>
                <w:rFonts w:ascii="TH Niramit AS" w:hAnsi="TH Niramit AS" w:cs="TH Niramit AS"/>
                <w:sz w:val="16"/>
                <w:szCs w:val="1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ปริญญาโท</w:t>
            </w:r>
            <w:r w:rsidR="00D84AB8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สาขาหลักสูตรปริญญาบริหาร</w:t>
            </w:r>
            <w:r w:rsidR="00DF3AFA">
              <w:rPr>
                <w:rFonts w:ascii="TH Niramit AS" w:hAnsi="TH Niramit AS" w:cs="TH Niramit AS" w:hint="cs"/>
                <w:sz w:val="26"/>
                <w:szCs w:val="26"/>
                <w:cs/>
              </w:rPr>
              <w:t>ธุรกิจมหาบัณฑิ</w:t>
            </w:r>
            <w:r w:rsidR="00A718CE">
              <w:rPr>
                <w:rFonts w:ascii="TH Niramit AS" w:hAnsi="TH Niramit AS" w:cs="TH Niramit AS" w:hint="cs"/>
                <w:sz w:val="26"/>
                <w:szCs w:val="26"/>
                <w:cs/>
              </w:rPr>
              <w:t>ต มหาวิทยาลัยบูรพา</w:t>
            </w:r>
          </w:p>
          <w:p w:rsidR="0022489D" w:rsidRPr="001A0D07" w:rsidRDefault="00846519" w:rsidP="001A0D07">
            <w:pPr>
              <w:numPr>
                <w:ilvl w:val="0"/>
                <w:numId w:val="1"/>
              </w:numPr>
              <w:tabs>
                <w:tab w:val="clear" w:pos="360"/>
                <w:tab w:val="left" w:pos="175"/>
              </w:tabs>
              <w:ind w:left="175" w:right="-145" w:hanging="141"/>
              <w:rPr>
                <w:rFonts w:ascii="TH Niramit AS" w:hAnsi="TH Niramit AS" w:cs="TH Niramit AS"/>
                <w:sz w:val="16"/>
                <w:szCs w:val="1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ปริญญาตรี สาขาบริหารธุรกิจ (สาขาบัญชี) มหาวิทยาลัยรามคำแหง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381DC0" w:rsidRDefault="0022489D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22489D" w:rsidRDefault="0022489D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Default="006326D2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/>
                <w:sz w:val="26"/>
                <w:szCs w:val="26"/>
              </w:rPr>
              <w:t xml:space="preserve">2562 – 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ปัจจุบัน</w:t>
            </w:r>
          </w:p>
          <w:p w:rsidR="004333E4" w:rsidRDefault="004333E4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4333E4" w:rsidRDefault="004333E4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4333E4" w:rsidRDefault="002F439B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25... </w:t>
            </w:r>
            <w:r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ปัจจุบัน</w:t>
            </w:r>
          </w:p>
          <w:p w:rsidR="00982A0C" w:rsidRDefault="00982A0C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982A0C" w:rsidRPr="00590F51" w:rsidRDefault="00982A0C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982A0C" w:rsidRPr="00381DC0" w:rsidRDefault="00982A0C" w:rsidP="006F1A47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2544 </w:t>
            </w:r>
            <w:r>
              <w:rPr>
                <w:rFonts w:ascii="TH Niramit AS" w:hAnsi="TH Niramit AS" w:cs="TH Niramit AS"/>
                <w:sz w:val="26"/>
                <w:szCs w:val="26"/>
                <w:cs/>
              </w:rPr>
              <w:t>–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2554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381DC0" w:rsidRDefault="0022489D" w:rsidP="0022489D">
            <w:pPr>
              <w:ind w:left="34" w:right="-70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กรรมการอิสระ / </w:t>
            </w:r>
          </w:p>
          <w:p w:rsidR="0022489D" w:rsidRPr="00381DC0" w:rsidRDefault="0022489D" w:rsidP="0022489D">
            <w:pPr>
              <w:ind w:left="-145" w:right="-70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  กรรมการตรวจสอบ</w:t>
            </w:r>
          </w:p>
          <w:p w:rsidR="0022489D" w:rsidRPr="00381DC0" w:rsidRDefault="0022489D" w:rsidP="0022489D">
            <w:pPr>
              <w:ind w:right="-70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22489D" w:rsidRDefault="004333E4" w:rsidP="0022489D">
            <w:pPr>
              <w:ind w:right="-70"/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ผู้จัดการใหญ่</w:t>
            </w:r>
          </w:p>
          <w:p w:rsidR="00982A0C" w:rsidRDefault="00982A0C" w:rsidP="0022489D">
            <w:pPr>
              <w:ind w:right="-70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590F51" w:rsidRPr="00381DC0" w:rsidRDefault="00590F51" w:rsidP="0022489D">
            <w:pPr>
              <w:ind w:right="-70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22489D" w:rsidRPr="00381DC0" w:rsidRDefault="00982A0C" w:rsidP="00C3180F">
            <w:pPr>
              <w:ind w:right="-70"/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อาจารย์รองคณบด</w:t>
            </w:r>
            <w:r w:rsidR="001A0D07">
              <w:rPr>
                <w:rFonts w:ascii="TH Niramit AS" w:hAnsi="TH Niramit AS" w:cs="TH Niramit AS" w:hint="cs"/>
                <w:sz w:val="26"/>
                <w:szCs w:val="26"/>
                <w:cs/>
              </w:rPr>
              <w:t>ี</w:t>
            </w: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381DC0" w:rsidRDefault="0022489D" w:rsidP="0022489D">
            <w:pPr>
              <w:ind w:right="-70"/>
              <w:rPr>
                <w:rFonts w:ascii="TH Niramit AS" w:hAnsi="TH Niramit AS" w:cs="TH Niramit AS"/>
                <w:spacing w:val="-20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บริษัท :  </w:t>
            </w:r>
            <w:r w:rsidRPr="00381DC0"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  <w:t>บริษัท ไทยแลนด์ไอออนเวิคส์ จำกัด  (มหาชน)</w:t>
            </w:r>
          </w:p>
          <w:p w:rsidR="0022489D" w:rsidRPr="00381DC0" w:rsidRDefault="0022489D" w:rsidP="0022489D">
            <w:pPr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 :</w:t>
            </w:r>
            <w:r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 ผลิตและจำหน่ายแผ่นเหล็กชุบสังกะสี</w:t>
            </w:r>
          </w:p>
          <w:p w:rsidR="0022489D" w:rsidRPr="00590F51" w:rsidRDefault="0022489D" w:rsidP="0022489D">
            <w:pPr>
              <w:ind w:right="-70"/>
              <w:rPr>
                <w:rFonts w:ascii="TH Niramit AS" w:hAnsi="TH Niramit AS" w:cs="TH Niramit AS"/>
                <w:b/>
                <w:bCs/>
                <w:spacing w:val="-10"/>
                <w:szCs w:val="22"/>
              </w:rPr>
            </w:pPr>
          </w:p>
          <w:p w:rsidR="004333E4" w:rsidRDefault="0022489D" w:rsidP="0022489D">
            <w:pPr>
              <w:ind w:right="-70"/>
              <w:rPr>
                <w:rFonts w:ascii="TH Niramit AS" w:hAnsi="TH Niramit AS" w:cs="TH Niramit AS"/>
                <w:spacing w:val="-20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บริษัท : </w:t>
            </w:r>
            <w:r w:rsidR="004333E4">
              <w:rPr>
                <w:rFonts w:ascii="TH Niramit AS" w:hAnsi="TH Niramit AS" w:cs="TH Niramit AS" w:hint="cs"/>
                <w:spacing w:val="-20"/>
                <w:sz w:val="26"/>
                <w:szCs w:val="26"/>
                <w:cs/>
              </w:rPr>
              <w:t xml:space="preserve">บริษัท แกรนด์โอเชียน จำกัด </w:t>
            </w:r>
          </w:p>
          <w:p w:rsidR="0022489D" w:rsidRPr="00381DC0" w:rsidRDefault="0022489D" w:rsidP="0022489D">
            <w:pPr>
              <w:ind w:right="-70"/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0"/>
                <w:sz w:val="26"/>
                <w:szCs w:val="26"/>
                <w:cs/>
              </w:rPr>
              <w:t xml:space="preserve">ประเภทธุรกิจ : </w:t>
            </w:r>
            <w:r w:rsidR="004333E4"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ดูแลการบัญชี</w:t>
            </w:r>
          </w:p>
          <w:p w:rsidR="00590F51" w:rsidRPr="00590F51" w:rsidRDefault="00590F51" w:rsidP="0022489D">
            <w:pPr>
              <w:ind w:right="-70"/>
              <w:rPr>
                <w:rFonts w:ascii="TH Niramit AS" w:hAnsi="TH Niramit AS" w:cs="TH Niramit AS"/>
                <w:spacing w:val="-10"/>
                <w:szCs w:val="22"/>
              </w:rPr>
            </w:pPr>
          </w:p>
          <w:p w:rsidR="00720540" w:rsidRPr="001A0D07" w:rsidRDefault="00982A0C" w:rsidP="001A0D07">
            <w:pPr>
              <w:ind w:right="-70"/>
              <w:rPr>
                <w:rFonts w:ascii="TH Niramit AS" w:hAnsi="TH Niramit AS" w:cs="TH Niramit AS"/>
                <w:spacing w:val="-10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pacing w:val="-10"/>
                <w:sz w:val="26"/>
                <w:szCs w:val="26"/>
                <w:cs/>
              </w:rPr>
              <w:t>วิทยาลัยพาณิชย์ศาสตร์ มหาวิทยาลัยบูรพา</w:t>
            </w:r>
          </w:p>
        </w:tc>
      </w:tr>
      <w:tr w:rsidR="0022489D" w:rsidRPr="00381DC0" w:rsidTr="004072F7">
        <w:trPr>
          <w:trHeight w:val="2292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381DC0" w:rsidRDefault="004242AC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9</w:t>
            </w:r>
            <w:r w:rsidR="001C1C33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. นางสาว</w:t>
            </w:r>
            <w:r w:rsidR="0022489D" w:rsidRPr="00381DC0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อรนุช ปกิรสา</w:t>
            </w:r>
          </w:p>
          <w:p w:rsidR="0022489D" w:rsidRPr="006F1A47" w:rsidRDefault="0022489D" w:rsidP="00DA2822">
            <w:pPr>
              <w:pStyle w:val="ListParagraph"/>
              <w:numPr>
                <w:ilvl w:val="0"/>
                <w:numId w:val="5"/>
              </w:numPr>
              <w:ind w:left="317" w:hanging="142"/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/>
                <w:sz w:val="26"/>
                <w:szCs w:val="26"/>
                <w:cs/>
              </w:rPr>
              <w:t>ประธานเจ้าหน้าที่ฝ่า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ย</w:t>
            </w: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การเงิน</w:t>
            </w:r>
          </w:p>
          <w:p w:rsidR="0022489D" w:rsidRPr="00381DC0" w:rsidRDefault="0022489D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381DC0" w:rsidRDefault="009855F3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/>
                <w:sz w:val="26"/>
                <w:szCs w:val="26"/>
              </w:rPr>
              <w:t>41</w:t>
            </w:r>
          </w:p>
          <w:p w:rsidR="0022489D" w:rsidRPr="00381DC0" w:rsidRDefault="0022489D" w:rsidP="006F1A47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  <w:p w:rsidR="0022489D" w:rsidRPr="00381DC0" w:rsidRDefault="0022489D" w:rsidP="006F1A47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3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381DC0" w:rsidRDefault="0022489D" w:rsidP="006F1A47">
            <w:pPr>
              <w:ind w:left="175" w:hanging="283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</w:rPr>
              <w:t xml:space="preserve">  -  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ปริญญาโท บริหารธุรกิจสาขาการบัญชีบริหาร มหาวิทยาลัยบูรพา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-  ปริญญาตรี คณะการบัญชีสาขาการ</w:t>
            </w:r>
          </w:p>
          <w:p w:rsidR="00D87956" w:rsidRDefault="00BE56D0" w:rsidP="00D87956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  </w:t>
            </w:r>
            <w:r w:rsidR="0022489D"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บัญชีมหาวิทยาลัยธุรกิจบัณฑิตย์</w:t>
            </w:r>
          </w:p>
          <w:p w:rsidR="007A21BB" w:rsidRPr="006F1A47" w:rsidRDefault="007A21BB" w:rsidP="00D87956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22489D" w:rsidRPr="00D87956" w:rsidRDefault="0022489D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D87956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ประวัติการอบรม</w:t>
            </w:r>
          </w:p>
          <w:p w:rsidR="00C63FD8" w:rsidRDefault="00C63FD8" w:rsidP="00D87956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ปี 2562 </w:t>
            </w:r>
          </w:p>
          <w:p w:rsidR="00C63FD8" w:rsidRDefault="00C63FD8" w:rsidP="00C63FD8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- หลักสูตร </w:t>
            </w:r>
            <w:r w:rsidRPr="00C63FD8">
              <w:rPr>
                <w:rFonts w:ascii="TH Niramit AS" w:hAnsi="TH Niramit AS" w:cs="TH Niramit AS"/>
                <w:sz w:val="26"/>
                <w:szCs w:val="26"/>
              </w:rPr>
              <w:t xml:space="preserve">Corporate Finance </w:t>
            </w:r>
            <w:r w:rsidRPr="00C63FD8">
              <w:rPr>
                <w:rFonts w:ascii="TH Niramit AS" w:hAnsi="TH Niramit AS" w:cs="TH Niramit AS" w:hint="cs"/>
                <w:sz w:val="26"/>
                <w:szCs w:val="26"/>
                <w:cs/>
              </w:rPr>
              <w:t>รุ่นที่</w:t>
            </w:r>
            <w:r w:rsidRPr="00C63FD8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3/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25</w:t>
            </w:r>
            <w:r w:rsidRPr="00C63FD8">
              <w:rPr>
                <w:rFonts w:ascii="TH Niramit AS" w:hAnsi="TH Niramit AS" w:cs="TH Niramit AS"/>
                <w:sz w:val="26"/>
                <w:szCs w:val="26"/>
                <w:cs/>
              </w:rPr>
              <w:t>62</w:t>
            </w:r>
          </w:p>
          <w:p w:rsidR="00C63FD8" w:rsidRDefault="00C63FD8" w:rsidP="00C63FD8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- หลักสูตร</w:t>
            </w:r>
            <w:r w:rsidRPr="00C63FD8">
              <w:rPr>
                <w:rFonts w:ascii="TH Niramit AS" w:hAnsi="TH Niramit AS" w:cs="TH Niramit AS" w:hint="cs"/>
                <w:sz w:val="26"/>
                <w:szCs w:val="26"/>
                <w:cs/>
              </w:rPr>
              <w:t>ก้าวทันมาตรฐานการรายงานทางการเงินฉบับใหม่ที่จะนำมาใช้ในปี</w:t>
            </w:r>
            <w:r w:rsidRPr="00C63FD8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2562 </w:t>
            </w:r>
            <w:r w:rsidRPr="00C63FD8">
              <w:rPr>
                <w:rFonts w:ascii="TH Niramit AS" w:hAnsi="TH Niramit AS" w:cs="TH Niramit AS" w:hint="cs"/>
                <w:sz w:val="26"/>
                <w:szCs w:val="26"/>
                <w:cs/>
              </w:rPr>
              <w:t>และ</w:t>
            </w:r>
            <w:r w:rsidRPr="00C63FD8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2563 </w:t>
            </w:r>
            <w:r w:rsidRPr="00C63FD8">
              <w:rPr>
                <w:rFonts w:ascii="TH Niramit AS" w:hAnsi="TH Niramit AS" w:cs="TH Niramit AS" w:hint="cs"/>
                <w:sz w:val="26"/>
                <w:szCs w:val="26"/>
                <w:cs/>
              </w:rPr>
              <w:t>รุ่นที่</w:t>
            </w:r>
            <w:r w:rsidRPr="00C63FD8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4/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25</w:t>
            </w:r>
            <w:r w:rsidRPr="00C63FD8">
              <w:rPr>
                <w:rFonts w:ascii="TH Niramit AS" w:hAnsi="TH Niramit AS" w:cs="TH Niramit AS"/>
                <w:sz w:val="26"/>
                <w:szCs w:val="26"/>
                <w:cs/>
              </w:rPr>
              <w:t>62</w:t>
            </w:r>
          </w:p>
          <w:p w:rsidR="00D87956" w:rsidRDefault="0022489D" w:rsidP="00D87956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ปี 2561</w:t>
            </w:r>
          </w:p>
          <w:p w:rsidR="0022489D" w:rsidRPr="00D87956" w:rsidRDefault="0022489D" w:rsidP="00D87956">
            <w:pPr>
              <w:pStyle w:val="ListParagraph"/>
              <w:numPr>
                <w:ilvl w:val="0"/>
                <w:numId w:val="5"/>
              </w:numPr>
              <w:ind w:left="182" w:hanging="142"/>
              <w:rPr>
                <w:rFonts w:ascii="TH Niramit AS" w:hAnsi="TH Niramit AS" w:cs="TH Niramit AS"/>
                <w:sz w:val="26"/>
                <w:szCs w:val="26"/>
              </w:rPr>
            </w:pPr>
            <w:r w:rsidRPr="00D87956">
              <w:rPr>
                <w:rFonts w:ascii="TH Niramit AS" w:hAnsi="TH Niramit AS" w:cs="TH Niramit AS"/>
                <w:sz w:val="26"/>
                <w:szCs w:val="26"/>
                <w:cs/>
              </w:rPr>
              <w:lastRenderedPageBreak/>
              <w:t>หลักสูตร ผลกระทบของมาตรฐาน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รายงานทางการเงินใหม่เกี่ยวกับรายได้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จากสัญญาที่ทำกับลูกค้า (</w:t>
            </w:r>
            <w:r w:rsidRPr="006F1A47">
              <w:rPr>
                <w:rFonts w:ascii="TH Niramit AS" w:hAnsi="TH Niramit AS" w:cs="TH Niramit AS"/>
                <w:sz w:val="26"/>
                <w:szCs w:val="26"/>
              </w:rPr>
              <w:t xml:space="preserve">TFRS 15) 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และสัญญาเช่า (</w:t>
            </w:r>
            <w:r w:rsidRPr="006F1A47">
              <w:rPr>
                <w:rFonts w:ascii="TH Niramit AS" w:hAnsi="TH Niramit AS" w:cs="TH Niramit AS"/>
                <w:sz w:val="26"/>
                <w:szCs w:val="26"/>
              </w:rPr>
              <w:t xml:space="preserve">TFRS 16) </w:t>
            </w: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ที่มีต่อการ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/>
                <w:sz w:val="26"/>
                <w:szCs w:val="26"/>
                <w:cs/>
              </w:rPr>
              <w:t>จัดทำรายงานทางการเงินของบริษัทจ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ด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ทะเบียน</w:t>
            </w:r>
            <w:r w:rsidRPr="006F1A47">
              <w:rPr>
                <w:rFonts w:ascii="TH Niramit AS" w:hAnsi="TH Niramit AS" w:cs="TH Niramit AS"/>
                <w:sz w:val="26"/>
                <w:szCs w:val="26"/>
              </w:rPr>
              <w:t xml:space="preserve"> (</w:t>
            </w: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รุ่นที่ </w:t>
            </w:r>
            <w:r w:rsidRPr="006F1A47">
              <w:rPr>
                <w:rFonts w:ascii="TH Niramit AS" w:hAnsi="TH Niramit AS" w:cs="TH Niramit AS"/>
                <w:sz w:val="26"/>
                <w:szCs w:val="26"/>
              </w:rPr>
              <w:t>2)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- </w:t>
            </w: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หลักสูตร การจัดทำภาษีเงินได้รอตัด</w:t>
            </w:r>
          </w:p>
          <w:p w:rsidR="0022489D" w:rsidRPr="006F1A47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บัญชีตาม </w:t>
            </w:r>
            <w:r w:rsidRPr="006F1A47">
              <w:rPr>
                <w:rFonts w:ascii="TH Niramit AS" w:hAnsi="TH Niramit AS" w:cs="TH Niramit AS"/>
                <w:sz w:val="26"/>
                <w:szCs w:val="26"/>
              </w:rPr>
              <w:t>Basic of Deferred Tax</w:t>
            </w:r>
          </w:p>
          <w:p w:rsidR="0022489D" w:rsidRPr="00372086" w:rsidRDefault="0022489D" w:rsidP="006F1A47">
            <w:pPr>
              <w:rPr>
                <w:rFonts w:ascii="TH Niramit AS" w:hAnsi="TH Niramit AS" w:cs="TH Niramit AS"/>
                <w:sz w:val="10"/>
                <w:szCs w:val="10"/>
              </w:rPr>
            </w:pPr>
          </w:p>
          <w:p w:rsidR="0022489D" w:rsidRPr="000D0EAD" w:rsidRDefault="0022489D" w:rsidP="006F1A47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0D0EAD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ปี 2560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- </w:t>
            </w: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หลักสูตร </w:t>
            </w:r>
            <w:r w:rsidRPr="006F1A47">
              <w:rPr>
                <w:rFonts w:ascii="TH Niramit AS" w:hAnsi="TH Niramit AS" w:cs="TH Niramit AS"/>
                <w:sz w:val="26"/>
                <w:szCs w:val="26"/>
              </w:rPr>
              <w:t xml:space="preserve">Update </w:t>
            </w: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รูปแ</w:t>
            </w:r>
            <w:r>
              <w:rPr>
                <w:rFonts w:ascii="TH Niramit AS" w:hAnsi="TH Niramit AS" w:cs="TH Niramit AS"/>
                <w:sz w:val="26"/>
                <w:szCs w:val="26"/>
                <w:cs/>
              </w:rPr>
              <w:t>บบงบการเงิ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น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ล่าสุดและปัญหาการจัดทำบัญชีตาม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มาตรฐานการรายงานทางการเงิน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/>
                <w:sz w:val="26"/>
                <w:szCs w:val="26"/>
              </w:rPr>
              <w:t xml:space="preserve">- </w:t>
            </w:r>
            <w:r w:rsidRPr="006F1A47">
              <w:rPr>
                <w:rFonts w:ascii="TH Niramit AS" w:hAnsi="TH Niramit AS" w:cs="TH Niramit AS"/>
                <w:sz w:val="26"/>
                <w:szCs w:val="26"/>
              </w:rPr>
              <w:t xml:space="preserve">Excel for Managerial Accounting 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</w:rPr>
              <w:t xml:space="preserve"> (Microsoft Excel </w:t>
            </w: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สำหรับงานบัญชี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บริหาร)</w:t>
            </w:r>
          </w:p>
          <w:p w:rsidR="0022489D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- </w:t>
            </w: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ภาษียุคดิจิตอล สิ่งที่นักบัญชีต้องเตรียม</w:t>
            </w:r>
          </w:p>
          <w:p w:rsidR="0022489D" w:rsidRPr="006F1A47" w:rsidRDefault="0022489D" w:rsidP="00372086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6F1A47">
              <w:rPr>
                <w:rFonts w:ascii="TH Niramit AS" w:hAnsi="TH Niramit AS" w:cs="TH Niramit AS"/>
                <w:sz w:val="26"/>
                <w:szCs w:val="26"/>
                <w:cs/>
              </w:rPr>
              <w:t>ตัว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381DC0" w:rsidRDefault="0022489D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381DC0" w:rsidRDefault="0022489D" w:rsidP="006F1A47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381DC0" w:rsidRDefault="001D4C3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2560</w:t>
            </w:r>
            <w:r w:rsidR="0022489D" w:rsidRPr="00381DC0">
              <w:rPr>
                <w:rFonts w:ascii="TH Niramit AS" w:hAnsi="TH Niramit AS" w:cs="TH Niramit AS"/>
                <w:sz w:val="26"/>
                <w:szCs w:val="26"/>
              </w:rPr>
              <w:t xml:space="preserve"> - </w:t>
            </w:r>
            <w:r w:rsidR="0022489D"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ปัจจุบัน</w:t>
            </w:r>
          </w:p>
          <w:p w:rsidR="0022489D" w:rsidRPr="00381DC0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22489D" w:rsidRPr="00381DC0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22489D" w:rsidRPr="00381DC0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2543 - 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ปั</w:t>
            </w: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จจุบัน</w:t>
            </w:r>
          </w:p>
          <w:p w:rsidR="0022489D" w:rsidRPr="00381DC0" w:rsidRDefault="0022489D" w:rsidP="006F1A47">
            <w:pPr>
              <w:rPr>
                <w:rFonts w:ascii="TH Niramit AS" w:hAnsi="TH Niramit AS" w:cs="TH Niramit A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381DC0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ประธานเจ้าหน้าที่</w:t>
            </w:r>
          </w:p>
          <w:p w:rsidR="0022489D" w:rsidRPr="00381DC0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ฝ่ายการเงิน</w:t>
            </w:r>
          </w:p>
          <w:p w:rsidR="0022489D" w:rsidRPr="00381DC0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22489D" w:rsidRPr="00381DC0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ผู้จัดการทั่วไป</w:t>
            </w:r>
          </w:p>
          <w:p w:rsidR="0022489D" w:rsidRPr="00381DC0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sz w:val="26"/>
                <w:szCs w:val="26"/>
                <w:cs/>
              </w:rPr>
              <w:t>ฝ่ายการบัญชีและการเงิน</w:t>
            </w:r>
          </w:p>
          <w:p w:rsidR="0022489D" w:rsidRPr="00381DC0" w:rsidRDefault="0022489D" w:rsidP="006F1A47">
            <w:pPr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89D" w:rsidRPr="00381DC0" w:rsidRDefault="0022489D" w:rsidP="006F1A47">
            <w:pPr>
              <w:ind w:right="-105"/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บริษัท</w:t>
            </w:r>
            <w:r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:  บริษัท ไทยแลนด์ไอออนเวิคส์ จำกัด (มหาชน )</w:t>
            </w:r>
          </w:p>
          <w:p w:rsidR="0022489D" w:rsidRPr="00381DC0" w:rsidRDefault="0022489D" w:rsidP="006F1A47">
            <w:pPr>
              <w:ind w:right="-105"/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: ผลิตและจำหน่ายแผ่นเหล็กชุบสังกะสี</w:t>
            </w:r>
          </w:p>
          <w:p w:rsidR="0022489D" w:rsidRPr="00372086" w:rsidRDefault="0022489D" w:rsidP="006F1A47">
            <w:pPr>
              <w:ind w:right="-105"/>
              <w:rPr>
                <w:rFonts w:ascii="TH Niramit AS" w:hAnsi="TH Niramit AS" w:cs="TH Niramit AS"/>
                <w:b/>
                <w:bCs/>
                <w:spacing w:val="-14"/>
                <w:sz w:val="20"/>
                <w:szCs w:val="20"/>
              </w:rPr>
            </w:pPr>
          </w:p>
          <w:p w:rsidR="0022489D" w:rsidRPr="00381DC0" w:rsidRDefault="0022489D" w:rsidP="006F1A47">
            <w:pPr>
              <w:ind w:right="-105"/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บริษัท</w:t>
            </w:r>
            <w:r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:  บริษัท ไทยคอนส์ แอนด์ บิลดิ้ง เมนูแฟ็คเจอริ่ง จำกัด (มหาชน )</w:t>
            </w:r>
          </w:p>
          <w:p w:rsidR="0022489D" w:rsidRPr="00381DC0" w:rsidRDefault="0022489D" w:rsidP="006F1A47">
            <w:pPr>
              <w:ind w:right="-105"/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  <w:r w:rsidRPr="00381DC0">
              <w:rPr>
                <w:rFonts w:ascii="TH Niramit AS" w:hAnsi="TH Niramit AS" w:cs="TH Niramit AS"/>
                <w:b/>
                <w:bCs/>
                <w:spacing w:val="-14"/>
                <w:sz w:val="26"/>
                <w:szCs w:val="26"/>
                <w:cs/>
              </w:rPr>
              <w:t>ประเภทธุรกิจ</w:t>
            </w:r>
            <w:r w:rsidRPr="00381DC0">
              <w:rPr>
                <w:rFonts w:ascii="TH Niramit AS" w:hAnsi="TH Niramit AS" w:cs="TH Niramit AS"/>
                <w:spacing w:val="-14"/>
                <w:sz w:val="26"/>
                <w:szCs w:val="26"/>
                <w:cs/>
              </w:rPr>
              <w:t xml:space="preserve"> :  ผลิตเพื่อให้เช่าและจำหน่ายอุปกรณ์นั่งงร้านก่อสร้าง</w:t>
            </w:r>
          </w:p>
          <w:p w:rsidR="0022489D" w:rsidRPr="00381DC0" w:rsidRDefault="0022489D" w:rsidP="006F1A47">
            <w:pPr>
              <w:ind w:right="-105"/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</w:p>
          <w:p w:rsidR="0022489D" w:rsidRPr="00381DC0" w:rsidRDefault="0022489D" w:rsidP="006F1A47">
            <w:pPr>
              <w:ind w:right="-105"/>
              <w:rPr>
                <w:rFonts w:ascii="TH Niramit AS" w:hAnsi="TH Niramit AS" w:cs="TH Niramit AS"/>
                <w:spacing w:val="-14"/>
                <w:sz w:val="26"/>
                <w:szCs w:val="26"/>
              </w:rPr>
            </w:pPr>
          </w:p>
        </w:tc>
      </w:tr>
    </w:tbl>
    <w:p w:rsidR="00381DC0" w:rsidRPr="00381DC0" w:rsidRDefault="00381DC0" w:rsidP="00381DC0">
      <w:pPr>
        <w:rPr>
          <w:rFonts w:ascii="TH Niramit AS" w:hAnsi="TH Niramit AS" w:cs="TH Niramit AS"/>
          <w:sz w:val="28"/>
          <w:cs/>
        </w:rPr>
      </w:pPr>
    </w:p>
    <w:sectPr w:rsidR="00381DC0" w:rsidRPr="00381DC0" w:rsidSect="00381D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528" w:bottom="99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BCE" w:rsidRDefault="00D12BCE" w:rsidP="004E55F4">
      <w:r>
        <w:separator/>
      </w:r>
    </w:p>
  </w:endnote>
  <w:endnote w:type="continuationSeparator" w:id="0">
    <w:p w:rsidR="00D12BCE" w:rsidRDefault="00D12BCE" w:rsidP="004E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35" w:rsidRDefault="003246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459" w:rsidRDefault="005A3A2A">
    <w:pPr>
      <w:pStyle w:val="Footer"/>
    </w:pPr>
    <w:r>
      <w:pict>
        <v:rect id="Rectangle 158" o:spid="_x0000_s4097" style="position:absolute;margin-left:663.25pt;margin-top:10.65pt;width:68.25pt;height:2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" fillcolor="white [3212]" stroked="f">
          <v:textbox>
            <w:txbxContent>
              <w:p w:rsidR="00383459" w:rsidRPr="00383459" w:rsidRDefault="00383459" w:rsidP="00383459">
                <w:pPr>
                  <w:rPr>
                    <w:rFonts w:ascii="TH Niramit AS" w:hAnsi="TH Niramit AS" w:cs="TH Niramit AS"/>
                    <w:sz w:val="25"/>
                    <w:szCs w:val="25"/>
                  </w:rPr>
                </w:pPr>
                <w:r w:rsidRPr="00383459">
                  <w:rPr>
                    <w:rFonts w:ascii="TH Niramit AS" w:hAnsi="TH Niramit AS" w:cs="TH Niramit AS"/>
                    <w:sz w:val="25"/>
                    <w:szCs w:val="25"/>
                    <w:cs/>
                  </w:rPr>
                  <w:t xml:space="preserve">หน้าที่ </w:t>
                </w:r>
                <w:r w:rsidR="005A3A2A" w:rsidRPr="00383459">
                  <w:rPr>
                    <w:rFonts w:ascii="TH Niramit AS" w:hAnsi="TH Niramit AS" w:cs="TH Niramit AS"/>
                    <w:sz w:val="25"/>
                    <w:szCs w:val="25"/>
                  </w:rPr>
                  <w:fldChar w:fldCharType="begin"/>
                </w:r>
                <w:r w:rsidRPr="00383459">
                  <w:rPr>
                    <w:rFonts w:ascii="TH Niramit AS" w:hAnsi="TH Niramit AS" w:cs="TH Niramit AS"/>
                    <w:sz w:val="25"/>
                    <w:szCs w:val="25"/>
                  </w:rPr>
                  <w:instrText xml:space="preserve"> PAGE   \* MERGEFORMAT </w:instrText>
                </w:r>
                <w:r w:rsidR="005A3A2A" w:rsidRPr="00383459">
                  <w:rPr>
                    <w:rFonts w:ascii="TH Niramit AS" w:hAnsi="TH Niramit AS" w:cs="TH Niramit AS"/>
                    <w:sz w:val="25"/>
                    <w:szCs w:val="25"/>
                  </w:rPr>
                  <w:fldChar w:fldCharType="separate"/>
                </w:r>
                <w:r w:rsidR="0062767B">
                  <w:rPr>
                    <w:rFonts w:ascii="TH Niramit AS" w:hAnsi="TH Niramit AS" w:cs="TH Niramit AS"/>
                    <w:noProof/>
                    <w:sz w:val="25"/>
                    <w:szCs w:val="25"/>
                  </w:rPr>
                  <w:t>5</w:t>
                </w:r>
                <w:r w:rsidR="005A3A2A" w:rsidRPr="00383459">
                  <w:rPr>
                    <w:rFonts w:ascii="TH Niramit AS" w:hAnsi="TH Niramit AS" w:cs="TH Niramit AS"/>
                    <w:noProof/>
                    <w:sz w:val="25"/>
                    <w:szCs w:val="25"/>
                  </w:rPr>
                  <w:fldChar w:fldCharType="end"/>
                </w:r>
              </w:p>
            </w:txbxContent>
          </v:textbox>
          <w10:wrap type="topAndBottom"/>
        </v:rect>
      </w:pict>
    </w:r>
  </w:p>
  <w:p w:rsidR="00383459" w:rsidRPr="00383459" w:rsidRDefault="00360579" w:rsidP="00383459">
    <w:pPr>
      <w:pStyle w:val="Footer"/>
      <w:jc w:val="center"/>
      <w:rPr>
        <w:rFonts w:ascii="TH Niramit AS" w:hAnsi="TH Niramit AS" w:cs="TH Niramit AS"/>
      </w:rPr>
    </w:pPr>
    <w:r>
      <w:rPr>
        <w:rFonts w:ascii="TH Niramit AS" w:hAnsi="TH Niramit AS" w:cs="TH Niramit AS" w:hint="cs"/>
        <w:cs/>
      </w:rPr>
      <w:tab/>
    </w:r>
    <w:r>
      <w:rPr>
        <w:rFonts w:ascii="TH Niramit AS" w:hAnsi="TH Niramit AS" w:cs="TH Niramit AS" w:hint="cs"/>
        <w:cs/>
      </w:rPr>
      <w:tab/>
    </w:r>
    <w:r>
      <w:rPr>
        <w:rFonts w:ascii="TH Niramit AS" w:hAnsi="TH Niramit AS" w:cs="TH Niramit AS" w:hint="cs"/>
        <w:cs/>
      </w:rPr>
      <w:tab/>
    </w:r>
    <w:r>
      <w:rPr>
        <w:rFonts w:ascii="TH Niramit AS" w:hAnsi="TH Niramit AS" w:cs="TH Niramit AS" w:hint="cs"/>
        <w:cs/>
      </w:rPr>
      <w:tab/>
    </w:r>
    <w:r>
      <w:rPr>
        <w:rFonts w:ascii="TH Niramit AS" w:hAnsi="TH Niramit AS" w:cs="TH Niramit AS" w:hint="cs"/>
        <w:cs/>
      </w:rPr>
      <w:tab/>
    </w:r>
    <w:r>
      <w:rPr>
        <w:rFonts w:ascii="TH Niramit AS" w:hAnsi="TH Niramit AS" w:cs="TH Niramit AS" w:hint="cs"/>
        <w:cs/>
      </w:rPr>
      <w:tab/>
    </w:r>
    <w:r w:rsidR="00383459" w:rsidRPr="00383459">
      <w:rPr>
        <w:rFonts w:ascii="TH Niramit AS" w:hAnsi="TH Niramit AS" w:cs="TH Niramit AS"/>
        <w:cs/>
      </w:rPr>
      <w:t>เอกสารแนบ 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35" w:rsidRDefault="003246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BCE" w:rsidRDefault="00D12BCE" w:rsidP="004E55F4">
      <w:r>
        <w:separator/>
      </w:r>
    </w:p>
  </w:footnote>
  <w:footnote w:type="continuationSeparator" w:id="0">
    <w:p w:rsidR="00D12BCE" w:rsidRDefault="00D12BCE" w:rsidP="004E5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35" w:rsidRDefault="003246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A47" w:rsidRDefault="006F1A47" w:rsidP="00381DC0">
    <w:pPr>
      <w:pStyle w:val="Header"/>
      <w:tabs>
        <w:tab w:val="clear" w:pos="9026"/>
        <w:tab w:val="right" w:pos="13608"/>
      </w:tabs>
      <w:rPr>
        <w:rFonts w:ascii="TH Niramit AS" w:hAnsi="TH Niramit AS" w:cs="TH Niramit AS"/>
        <w:szCs w:val="24"/>
      </w:rPr>
    </w:pPr>
    <w:r>
      <w:rPr>
        <w:rFonts w:ascii="TH Niramit AS" w:hAnsi="TH Niramit AS" w:cs="TH Niramit AS"/>
        <w:noProof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-356743</wp:posOffset>
          </wp:positionH>
          <wp:positionV relativeFrom="paragraph">
            <wp:posOffset>-131445</wp:posOffset>
          </wp:positionV>
          <wp:extent cx="432816" cy="432816"/>
          <wp:effectExtent l="0" t="0" r="5715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TI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" cy="432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56F8B">
      <w:rPr>
        <w:rFonts w:ascii="TH Niramit AS" w:hAnsi="TH Niramit AS" w:cs="TH Niramit AS"/>
        <w:szCs w:val="24"/>
      </w:rPr>
      <w:t xml:space="preserve">    </w:t>
    </w:r>
    <w:r>
      <w:rPr>
        <w:rFonts w:ascii="TH Niramit AS" w:hAnsi="TH Niramit AS" w:cs="TH Niramit AS" w:hint="cs"/>
        <w:szCs w:val="24"/>
        <w:cs/>
      </w:rPr>
      <w:t>บริษัท ไทยแลนด์ไอออนเวิคส์ จำกัด (มหาชน)</w:t>
    </w:r>
    <w:r w:rsidR="00324635">
      <w:rPr>
        <w:rFonts w:ascii="TH Niramit AS" w:hAnsi="TH Niramit AS" w:cs="TH Niramit AS" w:hint="cs"/>
        <w:szCs w:val="24"/>
        <w:cs/>
      </w:rPr>
      <w:t xml:space="preserve">                                                                                                                                                        </w:t>
    </w:r>
    <w:r w:rsidRPr="004E55F4">
      <w:rPr>
        <w:rFonts w:ascii="TH Niramit AS" w:hAnsi="TH Niramit AS" w:cs="TH Niramit AS"/>
        <w:szCs w:val="24"/>
        <w:cs/>
      </w:rPr>
      <w:t>แบบแสดงรายการข้อมูลประจำปี</w:t>
    </w:r>
    <w:r w:rsidR="00ED1683">
      <w:rPr>
        <w:rFonts w:ascii="TH Niramit AS" w:hAnsi="TH Niramit AS" w:cs="TH Niramit AS"/>
        <w:szCs w:val="24"/>
      </w:rPr>
      <w:t xml:space="preserve"> 2562</w:t>
    </w:r>
  </w:p>
  <w:p w:rsidR="006F1A47" w:rsidRPr="004E55F4" w:rsidRDefault="005A3A2A" w:rsidP="00381DC0">
    <w:pPr>
      <w:pStyle w:val="Header"/>
      <w:tabs>
        <w:tab w:val="clear" w:pos="9026"/>
        <w:tab w:val="right" w:pos="13750"/>
      </w:tabs>
      <w:rPr>
        <w:rFonts w:ascii="TH Niramit AS" w:hAnsi="TH Niramit AS" w:cs="TH Niramit AS"/>
        <w:szCs w:val="24"/>
        <w:cs/>
      </w:rPr>
    </w:pPr>
    <w:r>
      <w:rPr>
        <w:rFonts w:ascii="TH Niramit AS" w:hAnsi="TH Niramit AS" w:cs="TH Niramit AS"/>
        <w:noProof/>
        <w:szCs w:val="24"/>
      </w:rPr>
      <w:pict>
        <v:rect id="Rectangle 3" o:spid="_x0000_s4098" style="position:absolute;margin-left:-27.3pt;margin-top:8.05pt;width:723.7pt;height:3.6pt;flip:y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" fillcolor="black [3213]" stroked="f" strokeweight="1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35" w:rsidRDefault="0032463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5350"/>
    <w:multiLevelType w:val="singleLevel"/>
    <w:tmpl w:val="BA861F3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8B00471"/>
    <w:multiLevelType w:val="hybridMultilevel"/>
    <w:tmpl w:val="1390FCEE"/>
    <w:lvl w:ilvl="0" w:tplc="BA861F3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E5824"/>
    <w:multiLevelType w:val="hybridMultilevel"/>
    <w:tmpl w:val="DBF03AB2"/>
    <w:lvl w:ilvl="0" w:tplc="3E4C46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CD673E"/>
    <w:multiLevelType w:val="hybridMultilevel"/>
    <w:tmpl w:val="061A97B0"/>
    <w:lvl w:ilvl="0" w:tplc="BA861F3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1E7539"/>
    <w:multiLevelType w:val="hybridMultilevel"/>
    <w:tmpl w:val="9DE024A0"/>
    <w:lvl w:ilvl="0" w:tplc="A5B0C3A2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E55F4"/>
    <w:rsid w:val="00003209"/>
    <w:rsid w:val="00015562"/>
    <w:rsid w:val="00026C69"/>
    <w:rsid w:val="00026F7D"/>
    <w:rsid w:val="0002707E"/>
    <w:rsid w:val="00040C2D"/>
    <w:rsid w:val="00064991"/>
    <w:rsid w:val="000B7288"/>
    <w:rsid w:val="000D0EAD"/>
    <w:rsid w:val="000E2F95"/>
    <w:rsid w:val="000E7AB3"/>
    <w:rsid w:val="000F3C0A"/>
    <w:rsid w:val="00100C8B"/>
    <w:rsid w:val="001044D4"/>
    <w:rsid w:val="00107FB2"/>
    <w:rsid w:val="001248B9"/>
    <w:rsid w:val="00136F51"/>
    <w:rsid w:val="001404F9"/>
    <w:rsid w:val="00156F01"/>
    <w:rsid w:val="00187EAD"/>
    <w:rsid w:val="001A0D07"/>
    <w:rsid w:val="001A2E45"/>
    <w:rsid w:val="001B1403"/>
    <w:rsid w:val="001C0B9D"/>
    <w:rsid w:val="001C1C33"/>
    <w:rsid w:val="001C6196"/>
    <w:rsid w:val="001D080E"/>
    <w:rsid w:val="001D2D52"/>
    <w:rsid w:val="001D4C3D"/>
    <w:rsid w:val="002236BB"/>
    <w:rsid w:val="0022489D"/>
    <w:rsid w:val="002317A9"/>
    <w:rsid w:val="002367CF"/>
    <w:rsid w:val="00243DBC"/>
    <w:rsid w:val="00245174"/>
    <w:rsid w:val="0025126E"/>
    <w:rsid w:val="00251B1C"/>
    <w:rsid w:val="002646BF"/>
    <w:rsid w:val="002945AF"/>
    <w:rsid w:val="00295093"/>
    <w:rsid w:val="00297342"/>
    <w:rsid w:val="002B0868"/>
    <w:rsid w:val="002E2DE2"/>
    <w:rsid w:val="002F439B"/>
    <w:rsid w:val="002F64A3"/>
    <w:rsid w:val="00320904"/>
    <w:rsid w:val="00324635"/>
    <w:rsid w:val="00327591"/>
    <w:rsid w:val="00330E1A"/>
    <w:rsid w:val="00357B36"/>
    <w:rsid w:val="00360579"/>
    <w:rsid w:val="00371E28"/>
    <w:rsid w:val="00372086"/>
    <w:rsid w:val="003724DF"/>
    <w:rsid w:val="003763D1"/>
    <w:rsid w:val="00376776"/>
    <w:rsid w:val="003817CA"/>
    <w:rsid w:val="00381DC0"/>
    <w:rsid w:val="00383459"/>
    <w:rsid w:val="0039533D"/>
    <w:rsid w:val="003C0D45"/>
    <w:rsid w:val="003D7ED2"/>
    <w:rsid w:val="004072F7"/>
    <w:rsid w:val="00412398"/>
    <w:rsid w:val="00423D68"/>
    <w:rsid w:val="004242AC"/>
    <w:rsid w:val="00427EF0"/>
    <w:rsid w:val="0043135E"/>
    <w:rsid w:val="004333E4"/>
    <w:rsid w:val="00433D80"/>
    <w:rsid w:val="0044459A"/>
    <w:rsid w:val="00450FC3"/>
    <w:rsid w:val="004651D8"/>
    <w:rsid w:val="004948A4"/>
    <w:rsid w:val="004B2C37"/>
    <w:rsid w:val="004B4DBB"/>
    <w:rsid w:val="004B6424"/>
    <w:rsid w:val="004E55F4"/>
    <w:rsid w:val="004E6150"/>
    <w:rsid w:val="004F1C35"/>
    <w:rsid w:val="004F39D6"/>
    <w:rsid w:val="00500095"/>
    <w:rsid w:val="00502E4F"/>
    <w:rsid w:val="00535158"/>
    <w:rsid w:val="00552C2A"/>
    <w:rsid w:val="00580323"/>
    <w:rsid w:val="00590F51"/>
    <w:rsid w:val="00595E22"/>
    <w:rsid w:val="005A1385"/>
    <w:rsid w:val="005A1E27"/>
    <w:rsid w:val="005A3A2A"/>
    <w:rsid w:val="005C57E0"/>
    <w:rsid w:val="005D1601"/>
    <w:rsid w:val="005D2CF9"/>
    <w:rsid w:val="00622060"/>
    <w:rsid w:val="0062767B"/>
    <w:rsid w:val="006326D2"/>
    <w:rsid w:val="006366A6"/>
    <w:rsid w:val="006432DC"/>
    <w:rsid w:val="00650777"/>
    <w:rsid w:val="006572D8"/>
    <w:rsid w:val="0066258F"/>
    <w:rsid w:val="00673A4F"/>
    <w:rsid w:val="006C553E"/>
    <w:rsid w:val="006C6B32"/>
    <w:rsid w:val="006D19C2"/>
    <w:rsid w:val="006D2FA1"/>
    <w:rsid w:val="006D75D7"/>
    <w:rsid w:val="006E5A60"/>
    <w:rsid w:val="006F001F"/>
    <w:rsid w:val="006F1A47"/>
    <w:rsid w:val="00706A50"/>
    <w:rsid w:val="00720540"/>
    <w:rsid w:val="00723D98"/>
    <w:rsid w:val="007251A0"/>
    <w:rsid w:val="0073605C"/>
    <w:rsid w:val="00746BDD"/>
    <w:rsid w:val="00796D1A"/>
    <w:rsid w:val="007A21BB"/>
    <w:rsid w:val="007B30EB"/>
    <w:rsid w:val="007D25C9"/>
    <w:rsid w:val="007D2F61"/>
    <w:rsid w:val="007E23D7"/>
    <w:rsid w:val="008051FE"/>
    <w:rsid w:val="00806319"/>
    <w:rsid w:val="00806F45"/>
    <w:rsid w:val="008101D5"/>
    <w:rsid w:val="0081470B"/>
    <w:rsid w:val="00820BED"/>
    <w:rsid w:val="00820F02"/>
    <w:rsid w:val="00833D15"/>
    <w:rsid w:val="00846519"/>
    <w:rsid w:val="00896DDD"/>
    <w:rsid w:val="008A7FD1"/>
    <w:rsid w:val="008D4923"/>
    <w:rsid w:val="008E7223"/>
    <w:rsid w:val="008F6F24"/>
    <w:rsid w:val="009011E0"/>
    <w:rsid w:val="00921828"/>
    <w:rsid w:val="00925FCA"/>
    <w:rsid w:val="0093686A"/>
    <w:rsid w:val="00941135"/>
    <w:rsid w:val="00951522"/>
    <w:rsid w:val="009756F0"/>
    <w:rsid w:val="00982A0C"/>
    <w:rsid w:val="00983463"/>
    <w:rsid w:val="009855F3"/>
    <w:rsid w:val="00987CEE"/>
    <w:rsid w:val="00991D93"/>
    <w:rsid w:val="009A5177"/>
    <w:rsid w:val="009B1ED8"/>
    <w:rsid w:val="009D69FE"/>
    <w:rsid w:val="009E2588"/>
    <w:rsid w:val="009E2D57"/>
    <w:rsid w:val="00A03771"/>
    <w:rsid w:val="00A056F0"/>
    <w:rsid w:val="00A07F93"/>
    <w:rsid w:val="00A2071B"/>
    <w:rsid w:val="00A233EC"/>
    <w:rsid w:val="00A3591E"/>
    <w:rsid w:val="00A50EC7"/>
    <w:rsid w:val="00A56F8B"/>
    <w:rsid w:val="00A60303"/>
    <w:rsid w:val="00A658B7"/>
    <w:rsid w:val="00A718CE"/>
    <w:rsid w:val="00A82914"/>
    <w:rsid w:val="00AE2DE9"/>
    <w:rsid w:val="00AE7A2B"/>
    <w:rsid w:val="00AF015D"/>
    <w:rsid w:val="00AF255B"/>
    <w:rsid w:val="00AF57C9"/>
    <w:rsid w:val="00AF713A"/>
    <w:rsid w:val="00B75529"/>
    <w:rsid w:val="00B82677"/>
    <w:rsid w:val="00B9746E"/>
    <w:rsid w:val="00BD16FA"/>
    <w:rsid w:val="00BD7C59"/>
    <w:rsid w:val="00BE16F0"/>
    <w:rsid w:val="00BE2577"/>
    <w:rsid w:val="00BE3516"/>
    <w:rsid w:val="00BE56D0"/>
    <w:rsid w:val="00BF7A17"/>
    <w:rsid w:val="00C05F93"/>
    <w:rsid w:val="00C07527"/>
    <w:rsid w:val="00C14302"/>
    <w:rsid w:val="00C223CB"/>
    <w:rsid w:val="00C257EA"/>
    <w:rsid w:val="00C3180F"/>
    <w:rsid w:val="00C3355B"/>
    <w:rsid w:val="00C36211"/>
    <w:rsid w:val="00C445EC"/>
    <w:rsid w:val="00C63FD8"/>
    <w:rsid w:val="00C66108"/>
    <w:rsid w:val="00C669F6"/>
    <w:rsid w:val="00C71C7B"/>
    <w:rsid w:val="00C80AC1"/>
    <w:rsid w:val="00CB3DCD"/>
    <w:rsid w:val="00CC5CB8"/>
    <w:rsid w:val="00CE3118"/>
    <w:rsid w:val="00CE3CB1"/>
    <w:rsid w:val="00CE6F27"/>
    <w:rsid w:val="00D0042E"/>
    <w:rsid w:val="00D017A1"/>
    <w:rsid w:val="00D12BCE"/>
    <w:rsid w:val="00D1453A"/>
    <w:rsid w:val="00D315A2"/>
    <w:rsid w:val="00D34A8F"/>
    <w:rsid w:val="00D34CB4"/>
    <w:rsid w:val="00D519EF"/>
    <w:rsid w:val="00D52552"/>
    <w:rsid w:val="00D84AB8"/>
    <w:rsid w:val="00D87956"/>
    <w:rsid w:val="00D95D0B"/>
    <w:rsid w:val="00DA2822"/>
    <w:rsid w:val="00DA6773"/>
    <w:rsid w:val="00DB4205"/>
    <w:rsid w:val="00DD347A"/>
    <w:rsid w:val="00DE4C37"/>
    <w:rsid w:val="00DF3AFA"/>
    <w:rsid w:val="00E035AB"/>
    <w:rsid w:val="00E15750"/>
    <w:rsid w:val="00E2568D"/>
    <w:rsid w:val="00E25B68"/>
    <w:rsid w:val="00E34EC8"/>
    <w:rsid w:val="00E539C3"/>
    <w:rsid w:val="00E8581C"/>
    <w:rsid w:val="00EA39B3"/>
    <w:rsid w:val="00EC794C"/>
    <w:rsid w:val="00ED1683"/>
    <w:rsid w:val="00ED7A4E"/>
    <w:rsid w:val="00EE42C9"/>
    <w:rsid w:val="00EF5DC2"/>
    <w:rsid w:val="00F03A76"/>
    <w:rsid w:val="00F0771D"/>
    <w:rsid w:val="00F24894"/>
    <w:rsid w:val="00F357B5"/>
    <w:rsid w:val="00F60945"/>
    <w:rsid w:val="00F72457"/>
    <w:rsid w:val="00F73F29"/>
    <w:rsid w:val="00F80790"/>
    <w:rsid w:val="00F830A1"/>
    <w:rsid w:val="00FA35F9"/>
    <w:rsid w:val="00FB6298"/>
    <w:rsid w:val="00FC1B19"/>
    <w:rsid w:val="00FD16C9"/>
    <w:rsid w:val="00FD1C5C"/>
    <w:rsid w:val="00FE654D"/>
    <w:rsid w:val="00FE6CB7"/>
    <w:rsid w:val="00FF1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macro" w:uiPriority="0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76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76776"/>
    <w:pPr>
      <w:keepNext/>
      <w:jc w:val="both"/>
      <w:outlineLvl w:val="0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39533D"/>
    <w:pPr>
      <w:keepNext/>
      <w:tabs>
        <w:tab w:val="left" w:pos="450"/>
        <w:tab w:val="left" w:pos="990"/>
        <w:tab w:val="left" w:pos="1620"/>
        <w:tab w:val="left" w:pos="2160"/>
      </w:tabs>
      <w:outlineLvl w:val="1"/>
    </w:pPr>
    <w:rPr>
      <w:rFonts w:ascii="FreesiaUPC" w:eastAsia="Cordia New" w:hAnsi="FreesiaUPC" w:cs="FreesiaUPC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376776"/>
    <w:pPr>
      <w:keepNext/>
      <w:jc w:val="center"/>
      <w:outlineLvl w:val="2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4">
    <w:name w:val="heading 4"/>
    <w:basedOn w:val="Normal"/>
    <w:next w:val="Normal"/>
    <w:link w:val="Heading4Char"/>
    <w:unhideWhenUsed/>
    <w:qFormat/>
    <w:rsid w:val="0039533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5B9BD5"/>
    </w:rPr>
  </w:style>
  <w:style w:type="paragraph" w:styleId="Heading5">
    <w:name w:val="heading 5"/>
    <w:basedOn w:val="Normal"/>
    <w:next w:val="Normal"/>
    <w:link w:val="Heading5Char"/>
    <w:unhideWhenUsed/>
    <w:qFormat/>
    <w:rsid w:val="0039533D"/>
    <w:pPr>
      <w:keepNext/>
      <w:keepLines/>
      <w:spacing w:before="200"/>
      <w:outlineLvl w:val="4"/>
    </w:pPr>
    <w:rPr>
      <w:rFonts w:ascii="Cambria" w:eastAsia="Times New Roman" w:hAnsi="Cambria"/>
      <w:color w:val="1F4D78"/>
    </w:rPr>
  </w:style>
  <w:style w:type="paragraph" w:styleId="Heading6">
    <w:name w:val="heading 6"/>
    <w:basedOn w:val="Normal"/>
    <w:next w:val="Normal"/>
    <w:link w:val="Heading6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5"/>
    </w:pPr>
    <w:rPr>
      <w:rFonts w:ascii="AngsanaUPC" w:eastAsia="Cordia New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ind w:right="34"/>
      <w:outlineLvl w:val="7"/>
    </w:pPr>
    <w:rPr>
      <w:rFonts w:ascii="AngsanaUPC" w:eastAsia="Cordia New" w:hAnsi="AngsanaUPC"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outlineLvl w:val="8"/>
    </w:pPr>
    <w:rPr>
      <w:rFonts w:ascii="AngsanaUPC" w:eastAsia="Cordia New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styleId="Emphasis">
    <w:name w:val="Emphasis"/>
    <w:basedOn w:val="DefaultParagraphFont"/>
    <w:uiPriority w:val="20"/>
    <w:qFormat/>
    <w:rsid w:val="00376776"/>
    <w:rPr>
      <w:i/>
      <w:iCs/>
    </w:rPr>
  </w:style>
  <w:style w:type="paragraph" w:styleId="ListParagraph">
    <w:name w:val="List Paragraph"/>
    <w:basedOn w:val="Normal"/>
    <w:uiPriority w:val="34"/>
    <w:qFormat/>
    <w:rsid w:val="00376776"/>
    <w:pPr>
      <w:ind w:left="720"/>
      <w:contextualSpacing/>
    </w:pPr>
  </w:style>
  <w:style w:type="paragraph" w:styleId="Header">
    <w:name w:val="header"/>
    <w:aliases w:val=" Char,Char"/>
    <w:basedOn w:val="Normal"/>
    <w:link w:val="HeaderChar"/>
    <w:unhideWhenUsed/>
    <w:rsid w:val="004E55F4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4E55F4"/>
    <w:rPr>
      <w:rFonts w:ascii="Times New Roman" w:eastAsia="SimSu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unhideWhenUsed/>
    <w:rsid w:val="004E55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E55F4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rsid w:val="004E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21">
    <w:name w:val="Light Shading - Accent 21"/>
    <w:basedOn w:val="TableNormal"/>
    <w:next w:val="LightShading-Accent2"/>
    <w:uiPriority w:val="60"/>
    <w:rsid w:val="002E2DE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2">
    <w:name w:val="Light Shading Accent 2"/>
    <w:basedOn w:val="TableNormal"/>
    <w:uiPriority w:val="60"/>
    <w:rsid w:val="002E2DE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60"/>
    <w:rsid w:val="00C669F6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rsid w:val="00A03771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A037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FootnoteText">
    <w:name w:val="footnote text"/>
    <w:basedOn w:val="Normal"/>
    <w:link w:val="FootnoteTextChar"/>
    <w:semiHidden/>
    <w:unhideWhenUsed/>
    <w:rsid w:val="00A0377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A03771"/>
    <w:rPr>
      <w:rFonts w:ascii="Times New Roman" w:eastAsia="SimSu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semiHidden/>
    <w:unhideWhenUsed/>
    <w:rsid w:val="00A03771"/>
    <w:rPr>
      <w:sz w:val="32"/>
      <w:szCs w:val="32"/>
      <w:vertAlign w:val="superscript"/>
    </w:rPr>
  </w:style>
  <w:style w:type="table" w:styleId="MediumShading2-Accent2">
    <w:name w:val="Medium Shading 2 Accent 2"/>
    <w:basedOn w:val="TableNormal"/>
    <w:uiPriority w:val="64"/>
    <w:rsid w:val="00A037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39533D"/>
    <w:rPr>
      <w:rFonts w:ascii="FreesiaUPC" w:eastAsia="Cordia New" w:hAnsi="FreesiaUPC" w:cs="FreesiaUPC"/>
      <w:b/>
      <w:bCs/>
      <w:szCs w:val="22"/>
    </w:rPr>
  </w:style>
  <w:style w:type="paragraph" w:customStyle="1" w:styleId="Heading41">
    <w:name w:val="Heading 41"/>
    <w:basedOn w:val="Normal"/>
    <w:next w:val="Normal"/>
    <w:unhideWhenUsed/>
    <w:qFormat/>
    <w:rsid w:val="0039533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5B9BD5"/>
    </w:rPr>
  </w:style>
  <w:style w:type="paragraph" w:customStyle="1" w:styleId="Heading51">
    <w:name w:val="Heading 51"/>
    <w:basedOn w:val="Normal"/>
    <w:next w:val="Normal"/>
    <w:unhideWhenUsed/>
    <w:qFormat/>
    <w:rsid w:val="0039533D"/>
    <w:pPr>
      <w:keepNext/>
      <w:keepLines/>
      <w:spacing w:before="200"/>
      <w:outlineLvl w:val="4"/>
    </w:pPr>
    <w:rPr>
      <w:rFonts w:ascii="Cambria" w:eastAsia="Times New Roman" w:hAnsi="Cambria"/>
      <w:color w:val="1F4D78"/>
    </w:rPr>
  </w:style>
  <w:style w:type="character" w:customStyle="1" w:styleId="Heading6Char">
    <w:name w:val="Heading 6 Char"/>
    <w:basedOn w:val="DefaultParagraphFont"/>
    <w:link w:val="Heading6"/>
    <w:rsid w:val="0039533D"/>
    <w:rPr>
      <w:rFonts w:ascii="AngsanaUPC" w:eastAsia="Cordia New" w:hAnsi="AngsanaUPC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39533D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39533D"/>
    <w:rPr>
      <w:rFonts w:ascii="AngsanaUPC" w:eastAsia="Cordia New" w:hAnsi="Angsan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39533D"/>
    <w:rPr>
      <w:rFonts w:ascii="AngsanaUPC" w:eastAsia="Cordia New" w:hAnsi="AngsanaUPC" w:cs="AngsanaUPC"/>
      <w:b/>
      <w:b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9533D"/>
  </w:style>
  <w:style w:type="table" w:customStyle="1" w:styleId="TableGrid1">
    <w:name w:val="Table Grid1"/>
    <w:basedOn w:val="TableNormal"/>
    <w:next w:val="TableGrid"/>
    <w:uiPriority w:val="59"/>
    <w:rsid w:val="00395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23">
    <w:name w:val="Light Shading - Accent 23"/>
    <w:basedOn w:val="TableNormal"/>
    <w:next w:val="LightShading-Accent2"/>
    <w:uiPriority w:val="60"/>
    <w:rsid w:val="0039533D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1">
    <w:name w:val="Light Shading1"/>
    <w:basedOn w:val="TableNormal"/>
    <w:next w:val="LightShading2"/>
    <w:uiPriority w:val="60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paragraph" w:styleId="BodyTextIndent2">
    <w:name w:val="Body Text Indent 2"/>
    <w:basedOn w:val="Normal"/>
    <w:link w:val="BodyTextIndent2Char"/>
    <w:rsid w:val="0039533D"/>
    <w:pPr>
      <w:ind w:firstLine="2160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9533D"/>
    <w:rPr>
      <w:rFonts w:ascii="AngsanaUPC" w:eastAsia="Cordia New" w:hAnsi="AngsanaUPC" w:cs="AngsanaUPC"/>
      <w:sz w:val="32"/>
      <w:szCs w:val="32"/>
    </w:rPr>
  </w:style>
  <w:style w:type="table" w:customStyle="1" w:styleId="LightShading-Accent31">
    <w:name w:val="Light Shading - Accent 31"/>
    <w:basedOn w:val="TableNormal"/>
    <w:next w:val="LightShading-Accent3"/>
    <w:uiPriority w:val="60"/>
    <w:rsid w:val="0039533D"/>
    <w:pPr>
      <w:spacing w:after="0" w:line="240" w:lineRule="auto"/>
    </w:pPr>
    <w:rPr>
      <w:color w:val="7B7B7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paragraph" w:customStyle="1" w:styleId="NormalWeb1">
    <w:name w:val="Normal (Web)1"/>
    <w:basedOn w:val="Normal"/>
    <w:next w:val="NormalWeb"/>
    <w:uiPriority w:val="99"/>
    <w:unhideWhenUsed/>
    <w:rsid w:val="0039533D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character" w:customStyle="1" w:styleId="Hyperlink1">
    <w:name w:val="Hyperlink1"/>
    <w:basedOn w:val="DefaultParagraphFont"/>
    <w:uiPriority w:val="99"/>
    <w:unhideWhenUsed/>
    <w:rsid w:val="0039533D"/>
    <w:rPr>
      <w:color w:val="0563C1"/>
      <w:u w:val="single"/>
    </w:rPr>
  </w:style>
  <w:style w:type="paragraph" w:styleId="BodyTextIndent">
    <w:name w:val="Body Text Indent"/>
    <w:basedOn w:val="Normal"/>
    <w:link w:val="BodyTextIndentChar"/>
    <w:unhideWhenUsed/>
    <w:rsid w:val="003953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533D"/>
    <w:rPr>
      <w:rFonts w:ascii="Times New Roman" w:eastAsia="SimSun" w:hAnsi="Times New Roman" w:cs="Angsana New"/>
      <w:sz w:val="24"/>
    </w:rPr>
  </w:style>
  <w:style w:type="paragraph" w:styleId="List2">
    <w:name w:val="List 2"/>
    <w:basedOn w:val="Normal"/>
    <w:rsid w:val="0039533D"/>
    <w:pPr>
      <w:ind w:left="720" w:hanging="360"/>
    </w:pPr>
    <w:rPr>
      <w:rFonts w:ascii="AngsanaUPC" w:eastAsia="Times New Roman" w:hAnsi="AngsanaUPC" w:cs="AngsanaUPC"/>
      <w:sz w:val="28"/>
      <w:lang w:eastAsia="zh-CN"/>
    </w:rPr>
  </w:style>
  <w:style w:type="paragraph" w:styleId="ListBullet2">
    <w:name w:val="List Bullet 2"/>
    <w:basedOn w:val="Normal"/>
    <w:rsid w:val="0039533D"/>
    <w:pPr>
      <w:ind w:left="720" w:hanging="360"/>
    </w:pPr>
    <w:rPr>
      <w:rFonts w:ascii="AngsanaUPC" w:eastAsia="Times New Roman" w:hAnsi="AngsanaUPC" w:cs="AngsanaUPC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39533D"/>
    <w:rPr>
      <w:rFonts w:ascii="Cambria" w:eastAsia="Times New Roman" w:hAnsi="Cambria" w:cs="Angsana New"/>
      <w:b/>
      <w:bCs/>
      <w:i/>
      <w:iCs/>
      <w:color w:val="5B9BD5"/>
      <w:sz w:val="24"/>
    </w:rPr>
  </w:style>
  <w:style w:type="paragraph" w:styleId="BodyTextIndent3">
    <w:name w:val="Body Text Indent 3"/>
    <w:basedOn w:val="Normal"/>
    <w:link w:val="BodyTextIndent3Char"/>
    <w:unhideWhenUsed/>
    <w:rsid w:val="0039533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533D"/>
    <w:rPr>
      <w:rFonts w:ascii="Times New Roman" w:eastAsia="SimSun" w:hAnsi="Times New Roman" w:cs="Angsana New"/>
      <w:sz w:val="16"/>
      <w:szCs w:val="20"/>
    </w:rPr>
  </w:style>
  <w:style w:type="table" w:customStyle="1" w:styleId="MediumList2-Accent21">
    <w:name w:val="Medium List 2 - Accent 21"/>
    <w:basedOn w:val="TableNormal"/>
    <w:next w:val="MediumList2-Accent2"/>
    <w:uiPriority w:val="66"/>
    <w:rsid w:val="0039533D"/>
    <w:pPr>
      <w:spacing w:after="0" w:line="240" w:lineRule="auto"/>
    </w:pPr>
    <w:rPr>
      <w:rFonts w:ascii="Cambria" w:eastAsia="Times New Roman" w:hAnsi="Cambria" w:cs="JasmineUPC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39533D"/>
    <w:pPr>
      <w:spacing w:after="0" w:line="240" w:lineRule="auto"/>
    </w:pPr>
    <w:rPr>
      <w:rFonts w:ascii="Cambria" w:eastAsia="Times New Roman" w:hAnsi="Cambria" w:cs="Angsana New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1">
    <w:name w:val="Light Grid1"/>
    <w:basedOn w:val="TableNormal"/>
    <w:next w:val="LightGrid2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Caption">
    <w:name w:val="caption"/>
    <w:basedOn w:val="Normal"/>
    <w:next w:val="Normal"/>
    <w:qFormat/>
    <w:rsid w:val="0039533D"/>
    <w:pPr>
      <w:jc w:val="center"/>
    </w:pPr>
    <w:rPr>
      <w:rFonts w:ascii="AngsanaUPC" w:eastAsia="Cordia New" w:hAnsi="AngsanaUPC" w:cs="AngsanaUPC"/>
      <w:sz w:val="32"/>
      <w:szCs w:val="32"/>
    </w:rPr>
  </w:style>
  <w:style w:type="paragraph" w:styleId="BodyText2">
    <w:name w:val="Body Text 2"/>
    <w:basedOn w:val="Normal"/>
    <w:link w:val="BodyText2Char"/>
    <w:unhideWhenUsed/>
    <w:rsid w:val="003953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9533D"/>
    <w:rPr>
      <w:rFonts w:ascii="Times New Roman" w:eastAsia="SimSun" w:hAnsi="Times New Roman" w:cs="Angsana New"/>
      <w:sz w:val="24"/>
    </w:rPr>
  </w:style>
  <w:style w:type="paragraph" w:customStyle="1" w:styleId="text-intro">
    <w:name w:val="text-intro"/>
    <w:basedOn w:val="Normal"/>
    <w:uiPriority w:val="99"/>
    <w:rsid w:val="0039533D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table" w:customStyle="1" w:styleId="LightShading-Accent212">
    <w:name w:val="Light Shading - Accent 212"/>
    <w:basedOn w:val="TableNormal"/>
    <w:next w:val="LightShading-Accent2"/>
    <w:uiPriority w:val="60"/>
    <w:rsid w:val="0039533D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LightShading-Accent2111">
    <w:name w:val="Light Shading - Accent 2111"/>
    <w:basedOn w:val="TableNormal"/>
    <w:next w:val="LightShading-Accent2"/>
    <w:uiPriority w:val="60"/>
    <w:rsid w:val="0039533D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MediumShading2-Accent22">
    <w:name w:val="Medium Shading 2 - Accent 22"/>
    <w:basedOn w:val="TableNormal"/>
    <w:next w:val="MediumShading2-Accent2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39533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953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ColorfulGrid-Accent21">
    <w:name w:val="Colorful Grid - Accent 21"/>
    <w:basedOn w:val="TableNormal"/>
    <w:next w:val="ColorfulGrid-Accent2"/>
    <w:uiPriority w:val="73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next w:val="MediumShading1-Accent12"/>
    <w:uiPriority w:val="63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1">
    <w:name w:val="Light List - Accent 11"/>
    <w:basedOn w:val="TableNormal"/>
    <w:next w:val="LightList-Accent12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MediumList1-Accent11">
    <w:name w:val="Medium List 1 - Accent 11"/>
    <w:basedOn w:val="TableNormal"/>
    <w:next w:val="MediumList1-Accent12"/>
    <w:uiPriority w:val="65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39533D"/>
    <w:pPr>
      <w:spacing w:after="0" w:line="240" w:lineRule="auto"/>
    </w:pPr>
    <w:rPr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2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39533D"/>
    <w:pPr>
      <w:spacing w:after="0" w:line="240" w:lineRule="auto"/>
    </w:pPr>
    <w:rPr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character" w:customStyle="1" w:styleId="Heading5Char">
    <w:name w:val="Heading 5 Char"/>
    <w:basedOn w:val="DefaultParagraphFont"/>
    <w:link w:val="Heading5"/>
    <w:rsid w:val="0039533D"/>
    <w:rPr>
      <w:rFonts w:ascii="Cambria" w:eastAsia="Times New Roman" w:hAnsi="Cambria" w:cs="Angsana New"/>
      <w:color w:val="1F4D78"/>
      <w:sz w:val="24"/>
    </w:rPr>
  </w:style>
  <w:style w:type="numbering" w:customStyle="1" w:styleId="NoList11">
    <w:name w:val="No List11"/>
    <w:next w:val="NoList"/>
    <w:uiPriority w:val="99"/>
    <w:semiHidden/>
    <w:unhideWhenUsed/>
    <w:rsid w:val="0039533D"/>
  </w:style>
  <w:style w:type="paragraph" w:styleId="MacroText">
    <w:name w:val="macro"/>
    <w:link w:val="MacroTextChar"/>
    <w:semiHidden/>
    <w:rsid w:val="003953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39533D"/>
    <w:rPr>
      <w:rFonts w:ascii="EucrosiaUPC" w:eastAsia="Times New Roman" w:hAnsi="EucrosiaUPC" w:cs="EucrosiaUPC"/>
      <w:sz w:val="28"/>
    </w:rPr>
  </w:style>
  <w:style w:type="character" w:styleId="PageNumber">
    <w:name w:val="page number"/>
    <w:basedOn w:val="DefaultParagraphFont"/>
    <w:rsid w:val="0039533D"/>
  </w:style>
  <w:style w:type="paragraph" w:styleId="BlockText">
    <w:name w:val="Block Text"/>
    <w:basedOn w:val="Normal"/>
    <w:rsid w:val="0039533D"/>
    <w:pPr>
      <w:ind w:left="360" w:right="62"/>
      <w:jc w:val="both"/>
    </w:pPr>
    <w:rPr>
      <w:rFonts w:eastAsia="Times New Roman"/>
      <w:noProof/>
      <w:sz w:val="32"/>
      <w:szCs w:val="32"/>
      <w:lang w:val="th-TH"/>
    </w:rPr>
  </w:style>
  <w:style w:type="paragraph" w:styleId="BodyText">
    <w:name w:val="Body Text"/>
    <w:aliases w:val=" อักขระ อักขระ,อักขระ อักขระ"/>
    <w:basedOn w:val="Normal"/>
    <w:link w:val="BodyTextChar"/>
    <w:rsid w:val="0039533D"/>
    <w:pPr>
      <w:spacing w:after="120"/>
    </w:pPr>
    <w:rPr>
      <w:rFonts w:ascii="Cordia New" w:eastAsia="Cordia New" w:hAnsi="Cordia New"/>
      <w:sz w:val="28"/>
      <w:szCs w:val="35"/>
    </w:rPr>
  </w:style>
  <w:style w:type="character" w:customStyle="1" w:styleId="BodyTextChar">
    <w:name w:val="Body Text Char"/>
    <w:aliases w:val=" อักขระ อักขระ Char,อักขระ อักขระ Char"/>
    <w:basedOn w:val="DefaultParagraphFont"/>
    <w:link w:val="BodyText"/>
    <w:rsid w:val="0039533D"/>
    <w:rPr>
      <w:rFonts w:ascii="Cordia New" w:eastAsia="Cordia New" w:hAnsi="Cordia New" w:cs="Angsana New"/>
      <w:sz w:val="28"/>
      <w:szCs w:val="35"/>
    </w:rPr>
  </w:style>
  <w:style w:type="table" w:customStyle="1" w:styleId="TableGrid2">
    <w:name w:val="Table Grid2"/>
    <w:basedOn w:val="TableNormal"/>
    <w:next w:val="TableGrid"/>
    <w:uiPriority w:val="59"/>
    <w:rsid w:val="0039533D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uiPriority w:val="99"/>
    <w:rsid w:val="0039533D"/>
    <w:rPr>
      <w:rFonts w:ascii="Cordia New" w:eastAsia="Cordia New" w:hAnsi="Cordia New"/>
      <w:sz w:val="28"/>
      <w:szCs w:val="35"/>
    </w:rPr>
  </w:style>
  <w:style w:type="character" w:customStyle="1" w:styleId="DateChar">
    <w:name w:val="Date Char"/>
    <w:basedOn w:val="DefaultParagraphFont"/>
    <w:link w:val="Date"/>
    <w:uiPriority w:val="99"/>
    <w:rsid w:val="0039533D"/>
    <w:rPr>
      <w:rFonts w:ascii="Cordia New" w:eastAsia="Cordia New" w:hAnsi="Cordia New" w:cs="Angsana New"/>
      <w:sz w:val="28"/>
      <w:szCs w:val="35"/>
    </w:rPr>
  </w:style>
  <w:style w:type="paragraph" w:styleId="PlainText">
    <w:name w:val="Plain Text"/>
    <w:basedOn w:val="Normal"/>
    <w:link w:val="PlainTextChar"/>
    <w:unhideWhenUsed/>
    <w:rsid w:val="0039533D"/>
    <w:rPr>
      <w:rFonts w:ascii="Verdana" w:eastAsia="Calibri" w:hAnsi="Verdana" w:cs="Cordia New"/>
      <w:sz w:val="20"/>
      <w:szCs w:val="20"/>
      <w:lang w:val="en-GB" w:bidi="ar-SA"/>
    </w:rPr>
  </w:style>
  <w:style w:type="character" w:customStyle="1" w:styleId="PlainTextChar">
    <w:name w:val="Plain Text Char"/>
    <w:basedOn w:val="DefaultParagraphFont"/>
    <w:link w:val="PlainText"/>
    <w:rsid w:val="0039533D"/>
    <w:rPr>
      <w:rFonts w:ascii="Verdana" w:eastAsia="Calibri" w:hAnsi="Verdana" w:cs="Cordia New"/>
      <w:sz w:val="20"/>
      <w:szCs w:val="20"/>
      <w:lang w:val="en-GB" w:bidi="ar-SA"/>
    </w:rPr>
  </w:style>
  <w:style w:type="character" w:styleId="CommentReference">
    <w:name w:val="annotation reference"/>
    <w:uiPriority w:val="99"/>
    <w:rsid w:val="003953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533D"/>
    <w:rPr>
      <w:rFonts w:ascii="Cordia New" w:eastAsia="Cordia New" w:hAnsi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533D"/>
    <w:rPr>
      <w:rFonts w:ascii="Cordia New" w:eastAsia="Cordia New" w:hAnsi="Cordia New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5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533D"/>
    <w:rPr>
      <w:rFonts w:ascii="Cordia New" w:eastAsia="Cordia New" w:hAnsi="Cordia New" w:cs="Angsana New"/>
      <w:b/>
      <w:bCs/>
      <w:sz w:val="20"/>
      <w:szCs w:val="25"/>
    </w:rPr>
  </w:style>
  <w:style w:type="paragraph" w:styleId="NoSpacing">
    <w:name w:val="No Spacing"/>
    <w:basedOn w:val="Normal"/>
    <w:uiPriority w:val="1"/>
    <w:qFormat/>
    <w:rsid w:val="0039533D"/>
    <w:rPr>
      <w:rFonts w:ascii="CordiaUPC" w:eastAsia="Times New Roman" w:hAnsi="CordiaUPC"/>
      <w:sz w:val="32"/>
      <w:szCs w:val="32"/>
    </w:r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ColorfulList-Accent611">
    <w:name w:val="Colorful List - Accent 611"/>
    <w:basedOn w:val="TableNormal"/>
    <w:uiPriority w:val="72"/>
    <w:rsid w:val="0039533D"/>
    <w:pPr>
      <w:spacing w:after="0" w:line="240" w:lineRule="auto"/>
    </w:pPr>
    <w:rPr>
      <w:rFonts w:ascii="Calibri" w:eastAsia="Calibri" w:hAnsi="Calibri" w:cs="Cordia New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Shading-Accent611">
    <w:name w:val="Light Shading - Accent 611"/>
    <w:basedOn w:val="TableNormal"/>
    <w:next w:val="LightShading-Accent6"/>
    <w:uiPriority w:val="60"/>
    <w:rsid w:val="0039533D"/>
    <w:pPr>
      <w:spacing w:after="0" w:line="240" w:lineRule="auto"/>
    </w:pPr>
    <w:rPr>
      <w:rFonts w:ascii="Calibri" w:eastAsia="Calibri" w:hAnsi="Calibri" w:cs="Cordia New"/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rsid w:val="0039533D"/>
    <w:pPr>
      <w:spacing w:after="0" w:line="240" w:lineRule="auto"/>
    </w:pPr>
    <w:rPr>
      <w:rFonts w:ascii="Calibri" w:eastAsia="Calibri" w:hAnsi="Calibri" w:cs="Cordia New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9533D"/>
    <w:rPr>
      <w:color w:val="954F72"/>
      <w:u w:val="single"/>
    </w:rPr>
  </w:style>
  <w:style w:type="character" w:customStyle="1" w:styleId="HeaderChar1">
    <w:name w:val="Header Char1"/>
    <w:aliases w:val="Char Char1"/>
    <w:basedOn w:val="DefaultParagraphFont"/>
    <w:uiPriority w:val="99"/>
    <w:semiHidden/>
    <w:rsid w:val="0039533D"/>
    <w:rPr>
      <w:rFonts w:ascii="Times New Roman" w:eastAsia="SimSun" w:hAnsi="Times New Roman" w:cs="Angsana New"/>
      <w:sz w:val="24"/>
    </w:rPr>
  </w:style>
  <w:style w:type="character" w:customStyle="1" w:styleId="BodyTextChar1">
    <w:name w:val="Body Text Char1"/>
    <w:aliases w:val="อักขระ อักขระ Char1"/>
    <w:basedOn w:val="DefaultParagraphFont"/>
    <w:semiHidden/>
    <w:rsid w:val="0039533D"/>
    <w:rPr>
      <w:rFonts w:ascii="Times New Roman" w:eastAsia="SimSun" w:hAnsi="Times New Roman" w:cs="Angsana New"/>
      <w:sz w:val="24"/>
    </w:rPr>
  </w:style>
  <w:style w:type="table" w:customStyle="1" w:styleId="LightShading2">
    <w:name w:val="Light Shading2"/>
    <w:basedOn w:val="TableNormal"/>
    <w:uiPriority w:val="60"/>
    <w:rsid w:val="0039533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List1-Accent5">
    <w:name w:val="Medium List 1 Accent 5"/>
    <w:basedOn w:val="TableNormal"/>
    <w:uiPriority w:val="65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LightShading-Accent3">
    <w:name w:val="Light Shading Accent 3"/>
    <w:basedOn w:val="TableNormal"/>
    <w:uiPriority w:val="60"/>
    <w:rsid w:val="0039533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styleId="NormalWeb">
    <w:name w:val="Normal (Web)"/>
    <w:basedOn w:val="Normal"/>
    <w:uiPriority w:val="99"/>
    <w:unhideWhenUsed/>
    <w:rsid w:val="0039533D"/>
    <w:rPr>
      <w:szCs w:val="30"/>
    </w:rPr>
  </w:style>
  <w:style w:type="character" w:styleId="Hyperlink">
    <w:name w:val="Hyperlink"/>
    <w:basedOn w:val="DefaultParagraphFont"/>
    <w:unhideWhenUsed/>
    <w:rsid w:val="0039533D"/>
    <w:rPr>
      <w:color w:val="0563C1" w:themeColor="hyperlink"/>
      <w:u w:val="single"/>
    </w:rPr>
  </w:style>
  <w:style w:type="character" w:customStyle="1" w:styleId="Heading4Char1">
    <w:name w:val="Heading 4 Char1"/>
    <w:basedOn w:val="DefaultParagraphFont"/>
    <w:uiPriority w:val="9"/>
    <w:semiHidden/>
    <w:rsid w:val="0039533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table" w:styleId="MediumList2-Accent2">
    <w:name w:val="Medium List 2 Accent 2"/>
    <w:basedOn w:val="TableNormal"/>
    <w:uiPriority w:val="66"/>
    <w:rsid w:val="0039533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2">
    <w:name w:val="Light List Accent 2"/>
    <w:basedOn w:val="TableNormal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MediumList2-Accent6">
    <w:name w:val="Medium List 2 Accent 6"/>
    <w:basedOn w:val="TableNormal"/>
    <w:uiPriority w:val="66"/>
    <w:rsid w:val="0039533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3">
    <w:name w:val="Light Grid Accent 3"/>
    <w:basedOn w:val="TableNormal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LightGrid2">
    <w:name w:val="Light Grid2"/>
    <w:basedOn w:val="TableNormal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List1-Accent3">
    <w:name w:val="Medium List 1 Accent 3"/>
    <w:basedOn w:val="TableNormal"/>
    <w:uiPriority w:val="65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ColorfulGrid-Accent2">
    <w:name w:val="Colorful Grid Accent 2"/>
    <w:basedOn w:val="TableNormal"/>
    <w:uiPriority w:val="73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3-Accent2">
    <w:name w:val="Medium Grid 3 Accent 2"/>
    <w:basedOn w:val="TableNormal"/>
    <w:uiPriority w:val="69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customStyle="1" w:styleId="MediumShading1-Accent12">
    <w:name w:val="Medium Shading 1 - Accent 12"/>
    <w:basedOn w:val="TableNormal"/>
    <w:uiPriority w:val="63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MediumList1-Accent12">
    <w:name w:val="Medium List 1 - Accent 12"/>
    <w:basedOn w:val="TableNormal"/>
    <w:uiPriority w:val="65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LightShading-Accent5">
    <w:name w:val="Light Shading Accent 5"/>
    <w:basedOn w:val="TableNormal"/>
    <w:uiPriority w:val="60"/>
    <w:rsid w:val="0039533D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MediumShading2-Accent4">
    <w:name w:val="Medium Shading 2 Accent 4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2">
    <w:name w:val="Medium Shading 2 - Accent 12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olorfulList-Accent6">
    <w:name w:val="Colorful List Accent 6"/>
    <w:basedOn w:val="TableNormal"/>
    <w:uiPriority w:val="72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ghtShading-Accent6">
    <w:name w:val="Light Shading Accent 6"/>
    <w:basedOn w:val="TableNormal"/>
    <w:uiPriority w:val="60"/>
    <w:rsid w:val="0039533D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customStyle="1" w:styleId="Heading5Char1">
    <w:name w:val="Heading 5 Char1"/>
    <w:basedOn w:val="DefaultParagraphFont"/>
    <w:uiPriority w:val="9"/>
    <w:semiHidden/>
    <w:rsid w:val="0039533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styleId="MediumShading2-Accent5">
    <w:name w:val="Medium Shading 2 Accent 5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styleId="FollowedHyperlink">
    <w:name w:val="FollowedHyperlink"/>
    <w:basedOn w:val="DefaultParagraphFont"/>
    <w:unhideWhenUsed/>
    <w:rsid w:val="0039533D"/>
    <w:rPr>
      <w:color w:val="954F72" w:themeColor="followedHyperlink"/>
      <w:u w:val="single"/>
    </w:rPr>
  </w:style>
  <w:style w:type="table" w:customStyle="1" w:styleId="LightShading-Accent2121">
    <w:name w:val="Light Shading - Accent 2121"/>
    <w:basedOn w:val="TableNormal"/>
    <w:next w:val="LightShading-Accent2"/>
    <w:uiPriority w:val="60"/>
    <w:rsid w:val="00DB4205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21111">
    <w:name w:val="Light Shading - Accent 21111"/>
    <w:basedOn w:val="TableNormal"/>
    <w:next w:val="LightShading-Accent2"/>
    <w:uiPriority w:val="60"/>
    <w:rsid w:val="00DB4205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paragraph" w:styleId="BodyText3">
    <w:name w:val="Body Text 3"/>
    <w:basedOn w:val="Normal"/>
    <w:link w:val="BodyText3Char"/>
    <w:rsid w:val="00381DC0"/>
    <w:rPr>
      <w:rFonts w:ascii="AngsanaUPC" w:eastAsia="Cordia New" w:hAnsi="AngsanaUPC" w:cs="AngsanaUPC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381DC0"/>
    <w:rPr>
      <w:rFonts w:ascii="AngsanaUPC" w:eastAsia="Cordia New" w:hAnsi="AngsanaUPC" w:cs="AngsanaUPC"/>
      <w:szCs w:val="22"/>
    </w:rPr>
  </w:style>
  <w:style w:type="character" w:customStyle="1" w:styleId="AngsanaUPC">
    <w:name w:val="ลักษณะ (ไทยและอื่นๆ) AngsanaUPC"/>
    <w:rsid w:val="00381DC0"/>
    <w:rPr>
      <w:rFonts w:cs="AngsanaUPC"/>
    </w:rPr>
  </w:style>
  <w:style w:type="paragraph" w:styleId="ListBullet3">
    <w:name w:val="List Bullet 3"/>
    <w:basedOn w:val="Normal"/>
    <w:rsid w:val="00381DC0"/>
    <w:pPr>
      <w:tabs>
        <w:tab w:val="left" w:pos="1440"/>
      </w:tabs>
      <w:jc w:val="both"/>
    </w:pPr>
    <w:rPr>
      <w:rFonts w:ascii="BrowalliaUPC" w:eastAsia="Times New Roman" w:hAnsi="BrowalliaUPC" w:cs="BrowalliaUPC"/>
      <w:sz w:val="32"/>
      <w:szCs w:val="32"/>
      <w:lang w:eastAsia="zh-CN"/>
    </w:rPr>
  </w:style>
  <w:style w:type="paragraph" w:styleId="DocumentMap">
    <w:name w:val="Document Map"/>
    <w:basedOn w:val="Normal"/>
    <w:link w:val="DocumentMapChar"/>
    <w:rsid w:val="00381DC0"/>
    <w:rPr>
      <w:rFonts w:ascii="Tahoma" w:eastAsia="Cordia New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381DC0"/>
    <w:rPr>
      <w:rFonts w:ascii="Tahoma" w:eastAsia="Cordia New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381DC0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CommentTextChar1">
    <w:name w:val="Comment Text Char1"/>
    <w:basedOn w:val="DefaultParagraphFont"/>
    <w:uiPriority w:val="99"/>
    <w:semiHidden/>
    <w:rsid w:val="00381DC0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381DC0"/>
    <w:rPr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macro" w:uiPriority="0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76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76776"/>
    <w:pPr>
      <w:keepNext/>
      <w:jc w:val="both"/>
      <w:outlineLvl w:val="0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39533D"/>
    <w:pPr>
      <w:keepNext/>
      <w:tabs>
        <w:tab w:val="left" w:pos="450"/>
        <w:tab w:val="left" w:pos="990"/>
        <w:tab w:val="left" w:pos="1620"/>
        <w:tab w:val="left" w:pos="2160"/>
      </w:tabs>
      <w:outlineLvl w:val="1"/>
    </w:pPr>
    <w:rPr>
      <w:rFonts w:ascii="FreesiaUPC" w:eastAsia="Cordia New" w:hAnsi="FreesiaUPC" w:cs="FreesiaUPC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376776"/>
    <w:pPr>
      <w:keepNext/>
      <w:jc w:val="center"/>
      <w:outlineLvl w:val="2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4">
    <w:name w:val="heading 4"/>
    <w:basedOn w:val="Normal"/>
    <w:next w:val="Normal"/>
    <w:link w:val="Heading4Char"/>
    <w:unhideWhenUsed/>
    <w:qFormat/>
    <w:rsid w:val="0039533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5B9BD5"/>
    </w:rPr>
  </w:style>
  <w:style w:type="paragraph" w:styleId="Heading5">
    <w:name w:val="heading 5"/>
    <w:basedOn w:val="Normal"/>
    <w:next w:val="Normal"/>
    <w:link w:val="Heading5Char"/>
    <w:unhideWhenUsed/>
    <w:qFormat/>
    <w:rsid w:val="0039533D"/>
    <w:pPr>
      <w:keepNext/>
      <w:keepLines/>
      <w:spacing w:before="200"/>
      <w:outlineLvl w:val="4"/>
    </w:pPr>
    <w:rPr>
      <w:rFonts w:ascii="Cambria" w:eastAsia="Times New Roman" w:hAnsi="Cambria"/>
      <w:color w:val="1F4D78"/>
    </w:rPr>
  </w:style>
  <w:style w:type="paragraph" w:styleId="Heading6">
    <w:name w:val="heading 6"/>
    <w:basedOn w:val="Normal"/>
    <w:next w:val="Normal"/>
    <w:link w:val="Heading6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5"/>
    </w:pPr>
    <w:rPr>
      <w:rFonts w:ascii="AngsanaUPC" w:eastAsia="Cordia New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ind w:right="34"/>
      <w:outlineLvl w:val="7"/>
    </w:pPr>
    <w:rPr>
      <w:rFonts w:ascii="AngsanaUPC" w:eastAsia="Cordia New" w:hAnsi="AngsanaUPC"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outlineLvl w:val="8"/>
    </w:pPr>
    <w:rPr>
      <w:rFonts w:ascii="AngsanaUPC" w:eastAsia="Cordia New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styleId="Emphasis">
    <w:name w:val="Emphasis"/>
    <w:basedOn w:val="DefaultParagraphFont"/>
    <w:uiPriority w:val="20"/>
    <w:qFormat/>
    <w:rsid w:val="00376776"/>
    <w:rPr>
      <w:i/>
      <w:iCs/>
    </w:rPr>
  </w:style>
  <w:style w:type="paragraph" w:styleId="ListParagraph">
    <w:name w:val="List Paragraph"/>
    <w:basedOn w:val="Normal"/>
    <w:uiPriority w:val="34"/>
    <w:qFormat/>
    <w:rsid w:val="00376776"/>
    <w:pPr>
      <w:ind w:left="720"/>
      <w:contextualSpacing/>
    </w:pPr>
  </w:style>
  <w:style w:type="paragraph" w:styleId="Header">
    <w:name w:val="header"/>
    <w:aliases w:val=" Char,Char"/>
    <w:basedOn w:val="Normal"/>
    <w:link w:val="HeaderChar"/>
    <w:unhideWhenUsed/>
    <w:rsid w:val="004E55F4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4E55F4"/>
    <w:rPr>
      <w:rFonts w:ascii="Times New Roman" w:eastAsia="SimSu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unhideWhenUsed/>
    <w:rsid w:val="004E55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E55F4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rsid w:val="004E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21">
    <w:name w:val="Light Shading - Accent 21"/>
    <w:basedOn w:val="TableNormal"/>
    <w:next w:val="LightShading-Accent2"/>
    <w:uiPriority w:val="60"/>
    <w:rsid w:val="002E2DE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2">
    <w:name w:val="Light Shading Accent 2"/>
    <w:basedOn w:val="TableNormal"/>
    <w:uiPriority w:val="60"/>
    <w:rsid w:val="002E2DE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60"/>
    <w:rsid w:val="00C669F6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rsid w:val="00A03771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A037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FootnoteText">
    <w:name w:val="footnote text"/>
    <w:basedOn w:val="Normal"/>
    <w:link w:val="FootnoteTextChar"/>
    <w:semiHidden/>
    <w:unhideWhenUsed/>
    <w:rsid w:val="00A0377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A03771"/>
    <w:rPr>
      <w:rFonts w:ascii="Times New Roman" w:eastAsia="SimSu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semiHidden/>
    <w:unhideWhenUsed/>
    <w:rsid w:val="00A03771"/>
    <w:rPr>
      <w:sz w:val="32"/>
      <w:szCs w:val="32"/>
      <w:vertAlign w:val="superscript"/>
    </w:rPr>
  </w:style>
  <w:style w:type="table" w:styleId="MediumShading2-Accent2">
    <w:name w:val="Medium Shading 2 Accent 2"/>
    <w:basedOn w:val="TableNormal"/>
    <w:uiPriority w:val="64"/>
    <w:rsid w:val="00A037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39533D"/>
    <w:rPr>
      <w:rFonts w:ascii="FreesiaUPC" w:eastAsia="Cordia New" w:hAnsi="FreesiaUPC" w:cs="FreesiaUPC"/>
      <w:b/>
      <w:bCs/>
      <w:szCs w:val="22"/>
    </w:rPr>
  </w:style>
  <w:style w:type="paragraph" w:customStyle="1" w:styleId="Heading41">
    <w:name w:val="Heading 41"/>
    <w:basedOn w:val="Normal"/>
    <w:next w:val="Normal"/>
    <w:unhideWhenUsed/>
    <w:qFormat/>
    <w:rsid w:val="0039533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5B9BD5"/>
    </w:rPr>
  </w:style>
  <w:style w:type="paragraph" w:customStyle="1" w:styleId="Heading51">
    <w:name w:val="Heading 51"/>
    <w:basedOn w:val="Normal"/>
    <w:next w:val="Normal"/>
    <w:unhideWhenUsed/>
    <w:qFormat/>
    <w:rsid w:val="0039533D"/>
    <w:pPr>
      <w:keepNext/>
      <w:keepLines/>
      <w:spacing w:before="200"/>
      <w:outlineLvl w:val="4"/>
    </w:pPr>
    <w:rPr>
      <w:rFonts w:ascii="Cambria" w:eastAsia="Times New Roman" w:hAnsi="Cambria"/>
      <w:color w:val="1F4D78"/>
    </w:rPr>
  </w:style>
  <w:style w:type="character" w:customStyle="1" w:styleId="Heading6Char">
    <w:name w:val="Heading 6 Char"/>
    <w:basedOn w:val="DefaultParagraphFont"/>
    <w:link w:val="Heading6"/>
    <w:rsid w:val="0039533D"/>
    <w:rPr>
      <w:rFonts w:ascii="AngsanaUPC" w:eastAsia="Cordia New" w:hAnsi="AngsanaUPC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39533D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39533D"/>
    <w:rPr>
      <w:rFonts w:ascii="AngsanaUPC" w:eastAsia="Cordia New" w:hAnsi="Angsan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39533D"/>
    <w:rPr>
      <w:rFonts w:ascii="AngsanaUPC" w:eastAsia="Cordia New" w:hAnsi="AngsanaUPC" w:cs="AngsanaUPC"/>
      <w:b/>
      <w:b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9533D"/>
  </w:style>
  <w:style w:type="table" w:customStyle="1" w:styleId="TableGrid1">
    <w:name w:val="Table Grid1"/>
    <w:basedOn w:val="TableNormal"/>
    <w:next w:val="TableGrid"/>
    <w:uiPriority w:val="59"/>
    <w:rsid w:val="00395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23">
    <w:name w:val="Light Shading - Accent 23"/>
    <w:basedOn w:val="TableNormal"/>
    <w:next w:val="LightShading-Accent2"/>
    <w:uiPriority w:val="60"/>
    <w:rsid w:val="0039533D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paragraph" w:styleId="BodyTextIndent2">
    <w:name w:val="Body Text Indent 2"/>
    <w:basedOn w:val="Normal"/>
    <w:link w:val="BodyTextIndent2Char"/>
    <w:rsid w:val="0039533D"/>
    <w:pPr>
      <w:ind w:firstLine="2160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9533D"/>
    <w:rPr>
      <w:rFonts w:ascii="AngsanaUPC" w:eastAsia="Cordia New" w:hAnsi="AngsanaUPC" w:cs="AngsanaUPC"/>
      <w:sz w:val="32"/>
      <w:szCs w:val="32"/>
    </w:rPr>
  </w:style>
  <w:style w:type="table" w:customStyle="1" w:styleId="LightShading-Accent31">
    <w:name w:val="Light Shading - Accent 31"/>
    <w:basedOn w:val="TableNormal"/>
    <w:next w:val="LightShading-Accent3"/>
    <w:uiPriority w:val="60"/>
    <w:rsid w:val="0039533D"/>
    <w:pPr>
      <w:spacing w:after="0" w:line="240" w:lineRule="auto"/>
    </w:pPr>
    <w:rPr>
      <w:color w:val="7B7B7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paragraph" w:customStyle="1" w:styleId="NormalWeb1">
    <w:name w:val="Normal (Web)1"/>
    <w:basedOn w:val="Normal"/>
    <w:next w:val="NormalWeb"/>
    <w:uiPriority w:val="99"/>
    <w:unhideWhenUsed/>
    <w:rsid w:val="0039533D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character" w:customStyle="1" w:styleId="Hyperlink1">
    <w:name w:val="Hyperlink1"/>
    <w:basedOn w:val="DefaultParagraphFont"/>
    <w:uiPriority w:val="99"/>
    <w:unhideWhenUsed/>
    <w:rsid w:val="0039533D"/>
    <w:rPr>
      <w:color w:val="0563C1"/>
      <w:u w:val="single"/>
    </w:rPr>
  </w:style>
  <w:style w:type="paragraph" w:styleId="BodyTextIndent">
    <w:name w:val="Body Text Indent"/>
    <w:basedOn w:val="Normal"/>
    <w:link w:val="BodyTextIndentChar"/>
    <w:unhideWhenUsed/>
    <w:rsid w:val="003953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533D"/>
    <w:rPr>
      <w:rFonts w:ascii="Times New Roman" w:eastAsia="SimSun" w:hAnsi="Times New Roman" w:cs="Angsana New"/>
      <w:sz w:val="24"/>
    </w:rPr>
  </w:style>
  <w:style w:type="paragraph" w:styleId="List2">
    <w:name w:val="List 2"/>
    <w:basedOn w:val="Normal"/>
    <w:rsid w:val="0039533D"/>
    <w:pPr>
      <w:ind w:left="720" w:hanging="360"/>
    </w:pPr>
    <w:rPr>
      <w:rFonts w:ascii="AngsanaUPC" w:eastAsia="Times New Roman" w:hAnsi="AngsanaUPC" w:cs="AngsanaUPC"/>
      <w:sz w:val="28"/>
      <w:lang w:eastAsia="zh-CN"/>
    </w:rPr>
  </w:style>
  <w:style w:type="paragraph" w:styleId="ListBullet2">
    <w:name w:val="List Bullet 2"/>
    <w:basedOn w:val="Normal"/>
    <w:rsid w:val="0039533D"/>
    <w:pPr>
      <w:ind w:left="720" w:hanging="360"/>
    </w:pPr>
    <w:rPr>
      <w:rFonts w:ascii="AngsanaUPC" w:eastAsia="Times New Roman" w:hAnsi="AngsanaUPC" w:cs="AngsanaUPC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39533D"/>
    <w:rPr>
      <w:rFonts w:ascii="Cambria" w:eastAsia="Times New Roman" w:hAnsi="Cambria" w:cs="Angsana New"/>
      <w:b/>
      <w:bCs/>
      <w:i/>
      <w:iCs/>
      <w:color w:val="5B9BD5"/>
      <w:sz w:val="24"/>
    </w:rPr>
  </w:style>
  <w:style w:type="paragraph" w:styleId="BodyTextIndent3">
    <w:name w:val="Body Text Indent 3"/>
    <w:basedOn w:val="Normal"/>
    <w:link w:val="BodyTextIndent3Char"/>
    <w:unhideWhenUsed/>
    <w:rsid w:val="0039533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533D"/>
    <w:rPr>
      <w:rFonts w:ascii="Times New Roman" w:eastAsia="SimSun" w:hAnsi="Times New Roman" w:cs="Angsana New"/>
      <w:sz w:val="16"/>
      <w:szCs w:val="20"/>
    </w:rPr>
  </w:style>
  <w:style w:type="table" w:customStyle="1" w:styleId="MediumList2-Accent21">
    <w:name w:val="Medium List 2 - Accent 21"/>
    <w:basedOn w:val="TableNormal"/>
    <w:next w:val="MediumList2-Accent2"/>
    <w:uiPriority w:val="66"/>
    <w:rsid w:val="0039533D"/>
    <w:pPr>
      <w:spacing w:after="0" w:line="240" w:lineRule="auto"/>
    </w:pPr>
    <w:rPr>
      <w:rFonts w:ascii="Cambria" w:eastAsia="Times New Roman" w:hAnsi="Cambria" w:cs="JasmineUPC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39533D"/>
    <w:pPr>
      <w:spacing w:after="0" w:line="240" w:lineRule="auto"/>
    </w:pPr>
    <w:rPr>
      <w:rFonts w:ascii="Cambria" w:eastAsia="Times New Roman" w:hAnsi="Cambria" w:cs="Angsana New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Caption">
    <w:name w:val="caption"/>
    <w:basedOn w:val="Normal"/>
    <w:next w:val="Normal"/>
    <w:qFormat/>
    <w:rsid w:val="0039533D"/>
    <w:pPr>
      <w:jc w:val="center"/>
    </w:pPr>
    <w:rPr>
      <w:rFonts w:ascii="AngsanaUPC" w:eastAsia="Cordia New" w:hAnsi="AngsanaUPC" w:cs="AngsanaUPC"/>
      <w:sz w:val="32"/>
      <w:szCs w:val="32"/>
    </w:rPr>
  </w:style>
  <w:style w:type="paragraph" w:styleId="BodyText2">
    <w:name w:val="Body Text 2"/>
    <w:basedOn w:val="Normal"/>
    <w:link w:val="BodyText2Char"/>
    <w:unhideWhenUsed/>
    <w:rsid w:val="003953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9533D"/>
    <w:rPr>
      <w:rFonts w:ascii="Times New Roman" w:eastAsia="SimSun" w:hAnsi="Times New Roman" w:cs="Angsana New"/>
      <w:sz w:val="24"/>
    </w:rPr>
  </w:style>
  <w:style w:type="paragraph" w:customStyle="1" w:styleId="text-intro">
    <w:name w:val="text-intro"/>
    <w:basedOn w:val="Normal"/>
    <w:uiPriority w:val="99"/>
    <w:rsid w:val="0039533D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table" w:customStyle="1" w:styleId="LightShading-Accent212">
    <w:name w:val="Light Shading - Accent 212"/>
    <w:basedOn w:val="TableNormal"/>
    <w:next w:val="LightShading-Accent2"/>
    <w:uiPriority w:val="60"/>
    <w:rsid w:val="0039533D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LightShading-Accent2111">
    <w:name w:val="Light Shading - Accent 2111"/>
    <w:basedOn w:val="TableNormal"/>
    <w:next w:val="LightShading-Accent2"/>
    <w:uiPriority w:val="60"/>
    <w:rsid w:val="0039533D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MediumShading2-Accent22">
    <w:name w:val="Medium Shading 2 - Accent 22"/>
    <w:basedOn w:val="TableNormal"/>
    <w:next w:val="MediumShading2-Accent2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39533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953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ColorfulGrid-Accent21">
    <w:name w:val="Colorful Grid - Accent 21"/>
    <w:basedOn w:val="TableNormal"/>
    <w:next w:val="ColorfulGrid-Accent2"/>
    <w:uiPriority w:val="73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39533D"/>
    <w:pPr>
      <w:spacing w:after="0" w:line="240" w:lineRule="auto"/>
    </w:pPr>
    <w:rPr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39533D"/>
    <w:pPr>
      <w:spacing w:after="0" w:line="240" w:lineRule="auto"/>
    </w:pPr>
    <w:rPr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character" w:customStyle="1" w:styleId="Heading5Char">
    <w:name w:val="Heading 5 Char"/>
    <w:basedOn w:val="DefaultParagraphFont"/>
    <w:link w:val="Heading5"/>
    <w:rsid w:val="0039533D"/>
    <w:rPr>
      <w:rFonts w:ascii="Cambria" w:eastAsia="Times New Roman" w:hAnsi="Cambria" w:cs="Angsana New"/>
      <w:color w:val="1F4D78"/>
      <w:sz w:val="24"/>
    </w:rPr>
  </w:style>
  <w:style w:type="numbering" w:customStyle="1" w:styleId="NoList11">
    <w:name w:val="No List11"/>
    <w:next w:val="NoList"/>
    <w:uiPriority w:val="99"/>
    <w:semiHidden/>
    <w:unhideWhenUsed/>
    <w:rsid w:val="0039533D"/>
  </w:style>
  <w:style w:type="paragraph" w:styleId="MacroText">
    <w:name w:val="macro"/>
    <w:link w:val="MacroTextChar"/>
    <w:semiHidden/>
    <w:rsid w:val="003953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39533D"/>
    <w:rPr>
      <w:rFonts w:ascii="EucrosiaUPC" w:eastAsia="Times New Roman" w:hAnsi="EucrosiaUPC" w:cs="EucrosiaUPC"/>
      <w:sz w:val="28"/>
    </w:rPr>
  </w:style>
  <w:style w:type="character" w:styleId="PageNumber">
    <w:name w:val="page number"/>
    <w:basedOn w:val="DefaultParagraphFont"/>
    <w:rsid w:val="0039533D"/>
  </w:style>
  <w:style w:type="paragraph" w:styleId="BlockText">
    <w:name w:val="Block Text"/>
    <w:basedOn w:val="Normal"/>
    <w:rsid w:val="0039533D"/>
    <w:pPr>
      <w:ind w:left="360" w:right="62"/>
      <w:jc w:val="both"/>
    </w:pPr>
    <w:rPr>
      <w:rFonts w:eastAsia="Times New Roman"/>
      <w:noProof/>
      <w:sz w:val="32"/>
      <w:szCs w:val="32"/>
      <w:lang w:val="th-TH"/>
    </w:rPr>
  </w:style>
  <w:style w:type="paragraph" w:styleId="BodyText">
    <w:name w:val="Body Text"/>
    <w:aliases w:val=" อักขระ อักขระ,อักขระ อักขระ"/>
    <w:basedOn w:val="Normal"/>
    <w:link w:val="BodyTextChar"/>
    <w:rsid w:val="0039533D"/>
    <w:pPr>
      <w:spacing w:after="120"/>
    </w:pPr>
    <w:rPr>
      <w:rFonts w:ascii="Cordia New" w:eastAsia="Cordia New" w:hAnsi="Cordia New"/>
      <w:sz w:val="28"/>
      <w:szCs w:val="35"/>
    </w:rPr>
  </w:style>
  <w:style w:type="character" w:customStyle="1" w:styleId="BodyTextChar">
    <w:name w:val="Body Text Char"/>
    <w:aliases w:val=" อักขระ อักขระ Char,อักขระ อักขระ Char"/>
    <w:basedOn w:val="DefaultParagraphFont"/>
    <w:link w:val="BodyText"/>
    <w:rsid w:val="0039533D"/>
    <w:rPr>
      <w:rFonts w:ascii="Cordia New" w:eastAsia="Cordia New" w:hAnsi="Cordia New" w:cs="Angsana New"/>
      <w:sz w:val="28"/>
      <w:szCs w:val="35"/>
    </w:rPr>
  </w:style>
  <w:style w:type="table" w:customStyle="1" w:styleId="TableGrid2">
    <w:name w:val="Table Grid2"/>
    <w:basedOn w:val="TableNormal"/>
    <w:next w:val="TableGrid"/>
    <w:uiPriority w:val="59"/>
    <w:rsid w:val="0039533D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uiPriority w:val="99"/>
    <w:rsid w:val="0039533D"/>
    <w:rPr>
      <w:rFonts w:ascii="Cordia New" w:eastAsia="Cordia New" w:hAnsi="Cordia New"/>
      <w:sz w:val="28"/>
      <w:szCs w:val="35"/>
    </w:rPr>
  </w:style>
  <w:style w:type="character" w:customStyle="1" w:styleId="DateChar">
    <w:name w:val="Date Char"/>
    <w:basedOn w:val="DefaultParagraphFont"/>
    <w:link w:val="Date"/>
    <w:uiPriority w:val="99"/>
    <w:rsid w:val="0039533D"/>
    <w:rPr>
      <w:rFonts w:ascii="Cordia New" w:eastAsia="Cordia New" w:hAnsi="Cordia New" w:cs="Angsana New"/>
      <w:sz w:val="28"/>
      <w:szCs w:val="35"/>
    </w:rPr>
  </w:style>
  <w:style w:type="paragraph" w:styleId="PlainText">
    <w:name w:val="Plain Text"/>
    <w:basedOn w:val="Normal"/>
    <w:link w:val="PlainTextChar"/>
    <w:unhideWhenUsed/>
    <w:rsid w:val="0039533D"/>
    <w:rPr>
      <w:rFonts w:ascii="Verdana" w:eastAsia="Calibri" w:hAnsi="Verdana" w:cs="Cordia New"/>
      <w:sz w:val="20"/>
      <w:szCs w:val="20"/>
      <w:lang w:val="en-GB" w:bidi="ar-SA"/>
    </w:rPr>
  </w:style>
  <w:style w:type="character" w:customStyle="1" w:styleId="PlainTextChar">
    <w:name w:val="Plain Text Char"/>
    <w:basedOn w:val="DefaultParagraphFont"/>
    <w:link w:val="PlainText"/>
    <w:rsid w:val="0039533D"/>
    <w:rPr>
      <w:rFonts w:ascii="Verdana" w:eastAsia="Calibri" w:hAnsi="Verdana" w:cs="Cordia New"/>
      <w:sz w:val="20"/>
      <w:szCs w:val="20"/>
      <w:lang w:val="en-GB" w:bidi="ar-SA"/>
    </w:rPr>
  </w:style>
  <w:style w:type="character" w:styleId="CommentReference">
    <w:name w:val="annotation reference"/>
    <w:uiPriority w:val="99"/>
    <w:rsid w:val="003953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533D"/>
    <w:rPr>
      <w:rFonts w:ascii="Cordia New" w:eastAsia="Cordia New" w:hAnsi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533D"/>
    <w:rPr>
      <w:rFonts w:ascii="Cordia New" w:eastAsia="Cordia New" w:hAnsi="Cordia New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5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533D"/>
    <w:rPr>
      <w:rFonts w:ascii="Cordia New" w:eastAsia="Cordia New" w:hAnsi="Cordia New" w:cs="Angsana New"/>
      <w:b/>
      <w:bCs/>
      <w:sz w:val="20"/>
      <w:szCs w:val="25"/>
    </w:rPr>
  </w:style>
  <w:style w:type="paragraph" w:styleId="NoSpacing">
    <w:name w:val="No Spacing"/>
    <w:basedOn w:val="Normal"/>
    <w:uiPriority w:val="1"/>
    <w:qFormat/>
    <w:rsid w:val="0039533D"/>
    <w:rPr>
      <w:rFonts w:ascii="CordiaUPC" w:eastAsia="Times New Roman" w:hAnsi="CordiaUPC"/>
      <w:sz w:val="32"/>
      <w:szCs w:val="32"/>
    </w:r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ColorfulList-Accent611">
    <w:name w:val="Colorful List - Accent 611"/>
    <w:basedOn w:val="TableNormal"/>
    <w:uiPriority w:val="72"/>
    <w:rsid w:val="0039533D"/>
    <w:pPr>
      <w:spacing w:after="0" w:line="240" w:lineRule="auto"/>
    </w:pPr>
    <w:rPr>
      <w:rFonts w:ascii="Calibri" w:eastAsia="Calibri" w:hAnsi="Calibri" w:cs="Cordia New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Shading-Accent611">
    <w:name w:val="Light Shading - Accent 611"/>
    <w:basedOn w:val="TableNormal"/>
    <w:next w:val="LightShading-Accent6"/>
    <w:uiPriority w:val="60"/>
    <w:rsid w:val="0039533D"/>
    <w:pPr>
      <w:spacing w:after="0" w:line="240" w:lineRule="auto"/>
    </w:pPr>
    <w:rPr>
      <w:rFonts w:ascii="Calibri" w:eastAsia="Calibri" w:hAnsi="Calibri" w:cs="Cordia New"/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rsid w:val="0039533D"/>
    <w:pPr>
      <w:spacing w:after="0" w:line="240" w:lineRule="auto"/>
    </w:pPr>
    <w:rPr>
      <w:rFonts w:ascii="Calibri" w:eastAsia="Calibri" w:hAnsi="Calibri" w:cs="Cordia New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9533D"/>
    <w:rPr>
      <w:color w:val="954F72"/>
      <w:u w:val="single"/>
    </w:rPr>
  </w:style>
  <w:style w:type="character" w:customStyle="1" w:styleId="HeaderChar1">
    <w:name w:val="Header Char1"/>
    <w:aliases w:val="Char Char1"/>
    <w:basedOn w:val="DefaultParagraphFont"/>
    <w:uiPriority w:val="99"/>
    <w:semiHidden/>
    <w:rsid w:val="0039533D"/>
    <w:rPr>
      <w:rFonts w:ascii="Times New Roman" w:eastAsia="SimSun" w:hAnsi="Times New Roman" w:cs="Angsana New"/>
      <w:sz w:val="24"/>
    </w:rPr>
  </w:style>
  <w:style w:type="character" w:customStyle="1" w:styleId="BodyTextChar1">
    <w:name w:val="Body Text Char1"/>
    <w:aliases w:val="อักขระ อักขระ Char1"/>
    <w:basedOn w:val="DefaultParagraphFont"/>
    <w:semiHidden/>
    <w:rsid w:val="0039533D"/>
    <w:rPr>
      <w:rFonts w:ascii="Times New Roman" w:eastAsia="SimSun" w:hAnsi="Times New Roman" w:cs="Angsana New"/>
      <w:sz w:val="24"/>
    </w:rPr>
  </w:style>
  <w:style w:type="table" w:styleId="LightShading">
    <w:name w:val="Light Shading"/>
    <w:basedOn w:val="TableNormal"/>
    <w:uiPriority w:val="60"/>
    <w:rsid w:val="0039533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List1-Accent5">
    <w:name w:val="Medium List 1 Accent 5"/>
    <w:basedOn w:val="TableNormal"/>
    <w:uiPriority w:val="65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LightShading-Accent3">
    <w:name w:val="Light Shading Accent 3"/>
    <w:basedOn w:val="TableNormal"/>
    <w:uiPriority w:val="60"/>
    <w:rsid w:val="0039533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styleId="NormalWeb">
    <w:name w:val="Normal (Web)"/>
    <w:basedOn w:val="Normal"/>
    <w:uiPriority w:val="99"/>
    <w:unhideWhenUsed/>
    <w:rsid w:val="0039533D"/>
    <w:rPr>
      <w:szCs w:val="30"/>
    </w:rPr>
  </w:style>
  <w:style w:type="character" w:styleId="Hyperlink">
    <w:name w:val="Hyperlink"/>
    <w:basedOn w:val="DefaultParagraphFont"/>
    <w:unhideWhenUsed/>
    <w:rsid w:val="0039533D"/>
    <w:rPr>
      <w:color w:val="0563C1" w:themeColor="hyperlink"/>
      <w:u w:val="single"/>
    </w:rPr>
  </w:style>
  <w:style w:type="character" w:customStyle="1" w:styleId="Heading4Char1">
    <w:name w:val="Heading 4 Char1"/>
    <w:basedOn w:val="DefaultParagraphFont"/>
    <w:uiPriority w:val="9"/>
    <w:semiHidden/>
    <w:rsid w:val="0039533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table" w:styleId="MediumList2-Accent2">
    <w:name w:val="Medium List 2 Accent 2"/>
    <w:basedOn w:val="TableNormal"/>
    <w:uiPriority w:val="66"/>
    <w:rsid w:val="0039533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2">
    <w:name w:val="Light List Accent 2"/>
    <w:basedOn w:val="TableNormal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MediumList2-Accent6">
    <w:name w:val="Medium List 2 Accent 6"/>
    <w:basedOn w:val="TableNormal"/>
    <w:uiPriority w:val="66"/>
    <w:rsid w:val="0039533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3">
    <w:name w:val="Light Grid Accent 3"/>
    <w:basedOn w:val="TableNormal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">
    <w:name w:val="Light Grid"/>
    <w:basedOn w:val="TableNormal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List1-Accent3">
    <w:name w:val="Medium List 1 Accent 3"/>
    <w:basedOn w:val="TableNormal"/>
    <w:uiPriority w:val="65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ColorfulGrid-Accent2">
    <w:name w:val="Colorful Grid Accent 2"/>
    <w:basedOn w:val="TableNormal"/>
    <w:uiPriority w:val="73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3-Accent2">
    <w:name w:val="Medium Grid 3 Accent 2"/>
    <w:basedOn w:val="TableNormal"/>
    <w:uiPriority w:val="69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Shading1-Accent1">
    <w:name w:val="Medium Shading 1 Accent 1"/>
    <w:basedOn w:val="TableNormal"/>
    <w:uiPriority w:val="63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MediumList1-Accent1">
    <w:name w:val="Medium List 1 Accent 1"/>
    <w:basedOn w:val="TableNormal"/>
    <w:uiPriority w:val="65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LightShading-Accent5">
    <w:name w:val="Light Shading Accent 5"/>
    <w:basedOn w:val="TableNormal"/>
    <w:uiPriority w:val="60"/>
    <w:rsid w:val="0039533D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MediumShading2-Accent4">
    <w:name w:val="Medium Shading 2 Accent 4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olorfulList-Accent6">
    <w:name w:val="Colorful List Accent 6"/>
    <w:basedOn w:val="TableNormal"/>
    <w:uiPriority w:val="72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ghtShading-Accent6">
    <w:name w:val="Light Shading Accent 6"/>
    <w:basedOn w:val="TableNormal"/>
    <w:uiPriority w:val="60"/>
    <w:rsid w:val="0039533D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customStyle="1" w:styleId="Heading5Char1">
    <w:name w:val="Heading 5 Char1"/>
    <w:basedOn w:val="DefaultParagraphFont"/>
    <w:uiPriority w:val="9"/>
    <w:semiHidden/>
    <w:rsid w:val="0039533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styleId="MediumShading2-Accent5">
    <w:name w:val="Medium Shading 2 Accent 5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styleId="FollowedHyperlink">
    <w:name w:val="FollowedHyperlink"/>
    <w:basedOn w:val="DefaultParagraphFont"/>
    <w:unhideWhenUsed/>
    <w:rsid w:val="0039533D"/>
    <w:rPr>
      <w:color w:val="954F72" w:themeColor="followedHyperlink"/>
      <w:u w:val="single"/>
    </w:rPr>
  </w:style>
  <w:style w:type="table" w:customStyle="1" w:styleId="LightShading-Accent2121">
    <w:name w:val="Light Shading - Accent 2121"/>
    <w:basedOn w:val="TableNormal"/>
    <w:next w:val="LightShading-Accent2"/>
    <w:uiPriority w:val="60"/>
    <w:rsid w:val="00DB4205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21111">
    <w:name w:val="Light Shading - Accent 21111"/>
    <w:basedOn w:val="TableNormal"/>
    <w:next w:val="LightShading-Accent2"/>
    <w:uiPriority w:val="60"/>
    <w:rsid w:val="00DB4205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paragraph" w:styleId="BodyText3">
    <w:name w:val="Body Text 3"/>
    <w:basedOn w:val="Normal"/>
    <w:link w:val="BodyText3Char"/>
    <w:rsid w:val="00381DC0"/>
    <w:rPr>
      <w:rFonts w:ascii="AngsanaUPC" w:eastAsia="Cordia New" w:hAnsi="AngsanaUPC" w:cs="AngsanaUPC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381DC0"/>
    <w:rPr>
      <w:rFonts w:ascii="AngsanaUPC" w:eastAsia="Cordia New" w:hAnsi="AngsanaUPC" w:cs="AngsanaUPC"/>
      <w:szCs w:val="22"/>
    </w:rPr>
  </w:style>
  <w:style w:type="character" w:customStyle="1" w:styleId="AngsanaUPC">
    <w:name w:val="ลักษณะ (ไทยและอื่นๆ) AngsanaUPC"/>
    <w:rsid w:val="00381DC0"/>
    <w:rPr>
      <w:rFonts w:cs="AngsanaUPC"/>
    </w:rPr>
  </w:style>
  <w:style w:type="paragraph" w:styleId="ListBullet3">
    <w:name w:val="List Bullet 3"/>
    <w:basedOn w:val="Normal"/>
    <w:rsid w:val="00381DC0"/>
    <w:pPr>
      <w:tabs>
        <w:tab w:val="left" w:pos="1440"/>
      </w:tabs>
      <w:jc w:val="both"/>
    </w:pPr>
    <w:rPr>
      <w:rFonts w:ascii="BrowalliaUPC" w:eastAsia="Times New Roman" w:hAnsi="BrowalliaUPC" w:cs="BrowalliaUPC"/>
      <w:sz w:val="32"/>
      <w:szCs w:val="32"/>
      <w:lang w:eastAsia="zh-CN"/>
    </w:rPr>
  </w:style>
  <w:style w:type="paragraph" w:styleId="DocumentMap">
    <w:name w:val="Document Map"/>
    <w:basedOn w:val="Normal"/>
    <w:link w:val="DocumentMapChar"/>
    <w:rsid w:val="00381DC0"/>
    <w:rPr>
      <w:rFonts w:ascii="Tahoma" w:eastAsia="Cordia New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381DC0"/>
    <w:rPr>
      <w:rFonts w:ascii="Tahoma" w:eastAsia="Cordia New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381DC0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CommentTextChar1">
    <w:name w:val="Comment Text Char1"/>
    <w:basedOn w:val="DefaultParagraphFont"/>
    <w:uiPriority w:val="99"/>
    <w:semiHidden/>
    <w:rsid w:val="00381DC0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381DC0"/>
    <w:rPr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Cambria"/>
        <a:ea typeface=""/>
        <a:cs typeface="Angsana New"/>
      </a:majorFont>
      <a:minorFont>
        <a:latin typeface="Calibri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B418F-2E35-4A05-A101-774169B85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tiw_user</dc:creator>
  <cp:lastModifiedBy>user</cp:lastModifiedBy>
  <cp:revision>151</cp:revision>
  <cp:lastPrinted>2020-03-02T10:35:00Z</cp:lastPrinted>
  <dcterms:created xsi:type="dcterms:W3CDTF">2019-03-28T02:18:00Z</dcterms:created>
  <dcterms:modified xsi:type="dcterms:W3CDTF">2020-03-05T02:00:00Z</dcterms:modified>
</cp:coreProperties>
</file>