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36" w:rsidRDefault="003A7C9B" w:rsidP="003A7C9B">
      <w:pPr>
        <w:jc w:val="center"/>
      </w:pPr>
      <w:r>
        <w:br/>
      </w:r>
      <w:r>
        <w:br/>
      </w:r>
      <w:r>
        <w:rPr>
          <w:rFonts w:hint="cs"/>
          <w:cs/>
        </w:rPr>
        <w:t xml:space="preserve">                                      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</w:t>
      </w:r>
      <w:r>
        <w:rPr>
          <w:rFonts w:hint="cs"/>
          <w:cs/>
        </w:rPr>
        <w:t xml:space="preserve">      </w:t>
      </w:r>
      <w:r w:rsidR="00C00CC3">
        <w:rPr>
          <w:rFonts w:hint="cs"/>
          <w:cs/>
        </w:rPr>
        <w:t xml:space="preserve">เอกสารแนบ </w:t>
      </w:r>
      <w:r w:rsidR="00C00CC3">
        <w:t>4</w:t>
      </w:r>
    </w:p>
    <w:p w:rsidR="00C00CC3" w:rsidRDefault="00C00CC3">
      <w:bookmarkStart w:id="0" w:name="_GoBack"/>
      <w:bookmarkEnd w:id="0"/>
    </w:p>
    <w:p w:rsidR="00C00CC3" w:rsidRDefault="00C00CC3"/>
    <w:p w:rsidR="00C00CC3" w:rsidRPr="00C00CC3" w:rsidRDefault="00C00CC3">
      <w:pPr>
        <w:rPr>
          <w:rFonts w:asciiTheme="majorBidi" w:hAnsiTheme="majorBidi" w:cstheme="majorBidi"/>
          <w:b/>
          <w:bCs/>
          <w:sz w:val="28"/>
          <w:szCs w:val="36"/>
          <w:cs/>
        </w:rPr>
      </w:pPr>
      <w:r w:rsidRPr="00C00CC3">
        <w:rPr>
          <w:rFonts w:asciiTheme="majorBidi" w:hAnsiTheme="majorBidi" w:cstheme="majorBidi"/>
          <w:b/>
          <w:bCs/>
          <w:sz w:val="28"/>
          <w:szCs w:val="36"/>
          <w:cs/>
        </w:rPr>
        <w:t>รายละเอียดเกี่ยวกับรายการประเมินราคาทรัพย์สิน</w:t>
      </w:r>
    </w:p>
    <w:p w:rsidR="00C00CC3" w:rsidRPr="00C00CC3" w:rsidRDefault="00C00CC3" w:rsidP="00C00CC3">
      <w:pPr>
        <w:spacing w:after="0" w:line="240" w:lineRule="auto"/>
        <w:rPr>
          <w:rFonts w:asciiTheme="majorBidi" w:hAnsiTheme="majorBidi" w:cstheme="majorBidi"/>
          <w:cs/>
        </w:rPr>
      </w:pPr>
      <w:r>
        <w:rPr>
          <w:cs/>
        </w:rPr>
        <w:tab/>
      </w:r>
      <w:r w:rsidRPr="00C00CC3">
        <w:rPr>
          <w:rFonts w:asciiTheme="majorBidi" w:hAnsiTheme="majorBidi" w:cstheme="majorBidi"/>
          <w:cs/>
        </w:rPr>
        <w:tab/>
      </w:r>
      <w:r w:rsidRPr="00C00CC3">
        <w:rPr>
          <w:rFonts w:asciiTheme="majorBidi" w:hAnsiTheme="majorBidi" w:cstheme="majorBidi"/>
          <w:sz w:val="24"/>
          <w:szCs w:val="32"/>
          <w:cs/>
        </w:rPr>
        <w:t>- ไม่มี -</w:t>
      </w:r>
    </w:p>
    <w:sectPr w:rsidR="00C00CC3" w:rsidRPr="00C00CC3" w:rsidSect="003A7C9B">
      <w:headerReference w:type="default" r:id="rId7"/>
      <w:pgSz w:w="11907" w:h="16840" w:code="9"/>
      <w:pgMar w:top="993" w:right="1440" w:bottom="1440" w:left="1440" w:header="720" w:footer="720" w:gutter="0"/>
      <w:paperSrc w:first="1" w:other="4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CC3" w:rsidRDefault="00C00CC3" w:rsidP="00C00CC3">
      <w:pPr>
        <w:spacing w:after="0" w:line="240" w:lineRule="auto"/>
      </w:pPr>
      <w:r>
        <w:separator/>
      </w:r>
    </w:p>
  </w:endnote>
  <w:endnote w:type="continuationSeparator" w:id="0">
    <w:p w:rsidR="00C00CC3" w:rsidRDefault="00C00CC3" w:rsidP="00C0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CC3" w:rsidRDefault="00C00CC3" w:rsidP="00C00CC3">
      <w:pPr>
        <w:spacing w:after="0" w:line="240" w:lineRule="auto"/>
      </w:pPr>
      <w:r>
        <w:separator/>
      </w:r>
    </w:p>
  </w:footnote>
  <w:footnote w:type="continuationSeparator" w:id="0">
    <w:p w:rsidR="00C00CC3" w:rsidRDefault="00C00CC3" w:rsidP="00C00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0683894"/>
      <w:docPartObj>
        <w:docPartGallery w:val="Page Numbers (Top of Page)"/>
        <w:docPartUnique/>
      </w:docPartObj>
    </w:sdtPr>
    <w:sdtContent>
      <w:p w:rsidR="00F87006" w:rsidRDefault="00F87006">
        <w:pPr>
          <w:pStyle w:val="Header"/>
          <w:jc w:val="center"/>
        </w:pPr>
        <w:r w:rsidRPr="00F87006">
          <w:rPr>
            <w:rFonts w:asciiTheme="majorBidi" w:hAnsiTheme="majorBidi" w:cstheme="majorBidi"/>
            <w:sz w:val="28"/>
            <w:szCs w:val="36"/>
          </w:rPr>
          <w:t>- 115 -</w:t>
        </w:r>
      </w:p>
    </w:sdtContent>
  </w:sdt>
  <w:p w:rsidR="00F87006" w:rsidRDefault="00F870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D4AFB"/>
    <w:multiLevelType w:val="hybridMultilevel"/>
    <w:tmpl w:val="7382AD94"/>
    <w:lvl w:ilvl="0" w:tplc="4CD0570A">
      <w:numFmt w:val="bullet"/>
      <w:lvlText w:val="-"/>
      <w:lvlJc w:val="left"/>
      <w:pPr>
        <w:ind w:left="54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" w15:restartNumberingAfterBreak="0">
    <w:nsid w:val="227A6BF8"/>
    <w:multiLevelType w:val="hybridMultilevel"/>
    <w:tmpl w:val="A99C4104"/>
    <w:lvl w:ilvl="0" w:tplc="AB08F806">
      <w:start w:val="8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E576C"/>
    <w:multiLevelType w:val="hybridMultilevel"/>
    <w:tmpl w:val="06FC577A"/>
    <w:lvl w:ilvl="0" w:tplc="F4922C4E">
      <w:start w:val="8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C3"/>
    <w:rsid w:val="00217AC3"/>
    <w:rsid w:val="00264D76"/>
    <w:rsid w:val="003A7C9B"/>
    <w:rsid w:val="00496794"/>
    <w:rsid w:val="00952CD1"/>
    <w:rsid w:val="00AD2633"/>
    <w:rsid w:val="00C00CC3"/>
    <w:rsid w:val="00F87006"/>
    <w:rsid w:val="00FC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02AA1A-8F9E-4792-8B3A-667EFB40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0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CC3"/>
  </w:style>
  <w:style w:type="paragraph" w:styleId="Footer">
    <w:name w:val="footer"/>
    <w:basedOn w:val="Normal"/>
    <w:link w:val="FooterChar"/>
    <w:uiPriority w:val="99"/>
    <w:unhideWhenUsed/>
    <w:rsid w:val="00C00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CC3"/>
  </w:style>
  <w:style w:type="paragraph" w:styleId="ListParagraph">
    <w:name w:val="List Paragraph"/>
    <w:basedOn w:val="Normal"/>
    <w:uiPriority w:val="34"/>
    <w:qFormat/>
    <w:rsid w:val="00C00C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AC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AC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Kalvarat Vithitamataya (กัลวรัตน์ วิฒิธามาตย์)</dc:creator>
  <cp:keywords/>
  <dc:description/>
  <cp:lastModifiedBy>Kalvarat Vithitamataya (กัลวรัตน์ วิฒิธามาตย์)</cp:lastModifiedBy>
  <cp:revision>4</cp:revision>
  <cp:lastPrinted>2017-03-30T05:33:00Z</cp:lastPrinted>
  <dcterms:created xsi:type="dcterms:W3CDTF">2017-03-29T12:23:00Z</dcterms:created>
  <dcterms:modified xsi:type="dcterms:W3CDTF">2017-03-30T05:33:00Z</dcterms:modified>
</cp:coreProperties>
</file>