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FA574" w14:textId="77777777" w:rsidR="004F3EEA" w:rsidRPr="008A5D00" w:rsidRDefault="004F3EEA" w:rsidP="00D43487">
      <w:pPr>
        <w:tabs>
          <w:tab w:val="left" w:pos="284"/>
          <w:tab w:val="left" w:pos="426"/>
        </w:tabs>
        <w:spacing w:after="0" w:line="240" w:lineRule="auto"/>
        <w:jc w:val="thaiDistribute"/>
        <w:rPr>
          <w:rFonts w:asciiTheme="majorBidi" w:eastAsia="Cordia New" w:hAnsiTheme="majorBidi" w:cstheme="majorBidi"/>
          <w:b/>
          <w:bCs/>
          <w:sz w:val="28"/>
        </w:rPr>
      </w:pPr>
      <w:r w:rsidRPr="008A5D00">
        <w:rPr>
          <w:rFonts w:asciiTheme="majorBidi" w:eastAsia="Cordia New" w:hAnsiTheme="majorBidi" w:cstheme="majorBidi"/>
          <w:b/>
          <w:bCs/>
          <w:sz w:val="28"/>
        </w:rPr>
        <w:t>13</w:t>
      </w:r>
      <w:r w:rsidRPr="008A5D00">
        <w:rPr>
          <w:rFonts w:asciiTheme="majorBidi" w:eastAsia="Cordia New" w:hAnsiTheme="majorBidi" w:cstheme="majorBidi"/>
          <w:b/>
          <w:bCs/>
          <w:sz w:val="28"/>
          <w:cs/>
        </w:rPr>
        <w:t>.</w:t>
      </w:r>
      <w:r w:rsidR="00B134D9" w:rsidRPr="008A5D00">
        <w:rPr>
          <w:rFonts w:asciiTheme="majorBidi" w:eastAsia="Cordia New" w:hAnsiTheme="majorBidi" w:cstheme="majorBidi"/>
          <w:b/>
          <w:bCs/>
          <w:sz w:val="28"/>
          <w:cs/>
        </w:rPr>
        <w:t xml:space="preserve"> </w:t>
      </w:r>
      <w:r w:rsidRPr="008A5D00">
        <w:rPr>
          <w:rFonts w:asciiTheme="majorBidi" w:eastAsia="Cordia New" w:hAnsiTheme="majorBidi" w:cstheme="majorBidi"/>
          <w:b/>
          <w:bCs/>
          <w:sz w:val="28"/>
          <w:cs/>
        </w:rPr>
        <w:t>ข้อมูลทางการเงินที่สำคัญ</w:t>
      </w:r>
    </w:p>
    <w:p w14:paraId="387B20FE" w14:textId="77777777" w:rsidR="004F3EEA" w:rsidRPr="00BE0FBF" w:rsidRDefault="004F3EEA" w:rsidP="00DB24CB">
      <w:pPr>
        <w:numPr>
          <w:ilvl w:val="0"/>
          <w:numId w:val="27"/>
        </w:numPr>
        <w:tabs>
          <w:tab w:val="left" w:pos="284"/>
          <w:tab w:val="left" w:pos="567"/>
        </w:tabs>
        <w:spacing w:after="0" w:line="240" w:lineRule="auto"/>
        <w:ind w:left="1070" w:right="-766" w:hanging="786"/>
        <w:jc w:val="both"/>
        <w:rPr>
          <w:rFonts w:asciiTheme="majorBidi" w:eastAsia="Cordia New" w:hAnsiTheme="majorBidi" w:cstheme="majorBidi"/>
          <w:b/>
          <w:bCs/>
          <w:color w:val="000000"/>
          <w:sz w:val="28"/>
        </w:rPr>
      </w:pPr>
      <w:r w:rsidRPr="00BE0FBF">
        <w:rPr>
          <w:rFonts w:asciiTheme="majorBidi" w:eastAsia="Cordia New" w:hAnsiTheme="majorBidi" w:cstheme="majorBidi"/>
          <w:b/>
          <w:bCs/>
          <w:color w:val="000000"/>
          <w:sz w:val="28"/>
          <w:cs/>
        </w:rPr>
        <w:t>สรุปรายงานการสอบบัญชี</w:t>
      </w:r>
    </w:p>
    <w:p w14:paraId="66AD7F8C" w14:textId="795C54E1" w:rsidR="004F3EEA" w:rsidRPr="00BE0FBF" w:rsidRDefault="004F3EEA" w:rsidP="00DD40CE">
      <w:pPr>
        <w:spacing w:after="0" w:line="240" w:lineRule="auto"/>
        <w:ind w:right="43" w:firstLine="540"/>
        <w:jc w:val="thaiDistribute"/>
        <w:rPr>
          <w:rFonts w:asciiTheme="majorBidi" w:eastAsia="Times New Roman" w:hAnsiTheme="majorBidi" w:cstheme="majorBidi"/>
          <w:color w:val="000000"/>
          <w:sz w:val="28"/>
          <w:cs/>
          <w:lang w:val="en-GB"/>
        </w:rPr>
      </w:pPr>
      <w:r w:rsidRPr="00BE0FBF">
        <w:rPr>
          <w:rFonts w:asciiTheme="majorBidi" w:eastAsia="Times New Roman" w:hAnsiTheme="majorBidi" w:cstheme="majorBidi"/>
          <w:color w:val="000000"/>
          <w:sz w:val="28"/>
          <w:cs/>
          <w:lang w:val="en-GB"/>
        </w:rPr>
        <w:t>รายงานการสอบ</w:t>
      </w:r>
      <w:r w:rsidRPr="00D43487">
        <w:rPr>
          <w:rFonts w:asciiTheme="majorBidi" w:hAnsiTheme="majorBidi" w:cstheme="majorBidi"/>
          <w:color w:val="000000"/>
          <w:spacing w:val="-6"/>
          <w:sz w:val="28"/>
          <w:cs/>
        </w:rPr>
        <w:t>บัญชี</w:t>
      </w:r>
      <w:r w:rsidRPr="00BE0FBF">
        <w:rPr>
          <w:rFonts w:asciiTheme="majorBidi" w:eastAsia="Times New Roman" w:hAnsiTheme="majorBidi" w:cstheme="majorBidi"/>
          <w:color w:val="000000"/>
          <w:sz w:val="28"/>
          <w:cs/>
          <w:lang w:val="en-GB"/>
        </w:rPr>
        <w:t>ขอ</w:t>
      </w:r>
      <w:r w:rsidR="00BA30A5" w:rsidRPr="00BE0FBF">
        <w:rPr>
          <w:rFonts w:asciiTheme="majorBidi" w:eastAsia="Times New Roman" w:hAnsiTheme="majorBidi" w:cstheme="majorBidi"/>
          <w:color w:val="000000"/>
          <w:sz w:val="28"/>
          <w:cs/>
          <w:lang w:val="en-GB"/>
        </w:rPr>
        <w:t xml:space="preserve">งผู้สอบบัญชีรับอนุญาตของบริษัท </w:t>
      </w:r>
      <w:r w:rsidRPr="00BE0FBF">
        <w:rPr>
          <w:rFonts w:asciiTheme="majorBidi" w:eastAsia="Times New Roman" w:hAnsiTheme="majorBidi" w:cstheme="majorBidi"/>
          <w:color w:val="000000"/>
          <w:sz w:val="28"/>
          <w:cs/>
          <w:lang w:val="en-GB"/>
        </w:rPr>
        <w:t>สำหรับงบการเงิน</w:t>
      </w:r>
      <w:r w:rsidR="007A0587" w:rsidRPr="00BE0FBF">
        <w:rPr>
          <w:rFonts w:asciiTheme="majorBidi" w:eastAsia="Times New Roman" w:hAnsiTheme="majorBidi" w:cstheme="majorBidi"/>
          <w:color w:val="000000"/>
          <w:sz w:val="28"/>
          <w:cs/>
          <w:lang w:val="en-GB"/>
        </w:rPr>
        <w:t>เฉพาะกิจการ</w:t>
      </w:r>
      <w:r w:rsidR="00BA30A5" w:rsidRPr="00BE0FBF">
        <w:rPr>
          <w:rFonts w:asciiTheme="majorBidi" w:eastAsia="Times New Roman" w:hAnsiTheme="majorBidi" w:cstheme="majorBidi"/>
          <w:color w:val="000000"/>
          <w:sz w:val="28"/>
          <w:cs/>
          <w:lang w:val="en-GB"/>
        </w:rPr>
        <w:t>ของบริษัท</w:t>
      </w:r>
      <w:r w:rsidR="004F0166">
        <w:rPr>
          <w:rFonts w:asciiTheme="majorBidi" w:eastAsia="Times New Roman" w:hAnsiTheme="majorBidi" w:cstheme="majorBidi"/>
          <w:color w:val="000000"/>
          <w:sz w:val="28"/>
          <w:lang w:val="en-GB"/>
        </w:rPr>
        <w:t xml:space="preserve"> </w:t>
      </w:r>
      <w:r w:rsidRPr="00BE0FBF">
        <w:rPr>
          <w:rFonts w:asciiTheme="majorBidi" w:eastAsia="Times New Roman" w:hAnsiTheme="majorBidi" w:cstheme="majorBidi"/>
          <w:color w:val="000000"/>
          <w:sz w:val="28"/>
          <w:cs/>
          <w:lang w:val="en-GB"/>
        </w:rPr>
        <w:t xml:space="preserve">งบการเงินของบริษัทย่อยและงบการเงินรวมในรอบ </w:t>
      </w:r>
      <w:r w:rsidR="00AB27F1" w:rsidRPr="00BE0FBF">
        <w:rPr>
          <w:rFonts w:asciiTheme="majorBidi" w:eastAsia="Times New Roman" w:hAnsiTheme="majorBidi" w:cstheme="majorBidi"/>
          <w:color w:val="000000"/>
          <w:sz w:val="28"/>
        </w:rPr>
        <w:t>3</w:t>
      </w:r>
      <w:r w:rsidRPr="00BE0FBF">
        <w:rPr>
          <w:rFonts w:asciiTheme="majorBidi" w:eastAsia="Times New Roman" w:hAnsiTheme="majorBidi" w:cstheme="majorBidi"/>
          <w:color w:val="000000"/>
          <w:sz w:val="28"/>
          <w:cs/>
          <w:lang w:val="en-GB"/>
        </w:rPr>
        <w:t xml:space="preserve"> ปี </w:t>
      </w:r>
      <w:r w:rsidR="00B134D9" w:rsidRPr="00BE0FBF">
        <w:rPr>
          <w:rFonts w:asciiTheme="majorBidi" w:eastAsia="Times New Roman" w:hAnsiTheme="majorBidi" w:cstheme="majorBidi"/>
          <w:color w:val="000000"/>
          <w:sz w:val="28"/>
          <w:cs/>
          <w:lang w:val="en-GB"/>
        </w:rPr>
        <w:t>(</w:t>
      </w:r>
      <w:r w:rsidR="004A3317">
        <w:rPr>
          <w:rFonts w:asciiTheme="majorBidi" w:eastAsia="Times New Roman" w:hAnsiTheme="majorBidi" w:cstheme="majorBidi"/>
          <w:color w:val="000000"/>
          <w:sz w:val="28"/>
          <w:lang w:val="en-GB"/>
        </w:rPr>
        <w:t>2560-2562</w:t>
      </w:r>
      <w:r w:rsidR="00FA2207" w:rsidRPr="00BE0FBF">
        <w:rPr>
          <w:rFonts w:asciiTheme="majorBidi" w:eastAsia="Times New Roman" w:hAnsiTheme="majorBidi" w:cstheme="majorBidi"/>
          <w:color w:val="000000"/>
          <w:sz w:val="28"/>
          <w:cs/>
          <w:lang w:val="en-GB"/>
        </w:rPr>
        <w:t>)</w:t>
      </w:r>
      <w:r w:rsidRPr="00BE0FBF">
        <w:rPr>
          <w:rFonts w:asciiTheme="majorBidi" w:eastAsia="Times New Roman" w:hAnsiTheme="majorBidi" w:cstheme="majorBidi"/>
          <w:color w:val="000000"/>
          <w:sz w:val="28"/>
          <w:cs/>
          <w:lang w:val="en-GB"/>
        </w:rPr>
        <w:t xml:space="preserve"> สามารถสรุปได้</w:t>
      </w:r>
      <w:r w:rsidR="007A0587" w:rsidRPr="00BE0FBF">
        <w:rPr>
          <w:rFonts w:asciiTheme="majorBidi" w:eastAsia="Times New Roman" w:hAnsiTheme="majorBidi" w:cstheme="majorBidi"/>
          <w:color w:val="000000"/>
          <w:sz w:val="28"/>
          <w:cs/>
          <w:lang w:val="en-GB"/>
        </w:rPr>
        <w:t>ดังนี้</w:t>
      </w:r>
      <w:r w:rsidRPr="00BE0FBF">
        <w:rPr>
          <w:rFonts w:asciiTheme="majorBidi" w:eastAsia="Times New Roman" w:hAnsiTheme="majorBidi" w:cstheme="majorBidi"/>
          <w:color w:val="000000"/>
          <w:sz w:val="28"/>
          <w:cs/>
          <w:lang w:val="en-GB"/>
        </w:rPr>
        <w:t xml:space="preserve"> </w:t>
      </w:r>
    </w:p>
    <w:p w14:paraId="2902FE72" w14:textId="77777777" w:rsidR="004F3EEA" w:rsidRPr="00BE0FBF" w:rsidRDefault="004F3EEA" w:rsidP="00B134D9">
      <w:pPr>
        <w:tabs>
          <w:tab w:val="left" w:pos="720"/>
        </w:tabs>
        <w:spacing w:after="0" w:line="240" w:lineRule="auto"/>
        <w:ind w:right="-1"/>
        <w:rPr>
          <w:rFonts w:asciiTheme="majorBidi" w:eastAsia="Times New Roman" w:hAnsiTheme="majorBidi" w:cstheme="majorBidi"/>
          <w:color w:val="000000"/>
          <w:sz w:val="20"/>
          <w:szCs w:val="20"/>
          <w:cs/>
        </w:rPr>
      </w:pPr>
    </w:p>
    <w:tbl>
      <w:tblPr>
        <w:tblW w:w="864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410"/>
        <w:gridCol w:w="2396"/>
        <w:gridCol w:w="2700"/>
      </w:tblGrid>
      <w:tr w:rsidR="004F3EEA" w:rsidRPr="00BE0FBF" w14:paraId="33E6A931" w14:textId="77777777" w:rsidTr="00DD40CE">
        <w:tc>
          <w:tcPr>
            <w:tcW w:w="1134" w:type="dxa"/>
            <w:shd w:val="clear" w:color="auto" w:fill="E0E0E0"/>
            <w:vAlign w:val="center"/>
          </w:tcPr>
          <w:p w14:paraId="72E8140F" w14:textId="77777777" w:rsidR="004F3EEA" w:rsidRPr="00BE0FBF" w:rsidRDefault="004F3EEA" w:rsidP="00B134D9">
            <w:pPr>
              <w:tabs>
                <w:tab w:val="left" w:pos="993"/>
              </w:tabs>
              <w:spacing w:after="0" w:line="240" w:lineRule="auto"/>
              <w:ind w:right="-1"/>
              <w:jc w:val="center"/>
              <w:rPr>
                <w:rFonts w:asciiTheme="majorBidi" w:eastAsia="Times New Roman" w:hAnsiTheme="majorBidi" w:cstheme="majorBidi"/>
                <w:b/>
                <w:bCs/>
                <w:color w:val="000000"/>
                <w:sz w:val="28"/>
                <w:lang w:val="en-GB"/>
              </w:rPr>
            </w:pPr>
            <w:r w:rsidRPr="00BE0FBF">
              <w:rPr>
                <w:rFonts w:asciiTheme="majorBidi" w:eastAsia="Times New Roman" w:hAnsiTheme="majorBidi" w:cstheme="majorBidi"/>
                <w:b/>
                <w:bCs/>
                <w:color w:val="000000"/>
                <w:sz w:val="28"/>
                <w:cs/>
                <w:lang w:val="en-GB"/>
              </w:rPr>
              <w:t>งบการเงินปี</w:t>
            </w:r>
          </w:p>
        </w:tc>
        <w:tc>
          <w:tcPr>
            <w:tcW w:w="2410" w:type="dxa"/>
            <w:shd w:val="clear" w:color="auto" w:fill="E0E0E0"/>
            <w:vAlign w:val="center"/>
          </w:tcPr>
          <w:p w14:paraId="4C566993" w14:textId="77777777" w:rsidR="004F3EEA" w:rsidRPr="00BE0FBF" w:rsidRDefault="004F3EEA" w:rsidP="00B134D9">
            <w:pPr>
              <w:tabs>
                <w:tab w:val="left" w:pos="720"/>
              </w:tabs>
              <w:spacing w:after="0" w:line="240" w:lineRule="auto"/>
              <w:ind w:right="-1"/>
              <w:jc w:val="center"/>
              <w:rPr>
                <w:rFonts w:asciiTheme="majorBidi" w:eastAsia="Times New Roman" w:hAnsiTheme="majorBidi" w:cstheme="majorBidi"/>
                <w:b/>
                <w:bCs/>
                <w:color w:val="000000"/>
                <w:sz w:val="28"/>
                <w:lang w:val="en-GB"/>
              </w:rPr>
            </w:pPr>
            <w:r w:rsidRPr="00BE0FBF">
              <w:rPr>
                <w:rFonts w:asciiTheme="majorBidi" w:eastAsia="Times New Roman" w:hAnsiTheme="majorBidi" w:cstheme="majorBidi"/>
                <w:b/>
                <w:bCs/>
                <w:color w:val="000000"/>
                <w:sz w:val="28"/>
                <w:cs/>
                <w:lang w:val="en-GB"/>
              </w:rPr>
              <w:t>ชื่อผู้สอบบัญชี</w:t>
            </w:r>
          </w:p>
        </w:tc>
        <w:tc>
          <w:tcPr>
            <w:tcW w:w="2396" w:type="dxa"/>
            <w:shd w:val="clear" w:color="auto" w:fill="E0E0E0"/>
            <w:vAlign w:val="center"/>
          </w:tcPr>
          <w:p w14:paraId="2A1D1C6C" w14:textId="77777777" w:rsidR="004F3EEA" w:rsidRPr="00BE0FBF" w:rsidRDefault="004F3EEA" w:rsidP="00B134D9">
            <w:pPr>
              <w:tabs>
                <w:tab w:val="left" w:pos="720"/>
              </w:tabs>
              <w:spacing w:after="0" w:line="240" w:lineRule="auto"/>
              <w:ind w:right="-1"/>
              <w:jc w:val="center"/>
              <w:rPr>
                <w:rFonts w:asciiTheme="majorBidi" w:eastAsia="Times New Roman" w:hAnsiTheme="majorBidi" w:cstheme="majorBidi"/>
                <w:b/>
                <w:bCs/>
                <w:color w:val="000000"/>
                <w:sz w:val="28"/>
                <w:lang w:val="en-GB"/>
              </w:rPr>
            </w:pPr>
            <w:r w:rsidRPr="00BE0FBF">
              <w:rPr>
                <w:rFonts w:asciiTheme="majorBidi" w:eastAsia="Times New Roman" w:hAnsiTheme="majorBidi" w:cstheme="majorBidi"/>
                <w:b/>
                <w:bCs/>
                <w:color w:val="000000"/>
                <w:sz w:val="28"/>
                <w:cs/>
                <w:lang w:val="en-GB"/>
              </w:rPr>
              <w:t>ผู้สอบบัญชี</w:t>
            </w:r>
          </w:p>
        </w:tc>
        <w:tc>
          <w:tcPr>
            <w:tcW w:w="2700" w:type="dxa"/>
            <w:shd w:val="clear" w:color="auto" w:fill="E0E0E0"/>
            <w:vAlign w:val="center"/>
          </w:tcPr>
          <w:p w14:paraId="39D823EA" w14:textId="77777777" w:rsidR="004F3EEA" w:rsidRPr="00BE0FBF" w:rsidRDefault="004F3EEA" w:rsidP="00B134D9">
            <w:pPr>
              <w:tabs>
                <w:tab w:val="left" w:pos="720"/>
              </w:tabs>
              <w:spacing w:after="0" w:line="240" w:lineRule="auto"/>
              <w:ind w:right="-1"/>
              <w:jc w:val="center"/>
              <w:rPr>
                <w:rFonts w:asciiTheme="majorBidi" w:eastAsia="Times New Roman" w:hAnsiTheme="majorBidi" w:cstheme="majorBidi"/>
                <w:b/>
                <w:bCs/>
                <w:color w:val="000000"/>
                <w:sz w:val="28"/>
                <w:lang w:val="en-GB"/>
              </w:rPr>
            </w:pPr>
            <w:r w:rsidRPr="00BE0FBF">
              <w:rPr>
                <w:rFonts w:asciiTheme="majorBidi" w:eastAsia="Times New Roman" w:hAnsiTheme="majorBidi" w:cstheme="majorBidi"/>
                <w:b/>
                <w:bCs/>
                <w:color w:val="000000"/>
                <w:sz w:val="28"/>
                <w:cs/>
                <w:lang w:val="en-GB"/>
              </w:rPr>
              <w:t>สรุปความเห็นของผู้สอบบัญชี</w:t>
            </w:r>
          </w:p>
        </w:tc>
      </w:tr>
      <w:tr w:rsidR="00F3039A" w:rsidRPr="00BE0FBF" w14:paraId="1A5EC3BC" w14:textId="77777777" w:rsidTr="00DD40CE">
        <w:tc>
          <w:tcPr>
            <w:tcW w:w="1134" w:type="dxa"/>
            <w:tcBorders>
              <w:top w:val="single" w:sz="4" w:space="0" w:color="auto"/>
              <w:left w:val="single" w:sz="4" w:space="0" w:color="auto"/>
              <w:bottom w:val="single" w:sz="4" w:space="0" w:color="auto"/>
              <w:right w:val="single" w:sz="4" w:space="0" w:color="auto"/>
            </w:tcBorders>
            <w:vAlign w:val="center"/>
          </w:tcPr>
          <w:p w14:paraId="32F586D5" w14:textId="066715BE" w:rsidR="00F3039A" w:rsidRPr="00953A1B" w:rsidRDefault="00953A1B" w:rsidP="00F3039A">
            <w:pPr>
              <w:tabs>
                <w:tab w:val="left" w:pos="993"/>
              </w:tabs>
              <w:spacing w:after="0" w:line="240" w:lineRule="auto"/>
              <w:ind w:right="-1"/>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lang w:val="en-GB"/>
              </w:rPr>
              <w:t>256</w:t>
            </w:r>
            <w:r>
              <w:rPr>
                <w:rFonts w:asciiTheme="majorBidi" w:eastAsia="Times New Roman" w:hAnsiTheme="majorBidi" w:cstheme="majorBidi"/>
                <w:color w:val="000000"/>
                <w:sz w:val="28"/>
              </w:rPr>
              <w:t>0</w:t>
            </w:r>
          </w:p>
        </w:tc>
        <w:tc>
          <w:tcPr>
            <w:tcW w:w="2410" w:type="dxa"/>
            <w:tcBorders>
              <w:top w:val="single" w:sz="4" w:space="0" w:color="auto"/>
              <w:left w:val="single" w:sz="4" w:space="0" w:color="auto"/>
              <w:bottom w:val="single" w:sz="4" w:space="0" w:color="auto"/>
              <w:right w:val="single" w:sz="4" w:space="0" w:color="auto"/>
            </w:tcBorders>
            <w:vAlign w:val="center"/>
          </w:tcPr>
          <w:p w14:paraId="10425E8A" w14:textId="77777777" w:rsidR="00F3039A" w:rsidRPr="00BE0FBF" w:rsidRDefault="00F3039A" w:rsidP="00F3039A">
            <w:pPr>
              <w:tabs>
                <w:tab w:val="left" w:pos="175"/>
                <w:tab w:val="left" w:pos="720"/>
              </w:tabs>
              <w:spacing w:after="0" w:line="240" w:lineRule="auto"/>
              <w:ind w:right="-1"/>
              <w:rPr>
                <w:rFonts w:asciiTheme="majorBidi" w:eastAsia="Times New Roman" w:hAnsiTheme="majorBidi" w:cstheme="majorBidi"/>
                <w:color w:val="000000"/>
                <w:sz w:val="28"/>
                <w:lang w:val="en-GB"/>
              </w:rPr>
            </w:pPr>
            <w:r w:rsidRPr="00BE0FBF">
              <w:rPr>
                <w:rFonts w:asciiTheme="majorBidi" w:eastAsia="Times New Roman" w:hAnsiTheme="majorBidi" w:cstheme="majorBidi"/>
                <w:color w:val="000000"/>
                <w:sz w:val="28"/>
                <w:cs/>
                <w:lang w:val="en-GB"/>
              </w:rPr>
              <w:t>นายชยพล ศุภเศรษฐนนท์</w:t>
            </w:r>
          </w:p>
        </w:tc>
        <w:tc>
          <w:tcPr>
            <w:tcW w:w="2396" w:type="dxa"/>
            <w:tcBorders>
              <w:top w:val="single" w:sz="4" w:space="0" w:color="auto"/>
              <w:left w:val="single" w:sz="4" w:space="0" w:color="auto"/>
              <w:bottom w:val="single" w:sz="4" w:space="0" w:color="auto"/>
              <w:right w:val="single" w:sz="4" w:space="0" w:color="auto"/>
            </w:tcBorders>
            <w:vAlign w:val="center"/>
          </w:tcPr>
          <w:p w14:paraId="5D31A0B5" w14:textId="77777777" w:rsidR="00F3039A" w:rsidRPr="00BE0FBF" w:rsidRDefault="00F3039A" w:rsidP="00F3039A">
            <w:pPr>
              <w:tabs>
                <w:tab w:val="left" w:pos="720"/>
              </w:tabs>
              <w:spacing w:after="0" w:line="240" w:lineRule="auto"/>
              <w:ind w:right="-1"/>
              <w:rPr>
                <w:rFonts w:asciiTheme="majorBidi" w:eastAsia="Times New Roman" w:hAnsiTheme="majorBidi" w:cstheme="majorBidi"/>
                <w:color w:val="000000"/>
                <w:sz w:val="28"/>
                <w:cs/>
                <w:lang w:val="en-GB"/>
              </w:rPr>
            </w:pPr>
            <w:r w:rsidRPr="00BE0FBF">
              <w:rPr>
                <w:rFonts w:asciiTheme="majorBidi" w:eastAsia="Times New Roman" w:hAnsiTheme="majorBidi" w:cstheme="majorBidi"/>
                <w:color w:val="000000"/>
                <w:sz w:val="28"/>
                <w:cs/>
                <w:lang w:val="en-GB"/>
              </w:rPr>
              <w:t>บริษัทสำนักงาน อีวาย จำกัด</w:t>
            </w:r>
          </w:p>
        </w:tc>
        <w:tc>
          <w:tcPr>
            <w:tcW w:w="2700" w:type="dxa"/>
            <w:tcBorders>
              <w:top w:val="single" w:sz="4" w:space="0" w:color="auto"/>
              <w:left w:val="single" w:sz="4" w:space="0" w:color="auto"/>
              <w:bottom w:val="single" w:sz="4" w:space="0" w:color="auto"/>
              <w:right w:val="single" w:sz="4" w:space="0" w:color="auto"/>
            </w:tcBorders>
            <w:vAlign w:val="center"/>
          </w:tcPr>
          <w:p w14:paraId="53EF3205" w14:textId="77777777" w:rsidR="00F3039A" w:rsidRPr="00BE0FBF" w:rsidRDefault="00F3039A" w:rsidP="00F3039A">
            <w:pPr>
              <w:tabs>
                <w:tab w:val="left" w:pos="317"/>
              </w:tabs>
              <w:spacing w:after="0" w:line="240" w:lineRule="auto"/>
              <w:ind w:right="-1"/>
              <w:rPr>
                <w:rFonts w:asciiTheme="majorBidi" w:eastAsia="Times New Roman" w:hAnsiTheme="majorBidi" w:cstheme="majorBidi"/>
                <w:color w:val="000000"/>
                <w:sz w:val="28"/>
                <w:lang w:val="en-GB"/>
              </w:rPr>
            </w:pPr>
            <w:r w:rsidRPr="00BE0FBF">
              <w:rPr>
                <w:rFonts w:asciiTheme="majorBidi" w:eastAsia="Times New Roman" w:hAnsiTheme="majorBidi" w:cstheme="majorBidi"/>
                <w:color w:val="000000"/>
                <w:sz w:val="28"/>
                <w:cs/>
                <w:lang w:val="en-GB"/>
              </w:rPr>
              <w:t>แสดงความเห็นอย่างไม่มีเงื่อนไข</w:t>
            </w:r>
          </w:p>
        </w:tc>
      </w:tr>
      <w:tr w:rsidR="00F3039A" w:rsidRPr="00BE0FBF" w14:paraId="4B5CBA71" w14:textId="77777777" w:rsidTr="00DD40CE">
        <w:tc>
          <w:tcPr>
            <w:tcW w:w="1134" w:type="dxa"/>
            <w:tcBorders>
              <w:top w:val="single" w:sz="4" w:space="0" w:color="auto"/>
              <w:left w:val="single" w:sz="4" w:space="0" w:color="auto"/>
              <w:bottom w:val="single" w:sz="4" w:space="0" w:color="auto"/>
              <w:right w:val="single" w:sz="4" w:space="0" w:color="auto"/>
            </w:tcBorders>
            <w:vAlign w:val="center"/>
          </w:tcPr>
          <w:p w14:paraId="4087B593" w14:textId="77777777" w:rsidR="00F3039A" w:rsidRPr="00BE0FBF" w:rsidRDefault="00F3039A" w:rsidP="00F3039A">
            <w:pPr>
              <w:tabs>
                <w:tab w:val="left" w:pos="993"/>
              </w:tabs>
              <w:spacing w:after="0" w:line="240" w:lineRule="auto"/>
              <w:ind w:right="-1"/>
              <w:jc w:val="center"/>
              <w:rPr>
                <w:rFonts w:asciiTheme="majorBidi" w:eastAsia="Times New Roman" w:hAnsiTheme="majorBidi" w:cstheme="majorBidi"/>
                <w:color w:val="000000"/>
                <w:sz w:val="28"/>
                <w:cs/>
                <w:lang w:val="en-GB"/>
              </w:rPr>
            </w:pPr>
            <w:r w:rsidRPr="00BE0FBF">
              <w:rPr>
                <w:rFonts w:asciiTheme="majorBidi" w:eastAsia="Times New Roman" w:hAnsiTheme="majorBidi" w:cstheme="majorBidi"/>
                <w:color w:val="000000"/>
                <w:sz w:val="28"/>
                <w:lang w:val="en-GB"/>
              </w:rPr>
              <w:t>2561</w:t>
            </w:r>
          </w:p>
        </w:tc>
        <w:tc>
          <w:tcPr>
            <w:tcW w:w="2410" w:type="dxa"/>
            <w:tcBorders>
              <w:top w:val="single" w:sz="4" w:space="0" w:color="auto"/>
              <w:left w:val="single" w:sz="4" w:space="0" w:color="auto"/>
              <w:bottom w:val="single" w:sz="4" w:space="0" w:color="auto"/>
              <w:right w:val="single" w:sz="4" w:space="0" w:color="auto"/>
            </w:tcBorders>
            <w:vAlign w:val="center"/>
          </w:tcPr>
          <w:p w14:paraId="314D9DAC" w14:textId="77777777" w:rsidR="00F3039A" w:rsidRPr="00BE0FBF" w:rsidRDefault="00F3039A" w:rsidP="00F3039A">
            <w:pPr>
              <w:tabs>
                <w:tab w:val="left" w:pos="175"/>
                <w:tab w:val="left" w:pos="720"/>
              </w:tabs>
              <w:spacing w:after="0" w:line="240" w:lineRule="auto"/>
              <w:ind w:right="-1"/>
              <w:rPr>
                <w:rFonts w:asciiTheme="majorBidi" w:eastAsia="Times New Roman" w:hAnsiTheme="majorBidi" w:cstheme="majorBidi"/>
                <w:color w:val="000000"/>
                <w:sz w:val="28"/>
                <w:lang w:val="en-GB"/>
              </w:rPr>
            </w:pPr>
            <w:r w:rsidRPr="00BE0FBF">
              <w:rPr>
                <w:rFonts w:asciiTheme="majorBidi" w:eastAsia="Times New Roman" w:hAnsiTheme="majorBidi" w:cstheme="majorBidi"/>
                <w:color w:val="000000"/>
                <w:sz w:val="28"/>
                <w:cs/>
                <w:lang w:val="en-GB"/>
              </w:rPr>
              <w:t>นายชยพล ศุภเศรษฐนนท์</w:t>
            </w:r>
          </w:p>
        </w:tc>
        <w:tc>
          <w:tcPr>
            <w:tcW w:w="2396" w:type="dxa"/>
            <w:tcBorders>
              <w:top w:val="single" w:sz="4" w:space="0" w:color="auto"/>
              <w:left w:val="single" w:sz="4" w:space="0" w:color="auto"/>
              <w:bottom w:val="single" w:sz="4" w:space="0" w:color="auto"/>
              <w:right w:val="single" w:sz="4" w:space="0" w:color="auto"/>
            </w:tcBorders>
            <w:vAlign w:val="center"/>
          </w:tcPr>
          <w:p w14:paraId="09A69E16" w14:textId="77777777" w:rsidR="00F3039A" w:rsidRPr="00BE0FBF" w:rsidRDefault="00F3039A" w:rsidP="00F3039A">
            <w:pPr>
              <w:tabs>
                <w:tab w:val="left" w:pos="720"/>
              </w:tabs>
              <w:spacing w:after="0" w:line="240" w:lineRule="auto"/>
              <w:ind w:right="-1"/>
              <w:rPr>
                <w:rFonts w:asciiTheme="majorBidi" w:eastAsia="Times New Roman" w:hAnsiTheme="majorBidi" w:cstheme="majorBidi"/>
                <w:color w:val="000000"/>
                <w:sz w:val="28"/>
                <w:cs/>
                <w:lang w:val="en-GB"/>
              </w:rPr>
            </w:pPr>
            <w:r w:rsidRPr="00BE0FBF">
              <w:rPr>
                <w:rFonts w:asciiTheme="majorBidi" w:eastAsia="Times New Roman" w:hAnsiTheme="majorBidi" w:cstheme="majorBidi"/>
                <w:color w:val="000000"/>
                <w:sz w:val="28"/>
                <w:cs/>
                <w:lang w:val="en-GB"/>
              </w:rPr>
              <w:t>บริษัทสำนักงาน อีวาย จำกัด</w:t>
            </w:r>
          </w:p>
        </w:tc>
        <w:tc>
          <w:tcPr>
            <w:tcW w:w="2700" w:type="dxa"/>
            <w:tcBorders>
              <w:top w:val="single" w:sz="4" w:space="0" w:color="auto"/>
              <w:left w:val="single" w:sz="4" w:space="0" w:color="auto"/>
              <w:bottom w:val="single" w:sz="4" w:space="0" w:color="auto"/>
              <w:right w:val="single" w:sz="4" w:space="0" w:color="auto"/>
            </w:tcBorders>
            <w:vAlign w:val="center"/>
          </w:tcPr>
          <w:p w14:paraId="580B7A39" w14:textId="77777777" w:rsidR="00F3039A" w:rsidRPr="00BE0FBF" w:rsidRDefault="00F3039A" w:rsidP="00F3039A">
            <w:pPr>
              <w:tabs>
                <w:tab w:val="left" w:pos="317"/>
              </w:tabs>
              <w:spacing w:after="0" w:line="240" w:lineRule="auto"/>
              <w:ind w:right="-1"/>
              <w:rPr>
                <w:rFonts w:asciiTheme="majorBidi" w:eastAsia="Times New Roman" w:hAnsiTheme="majorBidi" w:cstheme="majorBidi"/>
                <w:color w:val="000000"/>
                <w:sz w:val="28"/>
                <w:lang w:val="en-GB"/>
              </w:rPr>
            </w:pPr>
            <w:r w:rsidRPr="00BE0FBF">
              <w:rPr>
                <w:rFonts w:asciiTheme="majorBidi" w:eastAsia="Times New Roman" w:hAnsiTheme="majorBidi" w:cstheme="majorBidi"/>
                <w:color w:val="000000"/>
                <w:sz w:val="28"/>
                <w:cs/>
                <w:lang w:val="en-GB"/>
              </w:rPr>
              <w:t>แสดงความเห็นอย่างไม่มีเงื่อนไข</w:t>
            </w:r>
          </w:p>
        </w:tc>
      </w:tr>
      <w:tr w:rsidR="00FA2207" w:rsidRPr="00BE0FBF" w14:paraId="0C2D5BD4" w14:textId="77777777" w:rsidTr="00DD40CE">
        <w:tc>
          <w:tcPr>
            <w:tcW w:w="1134" w:type="dxa"/>
            <w:tcBorders>
              <w:top w:val="single" w:sz="4" w:space="0" w:color="auto"/>
              <w:left w:val="single" w:sz="4" w:space="0" w:color="auto"/>
              <w:bottom w:val="single" w:sz="4" w:space="0" w:color="auto"/>
              <w:right w:val="single" w:sz="4" w:space="0" w:color="auto"/>
            </w:tcBorders>
            <w:vAlign w:val="center"/>
          </w:tcPr>
          <w:p w14:paraId="3F6963CE" w14:textId="0EDC50C7" w:rsidR="00FA2207" w:rsidRPr="00EF459D" w:rsidRDefault="00F3039A" w:rsidP="00EF459D">
            <w:pPr>
              <w:tabs>
                <w:tab w:val="left" w:pos="993"/>
              </w:tabs>
              <w:spacing w:after="0" w:line="240" w:lineRule="auto"/>
              <w:ind w:right="-1"/>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lang w:val="en-GB"/>
              </w:rPr>
              <w:t>256</w:t>
            </w:r>
            <w:r w:rsidR="00EF459D">
              <w:rPr>
                <w:rFonts w:asciiTheme="majorBidi" w:eastAsia="Times New Roman" w:hAnsiTheme="majorBidi" w:cstheme="majorBidi"/>
                <w:color w:val="000000"/>
                <w:sz w:val="28"/>
              </w:rPr>
              <w:t>2</w:t>
            </w:r>
          </w:p>
        </w:tc>
        <w:tc>
          <w:tcPr>
            <w:tcW w:w="2410" w:type="dxa"/>
            <w:tcBorders>
              <w:top w:val="single" w:sz="4" w:space="0" w:color="auto"/>
              <w:left w:val="single" w:sz="4" w:space="0" w:color="auto"/>
              <w:bottom w:val="single" w:sz="4" w:space="0" w:color="auto"/>
              <w:right w:val="single" w:sz="4" w:space="0" w:color="auto"/>
            </w:tcBorders>
            <w:vAlign w:val="center"/>
          </w:tcPr>
          <w:p w14:paraId="4926BF1C" w14:textId="77777777" w:rsidR="00FA2207" w:rsidRPr="00BE0FBF" w:rsidRDefault="00F3039A" w:rsidP="00FA2207">
            <w:pPr>
              <w:tabs>
                <w:tab w:val="left" w:pos="175"/>
                <w:tab w:val="left" w:pos="720"/>
              </w:tabs>
              <w:spacing w:after="0" w:line="240" w:lineRule="auto"/>
              <w:ind w:right="-1"/>
              <w:rPr>
                <w:rFonts w:asciiTheme="majorBidi" w:eastAsia="Times New Roman" w:hAnsiTheme="majorBidi" w:cstheme="majorBidi"/>
                <w:color w:val="000000"/>
                <w:sz w:val="28"/>
                <w:lang w:val="en-GB"/>
              </w:rPr>
            </w:pPr>
            <w:r>
              <w:rPr>
                <w:rFonts w:asciiTheme="majorBidi" w:eastAsia="Times New Roman" w:hAnsiTheme="majorBidi" w:cstheme="majorBidi" w:hint="cs"/>
                <w:color w:val="000000"/>
                <w:sz w:val="28"/>
                <w:cs/>
                <w:lang w:val="en-GB"/>
              </w:rPr>
              <w:t>นางกิ่งกาญจน์ อัศวรังสฤษฎ์</w:t>
            </w:r>
          </w:p>
        </w:tc>
        <w:tc>
          <w:tcPr>
            <w:tcW w:w="2396" w:type="dxa"/>
            <w:tcBorders>
              <w:top w:val="single" w:sz="4" w:space="0" w:color="auto"/>
              <w:left w:val="single" w:sz="4" w:space="0" w:color="auto"/>
              <w:bottom w:val="single" w:sz="4" w:space="0" w:color="auto"/>
              <w:right w:val="single" w:sz="4" w:space="0" w:color="auto"/>
            </w:tcBorders>
            <w:vAlign w:val="center"/>
          </w:tcPr>
          <w:p w14:paraId="6E7E76E0" w14:textId="77777777" w:rsidR="00FA2207" w:rsidRPr="00BE0FBF" w:rsidRDefault="00FA2207" w:rsidP="00FA2207">
            <w:pPr>
              <w:tabs>
                <w:tab w:val="left" w:pos="720"/>
              </w:tabs>
              <w:spacing w:after="0" w:line="240" w:lineRule="auto"/>
              <w:ind w:right="-1"/>
              <w:rPr>
                <w:rFonts w:asciiTheme="majorBidi" w:eastAsia="Times New Roman" w:hAnsiTheme="majorBidi" w:cstheme="majorBidi"/>
                <w:color w:val="000000"/>
                <w:sz w:val="28"/>
                <w:cs/>
                <w:lang w:val="en-GB"/>
              </w:rPr>
            </w:pPr>
            <w:r w:rsidRPr="00BE0FBF">
              <w:rPr>
                <w:rFonts w:asciiTheme="majorBidi" w:eastAsia="Times New Roman" w:hAnsiTheme="majorBidi" w:cstheme="majorBidi"/>
                <w:color w:val="000000"/>
                <w:sz w:val="28"/>
                <w:cs/>
                <w:lang w:val="en-GB"/>
              </w:rPr>
              <w:t>บริษัทสำนักงาน อีวาย จำกัด</w:t>
            </w:r>
          </w:p>
        </w:tc>
        <w:tc>
          <w:tcPr>
            <w:tcW w:w="2700" w:type="dxa"/>
            <w:tcBorders>
              <w:top w:val="single" w:sz="4" w:space="0" w:color="auto"/>
              <w:left w:val="single" w:sz="4" w:space="0" w:color="auto"/>
              <w:bottom w:val="single" w:sz="4" w:space="0" w:color="auto"/>
              <w:right w:val="single" w:sz="4" w:space="0" w:color="auto"/>
            </w:tcBorders>
            <w:vAlign w:val="center"/>
          </w:tcPr>
          <w:p w14:paraId="04A36A30" w14:textId="77777777" w:rsidR="00FA2207" w:rsidRPr="00BE0FBF" w:rsidRDefault="00FA2207" w:rsidP="00FA2207">
            <w:pPr>
              <w:tabs>
                <w:tab w:val="left" w:pos="317"/>
              </w:tabs>
              <w:spacing w:after="0" w:line="240" w:lineRule="auto"/>
              <w:ind w:right="-1"/>
              <w:rPr>
                <w:rFonts w:asciiTheme="majorBidi" w:eastAsia="Times New Roman" w:hAnsiTheme="majorBidi" w:cstheme="majorBidi"/>
                <w:color w:val="000000"/>
                <w:sz w:val="28"/>
                <w:lang w:val="en-GB"/>
              </w:rPr>
            </w:pPr>
            <w:r w:rsidRPr="00BE0FBF">
              <w:rPr>
                <w:rFonts w:asciiTheme="majorBidi" w:eastAsia="Times New Roman" w:hAnsiTheme="majorBidi" w:cstheme="majorBidi"/>
                <w:color w:val="000000"/>
                <w:sz w:val="28"/>
                <w:cs/>
                <w:lang w:val="en-GB"/>
              </w:rPr>
              <w:t>แสดงความเห็นอย่างไม่มีเงื่อนไข</w:t>
            </w:r>
          </w:p>
        </w:tc>
      </w:tr>
    </w:tbl>
    <w:p w14:paraId="432883D2" w14:textId="77777777" w:rsidR="004F3EEA" w:rsidRPr="00BE0FBF" w:rsidRDefault="004F3EEA" w:rsidP="004F3EEA">
      <w:pPr>
        <w:spacing w:after="0" w:line="240" w:lineRule="auto"/>
        <w:ind w:left="1920"/>
        <w:jc w:val="thaiDistribute"/>
        <w:rPr>
          <w:rFonts w:asciiTheme="majorBidi" w:eastAsia="Cordia New" w:hAnsiTheme="majorBidi" w:cstheme="majorBidi"/>
          <w:sz w:val="28"/>
        </w:rPr>
      </w:pPr>
    </w:p>
    <w:p w14:paraId="0455E4C9" w14:textId="77777777" w:rsidR="00BE0FBF" w:rsidRPr="00BE0FBF" w:rsidRDefault="00BE0FBF" w:rsidP="004F3EEA">
      <w:pPr>
        <w:spacing w:after="0" w:line="240" w:lineRule="auto"/>
        <w:ind w:left="1920"/>
        <w:jc w:val="thaiDistribute"/>
        <w:rPr>
          <w:rFonts w:asciiTheme="majorBidi" w:eastAsia="Cordia New" w:hAnsiTheme="majorBidi" w:cstheme="majorBidi"/>
          <w:sz w:val="28"/>
        </w:rPr>
      </w:pPr>
    </w:p>
    <w:p w14:paraId="6E36B029" w14:textId="77777777" w:rsidR="00B134D9" w:rsidRPr="00BE0FBF" w:rsidRDefault="00B134D9">
      <w:pPr>
        <w:rPr>
          <w:rFonts w:asciiTheme="majorBidi" w:eastAsia="Cordia New" w:hAnsiTheme="majorBidi" w:cstheme="majorBidi"/>
          <w:sz w:val="28"/>
          <w:cs/>
        </w:rPr>
      </w:pPr>
      <w:r w:rsidRPr="00BE0FBF">
        <w:rPr>
          <w:rFonts w:asciiTheme="majorBidi" w:eastAsia="Cordia New" w:hAnsiTheme="majorBidi" w:cstheme="majorBidi"/>
          <w:sz w:val="28"/>
          <w:cs/>
        </w:rPr>
        <w:br w:type="page"/>
      </w:r>
    </w:p>
    <w:p w14:paraId="4310F720" w14:textId="77777777" w:rsidR="004F3EEA" w:rsidRPr="00250F60" w:rsidRDefault="004F3EEA" w:rsidP="00D43487">
      <w:pPr>
        <w:numPr>
          <w:ilvl w:val="0"/>
          <w:numId w:val="27"/>
        </w:numPr>
        <w:tabs>
          <w:tab w:val="left" w:pos="284"/>
          <w:tab w:val="left" w:pos="567"/>
        </w:tabs>
        <w:spacing w:before="240" w:line="240" w:lineRule="auto"/>
        <w:ind w:left="1070" w:right="-766" w:hanging="786"/>
        <w:jc w:val="both"/>
        <w:rPr>
          <w:rFonts w:asciiTheme="majorBidi" w:eastAsia="Cordia New" w:hAnsiTheme="majorBidi" w:cstheme="majorBidi"/>
          <w:b/>
          <w:bCs/>
          <w:color w:val="000000"/>
          <w:sz w:val="28"/>
        </w:rPr>
      </w:pPr>
      <w:r w:rsidRPr="00250F60">
        <w:rPr>
          <w:rFonts w:asciiTheme="majorBidi" w:eastAsia="Cordia New" w:hAnsiTheme="majorBidi" w:cstheme="majorBidi"/>
          <w:b/>
          <w:bCs/>
          <w:color w:val="000000"/>
          <w:sz w:val="28"/>
          <w:cs/>
        </w:rPr>
        <w:lastRenderedPageBreak/>
        <w:t>ตารางสรุปงบการเงินรวม</w:t>
      </w:r>
    </w:p>
    <w:p w14:paraId="7CE5658E" w14:textId="77777777" w:rsidR="004F3EEA" w:rsidRPr="007A0587" w:rsidRDefault="004F3EEA" w:rsidP="004F3EEA">
      <w:pPr>
        <w:spacing w:after="0" w:line="240" w:lineRule="auto"/>
        <w:ind w:right="-766"/>
        <w:jc w:val="both"/>
        <w:rPr>
          <w:rFonts w:asciiTheme="minorBidi" w:eastAsia="Cordia New" w:hAnsiTheme="minorBidi"/>
          <w:b/>
          <w:bCs/>
          <w:color w:val="000000"/>
          <w:sz w:val="10"/>
          <w:szCs w:val="10"/>
        </w:rPr>
      </w:pPr>
    </w:p>
    <w:tbl>
      <w:tblPr>
        <w:tblW w:w="10104" w:type="dxa"/>
        <w:jc w:val="center"/>
        <w:tblLayout w:type="fixed"/>
        <w:tblCellMar>
          <w:left w:w="28" w:type="dxa"/>
          <w:right w:w="28" w:type="dxa"/>
        </w:tblCellMar>
        <w:tblLook w:val="04A0" w:firstRow="1" w:lastRow="0" w:firstColumn="1" w:lastColumn="0" w:noHBand="0" w:noVBand="1"/>
      </w:tblPr>
      <w:tblGrid>
        <w:gridCol w:w="4152"/>
        <w:gridCol w:w="1098"/>
        <w:gridCol w:w="789"/>
        <w:gridCol w:w="1161"/>
        <w:gridCol w:w="872"/>
        <w:gridCol w:w="1161"/>
        <w:gridCol w:w="871"/>
      </w:tblGrid>
      <w:tr w:rsidR="008229AB" w:rsidRPr="007A0587" w14:paraId="7A320D4A" w14:textId="77777777" w:rsidTr="00CE6484">
        <w:trPr>
          <w:cantSplit/>
          <w:trHeight w:val="169"/>
          <w:jc w:val="center"/>
        </w:trPr>
        <w:tc>
          <w:tcPr>
            <w:tcW w:w="4152" w:type="dxa"/>
            <w:tcBorders>
              <w:top w:val="single" w:sz="12" w:space="0" w:color="auto"/>
              <w:left w:val="single" w:sz="12" w:space="0" w:color="auto"/>
              <w:bottom w:val="nil"/>
              <w:right w:val="single" w:sz="12" w:space="0" w:color="auto"/>
            </w:tcBorders>
            <w:shd w:val="pct5" w:color="auto" w:fill="auto"/>
          </w:tcPr>
          <w:p w14:paraId="0775FE1D" w14:textId="77777777" w:rsidR="008229AB" w:rsidRPr="007C6531" w:rsidRDefault="008229AB" w:rsidP="007A0587">
            <w:pPr>
              <w:spacing w:after="0" w:line="240" w:lineRule="auto"/>
              <w:jc w:val="center"/>
              <w:rPr>
                <w:rFonts w:ascii="Angsana New" w:eastAsia="Cordia New" w:hAnsi="Angsana New" w:cs="Angsana New"/>
                <w:b/>
                <w:bCs/>
                <w:i/>
                <w:iCs/>
                <w:color w:val="000000"/>
                <w:szCs w:val="22"/>
              </w:rPr>
            </w:pPr>
          </w:p>
        </w:tc>
        <w:tc>
          <w:tcPr>
            <w:tcW w:w="1887" w:type="dxa"/>
            <w:gridSpan w:val="2"/>
            <w:tcBorders>
              <w:top w:val="single" w:sz="12" w:space="0" w:color="auto"/>
              <w:left w:val="single" w:sz="12" w:space="0" w:color="auto"/>
              <w:bottom w:val="single" w:sz="2" w:space="0" w:color="auto"/>
              <w:right w:val="single" w:sz="12" w:space="0" w:color="auto"/>
            </w:tcBorders>
            <w:shd w:val="pct5" w:color="auto" w:fill="auto"/>
            <w:hideMark/>
          </w:tcPr>
          <w:p w14:paraId="54A24605" w14:textId="1A754FB1" w:rsidR="008229AB" w:rsidRDefault="008229AB" w:rsidP="007A0587">
            <w:pPr>
              <w:spacing w:after="0" w:line="240" w:lineRule="auto"/>
              <w:ind w:left="-57" w:right="-57"/>
              <w:jc w:val="center"/>
              <w:rPr>
                <w:rFonts w:ascii="Angsana New" w:eastAsia="Cordia New" w:hAnsi="Angsana New" w:cs="Angsana New"/>
                <w:b/>
                <w:bCs/>
                <w:i/>
                <w:iCs/>
                <w:color w:val="000000"/>
                <w:szCs w:val="22"/>
              </w:rPr>
            </w:pPr>
            <w:r>
              <w:rPr>
                <w:rFonts w:ascii="Angsana New" w:eastAsia="Cordia New" w:hAnsi="Angsana New" w:cs="Angsana New"/>
                <w:b/>
                <w:bCs/>
                <w:i/>
                <w:iCs/>
                <w:color w:val="000000"/>
                <w:szCs w:val="22"/>
              </w:rPr>
              <w:t>256</w:t>
            </w:r>
            <w:r w:rsidR="000D4FEE">
              <w:rPr>
                <w:rFonts w:ascii="Angsana New" w:eastAsia="Cordia New" w:hAnsi="Angsana New" w:cs="Angsana New"/>
                <w:b/>
                <w:bCs/>
                <w:i/>
                <w:iCs/>
                <w:color w:val="000000"/>
                <w:szCs w:val="22"/>
              </w:rPr>
              <w:t>2</w:t>
            </w:r>
          </w:p>
        </w:tc>
        <w:tc>
          <w:tcPr>
            <w:tcW w:w="2033" w:type="dxa"/>
            <w:gridSpan w:val="2"/>
            <w:tcBorders>
              <w:top w:val="single" w:sz="12" w:space="0" w:color="auto"/>
              <w:left w:val="single" w:sz="12" w:space="0" w:color="auto"/>
              <w:bottom w:val="single" w:sz="2" w:space="0" w:color="auto"/>
              <w:right w:val="single" w:sz="12" w:space="0" w:color="auto"/>
            </w:tcBorders>
            <w:shd w:val="pct5" w:color="auto" w:fill="auto"/>
            <w:hideMark/>
          </w:tcPr>
          <w:p w14:paraId="70652374" w14:textId="77777777" w:rsidR="008229AB" w:rsidRDefault="00F3039A" w:rsidP="007A0587">
            <w:pPr>
              <w:spacing w:after="0" w:line="240" w:lineRule="auto"/>
              <w:ind w:left="-57" w:right="-57"/>
              <w:jc w:val="center"/>
              <w:rPr>
                <w:rFonts w:ascii="Angsana New" w:eastAsia="Cordia New" w:hAnsi="Angsana New" w:cs="Angsana New"/>
                <w:b/>
                <w:bCs/>
                <w:i/>
                <w:iCs/>
                <w:color w:val="000000"/>
                <w:szCs w:val="22"/>
              </w:rPr>
            </w:pPr>
            <w:r>
              <w:rPr>
                <w:rFonts w:ascii="Angsana New" w:eastAsia="Cordia New" w:hAnsi="Angsana New" w:cs="Angsana New"/>
                <w:b/>
                <w:bCs/>
                <w:i/>
                <w:iCs/>
                <w:color w:val="000000"/>
                <w:szCs w:val="22"/>
              </w:rPr>
              <w:t>2561</w:t>
            </w:r>
          </w:p>
        </w:tc>
        <w:tc>
          <w:tcPr>
            <w:tcW w:w="2032" w:type="dxa"/>
            <w:gridSpan w:val="2"/>
            <w:tcBorders>
              <w:top w:val="single" w:sz="12" w:space="0" w:color="auto"/>
              <w:left w:val="single" w:sz="12" w:space="0" w:color="auto"/>
              <w:bottom w:val="single" w:sz="4" w:space="0" w:color="auto"/>
              <w:right w:val="single" w:sz="12" w:space="0" w:color="auto"/>
            </w:tcBorders>
            <w:shd w:val="pct5" w:color="auto" w:fill="auto"/>
            <w:hideMark/>
          </w:tcPr>
          <w:p w14:paraId="730DF9B8" w14:textId="77777777" w:rsidR="008229AB" w:rsidRDefault="00F3039A" w:rsidP="007A0587">
            <w:pPr>
              <w:spacing w:after="0" w:line="240" w:lineRule="auto"/>
              <w:ind w:left="-57" w:right="-57"/>
              <w:jc w:val="center"/>
              <w:rPr>
                <w:rFonts w:ascii="Angsana New" w:eastAsia="Cordia New" w:hAnsi="Angsana New" w:cs="Angsana New"/>
                <w:b/>
                <w:bCs/>
                <w:i/>
                <w:iCs/>
                <w:color w:val="000000"/>
                <w:szCs w:val="22"/>
              </w:rPr>
            </w:pPr>
            <w:r>
              <w:rPr>
                <w:rFonts w:ascii="Angsana New" w:eastAsia="Cordia New" w:hAnsi="Angsana New" w:cs="Angsana New"/>
                <w:b/>
                <w:bCs/>
                <w:i/>
                <w:iCs/>
                <w:color w:val="000000"/>
                <w:szCs w:val="22"/>
              </w:rPr>
              <w:t>2560</w:t>
            </w:r>
          </w:p>
        </w:tc>
      </w:tr>
      <w:tr w:rsidR="008229AB" w:rsidRPr="007A0587" w14:paraId="64AFE3D7" w14:textId="77777777" w:rsidTr="00CE6484">
        <w:trPr>
          <w:cantSplit/>
          <w:trHeight w:val="177"/>
          <w:jc w:val="center"/>
        </w:trPr>
        <w:tc>
          <w:tcPr>
            <w:tcW w:w="4152" w:type="dxa"/>
            <w:tcBorders>
              <w:top w:val="nil"/>
              <w:left w:val="single" w:sz="12" w:space="0" w:color="auto"/>
              <w:bottom w:val="nil"/>
              <w:right w:val="single" w:sz="12" w:space="0" w:color="auto"/>
            </w:tcBorders>
            <w:shd w:val="pct5" w:color="auto" w:fill="auto"/>
          </w:tcPr>
          <w:p w14:paraId="6D34BD0D" w14:textId="77777777" w:rsidR="008229AB" w:rsidRPr="007C6531" w:rsidRDefault="008229AB" w:rsidP="007A0587">
            <w:pPr>
              <w:spacing w:after="0" w:line="240" w:lineRule="auto"/>
              <w:jc w:val="center"/>
              <w:rPr>
                <w:rFonts w:ascii="Angsana New" w:eastAsia="Cordia New" w:hAnsi="Angsana New" w:cs="Angsana New"/>
                <w:b/>
                <w:bCs/>
                <w:i/>
                <w:iCs/>
                <w:color w:val="000000"/>
                <w:szCs w:val="22"/>
              </w:rPr>
            </w:pPr>
          </w:p>
        </w:tc>
        <w:tc>
          <w:tcPr>
            <w:tcW w:w="1098" w:type="dxa"/>
            <w:tcBorders>
              <w:top w:val="single" w:sz="2" w:space="0" w:color="auto"/>
              <w:left w:val="single" w:sz="12" w:space="0" w:color="auto"/>
              <w:bottom w:val="single" w:sz="12" w:space="0" w:color="auto"/>
              <w:right w:val="single" w:sz="12" w:space="0" w:color="auto"/>
            </w:tcBorders>
            <w:shd w:val="pct5" w:color="auto" w:fill="auto"/>
            <w:hideMark/>
          </w:tcPr>
          <w:p w14:paraId="1B458E97" w14:textId="77777777" w:rsidR="008229AB" w:rsidRPr="007C6531" w:rsidRDefault="008229AB" w:rsidP="007A0587">
            <w:pPr>
              <w:spacing w:after="0" w:line="240" w:lineRule="auto"/>
              <w:jc w:val="center"/>
              <w:rPr>
                <w:rFonts w:ascii="Angsana New" w:eastAsia="Cordia New" w:hAnsi="Angsana New" w:cs="Angsana New"/>
                <w:b/>
                <w:bCs/>
                <w:i/>
                <w:iCs/>
                <w:color w:val="000000"/>
                <w:szCs w:val="22"/>
              </w:rPr>
            </w:pPr>
            <w:r w:rsidRPr="007C6531">
              <w:rPr>
                <w:rFonts w:ascii="Angsana New" w:eastAsia="Cordia New" w:hAnsi="Angsana New" w:cs="Angsana New" w:hint="cs"/>
                <w:b/>
                <w:bCs/>
                <w:i/>
                <w:iCs/>
                <w:color w:val="000000"/>
                <w:szCs w:val="22"/>
                <w:cs/>
              </w:rPr>
              <w:t>ล้านบาท</w:t>
            </w:r>
          </w:p>
        </w:tc>
        <w:tc>
          <w:tcPr>
            <w:tcW w:w="789" w:type="dxa"/>
            <w:tcBorders>
              <w:top w:val="single" w:sz="2" w:space="0" w:color="auto"/>
              <w:left w:val="single" w:sz="12" w:space="0" w:color="auto"/>
              <w:bottom w:val="single" w:sz="12" w:space="0" w:color="auto"/>
              <w:right w:val="single" w:sz="12" w:space="0" w:color="auto"/>
            </w:tcBorders>
            <w:shd w:val="pct5" w:color="auto" w:fill="auto"/>
          </w:tcPr>
          <w:p w14:paraId="567BFBDD" w14:textId="77777777" w:rsidR="008229AB" w:rsidRPr="007C6531" w:rsidRDefault="008229AB" w:rsidP="007A0587">
            <w:pPr>
              <w:spacing w:after="0" w:line="240" w:lineRule="auto"/>
              <w:jc w:val="center"/>
              <w:rPr>
                <w:rFonts w:ascii="Angsana New" w:eastAsia="Cordia New" w:hAnsi="Angsana New" w:cs="Angsana New"/>
                <w:b/>
                <w:bCs/>
                <w:i/>
                <w:iCs/>
                <w:color w:val="000000"/>
                <w:szCs w:val="22"/>
                <w:cs/>
              </w:rPr>
            </w:pPr>
            <w:r>
              <w:rPr>
                <w:rFonts w:ascii="Angsana New" w:eastAsia="Cordia New" w:hAnsi="Angsana New" w:cs="Angsana New" w:hint="cs"/>
                <w:b/>
                <w:bCs/>
                <w:i/>
                <w:iCs/>
                <w:color w:val="000000"/>
                <w:szCs w:val="22"/>
                <w:cs/>
              </w:rPr>
              <w:t>ร้อยละ</w:t>
            </w:r>
          </w:p>
        </w:tc>
        <w:tc>
          <w:tcPr>
            <w:tcW w:w="1161" w:type="dxa"/>
            <w:tcBorders>
              <w:top w:val="single" w:sz="2" w:space="0" w:color="auto"/>
              <w:left w:val="single" w:sz="12" w:space="0" w:color="auto"/>
              <w:bottom w:val="single" w:sz="12" w:space="0" w:color="auto"/>
              <w:right w:val="single" w:sz="2" w:space="0" w:color="auto"/>
            </w:tcBorders>
            <w:shd w:val="pct5" w:color="auto" w:fill="auto"/>
            <w:hideMark/>
          </w:tcPr>
          <w:p w14:paraId="6D7A3249" w14:textId="77777777" w:rsidR="008229AB" w:rsidRPr="007C6531" w:rsidRDefault="008229AB" w:rsidP="007A0587">
            <w:pPr>
              <w:spacing w:after="0" w:line="240" w:lineRule="auto"/>
              <w:jc w:val="center"/>
              <w:rPr>
                <w:rFonts w:ascii="Angsana New" w:eastAsia="Cordia New" w:hAnsi="Angsana New" w:cs="Angsana New"/>
                <w:b/>
                <w:bCs/>
                <w:i/>
                <w:iCs/>
                <w:color w:val="000000"/>
                <w:szCs w:val="22"/>
              </w:rPr>
            </w:pPr>
            <w:r w:rsidRPr="007C6531">
              <w:rPr>
                <w:rFonts w:ascii="Angsana New" w:eastAsia="Cordia New" w:hAnsi="Angsana New" w:cs="Angsana New" w:hint="cs"/>
                <w:b/>
                <w:bCs/>
                <w:i/>
                <w:iCs/>
                <w:color w:val="000000"/>
                <w:szCs w:val="22"/>
                <w:cs/>
              </w:rPr>
              <w:t>ล้านบาท</w:t>
            </w:r>
          </w:p>
        </w:tc>
        <w:tc>
          <w:tcPr>
            <w:tcW w:w="872" w:type="dxa"/>
            <w:tcBorders>
              <w:top w:val="nil"/>
              <w:left w:val="single" w:sz="12" w:space="0" w:color="auto"/>
              <w:bottom w:val="single" w:sz="12" w:space="0" w:color="auto"/>
              <w:right w:val="single" w:sz="12" w:space="0" w:color="auto"/>
            </w:tcBorders>
            <w:shd w:val="pct5" w:color="auto" w:fill="auto"/>
          </w:tcPr>
          <w:p w14:paraId="03E81508" w14:textId="77777777" w:rsidR="008229AB" w:rsidRPr="007C6531" w:rsidRDefault="008229AB" w:rsidP="007A0587">
            <w:pPr>
              <w:spacing w:after="0" w:line="240" w:lineRule="auto"/>
              <w:jc w:val="center"/>
              <w:rPr>
                <w:rFonts w:ascii="Angsana New" w:eastAsia="Cordia New" w:hAnsi="Angsana New" w:cs="Angsana New"/>
                <w:b/>
                <w:bCs/>
                <w:i/>
                <w:iCs/>
                <w:color w:val="000000"/>
                <w:szCs w:val="22"/>
                <w:cs/>
              </w:rPr>
            </w:pPr>
            <w:r>
              <w:rPr>
                <w:rFonts w:ascii="Angsana New" w:eastAsia="Cordia New" w:hAnsi="Angsana New" w:cs="Angsana New" w:hint="cs"/>
                <w:b/>
                <w:bCs/>
                <w:i/>
                <w:iCs/>
                <w:color w:val="000000"/>
                <w:szCs w:val="22"/>
                <w:cs/>
              </w:rPr>
              <w:t>ร้อยละ</w:t>
            </w:r>
          </w:p>
        </w:tc>
        <w:tc>
          <w:tcPr>
            <w:tcW w:w="1161" w:type="dxa"/>
            <w:tcBorders>
              <w:top w:val="nil"/>
              <w:left w:val="single" w:sz="12" w:space="0" w:color="auto"/>
              <w:bottom w:val="single" w:sz="12" w:space="0" w:color="auto"/>
              <w:right w:val="single" w:sz="12" w:space="0" w:color="auto"/>
            </w:tcBorders>
            <w:shd w:val="pct5" w:color="auto" w:fill="auto"/>
            <w:hideMark/>
          </w:tcPr>
          <w:p w14:paraId="797B86C8" w14:textId="77777777" w:rsidR="008229AB" w:rsidRPr="007C6531" w:rsidRDefault="008229AB" w:rsidP="007A0587">
            <w:pPr>
              <w:spacing w:after="0" w:line="240" w:lineRule="auto"/>
              <w:jc w:val="center"/>
              <w:rPr>
                <w:rFonts w:ascii="Angsana New" w:eastAsia="Cordia New" w:hAnsi="Angsana New" w:cs="Angsana New"/>
                <w:b/>
                <w:bCs/>
                <w:i/>
                <w:iCs/>
                <w:color w:val="000000"/>
                <w:szCs w:val="22"/>
              </w:rPr>
            </w:pPr>
            <w:r w:rsidRPr="007C6531">
              <w:rPr>
                <w:rFonts w:ascii="Angsana New" w:eastAsia="Cordia New" w:hAnsi="Angsana New" w:cs="Angsana New" w:hint="cs"/>
                <w:b/>
                <w:bCs/>
                <w:i/>
                <w:iCs/>
                <w:color w:val="000000"/>
                <w:szCs w:val="22"/>
                <w:cs/>
              </w:rPr>
              <w:t>ล้านบาท</w:t>
            </w:r>
          </w:p>
        </w:tc>
        <w:tc>
          <w:tcPr>
            <w:tcW w:w="871" w:type="dxa"/>
            <w:tcBorders>
              <w:top w:val="nil"/>
              <w:left w:val="single" w:sz="12" w:space="0" w:color="auto"/>
              <w:bottom w:val="single" w:sz="12" w:space="0" w:color="auto"/>
              <w:right w:val="single" w:sz="12" w:space="0" w:color="auto"/>
            </w:tcBorders>
            <w:shd w:val="pct5" w:color="auto" w:fill="auto"/>
          </w:tcPr>
          <w:p w14:paraId="12EE8D50" w14:textId="77777777" w:rsidR="008229AB" w:rsidRPr="007C6531" w:rsidRDefault="008229AB" w:rsidP="007A0587">
            <w:pPr>
              <w:spacing w:after="0" w:line="240" w:lineRule="auto"/>
              <w:jc w:val="center"/>
              <w:rPr>
                <w:rFonts w:ascii="Angsana New" w:eastAsia="Cordia New" w:hAnsi="Angsana New" w:cs="Angsana New"/>
                <w:b/>
                <w:bCs/>
                <w:i/>
                <w:iCs/>
                <w:color w:val="000000"/>
                <w:szCs w:val="22"/>
                <w:cs/>
              </w:rPr>
            </w:pPr>
            <w:r>
              <w:rPr>
                <w:rFonts w:ascii="Angsana New" w:eastAsia="Cordia New" w:hAnsi="Angsana New" w:cs="Angsana New" w:hint="cs"/>
                <w:b/>
                <w:bCs/>
                <w:i/>
                <w:iCs/>
                <w:color w:val="000000"/>
                <w:szCs w:val="22"/>
                <w:cs/>
              </w:rPr>
              <w:t>ร้อยละ</w:t>
            </w:r>
          </w:p>
        </w:tc>
      </w:tr>
      <w:tr w:rsidR="008229AB" w:rsidRPr="007A0587" w14:paraId="591EDB94" w14:textId="77777777" w:rsidTr="00CE6484">
        <w:trPr>
          <w:cantSplit/>
          <w:trHeight w:val="169"/>
          <w:jc w:val="center"/>
        </w:trPr>
        <w:tc>
          <w:tcPr>
            <w:tcW w:w="4152" w:type="dxa"/>
            <w:tcBorders>
              <w:top w:val="single" w:sz="12" w:space="0" w:color="auto"/>
              <w:left w:val="single" w:sz="12" w:space="0" w:color="auto"/>
              <w:bottom w:val="nil"/>
              <w:right w:val="single" w:sz="12" w:space="0" w:color="auto"/>
            </w:tcBorders>
            <w:hideMark/>
          </w:tcPr>
          <w:p w14:paraId="4AC4AEA2" w14:textId="77777777" w:rsidR="008229AB" w:rsidRPr="007C6531" w:rsidRDefault="008229AB" w:rsidP="007A0587">
            <w:pPr>
              <w:spacing w:after="0" w:line="240" w:lineRule="auto"/>
              <w:jc w:val="center"/>
              <w:rPr>
                <w:rFonts w:ascii="Angsana New" w:eastAsia="Cordia New" w:hAnsi="Angsana New" w:cs="Angsana New"/>
                <w:b/>
                <w:bCs/>
                <w:color w:val="000000"/>
                <w:szCs w:val="22"/>
                <w:u w:val="single"/>
              </w:rPr>
            </w:pPr>
            <w:r w:rsidRPr="007C6531">
              <w:rPr>
                <w:rFonts w:ascii="Angsana New" w:eastAsia="Cordia New" w:hAnsi="Angsana New" w:cs="Angsana New" w:hint="cs"/>
                <w:b/>
                <w:bCs/>
                <w:color w:val="000000"/>
                <w:szCs w:val="22"/>
                <w:u w:val="single"/>
                <w:cs/>
              </w:rPr>
              <w:t>งบดุล</w:t>
            </w:r>
          </w:p>
        </w:tc>
        <w:tc>
          <w:tcPr>
            <w:tcW w:w="1098" w:type="dxa"/>
            <w:tcBorders>
              <w:top w:val="single" w:sz="12" w:space="0" w:color="auto"/>
              <w:left w:val="nil"/>
              <w:bottom w:val="nil"/>
              <w:right w:val="single" w:sz="12" w:space="0" w:color="auto"/>
            </w:tcBorders>
          </w:tcPr>
          <w:p w14:paraId="766C5C88" w14:textId="77777777" w:rsidR="008229AB" w:rsidRPr="007C6531" w:rsidRDefault="008229AB" w:rsidP="007A0587">
            <w:pPr>
              <w:spacing w:after="0" w:line="240" w:lineRule="auto"/>
              <w:jc w:val="right"/>
              <w:rPr>
                <w:rFonts w:ascii="Angsana New" w:eastAsia="Cordia New" w:hAnsi="Angsana New" w:cs="Angsana New"/>
                <w:snapToGrid w:val="0"/>
                <w:color w:val="000000"/>
                <w:szCs w:val="22"/>
                <w:lang w:eastAsia="th-TH"/>
              </w:rPr>
            </w:pPr>
          </w:p>
        </w:tc>
        <w:tc>
          <w:tcPr>
            <w:tcW w:w="789" w:type="dxa"/>
            <w:tcBorders>
              <w:top w:val="single" w:sz="12" w:space="0" w:color="auto"/>
              <w:left w:val="single" w:sz="12" w:space="0" w:color="auto"/>
              <w:bottom w:val="nil"/>
              <w:right w:val="single" w:sz="12" w:space="0" w:color="auto"/>
            </w:tcBorders>
          </w:tcPr>
          <w:p w14:paraId="3626CBE3" w14:textId="77777777" w:rsidR="008229AB" w:rsidRPr="007C6531" w:rsidRDefault="008229AB" w:rsidP="007A0587">
            <w:pPr>
              <w:spacing w:after="0" w:line="240" w:lineRule="auto"/>
              <w:jc w:val="right"/>
              <w:rPr>
                <w:rFonts w:ascii="Angsana New" w:eastAsia="Cordia New" w:hAnsi="Angsana New" w:cs="Angsana New"/>
                <w:snapToGrid w:val="0"/>
                <w:color w:val="000000"/>
                <w:szCs w:val="22"/>
                <w:lang w:eastAsia="th-TH"/>
              </w:rPr>
            </w:pPr>
          </w:p>
        </w:tc>
        <w:tc>
          <w:tcPr>
            <w:tcW w:w="1161" w:type="dxa"/>
            <w:tcBorders>
              <w:top w:val="single" w:sz="12" w:space="0" w:color="auto"/>
              <w:left w:val="single" w:sz="12" w:space="0" w:color="auto"/>
              <w:bottom w:val="nil"/>
              <w:right w:val="single" w:sz="12" w:space="0" w:color="auto"/>
            </w:tcBorders>
          </w:tcPr>
          <w:p w14:paraId="09688E52" w14:textId="77777777" w:rsidR="008229AB" w:rsidRPr="007C6531" w:rsidRDefault="008229AB" w:rsidP="007A0587">
            <w:pPr>
              <w:spacing w:after="0" w:line="240" w:lineRule="auto"/>
              <w:jc w:val="right"/>
              <w:rPr>
                <w:rFonts w:ascii="Angsana New" w:eastAsia="Cordia New" w:hAnsi="Angsana New" w:cs="Angsana New"/>
                <w:snapToGrid w:val="0"/>
                <w:color w:val="000000"/>
                <w:szCs w:val="22"/>
                <w:lang w:eastAsia="th-TH"/>
              </w:rPr>
            </w:pPr>
          </w:p>
        </w:tc>
        <w:tc>
          <w:tcPr>
            <w:tcW w:w="872" w:type="dxa"/>
            <w:tcBorders>
              <w:top w:val="single" w:sz="12" w:space="0" w:color="auto"/>
              <w:left w:val="single" w:sz="12" w:space="0" w:color="auto"/>
              <w:bottom w:val="nil"/>
              <w:right w:val="single" w:sz="12" w:space="0" w:color="auto"/>
            </w:tcBorders>
          </w:tcPr>
          <w:p w14:paraId="0B28A4E0" w14:textId="77777777" w:rsidR="008229AB" w:rsidRPr="007C6531" w:rsidRDefault="008229AB" w:rsidP="007A0587">
            <w:pPr>
              <w:spacing w:after="0" w:line="240" w:lineRule="auto"/>
              <w:jc w:val="right"/>
              <w:rPr>
                <w:rFonts w:ascii="Angsana New" w:eastAsia="Cordia New" w:hAnsi="Angsana New" w:cs="Angsana New"/>
                <w:snapToGrid w:val="0"/>
                <w:color w:val="000000"/>
                <w:szCs w:val="22"/>
                <w:lang w:eastAsia="th-TH"/>
              </w:rPr>
            </w:pPr>
          </w:p>
        </w:tc>
        <w:tc>
          <w:tcPr>
            <w:tcW w:w="1161" w:type="dxa"/>
            <w:tcBorders>
              <w:top w:val="single" w:sz="12" w:space="0" w:color="auto"/>
              <w:left w:val="single" w:sz="12" w:space="0" w:color="auto"/>
              <w:bottom w:val="nil"/>
              <w:right w:val="single" w:sz="12" w:space="0" w:color="auto"/>
            </w:tcBorders>
          </w:tcPr>
          <w:p w14:paraId="3149EAFC" w14:textId="77777777" w:rsidR="008229AB" w:rsidRPr="007C6531" w:rsidRDefault="008229AB" w:rsidP="007A0587">
            <w:pPr>
              <w:spacing w:after="0" w:line="240" w:lineRule="auto"/>
              <w:jc w:val="right"/>
              <w:rPr>
                <w:rFonts w:ascii="Angsana New" w:eastAsia="Cordia New" w:hAnsi="Angsana New" w:cs="Angsana New"/>
                <w:snapToGrid w:val="0"/>
                <w:color w:val="000000"/>
                <w:szCs w:val="22"/>
                <w:lang w:eastAsia="th-TH"/>
              </w:rPr>
            </w:pPr>
          </w:p>
        </w:tc>
        <w:tc>
          <w:tcPr>
            <w:tcW w:w="871" w:type="dxa"/>
            <w:tcBorders>
              <w:top w:val="single" w:sz="12" w:space="0" w:color="auto"/>
              <w:left w:val="single" w:sz="12" w:space="0" w:color="auto"/>
              <w:bottom w:val="nil"/>
              <w:right w:val="single" w:sz="12" w:space="0" w:color="auto"/>
            </w:tcBorders>
          </w:tcPr>
          <w:p w14:paraId="7BC89591" w14:textId="77777777" w:rsidR="008229AB" w:rsidRPr="007C6531" w:rsidRDefault="008229AB" w:rsidP="007A0587">
            <w:pPr>
              <w:spacing w:after="0" w:line="240" w:lineRule="auto"/>
              <w:jc w:val="right"/>
              <w:rPr>
                <w:rFonts w:ascii="Angsana New" w:eastAsia="Cordia New" w:hAnsi="Angsana New" w:cs="Angsana New"/>
                <w:snapToGrid w:val="0"/>
                <w:color w:val="000000"/>
                <w:szCs w:val="22"/>
                <w:lang w:eastAsia="th-TH"/>
              </w:rPr>
            </w:pPr>
          </w:p>
        </w:tc>
      </w:tr>
      <w:tr w:rsidR="00F3039A" w:rsidRPr="007A0587" w14:paraId="6CC192B9" w14:textId="77777777" w:rsidTr="00CE6484">
        <w:trPr>
          <w:cantSplit/>
          <w:trHeight w:val="339"/>
          <w:jc w:val="center"/>
        </w:trPr>
        <w:tc>
          <w:tcPr>
            <w:tcW w:w="4152" w:type="dxa"/>
            <w:tcBorders>
              <w:top w:val="nil"/>
              <w:left w:val="single" w:sz="12" w:space="0" w:color="auto"/>
              <w:bottom w:val="nil"/>
              <w:right w:val="single" w:sz="12" w:space="0" w:color="auto"/>
            </w:tcBorders>
            <w:hideMark/>
          </w:tcPr>
          <w:p w14:paraId="0FDA9901" w14:textId="77777777" w:rsidR="00F3039A" w:rsidRPr="007C6531" w:rsidRDefault="00F3039A" w:rsidP="00F3039A">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เงินสดและรายการเทียบเท่าเงินสด</w:t>
            </w:r>
          </w:p>
          <w:p w14:paraId="502C85D7" w14:textId="77777777" w:rsidR="00F3039A" w:rsidRPr="007C6531" w:rsidRDefault="00F3039A" w:rsidP="00F3039A">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เงินลงทุนชั่วคราว</w:t>
            </w:r>
          </w:p>
          <w:p w14:paraId="57177813" w14:textId="77777777" w:rsidR="00F3039A" w:rsidRPr="007C6531" w:rsidRDefault="00F3039A" w:rsidP="00F3039A">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ลูกหนี้การค้าและลูกหนี้อื่น</w:t>
            </w:r>
          </w:p>
        </w:tc>
        <w:tc>
          <w:tcPr>
            <w:tcW w:w="1098" w:type="dxa"/>
            <w:tcBorders>
              <w:top w:val="nil"/>
              <w:left w:val="nil"/>
              <w:right w:val="single" w:sz="12" w:space="0" w:color="auto"/>
            </w:tcBorders>
          </w:tcPr>
          <w:p w14:paraId="3B8E7013" w14:textId="77777777" w:rsidR="00F3039A" w:rsidRDefault="000D4FEE"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101.72</w:t>
            </w:r>
          </w:p>
          <w:p w14:paraId="131E3FF9" w14:textId="77777777" w:rsidR="000D4FEE" w:rsidRDefault="000D4FEE"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100.24</w:t>
            </w:r>
          </w:p>
          <w:p w14:paraId="3A664B1E" w14:textId="25978F21" w:rsidR="000D4FEE" w:rsidRPr="007C6531" w:rsidRDefault="000D4FEE" w:rsidP="00F81966">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8.7</w:t>
            </w:r>
            <w:r w:rsidR="00F81966">
              <w:rPr>
                <w:rFonts w:ascii="Angsana New" w:eastAsia="Cordia New" w:hAnsi="Angsana New" w:cs="Angsana New"/>
                <w:snapToGrid w:val="0"/>
                <w:color w:val="000000"/>
                <w:szCs w:val="22"/>
                <w:lang w:eastAsia="th-TH"/>
              </w:rPr>
              <w:t>4</w:t>
            </w:r>
          </w:p>
        </w:tc>
        <w:tc>
          <w:tcPr>
            <w:tcW w:w="789" w:type="dxa"/>
            <w:tcBorders>
              <w:top w:val="nil"/>
              <w:left w:val="single" w:sz="12" w:space="0" w:color="auto"/>
              <w:right w:val="single" w:sz="12" w:space="0" w:color="auto"/>
            </w:tcBorders>
          </w:tcPr>
          <w:p w14:paraId="26193568" w14:textId="77777777" w:rsidR="00F3039A" w:rsidRDefault="000D4FEE"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1.31</w:t>
            </w:r>
          </w:p>
          <w:p w14:paraId="6229301E" w14:textId="356DE7A9" w:rsidR="000D4FEE" w:rsidRDefault="000D4FEE"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1.29</w:t>
            </w:r>
          </w:p>
          <w:p w14:paraId="015C8C0E" w14:textId="479D8770" w:rsidR="000D4FEE" w:rsidRPr="007C6531" w:rsidRDefault="000D4FEE"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0.11</w:t>
            </w:r>
          </w:p>
        </w:tc>
        <w:tc>
          <w:tcPr>
            <w:tcW w:w="1161" w:type="dxa"/>
            <w:tcBorders>
              <w:top w:val="nil"/>
              <w:left w:val="single" w:sz="12" w:space="0" w:color="auto"/>
              <w:right w:val="single" w:sz="2" w:space="0" w:color="auto"/>
            </w:tcBorders>
            <w:hideMark/>
          </w:tcPr>
          <w:p w14:paraId="56759381" w14:textId="77777777" w:rsidR="00F3039A"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198</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71</w:t>
            </w:r>
          </w:p>
          <w:p w14:paraId="77A8B253" w14:textId="77777777" w:rsidR="00F3039A"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67</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97</w:t>
            </w:r>
          </w:p>
          <w:p w14:paraId="1DCE0620"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8</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30</w:t>
            </w:r>
          </w:p>
        </w:tc>
        <w:tc>
          <w:tcPr>
            <w:tcW w:w="872" w:type="dxa"/>
            <w:tcBorders>
              <w:top w:val="nil"/>
              <w:left w:val="single" w:sz="12" w:space="0" w:color="auto"/>
              <w:right w:val="single" w:sz="12" w:space="0" w:color="auto"/>
            </w:tcBorders>
          </w:tcPr>
          <w:p w14:paraId="03CDC9BA" w14:textId="77777777" w:rsidR="00F3039A"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3.26</w:t>
            </w:r>
          </w:p>
          <w:p w14:paraId="08C09EB8" w14:textId="77777777" w:rsidR="00F3039A"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1.12</w:t>
            </w:r>
          </w:p>
          <w:p w14:paraId="6095AA85"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0.13</w:t>
            </w:r>
          </w:p>
        </w:tc>
        <w:tc>
          <w:tcPr>
            <w:tcW w:w="1161" w:type="dxa"/>
            <w:tcBorders>
              <w:top w:val="nil"/>
              <w:left w:val="single" w:sz="12" w:space="0" w:color="auto"/>
              <w:right w:val="single" w:sz="12" w:space="0" w:color="auto"/>
            </w:tcBorders>
            <w:hideMark/>
          </w:tcPr>
          <w:p w14:paraId="68BB9A90"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137</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77</w:t>
            </w:r>
          </w:p>
          <w:p w14:paraId="002575E3"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140</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57</w:t>
            </w:r>
          </w:p>
          <w:p w14:paraId="38282456"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3</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81</w:t>
            </w:r>
          </w:p>
        </w:tc>
        <w:tc>
          <w:tcPr>
            <w:tcW w:w="871" w:type="dxa"/>
            <w:tcBorders>
              <w:top w:val="nil"/>
              <w:left w:val="single" w:sz="12" w:space="0" w:color="auto"/>
              <w:right w:val="single" w:sz="12" w:space="0" w:color="auto"/>
            </w:tcBorders>
          </w:tcPr>
          <w:p w14:paraId="7706CAC9"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hint="cs"/>
                <w:snapToGrid w:val="0"/>
                <w:color w:val="000000"/>
                <w:szCs w:val="22"/>
                <w:cs/>
                <w:lang w:eastAsia="th-TH"/>
              </w:rPr>
              <w:t>2</w:t>
            </w:r>
            <w:r w:rsidRPr="007C6531">
              <w:rPr>
                <w:rFonts w:ascii="Angsana New" w:eastAsia="Cordia New" w:hAnsi="Angsana New" w:cs="Angsana New" w:hint="cs"/>
                <w:snapToGrid w:val="0"/>
                <w:color w:val="000000"/>
                <w:szCs w:val="22"/>
                <w:cs/>
                <w:lang w:eastAsia="th-TH"/>
              </w:rPr>
              <w:t>.</w:t>
            </w:r>
            <w:r>
              <w:rPr>
                <w:rFonts w:ascii="Angsana New" w:eastAsia="Cordia New" w:hAnsi="Angsana New" w:cs="Angsana New" w:hint="cs"/>
                <w:snapToGrid w:val="0"/>
                <w:color w:val="000000"/>
                <w:szCs w:val="22"/>
                <w:cs/>
                <w:lang w:eastAsia="th-TH"/>
              </w:rPr>
              <w:t>31</w:t>
            </w:r>
          </w:p>
          <w:p w14:paraId="5A9E7D8D"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w:t>
            </w:r>
            <w:r w:rsidRPr="007C6531">
              <w:rPr>
                <w:rFonts w:ascii="Angsana New" w:eastAsia="Cordia New" w:hAnsi="Angsana New" w:cs="Angsana New"/>
                <w:snapToGrid w:val="0"/>
                <w:color w:val="000000"/>
                <w:szCs w:val="22"/>
                <w:lang w:eastAsia="th-TH"/>
              </w:rPr>
              <w:t>.</w:t>
            </w:r>
            <w:r>
              <w:rPr>
                <w:rFonts w:ascii="Angsana New" w:eastAsia="Cordia New" w:hAnsi="Angsana New" w:cs="Angsana New"/>
                <w:snapToGrid w:val="0"/>
                <w:color w:val="000000"/>
                <w:szCs w:val="22"/>
                <w:lang w:eastAsia="th-TH"/>
              </w:rPr>
              <w:t>36</w:t>
            </w:r>
          </w:p>
          <w:p w14:paraId="0D435FDE"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Pr>
                <w:rFonts w:ascii="Angsana New" w:eastAsia="Cordia New" w:hAnsi="Angsana New" w:cs="Angsana New"/>
                <w:snapToGrid w:val="0"/>
                <w:color w:val="000000"/>
                <w:szCs w:val="22"/>
                <w:lang w:eastAsia="th-TH"/>
              </w:rPr>
              <w:t>06</w:t>
            </w:r>
          </w:p>
        </w:tc>
      </w:tr>
      <w:tr w:rsidR="00FD1E59" w:rsidRPr="007A0587" w14:paraId="20ACAEB7" w14:textId="77777777" w:rsidTr="00CE6484">
        <w:trPr>
          <w:cantSplit/>
          <w:trHeight w:val="169"/>
          <w:jc w:val="center"/>
        </w:trPr>
        <w:tc>
          <w:tcPr>
            <w:tcW w:w="4152" w:type="dxa"/>
            <w:tcBorders>
              <w:top w:val="nil"/>
              <w:left w:val="single" w:sz="12" w:space="0" w:color="auto"/>
              <w:right w:val="single" w:sz="12" w:space="0" w:color="auto"/>
            </w:tcBorders>
            <w:hideMark/>
          </w:tcPr>
          <w:p w14:paraId="5926C38F" w14:textId="77777777" w:rsidR="00FD1E59" w:rsidRPr="007C6531" w:rsidRDefault="00FD1E59" w:rsidP="00FD1E59">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ต้นทุนพัฒนาอสังหาริมทรัพย์และสินค้าคงเหลือ</w:t>
            </w:r>
          </w:p>
          <w:p w14:paraId="3F2924A2" w14:textId="77777777" w:rsidR="00FD1E59" w:rsidRDefault="00FD1E59" w:rsidP="00FD1E59">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เงินจ่ายล่วงหน้าค่าก่อสร้าง</w:t>
            </w:r>
            <w:r>
              <w:rPr>
                <w:rFonts w:ascii="Angsana New" w:eastAsia="Cordia New" w:hAnsi="Angsana New" w:cs="Angsana New" w:hint="cs"/>
                <w:color w:val="000000"/>
                <w:szCs w:val="22"/>
                <w:cs/>
              </w:rPr>
              <w:t xml:space="preserve"> </w:t>
            </w:r>
          </w:p>
          <w:p w14:paraId="286F32F8" w14:textId="77777777" w:rsidR="00FD1E59" w:rsidRDefault="00FD1E59" w:rsidP="00FD1E59">
            <w:pPr>
              <w:spacing w:after="0" w:line="240" w:lineRule="auto"/>
              <w:jc w:val="both"/>
              <w:rPr>
                <w:rFonts w:ascii="Angsana New" w:eastAsia="Cordia New" w:hAnsi="Angsana New" w:cs="Angsana New"/>
                <w:color w:val="000000"/>
                <w:szCs w:val="22"/>
                <w:cs/>
              </w:rPr>
            </w:pPr>
            <w:r>
              <w:rPr>
                <w:rFonts w:ascii="Angsana New" w:eastAsia="Cordia New" w:hAnsi="Angsana New" w:cs="Angsana New" w:hint="cs"/>
                <w:color w:val="000000"/>
                <w:szCs w:val="22"/>
                <w:cs/>
              </w:rPr>
              <w:t>ต้นทุนเพื่อให้ได้มาซึ่งสัญญาที่ทำกับลูกค้า</w:t>
            </w:r>
          </w:p>
          <w:p w14:paraId="4D031EF2" w14:textId="77777777" w:rsidR="00FD1E59" w:rsidRPr="007C6531" w:rsidRDefault="00FD1E59" w:rsidP="00FD1E59">
            <w:pPr>
              <w:pBdr>
                <w:bottom w:val="single" w:sz="4" w:space="1" w:color="auto"/>
              </w:pBd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สินทรัพย์หมุนเวียนอื่น</w:t>
            </w:r>
            <w:r w:rsidRPr="007C6531">
              <w:rPr>
                <w:rFonts w:ascii="Angsana New" w:eastAsia="Cordia New" w:hAnsi="Angsana New" w:cs="Angsana New"/>
                <w:color w:val="000000"/>
                <w:szCs w:val="22"/>
                <w:cs/>
              </w:rPr>
              <w:t xml:space="preserve"> </w:t>
            </w:r>
          </w:p>
          <w:p w14:paraId="0BC7155D" w14:textId="77777777" w:rsidR="00FD1E59" w:rsidRPr="007C6531" w:rsidRDefault="00FD1E59" w:rsidP="00FD1E59">
            <w:pPr>
              <w:spacing w:after="0" w:line="240" w:lineRule="auto"/>
              <w:jc w:val="both"/>
              <w:rPr>
                <w:rFonts w:ascii="Angsana New" w:eastAsia="Cordia New" w:hAnsi="Angsana New" w:cs="Angsana New"/>
                <w:b/>
                <w:bCs/>
                <w:color w:val="000000"/>
                <w:szCs w:val="22"/>
                <w:cs/>
              </w:rPr>
            </w:pPr>
            <w:r w:rsidRPr="007C6531">
              <w:rPr>
                <w:rFonts w:ascii="Angsana New" w:eastAsia="Cordia New" w:hAnsi="Angsana New" w:cs="Angsana New"/>
                <w:color w:val="000000"/>
                <w:szCs w:val="22"/>
                <w:cs/>
              </w:rPr>
              <w:t xml:space="preserve">   </w:t>
            </w:r>
            <w:r w:rsidRPr="007C6531">
              <w:rPr>
                <w:rFonts w:ascii="Angsana New" w:eastAsia="Cordia New" w:hAnsi="Angsana New" w:cs="Angsana New" w:hint="cs"/>
                <w:b/>
                <w:bCs/>
                <w:color w:val="000000"/>
                <w:szCs w:val="22"/>
                <w:cs/>
              </w:rPr>
              <w:t>รวมสินทรัพย์หมุนเวียน</w:t>
            </w:r>
          </w:p>
        </w:tc>
        <w:tc>
          <w:tcPr>
            <w:tcW w:w="1098" w:type="dxa"/>
            <w:tcBorders>
              <w:top w:val="nil"/>
              <w:left w:val="nil"/>
              <w:right w:val="single" w:sz="12" w:space="0" w:color="auto"/>
            </w:tcBorders>
          </w:tcPr>
          <w:p w14:paraId="0D0BF111" w14:textId="552E68EF"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4,194.</w:t>
            </w:r>
            <w:r w:rsidR="00262514">
              <w:rPr>
                <w:rFonts w:ascii="Angsana New" w:eastAsia="Cordia New" w:hAnsi="Angsana New" w:cs="Angsana New"/>
                <w:snapToGrid w:val="0"/>
                <w:color w:val="000000"/>
                <w:szCs w:val="22"/>
                <w:lang w:eastAsia="th-TH"/>
              </w:rPr>
              <w:t>52</w:t>
            </w:r>
          </w:p>
          <w:p w14:paraId="1E2BD259" w14:textId="458EBCBC"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39.03</w:t>
            </w:r>
          </w:p>
          <w:p w14:paraId="12316A84" w14:textId="4B395308" w:rsidR="00FD1E59"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131.31</w:t>
            </w:r>
          </w:p>
          <w:p w14:paraId="0CCFF6B0" w14:textId="57646C96" w:rsidR="00FD1E59" w:rsidRPr="007C6531"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34.47</w:t>
            </w:r>
          </w:p>
          <w:p w14:paraId="6F8B5664" w14:textId="425AB77C" w:rsidR="00FD1E59" w:rsidRPr="00876673" w:rsidRDefault="00FD1E59" w:rsidP="00F81966">
            <w:pPr>
              <w:spacing w:after="0" w:line="240" w:lineRule="auto"/>
              <w:ind w:right="28"/>
              <w:jc w:val="right"/>
              <w:rPr>
                <w:rFonts w:ascii="Angsana New" w:eastAsia="Cordia New" w:hAnsi="Angsana New" w:cs="Angsana New"/>
                <w:b/>
                <w:bCs/>
                <w:snapToGrid w:val="0"/>
                <w:color w:val="000000"/>
                <w:szCs w:val="22"/>
                <w:lang w:eastAsia="th-TH"/>
              </w:rPr>
            </w:pPr>
            <w:r w:rsidRPr="00876673">
              <w:rPr>
                <w:rFonts w:ascii="Angsana New" w:eastAsia="Cordia New" w:hAnsi="Angsana New" w:cs="Angsana New"/>
                <w:b/>
                <w:bCs/>
                <w:snapToGrid w:val="0"/>
                <w:color w:val="000000"/>
                <w:szCs w:val="22"/>
                <w:lang w:eastAsia="th-TH"/>
              </w:rPr>
              <w:t>4,610.</w:t>
            </w:r>
            <w:r w:rsidR="00262514" w:rsidRPr="00876673">
              <w:rPr>
                <w:rFonts w:ascii="Angsana New" w:eastAsia="Cordia New" w:hAnsi="Angsana New" w:cs="Angsana New"/>
                <w:b/>
                <w:bCs/>
                <w:snapToGrid w:val="0"/>
                <w:color w:val="000000"/>
                <w:szCs w:val="22"/>
                <w:lang w:eastAsia="th-TH"/>
              </w:rPr>
              <w:t>0</w:t>
            </w:r>
            <w:r w:rsidR="00F81966" w:rsidRPr="00876673">
              <w:rPr>
                <w:rFonts w:ascii="Angsana New" w:eastAsia="Cordia New" w:hAnsi="Angsana New" w:cs="Angsana New"/>
                <w:b/>
                <w:bCs/>
                <w:snapToGrid w:val="0"/>
                <w:color w:val="000000"/>
                <w:szCs w:val="22"/>
                <w:lang w:eastAsia="th-TH"/>
              </w:rPr>
              <w:t>3</w:t>
            </w:r>
          </w:p>
        </w:tc>
        <w:tc>
          <w:tcPr>
            <w:tcW w:w="789" w:type="dxa"/>
            <w:tcBorders>
              <w:top w:val="nil"/>
              <w:left w:val="single" w:sz="12" w:space="0" w:color="auto"/>
              <w:right w:val="single" w:sz="12" w:space="0" w:color="auto"/>
            </w:tcBorders>
          </w:tcPr>
          <w:p w14:paraId="7510EC7F" w14:textId="331BCFB7" w:rsidR="00FD1E59" w:rsidRDefault="00262514"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53.91</w:t>
            </w:r>
          </w:p>
          <w:p w14:paraId="254DC04B" w14:textId="6B12E806" w:rsidR="00FD1E59"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0.50</w:t>
            </w:r>
          </w:p>
          <w:p w14:paraId="32D6D656" w14:textId="4737939C" w:rsidR="00FD1E59"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1.69</w:t>
            </w:r>
          </w:p>
          <w:p w14:paraId="76E979F4" w14:textId="6D429210" w:rsidR="00FD1E59" w:rsidRPr="007C6531"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0.44</w:t>
            </w:r>
          </w:p>
          <w:p w14:paraId="4F7E30B7" w14:textId="4DE993FC" w:rsidR="00FD1E59" w:rsidRPr="00876673" w:rsidRDefault="00262514" w:rsidP="00FD1E59">
            <w:pPr>
              <w:spacing w:after="0" w:line="240" w:lineRule="auto"/>
              <w:ind w:right="28"/>
              <w:jc w:val="right"/>
              <w:rPr>
                <w:rFonts w:ascii="Angsana New" w:eastAsia="Cordia New" w:hAnsi="Angsana New" w:cs="Angsana New"/>
                <w:b/>
                <w:bCs/>
                <w:snapToGrid w:val="0"/>
                <w:color w:val="000000"/>
                <w:szCs w:val="22"/>
                <w:lang w:eastAsia="th-TH"/>
              </w:rPr>
            </w:pPr>
            <w:r w:rsidRPr="00876673">
              <w:rPr>
                <w:rFonts w:ascii="Angsana New" w:eastAsia="Cordia New" w:hAnsi="Angsana New" w:cs="Angsana New"/>
                <w:b/>
                <w:bCs/>
                <w:snapToGrid w:val="0"/>
                <w:color w:val="000000"/>
                <w:szCs w:val="22"/>
                <w:lang w:eastAsia="th-TH"/>
              </w:rPr>
              <w:t>59.25</w:t>
            </w:r>
          </w:p>
        </w:tc>
        <w:tc>
          <w:tcPr>
            <w:tcW w:w="1161" w:type="dxa"/>
            <w:tcBorders>
              <w:top w:val="nil"/>
              <w:left w:val="single" w:sz="12" w:space="0" w:color="auto"/>
              <w:bottom w:val="single" w:sz="4" w:space="0" w:color="auto"/>
              <w:right w:val="single" w:sz="2" w:space="0" w:color="auto"/>
            </w:tcBorders>
            <w:hideMark/>
          </w:tcPr>
          <w:p w14:paraId="371FB605" w14:textId="77777777"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2,587</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82</w:t>
            </w:r>
          </w:p>
          <w:p w14:paraId="5696B9FA" w14:textId="77777777"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88</w:t>
            </w:r>
          </w:p>
          <w:p w14:paraId="6F6995B1" w14:textId="4877770B" w:rsidR="00FD1E59" w:rsidRDefault="00737894"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3.15</w:t>
            </w:r>
          </w:p>
          <w:p w14:paraId="40A09A64" w14:textId="76DE81D4" w:rsidR="00FD1E59" w:rsidRPr="007C6531" w:rsidRDefault="00737894"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14.41</w:t>
            </w:r>
          </w:p>
          <w:p w14:paraId="6C4FC82A" w14:textId="77777777" w:rsidR="00FD1E59" w:rsidRPr="00876673" w:rsidRDefault="00FD1E59" w:rsidP="00FD1E59">
            <w:pPr>
              <w:spacing w:after="0" w:line="240" w:lineRule="auto"/>
              <w:ind w:right="28"/>
              <w:jc w:val="right"/>
              <w:rPr>
                <w:rFonts w:ascii="Angsana New" w:eastAsia="Cordia New" w:hAnsi="Angsana New" w:cs="Angsana New"/>
                <w:b/>
                <w:bCs/>
                <w:snapToGrid w:val="0"/>
                <w:color w:val="000000"/>
                <w:szCs w:val="22"/>
                <w:lang w:eastAsia="th-TH"/>
              </w:rPr>
            </w:pPr>
            <w:r w:rsidRPr="00876673">
              <w:rPr>
                <w:rFonts w:ascii="Angsana New" w:eastAsia="Cordia New" w:hAnsi="Angsana New" w:cs="Angsana New"/>
                <w:b/>
                <w:bCs/>
                <w:snapToGrid w:val="0"/>
                <w:color w:val="000000"/>
                <w:szCs w:val="22"/>
                <w:lang w:eastAsia="th-TH"/>
              </w:rPr>
              <w:t>2</w:t>
            </w:r>
            <w:r w:rsidRPr="00876673">
              <w:rPr>
                <w:rFonts w:ascii="Angsana New" w:eastAsia="Cordia New" w:hAnsi="Angsana New" w:cs="Angsana New" w:hint="cs"/>
                <w:b/>
                <w:bCs/>
                <w:snapToGrid w:val="0"/>
                <w:color w:val="000000"/>
                <w:szCs w:val="22"/>
                <w:cs/>
                <w:lang w:eastAsia="th-TH"/>
              </w:rPr>
              <w:t>,</w:t>
            </w:r>
            <w:r w:rsidRPr="00876673">
              <w:rPr>
                <w:rFonts w:ascii="Angsana New" w:eastAsia="Cordia New" w:hAnsi="Angsana New" w:cs="Angsana New"/>
                <w:b/>
                <w:bCs/>
                <w:snapToGrid w:val="0"/>
                <w:color w:val="000000"/>
                <w:szCs w:val="22"/>
                <w:lang w:eastAsia="th-TH"/>
              </w:rPr>
              <w:t>886</w:t>
            </w:r>
            <w:r w:rsidRPr="00876673">
              <w:rPr>
                <w:rFonts w:ascii="Angsana New" w:eastAsia="Cordia New" w:hAnsi="Angsana New" w:cs="Angsana New" w:hint="cs"/>
                <w:b/>
                <w:bCs/>
                <w:snapToGrid w:val="0"/>
                <w:color w:val="000000"/>
                <w:szCs w:val="22"/>
                <w:cs/>
                <w:lang w:eastAsia="th-TH"/>
              </w:rPr>
              <w:t>.</w:t>
            </w:r>
            <w:r w:rsidRPr="00876673">
              <w:rPr>
                <w:rFonts w:ascii="Angsana New" w:eastAsia="Cordia New" w:hAnsi="Angsana New" w:cs="Angsana New"/>
                <w:b/>
                <w:bCs/>
                <w:snapToGrid w:val="0"/>
                <w:color w:val="000000"/>
                <w:szCs w:val="22"/>
                <w:lang w:eastAsia="th-TH"/>
              </w:rPr>
              <w:t>24</w:t>
            </w:r>
          </w:p>
        </w:tc>
        <w:tc>
          <w:tcPr>
            <w:tcW w:w="872" w:type="dxa"/>
            <w:tcBorders>
              <w:top w:val="nil"/>
              <w:left w:val="single" w:sz="12" w:space="0" w:color="auto"/>
              <w:right w:val="single" w:sz="12" w:space="0" w:color="auto"/>
            </w:tcBorders>
          </w:tcPr>
          <w:p w14:paraId="4BBEEB4B" w14:textId="77777777" w:rsidR="00FD1E59"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42.55</w:t>
            </w:r>
          </w:p>
          <w:p w14:paraId="765575C8" w14:textId="77777777" w:rsidR="00FD1E59"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0.10</w:t>
            </w:r>
          </w:p>
          <w:p w14:paraId="47947C2E" w14:textId="77777777" w:rsidR="00FD1E59"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0.05</w:t>
            </w:r>
          </w:p>
          <w:p w14:paraId="266CDABD" w14:textId="77777777" w:rsidR="00FD1E59" w:rsidRPr="007C6531"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0.24</w:t>
            </w:r>
          </w:p>
          <w:p w14:paraId="391038F6" w14:textId="77777777" w:rsidR="00FD1E59" w:rsidRPr="00876673" w:rsidRDefault="00FD1E59" w:rsidP="00FD1E59">
            <w:pPr>
              <w:spacing w:after="0" w:line="240" w:lineRule="auto"/>
              <w:ind w:right="28"/>
              <w:jc w:val="right"/>
              <w:rPr>
                <w:rFonts w:ascii="Angsana New" w:eastAsia="Cordia New" w:hAnsi="Angsana New" w:cs="Angsana New"/>
                <w:b/>
                <w:bCs/>
                <w:snapToGrid w:val="0"/>
                <w:color w:val="000000"/>
                <w:szCs w:val="22"/>
                <w:lang w:eastAsia="th-TH"/>
              </w:rPr>
            </w:pPr>
            <w:r w:rsidRPr="00876673">
              <w:rPr>
                <w:rFonts w:ascii="Angsana New" w:eastAsia="Cordia New" w:hAnsi="Angsana New" w:cs="Angsana New"/>
                <w:b/>
                <w:bCs/>
                <w:snapToGrid w:val="0"/>
                <w:color w:val="000000"/>
                <w:szCs w:val="22"/>
                <w:lang w:eastAsia="th-TH"/>
              </w:rPr>
              <w:t>47.45</w:t>
            </w:r>
          </w:p>
        </w:tc>
        <w:tc>
          <w:tcPr>
            <w:tcW w:w="1161" w:type="dxa"/>
            <w:tcBorders>
              <w:top w:val="nil"/>
              <w:left w:val="single" w:sz="12" w:space="0" w:color="auto"/>
              <w:right w:val="single" w:sz="12" w:space="0" w:color="auto"/>
            </w:tcBorders>
            <w:hideMark/>
          </w:tcPr>
          <w:p w14:paraId="3E6606F7" w14:textId="77777777"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2,</w:t>
            </w:r>
            <w:r>
              <w:rPr>
                <w:rFonts w:ascii="Angsana New" w:eastAsia="Cordia New" w:hAnsi="Angsana New" w:cs="Angsana New"/>
                <w:snapToGrid w:val="0"/>
                <w:color w:val="000000"/>
                <w:szCs w:val="22"/>
                <w:lang w:eastAsia="th-TH"/>
              </w:rPr>
              <w:t>728</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44</w:t>
            </w:r>
          </w:p>
          <w:p w14:paraId="6B260426" w14:textId="77777777"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1</w:t>
            </w:r>
            <w:r>
              <w:rPr>
                <w:rFonts w:ascii="Angsana New" w:eastAsia="Cordia New" w:hAnsi="Angsana New" w:cs="Angsana New"/>
                <w:snapToGrid w:val="0"/>
                <w:color w:val="000000"/>
                <w:szCs w:val="22"/>
                <w:lang w:eastAsia="th-TH"/>
              </w:rPr>
              <w:t>1</w:t>
            </w:r>
          </w:p>
          <w:p w14:paraId="2C7A1E84" w14:textId="77777777" w:rsidR="00FD1E59"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hint="cs"/>
                <w:snapToGrid w:val="0"/>
                <w:color w:val="000000"/>
                <w:szCs w:val="22"/>
                <w:cs/>
                <w:lang w:eastAsia="th-TH"/>
              </w:rPr>
              <w:t>-</w:t>
            </w:r>
          </w:p>
          <w:p w14:paraId="63F17967" w14:textId="77777777" w:rsidR="00FD1E59" w:rsidRPr="007C6531"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8</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66</w:t>
            </w:r>
          </w:p>
          <w:p w14:paraId="41CB6140" w14:textId="77777777" w:rsidR="00FD1E59" w:rsidRPr="00876673" w:rsidRDefault="00FD1E59" w:rsidP="00FD1E59">
            <w:pPr>
              <w:spacing w:after="0" w:line="240" w:lineRule="auto"/>
              <w:ind w:right="28"/>
              <w:jc w:val="right"/>
              <w:rPr>
                <w:rFonts w:ascii="Angsana New" w:eastAsia="Cordia New" w:hAnsi="Angsana New" w:cs="Angsana New"/>
                <w:b/>
                <w:bCs/>
                <w:snapToGrid w:val="0"/>
                <w:color w:val="000000"/>
                <w:szCs w:val="22"/>
                <w:lang w:eastAsia="th-TH"/>
              </w:rPr>
            </w:pPr>
            <w:r w:rsidRPr="00876673">
              <w:rPr>
                <w:rFonts w:ascii="Angsana New" w:eastAsia="Cordia New" w:hAnsi="Angsana New" w:cs="Angsana New"/>
                <w:b/>
                <w:bCs/>
                <w:snapToGrid w:val="0"/>
                <w:color w:val="000000"/>
                <w:szCs w:val="22"/>
                <w:lang w:eastAsia="th-TH"/>
              </w:rPr>
              <w:t>3,023</w:t>
            </w:r>
            <w:r w:rsidRPr="00876673">
              <w:rPr>
                <w:rFonts w:ascii="Angsana New" w:eastAsia="Cordia New" w:hAnsi="Angsana New" w:cs="Angsana New"/>
                <w:b/>
                <w:bCs/>
                <w:snapToGrid w:val="0"/>
                <w:color w:val="000000"/>
                <w:szCs w:val="22"/>
                <w:cs/>
                <w:lang w:eastAsia="th-TH"/>
              </w:rPr>
              <w:t>.</w:t>
            </w:r>
            <w:r w:rsidRPr="00876673">
              <w:rPr>
                <w:rFonts w:ascii="Angsana New" w:eastAsia="Cordia New" w:hAnsi="Angsana New" w:cs="Angsana New"/>
                <w:b/>
                <w:bCs/>
                <w:snapToGrid w:val="0"/>
                <w:color w:val="000000"/>
                <w:szCs w:val="22"/>
                <w:lang w:eastAsia="th-TH"/>
              </w:rPr>
              <w:t>36</w:t>
            </w:r>
          </w:p>
        </w:tc>
        <w:tc>
          <w:tcPr>
            <w:tcW w:w="871" w:type="dxa"/>
            <w:tcBorders>
              <w:top w:val="nil"/>
              <w:left w:val="single" w:sz="12" w:space="0" w:color="auto"/>
              <w:right w:val="single" w:sz="12" w:space="0" w:color="auto"/>
            </w:tcBorders>
          </w:tcPr>
          <w:p w14:paraId="325E9F41" w14:textId="77777777"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4</w:t>
            </w:r>
            <w:r>
              <w:rPr>
                <w:rFonts w:ascii="Angsana New" w:eastAsia="Cordia New" w:hAnsi="Angsana New" w:cs="Angsana New"/>
                <w:snapToGrid w:val="0"/>
                <w:color w:val="000000"/>
                <w:szCs w:val="22"/>
                <w:lang w:eastAsia="th-TH"/>
              </w:rPr>
              <w:t>5</w:t>
            </w:r>
            <w:r w:rsidRPr="007C6531">
              <w:rPr>
                <w:rFonts w:ascii="Angsana New" w:eastAsia="Cordia New" w:hAnsi="Angsana New" w:cs="Angsana New"/>
                <w:snapToGrid w:val="0"/>
                <w:color w:val="000000"/>
                <w:szCs w:val="22"/>
                <w:lang w:eastAsia="th-TH"/>
              </w:rPr>
              <w:t>.</w:t>
            </w:r>
            <w:r>
              <w:rPr>
                <w:rFonts w:ascii="Angsana New" w:eastAsia="Cordia New" w:hAnsi="Angsana New" w:cs="Angsana New"/>
                <w:snapToGrid w:val="0"/>
                <w:color w:val="000000"/>
                <w:szCs w:val="22"/>
                <w:lang w:eastAsia="th-TH"/>
              </w:rPr>
              <w:t>73</w:t>
            </w:r>
          </w:p>
          <w:p w14:paraId="731053A2" w14:textId="77777777"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Pr>
                <w:rFonts w:ascii="Angsana New" w:eastAsia="Cordia New" w:hAnsi="Angsana New" w:cs="Angsana New"/>
                <w:snapToGrid w:val="0"/>
                <w:color w:val="000000"/>
                <w:szCs w:val="22"/>
                <w:lang w:eastAsia="th-TH"/>
              </w:rPr>
              <w:t>07</w:t>
            </w:r>
          </w:p>
          <w:p w14:paraId="54655195" w14:textId="77777777" w:rsidR="00FD1E59"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w:t>
            </w:r>
          </w:p>
          <w:p w14:paraId="4DF791FA" w14:textId="77777777" w:rsidR="00FD1E59" w:rsidRPr="007C6531" w:rsidRDefault="00FD1E59" w:rsidP="00FD1E59">
            <w:pPr>
              <w:pBdr>
                <w:bottom w:val="single" w:sz="4" w:space="1" w:color="auto"/>
              </w:pBd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Pr>
                <w:rFonts w:ascii="Angsana New" w:eastAsia="Cordia New" w:hAnsi="Angsana New" w:cs="Angsana New"/>
                <w:snapToGrid w:val="0"/>
                <w:color w:val="000000"/>
                <w:szCs w:val="22"/>
                <w:lang w:eastAsia="th-TH"/>
              </w:rPr>
              <w:t>1</w:t>
            </w:r>
            <w:r w:rsidRPr="007C6531">
              <w:rPr>
                <w:rFonts w:ascii="Angsana New" w:eastAsia="Cordia New" w:hAnsi="Angsana New" w:cs="Angsana New"/>
                <w:snapToGrid w:val="0"/>
                <w:color w:val="000000"/>
                <w:szCs w:val="22"/>
                <w:lang w:eastAsia="th-TH"/>
              </w:rPr>
              <w:t>5</w:t>
            </w:r>
          </w:p>
          <w:p w14:paraId="2DA7FD49" w14:textId="77777777" w:rsidR="00FD1E59" w:rsidRPr="00876673" w:rsidRDefault="00FD1E59" w:rsidP="00FD1E59">
            <w:pPr>
              <w:spacing w:after="0" w:line="240" w:lineRule="auto"/>
              <w:ind w:right="28"/>
              <w:jc w:val="right"/>
              <w:rPr>
                <w:rFonts w:ascii="Angsana New" w:eastAsia="Cordia New" w:hAnsi="Angsana New" w:cs="Angsana New"/>
                <w:b/>
                <w:bCs/>
                <w:snapToGrid w:val="0"/>
                <w:color w:val="000000"/>
                <w:szCs w:val="22"/>
                <w:lang w:eastAsia="th-TH"/>
              </w:rPr>
            </w:pPr>
            <w:r w:rsidRPr="00876673">
              <w:rPr>
                <w:rFonts w:ascii="Angsana New" w:eastAsia="Cordia New" w:hAnsi="Angsana New" w:cs="Angsana New"/>
                <w:b/>
                <w:bCs/>
                <w:snapToGrid w:val="0"/>
                <w:color w:val="000000"/>
                <w:szCs w:val="22"/>
                <w:lang w:eastAsia="th-TH"/>
              </w:rPr>
              <w:t>50.68</w:t>
            </w:r>
          </w:p>
        </w:tc>
      </w:tr>
      <w:tr w:rsidR="00F3039A" w:rsidRPr="007A0587" w14:paraId="789397DB" w14:textId="77777777" w:rsidTr="00CE6484">
        <w:trPr>
          <w:cantSplit/>
          <w:trHeight w:val="169"/>
          <w:jc w:val="center"/>
        </w:trPr>
        <w:tc>
          <w:tcPr>
            <w:tcW w:w="4152" w:type="dxa"/>
            <w:tcBorders>
              <w:top w:val="single" w:sz="4" w:space="0" w:color="auto"/>
              <w:left w:val="single" w:sz="12" w:space="0" w:color="auto"/>
              <w:bottom w:val="nil"/>
              <w:right w:val="single" w:sz="12" w:space="0" w:color="auto"/>
            </w:tcBorders>
            <w:hideMark/>
          </w:tcPr>
          <w:p w14:paraId="1BB76A1D" w14:textId="77777777" w:rsidR="00F3039A" w:rsidRDefault="00F3039A" w:rsidP="00F3039A">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 xml:space="preserve">ลูกหนี้ตามสัญญาเช่าการเงิน </w:t>
            </w:r>
            <w:r w:rsidRPr="007C6531">
              <w:rPr>
                <w:rFonts w:ascii="Angsana New" w:eastAsia="Cordia New" w:hAnsi="Angsana New" w:cs="Angsana New"/>
                <w:color w:val="000000"/>
                <w:szCs w:val="22"/>
                <w:cs/>
              </w:rPr>
              <w:t>–</w:t>
            </w:r>
            <w:r w:rsidRPr="007C6531">
              <w:rPr>
                <w:rFonts w:ascii="Angsana New" w:eastAsia="Cordia New" w:hAnsi="Angsana New" w:cs="Angsana New" w:hint="cs"/>
                <w:color w:val="000000"/>
                <w:szCs w:val="22"/>
                <w:cs/>
              </w:rPr>
              <w:t xml:space="preserve"> สุทธิ</w:t>
            </w:r>
          </w:p>
          <w:p w14:paraId="666EA6E3" w14:textId="77777777" w:rsidR="00F3039A" w:rsidRPr="007C6531" w:rsidRDefault="00F3039A" w:rsidP="00F3039A">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อสังหาริมทรัพย์เพื่อการลงทุน-สุทธิ</w:t>
            </w:r>
          </w:p>
        </w:tc>
        <w:tc>
          <w:tcPr>
            <w:tcW w:w="1098" w:type="dxa"/>
            <w:tcBorders>
              <w:top w:val="single" w:sz="4" w:space="0" w:color="auto"/>
              <w:left w:val="nil"/>
              <w:bottom w:val="nil"/>
              <w:right w:val="single" w:sz="12" w:space="0" w:color="auto"/>
            </w:tcBorders>
          </w:tcPr>
          <w:p w14:paraId="03BD7080" w14:textId="77777777" w:rsidR="00F3039A" w:rsidRDefault="000D4FEE"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27.29</w:t>
            </w:r>
          </w:p>
          <w:p w14:paraId="3E052FD3" w14:textId="1B7C90B1" w:rsidR="000D4FEE" w:rsidRPr="007C6531" w:rsidRDefault="001B6E18"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1,182.72</w:t>
            </w:r>
          </w:p>
        </w:tc>
        <w:tc>
          <w:tcPr>
            <w:tcW w:w="789" w:type="dxa"/>
            <w:tcBorders>
              <w:top w:val="single" w:sz="4" w:space="0" w:color="auto"/>
              <w:left w:val="single" w:sz="12" w:space="0" w:color="auto"/>
              <w:bottom w:val="nil"/>
              <w:right w:val="single" w:sz="12" w:space="0" w:color="auto"/>
            </w:tcBorders>
          </w:tcPr>
          <w:p w14:paraId="2F4C0C9F" w14:textId="77777777" w:rsidR="00F3039A" w:rsidRDefault="000D4FEE"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0.35</w:t>
            </w:r>
          </w:p>
          <w:p w14:paraId="680897ED" w14:textId="5E9D90EF" w:rsidR="00A23415" w:rsidRPr="007C6531" w:rsidRDefault="001B6E18"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15.20</w:t>
            </w:r>
          </w:p>
        </w:tc>
        <w:tc>
          <w:tcPr>
            <w:tcW w:w="1161" w:type="dxa"/>
            <w:tcBorders>
              <w:top w:val="single" w:sz="4" w:space="0" w:color="auto"/>
              <w:left w:val="single" w:sz="12" w:space="0" w:color="auto"/>
              <w:bottom w:val="nil"/>
              <w:right w:val="single" w:sz="2" w:space="0" w:color="auto"/>
            </w:tcBorders>
            <w:hideMark/>
          </w:tcPr>
          <w:p w14:paraId="2CB95CFB" w14:textId="589048A8" w:rsidR="00F3039A" w:rsidRPr="007C6531" w:rsidRDefault="00267481"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29.12</w:t>
            </w:r>
          </w:p>
          <w:p w14:paraId="5E30C2A7" w14:textId="41F3EBF7" w:rsidR="00F3039A" w:rsidRPr="007C6531" w:rsidRDefault="008D0992"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1,158.19</w:t>
            </w:r>
          </w:p>
        </w:tc>
        <w:tc>
          <w:tcPr>
            <w:tcW w:w="872" w:type="dxa"/>
            <w:tcBorders>
              <w:top w:val="single" w:sz="4" w:space="0" w:color="auto"/>
              <w:left w:val="single" w:sz="12" w:space="0" w:color="auto"/>
              <w:bottom w:val="nil"/>
              <w:right w:val="single" w:sz="12" w:space="0" w:color="auto"/>
            </w:tcBorders>
          </w:tcPr>
          <w:p w14:paraId="0FA866B9" w14:textId="77777777" w:rsidR="00F3039A" w:rsidRDefault="00F3039A"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0.48</w:t>
            </w:r>
          </w:p>
          <w:p w14:paraId="4A7989D1" w14:textId="77777777" w:rsidR="00F3039A" w:rsidRPr="007C6531" w:rsidRDefault="00F3039A"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19.04</w:t>
            </w:r>
          </w:p>
        </w:tc>
        <w:tc>
          <w:tcPr>
            <w:tcW w:w="1161" w:type="dxa"/>
            <w:tcBorders>
              <w:top w:val="single" w:sz="4" w:space="0" w:color="auto"/>
              <w:left w:val="single" w:sz="12" w:space="0" w:color="auto"/>
              <w:bottom w:val="nil"/>
              <w:right w:val="single" w:sz="12" w:space="0" w:color="auto"/>
            </w:tcBorders>
            <w:hideMark/>
          </w:tcPr>
          <w:p w14:paraId="33A90320"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3</w:t>
            </w:r>
            <w:r>
              <w:rPr>
                <w:rFonts w:ascii="Angsana New" w:eastAsia="Cordia New" w:hAnsi="Angsana New" w:cs="Angsana New"/>
                <w:snapToGrid w:val="0"/>
                <w:color w:val="000000"/>
                <w:szCs w:val="22"/>
                <w:lang w:eastAsia="th-TH"/>
              </w:rPr>
              <w:t>0</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9</w:t>
            </w:r>
            <w:r>
              <w:rPr>
                <w:rFonts w:ascii="Angsana New" w:eastAsia="Cordia New" w:hAnsi="Angsana New" w:cs="Angsana New"/>
                <w:snapToGrid w:val="0"/>
                <w:color w:val="000000"/>
                <w:szCs w:val="22"/>
                <w:lang w:eastAsia="th-TH"/>
              </w:rPr>
              <w:t>4</w:t>
            </w:r>
          </w:p>
          <w:p w14:paraId="75E9A130"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1,</w:t>
            </w:r>
            <w:r>
              <w:rPr>
                <w:rFonts w:ascii="Angsana New" w:eastAsia="Cordia New" w:hAnsi="Angsana New" w:cs="Angsana New"/>
                <w:snapToGrid w:val="0"/>
                <w:color w:val="000000"/>
                <w:szCs w:val="22"/>
                <w:lang w:eastAsia="th-TH"/>
              </w:rPr>
              <w:t>150</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5</w:t>
            </w:r>
            <w:r w:rsidRPr="007C6531">
              <w:rPr>
                <w:rFonts w:ascii="Angsana New" w:eastAsia="Cordia New" w:hAnsi="Angsana New" w:cs="Angsana New"/>
                <w:snapToGrid w:val="0"/>
                <w:color w:val="000000"/>
                <w:szCs w:val="22"/>
                <w:lang w:eastAsia="th-TH"/>
              </w:rPr>
              <w:t>2</w:t>
            </w:r>
          </w:p>
        </w:tc>
        <w:tc>
          <w:tcPr>
            <w:tcW w:w="871" w:type="dxa"/>
            <w:tcBorders>
              <w:top w:val="single" w:sz="4" w:space="0" w:color="auto"/>
              <w:left w:val="single" w:sz="12" w:space="0" w:color="auto"/>
              <w:bottom w:val="nil"/>
              <w:right w:val="single" w:sz="12" w:space="0" w:color="auto"/>
            </w:tcBorders>
          </w:tcPr>
          <w:p w14:paraId="1ED9A1FB"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0.5</w:t>
            </w:r>
            <w:r>
              <w:rPr>
                <w:rFonts w:ascii="Angsana New" w:eastAsia="Cordia New" w:hAnsi="Angsana New" w:cs="Angsana New"/>
                <w:snapToGrid w:val="0"/>
                <w:color w:val="000000"/>
                <w:szCs w:val="22"/>
                <w:lang w:eastAsia="th-TH"/>
              </w:rPr>
              <w:t>2</w:t>
            </w:r>
          </w:p>
          <w:p w14:paraId="1E27D142"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19</w:t>
            </w:r>
            <w:r w:rsidRPr="007C6531">
              <w:rPr>
                <w:rFonts w:ascii="Angsana New" w:eastAsia="Cordia New" w:hAnsi="Angsana New" w:cs="Angsana New"/>
                <w:snapToGrid w:val="0"/>
                <w:color w:val="000000"/>
                <w:szCs w:val="22"/>
                <w:lang w:eastAsia="th-TH"/>
              </w:rPr>
              <w:t>.2</w:t>
            </w:r>
            <w:r>
              <w:rPr>
                <w:rFonts w:ascii="Angsana New" w:eastAsia="Cordia New" w:hAnsi="Angsana New" w:cs="Angsana New"/>
                <w:snapToGrid w:val="0"/>
                <w:color w:val="000000"/>
                <w:szCs w:val="22"/>
                <w:lang w:eastAsia="th-TH"/>
              </w:rPr>
              <w:t>8</w:t>
            </w:r>
          </w:p>
        </w:tc>
      </w:tr>
      <w:tr w:rsidR="00F3039A" w:rsidRPr="007A0587" w14:paraId="73F82F2B" w14:textId="77777777" w:rsidTr="00CE6484">
        <w:trPr>
          <w:cantSplit/>
          <w:trHeight w:val="169"/>
          <w:jc w:val="center"/>
        </w:trPr>
        <w:tc>
          <w:tcPr>
            <w:tcW w:w="4152" w:type="dxa"/>
            <w:tcBorders>
              <w:top w:val="nil"/>
              <w:left w:val="single" w:sz="12" w:space="0" w:color="auto"/>
              <w:bottom w:val="nil"/>
              <w:right w:val="single" w:sz="12" w:space="0" w:color="auto"/>
            </w:tcBorders>
            <w:hideMark/>
          </w:tcPr>
          <w:p w14:paraId="5135A651" w14:textId="77777777" w:rsidR="00F3039A" w:rsidRPr="007C6531" w:rsidRDefault="00F3039A" w:rsidP="00F3039A">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 xml:space="preserve">ที่ดิน อาคาร และอุปกรณ์-สุทธิ </w:t>
            </w:r>
          </w:p>
        </w:tc>
        <w:tc>
          <w:tcPr>
            <w:tcW w:w="1098" w:type="dxa"/>
            <w:tcBorders>
              <w:top w:val="nil"/>
              <w:left w:val="nil"/>
              <w:bottom w:val="nil"/>
              <w:right w:val="single" w:sz="12" w:space="0" w:color="auto"/>
            </w:tcBorders>
          </w:tcPr>
          <w:p w14:paraId="123A51B6" w14:textId="422C547C" w:rsidR="00F3039A" w:rsidRPr="007C6531" w:rsidRDefault="00A23415"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456.88</w:t>
            </w:r>
          </w:p>
        </w:tc>
        <w:tc>
          <w:tcPr>
            <w:tcW w:w="789" w:type="dxa"/>
            <w:tcBorders>
              <w:top w:val="nil"/>
              <w:left w:val="single" w:sz="12" w:space="0" w:color="auto"/>
              <w:bottom w:val="nil"/>
              <w:right w:val="single" w:sz="12" w:space="0" w:color="auto"/>
            </w:tcBorders>
          </w:tcPr>
          <w:p w14:paraId="625D7640" w14:textId="4B6493E0" w:rsidR="00F3039A" w:rsidRPr="007C6531" w:rsidRDefault="00A23415"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5.8</w:t>
            </w:r>
            <w:r w:rsidR="00262514">
              <w:rPr>
                <w:rFonts w:ascii="Angsana New" w:eastAsia="Cordia New" w:hAnsi="Angsana New" w:cs="Angsana New"/>
                <w:snapToGrid w:val="0"/>
                <w:color w:val="000000"/>
                <w:szCs w:val="22"/>
                <w:lang w:eastAsia="th-TH"/>
              </w:rPr>
              <w:t>7</w:t>
            </w:r>
          </w:p>
        </w:tc>
        <w:tc>
          <w:tcPr>
            <w:tcW w:w="1161" w:type="dxa"/>
            <w:tcBorders>
              <w:top w:val="nil"/>
              <w:left w:val="single" w:sz="12" w:space="0" w:color="auto"/>
              <w:bottom w:val="nil"/>
              <w:right w:val="single" w:sz="2" w:space="0" w:color="auto"/>
            </w:tcBorders>
            <w:hideMark/>
          </w:tcPr>
          <w:p w14:paraId="368E6BDD"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404</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44</w:t>
            </w:r>
          </w:p>
        </w:tc>
        <w:tc>
          <w:tcPr>
            <w:tcW w:w="872" w:type="dxa"/>
            <w:tcBorders>
              <w:top w:val="nil"/>
              <w:left w:val="single" w:sz="12" w:space="0" w:color="auto"/>
              <w:bottom w:val="nil"/>
              <w:right w:val="single" w:sz="12" w:space="0" w:color="auto"/>
            </w:tcBorders>
          </w:tcPr>
          <w:p w14:paraId="10CCC55F" w14:textId="77777777" w:rsidR="00F3039A" w:rsidRPr="007C6531" w:rsidRDefault="00F3039A"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6.65</w:t>
            </w:r>
          </w:p>
        </w:tc>
        <w:tc>
          <w:tcPr>
            <w:tcW w:w="1161" w:type="dxa"/>
            <w:tcBorders>
              <w:top w:val="nil"/>
              <w:left w:val="single" w:sz="12" w:space="0" w:color="auto"/>
              <w:bottom w:val="nil"/>
              <w:right w:val="single" w:sz="12" w:space="0" w:color="auto"/>
            </w:tcBorders>
            <w:hideMark/>
          </w:tcPr>
          <w:p w14:paraId="1ABC76F3"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367</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98</w:t>
            </w:r>
          </w:p>
        </w:tc>
        <w:tc>
          <w:tcPr>
            <w:tcW w:w="871" w:type="dxa"/>
            <w:tcBorders>
              <w:top w:val="nil"/>
              <w:left w:val="single" w:sz="12" w:space="0" w:color="auto"/>
              <w:bottom w:val="nil"/>
              <w:right w:val="single" w:sz="12" w:space="0" w:color="auto"/>
            </w:tcBorders>
          </w:tcPr>
          <w:p w14:paraId="4B2C0CE9"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6.</w:t>
            </w:r>
            <w:r>
              <w:rPr>
                <w:rFonts w:ascii="Angsana New" w:eastAsia="Cordia New" w:hAnsi="Angsana New" w:cs="Angsana New"/>
                <w:snapToGrid w:val="0"/>
                <w:color w:val="000000"/>
                <w:szCs w:val="22"/>
                <w:lang w:eastAsia="th-TH"/>
              </w:rPr>
              <w:t>17</w:t>
            </w:r>
          </w:p>
        </w:tc>
      </w:tr>
      <w:tr w:rsidR="00F3039A" w:rsidRPr="007A0587" w14:paraId="372EED04" w14:textId="77777777" w:rsidTr="00CE6484">
        <w:trPr>
          <w:cantSplit/>
          <w:trHeight w:val="169"/>
          <w:jc w:val="center"/>
        </w:trPr>
        <w:tc>
          <w:tcPr>
            <w:tcW w:w="4152" w:type="dxa"/>
            <w:tcBorders>
              <w:top w:val="nil"/>
              <w:left w:val="single" w:sz="12" w:space="0" w:color="auto"/>
              <w:bottom w:val="nil"/>
              <w:right w:val="single" w:sz="12" w:space="0" w:color="auto"/>
            </w:tcBorders>
          </w:tcPr>
          <w:p w14:paraId="13366D60" w14:textId="77777777" w:rsidR="00F3039A" w:rsidRPr="007C6531" w:rsidRDefault="00F3039A" w:rsidP="00F3039A">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สินทรัพย์ไม่มีตัวตน</w:t>
            </w:r>
          </w:p>
          <w:p w14:paraId="2A0EACF4" w14:textId="77777777" w:rsidR="00F3039A" w:rsidRPr="007C6531" w:rsidRDefault="00F3039A" w:rsidP="00F3039A">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color w:val="000000"/>
                <w:szCs w:val="22"/>
                <w:cs/>
              </w:rPr>
              <w:t>สินทรัพย์ภาษีเงินได้รอตัดบัญชี</w:t>
            </w:r>
          </w:p>
        </w:tc>
        <w:tc>
          <w:tcPr>
            <w:tcW w:w="1098" w:type="dxa"/>
            <w:tcBorders>
              <w:top w:val="nil"/>
              <w:left w:val="nil"/>
              <w:bottom w:val="nil"/>
              <w:right w:val="single" w:sz="12" w:space="0" w:color="auto"/>
            </w:tcBorders>
          </w:tcPr>
          <w:p w14:paraId="6ABFE842" w14:textId="77777777" w:rsidR="00F3039A" w:rsidRDefault="00A23415"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6.63</w:t>
            </w:r>
          </w:p>
          <w:p w14:paraId="100DE582" w14:textId="41EF762C" w:rsidR="00A23415" w:rsidRPr="007C6531" w:rsidRDefault="001B6E18"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24.20</w:t>
            </w:r>
          </w:p>
        </w:tc>
        <w:tc>
          <w:tcPr>
            <w:tcW w:w="789" w:type="dxa"/>
            <w:tcBorders>
              <w:top w:val="nil"/>
              <w:left w:val="single" w:sz="12" w:space="0" w:color="auto"/>
              <w:bottom w:val="nil"/>
              <w:right w:val="single" w:sz="12" w:space="0" w:color="auto"/>
            </w:tcBorders>
          </w:tcPr>
          <w:p w14:paraId="059DFD08" w14:textId="77777777" w:rsidR="00F3039A" w:rsidRDefault="00A23415"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0.09</w:t>
            </w:r>
          </w:p>
          <w:p w14:paraId="002A700A" w14:textId="6EE1AF47" w:rsidR="00A23415" w:rsidRDefault="00A23415"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0.3</w:t>
            </w:r>
            <w:r w:rsidR="001B6E18">
              <w:rPr>
                <w:rFonts w:ascii="Angsana New" w:eastAsia="Cordia New" w:hAnsi="Angsana New" w:cs="Angsana New"/>
                <w:snapToGrid w:val="0"/>
                <w:color w:val="000000"/>
                <w:szCs w:val="22"/>
                <w:lang w:eastAsia="th-TH"/>
              </w:rPr>
              <w:t>1</w:t>
            </w:r>
          </w:p>
        </w:tc>
        <w:tc>
          <w:tcPr>
            <w:tcW w:w="1161" w:type="dxa"/>
            <w:tcBorders>
              <w:top w:val="nil"/>
              <w:left w:val="single" w:sz="12" w:space="0" w:color="auto"/>
              <w:bottom w:val="nil"/>
              <w:right w:val="single" w:sz="2" w:space="0" w:color="auto"/>
            </w:tcBorders>
          </w:tcPr>
          <w:p w14:paraId="7718F1DE"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00</w:t>
            </w:r>
          </w:p>
          <w:p w14:paraId="1303C15F"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37</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61</w:t>
            </w:r>
          </w:p>
        </w:tc>
        <w:tc>
          <w:tcPr>
            <w:tcW w:w="872" w:type="dxa"/>
            <w:tcBorders>
              <w:top w:val="nil"/>
              <w:left w:val="single" w:sz="12" w:space="0" w:color="auto"/>
              <w:bottom w:val="nil"/>
              <w:right w:val="single" w:sz="12" w:space="0" w:color="auto"/>
            </w:tcBorders>
          </w:tcPr>
          <w:p w14:paraId="121E14C8" w14:textId="77777777" w:rsidR="00F3039A" w:rsidRDefault="00F3039A"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0.08</w:t>
            </w:r>
          </w:p>
          <w:p w14:paraId="27100A22" w14:textId="77777777" w:rsidR="00F3039A" w:rsidRDefault="00F3039A"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0.62</w:t>
            </w:r>
          </w:p>
        </w:tc>
        <w:tc>
          <w:tcPr>
            <w:tcW w:w="1161" w:type="dxa"/>
            <w:tcBorders>
              <w:top w:val="nil"/>
              <w:left w:val="single" w:sz="12" w:space="0" w:color="auto"/>
              <w:bottom w:val="nil"/>
              <w:right w:val="single" w:sz="12" w:space="0" w:color="auto"/>
            </w:tcBorders>
          </w:tcPr>
          <w:p w14:paraId="2D618D26"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3</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76</w:t>
            </w:r>
          </w:p>
          <w:p w14:paraId="1270B9A2"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5</w:t>
            </w:r>
            <w:r>
              <w:rPr>
                <w:rFonts w:ascii="Angsana New" w:eastAsia="Cordia New" w:hAnsi="Angsana New" w:cs="Angsana New"/>
                <w:snapToGrid w:val="0"/>
                <w:color w:val="000000"/>
                <w:szCs w:val="22"/>
                <w:lang w:eastAsia="th-TH"/>
              </w:rPr>
              <w:t>1</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97</w:t>
            </w:r>
          </w:p>
        </w:tc>
        <w:tc>
          <w:tcPr>
            <w:tcW w:w="871" w:type="dxa"/>
            <w:tcBorders>
              <w:top w:val="nil"/>
              <w:left w:val="single" w:sz="12" w:space="0" w:color="auto"/>
              <w:bottom w:val="nil"/>
              <w:right w:val="single" w:sz="12" w:space="0" w:color="auto"/>
            </w:tcBorders>
          </w:tcPr>
          <w:p w14:paraId="098E32A1"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0.0</w:t>
            </w:r>
            <w:r>
              <w:rPr>
                <w:rFonts w:ascii="Angsana New" w:eastAsia="Cordia New" w:hAnsi="Angsana New" w:cs="Angsana New"/>
                <w:snapToGrid w:val="0"/>
                <w:color w:val="000000"/>
                <w:szCs w:val="22"/>
                <w:lang w:eastAsia="th-TH"/>
              </w:rPr>
              <w:t>6</w:t>
            </w:r>
          </w:p>
          <w:p w14:paraId="2F38F580"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0.87</w:t>
            </w:r>
          </w:p>
        </w:tc>
      </w:tr>
      <w:tr w:rsidR="00F3039A" w:rsidRPr="007A0587" w14:paraId="2194BC90" w14:textId="77777777" w:rsidTr="00CE6484">
        <w:trPr>
          <w:cantSplit/>
          <w:trHeight w:val="169"/>
          <w:jc w:val="center"/>
        </w:trPr>
        <w:tc>
          <w:tcPr>
            <w:tcW w:w="4152" w:type="dxa"/>
            <w:tcBorders>
              <w:top w:val="nil"/>
              <w:left w:val="single" w:sz="12" w:space="0" w:color="auto"/>
              <w:right w:val="single" w:sz="12" w:space="0" w:color="auto"/>
            </w:tcBorders>
            <w:hideMark/>
          </w:tcPr>
          <w:p w14:paraId="1E47912A" w14:textId="77777777" w:rsidR="00F3039A" w:rsidRPr="007C6531" w:rsidRDefault="00F3039A" w:rsidP="00F3039A">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ที่ดินและส่วนปรับปรุงรอการพัฒนา-สุทธิ</w:t>
            </w:r>
          </w:p>
        </w:tc>
        <w:tc>
          <w:tcPr>
            <w:tcW w:w="1098" w:type="dxa"/>
            <w:tcBorders>
              <w:top w:val="nil"/>
              <w:left w:val="nil"/>
              <w:right w:val="single" w:sz="12" w:space="0" w:color="auto"/>
            </w:tcBorders>
          </w:tcPr>
          <w:p w14:paraId="3A98C283" w14:textId="67E72D36" w:rsidR="00F3039A" w:rsidRPr="007C6531" w:rsidRDefault="00A23415"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1,400.05</w:t>
            </w:r>
          </w:p>
        </w:tc>
        <w:tc>
          <w:tcPr>
            <w:tcW w:w="789" w:type="dxa"/>
            <w:tcBorders>
              <w:top w:val="nil"/>
              <w:left w:val="single" w:sz="12" w:space="0" w:color="auto"/>
              <w:right w:val="single" w:sz="12" w:space="0" w:color="auto"/>
            </w:tcBorders>
          </w:tcPr>
          <w:p w14:paraId="116AF5A8" w14:textId="0D4D670C" w:rsidR="00F3039A" w:rsidRPr="007C6531" w:rsidRDefault="00A23415"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18.</w:t>
            </w:r>
            <w:r w:rsidR="00262514">
              <w:rPr>
                <w:rFonts w:ascii="Angsana New" w:eastAsia="Cordia New" w:hAnsi="Angsana New" w:cs="Angsana New"/>
                <w:snapToGrid w:val="0"/>
                <w:color w:val="000000"/>
                <w:szCs w:val="22"/>
                <w:lang w:eastAsia="th-TH"/>
              </w:rPr>
              <w:t>00</w:t>
            </w:r>
          </w:p>
        </w:tc>
        <w:tc>
          <w:tcPr>
            <w:tcW w:w="1161" w:type="dxa"/>
            <w:tcBorders>
              <w:top w:val="nil"/>
              <w:left w:val="single" w:sz="12" w:space="0" w:color="auto"/>
              <w:right w:val="single" w:sz="2" w:space="0" w:color="auto"/>
            </w:tcBorders>
            <w:hideMark/>
          </w:tcPr>
          <w:p w14:paraId="4F5EEE3F"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1,391</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17</w:t>
            </w:r>
          </w:p>
        </w:tc>
        <w:tc>
          <w:tcPr>
            <w:tcW w:w="872" w:type="dxa"/>
            <w:tcBorders>
              <w:top w:val="nil"/>
              <w:left w:val="single" w:sz="12" w:space="0" w:color="auto"/>
              <w:right w:val="single" w:sz="12" w:space="0" w:color="auto"/>
            </w:tcBorders>
          </w:tcPr>
          <w:p w14:paraId="07E6B3EB" w14:textId="77777777" w:rsidR="00F3039A" w:rsidRPr="007C6531" w:rsidRDefault="00F3039A"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22.87</w:t>
            </w:r>
          </w:p>
        </w:tc>
        <w:tc>
          <w:tcPr>
            <w:tcW w:w="1161" w:type="dxa"/>
            <w:tcBorders>
              <w:top w:val="nil"/>
              <w:left w:val="single" w:sz="12" w:space="0" w:color="auto"/>
              <w:right w:val="single" w:sz="12" w:space="0" w:color="auto"/>
            </w:tcBorders>
            <w:hideMark/>
          </w:tcPr>
          <w:p w14:paraId="3890E75C"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1,</w:t>
            </w:r>
            <w:r>
              <w:rPr>
                <w:rFonts w:ascii="Angsana New" w:eastAsia="Cordia New" w:hAnsi="Angsana New" w:cs="Angsana New"/>
                <w:snapToGrid w:val="0"/>
                <w:color w:val="000000"/>
                <w:szCs w:val="22"/>
                <w:lang w:eastAsia="th-TH"/>
              </w:rPr>
              <w:t>281</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88</w:t>
            </w:r>
          </w:p>
        </w:tc>
        <w:tc>
          <w:tcPr>
            <w:tcW w:w="871" w:type="dxa"/>
            <w:tcBorders>
              <w:top w:val="nil"/>
              <w:left w:val="single" w:sz="12" w:space="0" w:color="auto"/>
              <w:right w:val="single" w:sz="12" w:space="0" w:color="auto"/>
            </w:tcBorders>
          </w:tcPr>
          <w:p w14:paraId="2A08759C"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21</w:t>
            </w:r>
            <w:r w:rsidRPr="007C6531">
              <w:rPr>
                <w:rFonts w:ascii="Angsana New" w:eastAsia="Cordia New" w:hAnsi="Angsana New" w:cs="Angsana New"/>
                <w:snapToGrid w:val="0"/>
                <w:color w:val="000000"/>
                <w:szCs w:val="22"/>
                <w:lang w:eastAsia="th-TH"/>
              </w:rPr>
              <w:t>.</w:t>
            </w:r>
            <w:r>
              <w:rPr>
                <w:rFonts w:ascii="Angsana New" w:eastAsia="Cordia New" w:hAnsi="Angsana New" w:cs="Angsana New"/>
                <w:snapToGrid w:val="0"/>
                <w:color w:val="000000"/>
                <w:szCs w:val="22"/>
                <w:lang w:eastAsia="th-TH"/>
              </w:rPr>
              <w:t>48</w:t>
            </w:r>
          </w:p>
        </w:tc>
      </w:tr>
      <w:tr w:rsidR="00F3039A" w:rsidRPr="007A0587" w14:paraId="3672F4BD" w14:textId="77777777" w:rsidTr="00CE6484">
        <w:trPr>
          <w:cantSplit/>
          <w:trHeight w:val="159"/>
          <w:jc w:val="center"/>
        </w:trPr>
        <w:tc>
          <w:tcPr>
            <w:tcW w:w="4152" w:type="dxa"/>
            <w:tcBorders>
              <w:top w:val="nil"/>
              <w:left w:val="single" w:sz="12" w:space="0" w:color="auto"/>
              <w:bottom w:val="single" w:sz="4" w:space="0" w:color="auto"/>
              <w:right w:val="single" w:sz="12" w:space="0" w:color="auto"/>
            </w:tcBorders>
          </w:tcPr>
          <w:p w14:paraId="6212A073" w14:textId="77777777" w:rsidR="00F3039A" w:rsidRDefault="00F3039A" w:rsidP="00F3039A">
            <w:pPr>
              <w:spacing w:after="0" w:line="240" w:lineRule="auto"/>
              <w:jc w:val="both"/>
              <w:rPr>
                <w:rFonts w:ascii="Angsana New" w:eastAsia="Cordia New" w:hAnsi="Angsana New" w:cs="Angsana New"/>
                <w:color w:val="000000"/>
                <w:szCs w:val="22"/>
                <w:cs/>
              </w:rPr>
            </w:pPr>
            <w:r>
              <w:rPr>
                <w:rFonts w:ascii="Angsana New" w:eastAsia="Cordia New" w:hAnsi="Angsana New" w:cs="Angsana New" w:hint="cs"/>
                <w:color w:val="000000"/>
                <w:szCs w:val="22"/>
                <w:cs/>
              </w:rPr>
              <w:t>เงินมัดจำค่าซื้อที่ดิน</w:t>
            </w:r>
          </w:p>
          <w:p w14:paraId="7FA24832" w14:textId="77777777" w:rsidR="00F3039A" w:rsidRDefault="00F3039A" w:rsidP="00F3039A">
            <w:pPr>
              <w:spacing w:after="0" w:line="240" w:lineRule="auto"/>
              <w:jc w:val="both"/>
              <w:rPr>
                <w:rFonts w:ascii="Angsana New" w:eastAsia="Cordia New" w:hAnsi="Angsana New" w:cs="Angsana New"/>
                <w:color w:val="000000"/>
                <w:szCs w:val="22"/>
                <w:cs/>
              </w:rPr>
            </w:pPr>
            <w:r>
              <w:rPr>
                <w:rFonts w:ascii="Angsana New" w:eastAsia="Cordia New" w:hAnsi="Angsana New" w:cs="Angsana New" w:hint="cs"/>
                <w:color w:val="000000"/>
                <w:szCs w:val="22"/>
                <w:cs/>
              </w:rPr>
              <w:t>ต้นทุนเพื่อให้ได้มาชึ่งสัญญาที่ทำกับลูกค้า</w:t>
            </w:r>
          </w:p>
          <w:p w14:paraId="0FB8A000" w14:textId="77777777" w:rsidR="00F3039A" w:rsidRPr="007C6531" w:rsidRDefault="00F3039A" w:rsidP="00F3039A">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สินทรัพย์ไม่หมุนเวียนอื่น</w:t>
            </w:r>
          </w:p>
        </w:tc>
        <w:tc>
          <w:tcPr>
            <w:tcW w:w="1098" w:type="dxa"/>
            <w:tcBorders>
              <w:top w:val="nil"/>
              <w:left w:val="nil"/>
              <w:bottom w:val="single" w:sz="4" w:space="0" w:color="auto"/>
              <w:right w:val="single" w:sz="12" w:space="0" w:color="auto"/>
            </w:tcBorders>
          </w:tcPr>
          <w:p w14:paraId="3D5EB972" w14:textId="77777777" w:rsidR="00F3039A" w:rsidRDefault="00A23415"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w:t>
            </w:r>
          </w:p>
          <w:p w14:paraId="3ED0DDC7" w14:textId="77777777" w:rsidR="00A23415" w:rsidRDefault="00A23415"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w:t>
            </w:r>
          </w:p>
          <w:p w14:paraId="38DEE0F7" w14:textId="2D3DE95D" w:rsidR="00A23415" w:rsidRPr="007C6531" w:rsidRDefault="00A23415" w:rsidP="00F12D6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72.2</w:t>
            </w:r>
            <w:r w:rsidR="00F81966">
              <w:rPr>
                <w:rFonts w:ascii="Angsana New" w:eastAsia="Cordia New" w:hAnsi="Angsana New" w:cs="Angsana New"/>
                <w:snapToGrid w:val="0"/>
                <w:color w:val="000000"/>
                <w:szCs w:val="22"/>
                <w:lang w:eastAsia="th-TH"/>
              </w:rPr>
              <w:t>0</w:t>
            </w:r>
          </w:p>
        </w:tc>
        <w:tc>
          <w:tcPr>
            <w:tcW w:w="789" w:type="dxa"/>
            <w:tcBorders>
              <w:top w:val="nil"/>
              <w:left w:val="single" w:sz="12" w:space="0" w:color="auto"/>
              <w:bottom w:val="single" w:sz="4" w:space="0" w:color="auto"/>
              <w:right w:val="single" w:sz="12" w:space="0" w:color="auto"/>
            </w:tcBorders>
          </w:tcPr>
          <w:p w14:paraId="4E01F092" w14:textId="77777777" w:rsidR="00F3039A" w:rsidRDefault="00A23415"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w:t>
            </w:r>
          </w:p>
          <w:p w14:paraId="10205C50" w14:textId="77777777" w:rsidR="00A23415" w:rsidRDefault="00A23415"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w:t>
            </w:r>
          </w:p>
          <w:p w14:paraId="596929B6" w14:textId="39803037" w:rsidR="00A23415" w:rsidRDefault="00A23415" w:rsidP="00F3039A">
            <w:pPr>
              <w:spacing w:after="0" w:line="240" w:lineRule="auto"/>
              <w:jc w:val="right"/>
              <w:rPr>
                <w:rFonts w:ascii="Angsana New" w:eastAsia="Cordia New" w:hAnsi="Angsana New" w:cs="Angsana New"/>
                <w:snapToGrid w:val="0"/>
                <w:color w:val="000000"/>
                <w:szCs w:val="22"/>
                <w:cs/>
                <w:lang w:eastAsia="th-TH"/>
              </w:rPr>
            </w:pPr>
            <w:r>
              <w:rPr>
                <w:rFonts w:ascii="Angsana New" w:eastAsia="Cordia New" w:hAnsi="Angsana New" w:cs="Angsana New"/>
                <w:snapToGrid w:val="0"/>
                <w:color w:val="000000"/>
                <w:szCs w:val="22"/>
                <w:lang w:eastAsia="th-TH"/>
              </w:rPr>
              <w:t>0.93</w:t>
            </w:r>
          </w:p>
        </w:tc>
        <w:tc>
          <w:tcPr>
            <w:tcW w:w="1161" w:type="dxa"/>
            <w:tcBorders>
              <w:top w:val="nil"/>
              <w:left w:val="single" w:sz="12" w:space="0" w:color="auto"/>
              <w:bottom w:val="single" w:sz="4" w:space="0" w:color="auto"/>
              <w:right w:val="single" w:sz="2" w:space="0" w:color="auto"/>
            </w:tcBorders>
          </w:tcPr>
          <w:p w14:paraId="32721DFC" w14:textId="62953B38" w:rsidR="00F3039A" w:rsidRDefault="00267481"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5.00</w:t>
            </w:r>
          </w:p>
          <w:p w14:paraId="5EF5117B" w14:textId="322CB093" w:rsidR="00F3039A" w:rsidRDefault="00267481"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89.72</w:t>
            </w:r>
          </w:p>
          <w:p w14:paraId="7AAC79B7" w14:textId="5567DDA1" w:rsidR="00F3039A" w:rsidRPr="007C6531" w:rsidRDefault="00267481"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75.99</w:t>
            </w:r>
          </w:p>
        </w:tc>
        <w:tc>
          <w:tcPr>
            <w:tcW w:w="872" w:type="dxa"/>
            <w:tcBorders>
              <w:top w:val="nil"/>
              <w:left w:val="single" w:sz="12" w:space="0" w:color="auto"/>
              <w:bottom w:val="single" w:sz="4" w:space="0" w:color="auto"/>
              <w:right w:val="single" w:sz="12" w:space="0" w:color="auto"/>
            </w:tcBorders>
          </w:tcPr>
          <w:p w14:paraId="45C6601C" w14:textId="77777777" w:rsidR="00F3039A" w:rsidRDefault="00F3039A"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0.08</w:t>
            </w:r>
          </w:p>
          <w:p w14:paraId="6661EB1C" w14:textId="77777777" w:rsidR="00F3039A" w:rsidRDefault="00F3039A" w:rsidP="00F3039A">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1.48</w:t>
            </w:r>
          </w:p>
          <w:p w14:paraId="55858250" w14:textId="77777777" w:rsidR="00F3039A" w:rsidRDefault="00F3039A" w:rsidP="00F3039A">
            <w:pPr>
              <w:spacing w:after="0" w:line="240" w:lineRule="auto"/>
              <w:jc w:val="right"/>
              <w:rPr>
                <w:rFonts w:ascii="Angsana New" w:eastAsia="Cordia New" w:hAnsi="Angsana New" w:cs="Angsana New"/>
                <w:snapToGrid w:val="0"/>
                <w:color w:val="000000"/>
                <w:szCs w:val="22"/>
                <w:cs/>
                <w:lang w:eastAsia="th-TH"/>
              </w:rPr>
            </w:pPr>
            <w:r>
              <w:rPr>
                <w:rFonts w:ascii="Angsana New" w:eastAsia="Cordia New" w:hAnsi="Angsana New" w:cs="Angsana New"/>
                <w:snapToGrid w:val="0"/>
                <w:color w:val="000000"/>
                <w:szCs w:val="22"/>
                <w:lang w:eastAsia="th-TH"/>
              </w:rPr>
              <w:t>1.25</w:t>
            </w:r>
          </w:p>
        </w:tc>
        <w:tc>
          <w:tcPr>
            <w:tcW w:w="1161" w:type="dxa"/>
            <w:tcBorders>
              <w:top w:val="nil"/>
              <w:left w:val="single" w:sz="12" w:space="0" w:color="auto"/>
              <w:bottom w:val="single" w:sz="4" w:space="0" w:color="auto"/>
              <w:right w:val="single" w:sz="12" w:space="0" w:color="auto"/>
            </w:tcBorders>
          </w:tcPr>
          <w:p w14:paraId="7DE51B8A" w14:textId="77777777" w:rsidR="00F3039A"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hint="cs"/>
                <w:snapToGrid w:val="0"/>
                <w:color w:val="000000"/>
                <w:szCs w:val="22"/>
                <w:cs/>
                <w:lang w:eastAsia="th-TH"/>
              </w:rPr>
              <w:t>-</w:t>
            </w:r>
          </w:p>
          <w:p w14:paraId="595E6D39" w14:textId="77777777" w:rsidR="00F3039A"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hint="cs"/>
                <w:snapToGrid w:val="0"/>
                <w:color w:val="000000"/>
                <w:szCs w:val="22"/>
                <w:cs/>
                <w:lang w:eastAsia="th-TH"/>
              </w:rPr>
              <w:t>-</w:t>
            </w:r>
          </w:p>
          <w:p w14:paraId="169119B9"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56</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13</w:t>
            </w:r>
          </w:p>
        </w:tc>
        <w:tc>
          <w:tcPr>
            <w:tcW w:w="871" w:type="dxa"/>
            <w:tcBorders>
              <w:top w:val="nil"/>
              <w:left w:val="single" w:sz="12" w:space="0" w:color="auto"/>
              <w:bottom w:val="single" w:sz="4" w:space="0" w:color="auto"/>
              <w:right w:val="single" w:sz="12" w:space="0" w:color="auto"/>
            </w:tcBorders>
          </w:tcPr>
          <w:p w14:paraId="579484E7" w14:textId="77777777" w:rsidR="00F3039A"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w:t>
            </w:r>
          </w:p>
          <w:p w14:paraId="77BB82AF" w14:textId="77777777" w:rsidR="00F3039A"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w:t>
            </w:r>
          </w:p>
          <w:p w14:paraId="6F915B92"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Pr>
                <w:rFonts w:ascii="Angsana New" w:eastAsia="Cordia New" w:hAnsi="Angsana New" w:cs="Angsana New"/>
                <w:snapToGrid w:val="0"/>
                <w:color w:val="000000"/>
                <w:szCs w:val="22"/>
                <w:lang w:eastAsia="th-TH"/>
              </w:rPr>
              <w:t>.</w:t>
            </w:r>
            <w:r w:rsidRPr="007C6531">
              <w:rPr>
                <w:rFonts w:ascii="Angsana New" w:eastAsia="Cordia New" w:hAnsi="Angsana New" w:cs="Angsana New"/>
                <w:snapToGrid w:val="0"/>
                <w:color w:val="000000"/>
                <w:szCs w:val="22"/>
                <w:lang w:eastAsia="th-TH"/>
              </w:rPr>
              <w:t>9</w:t>
            </w:r>
            <w:r>
              <w:rPr>
                <w:rFonts w:ascii="Angsana New" w:eastAsia="Cordia New" w:hAnsi="Angsana New" w:cs="Angsana New"/>
                <w:snapToGrid w:val="0"/>
                <w:color w:val="000000"/>
                <w:szCs w:val="22"/>
                <w:lang w:eastAsia="th-TH"/>
              </w:rPr>
              <w:t>4</w:t>
            </w:r>
          </w:p>
        </w:tc>
      </w:tr>
      <w:tr w:rsidR="00F3039A" w:rsidRPr="007A0587" w14:paraId="40383A06" w14:textId="77777777" w:rsidTr="00CE6484">
        <w:trPr>
          <w:cantSplit/>
          <w:trHeight w:val="159"/>
          <w:jc w:val="center"/>
        </w:trPr>
        <w:tc>
          <w:tcPr>
            <w:tcW w:w="4152" w:type="dxa"/>
            <w:tcBorders>
              <w:top w:val="single" w:sz="4" w:space="0" w:color="auto"/>
              <w:left w:val="single" w:sz="12" w:space="0" w:color="auto"/>
              <w:bottom w:val="single" w:sz="12" w:space="0" w:color="auto"/>
              <w:right w:val="single" w:sz="12" w:space="0" w:color="auto"/>
            </w:tcBorders>
            <w:hideMark/>
          </w:tcPr>
          <w:p w14:paraId="7323C482" w14:textId="77777777" w:rsidR="00F3039A" w:rsidRPr="007C6531" w:rsidRDefault="00F3039A" w:rsidP="00F3039A">
            <w:pPr>
              <w:spacing w:after="0" w:line="240" w:lineRule="auto"/>
              <w:jc w:val="both"/>
              <w:rPr>
                <w:rFonts w:ascii="Angsana New" w:eastAsia="Cordia New" w:hAnsi="Angsana New" w:cs="Angsana New"/>
                <w:b/>
                <w:bCs/>
                <w:color w:val="000000"/>
                <w:szCs w:val="22"/>
              </w:rPr>
            </w:pPr>
            <w:r w:rsidRPr="007C6531">
              <w:rPr>
                <w:rFonts w:ascii="Angsana New" w:eastAsia="Cordia New" w:hAnsi="Angsana New" w:cs="Angsana New" w:hint="cs"/>
                <w:b/>
                <w:bCs/>
                <w:color w:val="000000"/>
                <w:szCs w:val="22"/>
                <w:cs/>
              </w:rPr>
              <w:t xml:space="preserve">     รวมสินทรัพย์</w:t>
            </w:r>
          </w:p>
        </w:tc>
        <w:tc>
          <w:tcPr>
            <w:tcW w:w="1098" w:type="dxa"/>
            <w:tcBorders>
              <w:top w:val="single" w:sz="4" w:space="0" w:color="auto"/>
              <w:left w:val="nil"/>
              <w:bottom w:val="single" w:sz="12" w:space="0" w:color="auto"/>
              <w:right w:val="single" w:sz="12" w:space="0" w:color="auto"/>
            </w:tcBorders>
          </w:tcPr>
          <w:p w14:paraId="3E36A4DD" w14:textId="63EEBDB1" w:rsidR="00F3039A" w:rsidRPr="007C6531" w:rsidRDefault="00262514" w:rsidP="00F3039A">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7,780.00</w:t>
            </w:r>
          </w:p>
        </w:tc>
        <w:tc>
          <w:tcPr>
            <w:tcW w:w="789" w:type="dxa"/>
            <w:tcBorders>
              <w:top w:val="single" w:sz="4" w:space="0" w:color="auto"/>
              <w:left w:val="single" w:sz="12" w:space="0" w:color="auto"/>
              <w:bottom w:val="single" w:sz="12" w:space="0" w:color="auto"/>
              <w:right w:val="single" w:sz="12" w:space="0" w:color="auto"/>
            </w:tcBorders>
          </w:tcPr>
          <w:p w14:paraId="515F9304" w14:textId="37A26F55" w:rsidR="00F3039A" w:rsidRPr="007C6531" w:rsidRDefault="00A23415" w:rsidP="00F3039A">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100.00</w:t>
            </w:r>
          </w:p>
        </w:tc>
        <w:tc>
          <w:tcPr>
            <w:tcW w:w="1161" w:type="dxa"/>
            <w:tcBorders>
              <w:top w:val="single" w:sz="4" w:space="0" w:color="auto"/>
              <w:left w:val="single" w:sz="12" w:space="0" w:color="auto"/>
              <w:bottom w:val="single" w:sz="12" w:space="0" w:color="auto"/>
              <w:right w:val="single" w:sz="2" w:space="0" w:color="auto"/>
            </w:tcBorders>
            <w:hideMark/>
          </w:tcPr>
          <w:p w14:paraId="5A97ED66" w14:textId="77777777" w:rsidR="00F3039A" w:rsidRPr="007C6531" w:rsidRDefault="00F3039A" w:rsidP="00F3039A">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6,082</w:t>
            </w:r>
            <w:r>
              <w:rPr>
                <w:rFonts w:ascii="Angsana New" w:eastAsia="Cordia New" w:hAnsi="Angsana New" w:cs="Angsana New" w:hint="cs"/>
                <w:b/>
                <w:bCs/>
                <w:snapToGrid w:val="0"/>
                <w:color w:val="000000"/>
                <w:szCs w:val="22"/>
                <w:cs/>
                <w:lang w:eastAsia="th-TH"/>
              </w:rPr>
              <w:t>.</w:t>
            </w:r>
            <w:r>
              <w:rPr>
                <w:rFonts w:ascii="Angsana New" w:eastAsia="Cordia New" w:hAnsi="Angsana New" w:cs="Angsana New"/>
                <w:b/>
                <w:bCs/>
                <w:snapToGrid w:val="0"/>
                <w:color w:val="000000"/>
                <w:szCs w:val="22"/>
                <w:lang w:eastAsia="th-TH"/>
              </w:rPr>
              <w:t>48</w:t>
            </w:r>
          </w:p>
        </w:tc>
        <w:tc>
          <w:tcPr>
            <w:tcW w:w="872" w:type="dxa"/>
            <w:tcBorders>
              <w:top w:val="single" w:sz="4" w:space="0" w:color="auto"/>
              <w:left w:val="single" w:sz="12" w:space="0" w:color="auto"/>
              <w:bottom w:val="single" w:sz="12" w:space="0" w:color="auto"/>
              <w:right w:val="single" w:sz="12" w:space="0" w:color="auto"/>
            </w:tcBorders>
          </w:tcPr>
          <w:p w14:paraId="117B3FF1" w14:textId="77777777" w:rsidR="00F3039A" w:rsidRPr="007C6531" w:rsidRDefault="00F3039A" w:rsidP="00F3039A">
            <w:pPr>
              <w:spacing w:after="0" w:line="240" w:lineRule="auto"/>
              <w:ind w:right="28"/>
              <w:jc w:val="right"/>
              <w:rPr>
                <w:rFonts w:ascii="Angsana New" w:eastAsia="Cordia New" w:hAnsi="Angsana New" w:cs="Angsana New"/>
                <w:b/>
                <w:bCs/>
                <w:snapToGrid w:val="0"/>
                <w:color w:val="000000"/>
                <w:szCs w:val="22"/>
                <w:lang w:eastAsia="th-TH"/>
              </w:rPr>
            </w:pPr>
            <w:r w:rsidRPr="007C6531">
              <w:rPr>
                <w:rFonts w:ascii="Angsana New" w:eastAsia="Cordia New" w:hAnsi="Angsana New" w:cs="Angsana New"/>
                <w:b/>
                <w:bCs/>
                <w:snapToGrid w:val="0"/>
                <w:color w:val="000000"/>
                <w:szCs w:val="22"/>
                <w:lang w:eastAsia="th-TH"/>
              </w:rPr>
              <w:t>100.00</w:t>
            </w:r>
          </w:p>
        </w:tc>
        <w:tc>
          <w:tcPr>
            <w:tcW w:w="1161" w:type="dxa"/>
            <w:tcBorders>
              <w:top w:val="single" w:sz="4" w:space="0" w:color="auto"/>
              <w:left w:val="single" w:sz="12" w:space="0" w:color="auto"/>
              <w:bottom w:val="single" w:sz="12" w:space="0" w:color="auto"/>
              <w:right w:val="single" w:sz="12" w:space="0" w:color="auto"/>
            </w:tcBorders>
            <w:hideMark/>
          </w:tcPr>
          <w:p w14:paraId="4050CAE1" w14:textId="77777777" w:rsidR="00F3039A" w:rsidRPr="007C6531" w:rsidRDefault="00F3039A" w:rsidP="00F3039A">
            <w:pPr>
              <w:spacing w:after="0" w:line="240" w:lineRule="auto"/>
              <w:ind w:right="28"/>
              <w:jc w:val="right"/>
              <w:rPr>
                <w:rFonts w:ascii="Angsana New" w:eastAsia="Cordia New" w:hAnsi="Angsana New" w:cs="Angsana New"/>
                <w:b/>
                <w:bCs/>
                <w:snapToGrid w:val="0"/>
                <w:color w:val="000000"/>
                <w:szCs w:val="22"/>
                <w:lang w:eastAsia="th-TH"/>
              </w:rPr>
            </w:pPr>
            <w:r w:rsidRPr="007C6531">
              <w:rPr>
                <w:rFonts w:ascii="Angsana New" w:eastAsia="Cordia New" w:hAnsi="Angsana New" w:cs="Angsana New"/>
                <w:b/>
                <w:bCs/>
                <w:snapToGrid w:val="0"/>
                <w:color w:val="000000"/>
                <w:szCs w:val="22"/>
                <w:lang w:eastAsia="th-TH"/>
              </w:rPr>
              <w:t>5,</w:t>
            </w:r>
            <w:r>
              <w:rPr>
                <w:rFonts w:ascii="Angsana New" w:eastAsia="Cordia New" w:hAnsi="Angsana New" w:cs="Angsana New"/>
                <w:b/>
                <w:bCs/>
                <w:snapToGrid w:val="0"/>
                <w:color w:val="000000"/>
                <w:szCs w:val="22"/>
                <w:lang w:eastAsia="th-TH"/>
              </w:rPr>
              <w:t>966</w:t>
            </w:r>
            <w:r w:rsidRPr="007C6531">
              <w:rPr>
                <w:rFonts w:ascii="Angsana New" w:eastAsia="Cordia New" w:hAnsi="Angsana New" w:cs="Angsana New"/>
                <w:b/>
                <w:bCs/>
                <w:snapToGrid w:val="0"/>
                <w:color w:val="000000"/>
                <w:szCs w:val="22"/>
                <w:cs/>
                <w:lang w:eastAsia="th-TH"/>
              </w:rPr>
              <w:t>.</w:t>
            </w:r>
            <w:r>
              <w:rPr>
                <w:rFonts w:ascii="Angsana New" w:eastAsia="Cordia New" w:hAnsi="Angsana New" w:cs="Angsana New"/>
                <w:b/>
                <w:bCs/>
                <w:snapToGrid w:val="0"/>
                <w:color w:val="000000"/>
                <w:szCs w:val="22"/>
                <w:lang w:eastAsia="th-TH"/>
              </w:rPr>
              <w:t>54</w:t>
            </w:r>
          </w:p>
        </w:tc>
        <w:tc>
          <w:tcPr>
            <w:tcW w:w="871" w:type="dxa"/>
            <w:tcBorders>
              <w:top w:val="single" w:sz="4" w:space="0" w:color="auto"/>
              <w:left w:val="single" w:sz="12" w:space="0" w:color="auto"/>
              <w:bottom w:val="single" w:sz="12" w:space="0" w:color="auto"/>
              <w:right w:val="single" w:sz="12" w:space="0" w:color="auto"/>
            </w:tcBorders>
          </w:tcPr>
          <w:p w14:paraId="7683FAC4" w14:textId="77777777" w:rsidR="00F3039A" w:rsidRPr="007C6531" w:rsidRDefault="00F3039A" w:rsidP="00F3039A">
            <w:pPr>
              <w:spacing w:after="0" w:line="240" w:lineRule="auto"/>
              <w:ind w:right="28"/>
              <w:jc w:val="right"/>
              <w:rPr>
                <w:rFonts w:ascii="Angsana New" w:eastAsia="Cordia New" w:hAnsi="Angsana New" w:cs="Angsana New"/>
                <w:b/>
                <w:bCs/>
                <w:snapToGrid w:val="0"/>
                <w:color w:val="000000"/>
                <w:szCs w:val="22"/>
                <w:lang w:eastAsia="th-TH"/>
              </w:rPr>
            </w:pPr>
            <w:r w:rsidRPr="007C6531">
              <w:rPr>
                <w:rFonts w:ascii="Angsana New" w:eastAsia="Cordia New" w:hAnsi="Angsana New" w:cs="Angsana New"/>
                <w:b/>
                <w:bCs/>
                <w:snapToGrid w:val="0"/>
                <w:color w:val="000000"/>
                <w:szCs w:val="22"/>
                <w:lang w:eastAsia="th-TH"/>
              </w:rPr>
              <w:t>100.00</w:t>
            </w:r>
          </w:p>
        </w:tc>
      </w:tr>
      <w:tr w:rsidR="00F3039A" w:rsidRPr="007A0587" w14:paraId="398EFAED" w14:textId="77777777" w:rsidTr="00CE6484">
        <w:trPr>
          <w:cantSplit/>
          <w:trHeight w:val="305"/>
          <w:jc w:val="center"/>
        </w:trPr>
        <w:tc>
          <w:tcPr>
            <w:tcW w:w="4152" w:type="dxa"/>
            <w:tcBorders>
              <w:top w:val="single" w:sz="12" w:space="0" w:color="auto"/>
              <w:left w:val="single" w:sz="12" w:space="0" w:color="auto"/>
              <w:right w:val="single" w:sz="12" w:space="0" w:color="auto"/>
            </w:tcBorders>
            <w:hideMark/>
          </w:tcPr>
          <w:p w14:paraId="4816C5BB" w14:textId="77777777" w:rsidR="00F3039A" w:rsidRPr="007C6531" w:rsidRDefault="00F3039A" w:rsidP="00F3039A">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เงินกู้ยืมระยะสั้นจากสถาบันการเงิน</w:t>
            </w:r>
          </w:p>
          <w:p w14:paraId="2CAC70B3" w14:textId="3AB202D3" w:rsidR="00F3039A" w:rsidRPr="007C6531" w:rsidRDefault="00F3039A" w:rsidP="00F3039A">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เจ้าหนี้การค้า</w:t>
            </w:r>
            <w:r w:rsidR="006C1F6C">
              <w:rPr>
                <w:rFonts w:ascii="Angsana New" w:eastAsia="Cordia New" w:hAnsi="Angsana New" w:cs="Angsana New" w:hint="cs"/>
                <w:color w:val="000000"/>
                <w:szCs w:val="22"/>
                <w:cs/>
              </w:rPr>
              <w:t>และเจ้าหนี้อื่น</w:t>
            </w:r>
          </w:p>
        </w:tc>
        <w:tc>
          <w:tcPr>
            <w:tcW w:w="1098" w:type="dxa"/>
            <w:tcBorders>
              <w:top w:val="single" w:sz="12" w:space="0" w:color="auto"/>
              <w:left w:val="nil"/>
              <w:right w:val="single" w:sz="12" w:space="0" w:color="auto"/>
            </w:tcBorders>
          </w:tcPr>
          <w:p w14:paraId="7068A9EF" w14:textId="77777777" w:rsidR="00F3039A" w:rsidRDefault="00A23415"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780.29</w:t>
            </w:r>
          </w:p>
          <w:p w14:paraId="6E6C4DBA" w14:textId="3B2E5C0B" w:rsidR="00A23415" w:rsidRPr="007C6531" w:rsidRDefault="00A23415"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76.3</w:t>
            </w:r>
            <w:r w:rsidR="00E811EF">
              <w:rPr>
                <w:rFonts w:ascii="Angsana New" w:eastAsia="Cordia New" w:hAnsi="Angsana New" w:cs="Angsana New"/>
                <w:snapToGrid w:val="0"/>
                <w:color w:val="000000"/>
                <w:szCs w:val="22"/>
                <w:lang w:eastAsia="th-TH"/>
              </w:rPr>
              <w:t>4</w:t>
            </w:r>
          </w:p>
        </w:tc>
        <w:tc>
          <w:tcPr>
            <w:tcW w:w="789" w:type="dxa"/>
            <w:tcBorders>
              <w:top w:val="single" w:sz="12" w:space="0" w:color="auto"/>
              <w:left w:val="single" w:sz="12" w:space="0" w:color="auto"/>
              <w:right w:val="single" w:sz="12" w:space="0" w:color="auto"/>
            </w:tcBorders>
          </w:tcPr>
          <w:p w14:paraId="4896C524" w14:textId="087D4A00" w:rsidR="00F3039A" w:rsidRDefault="00A23415"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10.0</w:t>
            </w:r>
            <w:r w:rsidR="00262514">
              <w:rPr>
                <w:rFonts w:ascii="Angsana New" w:eastAsia="Cordia New" w:hAnsi="Angsana New" w:cs="Angsana New"/>
                <w:snapToGrid w:val="0"/>
                <w:color w:val="000000"/>
                <w:szCs w:val="22"/>
                <w:lang w:eastAsia="th-TH"/>
              </w:rPr>
              <w:t>3</w:t>
            </w:r>
          </w:p>
          <w:p w14:paraId="4BEEDC72" w14:textId="5EDEAC02" w:rsidR="00A23415" w:rsidRDefault="008811CF"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0.98</w:t>
            </w:r>
          </w:p>
        </w:tc>
        <w:tc>
          <w:tcPr>
            <w:tcW w:w="1161" w:type="dxa"/>
            <w:tcBorders>
              <w:top w:val="single" w:sz="12" w:space="0" w:color="auto"/>
              <w:left w:val="single" w:sz="12" w:space="0" w:color="auto"/>
              <w:right w:val="single" w:sz="8" w:space="0" w:color="auto"/>
            </w:tcBorders>
            <w:hideMark/>
          </w:tcPr>
          <w:p w14:paraId="258BCF44"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133</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48</w:t>
            </w:r>
          </w:p>
          <w:p w14:paraId="7F9B32F9"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65</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78</w:t>
            </w:r>
          </w:p>
        </w:tc>
        <w:tc>
          <w:tcPr>
            <w:tcW w:w="872" w:type="dxa"/>
            <w:tcBorders>
              <w:top w:val="single" w:sz="12" w:space="0" w:color="auto"/>
              <w:left w:val="single" w:sz="12" w:space="0" w:color="auto"/>
              <w:right w:val="single" w:sz="12" w:space="0" w:color="auto"/>
            </w:tcBorders>
          </w:tcPr>
          <w:p w14:paraId="7FFF8166" w14:textId="77777777" w:rsidR="00F3039A"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2.19</w:t>
            </w:r>
          </w:p>
          <w:p w14:paraId="08142B81" w14:textId="77777777" w:rsidR="00F3039A"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1.08</w:t>
            </w:r>
          </w:p>
        </w:tc>
        <w:tc>
          <w:tcPr>
            <w:tcW w:w="1161" w:type="dxa"/>
            <w:tcBorders>
              <w:top w:val="single" w:sz="12" w:space="0" w:color="auto"/>
              <w:left w:val="single" w:sz="12" w:space="0" w:color="auto"/>
              <w:right w:val="single" w:sz="12" w:space="0" w:color="auto"/>
            </w:tcBorders>
            <w:hideMark/>
          </w:tcPr>
          <w:p w14:paraId="08D5BAAD"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687</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75</w:t>
            </w:r>
          </w:p>
          <w:p w14:paraId="0A6724EA"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61</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68</w:t>
            </w:r>
          </w:p>
        </w:tc>
        <w:tc>
          <w:tcPr>
            <w:tcW w:w="871" w:type="dxa"/>
            <w:tcBorders>
              <w:top w:val="single" w:sz="12" w:space="0" w:color="auto"/>
              <w:left w:val="single" w:sz="12" w:space="0" w:color="auto"/>
              <w:right w:val="single" w:sz="12" w:space="0" w:color="auto"/>
            </w:tcBorders>
          </w:tcPr>
          <w:p w14:paraId="31FFE2FA"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11.53</w:t>
            </w:r>
          </w:p>
          <w:p w14:paraId="40B34C9D"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1.03</w:t>
            </w:r>
          </w:p>
        </w:tc>
      </w:tr>
      <w:tr w:rsidR="00F3039A" w:rsidRPr="007A0587" w14:paraId="6407254B" w14:textId="77777777" w:rsidTr="00CE6484">
        <w:trPr>
          <w:cantSplit/>
          <w:trHeight w:val="312"/>
          <w:jc w:val="center"/>
        </w:trPr>
        <w:tc>
          <w:tcPr>
            <w:tcW w:w="4152" w:type="dxa"/>
            <w:tcBorders>
              <w:left w:val="single" w:sz="12" w:space="0" w:color="auto"/>
              <w:right w:val="single" w:sz="12" w:space="0" w:color="auto"/>
            </w:tcBorders>
          </w:tcPr>
          <w:p w14:paraId="3D3D3269" w14:textId="77777777" w:rsidR="00F3039A" w:rsidRPr="007C6531" w:rsidRDefault="00F3039A" w:rsidP="00F3039A">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ส่วนของเงินกู้ยืมระยะยาวที่ถึงกำหนดชำระภายในหนึ่งปี</w:t>
            </w:r>
          </w:p>
        </w:tc>
        <w:tc>
          <w:tcPr>
            <w:tcW w:w="1098" w:type="dxa"/>
            <w:tcBorders>
              <w:left w:val="single" w:sz="12" w:space="0" w:color="auto"/>
              <w:right w:val="single" w:sz="12" w:space="0" w:color="auto"/>
            </w:tcBorders>
          </w:tcPr>
          <w:p w14:paraId="6FC3B797" w14:textId="508544AA" w:rsidR="00F3039A" w:rsidRPr="007C6531" w:rsidRDefault="0067265C"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729.47</w:t>
            </w:r>
          </w:p>
        </w:tc>
        <w:tc>
          <w:tcPr>
            <w:tcW w:w="789" w:type="dxa"/>
            <w:tcBorders>
              <w:left w:val="single" w:sz="12" w:space="0" w:color="auto"/>
              <w:right w:val="single" w:sz="12" w:space="0" w:color="auto"/>
            </w:tcBorders>
          </w:tcPr>
          <w:p w14:paraId="426706B4" w14:textId="77A48DB1" w:rsidR="00F3039A" w:rsidRDefault="008811CF" w:rsidP="00F3039A">
            <w:pPr>
              <w:spacing w:after="0" w:line="240" w:lineRule="auto"/>
              <w:ind w:right="28"/>
              <w:jc w:val="right"/>
              <w:rPr>
                <w:rFonts w:ascii="Angsana New" w:eastAsia="Cordia New" w:hAnsi="Angsana New" w:cs="Angsana New"/>
                <w:snapToGrid w:val="0"/>
                <w:color w:val="000000"/>
                <w:szCs w:val="22"/>
                <w:cs/>
                <w:lang w:eastAsia="th-TH"/>
              </w:rPr>
            </w:pPr>
            <w:r>
              <w:rPr>
                <w:rFonts w:ascii="Angsana New" w:eastAsia="Cordia New" w:hAnsi="Angsana New" w:cs="Angsana New"/>
                <w:snapToGrid w:val="0"/>
                <w:color w:val="000000"/>
                <w:szCs w:val="22"/>
                <w:lang w:eastAsia="th-TH"/>
              </w:rPr>
              <w:t>9.</w:t>
            </w:r>
            <w:r w:rsidR="00262514">
              <w:rPr>
                <w:rFonts w:ascii="Angsana New" w:eastAsia="Cordia New" w:hAnsi="Angsana New" w:cs="Angsana New"/>
                <w:snapToGrid w:val="0"/>
                <w:color w:val="000000"/>
                <w:szCs w:val="22"/>
                <w:lang w:eastAsia="th-TH"/>
              </w:rPr>
              <w:t>38</w:t>
            </w:r>
          </w:p>
        </w:tc>
        <w:tc>
          <w:tcPr>
            <w:tcW w:w="1161" w:type="dxa"/>
            <w:tcBorders>
              <w:left w:val="single" w:sz="12" w:space="0" w:color="auto"/>
              <w:right w:val="single" w:sz="8" w:space="0" w:color="auto"/>
            </w:tcBorders>
          </w:tcPr>
          <w:p w14:paraId="05790222"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111</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05</w:t>
            </w:r>
          </w:p>
        </w:tc>
        <w:tc>
          <w:tcPr>
            <w:tcW w:w="872" w:type="dxa"/>
            <w:tcBorders>
              <w:left w:val="single" w:sz="12" w:space="0" w:color="auto"/>
              <w:right w:val="single" w:sz="12" w:space="0" w:color="auto"/>
            </w:tcBorders>
          </w:tcPr>
          <w:p w14:paraId="0E53848F" w14:textId="77777777" w:rsidR="00F3039A" w:rsidRDefault="00F3039A" w:rsidP="00F3039A">
            <w:pPr>
              <w:spacing w:after="0" w:line="240" w:lineRule="auto"/>
              <w:ind w:right="28"/>
              <w:jc w:val="right"/>
              <w:rPr>
                <w:rFonts w:ascii="Angsana New" w:eastAsia="Cordia New" w:hAnsi="Angsana New" w:cs="Angsana New"/>
                <w:snapToGrid w:val="0"/>
                <w:color w:val="000000"/>
                <w:szCs w:val="22"/>
                <w:cs/>
                <w:lang w:eastAsia="th-TH"/>
              </w:rPr>
            </w:pPr>
            <w:r>
              <w:rPr>
                <w:rFonts w:ascii="Angsana New" w:eastAsia="Cordia New" w:hAnsi="Angsana New" w:cs="Angsana New"/>
                <w:snapToGrid w:val="0"/>
                <w:color w:val="000000"/>
                <w:szCs w:val="22"/>
                <w:lang w:eastAsia="th-TH"/>
              </w:rPr>
              <w:t>1.83</w:t>
            </w:r>
          </w:p>
        </w:tc>
        <w:tc>
          <w:tcPr>
            <w:tcW w:w="1161" w:type="dxa"/>
            <w:tcBorders>
              <w:left w:val="single" w:sz="12" w:space="0" w:color="auto"/>
              <w:right w:val="single" w:sz="12" w:space="0" w:color="auto"/>
            </w:tcBorders>
          </w:tcPr>
          <w:p w14:paraId="351109E3"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cs/>
                <w:lang w:eastAsia="th-TH"/>
              </w:rPr>
              <w:t>-</w:t>
            </w:r>
          </w:p>
        </w:tc>
        <w:tc>
          <w:tcPr>
            <w:tcW w:w="871" w:type="dxa"/>
            <w:tcBorders>
              <w:left w:val="single" w:sz="12" w:space="0" w:color="auto"/>
              <w:right w:val="single" w:sz="12" w:space="0" w:color="auto"/>
            </w:tcBorders>
          </w:tcPr>
          <w:p w14:paraId="69B51C2F" w14:textId="77777777" w:rsidR="00F3039A" w:rsidRPr="007C6531" w:rsidRDefault="00F3039A" w:rsidP="00F3039A">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w:t>
            </w:r>
          </w:p>
        </w:tc>
      </w:tr>
      <w:tr w:rsidR="008811CF" w:rsidRPr="007A0587" w14:paraId="741072B6" w14:textId="77777777" w:rsidTr="00CE6484">
        <w:trPr>
          <w:cantSplit/>
          <w:trHeight w:val="290"/>
          <w:jc w:val="center"/>
        </w:trPr>
        <w:tc>
          <w:tcPr>
            <w:tcW w:w="4152" w:type="dxa"/>
            <w:tcBorders>
              <w:left w:val="single" w:sz="12" w:space="0" w:color="auto"/>
              <w:right w:val="single" w:sz="12" w:space="0" w:color="auto"/>
            </w:tcBorders>
          </w:tcPr>
          <w:p w14:paraId="724418DC" w14:textId="5495836A" w:rsidR="00680349" w:rsidRPr="007C6531" w:rsidRDefault="008811CF" w:rsidP="008811CF">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เงินรับล่วงหน้าจากลู</w:t>
            </w:r>
            <w:r w:rsidR="006C1F6C">
              <w:rPr>
                <w:rFonts w:ascii="Angsana New" w:eastAsia="Cordia New" w:hAnsi="Angsana New" w:cs="Angsana New" w:hint="cs"/>
                <w:color w:val="000000"/>
                <w:szCs w:val="22"/>
                <w:cs/>
              </w:rPr>
              <w:t>กค้</w:t>
            </w:r>
            <w:r w:rsidR="00680349">
              <w:rPr>
                <w:rFonts w:ascii="Angsana New" w:eastAsia="Cordia New" w:hAnsi="Angsana New" w:cs="Angsana New" w:hint="cs"/>
                <w:color w:val="000000"/>
                <w:szCs w:val="22"/>
                <w:cs/>
              </w:rPr>
              <w:t>า</w:t>
            </w:r>
          </w:p>
        </w:tc>
        <w:tc>
          <w:tcPr>
            <w:tcW w:w="1098" w:type="dxa"/>
            <w:tcBorders>
              <w:left w:val="single" w:sz="12" w:space="0" w:color="auto"/>
              <w:right w:val="single" w:sz="12" w:space="0" w:color="auto"/>
            </w:tcBorders>
          </w:tcPr>
          <w:p w14:paraId="397A9753" w14:textId="727AEE1E" w:rsidR="008811CF" w:rsidRPr="007C6531" w:rsidDel="00B67269" w:rsidRDefault="0067265C" w:rsidP="006C1F6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361.23</w:t>
            </w:r>
          </w:p>
        </w:tc>
        <w:tc>
          <w:tcPr>
            <w:tcW w:w="789" w:type="dxa"/>
            <w:tcBorders>
              <w:left w:val="single" w:sz="12" w:space="0" w:color="auto"/>
              <w:right w:val="single" w:sz="12" w:space="0" w:color="auto"/>
            </w:tcBorders>
          </w:tcPr>
          <w:p w14:paraId="2F0C23A5" w14:textId="697F261B" w:rsidR="008811CF" w:rsidRPr="007C6531" w:rsidRDefault="0067265C" w:rsidP="0068034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4.6</w:t>
            </w:r>
            <w:r w:rsidR="00262514">
              <w:rPr>
                <w:rFonts w:ascii="Angsana New" w:eastAsia="Cordia New" w:hAnsi="Angsana New" w:cs="Angsana New"/>
                <w:snapToGrid w:val="0"/>
                <w:color w:val="000000"/>
                <w:szCs w:val="22"/>
                <w:lang w:eastAsia="th-TH"/>
              </w:rPr>
              <w:t>4</w:t>
            </w:r>
            <w:r w:rsidR="008811CF">
              <w:rPr>
                <w:rFonts w:ascii="Angsana New" w:eastAsia="Cordia New" w:hAnsi="Angsana New" w:cs="Angsana New"/>
                <w:snapToGrid w:val="0"/>
                <w:color w:val="000000"/>
                <w:szCs w:val="22"/>
                <w:lang w:eastAsia="th-TH"/>
              </w:rPr>
              <w:t xml:space="preserve">  </w:t>
            </w:r>
          </w:p>
        </w:tc>
        <w:tc>
          <w:tcPr>
            <w:tcW w:w="1161" w:type="dxa"/>
            <w:tcBorders>
              <w:left w:val="single" w:sz="12" w:space="0" w:color="auto"/>
              <w:right w:val="single" w:sz="8" w:space="0" w:color="auto"/>
            </w:tcBorders>
          </w:tcPr>
          <w:p w14:paraId="0C3BAC46" w14:textId="7479A058" w:rsidR="008811CF" w:rsidRPr="007C6531" w:rsidDel="00B67269" w:rsidRDefault="00C44089" w:rsidP="006C1F6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291.86</w:t>
            </w:r>
          </w:p>
        </w:tc>
        <w:tc>
          <w:tcPr>
            <w:tcW w:w="872" w:type="dxa"/>
            <w:tcBorders>
              <w:left w:val="single" w:sz="12" w:space="0" w:color="auto"/>
              <w:right w:val="single" w:sz="12" w:space="0" w:color="auto"/>
            </w:tcBorders>
          </w:tcPr>
          <w:p w14:paraId="684CC0FC" w14:textId="2A386956" w:rsidR="008811CF" w:rsidRPr="007C6531" w:rsidRDefault="00CD2337" w:rsidP="00C4408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w:t>
            </w:r>
            <w:r w:rsidR="00C44089">
              <w:rPr>
                <w:rFonts w:ascii="Angsana New" w:eastAsia="Cordia New" w:hAnsi="Angsana New" w:cs="Angsana New"/>
                <w:snapToGrid w:val="0"/>
                <w:color w:val="000000"/>
                <w:szCs w:val="22"/>
                <w:lang w:eastAsia="th-TH"/>
              </w:rPr>
              <w:t>80</w:t>
            </w:r>
          </w:p>
        </w:tc>
        <w:tc>
          <w:tcPr>
            <w:tcW w:w="1161" w:type="dxa"/>
            <w:tcBorders>
              <w:left w:val="single" w:sz="12" w:space="0" w:color="auto"/>
              <w:right w:val="single" w:sz="12" w:space="0" w:color="auto"/>
            </w:tcBorders>
          </w:tcPr>
          <w:p w14:paraId="507E71BA" w14:textId="3E894D8C" w:rsidR="008811CF" w:rsidRPr="007C6531" w:rsidDel="00B67269" w:rsidRDefault="008811CF" w:rsidP="00680349">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6</w:t>
            </w:r>
            <w:r>
              <w:rPr>
                <w:rFonts w:ascii="Angsana New" w:eastAsia="Cordia New" w:hAnsi="Angsana New" w:cs="Angsana New"/>
                <w:snapToGrid w:val="0"/>
                <w:color w:val="000000"/>
                <w:szCs w:val="22"/>
                <w:lang w:eastAsia="th-TH"/>
              </w:rPr>
              <w:t>4</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8</w:t>
            </w:r>
            <w:r w:rsidR="00680349">
              <w:rPr>
                <w:rFonts w:ascii="Angsana New" w:eastAsia="Cordia New" w:hAnsi="Angsana New" w:cs="Angsana New"/>
                <w:snapToGrid w:val="0"/>
                <w:color w:val="000000"/>
                <w:szCs w:val="22"/>
                <w:lang w:eastAsia="th-TH"/>
              </w:rPr>
              <w:t>4</w:t>
            </w:r>
          </w:p>
        </w:tc>
        <w:tc>
          <w:tcPr>
            <w:tcW w:w="871" w:type="dxa"/>
            <w:tcBorders>
              <w:left w:val="single" w:sz="12" w:space="0" w:color="auto"/>
              <w:right w:val="single" w:sz="12" w:space="0" w:color="auto"/>
            </w:tcBorders>
          </w:tcPr>
          <w:p w14:paraId="61E046FE" w14:textId="3470D963" w:rsidR="008811CF" w:rsidRPr="007C6531" w:rsidRDefault="008811CF" w:rsidP="0068034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w:t>
            </w:r>
            <w:r w:rsidRPr="007C6531">
              <w:rPr>
                <w:rFonts w:ascii="Angsana New" w:eastAsia="Cordia New" w:hAnsi="Angsana New" w:cs="Angsana New"/>
                <w:snapToGrid w:val="0"/>
                <w:color w:val="000000"/>
                <w:szCs w:val="22"/>
                <w:lang w:eastAsia="th-TH"/>
              </w:rPr>
              <w:t>.0</w:t>
            </w:r>
            <w:r>
              <w:rPr>
                <w:rFonts w:ascii="Angsana New" w:eastAsia="Cordia New" w:hAnsi="Angsana New" w:cs="Angsana New"/>
                <w:snapToGrid w:val="0"/>
                <w:color w:val="000000"/>
                <w:szCs w:val="22"/>
                <w:lang w:eastAsia="th-TH"/>
              </w:rPr>
              <w:t>9</w:t>
            </w:r>
          </w:p>
        </w:tc>
      </w:tr>
      <w:tr w:rsidR="008811CF" w:rsidRPr="007A0587" w14:paraId="22F920FE" w14:textId="77777777" w:rsidTr="00CE6484">
        <w:trPr>
          <w:cantSplit/>
          <w:trHeight w:val="305"/>
          <w:jc w:val="center"/>
        </w:trPr>
        <w:tc>
          <w:tcPr>
            <w:tcW w:w="4152" w:type="dxa"/>
            <w:tcBorders>
              <w:top w:val="nil"/>
              <w:left w:val="single" w:sz="12" w:space="0" w:color="auto"/>
              <w:right w:val="single" w:sz="12" w:space="0" w:color="auto"/>
            </w:tcBorders>
            <w:hideMark/>
          </w:tcPr>
          <w:p w14:paraId="360D944C" w14:textId="77777777" w:rsidR="008811CF" w:rsidRPr="007C6531" w:rsidRDefault="008811CF" w:rsidP="008811CF">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ค่าใช้จ่ายค้างจ่าย</w:t>
            </w:r>
          </w:p>
        </w:tc>
        <w:tc>
          <w:tcPr>
            <w:tcW w:w="1098" w:type="dxa"/>
            <w:tcBorders>
              <w:top w:val="nil"/>
              <w:left w:val="single" w:sz="12" w:space="0" w:color="auto"/>
              <w:right w:val="single" w:sz="12" w:space="0" w:color="auto"/>
            </w:tcBorders>
          </w:tcPr>
          <w:p w14:paraId="41FEFBE7" w14:textId="254AB808" w:rsidR="008811CF" w:rsidRPr="007C6531" w:rsidRDefault="0067265C" w:rsidP="008811CF">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106.29</w:t>
            </w:r>
            <w:r w:rsidR="008811CF">
              <w:rPr>
                <w:rFonts w:ascii="Angsana New" w:eastAsia="Cordia New" w:hAnsi="Angsana New" w:cs="Angsana New"/>
                <w:snapToGrid w:val="0"/>
                <w:color w:val="000000"/>
                <w:szCs w:val="22"/>
                <w:lang w:eastAsia="th-TH"/>
              </w:rPr>
              <w:t xml:space="preserve">         </w:t>
            </w:r>
          </w:p>
        </w:tc>
        <w:tc>
          <w:tcPr>
            <w:tcW w:w="789" w:type="dxa"/>
            <w:tcBorders>
              <w:top w:val="nil"/>
              <w:left w:val="single" w:sz="12" w:space="0" w:color="auto"/>
              <w:right w:val="single" w:sz="12" w:space="0" w:color="auto"/>
            </w:tcBorders>
          </w:tcPr>
          <w:p w14:paraId="6E12B404" w14:textId="34BE43B4" w:rsidR="008811CF" w:rsidRDefault="00680349" w:rsidP="0068034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 xml:space="preserve">           </w:t>
            </w:r>
            <w:r w:rsidR="008811CF">
              <w:rPr>
                <w:rFonts w:ascii="Angsana New" w:eastAsia="Cordia New" w:hAnsi="Angsana New" w:cs="Angsana New"/>
                <w:snapToGrid w:val="0"/>
                <w:color w:val="000000"/>
                <w:szCs w:val="22"/>
                <w:lang w:eastAsia="th-TH"/>
              </w:rPr>
              <w:t>1.37</w:t>
            </w:r>
          </w:p>
        </w:tc>
        <w:tc>
          <w:tcPr>
            <w:tcW w:w="1161" w:type="dxa"/>
            <w:tcBorders>
              <w:top w:val="nil"/>
              <w:left w:val="single" w:sz="12" w:space="0" w:color="auto"/>
              <w:right w:val="single" w:sz="8" w:space="0" w:color="auto"/>
            </w:tcBorders>
            <w:hideMark/>
          </w:tcPr>
          <w:p w14:paraId="5E90FB42" w14:textId="6A1EF39D" w:rsidR="008811CF" w:rsidRPr="007C6531" w:rsidRDefault="008811CF" w:rsidP="00632511">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48</w:t>
            </w:r>
            <w:r>
              <w:rPr>
                <w:rFonts w:ascii="Angsana New" w:eastAsia="Cordia New" w:hAnsi="Angsana New" w:cs="Angsana New"/>
                <w:snapToGrid w:val="0"/>
                <w:color w:val="000000"/>
                <w:szCs w:val="22"/>
                <w:cs/>
                <w:lang w:eastAsia="th-TH"/>
              </w:rPr>
              <w:t>.</w:t>
            </w:r>
            <w:r w:rsidR="00632511">
              <w:rPr>
                <w:rFonts w:ascii="Angsana New" w:eastAsia="Cordia New" w:hAnsi="Angsana New" w:cs="Angsana New"/>
                <w:snapToGrid w:val="0"/>
                <w:color w:val="000000"/>
                <w:szCs w:val="22"/>
                <w:lang w:eastAsia="th-TH"/>
              </w:rPr>
              <w:t>25</w:t>
            </w:r>
          </w:p>
        </w:tc>
        <w:tc>
          <w:tcPr>
            <w:tcW w:w="872" w:type="dxa"/>
            <w:tcBorders>
              <w:top w:val="nil"/>
              <w:left w:val="single" w:sz="12" w:space="0" w:color="auto"/>
              <w:right w:val="single" w:sz="12" w:space="0" w:color="auto"/>
            </w:tcBorders>
          </w:tcPr>
          <w:p w14:paraId="7B03EBEA" w14:textId="77777777" w:rsidR="008811CF" w:rsidRDefault="008811CF" w:rsidP="008811CF">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0.82</w:t>
            </w:r>
          </w:p>
        </w:tc>
        <w:tc>
          <w:tcPr>
            <w:tcW w:w="1161" w:type="dxa"/>
            <w:tcBorders>
              <w:top w:val="nil"/>
              <w:left w:val="single" w:sz="12" w:space="0" w:color="auto"/>
              <w:right w:val="single" w:sz="12" w:space="0" w:color="auto"/>
            </w:tcBorders>
            <w:hideMark/>
          </w:tcPr>
          <w:p w14:paraId="607E6126" w14:textId="77777777" w:rsidR="008811CF" w:rsidRPr="007C6531" w:rsidRDefault="008811CF" w:rsidP="008811CF">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57</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7</w:t>
            </w:r>
            <w:r>
              <w:rPr>
                <w:rFonts w:ascii="Angsana New" w:eastAsia="Cordia New" w:hAnsi="Angsana New" w:cs="Angsana New"/>
                <w:snapToGrid w:val="0"/>
                <w:color w:val="000000"/>
                <w:szCs w:val="22"/>
                <w:lang w:eastAsia="th-TH"/>
              </w:rPr>
              <w:t>6</w:t>
            </w:r>
          </w:p>
        </w:tc>
        <w:tc>
          <w:tcPr>
            <w:tcW w:w="871" w:type="dxa"/>
            <w:tcBorders>
              <w:top w:val="nil"/>
              <w:left w:val="single" w:sz="12" w:space="0" w:color="auto"/>
              <w:right w:val="single" w:sz="12" w:space="0" w:color="auto"/>
            </w:tcBorders>
          </w:tcPr>
          <w:p w14:paraId="6B61D36E" w14:textId="77777777" w:rsidR="008811CF" w:rsidRPr="007C6531" w:rsidRDefault="008811CF" w:rsidP="008811CF">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Pr>
                <w:rFonts w:ascii="Angsana New" w:eastAsia="Cordia New" w:hAnsi="Angsana New" w:cs="Angsana New"/>
                <w:snapToGrid w:val="0"/>
                <w:color w:val="000000"/>
                <w:szCs w:val="22"/>
                <w:lang w:eastAsia="th-TH"/>
              </w:rPr>
              <w:t>97</w:t>
            </w:r>
          </w:p>
        </w:tc>
      </w:tr>
      <w:tr w:rsidR="008811CF" w:rsidRPr="007A0587" w14:paraId="4598A38C" w14:textId="77777777" w:rsidTr="00CE6484">
        <w:trPr>
          <w:cantSplit/>
          <w:trHeight w:val="298"/>
          <w:jc w:val="center"/>
        </w:trPr>
        <w:tc>
          <w:tcPr>
            <w:tcW w:w="4152" w:type="dxa"/>
            <w:tcBorders>
              <w:left w:val="single" w:sz="12" w:space="0" w:color="auto"/>
              <w:bottom w:val="single" w:sz="4" w:space="0" w:color="auto"/>
              <w:right w:val="single" w:sz="12" w:space="0" w:color="auto"/>
            </w:tcBorders>
          </w:tcPr>
          <w:p w14:paraId="4A7377D4" w14:textId="77777777" w:rsidR="008811CF" w:rsidRPr="007C6531" w:rsidRDefault="008811CF" w:rsidP="008811CF">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หนี้สินหมุนเวียนอื่น</w:t>
            </w:r>
          </w:p>
        </w:tc>
        <w:tc>
          <w:tcPr>
            <w:tcW w:w="1098" w:type="dxa"/>
            <w:tcBorders>
              <w:left w:val="single" w:sz="12" w:space="0" w:color="auto"/>
              <w:bottom w:val="single" w:sz="4" w:space="0" w:color="auto"/>
              <w:right w:val="single" w:sz="12" w:space="0" w:color="auto"/>
            </w:tcBorders>
          </w:tcPr>
          <w:p w14:paraId="4AC8EBC3" w14:textId="05D33CA4" w:rsidR="008811CF" w:rsidRPr="007C6531" w:rsidRDefault="0067265C" w:rsidP="008811CF">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49.54</w:t>
            </w:r>
          </w:p>
        </w:tc>
        <w:tc>
          <w:tcPr>
            <w:tcW w:w="789" w:type="dxa"/>
            <w:tcBorders>
              <w:left w:val="single" w:sz="12" w:space="0" w:color="auto"/>
              <w:bottom w:val="single" w:sz="4" w:space="0" w:color="auto"/>
              <w:right w:val="single" w:sz="12" w:space="0" w:color="auto"/>
            </w:tcBorders>
          </w:tcPr>
          <w:p w14:paraId="19097953" w14:textId="27414794" w:rsidR="008811CF" w:rsidRDefault="008811CF" w:rsidP="008811CF">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0.64</w:t>
            </w:r>
          </w:p>
        </w:tc>
        <w:tc>
          <w:tcPr>
            <w:tcW w:w="1161" w:type="dxa"/>
            <w:tcBorders>
              <w:left w:val="single" w:sz="12" w:space="0" w:color="auto"/>
              <w:bottom w:val="single" w:sz="4" w:space="0" w:color="auto"/>
              <w:right w:val="single" w:sz="8" w:space="0" w:color="auto"/>
            </w:tcBorders>
          </w:tcPr>
          <w:p w14:paraId="1B8024B2" w14:textId="65F6EBF1" w:rsidR="008811CF" w:rsidRPr="007C6531" w:rsidRDefault="00C44089" w:rsidP="008811CF">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51.15</w:t>
            </w:r>
          </w:p>
        </w:tc>
        <w:tc>
          <w:tcPr>
            <w:tcW w:w="872" w:type="dxa"/>
            <w:tcBorders>
              <w:left w:val="single" w:sz="12" w:space="0" w:color="auto"/>
              <w:bottom w:val="single" w:sz="4" w:space="0" w:color="auto"/>
              <w:right w:val="single" w:sz="12" w:space="0" w:color="auto"/>
            </w:tcBorders>
          </w:tcPr>
          <w:p w14:paraId="1E0C7557" w14:textId="4C7306D4" w:rsidR="008811CF" w:rsidRDefault="008811CF" w:rsidP="00C4408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w:t>
            </w:r>
            <w:r w:rsidR="00C44089">
              <w:rPr>
                <w:rFonts w:ascii="Angsana New" w:eastAsia="Cordia New" w:hAnsi="Angsana New" w:cs="Angsana New"/>
                <w:snapToGrid w:val="0"/>
                <w:color w:val="000000"/>
                <w:szCs w:val="22"/>
                <w:lang w:eastAsia="th-TH"/>
              </w:rPr>
              <w:t>84</w:t>
            </w:r>
          </w:p>
        </w:tc>
        <w:tc>
          <w:tcPr>
            <w:tcW w:w="1161" w:type="dxa"/>
            <w:tcBorders>
              <w:left w:val="single" w:sz="12" w:space="0" w:color="auto"/>
              <w:bottom w:val="single" w:sz="4" w:space="0" w:color="auto"/>
              <w:right w:val="single" w:sz="12" w:space="0" w:color="auto"/>
            </w:tcBorders>
          </w:tcPr>
          <w:p w14:paraId="5EFE58AE" w14:textId="77777777" w:rsidR="008811CF" w:rsidRPr="007C6531" w:rsidRDefault="008811CF" w:rsidP="008811CF">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48</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15</w:t>
            </w:r>
          </w:p>
        </w:tc>
        <w:tc>
          <w:tcPr>
            <w:tcW w:w="871" w:type="dxa"/>
            <w:tcBorders>
              <w:left w:val="single" w:sz="12" w:space="0" w:color="auto"/>
              <w:bottom w:val="single" w:sz="4" w:space="0" w:color="auto"/>
              <w:right w:val="single" w:sz="12" w:space="0" w:color="auto"/>
            </w:tcBorders>
          </w:tcPr>
          <w:p w14:paraId="5E9CEF63" w14:textId="77777777" w:rsidR="008811CF" w:rsidRPr="007C6531" w:rsidRDefault="008811CF" w:rsidP="008811CF">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Pr>
                <w:rFonts w:ascii="Angsana New" w:eastAsia="Cordia New" w:hAnsi="Angsana New" w:cs="Angsana New"/>
                <w:snapToGrid w:val="0"/>
                <w:color w:val="000000"/>
                <w:szCs w:val="22"/>
                <w:lang w:eastAsia="th-TH"/>
              </w:rPr>
              <w:t>8</w:t>
            </w:r>
            <w:r w:rsidRPr="007C6531">
              <w:rPr>
                <w:rFonts w:ascii="Angsana New" w:eastAsia="Cordia New" w:hAnsi="Angsana New" w:cs="Angsana New"/>
                <w:snapToGrid w:val="0"/>
                <w:color w:val="000000"/>
                <w:szCs w:val="22"/>
                <w:lang w:eastAsia="th-TH"/>
              </w:rPr>
              <w:t>1</w:t>
            </w:r>
          </w:p>
        </w:tc>
      </w:tr>
      <w:tr w:rsidR="008811CF" w:rsidRPr="007A0587" w14:paraId="6D724533" w14:textId="77777777" w:rsidTr="00CE6484">
        <w:trPr>
          <w:cantSplit/>
          <w:trHeight w:val="312"/>
          <w:jc w:val="center"/>
        </w:trPr>
        <w:tc>
          <w:tcPr>
            <w:tcW w:w="4152" w:type="dxa"/>
            <w:tcBorders>
              <w:top w:val="single" w:sz="4" w:space="0" w:color="auto"/>
              <w:left w:val="single" w:sz="12" w:space="0" w:color="auto"/>
              <w:bottom w:val="single" w:sz="4" w:space="0" w:color="auto"/>
              <w:right w:val="single" w:sz="12" w:space="0" w:color="auto"/>
            </w:tcBorders>
          </w:tcPr>
          <w:p w14:paraId="0BC711FF" w14:textId="77777777" w:rsidR="008811CF" w:rsidRPr="007C6531" w:rsidRDefault="008811CF" w:rsidP="008811CF">
            <w:pPr>
              <w:spacing w:after="0" w:line="240" w:lineRule="auto"/>
              <w:jc w:val="both"/>
              <w:rPr>
                <w:rFonts w:ascii="Angsana New" w:eastAsia="Cordia New" w:hAnsi="Angsana New" w:cs="Angsana New"/>
                <w:b/>
                <w:bCs/>
                <w:color w:val="000000"/>
                <w:szCs w:val="22"/>
                <w:cs/>
              </w:rPr>
            </w:pPr>
            <w:r w:rsidRPr="007C6531">
              <w:rPr>
                <w:rFonts w:ascii="Angsana New" w:eastAsia="Cordia New" w:hAnsi="Angsana New" w:cs="Angsana New" w:hint="cs"/>
                <w:b/>
                <w:bCs/>
                <w:color w:val="000000"/>
                <w:szCs w:val="22"/>
                <w:cs/>
              </w:rPr>
              <w:t xml:space="preserve">   รวมหนี้สินหมุนเวียน</w:t>
            </w:r>
          </w:p>
        </w:tc>
        <w:tc>
          <w:tcPr>
            <w:tcW w:w="1098" w:type="dxa"/>
            <w:tcBorders>
              <w:top w:val="single" w:sz="4" w:space="0" w:color="auto"/>
              <w:left w:val="single" w:sz="12" w:space="0" w:color="auto"/>
              <w:bottom w:val="single" w:sz="4" w:space="0" w:color="auto"/>
              <w:right w:val="single" w:sz="12" w:space="0" w:color="auto"/>
            </w:tcBorders>
          </w:tcPr>
          <w:p w14:paraId="6F0A18D5" w14:textId="4074B284" w:rsidR="008811CF" w:rsidRPr="007C6531" w:rsidRDefault="0067265C" w:rsidP="008811CF">
            <w:pPr>
              <w:spacing w:after="0" w:line="240" w:lineRule="auto"/>
              <w:ind w:right="28"/>
              <w:jc w:val="right"/>
              <w:rPr>
                <w:rFonts w:ascii="Angsana New" w:eastAsia="Cordia New" w:hAnsi="Angsana New" w:cs="Angsana New"/>
                <w:b/>
                <w:bCs/>
                <w:color w:val="000000"/>
                <w:szCs w:val="22"/>
              </w:rPr>
            </w:pPr>
            <w:r>
              <w:rPr>
                <w:rFonts w:ascii="Angsana New" w:eastAsia="Cordia New" w:hAnsi="Angsana New" w:cs="Angsana New"/>
                <w:b/>
                <w:bCs/>
                <w:color w:val="000000"/>
                <w:szCs w:val="22"/>
              </w:rPr>
              <w:t>2,103.1</w:t>
            </w:r>
            <w:r w:rsidR="00E811EF">
              <w:rPr>
                <w:rFonts w:ascii="Angsana New" w:eastAsia="Cordia New" w:hAnsi="Angsana New" w:cs="Angsana New"/>
                <w:b/>
                <w:bCs/>
                <w:color w:val="000000"/>
                <w:szCs w:val="22"/>
              </w:rPr>
              <w:t>6</w:t>
            </w:r>
          </w:p>
        </w:tc>
        <w:tc>
          <w:tcPr>
            <w:tcW w:w="789" w:type="dxa"/>
            <w:tcBorders>
              <w:top w:val="single" w:sz="4" w:space="0" w:color="auto"/>
              <w:left w:val="single" w:sz="12" w:space="0" w:color="auto"/>
              <w:bottom w:val="single" w:sz="4" w:space="0" w:color="auto"/>
              <w:right w:val="single" w:sz="12" w:space="0" w:color="auto"/>
            </w:tcBorders>
          </w:tcPr>
          <w:p w14:paraId="7167A23B" w14:textId="57F13BAE" w:rsidR="008811CF" w:rsidRPr="007C6531" w:rsidRDefault="0067265C" w:rsidP="00680349">
            <w:pPr>
              <w:spacing w:after="0" w:line="240" w:lineRule="auto"/>
              <w:ind w:right="28"/>
              <w:jc w:val="right"/>
              <w:rPr>
                <w:rFonts w:ascii="Angsana New" w:eastAsia="Cordia New" w:hAnsi="Angsana New" w:cs="Angsana New"/>
                <w:b/>
                <w:bCs/>
                <w:color w:val="000000"/>
                <w:szCs w:val="22"/>
              </w:rPr>
            </w:pPr>
            <w:r>
              <w:rPr>
                <w:rFonts w:ascii="Angsana New" w:eastAsia="Cordia New" w:hAnsi="Angsana New" w:cs="Angsana New"/>
                <w:b/>
                <w:bCs/>
                <w:color w:val="000000"/>
                <w:szCs w:val="22"/>
              </w:rPr>
              <w:t>27.</w:t>
            </w:r>
            <w:r w:rsidR="00262514">
              <w:rPr>
                <w:rFonts w:ascii="Angsana New" w:eastAsia="Cordia New" w:hAnsi="Angsana New" w:cs="Angsana New"/>
                <w:b/>
                <w:bCs/>
                <w:color w:val="000000"/>
                <w:szCs w:val="22"/>
              </w:rPr>
              <w:t>0</w:t>
            </w:r>
            <w:r w:rsidR="00680349">
              <w:rPr>
                <w:rFonts w:ascii="Angsana New" w:eastAsia="Cordia New" w:hAnsi="Angsana New" w:cs="Angsana New"/>
                <w:b/>
                <w:bCs/>
                <w:color w:val="000000"/>
                <w:szCs w:val="22"/>
              </w:rPr>
              <w:t>4</w:t>
            </w:r>
          </w:p>
        </w:tc>
        <w:tc>
          <w:tcPr>
            <w:tcW w:w="1161" w:type="dxa"/>
            <w:tcBorders>
              <w:top w:val="single" w:sz="4" w:space="0" w:color="auto"/>
              <w:left w:val="single" w:sz="12" w:space="0" w:color="auto"/>
              <w:bottom w:val="single" w:sz="4" w:space="0" w:color="auto"/>
              <w:right w:val="single" w:sz="8" w:space="0" w:color="auto"/>
            </w:tcBorders>
          </w:tcPr>
          <w:p w14:paraId="2FC79F34" w14:textId="6D8FFFC4" w:rsidR="008811CF" w:rsidRPr="007C6531" w:rsidRDefault="008811CF" w:rsidP="008811CF">
            <w:pPr>
              <w:spacing w:after="0" w:line="240" w:lineRule="auto"/>
              <w:ind w:right="28"/>
              <w:jc w:val="right"/>
              <w:rPr>
                <w:rFonts w:ascii="Angsana New" w:eastAsia="Cordia New" w:hAnsi="Angsana New" w:cs="Angsana New"/>
                <w:b/>
                <w:bCs/>
                <w:color w:val="000000"/>
                <w:szCs w:val="22"/>
              </w:rPr>
            </w:pPr>
            <w:r>
              <w:rPr>
                <w:rFonts w:ascii="Angsana New" w:eastAsia="Cordia New" w:hAnsi="Angsana New" w:cs="Angsana New"/>
                <w:b/>
                <w:bCs/>
                <w:color w:val="000000"/>
                <w:szCs w:val="22"/>
              </w:rPr>
              <w:t>701</w:t>
            </w:r>
            <w:r>
              <w:rPr>
                <w:rFonts w:ascii="Angsana New" w:eastAsia="Cordia New" w:hAnsi="Angsana New" w:cs="Angsana New"/>
                <w:b/>
                <w:bCs/>
                <w:color w:val="000000"/>
                <w:szCs w:val="22"/>
                <w:cs/>
              </w:rPr>
              <w:t>.</w:t>
            </w:r>
            <w:r>
              <w:rPr>
                <w:rFonts w:ascii="Angsana New" w:eastAsia="Cordia New" w:hAnsi="Angsana New" w:cs="Angsana New"/>
                <w:b/>
                <w:bCs/>
                <w:color w:val="000000"/>
                <w:szCs w:val="22"/>
              </w:rPr>
              <w:t>57</w:t>
            </w:r>
          </w:p>
        </w:tc>
        <w:tc>
          <w:tcPr>
            <w:tcW w:w="872" w:type="dxa"/>
            <w:tcBorders>
              <w:top w:val="single" w:sz="4" w:space="0" w:color="auto"/>
              <w:left w:val="single" w:sz="12" w:space="0" w:color="auto"/>
              <w:bottom w:val="single" w:sz="4" w:space="0" w:color="auto"/>
              <w:right w:val="single" w:sz="12" w:space="0" w:color="auto"/>
            </w:tcBorders>
          </w:tcPr>
          <w:p w14:paraId="18336BC7" w14:textId="77777777" w:rsidR="008811CF" w:rsidRPr="007C6531" w:rsidRDefault="008811CF" w:rsidP="008811CF">
            <w:pPr>
              <w:spacing w:after="0" w:line="240" w:lineRule="auto"/>
              <w:ind w:right="28"/>
              <w:jc w:val="right"/>
              <w:rPr>
                <w:rFonts w:ascii="Angsana New" w:eastAsia="Cordia New" w:hAnsi="Angsana New" w:cs="Angsana New"/>
                <w:b/>
                <w:bCs/>
                <w:color w:val="000000"/>
                <w:szCs w:val="22"/>
              </w:rPr>
            </w:pPr>
            <w:r>
              <w:rPr>
                <w:rFonts w:ascii="Angsana New" w:eastAsia="Cordia New" w:hAnsi="Angsana New" w:cs="Angsana New"/>
                <w:b/>
                <w:bCs/>
                <w:color w:val="000000"/>
                <w:szCs w:val="22"/>
              </w:rPr>
              <w:t>11.56</w:t>
            </w:r>
          </w:p>
        </w:tc>
        <w:tc>
          <w:tcPr>
            <w:tcW w:w="1161" w:type="dxa"/>
            <w:tcBorders>
              <w:top w:val="single" w:sz="4" w:space="0" w:color="auto"/>
              <w:left w:val="single" w:sz="12" w:space="0" w:color="auto"/>
              <w:bottom w:val="single" w:sz="4" w:space="0" w:color="auto"/>
              <w:right w:val="single" w:sz="12" w:space="0" w:color="auto"/>
            </w:tcBorders>
          </w:tcPr>
          <w:p w14:paraId="07BA7BA0" w14:textId="77777777" w:rsidR="008811CF" w:rsidRPr="007C6531" w:rsidRDefault="008811CF" w:rsidP="008811CF">
            <w:pPr>
              <w:spacing w:after="0" w:line="240" w:lineRule="auto"/>
              <w:ind w:right="28"/>
              <w:jc w:val="right"/>
              <w:rPr>
                <w:rFonts w:ascii="Angsana New" w:eastAsia="Cordia New" w:hAnsi="Angsana New" w:cs="Angsana New"/>
                <w:b/>
                <w:bCs/>
                <w:color w:val="000000"/>
                <w:szCs w:val="22"/>
              </w:rPr>
            </w:pPr>
            <w:r w:rsidRPr="007C6531">
              <w:rPr>
                <w:rFonts w:ascii="Angsana New" w:eastAsia="Cordia New" w:hAnsi="Angsana New" w:cs="Angsana New"/>
                <w:b/>
                <w:bCs/>
                <w:color w:val="000000"/>
                <w:szCs w:val="22"/>
              </w:rPr>
              <w:t>92</w:t>
            </w:r>
            <w:r>
              <w:rPr>
                <w:rFonts w:ascii="Angsana New" w:eastAsia="Cordia New" w:hAnsi="Angsana New" w:cs="Angsana New"/>
                <w:b/>
                <w:bCs/>
                <w:color w:val="000000"/>
                <w:szCs w:val="22"/>
              </w:rPr>
              <w:t>0</w:t>
            </w:r>
            <w:r w:rsidRPr="007C6531">
              <w:rPr>
                <w:rFonts w:ascii="Angsana New" w:eastAsia="Cordia New" w:hAnsi="Angsana New" w:cs="Angsana New"/>
                <w:b/>
                <w:bCs/>
                <w:color w:val="000000"/>
                <w:szCs w:val="22"/>
                <w:cs/>
              </w:rPr>
              <w:t>.</w:t>
            </w:r>
            <w:r>
              <w:rPr>
                <w:rFonts w:ascii="Angsana New" w:eastAsia="Cordia New" w:hAnsi="Angsana New" w:cs="Angsana New"/>
                <w:b/>
                <w:bCs/>
                <w:color w:val="000000"/>
                <w:szCs w:val="22"/>
              </w:rPr>
              <w:t>18</w:t>
            </w:r>
          </w:p>
        </w:tc>
        <w:tc>
          <w:tcPr>
            <w:tcW w:w="871" w:type="dxa"/>
            <w:tcBorders>
              <w:top w:val="single" w:sz="4" w:space="0" w:color="auto"/>
              <w:left w:val="single" w:sz="12" w:space="0" w:color="auto"/>
              <w:bottom w:val="single" w:sz="4" w:space="0" w:color="auto"/>
              <w:right w:val="single" w:sz="12" w:space="0" w:color="auto"/>
            </w:tcBorders>
          </w:tcPr>
          <w:p w14:paraId="182563CC" w14:textId="77777777" w:rsidR="008811CF" w:rsidRPr="007C6531" w:rsidRDefault="008811CF" w:rsidP="008811CF">
            <w:pPr>
              <w:spacing w:after="0" w:line="240" w:lineRule="auto"/>
              <w:ind w:right="28"/>
              <w:jc w:val="right"/>
              <w:rPr>
                <w:rFonts w:ascii="Angsana New" w:eastAsia="Cordia New" w:hAnsi="Angsana New" w:cs="Angsana New"/>
                <w:b/>
                <w:bCs/>
                <w:color w:val="000000"/>
                <w:szCs w:val="22"/>
              </w:rPr>
            </w:pPr>
            <w:r w:rsidRPr="007C6531">
              <w:rPr>
                <w:rFonts w:ascii="Angsana New" w:eastAsia="Cordia New" w:hAnsi="Angsana New" w:cs="Angsana New"/>
                <w:b/>
                <w:bCs/>
                <w:color w:val="000000"/>
                <w:szCs w:val="22"/>
              </w:rPr>
              <w:t>15.</w:t>
            </w:r>
            <w:r>
              <w:rPr>
                <w:rFonts w:ascii="Angsana New" w:eastAsia="Cordia New" w:hAnsi="Angsana New" w:cs="Angsana New"/>
                <w:b/>
                <w:bCs/>
                <w:color w:val="000000"/>
                <w:szCs w:val="22"/>
              </w:rPr>
              <w:t>43</w:t>
            </w:r>
          </w:p>
        </w:tc>
      </w:tr>
      <w:tr w:rsidR="0067265C" w:rsidRPr="007A0587" w14:paraId="69268CAC" w14:textId="77777777" w:rsidTr="00CE6484">
        <w:trPr>
          <w:cantSplit/>
          <w:trHeight w:val="169"/>
          <w:jc w:val="center"/>
        </w:trPr>
        <w:tc>
          <w:tcPr>
            <w:tcW w:w="4152" w:type="dxa"/>
            <w:tcBorders>
              <w:top w:val="nil"/>
              <w:left w:val="single" w:sz="12" w:space="0" w:color="auto"/>
              <w:bottom w:val="nil"/>
              <w:right w:val="single" w:sz="12" w:space="0" w:color="auto"/>
            </w:tcBorders>
          </w:tcPr>
          <w:p w14:paraId="53D5A94A" w14:textId="77777777" w:rsidR="0067265C" w:rsidRPr="00357A7B" w:rsidRDefault="0067265C" w:rsidP="0067265C">
            <w:pPr>
              <w:spacing w:after="0" w:line="240" w:lineRule="auto"/>
              <w:jc w:val="both"/>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เงินกู้ยืมระยะยาว </w:t>
            </w:r>
            <w:r>
              <w:rPr>
                <w:rFonts w:ascii="Angsana New" w:eastAsia="Cordia New" w:hAnsi="Angsana New" w:cs="Angsana New"/>
                <w:color w:val="000000"/>
                <w:szCs w:val="22"/>
                <w:cs/>
              </w:rPr>
              <w:t>–</w:t>
            </w:r>
            <w:r>
              <w:rPr>
                <w:rFonts w:ascii="Angsana New" w:eastAsia="Cordia New" w:hAnsi="Angsana New" w:cs="Angsana New" w:hint="cs"/>
                <w:color w:val="000000"/>
                <w:szCs w:val="22"/>
                <w:cs/>
              </w:rPr>
              <w:t xml:space="preserve"> สุทธิจากส่วนที่ถึงกำหนดชำระภายใน </w:t>
            </w:r>
            <w:r>
              <w:rPr>
                <w:rFonts w:ascii="Angsana New" w:eastAsia="Cordia New" w:hAnsi="Angsana New" w:cs="Angsana New"/>
                <w:color w:val="000000"/>
                <w:szCs w:val="22"/>
              </w:rPr>
              <w:t xml:space="preserve">1 </w:t>
            </w:r>
            <w:r>
              <w:rPr>
                <w:rFonts w:ascii="Angsana New" w:eastAsia="Cordia New" w:hAnsi="Angsana New" w:cs="Angsana New" w:hint="cs"/>
                <w:color w:val="000000"/>
                <w:szCs w:val="22"/>
                <w:cs/>
              </w:rPr>
              <w:t>ปี</w:t>
            </w:r>
          </w:p>
          <w:p w14:paraId="46CC6E26" w14:textId="190632AC" w:rsidR="0067265C" w:rsidRPr="007C6531" w:rsidRDefault="0067265C" w:rsidP="0067265C">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สำรองผลประโยชน์ระยะยาว</w:t>
            </w:r>
            <w:r w:rsidR="004176C8">
              <w:rPr>
                <w:rFonts w:ascii="Angsana New" w:eastAsia="Cordia New" w:hAnsi="Angsana New" w:cs="Angsana New" w:hint="cs"/>
                <w:color w:val="000000"/>
                <w:szCs w:val="22"/>
                <w:cs/>
              </w:rPr>
              <w:t>ของ</w:t>
            </w:r>
            <w:r w:rsidRPr="007C6531">
              <w:rPr>
                <w:rFonts w:ascii="Angsana New" w:eastAsia="Cordia New" w:hAnsi="Angsana New" w:cs="Angsana New" w:hint="cs"/>
                <w:color w:val="000000"/>
                <w:szCs w:val="22"/>
                <w:cs/>
              </w:rPr>
              <w:t>พนักงาน</w:t>
            </w:r>
          </w:p>
        </w:tc>
        <w:tc>
          <w:tcPr>
            <w:tcW w:w="1098" w:type="dxa"/>
            <w:tcBorders>
              <w:top w:val="nil"/>
              <w:left w:val="single" w:sz="12" w:space="0" w:color="auto"/>
              <w:bottom w:val="nil"/>
              <w:right w:val="single" w:sz="12" w:space="0" w:color="auto"/>
            </w:tcBorders>
          </w:tcPr>
          <w:p w14:paraId="5F986A67" w14:textId="2E1EE42E"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822.20</w:t>
            </w:r>
          </w:p>
          <w:p w14:paraId="2BAA81B8" w14:textId="42C06E6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31.29</w:t>
            </w:r>
          </w:p>
        </w:tc>
        <w:tc>
          <w:tcPr>
            <w:tcW w:w="789" w:type="dxa"/>
            <w:tcBorders>
              <w:top w:val="nil"/>
              <w:left w:val="single" w:sz="12" w:space="0" w:color="auto"/>
              <w:bottom w:val="nil"/>
              <w:right w:val="single" w:sz="12" w:space="0" w:color="auto"/>
            </w:tcBorders>
          </w:tcPr>
          <w:p w14:paraId="24695DAB" w14:textId="235B93B5"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10.</w:t>
            </w:r>
            <w:r w:rsidR="00262514">
              <w:rPr>
                <w:rFonts w:ascii="Angsana New" w:eastAsia="Cordia New" w:hAnsi="Angsana New" w:cs="Angsana New"/>
                <w:snapToGrid w:val="0"/>
                <w:color w:val="000000"/>
                <w:szCs w:val="22"/>
                <w:lang w:eastAsia="th-TH"/>
              </w:rPr>
              <w:t>57</w:t>
            </w:r>
          </w:p>
          <w:p w14:paraId="473F487C" w14:textId="222B2F60"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Pr>
                <w:rFonts w:ascii="Angsana New" w:eastAsia="Cordia New" w:hAnsi="Angsana New" w:cs="Angsana New"/>
                <w:snapToGrid w:val="0"/>
                <w:color w:val="000000"/>
                <w:szCs w:val="22"/>
                <w:lang w:eastAsia="th-TH"/>
              </w:rPr>
              <w:t>40</w:t>
            </w:r>
          </w:p>
        </w:tc>
        <w:tc>
          <w:tcPr>
            <w:tcW w:w="1161" w:type="dxa"/>
            <w:tcBorders>
              <w:top w:val="nil"/>
              <w:left w:val="single" w:sz="12" w:space="0" w:color="auto"/>
              <w:bottom w:val="nil"/>
              <w:right w:val="single" w:sz="8" w:space="0" w:color="auto"/>
            </w:tcBorders>
          </w:tcPr>
          <w:p w14:paraId="61CC9250" w14:textId="1F03D00D" w:rsidR="0067265C" w:rsidRDefault="00632511"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463.81</w:t>
            </w:r>
          </w:p>
          <w:p w14:paraId="0015FC08"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hint="cs"/>
                <w:snapToGrid w:val="0"/>
                <w:color w:val="000000"/>
                <w:szCs w:val="22"/>
                <w:cs/>
                <w:lang w:eastAsia="th-TH"/>
              </w:rPr>
              <w:t>24.00</w:t>
            </w:r>
          </w:p>
        </w:tc>
        <w:tc>
          <w:tcPr>
            <w:tcW w:w="872" w:type="dxa"/>
            <w:tcBorders>
              <w:top w:val="nil"/>
              <w:left w:val="single" w:sz="12" w:space="0" w:color="auto"/>
              <w:bottom w:val="nil"/>
              <w:right w:val="single" w:sz="12" w:space="0" w:color="auto"/>
            </w:tcBorders>
          </w:tcPr>
          <w:p w14:paraId="667260C6" w14:textId="77777777"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7.63</w:t>
            </w:r>
          </w:p>
          <w:p w14:paraId="4CF769AA" w14:textId="77777777"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0.40</w:t>
            </w:r>
          </w:p>
        </w:tc>
        <w:tc>
          <w:tcPr>
            <w:tcW w:w="1161" w:type="dxa"/>
            <w:tcBorders>
              <w:top w:val="nil"/>
              <w:left w:val="single" w:sz="12" w:space="0" w:color="auto"/>
              <w:bottom w:val="nil"/>
              <w:right w:val="single" w:sz="12" w:space="0" w:color="auto"/>
            </w:tcBorders>
          </w:tcPr>
          <w:p w14:paraId="4A9D8F26" w14:textId="77777777"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w:t>
            </w:r>
          </w:p>
          <w:p w14:paraId="19899054"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20</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10</w:t>
            </w:r>
          </w:p>
        </w:tc>
        <w:tc>
          <w:tcPr>
            <w:tcW w:w="871" w:type="dxa"/>
            <w:tcBorders>
              <w:top w:val="nil"/>
              <w:left w:val="single" w:sz="12" w:space="0" w:color="auto"/>
              <w:bottom w:val="nil"/>
              <w:right w:val="single" w:sz="12" w:space="0" w:color="auto"/>
            </w:tcBorders>
          </w:tcPr>
          <w:p w14:paraId="4D72B318" w14:textId="77777777"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w:t>
            </w:r>
          </w:p>
          <w:p w14:paraId="444D6B9F"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Pr>
                <w:rFonts w:ascii="Angsana New" w:eastAsia="Cordia New" w:hAnsi="Angsana New" w:cs="Angsana New"/>
                <w:snapToGrid w:val="0"/>
                <w:color w:val="000000"/>
                <w:szCs w:val="22"/>
                <w:lang w:eastAsia="th-TH"/>
              </w:rPr>
              <w:t>34</w:t>
            </w:r>
          </w:p>
        </w:tc>
      </w:tr>
      <w:tr w:rsidR="0067265C" w:rsidRPr="007A0587" w14:paraId="35D7C6D1" w14:textId="77777777" w:rsidTr="00CE6484">
        <w:trPr>
          <w:cantSplit/>
          <w:trHeight w:val="319"/>
          <w:jc w:val="center"/>
        </w:trPr>
        <w:tc>
          <w:tcPr>
            <w:tcW w:w="4152" w:type="dxa"/>
            <w:tcBorders>
              <w:top w:val="nil"/>
              <w:left w:val="single" w:sz="12" w:space="0" w:color="auto"/>
              <w:right w:val="single" w:sz="12" w:space="0" w:color="auto"/>
            </w:tcBorders>
            <w:hideMark/>
          </w:tcPr>
          <w:p w14:paraId="06EFA17E" w14:textId="77777777" w:rsidR="0067265C" w:rsidRPr="007C6531" w:rsidRDefault="0067265C" w:rsidP="0067265C">
            <w:pPr>
              <w:spacing w:after="0" w:line="240" w:lineRule="auto"/>
              <w:jc w:val="both"/>
              <w:rPr>
                <w:rFonts w:ascii="Angsana New" w:eastAsia="Cordia New" w:hAnsi="Angsana New" w:cs="Angsana New"/>
                <w:color w:val="000000"/>
                <w:szCs w:val="22"/>
              </w:rPr>
            </w:pPr>
            <w:r>
              <w:rPr>
                <w:rFonts w:ascii="Angsana New" w:eastAsia="Cordia New" w:hAnsi="Angsana New" w:cs="Angsana New" w:hint="cs"/>
                <w:color w:val="000000"/>
                <w:szCs w:val="22"/>
                <w:cs/>
              </w:rPr>
              <w:t>เงินประกัน</w:t>
            </w:r>
            <w:r w:rsidRPr="007C6531">
              <w:rPr>
                <w:rFonts w:ascii="Angsana New" w:eastAsia="Cordia New" w:hAnsi="Angsana New" w:cs="Angsana New" w:hint="cs"/>
                <w:color w:val="000000"/>
                <w:szCs w:val="22"/>
                <w:cs/>
              </w:rPr>
              <w:t>งานค่าก่อสร้าง</w:t>
            </w:r>
          </w:p>
        </w:tc>
        <w:tc>
          <w:tcPr>
            <w:tcW w:w="1098" w:type="dxa"/>
            <w:tcBorders>
              <w:top w:val="nil"/>
              <w:left w:val="single" w:sz="12" w:space="0" w:color="auto"/>
              <w:right w:val="single" w:sz="12" w:space="0" w:color="auto"/>
            </w:tcBorders>
          </w:tcPr>
          <w:p w14:paraId="32130DAE" w14:textId="05CF3333"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52.34</w:t>
            </w:r>
          </w:p>
        </w:tc>
        <w:tc>
          <w:tcPr>
            <w:tcW w:w="789" w:type="dxa"/>
            <w:tcBorders>
              <w:top w:val="nil"/>
              <w:left w:val="single" w:sz="12" w:space="0" w:color="auto"/>
              <w:right w:val="single" w:sz="12" w:space="0" w:color="auto"/>
            </w:tcBorders>
          </w:tcPr>
          <w:p w14:paraId="20009AD0" w14:textId="1F7FA690"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0.67</w:t>
            </w:r>
          </w:p>
        </w:tc>
        <w:tc>
          <w:tcPr>
            <w:tcW w:w="1161" w:type="dxa"/>
            <w:tcBorders>
              <w:top w:val="nil"/>
              <w:left w:val="single" w:sz="12" w:space="0" w:color="auto"/>
              <w:right w:val="single" w:sz="8" w:space="0" w:color="auto"/>
            </w:tcBorders>
            <w:hideMark/>
          </w:tcPr>
          <w:p w14:paraId="523FE5CB" w14:textId="77652B04" w:rsidR="0067265C" w:rsidRPr="007C6531" w:rsidRDefault="00632511"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81.25</w:t>
            </w:r>
          </w:p>
        </w:tc>
        <w:tc>
          <w:tcPr>
            <w:tcW w:w="872" w:type="dxa"/>
            <w:tcBorders>
              <w:top w:val="nil"/>
              <w:left w:val="single" w:sz="12" w:space="0" w:color="auto"/>
              <w:right w:val="single" w:sz="12" w:space="0" w:color="auto"/>
            </w:tcBorders>
          </w:tcPr>
          <w:p w14:paraId="785F7A7A" w14:textId="77777777"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1.34</w:t>
            </w:r>
          </w:p>
        </w:tc>
        <w:tc>
          <w:tcPr>
            <w:tcW w:w="1161" w:type="dxa"/>
            <w:tcBorders>
              <w:top w:val="nil"/>
              <w:left w:val="single" w:sz="12" w:space="0" w:color="auto"/>
              <w:right w:val="single" w:sz="12" w:space="0" w:color="auto"/>
            </w:tcBorders>
            <w:hideMark/>
          </w:tcPr>
          <w:p w14:paraId="01EAA371"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75</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93</w:t>
            </w:r>
          </w:p>
        </w:tc>
        <w:tc>
          <w:tcPr>
            <w:tcW w:w="871" w:type="dxa"/>
            <w:tcBorders>
              <w:top w:val="nil"/>
              <w:left w:val="single" w:sz="12" w:space="0" w:color="auto"/>
              <w:right w:val="single" w:sz="12" w:space="0" w:color="auto"/>
            </w:tcBorders>
          </w:tcPr>
          <w:p w14:paraId="218CE91D"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w:t>
            </w:r>
            <w:r w:rsidRPr="007C6531">
              <w:rPr>
                <w:rFonts w:ascii="Angsana New" w:eastAsia="Cordia New" w:hAnsi="Angsana New" w:cs="Angsana New"/>
                <w:snapToGrid w:val="0"/>
                <w:color w:val="000000"/>
                <w:szCs w:val="22"/>
                <w:lang w:eastAsia="th-TH"/>
              </w:rPr>
              <w:t>.</w:t>
            </w:r>
            <w:r>
              <w:rPr>
                <w:rFonts w:ascii="Angsana New" w:eastAsia="Cordia New" w:hAnsi="Angsana New" w:cs="Angsana New"/>
                <w:snapToGrid w:val="0"/>
                <w:color w:val="000000"/>
                <w:szCs w:val="22"/>
                <w:lang w:eastAsia="th-TH"/>
              </w:rPr>
              <w:t>27</w:t>
            </w:r>
          </w:p>
        </w:tc>
      </w:tr>
      <w:tr w:rsidR="0067265C" w:rsidRPr="007A0587" w14:paraId="67C88613" w14:textId="77777777" w:rsidTr="00CE6484">
        <w:trPr>
          <w:cantSplit/>
          <w:trHeight w:val="297"/>
          <w:jc w:val="center"/>
        </w:trPr>
        <w:tc>
          <w:tcPr>
            <w:tcW w:w="4152" w:type="dxa"/>
            <w:tcBorders>
              <w:left w:val="single" w:sz="12" w:space="0" w:color="auto"/>
              <w:right w:val="single" w:sz="12" w:space="0" w:color="auto"/>
            </w:tcBorders>
          </w:tcPr>
          <w:p w14:paraId="31F32322" w14:textId="77777777" w:rsidR="0067265C" w:rsidRPr="007C6531" w:rsidRDefault="0067265C" w:rsidP="0067265C">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เงินรับล่วงหน้าค่าเช่าที่ดิน</w:t>
            </w:r>
          </w:p>
        </w:tc>
        <w:tc>
          <w:tcPr>
            <w:tcW w:w="1098" w:type="dxa"/>
            <w:tcBorders>
              <w:left w:val="single" w:sz="12" w:space="0" w:color="auto"/>
              <w:right w:val="single" w:sz="12" w:space="0" w:color="auto"/>
            </w:tcBorders>
          </w:tcPr>
          <w:p w14:paraId="579795B5" w14:textId="3BF31F00" w:rsidR="0067265C" w:rsidRPr="007C6531" w:rsidDel="00EF6908"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4.17</w:t>
            </w:r>
          </w:p>
        </w:tc>
        <w:tc>
          <w:tcPr>
            <w:tcW w:w="789" w:type="dxa"/>
            <w:tcBorders>
              <w:left w:val="single" w:sz="12" w:space="0" w:color="auto"/>
              <w:right w:val="single" w:sz="12" w:space="0" w:color="auto"/>
            </w:tcBorders>
          </w:tcPr>
          <w:p w14:paraId="6D573018" w14:textId="35389907"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0.05</w:t>
            </w:r>
          </w:p>
        </w:tc>
        <w:tc>
          <w:tcPr>
            <w:tcW w:w="1161" w:type="dxa"/>
            <w:tcBorders>
              <w:left w:val="single" w:sz="12" w:space="0" w:color="auto"/>
              <w:right w:val="single" w:sz="8" w:space="0" w:color="auto"/>
            </w:tcBorders>
          </w:tcPr>
          <w:p w14:paraId="44DD05C6" w14:textId="745140EF" w:rsidR="0067265C" w:rsidRPr="007C6531" w:rsidDel="00EF6908" w:rsidRDefault="00632511"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4.50</w:t>
            </w:r>
          </w:p>
        </w:tc>
        <w:tc>
          <w:tcPr>
            <w:tcW w:w="872" w:type="dxa"/>
            <w:tcBorders>
              <w:left w:val="single" w:sz="12" w:space="0" w:color="auto"/>
              <w:right w:val="single" w:sz="12" w:space="0" w:color="auto"/>
            </w:tcBorders>
          </w:tcPr>
          <w:p w14:paraId="6E335CE9" w14:textId="77777777"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0.07</w:t>
            </w:r>
          </w:p>
        </w:tc>
        <w:tc>
          <w:tcPr>
            <w:tcW w:w="1161" w:type="dxa"/>
            <w:tcBorders>
              <w:left w:val="single" w:sz="12" w:space="0" w:color="auto"/>
              <w:right w:val="single" w:sz="12" w:space="0" w:color="auto"/>
            </w:tcBorders>
          </w:tcPr>
          <w:p w14:paraId="43804AA2" w14:textId="77777777" w:rsidR="0067265C" w:rsidRPr="007C6531" w:rsidDel="00EF6908"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4</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83</w:t>
            </w:r>
          </w:p>
        </w:tc>
        <w:tc>
          <w:tcPr>
            <w:tcW w:w="871" w:type="dxa"/>
            <w:tcBorders>
              <w:left w:val="single" w:sz="12" w:space="0" w:color="auto"/>
              <w:right w:val="single" w:sz="12" w:space="0" w:color="auto"/>
            </w:tcBorders>
          </w:tcPr>
          <w:p w14:paraId="2BBC0996"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0.0</w:t>
            </w:r>
            <w:r>
              <w:rPr>
                <w:rFonts w:ascii="Angsana New" w:eastAsia="Cordia New" w:hAnsi="Angsana New" w:cs="Angsana New"/>
                <w:snapToGrid w:val="0"/>
                <w:color w:val="000000"/>
                <w:szCs w:val="22"/>
                <w:lang w:eastAsia="th-TH"/>
              </w:rPr>
              <w:t>8</w:t>
            </w:r>
          </w:p>
        </w:tc>
      </w:tr>
      <w:tr w:rsidR="0067265C" w:rsidRPr="007A0587" w14:paraId="18DD38D8" w14:textId="77777777" w:rsidTr="00CE6484">
        <w:trPr>
          <w:cantSplit/>
          <w:trHeight w:val="305"/>
          <w:jc w:val="center"/>
        </w:trPr>
        <w:tc>
          <w:tcPr>
            <w:tcW w:w="4152" w:type="dxa"/>
            <w:tcBorders>
              <w:left w:val="single" w:sz="12" w:space="0" w:color="auto"/>
              <w:bottom w:val="nil"/>
              <w:right w:val="single" w:sz="12" w:space="0" w:color="auto"/>
            </w:tcBorders>
          </w:tcPr>
          <w:p w14:paraId="12CC64CA" w14:textId="77777777" w:rsidR="0067265C" w:rsidRPr="007C6531" w:rsidRDefault="0067265C" w:rsidP="0067265C">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หนี้สินภาษีเงินได้รอการตัดบัญชี</w:t>
            </w:r>
          </w:p>
        </w:tc>
        <w:tc>
          <w:tcPr>
            <w:tcW w:w="1098" w:type="dxa"/>
            <w:tcBorders>
              <w:left w:val="nil"/>
              <w:right w:val="single" w:sz="12" w:space="0" w:color="auto"/>
            </w:tcBorders>
          </w:tcPr>
          <w:p w14:paraId="464363B6" w14:textId="44A12349" w:rsidR="0067265C" w:rsidRPr="007C6531" w:rsidDel="00DA6D54"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31.72</w:t>
            </w:r>
          </w:p>
        </w:tc>
        <w:tc>
          <w:tcPr>
            <w:tcW w:w="789" w:type="dxa"/>
            <w:tcBorders>
              <w:left w:val="single" w:sz="12" w:space="0" w:color="auto"/>
              <w:right w:val="single" w:sz="12" w:space="0" w:color="auto"/>
            </w:tcBorders>
          </w:tcPr>
          <w:p w14:paraId="22551E27" w14:textId="5DB79A86"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0.41</w:t>
            </w:r>
          </w:p>
        </w:tc>
        <w:tc>
          <w:tcPr>
            <w:tcW w:w="1161" w:type="dxa"/>
            <w:tcBorders>
              <w:left w:val="single" w:sz="12" w:space="0" w:color="auto"/>
              <w:right w:val="single" w:sz="2" w:space="0" w:color="auto"/>
            </w:tcBorders>
          </w:tcPr>
          <w:p w14:paraId="36727A43" w14:textId="77777777" w:rsidR="0067265C" w:rsidRPr="007C6531" w:rsidDel="00DA6D54"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24</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40</w:t>
            </w:r>
          </w:p>
        </w:tc>
        <w:tc>
          <w:tcPr>
            <w:tcW w:w="872" w:type="dxa"/>
            <w:tcBorders>
              <w:left w:val="single" w:sz="12" w:space="0" w:color="auto"/>
              <w:right w:val="single" w:sz="12" w:space="0" w:color="auto"/>
            </w:tcBorders>
          </w:tcPr>
          <w:p w14:paraId="60C929BD"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0.40</w:t>
            </w:r>
          </w:p>
        </w:tc>
        <w:tc>
          <w:tcPr>
            <w:tcW w:w="1161" w:type="dxa"/>
            <w:tcBorders>
              <w:left w:val="single" w:sz="12" w:space="0" w:color="auto"/>
              <w:right w:val="single" w:sz="12" w:space="0" w:color="auto"/>
            </w:tcBorders>
          </w:tcPr>
          <w:p w14:paraId="205329DA" w14:textId="77777777" w:rsidR="0067265C" w:rsidRPr="007C6531" w:rsidDel="00DA6D54"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6</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19</w:t>
            </w:r>
          </w:p>
        </w:tc>
        <w:tc>
          <w:tcPr>
            <w:tcW w:w="871" w:type="dxa"/>
            <w:tcBorders>
              <w:left w:val="single" w:sz="12" w:space="0" w:color="auto"/>
              <w:right w:val="single" w:sz="12" w:space="0" w:color="auto"/>
            </w:tcBorders>
          </w:tcPr>
          <w:p w14:paraId="31796324"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0.1</w:t>
            </w:r>
            <w:r>
              <w:rPr>
                <w:rFonts w:ascii="Angsana New" w:eastAsia="Cordia New" w:hAnsi="Angsana New" w:cs="Angsana New"/>
                <w:snapToGrid w:val="0"/>
                <w:color w:val="000000"/>
                <w:szCs w:val="22"/>
                <w:lang w:eastAsia="th-TH"/>
              </w:rPr>
              <w:t>0</w:t>
            </w:r>
          </w:p>
        </w:tc>
      </w:tr>
      <w:tr w:rsidR="0067265C" w:rsidRPr="007A0587" w14:paraId="2081F756" w14:textId="77777777" w:rsidTr="00CE6484">
        <w:trPr>
          <w:cantSplit/>
          <w:trHeight w:val="339"/>
          <w:jc w:val="center"/>
        </w:trPr>
        <w:tc>
          <w:tcPr>
            <w:tcW w:w="4152" w:type="dxa"/>
            <w:tcBorders>
              <w:top w:val="nil"/>
              <w:left w:val="single" w:sz="12" w:space="0" w:color="auto"/>
              <w:bottom w:val="single" w:sz="4" w:space="0" w:color="auto"/>
              <w:right w:val="single" w:sz="12" w:space="0" w:color="auto"/>
            </w:tcBorders>
            <w:hideMark/>
          </w:tcPr>
          <w:p w14:paraId="79DA64FF" w14:textId="77777777" w:rsidR="0067265C" w:rsidRPr="007C6531" w:rsidRDefault="0067265C" w:rsidP="0067265C">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หนี้สินไม่หมุนเวียนอื่น</w:t>
            </w:r>
          </w:p>
        </w:tc>
        <w:tc>
          <w:tcPr>
            <w:tcW w:w="1098" w:type="dxa"/>
            <w:tcBorders>
              <w:top w:val="nil"/>
              <w:left w:val="nil"/>
              <w:bottom w:val="single" w:sz="4" w:space="0" w:color="auto"/>
              <w:right w:val="single" w:sz="12" w:space="0" w:color="auto"/>
            </w:tcBorders>
          </w:tcPr>
          <w:p w14:paraId="4A61831F" w14:textId="39CE8E50"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13.56</w:t>
            </w:r>
          </w:p>
        </w:tc>
        <w:tc>
          <w:tcPr>
            <w:tcW w:w="789" w:type="dxa"/>
            <w:tcBorders>
              <w:top w:val="nil"/>
              <w:left w:val="single" w:sz="12" w:space="0" w:color="auto"/>
              <w:bottom w:val="single" w:sz="4" w:space="0" w:color="auto"/>
              <w:right w:val="single" w:sz="12" w:space="0" w:color="auto"/>
            </w:tcBorders>
          </w:tcPr>
          <w:p w14:paraId="19F0191A" w14:textId="4E595A70"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0.17</w:t>
            </w:r>
          </w:p>
        </w:tc>
        <w:tc>
          <w:tcPr>
            <w:tcW w:w="1161" w:type="dxa"/>
            <w:tcBorders>
              <w:top w:val="nil"/>
              <w:left w:val="single" w:sz="12" w:space="0" w:color="auto"/>
              <w:bottom w:val="single" w:sz="4" w:space="0" w:color="auto"/>
              <w:right w:val="single" w:sz="2" w:space="0" w:color="auto"/>
            </w:tcBorders>
            <w:hideMark/>
          </w:tcPr>
          <w:p w14:paraId="2AFFAFF2" w14:textId="71245E75" w:rsidR="0067265C" w:rsidRPr="007C6531" w:rsidRDefault="00DD5B72"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12.46</w:t>
            </w:r>
          </w:p>
        </w:tc>
        <w:tc>
          <w:tcPr>
            <w:tcW w:w="872" w:type="dxa"/>
            <w:tcBorders>
              <w:top w:val="nil"/>
              <w:left w:val="single" w:sz="12" w:space="0" w:color="auto"/>
              <w:bottom w:val="single" w:sz="4" w:space="0" w:color="auto"/>
              <w:right w:val="single" w:sz="12" w:space="0" w:color="auto"/>
            </w:tcBorders>
          </w:tcPr>
          <w:p w14:paraId="2E0DA4EA" w14:textId="77777777" w:rsidR="0067265C"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0.20</w:t>
            </w:r>
          </w:p>
        </w:tc>
        <w:tc>
          <w:tcPr>
            <w:tcW w:w="1161" w:type="dxa"/>
            <w:tcBorders>
              <w:top w:val="nil"/>
              <w:left w:val="single" w:sz="12" w:space="0" w:color="auto"/>
              <w:bottom w:val="single" w:sz="4" w:space="0" w:color="auto"/>
              <w:right w:val="single" w:sz="12" w:space="0" w:color="auto"/>
            </w:tcBorders>
            <w:hideMark/>
          </w:tcPr>
          <w:p w14:paraId="5C7C8238"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8</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68</w:t>
            </w:r>
          </w:p>
        </w:tc>
        <w:tc>
          <w:tcPr>
            <w:tcW w:w="871" w:type="dxa"/>
            <w:tcBorders>
              <w:top w:val="nil"/>
              <w:left w:val="single" w:sz="12" w:space="0" w:color="auto"/>
              <w:bottom w:val="single" w:sz="4" w:space="0" w:color="auto"/>
              <w:right w:val="single" w:sz="12" w:space="0" w:color="auto"/>
            </w:tcBorders>
          </w:tcPr>
          <w:p w14:paraId="2F9C76AF"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0.1</w:t>
            </w:r>
            <w:r>
              <w:rPr>
                <w:rFonts w:ascii="Angsana New" w:eastAsia="Cordia New" w:hAnsi="Angsana New" w:cs="Angsana New"/>
                <w:snapToGrid w:val="0"/>
                <w:color w:val="000000"/>
                <w:szCs w:val="22"/>
                <w:lang w:eastAsia="th-TH"/>
              </w:rPr>
              <w:t>4</w:t>
            </w:r>
          </w:p>
        </w:tc>
      </w:tr>
      <w:tr w:rsidR="0067265C" w:rsidRPr="007A0587" w14:paraId="43CA7092" w14:textId="77777777" w:rsidTr="00CE6484">
        <w:trPr>
          <w:cantSplit/>
          <w:trHeight w:val="159"/>
          <w:jc w:val="center"/>
        </w:trPr>
        <w:tc>
          <w:tcPr>
            <w:tcW w:w="4152" w:type="dxa"/>
            <w:tcBorders>
              <w:top w:val="single" w:sz="4" w:space="0" w:color="auto"/>
              <w:left w:val="single" w:sz="12" w:space="0" w:color="auto"/>
              <w:bottom w:val="single" w:sz="6" w:space="0" w:color="auto"/>
              <w:right w:val="single" w:sz="12" w:space="0" w:color="auto"/>
            </w:tcBorders>
            <w:hideMark/>
          </w:tcPr>
          <w:p w14:paraId="34FA56F7" w14:textId="77777777" w:rsidR="0067265C" w:rsidRPr="007C6531" w:rsidRDefault="0067265C" w:rsidP="0067265C">
            <w:pPr>
              <w:spacing w:after="0" w:line="240" w:lineRule="auto"/>
              <w:jc w:val="both"/>
              <w:rPr>
                <w:rFonts w:ascii="Angsana New" w:eastAsia="Cordia New" w:hAnsi="Angsana New" w:cs="Angsana New"/>
                <w:b/>
                <w:bCs/>
                <w:color w:val="000000"/>
                <w:szCs w:val="22"/>
                <w:cs/>
              </w:rPr>
            </w:pPr>
            <w:r w:rsidRPr="007C6531">
              <w:rPr>
                <w:rFonts w:ascii="Angsana New" w:eastAsia="Cordia New" w:hAnsi="Angsana New" w:cs="Angsana New" w:hint="cs"/>
                <w:b/>
                <w:bCs/>
                <w:color w:val="000000"/>
                <w:szCs w:val="22"/>
                <w:cs/>
              </w:rPr>
              <w:t xml:space="preserve">   รวมหนี้สิน</w:t>
            </w:r>
          </w:p>
        </w:tc>
        <w:tc>
          <w:tcPr>
            <w:tcW w:w="1098" w:type="dxa"/>
            <w:tcBorders>
              <w:top w:val="single" w:sz="4" w:space="0" w:color="auto"/>
              <w:left w:val="nil"/>
              <w:bottom w:val="single" w:sz="6" w:space="0" w:color="auto"/>
              <w:right w:val="single" w:sz="12" w:space="0" w:color="auto"/>
            </w:tcBorders>
          </w:tcPr>
          <w:p w14:paraId="02E70878" w14:textId="4853F2F8"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3,058.4</w:t>
            </w:r>
            <w:r w:rsidR="00E811EF">
              <w:rPr>
                <w:rFonts w:ascii="Angsana New" w:eastAsia="Cordia New" w:hAnsi="Angsana New" w:cs="Angsana New"/>
                <w:b/>
                <w:bCs/>
                <w:snapToGrid w:val="0"/>
                <w:color w:val="000000"/>
                <w:szCs w:val="22"/>
                <w:lang w:eastAsia="th-TH"/>
              </w:rPr>
              <w:t>4</w:t>
            </w:r>
          </w:p>
        </w:tc>
        <w:tc>
          <w:tcPr>
            <w:tcW w:w="789" w:type="dxa"/>
            <w:tcBorders>
              <w:top w:val="single" w:sz="4" w:space="0" w:color="auto"/>
              <w:left w:val="single" w:sz="12" w:space="0" w:color="auto"/>
              <w:bottom w:val="single" w:sz="6" w:space="0" w:color="auto"/>
              <w:right w:val="single" w:sz="12" w:space="0" w:color="auto"/>
            </w:tcBorders>
          </w:tcPr>
          <w:p w14:paraId="743C82B0" w14:textId="0C3248BB"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39.</w:t>
            </w:r>
            <w:r w:rsidR="00262514">
              <w:rPr>
                <w:rFonts w:ascii="Angsana New" w:eastAsia="Cordia New" w:hAnsi="Angsana New" w:cs="Angsana New"/>
                <w:b/>
                <w:bCs/>
                <w:snapToGrid w:val="0"/>
                <w:color w:val="000000"/>
                <w:szCs w:val="22"/>
                <w:lang w:eastAsia="th-TH"/>
              </w:rPr>
              <w:t>31</w:t>
            </w:r>
          </w:p>
        </w:tc>
        <w:tc>
          <w:tcPr>
            <w:tcW w:w="1161" w:type="dxa"/>
            <w:tcBorders>
              <w:top w:val="single" w:sz="4" w:space="0" w:color="auto"/>
              <w:left w:val="single" w:sz="12" w:space="0" w:color="auto"/>
              <w:bottom w:val="single" w:sz="6" w:space="0" w:color="auto"/>
              <w:right w:val="single" w:sz="2" w:space="0" w:color="auto"/>
            </w:tcBorders>
            <w:hideMark/>
          </w:tcPr>
          <w:p w14:paraId="506E8264" w14:textId="3C82E2ED" w:rsidR="0067265C" w:rsidRPr="007C6531" w:rsidRDefault="005232A7" w:rsidP="00A45318">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1,31</w:t>
            </w:r>
            <w:r w:rsidR="0067265C">
              <w:rPr>
                <w:rFonts w:ascii="Angsana New" w:eastAsia="Cordia New" w:hAnsi="Angsana New" w:cs="Angsana New"/>
                <w:b/>
                <w:bCs/>
                <w:snapToGrid w:val="0"/>
                <w:color w:val="000000"/>
                <w:szCs w:val="22"/>
                <w:lang w:eastAsia="th-TH"/>
              </w:rPr>
              <w:t>1</w:t>
            </w:r>
            <w:r w:rsidR="0067265C">
              <w:rPr>
                <w:rFonts w:ascii="Angsana New" w:eastAsia="Cordia New" w:hAnsi="Angsana New" w:cs="Angsana New"/>
                <w:b/>
                <w:bCs/>
                <w:snapToGrid w:val="0"/>
                <w:color w:val="000000"/>
                <w:szCs w:val="22"/>
                <w:cs/>
                <w:lang w:eastAsia="th-TH"/>
              </w:rPr>
              <w:t>.</w:t>
            </w:r>
            <w:r w:rsidR="00A45318">
              <w:rPr>
                <w:rFonts w:ascii="Angsana New" w:eastAsia="Cordia New" w:hAnsi="Angsana New" w:cs="Angsana New"/>
                <w:b/>
                <w:bCs/>
                <w:snapToGrid w:val="0"/>
                <w:color w:val="000000"/>
                <w:szCs w:val="22"/>
                <w:lang w:eastAsia="th-TH"/>
              </w:rPr>
              <w:t>99</w:t>
            </w:r>
          </w:p>
        </w:tc>
        <w:tc>
          <w:tcPr>
            <w:tcW w:w="872" w:type="dxa"/>
            <w:tcBorders>
              <w:top w:val="single" w:sz="4" w:space="0" w:color="auto"/>
              <w:left w:val="single" w:sz="12" w:space="0" w:color="auto"/>
              <w:bottom w:val="single" w:sz="6" w:space="0" w:color="auto"/>
              <w:right w:val="single" w:sz="12" w:space="0" w:color="auto"/>
            </w:tcBorders>
          </w:tcPr>
          <w:p w14:paraId="3A8D08D3" w14:textId="3B328EEB" w:rsidR="0067265C" w:rsidRPr="007C6531" w:rsidRDefault="00CD2337" w:rsidP="0067265C">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21.60</w:t>
            </w:r>
          </w:p>
        </w:tc>
        <w:tc>
          <w:tcPr>
            <w:tcW w:w="1161" w:type="dxa"/>
            <w:tcBorders>
              <w:top w:val="single" w:sz="4" w:space="0" w:color="auto"/>
              <w:left w:val="single" w:sz="12" w:space="0" w:color="auto"/>
              <w:bottom w:val="single" w:sz="6" w:space="0" w:color="auto"/>
              <w:right w:val="single" w:sz="12" w:space="0" w:color="auto"/>
            </w:tcBorders>
            <w:hideMark/>
          </w:tcPr>
          <w:p w14:paraId="4F985FF7" w14:textId="7777777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sidRPr="007C6531">
              <w:rPr>
                <w:rFonts w:ascii="Angsana New" w:eastAsia="Cordia New" w:hAnsi="Angsana New" w:cs="Angsana New"/>
                <w:b/>
                <w:bCs/>
                <w:snapToGrid w:val="0"/>
                <w:color w:val="000000"/>
                <w:szCs w:val="22"/>
                <w:lang w:eastAsia="th-TH"/>
              </w:rPr>
              <w:t>1</w:t>
            </w:r>
            <w:r>
              <w:rPr>
                <w:rFonts w:ascii="Angsana New" w:eastAsia="Cordia New" w:hAnsi="Angsana New" w:cs="Angsana New"/>
                <w:b/>
                <w:bCs/>
                <w:snapToGrid w:val="0"/>
                <w:color w:val="000000"/>
                <w:szCs w:val="22"/>
                <w:lang w:eastAsia="th-TH"/>
              </w:rPr>
              <w:t>,035</w:t>
            </w:r>
            <w:r w:rsidRPr="007C6531">
              <w:rPr>
                <w:rFonts w:ascii="Angsana New" w:eastAsia="Cordia New" w:hAnsi="Angsana New" w:cs="Angsana New"/>
                <w:b/>
                <w:bCs/>
                <w:snapToGrid w:val="0"/>
                <w:color w:val="000000"/>
                <w:szCs w:val="22"/>
                <w:cs/>
                <w:lang w:eastAsia="th-TH"/>
              </w:rPr>
              <w:t>.</w:t>
            </w:r>
            <w:r>
              <w:rPr>
                <w:rFonts w:ascii="Angsana New" w:eastAsia="Cordia New" w:hAnsi="Angsana New" w:cs="Angsana New"/>
                <w:b/>
                <w:bCs/>
                <w:snapToGrid w:val="0"/>
                <w:color w:val="000000"/>
                <w:szCs w:val="22"/>
                <w:lang w:eastAsia="th-TH"/>
              </w:rPr>
              <w:t>9</w:t>
            </w:r>
            <w:r w:rsidRPr="007C6531">
              <w:rPr>
                <w:rFonts w:ascii="Angsana New" w:eastAsia="Cordia New" w:hAnsi="Angsana New" w:cs="Angsana New"/>
                <w:b/>
                <w:bCs/>
                <w:snapToGrid w:val="0"/>
                <w:color w:val="000000"/>
                <w:szCs w:val="22"/>
                <w:lang w:eastAsia="th-TH"/>
              </w:rPr>
              <w:t>1</w:t>
            </w:r>
          </w:p>
        </w:tc>
        <w:tc>
          <w:tcPr>
            <w:tcW w:w="871" w:type="dxa"/>
            <w:tcBorders>
              <w:top w:val="single" w:sz="4" w:space="0" w:color="auto"/>
              <w:left w:val="single" w:sz="12" w:space="0" w:color="auto"/>
              <w:bottom w:val="single" w:sz="6" w:space="0" w:color="auto"/>
              <w:right w:val="single" w:sz="12" w:space="0" w:color="auto"/>
            </w:tcBorders>
          </w:tcPr>
          <w:p w14:paraId="23A6745A" w14:textId="7777777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cs/>
                <w:lang w:eastAsia="th-TH"/>
              </w:rPr>
            </w:pPr>
            <w:r>
              <w:rPr>
                <w:rFonts w:ascii="Angsana New" w:eastAsia="Cordia New" w:hAnsi="Angsana New" w:cs="Angsana New"/>
                <w:b/>
                <w:bCs/>
                <w:snapToGrid w:val="0"/>
                <w:color w:val="000000"/>
                <w:szCs w:val="22"/>
                <w:lang w:eastAsia="th-TH"/>
              </w:rPr>
              <w:t>17</w:t>
            </w:r>
            <w:r w:rsidRPr="007C6531">
              <w:rPr>
                <w:rFonts w:ascii="Angsana New" w:eastAsia="Cordia New" w:hAnsi="Angsana New" w:cs="Angsana New"/>
                <w:b/>
                <w:bCs/>
                <w:snapToGrid w:val="0"/>
                <w:color w:val="000000"/>
                <w:szCs w:val="22"/>
                <w:lang w:eastAsia="th-TH"/>
              </w:rPr>
              <w:t>.</w:t>
            </w:r>
            <w:r>
              <w:rPr>
                <w:rFonts w:ascii="Angsana New" w:eastAsia="Cordia New" w:hAnsi="Angsana New" w:cs="Angsana New"/>
                <w:b/>
                <w:bCs/>
                <w:snapToGrid w:val="0"/>
                <w:color w:val="000000"/>
                <w:szCs w:val="22"/>
                <w:lang w:eastAsia="th-TH"/>
              </w:rPr>
              <w:t>36</w:t>
            </w:r>
          </w:p>
        </w:tc>
      </w:tr>
      <w:tr w:rsidR="00FD1E59" w:rsidRPr="007A0587" w14:paraId="1A08378D" w14:textId="77777777" w:rsidTr="00CE6484">
        <w:trPr>
          <w:cantSplit/>
          <w:trHeight w:val="169"/>
          <w:jc w:val="center"/>
        </w:trPr>
        <w:tc>
          <w:tcPr>
            <w:tcW w:w="4152" w:type="dxa"/>
            <w:tcBorders>
              <w:top w:val="nil"/>
              <w:left w:val="single" w:sz="12" w:space="0" w:color="auto"/>
              <w:bottom w:val="nil"/>
              <w:right w:val="single" w:sz="12" w:space="0" w:color="auto"/>
            </w:tcBorders>
            <w:hideMark/>
          </w:tcPr>
          <w:p w14:paraId="484D5CA4" w14:textId="77777777" w:rsidR="00FD1E59" w:rsidRPr="007C6531" w:rsidRDefault="00FD1E59" w:rsidP="00FD1E59">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ทุนจดทะเบียน</w:t>
            </w:r>
          </w:p>
          <w:p w14:paraId="5AE7E3FB" w14:textId="77777777" w:rsidR="00FD1E59" w:rsidRPr="007C6531" w:rsidRDefault="00FD1E59" w:rsidP="00FD1E59">
            <w:pPr>
              <w:spacing w:after="0" w:line="240" w:lineRule="auto"/>
              <w:jc w:val="both"/>
              <w:rPr>
                <w:rFonts w:ascii="Angsana New" w:eastAsia="Cordia New" w:hAnsi="Angsana New" w:cs="Angsana New"/>
                <w:color w:val="000000"/>
                <w:szCs w:val="22"/>
                <w:cs/>
              </w:rPr>
            </w:pPr>
            <w:r>
              <w:rPr>
                <w:rFonts w:ascii="Angsana New" w:eastAsia="Cordia New" w:hAnsi="Angsana New" w:cs="Angsana New" w:hint="cs"/>
                <w:color w:val="000000"/>
                <w:szCs w:val="22"/>
                <w:cs/>
              </w:rPr>
              <w:t>ทุนออกจำหน่าย</w:t>
            </w:r>
            <w:r w:rsidRPr="007C6531">
              <w:rPr>
                <w:rFonts w:ascii="Angsana New" w:eastAsia="Cordia New" w:hAnsi="Angsana New" w:cs="Angsana New" w:hint="cs"/>
                <w:color w:val="000000"/>
                <w:szCs w:val="22"/>
                <w:cs/>
              </w:rPr>
              <w:t>และชำระเต็มมูลค่าแล้ว</w:t>
            </w:r>
          </w:p>
        </w:tc>
        <w:tc>
          <w:tcPr>
            <w:tcW w:w="1098" w:type="dxa"/>
            <w:tcBorders>
              <w:top w:val="nil"/>
              <w:left w:val="nil"/>
              <w:bottom w:val="nil"/>
              <w:right w:val="single" w:sz="12" w:space="0" w:color="auto"/>
            </w:tcBorders>
          </w:tcPr>
          <w:p w14:paraId="0C3FB4AF" w14:textId="03D341B0"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5,172.25</w:t>
            </w:r>
          </w:p>
          <w:p w14:paraId="0D21FD50" w14:textId="3A355E75"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5,022.25</w:t>
            </w:r>
          </w:p>
        </w:tc>
        <w:tc>
          <w:tcPr>
            <w:tcW w:w="789" w:type="dxa"/>
            <w:tcBorders>
              <w:top w:val="nil"/>
              <w:left w:val="single" w:sz="12" w:space="0" w:color="auto"/>
              <w:bottom w:val="nil"/>
              <w:right w:val="single" w:sz="12" w:space="0" w:color="auto"/>
            </w:tcBorders>
          </w:tcPr>
          <w:p w14:paraId="1DA19A8D" w14:textId="77777777" w:rsidR="00CD2337" w:rsidRDefault="00CD2337" w:rsidP="00FD1E59">
            <w:pPr>
              <w:spacing w:after="0" w:line="240" w:lineRule="auto"/>
              <w:ind w:right="28"/>
              <w:jc w:val="right"/>
              <w:rPr>
                <w:rFonts w:ascii="Angsana New" w:eastAsia="Cordia New" w:hAnsi="Angsana New" w:cs="Angsana New"/>
                <w:snapToGrid w:val="0"/>
                <w:color w:val="000000"/>
                <w:szCs w:val="22"/>
                <w:lang w:eastAsia="th-TH"/>
              </w:rPr>
            </w:pPr>
          </w:p>
          <w:p w14:paraId="6BFF9377" w14:textId="499FAD61"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64.</w:t>
            </w:r>
            <w:r w:rsidR="00262514">
              <w:rPr>
                <w:rFonts w:ascii="Angsana New" w:eastAsia="Cordia New" w:hAnsi="Angsana New" w:cs="Angsana New"/>
                <w:snapToGrid w:val="0"/>
                <w:color w:val="000000"/>
                <w:szCs w:val="22"/>
                <w:lang w:eastAsia="th-TH"/>
              </w:rPr>
              <w:t>55</w:t>
            </w:r>
          </w:p>
        </w:tc>
        <w:tc>
          <w:tcPr>
            <w:tcW w:w="1161" w:type="dxa"/>
            <w:tcBorders>
              <w:top w:val="nil"/>
              <w:left w:val="single" w:sz="12" w:space="0" w:color="auto"/>
              <w:bottom w:val="nil"/>
              <w:right w:val="single" w:sz="2" w:space="0" w:color="auto"/>
            </w:tcBorders>
            <w:hideMark/>
          </w:tcPr>
          <w:p w14:paraId="577B37CB" w14:textId="77777777"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5,172.25</w:t>
            </w:r>
          </w:p>
          <w:p w14:paraId="318D7B28" w14:textId="2D185CFC"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5,022.25</w:t>
            </w:r>
          </w:p>
        </w:tc>
        <w:tc>
          <w:tcPr>
            <w:tcW w:w="872" w:type="dxa"/>
            <w:tcBorders>
              <w:top w:val="nil"/>
              <w:left w:val="single" w:sz="12" w:space="0" w:color="auto"/>
              <w:bottom w:val="nil"/>
              <w:right w:val="single" w:sz="12" w:space="0" w:color="auto"/>
            </w:tcBorders>
          </w:tcPr>
          <w:p w14:paraId="05B6C536" w14:textId="6118BD63" w:rsidR="00FD1E59" w:rsidRDefault="00FD1E59" w:rsidP="00FD1E59">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p>
          <w:p w14:paraId="5E69735D" w14:textId="6148734C"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82.57</w:t>
            </w:r>
          </w:p>
        </w:tc>
        <w:tc>
          <w:tcPr>
            <w:tcW w:w="1161" w:type="dxa"/>
            <w:tcBorders>
              <w:top w:val="nil"/>
              <w:left w:val="single" w:sz="12" w:space="0" w:color="auto"/>
              <w:bottom w:val="nil"/>
              <w:right w:val="single" w:sz="12" w:space="0" w:color="auto"/>
            </w:tcBorders>
            <w:hideMark/>
          </w:tcPr>
          <w:p w14:paraId="4FF4F660" w14:textId="77777777"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5,172.25</w:t>
            </w:r>
          </w:p>
          <w:p w14:paraId="364B3195" w14:textId="039CA6EE"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5,022.25</w:t>
            </w:r>
          </w:p>
        </w:tc>
        <w:tc>
          <w:tcPr>
            <w:tcW w:w="871" w:type="dxa"/>
            <w:tcBorders>
              <w:top w:val="nil"/>
              <w:left w:val="single" w:sz="12" w:space="0" w:color="auto"/>
              <w:bottom w:val="nil"/>
              <w:right w:val="single" w:sz="12" w:space="0" w:color="auto"/>
            </w:tcBorders>
          </w:tcPr>
          <w:p w14:paraId="0D265E80" w14:textId="77777777" w:rsidR="00CD2337" w:rsidRDefault="00CD2337" w:rsidP="00FD1E59">
            <w:pPr>
              <w:spacing w:after="0" w:line="240" w:lineRule="auto"/>
              <w:ind w:right="28"/>
              <w:jc w:val="right"/>
              <w:rPr>
                <w:rFonts w:ascii="Angsana New" w:eastAsia="Cordia New" w:hAnsi="Angsana New" w:cs="Angsana New"/>
                <w:snapToGrid w:val="0"/>
                <w:color w:val="000000"/>
                <w:szCs w:val="22"/>
                <w:lang w:eastAsia="th-TH"/>
              </w:rPr>
            </w:pPr>
          </w:p>
          <w:p w14:paraId="6000CEBE" w14:textId="33D84044" w:rsidR="00FD1E59" w:rsidRPr="007C6531" w:rsidRDefault="00FD1E59" w:rsidP="00FD1E59">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84.17</w:t>
            </w:r>
          </w:p>
        </w:tc>
      </w:tr>
      <w:tr w:rsidR="0067265C" w:rsidRPr="007A0587" w14:paraId="5863DC6B" w14:textId="77777777" w:rsidTr="00CE6484">
        <w:trPr>
          <w:cantSplit/>
          <w:trHeight w:val="169"/>
          <w:jc w:val="center"/>
        </w:trPr>
        <w:tc>
          <w:tcPr>
            <w:tcW w:w="4152" w:type="dxa"/>
            <w:tcBorders>
              <w:top w:val="nil"/>
              <w:left w:val="single" w:sz="12" w:space="0" w:color="auto"/>
              <w:bottom w:val="nil"/>
              <w:right w:val="single" w:sz="12" w:space="0" w:color="auto"/>
            </w:tcBorders>
            <w:hideMark/>
          </w:tcPr>
          <w:p w14:paraId="4847DE9C" w14:textId="07A578B8" w:rsidR="0067265C" w:rsidRPr="007C6531" w:rsidRDefault="0067265C" w:rsidP="0067265C">
            <w:pPr>
              <w:spacing w:after="0" w:line="240" w:lineRule="auto"/>
              <w:jc w:val="both"/>
              <w:rPr>
                <w:rFonts w:ascii="Angsana New" w:eastAsia="Cordia New" w:hAnsi="Angsana New" w:cs="Angsana New"/>
                <w:color w:val="000000"/>
                <w:szCs w:val="22"/>
              </w:rPr>
            </w:pPr>
            <w:r>
              <w:rPr>
                <w:rFonts w:ascii="Angsana New" w:eastAsia="Cordia New" w:hAnsi="Angsana New" w:cs="Angsana New" w:hint="cs"/>
                <w:color w:val="000000"/>
                <w:szCs w:val="22"/>
                <w:cs/>
              </w:rPr>
              <w:t>ส่วน</w:t>
            </w:r>
            <w:r w:rsidR="00680349">
              <w:rPr>
                <w:rFonts w:ascii="Angsana New" w:eastAsia="Cordia New" w:hAnsi="Angsana New" w:cs="Angsana New" w:hint="cs"/>
                <w:color w:val="000000"/>
                <w:szCs w:val="22"/>
                <w:cs/>
              </w:rPr>
              <w:t>ต่ำกว่ามูลค่าหุ้นสามัญ</w:t>
            </w:r>
          </w:p>
          <w:p w14:paraId="0833DDF8" w14:textId="77777777" w:rsidR="0067265C" w:rsidRPr="007C6531" w:rsidRDefault="0067265C" w:rsidP="0067265C">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color w:val="000000"/>
                <w:szCs w:val="22"/>
                <w:cs/>
              </w:rPr>
              <w:t>ส่วนทุนจากการจ่ายโดยใช้หุ้นเป็นเกณฑ์</w:t>
            </w:r>
          </w:p>
        </w:tc>
        <w:tc>
          <w:tcPr>
            <w:tcW w:w="1098" w:type="dxa"/>
            <w:tcBorders>
              <w:top w:val="nil"/>
              <w:left w:val="nil"/>
              <w:bottom w:val="nil"/>
              <w:right w:val="single" w:sz="12" w:space="0" w:color="auto"/>
            </w:tcBorders>
          </w:tcPr>
          <w:p w14:paraId="3E567682"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429</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26</w:t>
            </w:r>
            <w:r w:rsidRPr="007C6531">
              <w:rPr>
                <w:rFonts w:ascii="Angsana New" w:eastAsia="Cordia New" w:hAnsi="Angsana New" w:cs="Angsana New"/>
                <w:snapToGrid w:val="0"/>
                <w:color w:val="000000"/>
                <w:szCs w:val="22"/>
                <w:cs/>
                <w:lang w:eastAsia="th-TH"/>
              </w:rPr>
              <w:t>)</w:t>
            </w:r>
          </w:p>
          <w:p w14:paraId="48D717A9" w14:textId="160D1DCA"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98</w:t>
            </w:r>
          </w:p>
        </w:tc>
        <w:tc>
          <w:tcPr>
            <w:tcW w:w="789" w:type="dxa"/>
            <w:tcBorders>
              <w:top w:val="nil"/>
              <w:left w:val="single" w:sz="12" w:space="0" w:color="auto"/>
              <w:bottom w:val="nil"/>
              <w:right w:val="single" w:sz="12" w:space="0" w:color="auto"/>
            </w:tcBorders>
          </w:tcPr>
          <w:p w14:paraId="7D76B945" w14:textId="7393D152" w:rsidR="0067265C"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(5.5</w:t>
            </w:r>
            <w:r w:rsidR="00E36802">
              <w:rPr>
                <w:rFonts w:ascii="Angsana New" w:eastAsia="Cordia New" w:hAnsi="Angsana New" w:cs="Angsana New"/>
                <w:snapToGrid w:val="0"/>
                <w:color w:val="000000"/>
                <w:szCs w:val="22"/>
                <w:lang w:eastAsia="th-TH"/>
              </w:rPr>
              <w:t>1</w:t>
            </w:r>
            <w:r>
              <w:rPr>
                <w:rFonts w:ascii="Angsana New" w:eastAsia="Cordia New" w:hAnsi="Angsana New" w:cs="Angsana New"/>
                <w:snapToGrid w:val="0"/>
                <w:color w:val="000000"/>
                <w:szCs w:val="22"/>
                <w:lang w:eastAsia="th-TH"/>
              </w:rPr>
              <w:t>)</w:t>
            </w:r>
          </w:p>
          <w:p w14:paraId="7EB37A71" w14:textId="7485C2E5"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cs/>
                <w:lang w:eastAsia="th-TH"/>
              </w:rPr>
            </w:pPr>
            <w:r>
              <w:rPr>
                <w:rFonts w:ascii="Angsana New" w:eastAsia="Cordia New" w:hAnsi="Angsana New" w:cs="Angsana New"/>
                <w:snapToGrid w:val="0"/>
                <w:color w:val="000000"/>
                <w:szCs w:val="22"/>
                <w:lang w:eastAsia="th-TH"/>
              </w:rPr>
              <w:t>0.01</w:t>
            </w:r>
          </w:p>
        </w:tc>
        <w:tc>
          <w:tcPr>
            <w:tcW w:w="1161" w:type="dxa"/>
            <w:tcBorders>
              <w:top w:val="nil"/>
              <w:left w:val="single" w:sz="12" w:space="0" w:color="auto"/>
              <w:bottom w:val="nil"/>
              <w:right w:val="single" w:sz="2" w:space="0" w:color="auto"/>
            </w:tcBorders>
            <w:hideMark/>
          </w:tcPr>
          <w:p w14:paraId="466D4F44"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429</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26</w:t>
            </w:r>
            <w:r w:rsidRPr="007C6531">
              <w:rPr>
                <w:rFonts w:ascii="Angsana New" w:eastAsia="Cordia New" w:hAnsi="Angsana New" w:cs="Angsana New"/>
                <w:snapToGrid w:val="0"/>
                <w:color w:val="000000"/>
                <w:szCs w:val="22"/>
                <w:cs/>
                <w:lang w:eastAsia="th-TH"/>
              </w:rPr>
              <w:t>)</w:t>
            </w:r>
          </w:p>
          <w:p w14:paraId="6A86B440"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98</w:t>
            </w:r>
          </w:p>
        </w:tc>
        <w:tc>
          <w:tcPr>
            <w:tcW w:w="872" w:type="dxa"/>
            <w:tcBorders>
              <w:top w:val="nil"/>
              <w:left w:val="single" w:sz="12" w:space="0" w:color="auto"/>
              <w:bottom w:val="nil"/>
              <w:right w:val="single" w:sz="12" w:space="0" w:color="auto"/>
            </w:tcBorders>
          </w:tcPr>
          <w:p w14:paraId="4CBDDF34" w14:textId="77777777" w:rsidR="0067265C"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(7.06)</w:t>
            </w:r>
          </w:p>
          <w:p w14:paraId="2B28B392" w14:textId="77777777"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cs/>
                <w:lang w:eastAsia="th-TH"/>
              </w:rPr>
            </w:pPr>
            <w:r>
              <w:rPr>
                <w:rFonts w:ascii="Angsana New" w:eastAsia="Cordia New" w:hAnsi="Angsana New" w:cs="Angsana New"/>
                <w:snapToGrid w:val="0"/>
                <w:color w:val="000000"/>
                <w:szCs w:val="22"/>
                <w:lang w:eastAsia="th-TH"/>
              </w:rPr>
              <w:t>0.02</w:t>
            </w:r>
          </w:p>
        </w:tc>
        <w:tc>
          <w:tcPr>
            <w:tcW w:w="1161" w:type="dxa"/>
            <w:tcBorders>
              <w:top w:val="nil"/>
              <w:left w:val="single" w:sz="12" w:space="0" w:color="auto"/>
              <w:bottom w:val="nil"/>
              <w:right w:val="single" w:sz="12" w:space="0" w:color="auto"/>
            </w:tcBorders>
            <w:hideMark/>
          </w:tcPr>
          <w:p w14:paraId="537DAE2C" w14:textId="77777777"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429</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26</w:t>
            </w:r>
            <w:r w:rsidRPr="007C6531">
              <w:rPr>
                <w:rFonts w:ascii="Angsana New" w:eastAsia="Cordia New" w:hAnsi="Angsana New" w:cs="Angsana New"/>
                <w:snapToGrid w:val="0"/>
                <w:color w:val="000000"/>
                <w:szCs w:val="22"/>
                <w:cs/>
                <w:lang w:eastAsia="th-TH"/>
              </w:rPr>
              <w:t>)</w:t>
            </w:r>
          </w:p>
          <w:p w14:paraId="178FA86D" w14:textId="77777777"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98</w:t>
            </w:r>
          </w:p>
        </w:tc>
        <w:tc>
          <w:tcPr>
            <w:tcW w:w="871" w:type="dxa"/>
            <w:tcBorders>
              <w:top w:val="nil"/>
              <w:left w:val="single" w:sz="12" w:space="0" w:color="auto"/>
              <w:bottom w:val="nil"/>
              <w:right w:val="single" w:sz="12" w:space="0" w:color="auto"/>
            </w:tcBorders>
          </w:tcPr>
          <w:p w14:paraId="7D3D1A49" w14:textId="77777777"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(7.1</w:t>
            </w:r>
            <w:r>
              <w:rPr>
                <w:rFonts w:ascii="Angsana New" w:eastAsia="Cordia New" w:hAnsi="Angsana New" w:cs="Angsana New"/>
                <w:snapToGrid w:val="0"/>
                <w:color w:val="000000"/>
                <w:szCs w:val="22"/>
                <w:lang w:eastAsia="th-TH"/>
              </w:rPr>
              <w:t>9</w:t>
            </w:r>
            <w:r w:rsidRPr="007C6531">
              <w:rPr>
                <w:rFonts w:ascii="Angsana New" w:eastAsia="Cordia New" w:hAnsi="Angsana New" w:cs="Angsana New"/>
                <w:snapToGrid w:val="0"/>
                <w:color w:val="000000"/>
                <w:szCs w:val="22"/>
                <w:lang w:eastAsia="th-TH"/>
              </w:rPr>
              <w:t>)</w:t>
            </w:r>
          </w:p>
          <w:p w14:paraId="2C2667AB" w14:textId="77777777"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0.02</w:t>
            </w:r>
          </w:p>
        </w:tc>
      </w:tr>
      <w:tr w:rsidR="0067265C" w:rsidRPr="007A0587" w14:paraId="76EA68E0" w14:textId="77777777" w:rsidTr="00CE6484">
        <w:trPr>
          <w:cantSplit/>
          <w:trHeight w:val="169"/>
          <w:jc w:val="center"/>
        </w:trPr>
        <w:tc>
          <w:tcPr>
            <w:tcW w:w="4152" w:type="dxa"/>
            <w:tcBorders>
              <w:top w:val="nil"/>
              <w:left w:val="single" w:sz="12" w:space="0" w:color="auto"/>
              <w:right w:val="single" w:sz="12" w:space="0" w:color="auto"/>
            </w:tcBorders>
            <w:hideMark/>
          </w:tcPr>
          <w:p w14:paraId="0A0BD1C9" w14:textId="044867C2" w:rsidR="00B7730F" w:rsidRPr="007C6531" w:rsidRDefault="0067265C" w:rsidP="0067265C">
            <w:pPr>
              <w:spacing w:after="0" w:line="240" w:lineRule="auto"/>
              <w:jc w:val="both"/>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กำไรสะสมจัดสรรแล้ว </w:t>
            </w:r>
            <w:r w:rsidR="00B7730F">
              <w:rPr>
                <w:rFonts w:ascii="Angsana New" w:eastAsia="Cordia New" w:hAnsi="Angsana New" w:cs="Angsana New"/>
                <w:color w:val="000000"/>
                <w:szCs w:val="22"/>
                <w:cs/>
              </w:rPr>
              <w:t>–</w:t>
            </w:r>
            <w:r>
              <w:rPr>
                <w:rFonts w:ascii="Angsana New" w:eastAsia="Cordia New" w:hAnsi="Angsana New" w:cs="Angsana New" w:hint="cs"/>
                <w:color w:val="000000"/>
                <w:szCs w:val="22"/>
                <w:cs/>
              </w:rPr>
              <w:t xml:space="preserve"> </w:t>
            </w:r>
            <w:r w:rsidRPr="007C6531">
              <w:rPr>
                <w:rFonts w:ascii="Angsana New" w:eastAsia="Cordia New" w:hAnsi="Angsana New" w:cs="Angsana New" w:hint="cs"/>
                <w:color w:val="000000"/>
                <w:szCs w:val="22"/>
                <w:cs/>
              </w:rPr>
              <w:t>สำรองตามกฎหมาย</w:t>
            </w:r>
          </w:p>
        </w:tc>
        <w:tc>
          <w:tcPr>
            <w:tcW w:w="1098" w:type="dxa"/>
            <w:tcBorders>
              <w:top w:val="nil"/>
              <w:left w:val="nil"/>
              <w:right w:val="single" w:sz="12" w:space="0" w:color="auto"/>
            </w:tcBorders>
          </w:tcPr>
          <w:p w14:paraId="027BC87E" w14:textId="02B4F99D" w:rsidR="0067265C" w:rsidRPr="007C6531" w:rsidRDefault="00262514" w:rsidP="0067265C">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68.00</w:t>
            </w:r>
          </w:p>
        </w:tc>
        <w:tc>
          <w:tcPr>
            <w:tcW w:w="789" w:type="dxa"/>
            <w:tcBorders>
              <w:top w:val="nil"/>
              <w:left w:val="single" w:sz="12" w:space="0" w:color="auto"/>
              <w:right w:val="single" w:sz="12" w:space="0" w:color="auto"/>
            </w:tcBorders>
          </w:tcPr>
          <w:p w14:paraId="61C72D4A" w14:textId="7461CEA9" w:rsidR="00B7730F" w:rsidRDefault="0067265C" w:rsidP="00B7730F">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0.8</w:t>
            </w:r>
            <w:r w:rsidR="00E36802">
              <w:rPr>
                <w:rFonts w:ascii="Angsana New" w:eastAsia="Cordia New" w:hAnsi="Angsana New" w:cs="Angsana New"/>
                <w:snapToGrid w:val="0"/>
                <w:color w:val="000000"/>
                <w:szCs w:val="22"/>
                <w:lang w:eastAsia="th-TH"/>
              </w:rPr>
              <w:t>7</w:t>
            </w:r>
          </w:p>
        </w:tc>
        <w:tc>
          <w:tcPr>
            <w:tcW w:w="1161" w:type="dxa"/>
            <w:tcBorders>
              <w:top w:val="nil"/>
              <w:left w:val="single" w:sz="12" w:space="0" w:color="auto"/>
              <w:right w:val="single" w:sz="2" w:space="0" w:color="auto"/>
            </w:tcBorders>
            <w:hideMark/>
          </w:tcPr>
          <w:p w14:paraId="65A5E06A" w14:textId="53ED8FED" w:rsidR="0067265C" w:rsidRPr="007C6531" w:rsidRDefault="0067265C" w:rsidP="00CD2065">
            <w:pPr>
              <w:spacing w:after="0" w:line="240" w:lineRule="auto"/>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 xml:space="preserve">              </w:t>
            </w:r>
            <w:r w:rsidR="00F81966">
              <w:rPr>
                <w:rFonts w:ascii="Angsana New" w:eastAsia="Cordia New" w:hAnsi="Angsana New" w:cs="Angsana New"/>
                <w:snapToGrid w:val="0"/>
                <w:color w:val="000000"/>
                <w:szCs w:val="22"/>
                <w:lang w:eastAsia="th-TH"/>
              </w:rPr>
              <w:t xml:space="preserve">     </w:t>
            </w:r>
            <w:r>
              <w:rPr>
                <w:rFonts w:ascii="Angsana New" w:eastAsia="Cordia New" w:hAnsi="Angsana New" w:cs="Angsana New"/>
                <w:snapToGrid w:val="0"/>
                <w:color w:val="000000"/>
                <w:szCs w:val="22"/>
                <w:lang w:eastAsia="th-TH"/>
              </w:rPr>
              <w:t xml:space="preserve"> 65</w:t>
            </w:r>
            <w:r w:rsidR="00DD5B72">
              <w:rPr>
                <w:rFonts w:ascii="Angsana New" w:eastAsia="Cordia New" w:hAnsi="Angsana New" w:cs="Angsana New"/>
                <w:snapToGrid w:val="0"/>
                <w:color w:val="000000"/>
                <w:szCs w:val="22"/>
                <w:lang w:eastAsia="th-TH"/>
              </w:rPr>
              <w:t>.15</w:t>
            </w:r>
            <w:r>
              <w:rPr>
                <w:rFonts w:ascii="Angsana New" w:eastAsia="Cordia New" w:hAnsi="Angsana New" w:cs="Angsana New"/>
                <w:snapToGrid w:val="0"/>
                <w:color w:val="000000"/>
                <w:szCs w:val="22"/>
                <w:lang w:eastAsia="th-TH"/>
              </w:rPr>
              <w:t xml:space="preserve">             </w:t>
            </w:r>
          </w:p>
        </w:tc>
        <w:tc>
          <w:tcPr>
            <w:tcW w:w="872" w:type="dxa"/>
            <w:tcBorders>
              <w:top w:val="nil"/>
              <w:left w:val="single" w:sz="12" w:space="0" w:color="auto"/>
              <w:right w:val="single" w:sz="12" w:space="0" w:color="auto"/>
            </w:tcBorders>
          </w:tcPr>
          <w:p w14:paraId="279F2AF6" w14:textId="77777777" w:rsidR="0067265C" w:rsidRDefault="0067265C" w:rsidP="0067265C">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1.07</w:t>
            </w:r>
          </w:p>
        </w:tc>
        <w:tc>
          <w:tcPr>
            <w:tcW w:w="1161" w:type="dxa"/>
            <w:tcBorders>
              <w:top w:val="nil"/>
              <w:left w:val="single" w:sz="12" w:space="0" w:color="auto"/>
              <w:right w:val="single" w:sz="12" w:space="0" w:color="auto"/>
            </w:tcBorders>
            <w:hideMark/>
          </w:tcPr>
          <w:p w14:paraId="203FDACA" w14:textId="77777777" w:rsidR="0067265C" w:rsidRPr="007C6531" w:rsidRDefault="0067265C" w:rsidP="0067265C">
            <w:pPr>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5</w:t>
            </w:r>
            <w:r w:rsidRPr="007C6531">
              <w:rPr>
                <w:rFonts w:ascii="Angsana New" w:eastAsia="Cordia New" w:hAnsi="Angsana New" w:cs="Angsana New"/>
                <w:snapToGrid w:val="0"/>
                <w:color w:val="000000"/>
                <w:szCs w:val="22"/>
                <w:lang w:eastAsia="th-TH"/>
              </w:rPr>
              <w:t>8</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94</w:t>
            </w:r>
          </w:p>
        </w:tc>
        <w:tc>
          <w:tcPr>
            <w:tcW w:w="871" w:type="dxa"/>
            <w:tcBorders>
              <w:top w:val="nil"/>
              <w:left w:val="single" w:sz="12" w:space="0" w:color="auto"/>
              <w:right w:val="single" w:sz="12" w:space="0" w:color="auto"/>
            </w:tcBorders>
          </w:tcPr>
          <w:p w14:paraId="4CB92C6E" w14:textId="5BB7677D" w:rsidR="00B7730F" w:rsidRPr="007C6531" w:rsidRDefault="0067265C" w:rsidP="00B7730F">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0.</w:t>
            </w:r>
            <w:r>
              <w:rPr>
                <w:rFonts w:ascii="Angsana New" w:eastAsia="Cordia New" w:hAnsi="Angsana New" w:cs="Angsana New"/>
                <w:snapToGrid w:val="0"/>
                <w:color w:val="000000"/>
                <w:szCs w:val="22"/>
                <w:lang w:eastAsia="th-TH"/>
              </w:rPr>
              <w:t>9</w:t>
            </w:r>
            <w:r w:rsidR="00CD2337">
              <w:rPr>
                <w:rFonts w:ascii="Angsana New" w:eastAsia="Cordia New" w:hAnsi="Angsana New" w:cs="Angsana New"/>
                <w:snapToGrid w:val="0"/>
                <w:color w:val="000000"/>
                <w:szCs w:val="22"/>
                <w:lang w:eastAsia="th-TH"/>
              </w:rPr>
              <w:t>9</w:t>
            </w:r>
          </w:p>
        </w:tc>
      </w:tr>
      <w:tr w:rsidR="0067265C" w:rsidRPr="007A0587" w14:paraId="71CE2C6E" w14:textId="77777777" w:rsidTr="00CE6484">
        <w:trPr>
          <w:cantSplit/>
          <w:trHeight w:val="331"/>
          <w:jc w:val="center"/>
        </w:trPr>
        <w:tc>
          <w:tcPr>
            <w:tcW w:w="4152" w:type="dxa"/>
            <w:tcBorders>
              <w:top w:val="nil"/>
              <w:left w:val="single" w:sz="12" w:space="0" w:color="auto"/>
              <w:bottom w:val="single" w:sz="4" w:space="0" w:color="auto"/>
              <w:right w:val="single" w:sz="12" w:space="0" w:color="auto"/>
            </w:tcBorders>
            <w:hideMark/>
          </w:tcPr>
          <w:p w14:paraId="19C64F51" w14:textId="260A11EF" w:rsidR="0067265C" w:rsidRPr="007C6531" w:rsidRDefault="0067265C" w:rsidP="0067265C">
            <w:pPr>
              <w:spacing w:after="0" w:line="240" w:lineRule="auto"/>
              <w:jc w:val="both"/>
              <w:rPr>
                <w:rFonts w:ascii="Angsana New" w:eastAsia="Cordia New" w:hAnsi="Angsana New" w:cs="Angsana New"/>
                <w:color w:val="000000"/>
                <w:szCs w:val="22"/>
                <w:cs/>
              </w:rPr>
            </w:pPr>
            <w:r w:rsidRPr="007C6531">
              <w:rPr>
                <w:rFonts w:ascii="Angsana New" w:eastAsia="Cordia New" w:hAnsi="Angsana New" w:cs="Angsana New" w:hint="cs"/>
                <w:color w:val="000000"/>
                <w:szCs w:val="22"/>
                <w:cs/>
              </w:rPr>
              <w:t>กำไร</w:t>
            </w:r>
            <w:r w:rsidR="000424E0" w:rsidRPr="007C6531">
              <w:rPr>
                <w:rFonts w:ascii="Angsana New" w:eastAsia="Cordia New" w:hAnsi="Angsana New" w:cs="Angsana New" w:hint="cs"/>
                <w:color w:val="000000"/>
                <w:szCs w:val="22"/>
                <w:cs/>
              </w:rPr>
              <w:t>(ขาดทุน)</w:t>
            </w:r>
            <w:r>
              <w:rPr>
                <w:rFonts w:ascii="Angsana New" w:eastAsia="Cordia New" w:hAnsi="Angsana New" w:cs="Angsana New" w:hint="cs"/>
                <w:color w:val="000000"/>
                <w:szCs w:val="22"/>
                <w:cs/>
              </w:rPr>
              <w:t>สะสม</w:t>
            </w:r>
            <w:r w:rsidR="00CD2337">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ยังไม่ได้จัดสรร</w:t>
            </w:r>
            <w:r w:rsidRPr="007C6531">
              <w:rPr>
                <w:rFonts w:ascii="Angsana New" w:eastAsia="Cordia New" w:hAnsi="Angsana New" w:cs="Angsana New" w:hint="cs"/>
                <w:color w:val="000000"/>
                <w:szCs w:val="22"/>
                <w:cs/>
              </w:rPr>
              <w:t xml:space="preserve"> </w:t>
            </w:r>
          </w:p>
          <w:p w14:paraId="67DD864E" w14:textId="77777777" w:rsidR="0067265C" w:rsidRPr="007C6531" w:rsidRDefault="0067265C" w:rsidP="0067265C">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องค์ประกอบอื่นของส่วนของผู้ถือหุ้น</w:t>
            </w:r>
          </w:p>
          <w:p w14:paraId="38763ACC" w14:textId="77777777" w:rsidR="0067265C" w:rsidRPr="007C6531" w:rsidRDefault="0067265C" w:rsidP="0067265C">
            <w:pPr>
              <w:spacing w:after="0" w:line="240" w:lineRule="auto"/>
              <w:jc w:val="both"/>
              <w:rPr>
                <w:rFonts w:ascii="Angsana New" w:eastAsia="Cordia New" w:hAnsi="Angsana New" w:cs="Angsana New"/>
                <w:color w:val="000000"/>
                <w:szCs w:val="22"/>
              </w:rPr>
            </w:pPr>
            <w:r w:rsidRPr="007C6531">
              <w:rPr>
                <w:rFonts w:ascii="Angsana New" w:eastAsia="Cordia New" w:hAnsi="Angsana New" w:cs="Angsana New" w:hint="cs"/>
                <w:color w:val="000000"/>
                <w:szCs w:val="22"/>
                <w:cs/>
              </w:rPr>
              <w:t>ส่วนของผู้มีส่วนได้เสียที่ไม่มีอำนาจควบคุมของบริษัทย่อย</w:t>
            </w:r>
          </w:p>
        </w:tc>
        <w:tc>
          <w:tcPr>
            <w:tcW w:w="1098" w:type="dxa"/>
            <w:tcBorders>
              <w:top w:val="nil"/>
              <w:left w:val="nil"/>
              <w:bottom w:val="single" w:sz="4" w:space="0" w:color="auto"/>
              <w:right w:val="single" w:sz="12" w:space="0" w:color="auto"/>
            </w:tcBorders>
          </w:tcPr>
          <w:p w14:paraId="192FBCDA" w14:textId="79D1EC7D"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w:t>
            </w:r>
            <w:r w:rsidR="00262514">
              <w:rPr>
                <w:rFonts w:ascii="Angsana New" w:eastAsia="Cordia New" w:hAnsi="Angsana New" w:cs="Angsana New"/>
                <w:snapToGrid w:val="0"/>
                <w:color w:val="000000"/>
                <w:szCs w:val="22"/>
                <w:lang w:eastAsia="th-TH"/>
              </w:rPr>
              <w:t>26</w:t>
            </w:r>
            <w:r>
              <w:rPr>
                <w:rFonts w:ascii="Angsana New" w:eastAsia="Cordia New" w:hAnsi="Angsana New" w:cs="Angsana New"/>
                <w:snapToGrid w:val="0"/>
                <w:color w:val="000000"/>
                <w:szCs w:val="22"/>
                <w:lang w:eastAsia="th-TH"/>
              </w:rPr>
              <w:t>.</w:t>
            </w:r>
            <w:r w:rsidR="00262514">
              <w:rPr>
                <w:rFonts w:ascii="Angsana New" w:eastAsia="Cordia New" w:hAnsi="Angsana New" w:cs="Angsana New"/>
                <w:snapToGrid w:val="0"/>
                <w:color w:val="000000"/>
                <w:szCs w:val="22"/>
                <w:lang w:eastAsia="th-TH"/>
              </w:rPr>
              <w:t>16</w:t>
            </w:r>
            <w:r>
              <w:rPr>
                <w:rFonts w:ascii="Angsana New" w:eastAsia="Cordia New" w:hAnsi="Angsana New" w:cs="Angsana New"/>
                <w:snapToGrid w:val="0"/>
                <w:color w:val="000000"/>
                <w:szCs w:val="22"/>
                <w:lang w:eastAsia="th-TH"/>
              </w:rPr>
              <w:t>)</w:t>
            </w:r>
          </w:p>
          <w:p w14:paraId="576CA859" w14:textId="2E879D52"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74</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1</w:t>
            </w:r>
            <w:r w:rsidR="00F81966">
              <w:rPr>
                <w:rFonts w:ascii="Angsana New" w:eastAsia="Cordia New" w:hAnsi="Angsana New" w:cs="Angsana New"/>
                <w:snapToGrid w:val="0"/>
                <w:color w:val="000000"/>
                <w:szCs w:val="22"/>
                <w:lang w:eastAsia="th-TH"/>
              </w:rPr>
              <w:t>3</w:t>
            </w:r>
          </w:p>
          <w:p w14:paraId="2ABA837F" w14:textId="23AB2CC8"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111.6</w:t>
            </w:r>
            <w:r w:rsidR="00F81966">
              <w:rPr>
                <w:rFonts w:ascii="Angsana New" w:eastAsia="Cordia New" w:hAnsi="Angsana New" w:cs="Angsana New"/>
                <w:snapToGrid w:val="0"/>
                <w:color w:val="000000"/>
                <w:szCs w:val="22"/>
                <w:lang w:eastAsia="th-TH"/>
              </w:rPr>
              <w:t>2</w:t>
            </w:r>
          </w:p>
        </w:tc>
        <w:tc>
          <w:tcPr>
            <w:tcW w:w="789" w:type="dxa"/>
            <w:tcBorders>
              <w:top w:val="nil"/>
              <w:left w:val="single" w:sz="12" w:space="0" w:color="auto"/>
              <w:bottom w:val="single" w:sz="4" w:space="0" w:color="auto"/>
              <w:right w:val="single" w:sz="12" w:space="0" w:color="auto"/>
            </w:tcBorders>
          </w:tcPr>
          <w:p w14:paraId="46293AD3" w14:textId="0424398F"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w:t>
            </w:r>
            <w:r w:rsidR="00262514">
              <w:rPr>
                <w:rFonts w:ascii="Angsana New" w:eastAsia="Cordia New" w:hAnsi="Angsana New" w:cs="Angsana New"/>
                <w:snapToGrid w:val="0"/>
                <w:color w:val="000000"/>
                <w:szCs w:val="22"/>
                <w:lang w:eastAsia="th-TH"/>
              </w:rPr>
              <w:t>6</w:t>
            </w:r>
            <w:r w:rsidR="00E36802">
              <w:rPr>
                <w:rFonts w:ascii="Angsana New" w:eastAsia="Cordia New" w:hAnsi="Angsana New" w:cs="Angsana New"/>
                <w:snapToGrid w:val="0"/>
                <w:color w:val="000000"/>
                <w:szCs w:val="22"/>
                <w:lang w:eastAsia="th-TH"/>
              </w:rPr>
              <w:t>1</w:t>
            </w:r>
            <w:r>
              <w:rPr>
                <w:rFonts w:ascii="Angsana New" w:eastAsia="Cordia New" w:hAnsi="Angsana New" w:cs="Angsana New"/>
                <w:snapToGrid w:val="0"/>
                <w:color w:val="000000"/>
                <w:szCs w:val="22"/>
                <w:lang w:eastAsia="th-TH"/>
              </w:rPr>
              <w:t>)</w:t>
            </w:r>
          </w:p>
          <w:p w14:paraId="36C2846C" w14:textId="21E1CECB"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0.9</w:t>
            </w:r>
            <w:r w:rsidR="00262514">
              <w:rPr>
                <w:rFonts w:ascii="Angsana New" w:eastAsia="Cordia New" w:hAnsi="Angsana New" w:cs="Angsana New"/>
                <w:snapToGrid w:val="0"/>
                <w:color w:val="000000"/>
                <w:szCs w:val="22"/>
                <w:lang w:eastAsia="th-TH"/>
              </w:rPr>
              <w:t>5</w:t>
            </w:r>
          </w:p>
          <w:p w14:paraId="50535B61" w14:textId="35128066" w:rsidR="0067265C" w:rsidRDefault="0067265C" w:rsidP="0067265C">
            <w:pPr>
              <w:tabs>
                <w:tab w:val="left" w:pos="445"/>
                <w:tab w:val="right" w:pos="749"/>
              </w:tabs>
              <w:spacing w:after="0" w:line="240" w:lineRule="auto"/>
              <w:jc w:val="center"/>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 xml:space="preserve">            1.4</w:t>
            </w:r>
            <w:r w:rsidR="00E36802">
              <w:rPr>
                <w:rFonts w:ascii="Angsana New" w:eastAsia="Cordia New" w:hAnsi="Angsana New" w:cs="Angsana New"/>
                <w:snapToGrid w:val="0"/>
                <w:color w:val="000000"/>
                <w:szCs w:val="22"/>
                <w:lang w:eastAsia="th-TH"/>
              </w:rPr>
              <w:t>3</w:t>
            </w:r>
          </w:p>
        </w:tc>
        <w:tc>
          <w:tcPr>
            <w:tcW w:w="1161" w:type="dxa"/>
            <w:tcBorders>
              <w:top w:val="nil"/>
              <w:left w:val="single" w:sz="12" w:space="0" w:color="auto"/>
              <w:bottom w:val="single" w:sz="4" w:space="0" w:color="auto"/>
              <w:right w:val="single" w:sz="2" w:space="0" w:color="auto"/>
            </w:tcBorders>
            <w:hideMark/>
          </w:tcPr>
          <w:p w14:paraId="28E57394" w14:textId="1EAE833A"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cs/>
                <w:lang w:eastAsia="th-TH"/>
              </w:rPr>
              <w:t xml:space="preserve">   (</w:t>
            </w:r>
            <w:r>
              <w:rPr>
                <w:rFonts w:ascii="Angsana New" w:eastAsia="Cordia New" w:hAnsi="Angsana New" w:cs="Angsana New"/>
                <w:snapToGrid w:val="0"/>
                <w:color w:val="000000"/>
                <w:szCs w:val="22"/>
                <w:lang w:eastAsia="th-TH"/>
              </w:rPr>
              <w:t>7</w:t>
            </w:r>
            <w:r>
              <w:rPr>
                <w:rFonts w:ascii="Angsana New" w:eastAsia="Cordia New" w:hAnsi="Angsana New" w:cs="Angsana New" w:hint="cs"/>
                <w:snapToGrid w:val="0"/>
                <w:color w:val="000000"/>
                <w:szCs w:val="22"/>
                <w:cs/>
                <w:lang w:eastAsia="th-TH"/>
              </w:rPr>
              <w:t>5</w:t>
            </w:r>
            <w:r>
              <w:rPr>
                <w:rFonts w:ascii="Angsana New" w:eastAsia="Cordia New" w:hAnsi="Angsana New" w:cs="Angsana New"/>
                <w:snapToGrid w:val="0"/>
                <w:color w:val="000000"/>
                <w:szCs w:val="22"/>
                <w:cs/>
                <w:lang w:eastAsia="th-TH"/>
              </w:rPr>
              <w:t>.</w:t>
            </w:r>
            <w:r>
              <w:rPr>
                <w:rFonts w:ascii="Angsana New" w:eastAsia="Cordia New" w:hAnsi="Angsana New" w:cs="Angsana New" w:hint="cs"/>
                <w:snapToGrid w:val="0"/>
                <w:color w:val="000000"/>
                <w:szCs w:val="22"/>
                <w:cs/>
                <w:lang w:eastAsia="th-TH"/>
              </w:rPr>
              <w:t>54</w:t>
            </w:r>
            <w:r>
              <w:rPr>
                <w:rFonts w:ascii="Angsana New" w:eastAsia="Cordia New" w:hAnsi="Angsana New" w:cs="Angsana New"/>
                <w:snapToGrid w:val="0"/>
                <w:color w:val="000000"/>
                <w:szCs w:val="22"/>
                <w:cs/>
                <w:lang w:eastAsia="th-TH"/>
              </w:rPr>
              <w:t>)</w:t>
            </w:r>
            <w:r>
              <w:rPr>
                <w:rFonts w:ascii="Angsana New" w:eastAsia="Cordia New" w:hAnsi="Angsana New" w:cs="Angsana New" w:hint="cs"/>
                <w:snapToGrid w:val="0"/>
                <w:color w:val="000000"/>
                <w:szCs w:val="22"/>
                <w:cs/>
                <w:lang w:eastAsia="th-TH"/>
              </w:rPr>
              <w:t xml:space="preserve">                    </w:t>
            </w:r>
            <w:r>
              <w:rPr>
                <w:rFonts w:ascii="Angsana New" w:eastAsia="Cordia New" w:hAnsi="Angsana New" w:cs="Angsana New"/>
                <w:snapToGrid w:val="0"/>
                <w:color w:val="000000"/>
                <w:szCs w:val="22"/>
                <w:cs/>
                <w:lang w:eastAsia="th-TH"/>
              </w:rPr>
              <w:t xml:space="preserve">     </w:t>
            </w:r>
          </w:p>
          <w:p w14:paraId="058FB85B"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74</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13</w:t>
            </w:r>
          </w:p>
          <w:p w14:paraId="75A02863"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112</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78</w:t>
            </w:r>
          </w:p>
        </w:tc>
        <w:tc>
          <w:tcPr>
            <w:tcW w:w="872" w:type="dxa"/>
            <w:tcBorders>
              <w:top w:val="nil"/>
              <w:left w:val="single" w:sz="12" w:space="0" w:color="auto"/>
              <w:bottom w:val="single" w:sz="4" w:space="0" w:color="auto"/>
              <w:right w:val="single" w:sz="12" w:space="0" w:color="auto"/>
            </w:tcBorders>
          </w:tcPr>
          <w:p w14:paraId="1C3A5A0C" w14:textId="77777777" w:rsidR="0067265C"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(1.27)</w:t>
            </w:r>
          </w:p>
          <w:p w14:paraId="059D5069" w14:textId="77777777" w:rsidR="0067265C"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1.22</w:t>
            </w:r>
          </w:p>
          <w:p w14:paraId="7F227BA5" w14:textId="77777777" w:rsidR="0067265C"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1.85</w:t>
            </w:r>
          </w:p>
        </w:tc>
        <w:tc>
          <w:tcPr>
            <w:tcW w:w="1161" w:type="dxa"/>
            <w:tcBorders>
              <w:top w:val="nil"/>
              <w:left w:val="single" w:sz="12" w:space="0" w:color="auto"/>
              <w:bottom w:val="single" w:sz="4" w:space="0" w:color="auto"/>
              <w:right w:val="single" w:sz="12" w:space="0" w:color="auto"/>
            </w:tcBorders>
            <w:hideMark/>
          </w:tcPr>
          <w:p w14:paraId="68EE6F49" w14:textId="77777777"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88</w:t>
            </w:r>
            <w:r>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28</w:t>
            </w:r>
          </w:p>
          <w:p w14:paraId="1E303796"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74</w:t>
            </w:r>
            <w:r w:rsidRPr="007C6531">
              <w:rPr>
                <w:rFonts w:ascii="Angsana New" w:eastAsia="Cordia New" w:hAnsi="Angsana New" w:cs="Angsana New"/>
                <w:snapToGrid w:val="0"/>
                <w:color w:val="000000"/>
                <w:szCs w:val="22"/>
                <w:cs/>
                <w:lang w:eastAsia="th-TH"/>
              </w:rPr>
              <w:t>.</w:t>
            </w:r>
            <w:r w:rsidRPr="007C6531">
              <w:rPr>
                <w:rFonts w:ascii="Angsana New" w:eastAsia="Cordia New" w:hAnsi="Angsana New" w:cs="Angsana New"/>
                <w:snapToGrid w:val="0"/>
                <w:color w:val="000000"/>
                <w:szCs w:val="22"/>
                <w:lang w:eastAsia="th-TH"/>
              </w:rPr>
              <w:t>13</w:t>
            </w:r>
          </w:p>
          <w:p w14:paraId="3AD136D5"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11</w:t>
            </w:r>
            <w:r>
              <w:rPr>
                <w:rFonts w:ascii="Angsana New" w:eastAsia="Cordia New" w:hAnsi="Angsana New" w:cs="Angsana New"/>
                <w:snapToGrid w:val="0"/>
                <w:color w:val="000000"/>
                <w:szCs w:val="22"/>
                <w:lang w:eastAsia="th-TH"/>
              </w:rPr>
              <w:t>5</w:t>
            </w:r>
            <w:r w:rsidRPr="007C6531">
              <w:rPr>
                <w:rFonts w:ascii="Angsana New" w:eastAsia="Cordia New" w:hAnsi="Angsana New" w:cs="Angsana New"/>
                <w:snapToGrid w:val="0"/>
                <w:color w:val="000000"/>
                <w:szCs w:val="22"/>
                <w:cs/>
                <w:lang w:eastAsia="th-TH"/>
              </w:rPr>
              <w:t>.</w:t>
            </w:r>
            <w:r>
              <w:rPr>
                <w:rFonts w:ascii="Angsana New" w:eastAsia="Cordia New" w:hAnsi="Angsana New" w:cs="Angsana New"/>
                <w:snapToGrid w:val="0"/>
                <w:color w:val="000000"/>
                <w:szCs w:val="22"/>
                <w:lang w:eastAsia="th-TH"/>
              </w:rPr>
              <w:t>31</w:t>
            </w:r>
          </w:p>
        </w:tc>
        <w:tc>
          <w:tcPr>
            <w:tcW w:w="871" w:type="dxa"/>
            <w:tcBorders>
              <w:top w:val="nil"/>
              <w:left w:val="single" w:sz="12" w:space="0" w:color="auto"/>
              <w:bottom w:val="single" w:sz="4" w:space="0" w:color="auto"/>
              <w:right w:val="single" w:sz="12" w:space="0" w:color="auto"/>
            </w:tcBorders>
          </w:tcPr>
          <w:p w14:paraId="07314BD8" w14:textId="77777777" w:rsidR="0067265C" w:rsidRPr="007C6531" w:rsidRDefault="0067265C" w:rsidP="0067265C">
            <w:pPr>
              <w:tabs>
                <w:tab w:val="left" w:pos="445"/>
                <w:tab w:val="right" w:pos="749"/>
              </w:tabs>
              <w:spacing w:after="0" w:line="240" w:lineRule="auto"/>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1.</w:t>
            </w:r>
            <w:r>
              <w:rPr>
                <w:rFonts w:ascii="Angsana New" w:eastAsia="Cordia New" w:hAnsi="Angsana New" w:cs="Angsana New"/>
                <w:snapToGrid w:val="0"/>
                <w:color w:val="000000"/>
                <w:szCs w:val="22"/>
                <w:lang w:eastAsia="th-TH"/>
              </w:rPr>
              <w:t>48</w:t>
            </w:r>
          </w:p>
          <w:p w14:paraId="0937555E"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sidRPr="007C6531">
              <w:rPr>
                <w:rFonts w:ascii="Angsana New" w:eastAsia="Cordia New" w:hAnsi="Angsana New" w:cs="Angsana New"/>
                <w:snapToGrid w:val="0"/>
                <w:color w:val="000000"/>
                <w:szCs w:val="22"/>
                <w:lang w:eastAsia="th-TH"/>
              </w:rPr>
              <w:t>1.2</w:t>
            </w:r>
            <w:r>
              <w:rPr>
                <w:rFonts w:ascii="Angsana New" w:eastAsia="Cordia New" w:hAnsi="Angsana New" w:cs="Angsana New"/>
                <w:snapToGrid w:val="0"/>
                <w:color w:val="000000"/>
                <w:szCs w:val="22"/>
                <w:lang w:eastAsia="th-TH"/>
              </w:rPr>
              <w:t>4</w:t>
            </w:r>
          </w:p>
          <w:p w14:paraId="2AD2BDF5" w14:textId="77777777" w:rsidR="0067265C" w:rsidRPr="007C6531" w:rsidRDefault="0067265C" w:rsidP="0067265C">
            <w:pPr>
              <w:spacing w:after="0" w:line="240" w:lineRule="auto"/>
              <w:ind w:right="28"/>
              <w:jc w:val="right"/>
              <w:rPr>
                <w:rFonts w:ascii="Angsana New" w:eastAsia="Cordia New" w:hAnsi="Angsana New" w:cs="Angsana New"/>
                <w:snapToGrid w:val="0"/>
                <w:color w:val="000000"/>
                <w:szCs w:val="22"/>
                <w:lang w:eastAsia="th-TH"/>
              </w:rPr>
            </w:pPr>
            <w:r>
              <w:rPr>
                <w:rFonts w:ascii="Angsana New" w:eastAsia="Cordia New" w:hAnsi="Angsana New" w:cs="Angsana New"/>
                <w:snapToGrid w:val="0"/>
                <w:color w:val="000000"/>
                <w:szCs w:val="22"/>
                <w:lang w:eastAsia="th-TH"/>
              </w:rPr>
              <w:t>1</w:t>
            </w:r>
            <w:r w:rsidRPr="007C6531">
              <w:rPr>
                <w:rFonts w:ascii="Angsana New" w:eastAsia="Cordia New" w:hAnsi="Angsana New" w:cs="Angsana New"/>
                <w:snapToGrid w:val="0"/>
                <w:color w:val="000000"/>
                <w:szCs w:val="22"/>
                <w:lang w:eastAsia="th-TH"/>
              </w:rPr>
              <w:t>.</w:t>
            </w:r>
            <w:r>
              <w:rPr>
                <w:rFonts w:ascii="Angsana New" w:eastAsia="Cordia New" w:hAnsi="Angsana New" w:cs="Angsana New"/>
                <w:snapToGrid w:val="0"/>
                <w:color w:val="000000"/>
                <w:szCs w:val="22"/>
                <w:lang w:eastAsia="th-TH"/>
              </w:rPr>
              <w:t>93</w:t>
            </w:r>
          </w:p>
        </w:tc>
      </w:tr>
      <w:tr w:rsidR="0067265C" w:rsidRPr="007A0587" w14:paraId="37C377C3" w14:textId="77777777" w:rsidTr="00CE6484">
        <w:trPr>
          <w:cantSplit/>
          <w:trHeight w:val="331"/>
          <w:jc w:val="center"/>
        </w:trPr>
        <w:tc>
          <w:tcPr>
            <w:tcW w:w="4152" w:type="dxa"/>
            <w:tcBorders>
              <w:top w:val="single" w:sz="4" w:space="0" w:color="auto"/>
              <w:left w:val="single" w:sz="12" w:space="0" w:color="auto"/>
              <w:bottom w:val="single" w:sz="4" w:space="0" w:color="auto"/>
              <w:right w:val="single" w:sz="12" w:space="0" w:color="auto"/>
            </w:tcBorders>
            <w:hideMark/>
          </w:tcPr>
          <w:p w14:paraId="0D8B5C4B" w14:textId="77777777" w:rsidR="0067265C" w:rsidRPr="007C6531" w:rsidRDefault="0067265C" w:rsidP="0067265C">
            <w:pPr>
              <w:spacing w:after="0" w:line="240" w:lineRule="auto"/>
              <w:jc w:val="both"/>
              <w:rPr>
                <w:rFonts w:ascii="Angsana New" w:eastAsia="Cordia New" w:hAnsi="Angsana New" w:cs="Angsana New"/>
                <w:b/>
                <w:bCs/>
                <w:color w:val="000000"/>
                <w:szCs w:val="22"/>
              </w:rPr>
            </w:pPr>
            <w:r w:rsidRPr="007C6531">
              <w:rPr>
                <w:rFonts w:ascii="Angsana New" w:eastAsia="Cordia New" w:hAnsi="Angsana New" w:cs="Angsana New" w:hint="cs"/>
                <w:b/>
                <w:bCs/>
                <w:color w:val="000000"/>
                <w:szCs w:val="22"/>
                <w:cs/>
              </w:rPr>
              <w:t xml:space="preserve">   รวมส่วนของผู้ถือหุ้น</w:t>
            </w:r>
          </w:p>
        </w:tc>
        <w:tc>
          <w:tcPr>
            <w:tcW w:w="1098" w:type="dxa"/>
            <w:tcBorders>
              <w:top w:val="single" w:sz="4" w:space="0" w:color="auto"/>
              <w:left w:val="nil"/>
              <w:bottom w:val="single" w:sz="4" w:space="0" w:color="auto"/>
              <w:right w:val="single" w:sz="12" w:space="0" w:color="auto"/>
            </w:tcBorders>
          </w:tcPr>
          <w:p w14:paraId="3660651D" w14:textId="27ED13C0" w:rsidR="0067265C" w:rsidRPr="007C6531" w:rsidRDefault="00262514" w:rsidP="0067265C">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4,721.5</w:t>
            </w:r>
            <w:r w:rsidR="00E811EF">
              <w:rPr>
                <w:rFonts w:ascii="Angsana New" w:eastAsia="Cordia New" w:hAnsi="Angsana New" w:cs="Angsana New"/>
                <w:b/>
                <w:bCs/>
                <w:snapToGrid w:val="0"/>
                <w:color w:val="000000"/>
                <w:szCs w:val="22"/>
                <w:lang w:eastAsia="th-TH"/>
              </w:rPr>
              <w:t>6</w:t>
            </w:r>
          </w:p>
        </w:tc>
        <w:tc>
          <w:tcPr>
            <w:tcW w:w="789" w:type="dxa"/>
            <w:tcBorders>
              <w:top w:val="single" w:sz="4" w:space="0" w:color="auto"/>
              <w:left w:val="single" w:sz="12" w:space="0" w:color="auto"/>
              <w:bottom w:val="single" w:sz="4" w:space="0" w:color="auto"/>
              <w:right w:val="single" w:sz="12" w:space="0" w:color="auto"/>
            </w:tcBorders>
          </w:tcPr>
          <w:p w14:paraId="2B13E865" w14:textId="5AB4D9E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60.</w:t>
            </w:r>
            <w:r w:rsidR="00262514">
              <w:rPr>
                <w:rFonts w:ascii="Angsana New" w:eastAsia="Cordia New" w:hAnsi="Angsana New" w:cs="Angsana New"/>
                <w:b/>
                <w:bCs/>
                <w:snapToGrid w:val="0"/>
                <w:color w:val="000000"/>
                <w:szCs w:val="22"/>
                <w:lang w:eastAsia="th-TH"/>
              </w:rPr>
              <w:t>6</w:t>
            </w:r>
            <w:r w:rsidR="00E36802">
              <w:rPr>
                <w:rFonts w:ascii="Angsana New" w:eastAsia="Cordia New" w:hAnsi="Angsana New" w:cs="Angsana New"/>
                <w:b/>
                <w:bCs/>
                <w:snapToGrid w:val="0"/>
                <w:color w:val="000000"/>
                <w:szCs w:val="22"/>
                <w:lang w:eastAsia="th-TH"/>
              </w:rPr>
              <w:t>9</w:t>
            </w:r>
          </w:p>
        </w:tc>
        <w:tc>
          <w:tcPr>
            <w:tcW w:w="1161" w:type="dxa"/>
            <w:tcBorders>
              <w:top w:val="single" w:sz="4" w:space="0" w:color="auto"/>
              <w:left w:val="single" w:sz="12" w:space="0" w:color="auto"/>
              <w:bottom w:val="single" w:sz="4" w:space="0" w:color="auto"/>
              <w:right w:val="single" w:sz="2" w:space="0" w:color="auto"/>
            </w:tcBorders>
            <w:hideMark/>
          </w:tcPr>
          <w:p w14:paraId="35C742E2" w14:textId="30E8047B"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4,770</w:t>
            </w:r>
            <w:r>
              <w:rPr>
                <w:rFonts w:ascii="Angsana New" w:eastAsia="Cordia New" w:hAnsi="Angsana New" w:cs="Angsana New"/>
                <w:b/>
                <w:bCs/>
                <w:snapToGrid w:val="0"/>
                <w:color w:val="000000"/>
                <w:szCs w:val="22"/>
                <w:cs/>
                <w:lang w:eastAsia="th-TH"/>
              </w:rPr>
              <w:t>.</w:t>
            </w:r>
            <w:r>
              <w:rPr>
                <w:rFonts w:ascii="Angsana New" w:eastAsia="Cordia New" w:hAnsi="Angsana New" w:cs="Angsana New"/>
                <w:b/>
                <w:bCs/>
                <w:snapToGrid w:val="0"/>
                <w:color w:val="000000"/>
                <w:szCs w:val="22"/>
                <w:lang w:eastAsia="th-TH"/>
              </w:rPr>
              <w:t>49</w:t>
            </w:r>
          </w:p>
        </w:tc>
        <w:tc>
          <w:tcPr>
            <w:tcW w:w="872" w:type="dxa"/>
            <w:tcBorders>
              <w:top w:val="single" w:sz="4" w:space="0" w:color="auto"/>
              <w:left w:val="single" w:sz="12" w:space="0" w:color="auto"/>
              <w:bottom w:val="single" w:sz="4" w:space="0" w:color="auto"/>
              <w:right w:val="single" w:sz="12" w:space="0" w:color="auto"/>
            </w:tcBorders>
          </w:tcPr>
          <w:p w14:paraId="385DA9ED" w14:textId="7777777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78.40</w:t>
            </w:r>
          </w:p>
        </w:tc>
        <w:tc>
          <w:tcPr>
            <w:tcW w:w="1161" w:type="dxa"/>
            <w:tcBorders>
              <w:top w:val="single" w:sz="4" w:space="0" w:color="auto"/>
              <w:left w:val="single" w:sz="12" w:space="0" w:color="auto"/>
              <w:bottom w:val="single" w:sz="4" w:space="0" w:color="auto"/>
              <w:right w:val="single" w:sz="12" w:space="0" w:color="auto"/>
            </w:tcBorders>
            <w:hideMark/>
          </w:tcPr>
          <w:p w14:paraId="7C4CAA0F" w14:textId="7777777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sidRPr="007C6531">
              <w:rPr>
                <w:rFonts w:ascii="Angsana New" w:eastAsia="Cordia New" w:hAnsi="Angsana New" w:cs="Angsana New"/>
                <w:b/>
                <w:bCs/>
                <w:snapToGrid w:val="0"/>
                <w:color w:val="000000"/>
                <w:szCs w:val="22"/>
                <w:lang w:eastAsia="th-TH"/>
              </w:rPr>
              <w:t>4,</w:t>
            </w:r>
            <w:r>
              <w:rPr>
                <w:rFonts w:ascii="Angsana New" w:eastAsia="Cordia New" w:hAnsi="Angsana New" w:cs="Angsana New"/>
                <w:b/>
                <w:bCs/>
                <w:snapToGrid w:val="0"/>
                <w:color w:val="000000"/>
                <w:szCs w:val="22"/>
                <w:lang w:eastAsia="th-TH"/>
              </w:rPr>
              <w:t>930</w:t>
            </w:r>
            <w:r w:rsidRPr="007C6531">
              <w:rPr>
                <w:rFonts w:ascii="Angsana New" w:eastAsia="Cordia New" w:hAnsi="Angsana New" w:cs="Angsana New"/>
                <w:b/>
                <w:bCs/>
                <w:snapToGrid w:val="0"/>
                <w:color w:val="000000"/>
                <w:szCs w:val="22"/>
                <w:cs/>
                <w:lang w:eastAsia="th-TH"/>
              </w:rPr>
              <w:t>.</w:t>
            </w:r>
            <w:r>
              <w:rPr>
                <w:rFonts w:ascii="Angsana New" w:eastAsia="Cordia New" w:hAnsi="Angsana New" w:cs="Angsana New"/>
                <w:b/>
                <w:bCs/>
                <w:snapToGrid w:val="0"/>
                <w:color w:val="000000"/>
                <w:szCs w:val="22"/>
                <w:lang w:eastAsia="th-TH"/>
              </w:rPr>
              <w:t>63</w:t>
            </w:r>
          </w:p>
        </w:tc>
        <w:tc>
          <w:tcPr>
            <w:tcW w:w="871" w:type="dxa"/>
            <w:tcBorders>
              <w:top w:val="single" w:sz="4" w:space="0" w:color="auto"/>
              <w:left w:val="single" w:sz="12" w:space="0" w:color="auto"/>
              <w:bottom w:val="single" w:sz="4" w:space="0" w:color="auto"/>
              <w:right w:val="single" w:sz="12" w:space="0" w:color="auto"/>
            </w:tcBorders>
          </w:tcPr>
          <w:p w14:paraId="2424EDCC" w14:textId="7777777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sidRPr="007C6531">
              <w:rPr>
                <w:rFonts w:ascii="Angsana New" w:eastAsia="Cordia New" w:hAnsi="Angsana New" w:cs="Angsana New"/>
                <w:b/>
                <w:bCs/>
                <w:snapToGrid w:val="0"/>
                <w:color w:val="000000"/>
                <w:szCs w:val="22"/>
                <w:lang w:eastAsia="th-TH"/>
              </w:rPr>
              <w:t>8</w:t>
            </w:r>
            <w:r>
              <w:rPr>
                <w:rFonts w:ascii="Angsana New" w:eastAsia="Cordia New" w:hAnsi="Angsana New" w:cs="Angsana New"/>
                <w:b/>
                <w:bCs/>
                <w:snapToGrid w:val="0"/>
                <w:color w:val="000000"/>
                <w:szCs w:val="22"/>
                <w:lang w:eastAsia="th-TH"/>
              </w:rPr>
              <w:t>2</w:t>
            </w:r>
            <w:r w:rsidRPr="007C6531">
              <w:rPr>
                <w:rFonts w:ascii="Angsana New" w:eastAsia="Cordia New" w:hAnsi="Angsana New" w:cs="Angsana New"/>
                <w:b/>
                <w:bCs/>
                <w:snapToGrid w:val="0"/>
                <w:color w:val="000000"/>
                <w:szCs w:val="22"/>
                <w:lang w:eastAsia="th-TH"/>
              </w:rPr>
              <w:t>.</w:t>
            </w:r>
            <w:r>
              <w:rPr>
                <w:rFonts w:ascii="Angsana New" w:eastAsia="Cordia New" w:hAnsi="Angsana New" w:cs="Angsana New"/>
                <w:b/>
                <w:bCs/>
                <w:snapToGrid w:val="0"/>
                <w:color w:val="000000"/>
                <w:szCs w:val="22"/>
                <w:lang w:eastAsia="th-TH"/>
              </w:rPr>
              <w:t>64</w:t>
            </w:r>
          </w:p>
        </w:tc>
      </w:tr>
      <w:tr w:rsidR="0067265C" w:rsidRPr="007A0587" w14:paraId="5DCB6CD4" w14:textId="77777777" w:rsidTr="00CE6484">
        <w:trPr>
          <w:cantSplit/>
          <w:trHeight w:val="331"/>
          <w:jc w:val="center"/>
        </w:trPr>
        <w:tc>
          <w:tcPr>
            <w:tcW w:w="4152" w:type="dxa"/>
            <w:tcBorders>
              <w:top w:val="single" w:sz="4" w:space="0" w:color="auto"/>
              <w:left w:val="single" w:sz="12" w:space="0" w:color="auto"/>
              <w:bottom w:val="single" w:sz="12" w:space="0" w:color="auto"/>
              <w:right w:val="single" w:sz="12" w:space="0" w:color="auto"/>
            </w:tcBorders>
          </w:tcPr>
          <w:p w14:paraId="60D646B5" w14:textId="77777777" w:rsidR="0067265C" w:rsidRPr="007C6531" w:rsidRDefault="0067265C" w:rsidP="0067265C">
            <w:pPr>
              <w:spacing w:after="0" w:line="240" w:lineRule="auto"/>
              <w:jc w:val="both"/>
              <w:rPr>
                <w:rFonts w:ascii="Angsana New" w:eastAsia="Cordia New" w:hAnsi="Angsana New" w:cs="Angsana New"/>
                <w:b/>
                <w:bCs/>
                <w:color w:val="000000"/>
                <w:szCs w:val="22"/>
                <w:cs/>
              </w:rPr>
            </w:pPr>
            <w:r w:rsidRPr="007C6531">
              <w:rPr>
                <w:rFonts w:ascii="Angsana New" w:eastAsia="Cordia New" w:hAnsi="Angsana New" w:cs="Angsana New" w:hint="cs"/>
                <w:b/>
                <w:bCs/>
                <w:color w:val="000000"/>
                <w:szCs w:val="22"/>
                <w:cs/>
              </w:rPr>
              <w:t xml:space="preserve">     รวมหนี้สินและส่วนของผู้ถือหุ้น</w:t>
            </w:r>
          </w:p>
        </w:tc>
        <w:tc>
          <w:tcPr>
            <w:tcW w:w="1098" w:type="dxa"/>
            <w:tcBorders>
              <w:top w:val="single" w:sz="4" w:space="0" w:color="auto"/>
              <w:left w:val="nil"/>
              <w:bottom w:val="single" w:sz="12" w:space="0" w:color="auto"/>
              <w:right w:val="single" w:sz="12" w:space="0" w:color="auto"/>
            </w:tcBorders>
          </w:tcPr>
          <w:p w14:paraId="176389EA" w14:textId="4672BC2E"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7,7</w:t>
            </w:r>
            <w:r w:rsidR="00E811EF">
              <w:rPr>
                <w:rFonts w:ascii="Angsana New" w:eastAsia="Cordia New" w:hAnsi="Angsana New" w:cs="Angsana New"/>
                <w:b/>
                <w:bCs/>
                <w:snapToGrid w:val="0"/>
                <w:color w:val="000000"/>
                <w:szCs w:val="22"/>
                <w:lang w:eastAsia="th-TH"/>
              </w:rPr>
              <w:t>80.00</w:t>
            </w:r>
          </w:p>
        </w:tc>
        <w:tc>
          <w:tcPr>
            <w:tcW w:w="789" w:type="dxa"/>
            <w:tcBorders>
              <w:top w:val="single" w:sz="4" w:space="0" w:color="auto"/>
              <w:left w:val="single" w:sz="12" w:space="0" w:color="auto"/>
              <w:bottom w:val="single" w:sz="12" w:space="0" w:color="auto"/>
              <w:right w:val="single" w:sz="12" w:space="0" w:color="auto"/>
            </w:tcBorders>
          </w:tcPr>
          <w:p w14:paraId="60AE88A8" w14:textId="7777777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sidRPr="007C6531">
              <w:rPr>
                <w:rFonts w:ascii="Angsana New" w:eastAsia="Cordia New" w:hAnsi="Angsana New" w:cs="Angsana New"/>
                <w:b/>
                <w:bCs/>
                <w:snapToGrid w:val="0"/>
                <w:color w:val="000000"/>
                <w:szCs w:val="22"/>
                <w:lang w:eastAsia="th-TH"/>
              </w:rPr>
              <w:t>100.00</w:t>
            </w:r>
          </w:p>
        </w:tc>
        <w:tc>
          <w:tcPr>
            <w:tcW w:w="1161" w:type="dxa"/>
            <w:tcBorders>
              <w:top w:val="single" w:sz="4" w:space="0" w:color="auto"/>
              <w:left w:val="single" w:sz="12" w:space="0" w:color="auto"/>
              <w:bottom w:val="single" w:sz="12" w:space="0" w:color="auto"/>
              <w:right w:val="single" w:sz="2" w:space="0" w:color="auto"/>
            </w:tcBorders>
          </w:tcPr>
          <w:p w14:paraId="22BD8D25" w14:textId="7777777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Pr>
                <w:rFonts w:ascii="Angsana New" w:eastAsia="Cordia New" w:hAnsi="Angsana New" w:cs="Angsana New"/>
                <w:b/>
                <w:bCs/>
                <w:snapToGrid w:val="0"/>
                <w:color w:val="000000"/>
                <w:szCs w:val="22"/>
                <w:lang w:eastAsia="th-TH"/>
              </w:rPr>
              <w:t>6,082</w:t>
            </w:r>
            <w:r>
              <w:rPr>
                <w:rFonts w:ascii="Angsana New" w:eastAsia="Cordia New" w:hAnsi="Angsana New" w:cs="Angsana New"/>
                <w:b/>
                <w:bCs/>
                <w:snapToGrid w:val="0"/>
                <w:color w:val="000000"/>
                <w:szCs w:val="22"/>
                <w:cs/>
                <w:lang w:eastAsia="th-TH"/>
              </w:rPr>
              <w:t>.</w:t>
            </w:r>
            <w:r>
              <w:rPr>
                <w:rFonts w:ascii="Angsana New" w:eastAsia="Cordia New" w:hAnsi="Angsana New" w:cs="Angsana New"/>
                <w:b/>
                <w:bCs/>
                <w:snapToGrid w:val="0"/>
                <w:color w:val="000000"/>
                <w:szCs w:val="22"/>
                <w:lang w:eastAsia="th-TH"/>
              </w:rPr>
              <w:t>48</w:t>
            </w:r>
          </w:p>
        </w:tc>
        <w:tc>
          <w:tcPr>
            <w:tcW w:w="872" w:type="dxa"/>
            <w:tcBorders>
              <w:top w:val="single" w:sz="4" w:space="0" w:color="auto"/>
              <w:left w:val="single" w:sz="12" w:space="0" w:color="auto"/>
              <w:bottom w:val="single" w:sz="12" w:space="0" w:color="auto"/>
              <w:right w:val="single" w:sz="12" w:space="0" w:color="auto"/>
            </w:tcBorders>
          </w:tcPr>
          <w:p w14:paraId="5CDC7E6F" w14:textId="7777777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sidRPr="007C6531">
              <w:rPr>
                <w:rFonts w:ascii="Angsana New" w:eastAsia="Cordia New" w:hAnsi="Angsana New" w:cs="Angsana New"/>
                <w:b/>
                <w:bCs/>
                <w:snapToGrid w:val="0"/>
                <w:color w:val="000000"/>
                <w:szCs w:val="22"/>
                <w:lang w:eastAsia="th-TH"/>
              </w:rPr>
              <w:t>100.00</w:t>
            </w:r>
          </w:p>
        </w:tc>
        <w:tc>
          <w:tcPr>
            <w:tcW w:w="1161" w:type="dxa"/>
            <w:tcBorders>
              <w:top w:val="single" w:sz="4" w:space="0" w:color="auto"/>
              <w:left w:val="single" w:sz="12" w:space="0" w:color="auto"/>
              <w:bottom w:val="single" w:sz="12" w:space="0" w:color="auto"/>
              <w:right w:val="single" w:sz="12" w:space="0" w:color="auto"/>
            </w:tcBorders>
          </w:tcPr>
          <w:p w14:paraId="11EB58CB" w14:textId="7777777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sidRPr="007C6531">
              <w:rPr>
                <w:rFonts w:ascii="Angsana New" w:eastAsia="Cordia New" w:hAnsi="Angsana New" w:cs="Angsana New"/>
                <w:b/>
                <w:bCs/>
                <w:snapToGrid w:val="0"/>
                <w:color w:val="000000"/>
                <w:szCs w:val="22"/>
                <w:lang w:eastAsia="th-TH"/>
              </w:rPr>
              <w:t>5,9</w:t>
            </w:r>
            <w:r>
              <w:rPr>
                <w:rFonts w:ascii="Angsana New" w:eastAsia="Cordia New" w:hAnsi="Angsana New" w:cs="Angsana New"/>
                <w:b/>
                <w:bCs/>
                <w:snapToGrid w:val="0"/>
                <w:color w:val="000000"/>
                <w:szCs w:val="22"/>
                <w:lang w:eastAsia="th-TH"/>
              </w:rPr>
              <w:t>66</w:t>
            </w:r>
            <w:r w:rsidRPr="007C6531">
              <w:rPr>
                <w:rFonts w:ascii="Angsana New" w:eastAsia="Cordia New" w:hAnsi="Angsana New" w:cs="Angsana New"/>
                <w:b/>
                <w:bCs/>
                <w:snapToGrid w:val="0"/>
                <w:color w:val="000000"/>
                <w:szCs w:val="22"/>
                <w:cs/>
                <w:lang w:eastAsia="th-TH"/>
              </w:rPr>
              <w:t>.</w:t>
            </w:r>
            <w:r>
              <w:rPr>
                <w:rFonts w:ascii="Angsana New" w:eastAsia="Cordia New" w:hAnsi="Angsana New" w:cs="Angsana New"/>
                <w:b/>
                <w:bCs/>
                <w:snapToGrid w:val="0"/>
                <w:color w:val="000000"/>
                <w:szCs w:val="22"/>
                <w:lang w:eastAsia="th-TH"/>
              </w:rPr>
              <w:t>54</w:t>
            </w:r>
          </w:p>
        </w:tc>
        <w:tc>
          <w:tcPr>
            <w:tcW w:w="871" w:type="dxa"/>
            <w:tcBorders>
              <w:top w:val="single" w:sz="4" w:space="0" w:color="auto"/>
              <w:left w:val="single" w:sz="12" w:space="0" w:color="auto"/>
              <w:bottom w:val="single" w:sz="12" w:space="0" w:color="auto"/>
              <w:right w:val="single" w:sz="12" w:space="0" w:color="auto"/>
            </w:tcBorders>
          </w:tcPr>
          <w:p w14:paraId="0CBA2FE0" w14:textId="77777777" w:rsidR="0067265C" w:rsidRPr="007C6531" w:rsidRDefault="0067265C" w:rsidP="0067265C">
            <w:pPr>
              <w:spacing w:after="0" w:line="240" w:lineRule="auto"/>
              <w:ind w:right="28"/>
              <w:jc w:val="right"/>
              <w:rPr>
                <w:rFonts w:ascii="Angsana New" w:eastAsia="Cordia New" w:hAnsi="Angsana New" w:cs="Angsana New"/>
                <w:b/>
                <w:bCs/>
                <w:snapToGrid w:val="0"/>
                <w:color w:val="000000"/>
                <w:szCs w:val="22"/>
                <w:lang w:eastAsia="th-TH"/>
              </w:rPr>
            </w:pPr>
            <w:r w:rsidRPr="007C6531">
              <w:rPr>
                <w:rFonts w:ascii="Angsana New" w:eastAsia="Cordia New" w:hAnsi="Angsana New" w:cs="Angsana New"/>
                <w:b/>
                <w:bCs/>
                <w:snapToGrid w:val="0"/>
                <w:color w:val="000000"/>
                <w:szCs w:val="22"/>
                <w:lang w:eastAsia="th-TH"/>
              </w:rPr>
              <w:t>100.00</w:t>
            </w:r>
          </w:p>
        </w:tc>
      </w:tr>
    </w:tbl>
    <w:p w14:paraId="3157ADA2" w14:textId="31FE53AC" w:rsidR="007973A8" w:rsidRPr="005E33CE" w:rsidRDefault="004F3EEA" w:rsidP="00D43487">
      <w:pPr>
        <w:pStyle w:val="ListParagraph"/>
        <w:numPr>
          <w:ilvl w:val="0"/>
          <w:numId w:val="40"/>
        </w:numPr>
        <w:spacing w:line="240" w:lineRule="auto"/>
        <w:ind w:left="540" w:right="-766" w:hanging="270"/>
        <w:jc w:val="both"/>
        <w:rPr>
          <w:rFonts w:asciiTheme="majorBidi" w:eastAsia="Cordia New" w:hAnsiTheme="majorBidi" w:cstheme="majorBidi"/>
          <w:b/>
          <w:bCs/>
          <w:color w:val="000000"/>
          <w:sz w:val="28"/>
        </w:rPr>
      </w:pPr>
      <w:r w:rsidRPr="007973A8">
        <w:rPr>
          <w:rFonts w:asciiTheme="majorBidi" w:eastAsia="Cordia New" w:hAnsiTheme="majorBidi" w:cstheme="majorBidi"/>
          <w:b/>
          <w:bCs/>
          <w:color w:val="000000"/>
          <w:sz w:val="28"/>
          <w:cs/>
        </w:rPr>
        <w:lastRenderedPageBreak/>
        <w:t>ตารางสรุปงบการเงินรวม (ต่อ)</w:t>
      </w:r>
    </w:p>
    <w:tbl>
      <w:tblPr>
        <w:tblW w:w="10200" w:type="dxa"/>
        <w:jc w:val="center"/>
        <w:tblLayout w:type="fixed"/>
        <w:tblCellMar>
          <w:left w:w="28" w:type="dxa"/>
          <w:right w:w="28" w:type="dxa"/>
        </w:tblCellMar>
        <w:tblLook w:val="04A0" w:firstRow="1" w:lastRow="0" w:firstColumn="1" w:lastColumn="0" w:noHBand="0" w:noVBand="1"/>
      </w:tblPr>
      <w:tblGrid>
        <w:gridCol w:w="4388"/>
        <w:gridCol w:w="1276"/>
        <w:gridCol w:w="709"/>
        <w:gridCol w:w="1134"/>
        <w:gridCol w:w="850"/>
        <w:gridCol w:w="1134"/>
        <w:gridCol w:w="709"/>
      </w:tblGrid>
      <w:tr w:rsidR="007048C4" w:rsidRPr="007A0587" w14:paraId="3BDFCAC2" w14:textId="77777777" w:rsidTr="00121456">
        <w:trPr>
          <w:cantSplit/>
          <w:trHeight w:val="182"/>
          <w:jc w:val="center"/>
        </w:trPr>
        <w:tc>
          <w:tcPr>
            <w:tcW w:w="4388" w:type="dxa"/>
            <w:tcBorders>
              <w:top w:val="single" w:sz="12" w:space="0" w:color="auto"/>
              <w:left w:val="single" w:sz="12" w:space="0" w:color="auto"/>
              <w:bottom w:val="nil"/>
              <w:right w:val="single" w:sz="12" w:space="0" w:color="auto"/>
            </w:tcBorders>
            <w:shd w:val="pct5" w:color="auto" w:fill="auto"/>
          </w:tcPr>
          <w:p w14:paraId="43EDFBA2" w14:textId="77777777" w:rsidR="007048C4" w:rsidRPr="007A0587" w:rsidRDefault="007048C4" w:rsidP="007A0587">
            <w:pPr>
              <w:spacing w:after="0" w:line="240" w:lineRule="auto"/>
              <w:jc w:val="center"/>
              <w:rPr>
                <w:rFonts w:ascii="Angsana New" w:eastAsia="Cordia New" w:hAnsi="Angsana New" w:cs="Angsana New"/>
                <w:b/>
                <w:bCs/>
                <w:i/>
                <w:iCs/>
                <w:color w:val="000000"/>
                <w:sz w:val="23"/>
                <w:szCs w:val="23"/>
              </w:rPr>
            </w:pPr>
          </w:p>
        </w:tc>
        <w:tc>
          <w:tcPr>
            <w:tcW w:w="1985" w:type="dxa"/>
            <w:gridSpan w:val="2"/>
            <w:tcBorders>
              <w:top w:val="single" w:sz="12" w:space="0" w:color="auto"/>
              <w:left w:val="single" w:sz="12" w:space="0" w:color="auto"/>
              <w:bottom w:val="single" w:sz="2" w:space="0" w:color="auto"/>
              <w:right w:val="single" w:sz="12" w:space="0" w:color="auto"/>
            </w:tcBorders>
            <w:shd w:val="pct5" w:color="auto" w:fill="auto"/>
            <w:hideMark/>
          </w:tcPr>
          <w:p w14:paraId="1BDB4CFF" w14:textId="6C67CF91" w:rsidR="007048C4" w:rsidRDefault="007048C4" w:rsidP="00E0019B">
            <w:pPr>
              <w:spacing w:after="0" w:line="240" w:lineRule="auto"/>
              <w:ind w:left="-57" w:right="-57"/>
              <w:jc w:val="center"/>
              <w:rPr>
                <w:rFonts w:ascii="Angsana New" w:eastAsia="Cordia New" w:hAnsi="Angsana New" w:cs="Angsana New"/>
                <w:b/>
                <w:bCs/>
                <w:i/>
                <w:iCs/>
                <w:color w:val="000000"/>
                <w:sz w:val="23"/>
                <w:szCs w:val="23"/>
              </w:rPr>
            </w:pPr>
            <w:r>
              <w:rPr>
                <w:rFonts w:ascii="Angsana New" w:eastAsia="Cordia New" w:hAnsi="Angsana New" w:cs="Angsana New"/>
                <w:b/>
                <w:bCs/>
                <w:i/>
                <w:iCs/>
                <w:color w:val="000000"/>
                <w:sz w:val="23"/>
                <w:szCs w:val="23"/>
              </w:rPr>
              <w:t>256</w:t>
            </w:r>
            <w:r w:rsidR="00FD1E59">
              <w:rPr>
                <w:rFonts w:ascii="Angsana New" w:eastAsia="Cordia New" w:hAnsi="Angsana New" w:cs="Angsana New"/>
                <w:b/>
                <w:bCs/>
                <w:i/>
                <w:iCs/>
                <w:color w:val="000000"/>
                <w:sz w:val="23"/>
                <w:szCs w:val="23"/>
              </w:rPr>
              <w:t>2</w:t>
            </w:r>
          </w:p>
        </w:tc>
        <w:tc>
          <w:tcPr>
            <w:tcW w:w="1984" w:type="dxa"/>
            <w:gridSpan w:val="2"/>
            <w:tcBorders>
              <w:top w:val="single" w:sz="12" w:space="0" w:color="auto"/>
              <w:left w:val="single" w:sz="12" w:space="0" w:color="auto"/>
              <w:bottom w:val="single" w:sz="2" w:space="0" w:color="auto"/>
              <w:right w:val="single" w:sz="12" w:space="0" w:color="auto"/>
            </w:tcBorders>
            <w:shd w:val="pct5" w:color="auto" w:fill="auto"/>
            <w:hideMark/>
          </w:tcPr>
          <w:p w14:paraId="47258FA1" w14:textId="77777777" w:rsidR="007048C4" w:rsidRDefault="00E42E2F" w:rsidP="002D58FF">
            <w:pPr>
              <w:spacing w:after="0" w:line="240" w:lineRule="auto"/>
              <w:ind w:left="-57" w:right="-57"/>
              <w:jc w:val="center"/>
              <w:rPr>
                <w:rFonts w:ascii="Angsana New" w:eastAsia="Cordia New" w:hAnsi="Angsana New" w:cs="Angsana New"/>
                <w:b/>
                <w:bCs/>
                <w:i/>
                <w:iCs/>
                <w:color w:val="000000"/>
                <w:sz w:val="23"/>
                <w:szCs w:val="23"/>
              </w:rPr>
            </w:pPr>
            <w:r>
              <w:rPr>
                <w:rFonts w:ascii="Angsana New" w:eastAsia="Cordia New" w:hAnsi="Angsana New" w:cs="Angsana New"/>
                <w:b/>
                <w:bCs/>
                <w:i/>
                <w:iCs/>
                <w:color w:val="000000"/>
                <w:sz w:val="23"/>
                <w:szCs w:val="23"/>
              </w:rPr>
              <w:t>2561</w:t>
            </w:r>
          </w:p>
        </w:tc>
        <w:tc>
          <w:tcPr>
            <w:tcW w:w="1843" w:type="dxa"/>
            <w:gridSpan w:val="2"/>
            <w:tcBorders>
              <w:top w:val="single" w:sz="12" w:space="0" w:color="auto"/>
              <w:left w:val="single" w:sz="12" w:space="0" w:color="auto"/>
              <w:bottom w:val="single" w:sz="4" w:space="0" w:color="auto"/>
              <w:right w:val="single" w:sz="12" w:space="0" w:color="auto"/>
            </w:tcBorders>
            <w:shd w:val="pct5" w:color="auto" w:fill="auto"/>
            <w:hideMark/>
          </w:tcPr>
          <w:p w14:paraId="0703E7C9" w14:textId="77777777" w:rsidR="007048C4" w:rsidRDefault="00E42E2F" w:rsidP="002D58FF">
            <w:pPr>
              <w:spacing w:after="0" w:line="240" w:lineRule="auto"/>
              <w:ind w:left="-57" w:right="-57"/>
              <w:jc w:val="center"/>
              <w:rPr>
                <w:rFonts w:ascii="Angsana New" w:eastAsia="Cordia New" w:hAnsi="Angsana New" w:cs="Angsana New"/>
                <w:b/>
                <w:bCs/>
                <w:i/>
                <w:iCs/>
                <w:color w:val="000000"/>
                <w:sz w:val="23"/>
                <w:szCs w:val="23"/>
              </w:rPr>
            </w:pPr>
            <w:r>
              <w:rPr>
                <w:rFonts w:ascii="Angsana New" w:eastAsia="Cordia New" w:hAnsi="Angsana New" w:cs="Angsana New"/>
                <w:b/>
                <w:bCs/>
                <w:i/>
                <w:iCs/>
                <w:color w:val="000000"/>
                <w:sz w:val="23"/>
                <w:szCs w:val="23"/>
              </w:rPr>
              <w:t>2560</w:t>
            </w:r>
          </w:p>
        </w:tc>
      </w:tr>
      <w:tr w:rsidR="007048C4" w:rsidRPr="007A0587" w14:paraId="664C6566" w14:textId="77777777" w:rsidTr="00121456">
        <w:trPr>
          <w:cantSplit/>
          <w:trHeight w:val="191"/>
          <w:jc w:val="center"/>
        </w:trPr>
        <w:tc>
          <w:tcPr>
            <w:tcW w:w="4388" w:type="dxa"/>
            <w:tcBorders>
              <w:top w:val="nil"/>
              <w:left w:val="single" w:sz="12" w:space="0" w:color="auto"/>
              <w:bottom w:val="single" w:sz="12" w:space="0" w:color="auto"/>
              <w:right w:val="single" w:sz="12" w:space="0" w:color="auto"/>
            </w:tcBorders>
            <w:shd w:val="pct5" w:color="auto" w:fill="auto"/>
          </w:tcPr>
          <w:p w14:paraId="13724BEC" w14:textId="77777777" w:rsidR="007048C4" w:rsidRPr="007A0587" w:rsidRDefault="007048C4" w:rsidP="007A0587">
            <w:pPr>
              <w:spacing w:after="0" w:line="240" w:lineRule="auto"/>
              <w:jc w:val="center"/>
              <w:rPr>
                <w:rFonts w:ascii="Angsana New" w:eastAsia="Cordia New" w:hAnsi="Angsana New" w:cs="Angsana New"/>
                <w:b/>
                <w:bCs/>
                <w:i/>
                <w:iCs/>
                <w:color w:val="000000"/>
                <w:sz w:val="23"/>
                <w:szCs w:val="23"/>
              </w:rPr>
            </w:pPr>
          </w:p>
        </w:tc>
        <w:tc>
          <w:tcPr>
            <w:tcW w:w="1276" w:type="dxa"/>
            <w:tcBorders>
              <w:top w:val="single" w:sz="2" w:space="0" w:color="auto"/>
              <w:left w:val="single" w:sz="12" w:space="0" w:color="auto"/>
              <w:bottom w:val="single" w:sz="12" w:space="0" w:color="auto"/>
              <w:right w:val="single" w:sz="8" w:space="0" w:color="auto"/>
            </w:tcBorders>
            <w:shd w:val="pct5" w:color="auto" w:fill="auto"/>
            <w:hideMark/>
          </w:tcPr>
          <w:p w14:paraId="22D74F3D" w14:textId="77777777" w:rsidR="007048C4" w:rsidRPr="007A0587" w:rsidRDefault="007048C4" w:rsidP="007A0587">
            <w:pPr>
              <w:spacing w:after="0" w:line="240" w:lineRule="auto"/>
              <w:ind w:left="-57" w:right="-57"/>
              <w:jc w:val="center"/>
              <w:rPr>
                <w:rFonts w:ascii="Angsana New" w:eastAsia="Cordia New" w:hAnsi="Angsana New" w:cs="Angsana New"/>
                <w:b/>
                <w:bCs/>
                <w:i/>
                <w:iCs/>
                <w:color w:val="000000"/>
                <w:sz w:val="23"/>
                <w:szCs w:val="23"/>
              </w:rPr>
            </w:pPr>
            <w:r w:rsidRPr="007A0587">
              <w:rPr>
                <w:rFonts w:ascii="Angsana New" w:eastAsia="Cordia New" w:hAnsi="Angsana New" w:cs="Angsana New" w:hint="cs"/>
                <w:b/>
                <w:bCs/>
                <w:i/>
                <w:iCs/>
                <w:color w:val="000000"/>
                <w:sz w:val="23"/>
                <w:szCs w:val="23"/>
                <w:cs/>
              </w:rPr>
              <w:t>ล้านบาท</w:t>
            </w:r>
          </w:p>
        </w:tc>
        <w:tc>
          <w:tcPr>
            <w:tcW w:w="709" w:type="dxa"/>
            <w:tcBorders>
              <w:top w:val="single" w:sz="2" w:space="0" w:color="auto"/>
              <w:left w:val="single" w:sz="12" w:space="0" w:color="auto"/>
              <w:bottom w:val="single" w:sz="12" w:space="0" w:color="auto"/>
              <w:right w:val="single" w:sz="12" w:space="0" w:color="auto"/>
            </w:tcBorders>
            <w:shd w:val="pct5" w:color="auto" w:fill="auto"/>
          </w:tcPr>
          <w:p w14:paraId="39079AF9" w14:textId="77777777" w:rsidR="007048C4" w:rsidRPr="007A0587" w:rsidRDefault="007048C4" w:rsidP="007A0587">
            <w:pPr>
              <w:spacing w:after="0" w:line="240" w:lineRule="auto"/>
              <w:jc w:val="center"/>
              <w:rPr>
                <w:rFonts w:ascii="Angsana New" w:eastAsia="Cordia New" w:hAnsi="Angsana New" w:cs="Angsana New"/>
                <w:b/>
                <w:bCs/>
                <w:i/>
                <w:iCs/>
                <w:color w:val="000000"/>
                <w:sz w:val="23"/>
                <w:szCs w:val="23"/>
                <w:cs/>
              </w:rPr>
            </w:pPr>
            <w:r>
              <w:rPr>
                <w:rFonts w:ascii="Angsana New" w:eastAsia="Cordia New" w:hAnsi="Angsana New" w:cs="Angsana New" w:hint="cs"/>
                <w:b/>
                <w:bCs/>
                <w:i/>
                <w:iCs/>
                <w:color w:val="000000"/>
                <w:szCs w:val="22"/>
                <w:cs/>
              </w:rPr>
              <w:t>ร้อยละ</w:t>
            </w:r>
          </w:p>
        </w:tc>
        <w:tc>
          <w:tcPr>
            <w:tcW w:w="1134" w:type="dxa"/>
            <w:tcBorders>
              <w:top w:val="single" w:sz="2" w:space="0" w:color="auto"/>
              <w:left w:val="single" w:sz="12" w:space="0" w:color="auto"/>
              <w:bottom w:val="single" w:sz="12" w:space="0" w:color="auto"/>
              <w:right w:val="single" w:sz="2" w:space="0" w:color="auto"/>
            </w:tcBorders>
            <w:shd w:val="pct5" w:color="auto" w:fill="auto"/>
            <w:hideMark/>
          </w:tcPr>
          <w:p w14:paraId="73D104B1" w14:textId="77777777" w:rsidR="007048C4" w:rsidRPr="007A0587" w:rsidRDefault="007048C4" w:rsidP="007A0587">
            <w:pPr>
              <w:spacing w:after="0" w:line="240" w:lineRule="auto"/>
              <w:jc w:val="center"/>
              <w:rPr>
                <w:rFonts w:ascii="Angsana New" w:eastAsia="Cordia New" w:hAnsi="Angsana New" w:cs="Angsana New"/>
                <w:b/>
                <w:bCs/>
                <w:i/>
                <w:iCs/>
                <w:color w:val="000000"/>
                <w:sz w:val="23"/>
                <w:szCs w:val="23"/>
              </w:rPr>
            </w:pPr>
            <w:r w:rsidRPr="007A0587">
              <w:rPr>
                <w:rFonts w:ascii="Angsana New" w:eastAsia="Cordia New" w:hAnsi="Angsana New" w:cs="Angsana New" w:hint="cs"/>
                <w:b/>
                <w:bCs/>
                <w:i/>
                <w:iCs/>
                <w:color w:val="000000"/>
                <w:sz w:val="23"/>
                <w:szCs w:val="23"/>
                <w:cs/>
              </w:rPr>
              <w:t>ล้านบาท</w:t>
            </w:r>
          </w:p>
        </w:tc>
        <w:tc>
          <w:tcPr>
            <w:tcW w:w="850" w:type="dxa"/>
            <w:tcBorders>
              <w:top w:val="nil"/>
              <w:left w:val="single" w:sz="12" w:space="0" w:color="auto"/>
              <w:bottom w:val="single" w:sz="12" w:space="0" w:color="auto"/>
              <w:right w:val="single" w:sz="12" w:space="0" w:color="auto"/>
            </w:tcBorders>
            <w:shd w:val="pct5" w:color="auto" w:fill="auto"/>
          </w:tcPr>
          <w:p w14:paraId="34ADEA05" w14:textId="77777777" w:rsidR="007048C4" w:rsidRPr="007A0587" w:rsidRDefault="007048C4" w:rsidP="007A0587">
            <w:pPr>
              <w:spacing w:after="0" w:line="240" w:lineRule="auto"/>
              <w:jc w:val="center"/>
              <w:rPr>
                <w:rFonts w:ascii="Angsana New" w:eastAsia="Cordia New" w:hAnsi="Angsana New" w:cs="Angsana New"/>
                <w:b/>
                <w:bCs/>
                <w:i/>
                <w:iCs/>
                <w:color w:val="000000"/>
                <w:sz w:val="23"/>
                <w:szCs w:val="23"/>
                <w:cs/>
              </w:rPr>
            </w:pPr>
            <w:r>
              <w:rPr>
                <w:rFonts w:ascii="Angsana New" w:eastAsia="Cordia New" w:hAnsi="Angsana New" w:cs="Angsana New" w:hint="cs"/>
                <w:b/>
                <w:bCs/>
                <w:i/>
                <w:iCs/>
                <w:color w:val="000000"/>
                <w:szCs w:val="22"/>
                <w:cs/>
              </w:rPr>
              <w:t>ร้อยละ</w:t>
            </w:r>
          </w:p>
        </w:tc>
        <w:tc>
          <w:tcPr>
            <w:tcW w:w="1134" w:type="dxa"/>
            <w:tcBorders>
              <w:top w:val="nil"/>
              <w:left w:val="single" w:sz="12" w:space="0" w:color="auto"/>
              <w:bottom w:val="single" w:sz="12" w:space="0" w:color="auto"/>
              <w:right w:val="single" w:sz="12" w:space="0" w:color="auto"/>
            </w:tcBorders>
            <w:shd w:val="pct5" w:color="auto" w:fill="auto"/>
            <w:hideMark/>
          </w:tcPr>
          <w:p w14:paraId="0EF79511" w14:textId="77777777" w:rsidR="007048C4" w:rsidRPr="007A0587" w:rsidRDefault="007048C4" w:rsidP="007A0587">
            <w:pPr>
              <w:spacing w:after="0" w:line="240" w:lineRule="auto"/>
              <w:jc w:val="center"/>
              <w:rPr>
                <w:rFonts w:ascii="Angsana New" w:eastAsia="Cordia New" w:hAnsi="Angsana New" w:cs="Angsana New"/>
                <w:b/>
                <w:bCs/>
                <w:i/>
                <w:iCs/>
                <w:color w:val="000000"/>
                <w:sz w:val="23"/>
                <w:szCs w:val="23"/>
              </w:rPr>
            </w:pPr>
            <w:r w:rsidRPr="007A0587">
              <w:rPr>
                <w:rFonts w:ascii="Angsana New" w:eastAsia="Cordia New" w:hAnsi="Angsana New" w:cs="Angsana New" w:hint="cs"/>
                <w:b/>
                <w:bCs/>
                <w:i/>
                <w:iCs/>
                <w:color w:val="000000"/>
                <w:sz w:val="23"/>
                <w:szCs w:val="23"/>
                <w:cs/>
              </w:rPr>
              <w:t>ล้านบาท</w:t>
            </w:r>
          </w:p>
        </w:tc>
        <w:tc>
          <w:tcPr>
            <w:tcW w:w="709" w:type="dxa"/>
            <w:tcBorders>
              <w:top w:val="nil"/>
              <w:left w:val="single" w:sz="12" w:space="0" w:color="auto"/>
              <w:bottom w:val="single" w:sz="12" w:space="0" w:color="auto"/>
              <w:right w:val="single" w:sz="12" w:space="0" w:color="auto"/>
            </w:tcBorders>
            <w:shd w:val="pct5" w:color="auto" w:fill="auto"/>
          </w:tcPr>
          <w:p w14:paraId="4B1E5915" w14:textId="77777777" w:rsidR="007048C4" w:rsidRPr="007A0587" w:rsidRDefault="007048C4" w:rsidP="007A0587">
            <w:pPr>
              <w:spacing w:after="0" w:line="240" w:lineRule="auto"/>
              <w:jc w:val="center"/>
              <w:rPr>
                <w:rFonts w:ascii="Angsana New" w:eastAsia="Cordia New" w:hAnsi="Angsana New" w:cs="Angsana New"/>
                <w:b/>
                <w:bCs/>
                <w:i/>
                <w:iCs/>
                <w:color w:val="000000"/>
                <w:sz w:val="23"/>
                <w:szCs w:val="23"/>
                <w:cs/>
              </w:rPr>
            </w:pPr>
            <w:r>
              <w:rPr>
                <w:rFonts w:ascii="Angsana New" w:eastAsia="Cordia New" w:hAnsi="Angsana New" w:cs="Angsana New" w:hint="cs"/>
                <w:b/>
                <w:bCs/>
                <w:i/>
                <w:iCs/>
                <w:color w:val="000000"/>
                <w:szCs w:val="22"/>
                <w:cs/>
              </w:rPr>
              <w:t>ร้อยละ</w:t>
            </w:r>
          </w:p>
        </w:tc>
      </w:tr>
      <w:tr w:rsidR="007048C4" w:rsidRPr="007A0587" w14:paraId="130EE213" w14:textId="77777777" w:rsidTr="00121456">
        <w:trPr>
          <w:cantSplit/>
          <w:trHeight w:val="182"/>
          <w:jc w:val="center"/>
        </w:trPr>
        <w:tc>
          <w:tcPr>
            <w:tcW w:w="4388" w:type="dxa"/>
            <w:tcBorders>
              <w:top w:val="single" w:sz="12" w:space="0" w:color="auto"/>
              <w:left w:val="single" w:sz="12" w:space="0" w:color="auto"/>
              <w:bottom w:val="nil"/>
              <w:right w:val="single" w:sz="12" w:space="0" w:color="auto"/>
            </w:tcBorders>
            <w:hideMark/>
          </w:tcPr>
          <w:p w14:paraId="1BDAF40A" w14:textId="77777777" w:rsidR="007048C4" w:rsidRPr="007A0587" w:rsidRDefault="007048C4" w:rsidP="007A0587">
            <w:pPr>
              <w:spacing w:after="0" w:line="240" w:lineRule="auto"/>
              <w:jc w:val="center"/>
              <w:rPr>
                <w:rFonts w:ascii="Angsana New" w:eastAsia="Cordia New" w:hAnsi="Angsana New" w:cs="Angsana New"/>
                <w:b/>
                <w:bCs/>
                <w:color w:val="000000"/>
                <w:sz w:val="23"/>
                <w:szCs w:val="23"/>
                <w:u w:val="single"/>
              </w:rPr>
            </w:pPr>
            <w:r w:rsidRPr="007A0587">
              <w:rPr>
                <w:rFonts w:ascii="Angsana New" w:eastAsia="Cordia New" w:hAnsi="Angsana New" w:cs="Angsana New" w:hint="cs"/>
                <w:b/>
                <w:bCs/>
                <w:color w:val="000000"/>
                <w:sz w:val="23"/>
                <w:szCs w:val="23"/>
                <w:u w:val="single"/>
                <w:cs/>
              </w:rPr>
              <w:t>งบกำไรขาดทุนเบ็ดเสร็จ</w:t>
            </w:r>
          </w:p>
        </w:tc>
        <w:tc>
          <w:tcPr>
            <w:tcW w:w="1276" w:type="dxa"/>
            <w:tcBorders>
              <w:top w:val="single" w:sz="12" w:space="0" w:color="auto"/>
              <w:left w:val="nil"/>
              <w:right w:val="single" w:sz="8" w:space="0" w:color="auto"/>
            </w:tcBorders>
          </w:tcPr>
          <w:p w14:paraId="39D0F262" w14:textId="77777777" w:rsidR="007048C4" w:rsidRPr="007A0587" w:rsidRDefault="007048C4" w:rsidP="007A0587">
            <w:pPr>
              <w:spacing w:after="0" w:line="240" w:lineRule="auto"/>
              <w:ind w:right="28"/>
              <w:jc w:val="right"/>
              <w:rPr>
                <w:rFonts w:ascii="Angsana New" w:eastAsia="Cordia New" w:hAnsi="Angsana New" w:cs="Angsana New"/>
                <w:snapToGrid w:val="0"/>
                <w:color w:val="000000"/>
                <w:sz w:val="23"/>
                <w:szCs w:val="23"/>
                <w:lang w:eastAsia="th-TH"/>
              </w:rPr>
            </w:pPr>
          </w:p>
        </w:tc>
        <w:tc>
          <w:tcPr>
            <w:tcW w:w="709" w:type="dxa"/>
            <w:tcBorders>
              <w:top w:val="single" w:sz="12" w:space="0" w:color="auto"/>
              <w:left w:val="single" w:sz="12" w:space="0" w:color="auto"/>
              <w:right w:val="single" w:sz="12" w:space="0" w:color="auto"/>
            </w:tcBorders>
          </w:tcPr>
          <w:p w14:paraId="1FEF6FC5" w14:textId="77777777" w:rsidR="007048C4" w:rsidRPr="007A0587" w:rsidRDefault="007048C4" w:rsidP="007A0587">
            <w:pPr>
              <w:spacing w:after="0" w:line="240" w:lineRule="auto"/>
              <w:ind w:right="28"/>
              <w:jc w:val="right"/>
              <w:rPr>
                <w:rFonts w:ascii="Angsana New" w:eastAsia="Cordia New" w:hAnsi="Angsana New" w:cs="Angsana New"/>
                <w:snapToGrid w:val="0"/>
                <w:color w:val="000000"/>
                <w:sz w:val="23"/>
                <w:szCs w:val="23"/>
                <w:lang w:eastAsia="th-TH"/>
              </w:rPr>
            </w:pPr>
          </w:p>
        </w:tc>
        <w:tc>
          <w:tcPr>
            <w:tcW w:w="1134" w:type="dxa"/>
            <w:tcBorders>
              <w:top w:val="single" w:sz="12" w:space="0" w:color="auto"/>
              <w:left w:val="single" w:sz="12" w:space="0" w:color="auto"/>
              <w:right w:val="single" w:sz="2" w:space="0" w:color="auto"/>
            </w:tcBorders>
          </w:tcPr>
          <w:p w14:paraId="3F9FAE0F" w14:textId="77777777" w:rsidR="007048C4" w:rsidRPr="007A0587" w:rsidRDefault="007048C4" w:rsidP="007A0587">
            <w:pPr>
              <w:spacing w:after="0" w:line="240" w:lineRule="auto"/>
              <w:ind w:right="28"/>
              <w:jc w:val="right"/>
              <w:rPr>
                <w:rFonts w:ascii="Angsana New" w:eastAsia="Cordia New" w:hAnsi="Angsana New" w:cs="Angsana New"/>
                <w:snapToGrid w:val="0"/>
                <w:color w:val="000000"/>
                <w:sz w:val="23"/>
                <w:szCs w:val="23"/>
                <w:lang w:eastAsia="th-TH"/>
              </w:rPr>
            </w:pPr>
          </w:p>
        </w:tc>
        <w:tc>
          <w:tcPr>
            <w:tcW w:w="850" w:type="dxa"/>
            <w:tcBorders>
              <w:top w:val="nil"/>
              <w:left w:val="single" w:sz="12" w:space="0" w:color="auto"/>
              <w:right w:val="single" w:sz="12" w:space="0" w:color="auto"/>
            </w:tcBorders>
          </w:tcPr>
          <w:p w14:paraId="6BE558F4" w14:textId="77777777" w:rsidR="007048C4" w:rsidRPr="007A0587" w:rsidRDefault="007048C4" w:rsidP="007A0587">
            <w:pPr>
              <w:spacing w:after="0" w:line="240" w:lineRule="auto"/>
              <w:ind w:right="28"/>
              <w:jc w:val="right"/>
              <w:rPr>
                <w:rFonts w:ascii="Angsana New" w:eastAsia="Cordia New" w:hAnsi="Angsana New" w:cs="Angsana New"/>
                <w:snapToGrid w:val="0"/>
                <w:color w:val="000000"/>
                <w:sz w:val="23"/>
                <w:szCs w:val="23"/>
                <w:lang w:eastAsia="th-TH"/>
              </w:rPr>
            </w:pPr>
          </w:p>
        </w:tc>
        <w:tc>
          <w:tcPr>
            <w:tcW w:w="1134" w:type="dxa"/>
            <w:tcBorders>
              <w:top w:val="nil"/>
              <w:left w:val="single" w:sz="12" w:space="0" w:color="auto"/>
              <w:right w:val="single" w:sz="12" w:space="0" w:color="auto"/>
            </w:tcBorders>
          </w:tcPr>
          <w:p w14:paraId="58926ADF" w14:textId="77777777" w:rsidR="007048C4" w:rsidRPr="007A0587" w:rsidRDefault="007048C4" w:rsidP="007A0587">
            <w:pPr>
              <w:spacing w:after="0" w:line="240" w:lineRule="auto"/>
              <w:ind w:right="28"/>
              <w:jc w:val="right"/>
              <w:rPr>
                <w:rFonts w:ascii="Angsana New" w:eastAsia="Cordia New" w:hAnsi="Angsana New" w:cs="Angsana New"/>
                <w:snapToGrid w:val="0"/>
                <w:color w:val="000000"/>
                <w:sz w:val="23"/>
                <w:szCs w:val="23"/>
                <w:lang w:eastAsia="th-TH"/>
              </w:rPr>
            </w:pPr>
          </w:p>
        </w:tc>
        <w:tc>
          <w:tcPr>
            <w:tcW w:w="709" w:type="dxa"/>
            <w:tcBorders>
              <w:top w:val="nil"/>
              <w:left w:val="single" w:sz="12" w:space="0" w:color="auto"/>
              <w:right w:val="single" w:sz="12" w:space="0" w:color="auto"/>
            </w:tcBorders>
          </w:tcPr>
          <w:p w14:paraId="041ACBF3" w14:textId="77777777" w:rsidR="007048C4" w:rsidRPr="007A0587" w:rsidRDefault="007048C4" w:rsidP="007A0587">
            <w:pPr>
              <w:spacing w:after="0" w:line="240" w:lineRule="auto"/>
              <w:ind w:right="28"/>
              <w:jc w:val="right"/>
              <w:rPr>
                <w:rFonts w:ascii="Angsana New" w:eastAsia="Cordia New" w:hAnsi="Angsana New" w:cs="Angsana New"/>
                <w:snapToGrid w:val="0"/>
                <w:color w:val="000000"/>
                <w:sz w:val="23"/>
                <w:szCs w:val="23"/>
                <w:lang w:eastAsia="th-TH"/>
              </w:rPr>
            </w:pPr>
          </w:p>
        </w:tc>
      </w:tr>
      <w:tr w:rsidR="00E222B2" w:rsidRPr="007A0587" w14:paraId="77B53BD6" w14:textId="77777777" w:rsidTr="00121456">
        <w:trPr>
          <w:cantSplit/>
          <w:trHeight w:val="182"/>
          <w:jc w:val="center"/>
        </w:trPr>
        <w:tc>
          <w:tcPr>
            <w:tcW w:w="4388" w:type="dxa"/>
            <w:tcBorders>
              <w:top w:val="nil"/>
              <w:left w:val="single" w:sz="12" w:space="0" w:color="auto"/>
              <w:bottom w:val="nil"/>
              <w:right w:val="single" w:sz="12" w:space="0" w:color="auto"/>
            </w:tcBorders>
            <w:hideMark/>
          </w:tcPr>
          <w:p w14:paraId="3D03C09A" w14:textId="77777777" w:rsidR="00E222B2" w:rsidRDefault="00E222B2" w:rsidP="00E222B2">
            <w:pPr>
              <w:spacing w:after="0" w:line="240" w:lineRule="auto"/>
              <w:jc w:val="both"/>
              <w:rPr>
                <w:rFonts w:ascii="Angsana New" w:eastAsia="Cordia New" w:hAnsi="Angsana New" w:cs="Angsana New"/>
                <w:color w:val="000000"/>
                <w:sz w:val="23"/>
                <w:szCs w:val="23"/>
              </w:rPr>
            </w:pPr>
            <w:r w:rsidRPr="007A0587">
              <w:rPr>
                <w:rFonts w:ascii="Angsana New" w:eastAsia="Cordia New" w:hAnsi="Angsana New" w:cs="Angsana New" w:hint="cs"/>
                <w:color w:val="000000"/>
                <w:sz w:val="23"/>
                <w:szCs w:val="23"/>
                <w:cs/>
              </w:rPr>
              <w:t>ร</w:t>
            </w:r>
            <w:r>
              <w:rPr>
                <w:rFonts w:ascii="Angsana New" w:eastAsia="Cordia New" w:hAnsi="Angsana New" w:cs="Angsana New" w:hint="cs"/>
                <w:color w:val="000000"/>
                <w:sz w:val="23"/>
                <w:szCs w:val="23"/>
                <w:cs/>
              </w:rPr>
              <w:t>ายได้จากการขายอสังหาริมทรัพย์</w:t>
            </w:r>
          </w:p>
          <w:p w14:paraId="5400BBA5" w14:textId="77777777" w:rsidR="00E222B2" w:rsidRDefault="00E222B2" w:rsidP="00E222B2">
            <w:pPr>
              <w:spacing w:after="0" w:line="240" w:lineRule="auto"/>
              <w:jc w:val="both"/>
              <w:rPr>
                <w:rFonts w:ascii="Angsana New" w:eastAsia="Cordia New" w:hAnsi="Angsana New" w:cs="Angsana New"/>
                <w:color w:val="000000"/>
                <w:sz w:val="23"/>
                <w:szCs w:val="23"/>
                <w:cs/>
              </w:rPr>
            </w:pPr>
            <w:r>
              <w:rPr>
                <w:rFonts w:ascii="Angsana New" w:eastAsia="Cordia New" w:hAnsi="Angsana New" w:cs="Angsana New" w:hint="cs"/>
                <w:color w:val="000000"/>
                <w:sz w:val="23"/>
                <w:szCs w:val="23"/>
                <w:cs/>
              </w:rPr>
              <w:t>รายได้ค่าบริการ</w:t>
            </w:r>
          </w:p>
          <w:p w14:paraId="3B2B91C4" w14:textId="3AAA1065" w:rsidR="00E222B2" w:rsidRDefault="00E222B2" w:rsidP="00E222B2">
            <w:pPr>
              <w:spacing w:after="0" w:line="240" w:lineRule="auto"/>
              <w:jc w:val="both"/>
              <w:rPr>
                <w:rFonts w:ascii="Angsana New" w:eastAsia="Cordia New" w:hAnsi="Angsana New" w:cs="Angsana New"/>
                <w:color w:val="000000"/>
                <w:sz w:val="23"/>
                <w:szCs w:val="23"/>
              </w:rPr>
            </w:pPr>
            <w:r w:rsidRPr="007A0587">
              <w:rPr>
                <w:rFonts w:ascii="Angsana New" w:eastAsia="Cordia New" w:hAnsi="Angsana New" w:cs="Angsana New" w:hint="cs"/>
                <w:color w:val="000000"/>
                <w:sz w:val="23"/>
                <w:szCs w:val="23"/>
                <w:cs/>
              </w:rPr>
              <w:t>รายได้</w:t>
            </w:r>
            <w:r>
              <w:rPr>
                <w:rFonts w:ascii="Angsana New" w:eastAsia="Cordia New" w:hAnsi="Angsana New" w:cs="Angsana New" w:hint="cs"/>
                <w:color w:val="000000"/>
                <w:sz w:val="23"/>
                <w:szCs w:val="23"/>
                <w:cs/>
              </w:rPr>
              <w:t>ค่า</w:t>
            </w:r>
            <w:r w:rsidRPr="007A0587">
              <w:rPr>
                <w:rFonts w:ascii="Angsana New" w:eastAsia="Cordia New" w:hAnsi="Angsana New" w:cs="Angsana New" w:hint="cs"/>
                <w:color w:val="000000"/>
                <w:sz w:val="23"/>
                <w:szCs w:val="23"/>
                <w:cs/>
              </w:rPr>
              <w:t>เช่า</w:t>
            </w:r>
          </w:p>
          <w:p w14:paraId="1183EA77" w14:textId="77777777" w:rsidR="00E222B2" w:rsidRDefault="00E222B2" w:rsidP="00E222B2">
            <w:pPr>
              <w:spacing w:after="0" w:line="240" w:lineRule="auto"/>
              <w:jc w:val="both"/>
              <w:rPr>
                <w:rFonts w:ascii="Angsana New" w:eastAsia="Cordia New" w:hAnsi="Angsana New" w:cs="Angsana New"/>
                <w:color w:val="000000"/>
                <w:sz w:val="23"/>
                <w:szCs w:val="23"/>
              </w:rPr>
            </w:pPr>
            <w:r w:rsidRPr="007A0587">
              <w:rPr>
                <w:rFonts w:ascii="Angsana New" w:eastAsia="Cordia New" w:hAnsi="Angsana New" w:cs="Angsana New" w:hint="cs"/>
                <w:color w:val="000000"/>
                <w:sz w:val="23"/>
                <w:szCs w:val="23"/>
                <w:cs/>
              </w:rPr>
              <w:t>รายได้อื่น</w:t>
            </w:r>
          </w:p>
          <w:p w14:paraId="0CC69E0B" w14:textId="2943CACF" w:rsidR="00E222B2" w:rsidRPr="007A0587" w:rsidRDefault="00E222B2" w:rsidP="00E222B2">
            <w:pPr>
              <w:spacing w:after="0" w:line="240" w:lineRule="auto"/>
              <w:jc w:val="both"/>
              <w:rPr>
                <w:rFonts w:ascii="Angsana New" w:eastAsia="Cordia New" w:hAnsi="Angsana New" w:cs="Angsana New"/>
                <w:color w:val="000000"/>
                <w:sz w:val="23"/>
                <w:szCs w:val="23"/>
              </w:rPr>
            </w:pPr>
            <w:r>
              <w:rPr>
                <w:rFonts w:ascii="Angsana New" w:eastAsia="Cordia New" w:hAnsi="Angsana New" w:cs="Angsana New" w:hint="cs"/>
                <w:b/>
                <w:bCs/>
                <w:color w:val="000000"/>
                <w:sz w:val="23"/>
                <w:szCs w:val="23"/>
                <w:cs/>
              </w:rPr>
              <w:t>รวมรายได้</w:t>
            </w:r>
          </w:p>
        </w:tc>
        <w:tc>
          <w:tcPr>
            <w:tcW w:w="1276" w:type="dxa"/>
            <w:tcBorders>
              <w:top w:val="nil"/>
              <w:left w:val="nil"/>
              <w:bottom w:val="single" w:sz="4" w:space="0" w:color="auto"/>
              <w:right w:val="single" w:sz="8" w:space="0" w:color="auto"/>
            </w:tcBorders>
          </w:tcPr>
          <w:p w14:paraId="5BBDFC72" w14:textId="6FC3BAC2"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1,273.04</w:t>
            </w:r>
          </w:p>
          <w:p w14:paraId="228A9209" w14:textId="28C8320E"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55.51</w:t>
            </w:r>
          </w:p>
          <w:p w14:paraId="391116F9" w14:textId="7EE48B16"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44.41</w:t>
            </w:r>
          </w:p>
          <w:p w14:paraId="5FAB0EAB" w14:textId="2298D3C6"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27.24</w:t>
            </w:r>
          </w:p>
          <w:p w14:paraId="321CB86F" w14:textId="4CB9C82C" w:rsidR="00E222B2" w:rsidRPr="00ED2C9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1,400.20</w:t>
            </w:r>
          </w:p>
        </w:tc>
        <w:tc>
          <w:tcPr>
            <w:tcW w:w="709" w:type="dxa"/>
            <w:tcBorders>
              <w:top w:val="nil"/>
              <w:left w:val="single" w:sz="12" w:space="0" w:color="auto"/>
              <w:bottom w:val="single" w:sz="4" w:space="0" w:color="auto"/>
              <w:right w:val="single" w:sz="12" w:space="0" w:color="auto"/>
            </w:tcBorders>
          </w:tcPr>
          <w:p w14:paraId="0A99D5F1" w14:textId="42EAFB69"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90.92</w:t>
            </w:r>
          </w:p>
          <w:p w14:paraId="4AB13FBD" w14:textId="5AFAA5A3"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3.96</w:t>
            </w:r>
          </w:p>
          <w:p w14:paraId="0CE7108D" w14:textId="5F2157A3"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3.17</w:t>
            </w:r>
          </w:p>
          <w:p w14:paraId="1772B15D" w14:textId="77F71969"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1.95</w:t>
            </w:r>
          </w:p>
          <w:p w14:paraId="4FF3B1A9" w14:textId="260B02D8" w:rsidR="00E222B2" w:rsidRPr="00FC2326"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FC2326">
              <w:rPr>
                <w:rFonts w:ascii="Angsana New" w:eastAsia="Cordia New" w:hAnsi="Angsana New" w:cs="Angsana New"/>
                <w:b/>
                <w:bCs/>
                <w:snapToGrid w:val="0"/>
                <w:color w:val="000000"/>
                <w:sz w:val="23"/>
                <w:szCs w:val="23"/>
                <w:lang w:eastAsia="th-TH"/>
              </w:rPr>
              <w:t>100.00</w:t>
            </w:r>
          </w:p>
        </w:tc>
        <w:tc>
          <w:tcPr>
            <w:tcW w:w="1134" w:type="dxa"/>
            <w:tcBorders>
              <w:left w:val="single" w:sz="12" w:space="0" w:color="auto"/>
              <w:bottom w:val="single" w:sz="4" w:space="0" w:color="auto"/>
              <w:right w:val="single" w:sz="2" w:space="0" w:color="auto"/>
            </w:tcBorders>
            <w:hideMark/>
          </w:tcPr>
          <w:p w14:paraId="52F3725E"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1,620</w:t>
            </w:r>
            <w:r>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41</w:t>
            </w:r>
          </w:p>
          <w:p w14:paraId="60774F0C" w14:textId="44874598"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51</w:t>
            </w:r>
            <w:r>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20</w:t>
            </w:r>
          </w:p>
          <w:p w14:paraId="5C206376"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34.09</w:t>
            </w:r>
          </w:p>
          <w:p w14:paraId="6194997B" w14:textId="77777777"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13</w:t>
            </w:r>
            <w:r>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74</w:t>
            </w:r>
          </w:p>
          <w:p w14:paraId="1CD0E7F1" w14:textId="77777777" w:rsidR="00E222B2" w:rsidRPr="00ED2C9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1,719.44</w:t>
            </w:r>
          </w:p>
        </w:tc>
        <w:tc>
          <w:tcPr>
            <w:tcW w:w="850" w:type="dxa"/>
            <w:tcBorders>
              <w:top w:val="nil"/>
              <w:left w:val="single" w:sz="12" w:space="0" w:color="auto"/>
              <w:bottom w:val="single" w:sz="4" w:space="0" w:color="auto"/>
              <w:right w:val="single" w:sz="12" w:space="0" w:color="auto"/>
            </w:tcBorders>
          </w:tcPr>
          <w:p w14:paraId="155EBD61"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94.24</w:t>
            </w:r>
          </w:p>
          <w:p w14:paraId="6E93E7E2"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2.98</w:t>
            </w:r>
          </w:p>
          <w:p w14:paraId="3B33CB67"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1.98</w:t>
            </w:r>
          </w:p>
          <w:p w14:paraId="4D0F0376" w14:textId="77777777"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0.80</w:t>
            </w:r>
          </w:p>
          <w:p w14:paraId="5404A5ED" w14:textId="77777777" w:rsidR="00E222B2" w:rsidRPr="00FC2326"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FC2326">
              <w:rPr>
                <w:rFonts w:ascii="Angsana New" w:eastAsia="Cordia New" w:hAnsi="Angsana New" w:cs="Angsana New"/>
                <w:b/>
                <w:bCs/>
                <w:snapToGrid w:val="0"/>
                <w:color w:val="000000"/>
                <w:sz w:val="23"/>
                <w:szCs w:val="23"/>
                <w:lang w:eastAsia="th-TH"/>
              </w:rPr>
              <w:t>100.00</w:t>
            </w:r>
          </w:p>
        </w:tc>
        <w:tc>
          <w:tcPr>
            <w:tcW w:w="1134" w:type="dxa"/>
            <w:tcBorders>
              <w:top w:val="nil"/>
              <w:left w:val="single" w:sz="12" w:space="0" w:color="auto"/>
              <w:bottom w:val="single" w:sz="4" w:space="0" w:color="auto"/>
              <w:right w:val="single" w:sz="12" w:space="0" w:color="auto"/>
            </w:tcBorders>
            <w:hideMark/>
          </w:tcPr>
          <w:p w14:paraId="515E49B1"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w:t>
            </w:r>
            <w:r w:rsidRPr="007A0587">
              <w:rPr>
                <w:rFonts w:ascii="Angsana New" w:eastAsia="Cordia New" w:hAnsi="Angsana New" w:cs="Angsana New"/>
                <w:snapToGrid w:val="0"/>
                <w:color w:val="000000"/>
                <w:sz w:val="23"/>
                <w:szCs w:val="23"/>
                <w:lang w:eastAsia="th-TH"/>
              </w:rPr>
              <w:t>,</w:t>
            </w:r>
            <w:r>
              <w:rPr>
                <w:rFonts w:ascii="Angsana New" w:eastAsia="Cordia New" w:hAnsi="Angsana New" w:cs="Angsana New"/>
                <w:snapToGrid w:val="0"/>
                <w:color w:val="000000"/>
                <w:sz w:val="23"/>
                <w:szCs w:val="23"/>
                <w:lang w:eastAsia="th-TH"/>
              </w:rPr>
              <w:t>516</w:t>
            </w:r>
            <w:r w:rsidRPr="007A0587">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03</w:t>
            </w:r>
          </w:p>
          <w:p w14:paraId="293DE7EA" w14:textId="5D6B3DF9"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48.50</w:t>
            </w:r>
          </w:p>
          <w:p w14:paraId="46F6C2F7"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32.08</w:t>
            </w:r>
          </w:p>
          <w:p w14:paraId="03A25819" w14:textId="77777777"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sidRPr="007A0587">
              <w:rPr>
                <w:rFonts w:ascii="Angsana New" w:eastAsia="Cordia New" w:hAnsi="Angsana New" w:cs="Angsana New"/>
                <w:snapToGrid w:val="0"/>
                <w:color w:val="000000"/>
                <w:sz w:val="23"/>
                <w:szCs w:val="23"/>
                <w:lang w:eastAsia="th-TH"/>
              </w:rPr>
              <w:t>2</w:t>
            </w:r>
            <w:r>
              <w:rPr>
                <w:rFonts w:ascii="Angsana New" w:eastAsia="Cordia New" w:hAnsi="Angsana New" w:cs="Angsana New"/>
                <w:snapToGrid w:val="0"/>
                <w:color w:val="000000"/>
                <w:sz w:val="23"/>
                <w:szCs w:val="23"/>
                <w:lang w:eastAsia="th-TH"/>
              </w:rPr>
              <w:t>6</w:t>
            </w:r>
            <w:r w:rsidRPr="007A0587">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68</w:t>
            </w:r>
          </w:p>
          <w:p w14:paraId="061A6CCF" w14:textId="77777777" w:rsidR="00E222B2" w:rsidRPr="00ED2C9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2,623.29</w:t>
            </w:r>
          </w:p>
        </w:tc>
        <w:tc>
          <w:tcPr>
            <w:tcW w:w="709" w:type="dxa"/>
            <w:tcBorders>
              <w:top w:val="nil"/>
              <w:left w:val="single" w:sz="12" w:space="0" w:color="auto"/>
              <w:bottom w:val="single" w:sz="4" w:space="0" w:color="auto"/>
              <w:right w:val="single" w:sz="12" w:space="0" w:color="auto"/>
            </w:tcBorders>
          </w:tcPr>
          <w:p w14:paraId="3ECCFDBE"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95.91</w:t>
            </w:r>
          </w:p>
          <w:p w14:paraId="592F32DF"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1.85</w:t>
            </w:r>
          </w:p>
          <w:p w14:paraId="02BF6E7B"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1.22</w:t>
            </w:r>
          </w:p>
          <w:p w14:paraId="04FE1385" w14:textId="77777777"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1.02</w:t>
            </w:r>
          </w:p>
          <w:p w14:paraId="223F7697"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sidRPr="00FC2326">
              <w:rPr>
                <w:rFonts w:ascii="Angsana New" w:eastAsia="Cordia New" w:hAnsi="Angsana New" w:cs="Angsana New"/>
                <w:b/>
                <w:bCs/>
                <w:snapToGrid w:val="0"/>
                <w:color w:val="000000"/>
                <w:sz w:val="23"/>
                <w:szCs w:val="23"/>
                <w:lang w:eastAsia="th-TH"/>
              </w:rPr>
              <w:t>100.00</w:t>
            </w:r>
          </w:p>
        </w:tc>
      </w:tr>
      <w:tr w:rsidR="00E222B2" w:rsidRPr="007A0587" w14:paraId="14B60E68" w14:textId="77777777" w:rsidTr="00121456">
        <w:trPr>
          <w:cantSplit/>
          <w:trHeight w:val="182"/>
          <w:jc w:val="center"/>
        </w:trPr>
        <w:tc>
          <w:tcPr>
            <w:tcW w:w="4388" w:type="dxa"/>
            <w:tcBorders>
              <w:top w:val="nil"/>
              <w:left w:val="single" w:sz="12" w:space="0" w:color="auto"/>
              <w:bottom w:val="nil"/>
              <w:right w:val="single" w:sz="12" w:space="0" w:color="auto"/>
            </w:tcBorders>
            <w:hideMark/>
          </w:tcPr>
          <w:p w14:paraId="7EC56C26" w14:textId="77777777" w:rsidR="00E222B2" w:rsidRDefault="00E222B2" w:rsidP="00E222B2">
            <w:pPr>
              <w:spacing w:after="0" w:line="240" w:lineRule="auto"/>
              <w:jc w:val="both"/>
              <w:rPr>
                <w:rFonts w:ascii="Angsana New" w:eastAsia="Cordia New" w:hAnsi="Angsana New" w:cs="Angsana New"/>
                <w:color w:val="000000"/>
                <w:sz w:val="23"/>
                <w:szCs w:val="23"/>
                <w:cs/>
              </w:rPr>
            </w:pPr>
            <w:r>
              <w:rPr>
                <w:rFonts w:ascii="Angsana New" w:eastAsia="Cordia New" w:hAnsi="Angsana New" w:cs="Angsana New" w:hint="cs"/>
                <w:color w:val="000000"/>
                <w:sz w:val="23"/>
                <w:szCs w:val="23"/>
                <w:cs/>
              </w:rPr>
              <w:t>ต้นทุนการขายอสังหาริมทรัพย์</w:t>
            </w:r>
          </w:p>
          <w:p w14:paraId="76D2E982" w14:textId="76356354" w:rsidR="00E222B2" w:rsidRDefault="00E222B2" w:rsidP="00E222B2">
            <w:pPr>
              <w:spacing w:after="0" w:line="240" w:lineRule="auto"/>
              <w:jc w:val="both"/>
              <w:rPr>
                <w:rFonts w:ascii="Angsana New" w:eastAsia="Cordia New" w:hAnsi="Angsana New" w:cs="Angsana New"/>
                <w:color w:val="000000"/>
                <w:sz w:val="23"/>
                <w:szCs w:val="23"/>
              </w:rPr>
            </w:pPr>
            <w:r>
              <w:rPr>
                <w:rFonts w:ascii="Angsana New" w:eastAsia="Cordia New" w:hAnsi="Angsana New" w:cs="Angsana New" w:hint="cs"/>
                <w:color w:val="000000"/>
                <w:sz w:val="23"/>
                <w:szCs w:val="23"/>
                <w:cs/>
              </w:rPr>
              <w:t>ต้นทุนค่า</w:t>
            </w:r>
            <w:r w:rsidRPr="007A0587">
              <w:rPr>
                <w:rFonts w:ascii="Angsana New" w:eastAsia="Cordia New" w:hAnsi="Angsana New" w:cs="Angsana New" w:hint="cs"/>
                <w:color w:val="000000"/>
                <w:sz w:val="23"/>
                <w:szCs w:val="23"/>
                <w:cs/>
              </w:rPr>
              <w:t>บริการ</w:t>
            </w:r>
          </w:p>
          <w:p w14:paraId="14551C3C" w14:textId="77777777" w:rsidR="00E222B2" w:rsidRDefault="00E222B2" w:rsidP="00E222B2">
            <w:pPr>
              <w:spacing w:after="0" w:line="240" w:lineRule="auto"/>
              <w:jc w:val="both"/>
              <w:rPr>
                <w:rFonts w:ascii="Angsana New" w:eastAsia="Cordia New" w:hAnsi="Angsana New" w:cs="Angsana New"/>
                <w:color w:val="000000"/>
                <w:sz w:val="23"/>
                <w:szCs w:val="23"/>
              </w:rPr>
            </w:pPr>
            <w:r>
              <w:rPr>
                <w:rFonts w:ascii="Angsana New" w:eastAsia="Cordia New" w:hAnsi="Angsana New" w:cs="Angsana New" w:hint="cs"/>
                <w:color w:val="000000"/>
                <w:sz w:val="23"/>
                <w:szCs w:val="23"/>
                <w:cs/>
              </w:rPr>
              <w:t>ต้นทุนค่า</w:t>
            </w:r>
            <w:r w:rsidRPr="007A0587">
              <w:rPr>
                <w:rFonts w:ascii="Angsana New" w:eastAsia="Cordia New" w:hAnsi="Angsana New" w:cs="Angsana New" w:hint="cs"/>
                <w:color w:val="000000"/>
                <w:sz w:val="23"/>
                <w:szCs w:val="23"/>
                <w:cs/>
              </w:rPr>
              <w:t>เช่</w:t>
            </w:r>
            <w:r>
              <w:rPr>
                <w:rFonts w:ascii="Angsana New" w:eastAsia="Cordia New" w:hAnsi="Angsana New" w:cs="Angsana New" w:hint="cs"/>
                <w:color w:val="000000"/>
                <w:sz w:val="23"/>
                <w:szCs w:val="23"/>
                <w:cs/>
              </w:rPr>
              <w:t>า</w:t>
            </w:r>
          </w:p>
          <w:p w14:paraId="2028F4F4" w14:textId="77777777" w:rsidR="00E222B2" w:rsidRPr="00ED2C92" w:rsidRDefault="00E222B2" w:rsidP="00E222B2">
            <w:pPr>
              <w:spacing w:after="0" w:line="240" w:lineRule="auto"/>
              <w:jc w:val="both"/>
              <w:rPr>
                <w:rFonts w:ascii="Angsana New" w:eastAsia="Cordia New" w:hAnsi="Angsana New" w:cs="Angsana New"/>
                <w:b/>
                <w:bCs/>
                <w:color w:val="000000"/>
                <w:sz w:val="23"/>
                <w:szCs w:val="23"/>
                <w:cs/>
              </w:rPr>
            </w:pPr>
            <w:r w:rsidRPr="00ED2C92">
              <w:rPr>
                <w:rFonts w:ascii="Angsana New" w:eastAsia="Cordia New" w:hAnsi="Angsana New" w:cs="Angsana New" w:hint="cs"/>
                <w:b/>
                <w:bCs/>
                <w:color w:val="000000"/>
                <w:sz w:val="23"/>
                <w:szCs w:val="23"/>
                <w:cs/>
              </w:rPr>
              <w:t>รวมต้นทุน</w:t>
            </w:r>
          </w:p>
        </w:tc>
        <w:tc>
          <w:tcPr>
            <w:tcW w:w="1276" w:type="dxa"/>
            <w:tcBorders>
              <w:top w:val="single" w:sz="4" w:space="0" w:color="auto"/>
              <w:left w:val="nil"/>
              <w:bottom w:val="single" w:sz="4" w:space="0" w:color="auto"/>
              <w:right w:val="single" w:sz="8" w:space="0" w:color="auto"/>
            </w:tcBorders>
          </w:tcPr>
          <w:p w14:paraId="4A52043E" w14:textId="4BBECC31"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885.</w:t>
            </w:r>
            <w:r w:rsidR="00801B20">
              <w:rPr>
                <w:rFonts w:ascii="Angsana New" w:eastAsia="Cordia New" w:hAnsi="Angsana New" w:cs="Angsana New"/>
                <w:snapToGrid w:val="0"/>
                <w:color w:val="000000"/>
                <w:sz w:val="23"/>
                <w:szCs w:val="23"/>
                <w:lang w:eastAsia="th-TH"/>
              </w:rPr>
              <w:t>77</w:t>
            </w:r>
          </w:p>
          <w:p w14:paraId="4779A5D9" w14:textId="7930809A"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37.03</w:t>
            </w:r>
          </w:p>
          <w:p w14:paraId="20DC622E" w14:textId="4255EA45"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30.37</w:t>
            </w:r>
          </w:p>
          <w:p w14:paraId="5D01F773" w14:textId="6D1E7021" w:rsidR="00E222B2" w:rsidRPr="00ED2C92" w:rsidRDefault="00E222B2" w:rsidP="00E222B2">
            <w:pPr>
              <w:spacing w:after="0" w:line="240" w:lineRule="auto"/>
              <w:ind w:right="28"/>
              <w:jc w:val="right"/>
              <w:rPr>
                <w:rFonts w:ascii="Angsana New" w:eastAsia="Cordia New" w:hAnsi="Angsana New" w:cs="Angsana New"/>
                <w:b/>
                <w:bCs/>
                <w:snapToGrid w:val="0"/>
                <w:color w:val="000000"/>
                <w:sz w:val="23"/>
                <w:szCs w:val="23"/>
                <w:cs/>
                <w:lang w:eastAsia="th-TH"/>
              </w:rPr>
            </w:pPr>
            <w:r w:rsidRPr="00ED2C92">
              <w:rPr>
                <w:rFonts w:ascii="Angsana New" w:eastAsia="Cordia New" w:hAnsi="Angsana New" w:cs="Angsana New"/>
                <w:b/>
                <w:bCs/>
                <w:snapToGrid w:val="0"/>
                <w:color w:val="000000"/>
                <w:sz w:val="23"/>
                <w:szCs w:val="23"/>
                <w:lang w:eastAsia="th-TH"/>
              </w:rPr>
              <w:t>953.</w:t>
            </w:r>
            <w:r w:rsidR="00801B20" w:rsidRPr="00ED2C92">
              <w:rPr>
                <w:rFonts w:ascii="Angsana New" w:eastAsia="Cordia New" w:hAnsi="Angsana New" w:cs="Angsana New"/>
                <w:b/>
                <w:bCs/>
                <w:snapToGrid w:val="0"/>
                <w:color w:val="000000"/>
                <w:sz w:val="23"/>
                <w:szCs w:val="23"/>
                <w:lang w:eastAsia="th-TH"/>
              </w:rPr>
              <w:t>17</w:t>
            </w:r>
          </w:p>
        </w:tc>
        <w:tc>
          <w:tcPr>
            <w:tcW w:w="709" w:type="dxa"/>
            <w:tcBorders>
              <w:top w:val="single" w:sz="4" w:space="0" w:color="auto"/>
              <w:left w:val="single" w:sz="12" w:space="0" w:color="auto"/>
              <w:bottom w:val="single" w:sz="4" w:space="0" w:color="auto"/>
              <w:right w:val="single" w:sz="12" w:space="0" w:color="auto"/>
            </w:tcBorders>
          </w:tcPr>
          <w:p w14:paraId="7CE541E9" w14:textId="7870B22A"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63.2</w:t>
            </w:r>
            <w:r w:rsidR="00801B20">
              <w:rPr>
                <w:rFonts w:ascii="Angsana New" w:eastAsia="Cordia New" w:hAnsi="Angsana New" w:cs="Angsana New"/>
                <w:snapToGrid w:val="0"/>
                <w:color w:val="000000"/>
                <w:sz w:val="23"/>
                <w:szCs w:val="23"/>
                <w:lang w:eastAsia="th-TH"/>
              </w:rPr>
              <w:t>6</w:t>
            </w:r>
          </w:p>
          <w:p w14:paraId="021E8C0C" w14:textId="6A7229F6"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2.64</w:t>
            </w:r>
          </w:p>
          <w:p w14:paraId="68EF5A56" w14:textId="1EA2FCA0"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2.17</w:t>
            </w:r>
          </w:p>
          <w:p w14:paraId="1C72A590" w14:textId="6A212F7B" w:rsidR="00E222B2" w:rsidRPr="00ED2C9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68.07</w:t>
            </w:r>
          </w:p>
        </w:tc>
        <w:tc>
          <w:tcPr>
            <w:tcW w:w="1134" w:type="dxa"/>
            <w:tcBorders>
              <w:top w:val="single" w:sz="4" w:space="0" w:color="auto"/>
              <w:left w:val="single" w:sz="12" w:space="0" w:color="auto"/>
              <w:bottom w:val="single" w:sz="4" w:space="0" w:color="auto"/>
              <w:right w:val="single" w:sz="2" w:space="0" w:color="auto"/>
            </w:tcBorders>
            <w:hideMark/>
          </w:tcPr>
          <w:p w14:paraId="75465615"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1,097</w:t>
            </w:r>
            <w:r>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35</w:t>
            </w:r>
          </w:p>
          <w:p w14:paraId="26615C7D" w14:textId="47BA478D"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34</w:t>
            </w:r>
            <w:r>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70</w:t>
            </w:r>
          </w:p>
          <w:p w14:paraId="002600CE" w14:textId="77777777"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30.67</w:t>
            </w:r>
          </w:p>
          <w:p w14:paraId="4CF986B3" w14:textId="77777777" w:rsidR="00E222B2" w:rsidRPr="00ED2C92" w:rsidRDefault="00E222B2" w:rsidP="00E222B2">
            <w:pPr>
              <w:spacing w:after="0" w:line="240" w:lineRule="auto"/>
              <w:ind w:right="28"/>
              <w:jc w:val="right"/>
              <w:rPr>
                <w:rFonts w:ascii="Angsana New" w:eastAsia="Cordia New" w:hAnsi="Angsana New" w:cs="Angsana New"/>
                <w:b/>
                <w:bCs/>
                <w:snapToGrid w:val="0"/>
                <w:color w:val="000000"/>
                <w:sz w:val="23"/>
                <w:szCs w:val="23"/>
                <w:cs/>
                <w:lang w:eastAsia="th-TH"/>
              </w:rPr>
            </w:pPr>
            <w:r w:rsidRPr="00ED2C92">
              <w:rPr>
                <w:rFonts w:ascii="Angsana New" w:eastAsia="Cordia New" w:hAnsi="Angsana New" w:cs="Angsana New"/>
                <w:b/>
                <w:bCs/>
                <w:snapToGrid w:val="0"/>
                <w:color w:val="000000"/>
                <w:sz w:val="23"/>
                <w:szCs w:val="23"/>
                <w:lang w:eastAsia="th-TH"/>
              </w:rPr>
              <w:t>1,162.72</w:t>
            </w:r>
          </w:p>
        </w:tc>
        <w:tc>
          <w:tcPr>
            <w:tcW w:w="850" w:type="dxa"/>
            <w:tcBorders>
              <w:top w:val="single" w:sz="4" w:space="0" w:color="auto"/>
              <w:left w:val="single" w:sz="12" w:space="0" w:color="auto"/>
              <w:bottom w:val="single" w:sz="4" w:space="0" w:color="auto"/>
              <w:right w:val="single" w:sz="12" w:space="0" w:color="auto"/>
            </w:tcBorders>
          </w:tcPr>
          <w:p w14:paraId="1BB14CC9"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63.82</w:t>
            </w:r>
          </w:p>
          <w:p w14:paraId="7BDB6F04"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2.02</w:t>
            </w:r>
          </w:p>
          <w:p w14:paraId="2C3EEEE8" w14:textId="77777777"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1.78</w:t>
            </w:r>
          </w:p>
          <w:p w14:paraId="055FF6E7" w14:textId="77777777" w:rsidR="00E222B2" w:rsidRPr="00ED2C9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67.62</w:t>
            </w:r>
          </w:p>
        </w:tc>
        <w:tc>
          <w:tcPr>
            <w:tcW w:w="1134" w:type="dxa"/>
            <w:tcBorders>
              <w:top w:val="single" w:sz="4" w:space="0" w:color="auto"/>
              <w:left w:val="single" w:sz="12" w:space="0" w:color="auto"/>
              <w:bottom w:val="single" w:sz="4" w:space="0" w:color="auto"/>
              <w:right w:val="single" w:sz="12" w:space="0" w:color="auto"/>
            </w:tcBorders>
            <w:hideMark/>
          </w:tcPr>
          <w:p w14:paraId="4D8FAD5F"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sidRPr="007A0587">
              <w:rPr>
                <w:rFonts w:ascii="Angsana New" w:eastAsia="Cordia New" w:hAnsi="Angsana New" w:cs="Angsana New"/>
                <w:snapToGrid w:val="0"/>
                <w:color w:val="000000"/>
                <w:sz w:val="23"/>
                <w:szCs w:val="23"/>
                <w:lang w:eastAsia="th-TH"/>
              </w:rPr>
              <w:t>1,</w:t>
            </w:r>
            <w:r>
              <w:rPr>
                <w:rFonts w:ascii="Angsana New" w:eastAsia="Cordia New" w:hAnsi="Angsana New" w:cs="Angsana New"/>
                <w:snapToGrid w:val="0"/>
                <w:color w:val="000000"/>
                <w:sz w:val="23"/>
                <w:szCs w:val="23"/>
                <w:lang w:eastAsia="th-TH"/>
              </w:rPr>
              <w:t>765</w:t>
            </w:r>
            <w:r w:rsidRPr="007A0587">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55</w:t>
            </w:r>
          </w:p>
          <w:p w14:paraId="1BFAEADC"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34.46</w:t>
            </w:r>
          </w:p>
          <w:p w14:paraId="0410A921" w14:textId="77777777"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23.08</w:t>
            </w:r>
          </w:p>
          <w:p w14:paraId="0E351B1A" w14:textId="47D6DBED" w:rsidR="00E222B2" w:rsidRPr="00ED2C9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1,823.09</w:t>
            </w:r>
          </w:p>
        </w:tc>
        <w:tc>
          <w:tcPr>
            <w:tcW w:w="709" w:type="dxa"/>
            <w:tcBorders>
              <w:top w:val="single" w:sz="4" w:space="0" w:color="auto"/>
              <w:left w:val="single" w:sz="12" w:space="0" w:color="auto"/>
              <w:bottom w:val="single" w:sz="4" w:space="0" w:color="auto"/>
              <w:right w:val="single" w:sz="12" w:space="0" w:color="auto"/>
            </w:tcBorders>
          </w:tcPr>
          <w:p w14:paraId="265D6C32"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67</w:t>
            </w:r>
            <w:r w:rsidRPr="007A0587">
              <w:rPr>
                <w:rFonts w:ascii="Angsana New" w:eastAsia="Cordia New" w:hAnsi="Angsana New" w:cs="Angsana New"/>
                <w:snapToGrid w:val="0"/>
                <w:color w:val="000000"/>
                <w:sz w:val="23"/>
                <w:szCs w:val="23"/>
                <w:lang w:eastAsia="th-TH"/>
              </w:rPr>
              <w:t>.</w:t>
            </w:r>
            <w:r>
              <w:rPr>
                <w:rFonts w:ascii="Angsana New" w:eastAsia="Cordia New" w:hAnsi="Angsana New" w:cs="Angsana New"/>
                <w:snapToGrid w:val="0"/>
                <w:color w:val="000000"/>
                <w:sz w:val="23"/>
                <w:szCs w:val="23"/>
                <w:lang w:eastAsia="th-TH"/>
              </w:rPr>
              <w:t>30</w:t>
            </w:r>
          </w:p>
          <w:p w14:paraId="690C7308"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1.31</w:t>
            </w:r>
          </w:p>
          <w:p w14:paraId="1DA5F4F1" w14:textId="77777777" w:rsidR="00E222B2" w:rsidRDefault="00E222B2" w:rsidP="00E222B2">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0.88</w:t>
            </w:r>
          </w:p>
          <w:p w14:paraId="02B27EC5" w14:textId="392D480E" w:rsidR="00E222B2" w:rsidRPr="00ED2C92" w:rsidRDefault="007F43F2" w:rsidP="007F43F2">
            <w:pPr>
              <w:spacing w:after="0" w:line="240" w:lineRule="auto"/>
              <w:ind w:right="28"/>
              <w:jc w:val="right"/>
              <w:rPr>
                <w:rFonts w:ascii="Angsana New" w:eastAsia="Cordia New" w:hAnsi="Angsana New" w:cs="Angsana New"/>
                <w:b/>
                <w:bCs/>
                <w:snapToGrid w:val="0"/>
                <w:color w:val="000000"/>
                <w:sz w:val="23"/>
                <w:szCs w:val="23"/>
                <w:lang w:eastAsia="th-TH"/>
              </w:rPr>
            </w:pPr>
            <w:r>
              <w:rPr>
                <w:rFonts w:ascii="Angsana New" w:eastAsia="Cordia New" w:hAnsi="Angsana New" w:cs="Angsana New"/>
                <w:b/>
                <w:bCs/>
                <w:snapToGrid w:val="0"/>
                <w:color w:val="000000"/>
                <w:sz w:val="23"/>
                <w:szCs w:val="23"/>
                <w:lang w:eastAsia="th-TH"/>
              </w:rPr>
              <w:t>69.49</w:t>
            </w:r>
          </w:p>
        </w:tc>
      </w:tr>
      <w:tr w:rsidR="00E222B2" w:rsidRPr="007A0587" w14:paraId="1FCAE651" w14:textId="77777777" w:rsidTr="00121456">
        <w:trPr>
          <w:cantSplit/>
          <w:trHeight w:val="182"/>
          <w:jc w:val="center"/>
        </w:trPr>
        <w:tc>
          <w:tcPr>
            <w:tcW w:w="4388" w:type="dxa"/>
            <w:tcBorders>
              <w:top w:val="nil"/>
              <w:left w:val="single" w:sz="12" w:space="0" w:color="auto"/>
              <w:bottom w:val="nil"/>
              <w:right w:val="single" w:sz="12" w:space="0" w:color="auto"/>
            </w:tcBorders>
          </w:tcPr>
          <w:p w14:paraId="27536029" w14:textId="77777777" w:rsidR="00E222B2" w:rsidRPr="007A0587" w:rsidRDefault="00E222B2" w:rsidP="00E222B2">
            <w:pPr>
              <w:spacing w:after="0" w:line="240" w:lineRule="auto"/>
              <w:jc w:val="both"/>
              <w:rPr>
                <w:rFonts w:ascii="Angsana New" w:eastAsia="Cordia New" w:hAnsi="Angsana New" w:cs="Angsana New"/>
                <w:b/>
                <w:bCs/>
                <w:color w:val="000000"/>
                <w:sz w:val="23"/>
                <w:szCs w:val="23"/>
                <w:cs/>
              </w:rPr>
            </w:pPr>
            <w:r w:rsidRPr="00BF4B2A">
              <w:rPr>
                <w:rFonts w:ascii="Angsana New" w:eastAsia="Cordia New" w:hAnsi="Angsana New" w:cs="Angsana New"/>
                <w:b/>
                <w:bCs/>
                <w:color w:val="000000"/>
                <w:sz w:val="23"/>
                <w:szCs w:val="23"/>
                <w:cs/>
              </w:rPr>
              <w:t>กำไรก่อนค่าใช้จ่ายในการขายและบริหาร</w:t>
            </w:r>
          </w:p>
        </w:tc>
        <w:tc>
          <w:tcPr>
            <w:tcW w:w="1276" w:type="dxa"/>
            <w:tcBorders>
              <w:top w:val="single" w:sz="4" w:space="0" w:color="auto"/>
              <w:left w:val="nil"/>
              <w:bottom w:val="single" w:sz="4" w:space="0" w:color="auto"/>
              <w:right w:val="single" w:sz="8" w:space="0" w:color="auto"/>
            </w:tcBorders>
          </w:tcPr>
          <w:p w14:paraId="449CCE19" w14:textId="7B415CB1" w:rsidR="00E222B2" w:rsidRPr="00ED2C92" w:rsidDel="00F8325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447.</w:t>
            </w:r>
            <w:r w:rsidR="00801B20" w:rsidRPr="00ED2C92">
              <w:rPr>
                <w:rFonts w:ascii="Angsana New" w:eastAsia="Cordia New" w:hAnsi="Angsana New" w:cs="Angsana New"/>
                <w:b/>
                <w:bCs/>
                <w:snapToGrid w:val="0"/>
                <w:color w:val="000000"/>
                <w:sz w:val="23"/>
                <w:szCs w:val="23"/>
                <w:lang w:eastAsia="th-TH"/>
              </w:rPr>
              <w:t>03</w:t>
            </w:r>
          </w:p>
        </w:tc>
        <w:tc>
          <w:tcPr>
            <w:tcW w:w="709" w:type="dxa"/>
            <w:tcBorders>
              <w:top w:val="single" w:sz="4" w:space="0" w:color="auto"/>
              <w:left w:val="single" w:sz="12" w:space="0" w:color="auto"/>
              <w:bottom w:val="single" w:sz="4" w:space="0" w:color="auto"/>
              <w:right w:val="single" w:sz="12" w:space="0" w:color="auto"/>
            </w:tcBorders>
          </w:tcPr>
          <w:p w14:paraId="4E9B80AE" w14:textId="21DEA2A3" w:rsidR="00E222B2" w:rsidRPr="00ED2C9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31.93</w:t>
            </w:r>
          </w:p>
        </w:tc>
        <w:tc>
          <w:tcPr>
            <w:tcW w:w="1134" w:type="dxa"/>
            <w:tcBorders>
              <w:top w:val="single" w:sz="4" w:space="0" w:color="auto"/>
              <w:left w:val="single" w:sz="12" w:space="0" w:color="auto"/>
              <w:bottom w:val="single" w:sz="4" w:space="0" w:color="auto"/>
              <w:right w:val="single" w:sz="2" w:space="0" w:color="auto"/>
            </w:tcBorders>
          </w:tcPr>
          <w:p w14:paraId="3EA466C2" w14:textId="77777777" w:rsidR="00E222B2" w:rsidRPr="00ED2C92" w:rsidDel="00F8325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556.72</w:t>
            </w:r>
          </w:p>
        </w:tc>
        <w:tc>
          <w:tcPr>
            <w:tcW w:w="850" w:type="dxa"/>
            <w:tcBorders>
              <w:top w:val="single" w:sz="4" w:space="0" w:color="auto"/>
              <w:left w:val="single" w:sz="12" w:space="0" w:color="auto"/>
              <w:bottom w:val="single" w:sz="4" w:space="0" w:color="auto"/>
              <w:right w:val="single" w:sz="12" w:space="0" w:color="auto"/>
            </w:tcBorders>
          </w:tcPr>
          <w:p w14:paraId="4406E842" w14:textId="77777777" w:rsidR="00E222B2" w:rsidRPr="00ED2C9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32.38</w:t>
            </w:r>
          </w:p>
        </w:tc>
        <w:tc>
          <w:tcPr>
            <w:tcW w:w="1134" w:type="dxa"/>
            <w:tcBorders>
              <w:top w:val="single" w:sz="4" w:space="0" w:color="auto"/>
              <w:left w:val="single" w:sz="12" w:space="0" w:color="auto"/>
              <w:bottom w:val="single" w:sz="4" w:space="0" w:color="auto"/>
              <w:right w:val="single" w:sz="12" w:space="0" w:color="auto"/>
            </w:tcBorders>
          </w:tcPr>
          <w:p w14:paraId="58090644" w14:textId="77777777" w:rsidR="00E222B2" w:rsidRPr="00ED2C92" w:rsidDel="00F83252" w:rsidRDefault="00E222B2" w:rsidP="00E222B2">
            <w:pPr>
              <w:spacing w:after="0" w:line="240" w:lineRule="auto"/>
              <w:ind w:right="28"/>
              <w:jc w:val="right"/>
              <w:rPr>
                <w:rFonts w:ascii="Angsana New" w:eastAsia="Cordia New" w:hAnsi="Angsana New" w:cs="Angsana New"/>
                <w:b/>
                <w:bCs/>
                <w:snapToGrid w:val="0"/>
                <w:color w:val="000000"/>
                <w:sz w:val="23"/>
                <w:szCs w:val="23"/>
                <w:lang w:eastAsia="th-TH"/>
              </w:rPr>
            </w:pPr>
            <w:r w:rsidRPr="00ED2C92">
              <w:rPr>
                <w:rFonts w:ascii="Angsana New" w:eastAsia="Cordia New" w:hAnsi="Angsana New" w:cs="Angsana New"/>
                <w:b/>
                <w:bCs/>
                <w:snapToGrid w:val="0"/>
                <w:color w:val="000000"/>
                <w:sz w:val="23"/>
                <w:szCs w:val="23"/>
                <w:lang w:eastAsia="th-TH"/>
              </w:rPr>
              <w:t>800.20</w:t>
            </w:r>
          </w:p>
        </w:tc>
        <w:tc>
          <w:tcPr>
            <w:tcW w:w="709" w:type="dxa"/>
            <w:tcBorders>
              <w:top w:val="single" w:sz="4" w:space="0" w:color="auto"/>
              <w:left w:val="single" w:sz="12" w:space="0" w:color="auto"/>
              <w:bottom w:val="single" w:sz="4" w:space="0" w:color="auto"/>
              <w:right w:val="single" w:sz="12" w:space="0" w:color="auto"/>
            </w:tcBorders>
          </w:tcPr>
          <w:p w14:paraId="6D4233D2" w14:textId="32178995" w:rsidR="00E222B2" w:rsidRPr="00ED2C92" w:rsidRDefault="007F43F2" w:rsidP="00E222B2">
            <w:pPr>
              <w:spacing w:after="0" w:line="240" w:lineRule="auto"/>
              <w:ind w:right="28"/>
              <w:jc w:val="right"/>
              <w:rPr>
                <w:rFonts w:ascii="Angsana New" w:eastAsia="Cordia New" w:hAnsi="Angsana New" w:cs="Angsana New"/>
                <w:b/>
                <w:bCs/>
                <w:snapToGrid w:val="0"/>
                <w:color w:val="000000"/>
                <w:sz w:val="23"/>
                <w:szCs w:val="23"/>
                <w:lang w:eastAsia="th-TH"/>
              </w:rPr>
            </w:pPr>
            <w:r>
              <w:rPr>
                <w:rFonts w:ascii="Angsana New" w:eastAsia="Cordia New" w:hAnsi="Angsana New" w:cs="Angsana New"/>
                <w:b/>
                <w:bCs/>
                <w:snapToGrid w:val="0"/>
                <w:color w:val="000000"/>
                <w:sz w:val="23"/>
                <w:szCs w:val="23"/>
                <w:lang w:eastAsia="th-TH"/>
              </w:rPr>
              <w:t>30.51</w:t>
            </w:r>
          </w:p>
        </w:tc>
      </w:tr>
      <w:tr w:rsidR="00E222B2" w:rsidRPr="007A0587" w14:paraId="1A37D386" w14:textId="77777777" w:rsidTr="00121456">
        <w:trPr>
          <w:cantSplit/>
          <w:trHeight w:val="182"/>
          <w:jc w:val="center"/>
        </w:trPr>
        <w:tc>
          <w:tcPr>
            <w:tcW w:w="4388" w:type="dxa"/>
            <w:tcBorders>
              <w:top w:val="nil"/>
              <w:left w:val="single" w:sz="12" w:space="0" w:color="auto"/>
              <w:bottom w:val="nil"/>
              <w:right w:val="single" w:sz="12" w:space="0" w:color="auto"/>
            </w:tcBorders>
            <w:hideMark/>
          </w:tcPr>
          <w:p w14:paraId="45F281F9" w14:textId="77777777" w:rsidR="00E222B2" w:rsidRPr="007A0587" w:rsidRDefault="00E222B2" w:rsidP="00E222B2">
            <w:pPr>
              <w:spacing w:after="0" w:line="240" w:lineRule="auto"/>
              <w:jc w:val="both"/>
              <w:rPr>
                <w:rFonts w:ascii="Angsana New" w:eastAsia="Cordia New" w:hAnsi="Angsana New" w:cs="Angsana New"/>
                <w:color w:val="000000"/>
                <w:sz w:val="23"/>
                <w:szCs w:val="23"/>
                <w:cs/>
              </w:rPr>
            </w:pPr>
            <w:r>
              <w:rPr>
                <w:rFonts w:ascii="Angsana New" w:eastAsia="Cordia New" w:hAnsi="Angsana New" w:cs="Angsana New" w:hint="cs"/>
                <w:color w:val="000000"/>
                <w:sz w:val="23"/>
                <w:szCs w:val="23"/>
                <w:cs/>
              </w:rPr>
              <w:t>ค่าใช้จ่าย</w:t>
            </w:r>
          </w:p>
        </w:tc>
        <w:tc>
          <w:tcPr>
            <w:tcW w:w="1276" w:type="dxa"/>
            <w:tcBorders>
              <w:top w:val="single" w:sz="4" w:space="0" w:color="auto"/>
              <w:left w:val="nil"/>
              <w:bottom w:val="nil"/>
              <w:right w:val="single" w:sz="8" w:space="0" w:color="auto"/>
            </w:tcBorders>
          </w:tcPr>
          <w:p w14:paraId="0371116A"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p>
        </w:tc>
        <w:tc>
          <w:tcPr>
            <w:tcW w:w="709" w:type="dxa"/>
            <w:tcBorders>
              <w:top w:val="single" w:sz="4" w:space="0" w:color="auto"/>
              <w:left w:val="single" w:sz="12" w:space="0" w:color="auto"/>
              <w:bottom w:val="nil"/>
              <w:right w:val="single" w:sz="12" w:space="0" w:color="auto"/>
            </w:tcBorders>
          </w:tcPr>
          <w:p w14:paraId="23B5CED3"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p>
        </w:tc>
        <w:tc>
          <w:tcPr>
            <w:tcW w:w="1134" w:type="dxa"/>
            <w:tcBorders>
              <w:top w:val="single" w:sz="4" w:space="0" w:color="auto"/>
              <w:left w:val="single" w:sz="12" w:space="0" w:color="auto"/>
              <w:bottom w:val="nil"/>
              <w:right w:val="single" w:sz="2" w:space="0" w:color="auto"/>
            </w:tcBorders>
            <w:hideMark/>
          </w:tcPr>
          <w:p w14:paraId="10CC3ACA"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p>
        </w:tc>
        <w:tc>
          <w:tcPr>
            <w:tcW w:w="850" w:type="dxa"/>
            <w:tcBorders>
              <w:top w:val="single" w:sz="4" w:space="0" w:color="auto"/>
              <w:left w:val="single" w:sz="12" w:space="0" w:color="auto"/>
              <w:bottom w:val="nil"/>
              <w:right w:val="single" w:sz="12" w:space="0" w:color="auto"/>
            </w:tcBorders>
          </w:tcPr>
          <w:p w14:paraId="05F80B76"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p>
        </w:tc>
        <w:tc>
          <w:tcPr>
            <w:tcW w:w="1134" w:type="dxa"/>
            <w:tcBorders>
              <w:top w:val="single" w:sz="4" w:space="0" w:color="auto"/>
              <w:left w:val="single" w:sz="12" w:space="0" w:color="auto"/>
              <w:bottom w:val="nil"/>
              <w:right w:val="single" w:sz="12" w:space="0" w:color="auto"/>
            </w:tcBorders>
            <w:hideMark/>
          </w:tcPr>
          <w:p w14:paraId="17DC6A90"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p>
        </w:tc>
        <w:tc>
          <w:tcPr>
            <w:tcW w:w="709" w:type="dxa"/>
            <w:tcBorders>
              <w:top w:val="single" w:sz="4" w:space="0" w:color="auto"/>
              <w:left w:val="single" w:sz="12" w:space="0" w:color="auto"/>
              <w:bottom w:val="nil"/>
              <w:right w:val="single" w:sz="12" w:space="0" w:color="auto"/>
            </w:tcBorders>
          </w:tcPr>
          <w:p w14:paraId="7DF0CEBB"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p>
        </w:tc>
      </w:tr>
      <w:tr w:rsidR="00E222B2" w:rsidRPr="007A0587" w14:paraId="605983AF" w14:textId="77777777" w:rsidTr="00121456">
        <w:trPr>
          <w:cantSplit/>
          <w:trHeight w:val="172"/>
          <w:jc w:val="center"/>
        </w:trPr>
        <w:tc>
          <w:tcPr>
            <w:tcW w:w="4388" w:type="dxa"/>
            <w:tcBorders>
              <w:top w:val="nil"/>
              <w:left w:val="single" w:sz="12" w:space="0" w:color="auto"/>
              <w:bottom w:val="nil"/>
              <w:right w:val="single" w:sz="12" w:space="0" w:color="auto"/>
            </w:tcBorders>
            <w:hideMark/>
          </w:tcPr>
          <w:p w14:paraId="6ABA6B42" w14:textId="77777777" w:rsidR="00E222B2" w:rsidRPr="007A0587" w:rsidRDefault="00E222B2" w:rsidP="00E222B2">
            <w:pPr>
              <w:spacing w:after="0" w:line="240" w:lineRule="auto"/>
              <w:jc w:val="both"/>
              <w:rPr>
                <w:rFonts w:ascii="Angsana New" w:eastAsia="Cordia New" w:hAnsi="Angsana New" w:cs="Angsana New"/>
                <w:color w:val="000000"/>
                <w:sz w:val="20"/>
                <w:szCs w:val="20"/>
              </w:rPr>
            </w:pPr>
            <w:r>
              <w:rPr>
                <w:rFonts w:ascii="Angsana New" w:eastAsia="Cordia New" w:hAnsi="Angsana New" w:cs="Angsana New" w:hint="cs"/>
                <w:color w:val="000000"/>
                <w:sz w:val="23"/>
                <w:szCs w:val="23"/>
                <w:cs/>
              </w:rPr>
              <w:t xml:space="preserve">  </w:t>
            </w:r>
            <w:r w:rsidRPr="007A0587">
              <w:rPr>
                <w:rFonts w:ascii="Angsana New" w:eastAsia="Cordia New" w:hAnsi="Angsana New" w:cs="Angsana New" w:hint="cs"/>
                <w:color w:val="000000"/>
                <w:sz w:val="23"/>
                <w:szCs w:val="23"/>
                <w:cs/>
              </w:rPr>
              <w:t>ค่าใช้จ่ายในการขาย</w:t>
            </w:r>
          </w:p>
        </w:tc>
        <w:tc>
          <w:tcPr>
            <w:tcW w:w="1276" w:type="dxa"/>
            <w:tcBorders>
              <w:top w:val="nil"/>
              <w:left w:val="nil"/>
              <w:bottom w:val="nil"/>
              <w:right w:val="single" w:sz="8" w:space="0" w:color="auto"/>
            </w:tcBorders>
          </w:tcPr>
          <w:p w14:paraId="0CB1A9EE" w14:textId="4E5AB69C"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134.00</w:t>
            </w:r>
          </w:p>
        </w:tc>
        <w:tc>
          <w:tcPr>
            <w:tcW w:w="709" w:type="dxa"/>
            <w:tcBorders>
              <w:top w:val="nil"/>
              <w:left w:val="single" w:sz="12" w:space="0" w:color="auto"/>
              <w:bottom w:val="nil"/>
              <w:right w:val="single" w:sz="12" w:space="0" w:color="auto"/>
            </w:tcBorders>
          </w:tcPr>
          <w:p w14:paraId="16D0D8F8" w14:textId="1F570CF2"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9.57</w:t>
            </w:r>
          </w:p>
        </w:tc>
        <w:tc>
          <w:tcPr>
            <w:tcW w:w="1134" w:type="dxa"/>
            <w:tcBorders>
              <w:top w:val="nil"/>
              <w:left w:val="single" w:sz="12" w:space="0" w:color="auto"/>
              <w:bottom w:val="nil"/>
              <w:right w:val="single" w:sz="2" w:space="0" w:color="auto"/>
            </w:tcBorders>
            <w:hideMark/>
          </w:tcPr>
          <w:p w14:paraId="65205CD6"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163</w:t>
            </w:r>
            <w:r>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34</w:t>
            </w:r>
          </w:p>
        </w:tc>
        <w:tc>
          <w:tcPr>
            <w:tcW w:w="850" w:type="dxa"/>
            <w:tcBorders>
              <w:top w:val="nil"/>
              <w:left w:val="single" w:sz="12" w:space="0" w:color="auto"/>
              <w:bottom w:val="nil"/>
              <w:right w:val="single" w:sz="12" w:space="0" w:color="auto"/>
            </w:tcBorders>
          </w:tcPr>
          <w:p w14:paraId="2596672B"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9.50</w:t>
            </w:r>
          </w:p>
        </w:tc>
        <w:tc>
          <w:tcPr>
            <w:tcW w:w="1134" w:type="dxa"/>
            <w:tcBorders>
              <w:top w:val="nil"/>
              <w:left w:val="single" w:sz="12" w:space="0" w:color="auto"/>
              <w:bottom w:val="nil"/>
              <w:right w:val="single" w:sz="12" w:space="0" w:color="auto"/>
            </w:tcBorders>
            <w:hideMark/>
          </w:tcPr>
          <w:p w14:paraId="1600A5E7"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sidRPr="007A0587">
              <w:rPr>
                <w:rFonts w:ascii="Angsana New" w:eastAsia="Cordia New" w:hAnsi="Angsana New" w:cs="Angsana New"/>
                <w:snapToGrid w:val="0"/>
                <w:color w:val="000000"/>
                <w:sz w:val="23"/>
                <w:szCs w:val="23"/>
                <w:lang w:eastAsia="th-TH"/>
              </w:rPr>
              <w:t>1</w:t>
            </w:r>
            <w:r>
              <w:rPr>
                <w:rFonts w:ascii="Angsana New" w:eastAsia="Cordia New" w:hAnsi="Angsana New" w:cs="Angsana New"/>
                <w:snapToGrid w:val="0"/>
                <w:color w:val="000000"/>
                <w:sz w:val="23"/>
                <w:szCs w:val="23"/>
                <w:lang w:eastAsia="th-TH"/>
              </w:rPr>
              <w:t>8</w:t>
            </w:r>
            <w:r w:rsidRPr="007A0587">
              <w:rPr>
                <w:rFonts w:ascii="Angsana New" w:eastAsia="Cordia New" w:hAnsi="Angsana New" w:cs="Angsana New"/>
                <w:snapToGrid w:val="0"/>
                <w:color w:val="000000"/>
                <w:sz w:val="23"/>
                <w:szCs w:val="23"/>
                <w:lang w:eastAsia="th-TH"/>
              </w:rPr>
              <w:t>6</w:t>
            </w:r>
            <w:r w:rsidRPr="007A0587">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35</w:t>
            </w:r>
          </w:p>
        </w:tc>
        <w:tc>
          <w:tcPr>
            <w:tcW w:w="709" w:type="dxa"/>
            <w:tcBorders>
              <w:top w:val="nil"/>
              <w:left w:val="single" w:sz="12" w:space="0" w:color="auto"/>
              <w:bottom w:val="nil"/>
              <w:right w:val="single" w:sz="12" w:space="0" w:color="auto"/>
            </w:tcBorders>
          </w:tcPr>
          <w:p w14:paraId="31E95B1F"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7</w:t>
            </w:r>
            <w:r w:rsidRPr="007A0587">
              <w:rPr>
                <w:rFonts w:ascii="Angsana New" w:eastAsia="Cordia New" w:hAnsi="Angsana New" w:cs="Angsana New"/>
                <w:snapToGrid w:val="0"/>
                <w:color w:val="000000"/>
                <w:sz w:val="23"/>
                <w:szCs w:val="23"/>
                <w:lang w:eastAsia="th-TH"/>
              </w:rPr>
              <w:t>.1</w:t>
            </w:r>
            <w:r>
              <w:rPr>
                <w:rFonts w:ascii="Angsana New" w:eastAsia="Cordia New" w:hAnsi="Angsana New" w:cs="Angsana New"/>
                <w:snapToGrid w:val="0"/>
                <w:color w:val="000000"/>
                <w:sz w:val="23"/>
                <w:szCs w:val="23"/>
                <w:lang w:eastAsia="th-TH"/>
              </w:rPr>
              <w:t>0</w:t>
            </w:r>
          </w:p>
        </w:tc>
      </w:tr>
      <w:tr w:rsidR="00E222B2" w:rsidRPr="007A0587" w14:paraId="5722B6C4" w14:textId="77777777" w:rsidTr="00121456">
        <w:trPr>
          <w:cantSplit/>
          <w:trHeight w:val="172"/>
          <w:jc w:val="center"/>
        </w:trPr>
        <w:tc>
          <w:tcPr>
            <w:tcW w:w="4388" w:type="dxa"/>
            <w:tcBorders>
              <w:top w:val="nil"/>
              <w:left w:val="single" w:sz="12" w:space="0" w:color="auto"/>
              <w:bottom w:val="nil"/>
              <w:right w:val="single" w:sz="12" w:space="0" w:color="auto"/>
            </w:tcBorders>
          </w:tcPr>
          <w:p w14:paraId="651DBF17" w14:textId="77777777" w:rsidR="00E222B2" w:rsidRPr="007A0587" w:rsidRDefault="00E222B2" w:rsidP="00E222B2">
            <w:pPr>
              <w:spacing w:after="0" w:line="240" w:lineRule="auto"/>
              <w:jc w:val="both"/>
              <w:rPr>
                <w:rFonts w:ascii="Angsana New" w:eastAsia="Cordia New" w:hAnsi="Angsana New" w:cs="Angsana New"/>
                <w:color w:val="000000"/>
                <w:sz w:val="23"/>
                <w:szCs w:val="23"/>
                <w:cs/>
              </w:rPr>
            </w:pPr>
            <w:r>
              <w:rPr>
                <w:rFonts w:ascii="Angsana New" w:eastAsia="Cordia New" w:hAnsi="Angsana New" w:cs="Angsana New" w:hint="cs"/>
                <w:color w:val="000000"/>
                <w:sz w:val="23"/>
                <w:szCs w:val="23"/>
                <w:cs/>
              </w:rPr>
              <w:t xml:space="preserve">  </w:t>
            </w:r>
            <w:r w:rsidRPr="007A0587">
              <w:rPr>
                <w:rFonts w:ascii="Angsana New" w:eastAsia="Cordia New" w:hAnsi="Angsana New" w:cs="Angsana New" w:hint="cs"/>
                <w:color w:val="000000"/>
                <w:sz w:val="23"/>
                <w:szCs w:val="23"/>
                <w:cs/>
              </w:rPr>
              <w:t>ค่าใช้จ่ายในการบริหาร</w:t>
            </w:r>
          </w:p>
        </w:tc>
        <w:tc>
          <w:tcPr>
            <w:tcW w:w="1276" w:type="dxa"/>
            <w:tcBorders>
              <w:top w:val="nil"/>
              <w:left w:val="nil"/>
              <w:bottom w:val="nil"/>
              <w:right w:val="single" w:sz="8" w:space="0" w:color="auto"/>
            </w:tcBorders>
          </w:tcPr>
          <w:p w14:paraId="4138D27C" w14:textId="79604B70" w:rsidR="00E222B2" w:rsidRPr="007A0587" w:rsidDel="00604C3F"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264.81</w:t>
            </w:r>
          </w:p>
        </w:tc>
        <w:tc>
          <w:tcPr>
            <w:tcW w:w="709" w:type="dxa"/>
            <w:tcBorders>
              <w:top w:val="nil"/>
              <w:left w:val="single" w:sz="12" w:space="0" w:color="auto"/>
              <w:bottom w:val="nil"/>
              <w:right w:val="single" w:sz="12" w:space="0" w:color="auto"/>
            </w:tcBorders>
          </w:tcPr>
          <w:p w14:paraId="3BEFC5ED" w14:textId="51E4733F" w:rsidR="00E222B2"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18.91</w:t>
            </w:r>
          </w:p>
        </w:tc>
        <w:tc>
          <w:tcPr>
            <w:tcW w:w="1134" w:type="dxa"/>
            <w:tcBorders>
              <w:top w:val="nil"/>
              <w:left w:val="single" w:sz="12" w:space="0" w:color="auto"/>
              <w:bottom w:val="nil"/>
              <w:right w:val="single" w:sz="2" w:space="0" w:color="auto"/>
            </w:tcBorders>
          </w:tcPr>
          <w:p w14:paraId="7888D7A1" w14:textId="1356A2DE" w:rsidR="00E222B2" w:rsidRPr="007A0587" w:rsidDel="00604C3F"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246</w:t>
            </w:r>
            <w:r>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26</w:t>
            </w:r>
          </w:p>
        </w:tc>
        <w:tc>
          <w:tcPr>
            <w:tcW w:w="850" w:type="dxa"/>
            <w:tcBorders>
              <w:top w:val="nil"/>
              <w:left w:val="single" w:sz="12" w:space="0" w:color="auto"/>
              <w:bottom w:val="nil"/>
              <w:right w:val="single" w:sz="12" w:space="0" w:color="auto"/>
            </w:tcBorders>
          </w:tcPr>
          <w:p w14:paraId="34C54715" w14:textId="5FBF7400" w:rsidR="00E222B2" w:rsidRDefault="00E222B2" w:rsidP="009D688F">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14.3</w:t>
            </w:r>
            <w:r w:rsidR="009D688F">
              <w:rPr>
                <w:rFonts w:ascii="Angsana New" w:eastAsia="Cordia New" w:hAnsi="Angsana New" w:cs="Angsana New"/>
                <w:snapToGrid w:val="0"/>
                <w:color w:val="000000"/>
                <w:sz w:val="23"/>
                <w:szCs w:val="23"/>
                <w:lang w:eastAsia="th-TH"/>
              </w:rPr>
              <w:t>3</w:t>
            </w:r>
          </w:p>
        </w:tc>
        <w:tc>
          <w:tcPr>
            <w:tcW w:w="1134" w:type="dxa"/>
            <w:tcBorders>
              <w:top w:val="nil"/>
              <w:left w:val="single" w:sz="12" w:space="0" w:color="auto"/>
              <w:bottom w:val="nil"/>
              <w:right w:val="single" w:sz="12" w:space="0" w:color="auto"/>
            </w:tcBorders>
          </w:tcPr>
          <w:p w14:paraId="0F44B365" w14:textId="77777777" w:rsidR="00E222B2" w:rsidRPr="007A0587" w:rsidDel="00604C3F"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245</w:t>
            </w:r>
            <w:r w:rsidRPr="007A0587">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08</w:t>
            </w:r>
          </w:p>
        </w:tc>
        <w:tc>
          <w:tcPr>
            <w:tcW w:w="709" w:type="dxa"/>
            <w:tcBorders>
              <w:top w:val="nil"/>
              <w:left w:val="single" w:sz="12" w:space="0" w:color="auto"/>
              <w:bottom w:val="nil"/>
              <w:right w:val="single" w:sz="12" w:space="0" w:color="auto"/>
            </w:tcBorders>
          </w:tcPr>
          <w:p w14:paraId="59A2D719"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cs/>
                <w:lang w:eastAsia="th-TH"/>
              </w:rPr>
            </w:pPr>
            <w:r>
              <w:rPr>
                <w:rFonts w:ascii="Angsana New" w:eastAsia="Cordia New" w:hAnsi="Angsana New" w:cs="Angsana New"/>
                <w:snapToGrid w:val="0"/>
                <w:color w:val="000000"/>
                <w:sz w:val="23"/>
                <w:szCs w:val="23"/>
                <w:lang w:eastAsia="th-TH"/>
              </w:rPr>
              <w:t>9</w:t>
            </w:r>
            <w:r w:rsidRPr="007A0587">
              <w:rPr>
                <w:rFonts w:ascii="Angsana New" w:eastAsia="Cordia New" w:hAnsi="Angsana New" w:cs="Angsana New"/>
                <w:snapToGrid w:val="0"/>
                <w:color w:val="000000"/>
                <w:sz w:val="23"/>
                <w:szCs w:val="23"/>
                <w:lang w:eastAsia="th-TH"/>
              </w:rPr>
              <w:t>.</w:t>
            </w:r>
            <w:r>
              <w:rPr>
                <w:rFonts w:ascii="Angsana New" w:eastAsia="Cordia New" w:hAnsi="Angsana New" w:cs="Angsana New"/>
                <w:snapToGrid w:val="0"/>
                <w:color w:val="000000"/>
                <w:sz w:val="23"/>
                <w:szCs w:val="23"/>
                <w:lang w:eastAsia="th-TH"/>
              </w:rPr>
              <w:t>34</w:t>
            </w:r>
          </w:p>
        </w:tc>
      </w:tr>
      <w:tr w:rsidR="00E222B2" w:rsidRPr="007A0587" w14:paraId="44CF785E" w14:textId="77777777" w:rsidTr="00121456">
        <w:trPr>
          <w:cantSplit/>
          <w:trHeight w:val="172"/>
          <w:jc w:val="center"/>
        </w:trPr>
        <w:tc>
          <w:tcPr>
            <w:tcW w:w="4388" w:type="dxa"/>
            <w:tcBorders>
              <w:top w:val="nil"/>
              <w:left w:val="single" w:sz="12" w:space="0" w:color="auto"/>
              <w:bottom w:val="nil"/>
              <w:right w:val="single" w:sz="12" w:space="0" w:color="auto"/>
            </w:tcBorders>
          </w:tcPr>
          <w:p w14:paraId="69CA717D" w14:textId="77777777" w:rsidR="00E222B2" w:rsidRPr="007A0587" w:rsidRDefault="00E222B2" w:rsidP="00E222B2">
            <w:pPr>
              <w:spacing w:after="0" w:line="240" w:lineRule="auto"/>
              <w:jc w:val="both"/>
              <w:rPr>
                <w:rFonts w:ascii="Angsana New" w:eastAsia="Cordia New" w:hAnsi="Angsana New" w:cs="Angsana New"/>
                <w:color w:val="000000"/>
                <w:sz w:val="23"/>
                <w:szCs w:val="23"/>
                <w:cs/>
              </w:rPr>
            </w:pPr>
            <w:r>
              <w:rPr>
                <w:rFonts w:ascii="Angsana New" w:eastAsia="Cordia New" w:hAnsi="Angsana New" w:cs="Angsana New" w:hint="cs"/>
                <w:color w:val="000000"/>
                <w:sz w:val="23"/>
                <w:szCs w:val="23"/>
                <w:cs/>
              </w:rPr>
              <w:t xml:space="preserve">  </w:t>
            </w:r>
            <w:r w:rsidRPr="007A0587">
              <w:rPr>
                <w:rFonts w:ascii="Angsana New" w:eastAsia="Cordia New" w:hAnsi="Angsana New" w:cs="Angsana New" w:hint="cs"/>
                <w:color w:val="000000"/>
                <w:sz w:val="23"/>
                <w:szCs w:val="23"/>
                <w:cs/>
              </w:rPr>
              <w:t>ขาดทุนจากการลดมูลค่าของสินทรัพย์</w:t>
            </w:r>
          </w:p>
        </w:tc>
        <w:tc>
          <w:tcPr>
            <w:tcW w:w="1276" w:type="dxa"/>
            <w:tcBorders>
              <w:top w:val="nil"/>
              <w:left w:val="nil"/>
              <w:right w:val="single" w:sz="8" w:space="0" w:color="auto"/>
            </w:tcBorders>
          </w:tcPr>
          <w:p w14:paraId="1670C505" w14:textId="0875AD96"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w:t>
            </w:r>
          </w:p>
        </w:tc>
        <w:tc>
          <w:tcPr>
            <w:tcW w:w="709" w:type="dxa"/>
            <w:tcBorders>
              <w:top w:val="nil"/>
              <w:left w:val="single" w:sz="12" w:space="0" w:color="auto"/>
              <w:right w:val="single" w:sz="12" w:space="0" w:color="auto"/>
            </w:tcBorders>
          </w:tcPr>
          <w:p w14:paraId="7F4306E9" w14:textId="4ADE8612" w:rsidR="00E222B2" w:rsidRDefault="00E222B2" w:rsidP="00E222B2">
            <w:pPr>
              <w:spacing w:after="0" w:line="240" w:lineRule="auto"/>
              <w:ind w:right="28"/>
              <w:jc w:val="right"/>
              <w:rPr>
                <w:rFonts w:ascii="Angsana New" w:eastAsia="Cordia New" w:hAnsi="Angsana New" w:cs="Angsana New"/>
                <w:snapToGrid w:val="0"/>
                <w:color w:val="000000"/>
                <w:sz w:val="23"/>
                <w:szCs w:val="23"/>
                <w:cs/>
                <w:lang w:eastAsia="th-TH"/>
              </w:rPr>
            </w:pPr>
            <w:r>
              <w:rPr>
                <w:rFonts w:ascii="Angsana New" w:eastAsia="Cordia New" w:hAnsi="Angsana New" w:cs="Angsana New"/>
                <w:snapToGrid w:val="0"/>
                <w:color w:val="000000"/>
                <w:sz w:val="23"/>
                <w:szCs w:val="23"/>
                <w:lang w:eastAsia="th-TH"/>
              </w:rPr>
              <w:t>-</w:t>
            </w:r>
          </w:p>
        </w:tc>
        <w:tc>
          <w:tcPr>
            <w:tcW w:w="1134" w:type="dxa"/>
            <w:tcBorders>
              <w:top w:val="nil"/>
              <w:left w:val="single" w:sz="12" w:space="0" w:color="auto"/>
              <w:right w:val="single" w:sz="2" w:space="0" w:color="auto"/>
            </w:tcBorders>
          </w:tcPr>
          <w:p w14:paraId="496D1E64"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0</w:t>
            </w:r>
            <w:r>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70</w:t>
            </w:r>
          </w:p>
        </w:tc>
        <w:tc>
          <w:tcPr>
            <w:tcW w:w="850" w:type="dxa"/>
            <w:tcBorders>
              <w:top w:val="nil"/>
              <w:left w:val="single" w:sz="12" w:space="0" w:color="auto"/>
              <w:right w:val="single" w:sz="12" w:space="0" w:color="auto"/>
            </w:tcBorders>
          </w:tcPr>
          <w:p w14:paraId="7A33C501" w14:textId="77777777" w:rsidR="00E222B2" w:rsidRDefault="00E222B2" w:rsidP="00E222B2">
            <w:pPr>
              <w:spacing w:after="0" w:line="240" w:lineRule="auto"/>
              <w:ind w:right="28"/>
              <w:jc w:val="right"/>
              <w:rPr>
                <w:rFonts w:ascii="Angsana New" w:eastAsia="Cordia New" w:hAnsi="Angsana New" w:cs="Angsana New"/>
                <w:snapToGrid w:val="0"/>
                <w:color w:val="000000"/>
                <w:sz w:val="23"/>
                <w:szCs w:val="23"/>
                <w:cs/>
                <w:lang w:eastAsia="th-TH"/>
              </w:rPr>
            </w:pPr>
            <w:r>
              <w:rPr>
                <w:rFonts w:ascii="Angsana New" w:eastAsia="Cordia New" w:hAnsi="Angsana New" w:cs="Angsana New"/>
                <w:snapToGrid w:val="0"/>
                <w:color w:val="000000"/>
                <w:sz w:val="23"/>
                <w:szCs w:val="23"/>
                <w:lang w:eastAsia="th-TH"/>
              </w:rPr>
              <w:t>0.04</w:t>
            </w:r>
          </w:p>
        </w:tc>
        <w:tc>
          <w:tcPr>
            <w:tcW w:w="1134" w:type="dxa"/>
            <w:tcBorders>
              <w:top w:val="nil"/>
              <w:left w:val="single" w:sz="12" w:space="0" w:color="auto"/>
              <w:right w:val="single" w:sz="12" w:space="0" w:color="auto"/>
            </w:tcBorders>
          </w:tcPr>
          <w:p w14:paraId="2F19C009"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cs/>
                <w:lang w:eastAsia="th-TH"/>
              </w:rPr>
              <w:t>-</w:t>
            </w:r>
          </w:p>
        </w:tc>
        <w:tc>
          <w:tcPr>
            <w:tcW w:w="709" w:type="dxa"/>
            <w:tcBorders>
              <w:top w:val="nil"/>
              <w:left w:val="single" w:sz="12" w:space="0" w:color="auto"/>
              <w:right w:val="single" w:sz="12" w:space="0" w:color="auto"/>
            </w:tcBorders>
          </w:tcPr>
          <w:p w14:paraId="09E8D8BD" w14:textId="77777777" w:rsidR="00E222B2" w:rsidRPr="007A0587" w:rsidRDefault="00E222B2" w:rsidP="00E222B2">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w:t>
            </w:r>
          </w:p>
        </w:tc>
      </w:tr>
      <w:tr w:rsidR="00DA2536" w:rsidRPr="007A0587" w14:paraId="4BF6F035" w14:textId="77777777" w:rsidTr="00CD2065">
        <w:trPr>
          <w:cantSplit/>
          <w:trHeight w:val="354"/>
          <w:jc w:val="center"/>
        </w:trPr>
        <w:tc>
          <w:tcPr>
            <w:tcW w:w="4388" w:type="dxa"/>
            <w:tcBorders>
              <w:top w:val="nil"/>
              <w:left w:val="single" w:sz="12" w:space="0" w:color="auto"/>
              <w:bottom w:val="nil"/>
              <w:right w:val="single" w:sz="12" w:space="0" w:color="auto"/>
            </w:tcBorders>
          </w:tcPr>
          <w:p w14:paraId="65AAEAAB" w14:textId="693D7FB8" w:rsidR="00DA2536" w:rsidRPr="00E42E2F" w:rsidRDefault="00DA2536" w:rsidP="00F12D6C">
            <w:pPr>
              <w:spacing w:after="0" w:line="240" w:lineRule="auto"/>
              <w:jc w:val="both"/>
              <w:rPr>
                <w:rFonts w:ascii="Angsana New" w:eastAsia="Cordia New" w:hAnsi="Angsana New" w:cs="Angsana New"/>
                <w:color w:val="000000"/>
                <w:sz w:val="23"/>
                <w:szCs w:val="23"/>
                <w:cs/>
              </w:rPr>
            </w:pPr>
            <w:r w:rsidRPr="00E42E2F">
              <w:rPr>
                <w:rFonts w:ascii="Angsana New" w:eastAsia="Cordia New" w:hAnsi="Angsana New" w:cs="Angsana New" w:hint="cs"/>
                <w:color w:val="000000"/>
                <w:sz w:val="23"/>
                <w:szCs w:val="23"/>
                <w:cs/>
              </w:rPr>
              <w:t xml:space="preserve">  โอนกลับขาดทุนจากการลดมูลค่าของสินทรัพ</w:t>
            </w:r>
            <w:r w:rsidR="000424E0">
              <w:rPr>
                <w:rFonts w:ascii="Angsana New" w:eastAsia="Cordia New" w:hAnsi="Angsana New" w:cs="Angsana New" w:hint="cs"/>
                <w:color w:val="000000"/>
                <w:sz w:val="23"/>
                <w:szCs w:val="23"/>
                <w:cs/>
              </w:rPr>
              <w:t>ย์</w:t>
            </w:r>
          </w:p>
        </w:tc>
        <w:tc>
          <w:tcPr>
            <w:tcW w:w="1276" w:type="dxa"/>
            <w:tcBorders>
              <w:top w:val="nil"/>
              <w:left w:val="nil"/>
              <w:bottom w:val="single" w:sz="4" w:space="0" w:color="auto"/>
              <w:right w:val="single" w:sz="8" w:space="0" w:color="auto"/>
            </w:tcBorders>
          </w:tcPr>
          <w:p w14:paraId="6183FDC5" w14:textId="18BF3ED0" w:rsidR="00DA2536" w:rsidRPr="00E42E2F" w:rsidRDefault="00DA2536" w:rsidP="00F12D6C">
            <w:pPr>
              <w:tabs>
                <w:tab w:val="left" w:pos="445"/>
                <w:tab w:val="right" w:pos="749"/>
              </w:tabs>
              <w:spacing w:after="0" w:line="240" w:lineRule="auto"/>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r>
              <w:rPr>
                <w:rFonts w:ascii="Angsana New" w:eastAsia="Cordia New" w:hAnsi="Angsana New" w:cs="Angsana New"/>
                <w:snapToGrid w:val="0"/>
                <w:color w:val="000000"/>
                <w:sz w:val="23"/>
                <w:szCs w:val="23"/>
                <w:lang w:eastAsia="th-TH"/>
              </w:rPr>
              <w:t>28.47</w:t>
            </w:r>
            <w:r w:rsidRPr="00E42E2F">
              <w:rPr>
                <w:rFonts w:ascii="Angsana New" w:eastAsia="Cordia New" w:hAnsi="Angsana New" w:cs="Angsana New"/>
                <w:snapToGrid w:val="0"/>
                <w:color w:val="000000"/>
                <w:sz w:val="23"/>
                <w:szCs w:val="23"/>
                <w:cs/>
                <w:lang w:eastAsia="th-TH"/>
              </w:rPr>
              <w:t>)</w:t>
            </w:r>
          </w:p>
        </w:tc>
        <w:tc>
          <w:tcPr>
            <w:tcW w:w="709" w:type="dxa"/>
            <w:tcBorders>
              <w:top w:val="nil"/>
              <w:left w:val="single" w:sz="12" w:space="0" w:color="auto"/>
              <w:bottom w:val="single" w:sz="4" w:space="0" w:color="auto"/>
              <w:right w:val="single" w:sz="12" w:space="0" w:color="auto"/>
            </w:tcBorders>
          </w:tcPr>
          <w:p w14:paraId="01F8332A" w14:textId="4F7042FD" w:rsidR="00DA2536" w:rsidRPr="00E42E2F" w:rsidRDefault="00DA2536" w:rsidP="00F12D6C">
            <w:pPr>
              <w:tabs>
                <w:tab w:val="left" w:pos="445"/>
                <w:tab w:val="right" w:pos="749"/>
              </w:tabs>
              <w:spacing w:after="0" w:line="240" w:lineRule="auto"/>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w:t>
            </w:r>
            <w:r>
              <w:rPr>
                <w:rFonts w:ascii="Angsana New" w:eastAsia="Cordia New" w:hAnsi="Angsana New" w:cs="Angsana New"/>
                <w:snapToGrid w:val="0"/>
                <w:color w:val="000000"/>
                <w:sz w:val="23"/>
                <w:szCs w:val="23"/>
                <w:lang w:eastAsia="th-TH"/>
              </w:rPr>
              <w:t>2.03</w:t>
            </w:r>
            <w:r w:rsidRPr="00E42E2F">
              <w:rPr>
                <w:rFonts w:ascii="Angsana New" w:eastAsia="Cordia New" w:hAnsi="Angsana New" w:cs="Angsana New"/>
                <w:snapToGrid w:val="0"/>
                <w:color w:val="000000"/>
                <w:sz w:val="23"/>
                <w:szCs w:val="23"/>
                <w:lang w:eastAsia="th-TH"/>
              </w:rPr>
              <w:t>)</w:t>
            </w:r>
          </w:p>
        </w:tc>
        <w:tc>
          <w:tcPr>
            <w:tcW w:w="1134" w:type="dxa"/>
            <w:tcBorders>
              <w:top w:val="nil"/>
              <w:left w:val="single" w:sz="12" w:space="0" w:color="auto"/>
              <w:bottom w:val="single" w:sz="4" w:space="0" w:color="auto"/>
              <w:right w:val="single" w:sz="2" w:space="0" w:color="auto"/>
            </w:tcBorders>
          </w:tcPr>
          <w:p w14:paraId="0055A290" w14:textId="55689C6B" w:rsidR="00DA2536" w:rsidRPr="00E42E2F" w:rsidRDefault="00DA2536" w:rsidP="00F12D6C">
            <w:pPr>
              <w:tabs>
                <w:tab w:val="left" w:pos="445"/>
                <w:tab w:val="right" w:pos="749"/>
              </w:tabs>
              <w:spacing w:after="0" w:line="240" w:lineRule="auto"/>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2</w:t>
            </w: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15</w:t>
            </w:r>
            <w:r w:rsidRPr="00E42E2F">
              <w:rPr>
                <w:rFonts w:ascii="Angsana New" w:eastAsia="Cordia New" w:hAnsi="Angsana New" w:cs="Angsana New"/>
                <w:snapToGrid w:val="0"/>
                <w:color w:val="000000"/>
                <w:sz w:val="23"/>
                <w:szCs w:val="23"/>
                <w:cs/>
                <w:lang w:eastAsia="th-TH"/>
              </w:rPr>
              <w:t xml:space="preserve">)                       </w:t>
            </w:r>
          </w:p>
        </w:tc>
        <w:tc>
          <w:tcPr>
            <w:tcW w:w="850" w:type="dxa"/>
            <w:tcBorders>
              <w:top w:val="nil"/>
              <w:left w:val="single" w:sz="12" w:space="0" w:color="auto"/>
              <w:bottom w:val="single" w:sz="4" w:space="0" w:color="auto"/>
              <w:right w:val="single" w:sz="12" w:space="0" w:color="auto"/>
            </w:tcBorders>
          </w:tcPr>
          <w:p w14:paraId="7C44A583" w14:textId="0D052F3C" w:rsidR="00DA2536" w:rsidRPr="00E42E2F" w:rsidRDefault="00DA2536" w:rsidP="00F12D6C">
            <w:pPr>
              <w:tabs>
                <w:tab w:val="left" w:pos="445"/>
                <w:tab w:val="right" w:pos="749"/>
              </w:tabs>
              <w:spacing w:after="0" w:line="240" w:lineRule="auto"/>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r w:rsidR="00134CEE">
              <w:rPr>
                <w:rFonts w:ascii="Angsana New" w:eastAsia="Cordia New" w:hAnsi="Angsana New" w:cs="Angsana New"/>
                <w:snapToGrid w:val="0"/>
                <w:color w:val="000000"/>
                <w:sz w:val="23"/>
                <w:szCs w:val="23"/>
                <w:lang w:eastAsia="th-TH"/>
              </w:rPr>
              <w:t>0.13</w:t>
            </w:r>
            <w:r w:rsidRPr="00E42E2F">
              <w:rPr>
                <w:rFonts w:ascii="Angsana New" w:eastAsia="Cordia New" w:hAnsi="Angsana New" w:cs="Angsana New"/>
                <w:snapToGrid w:val="0"/>
                <w:color w:val="000000"/>
                <w:sz w:val="23"/>
                <w:szCs w:val="23"/>
                <w:cs/>
                <w:lang w:eastAsia="th-TH"/>
              </w:rPr>
              <w:t xml:space="preserve">)              </w:t>
            </w:r>
          </w:p>
        </w:tc>
        <w:tc>
          <w:tcPr>
            <w:tcW w:w="1134" w:type="dxa"/>
            <w:tcBorders>
              <w:top w:val="nil"/>
              <w:left w:val="single" w:sz="12" w:space="0" w:color="auto"/>
              <w:bottom w:val="single" w:sz="4" w:space="0" w:color="auto"/>
              <w:right w:val="single" w:sz="12" w:space="0" w:color="auto"/>
            </w:tcBorders>
          </w:tcPr>
          <w:p w14:paraId="2DD931BF" w14:textId="24848DD5" w:rsidR="00DA2536" w:rsidRPr="00E42E2F" w:rsidRDefault="00DA2536" w:rsidP="00F12D6C">
            <w:pPr>
              <w:tabs>
                <w:tab w:val="left" w:pos="445"/>
                <w:tab w:val="right" w:pos="749"/>
              </w:tabs>
              <w:spacing w:after="0" w:line="240" w:lineRule="auto"/>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0</w:t>
            </w: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65</w:t>
            </w:r>
            <w:r w:rsidR="00134CEE">
              <w:rPr>
                <w:rFonts w:ascii="Angsana New" w:eastAsia="Cordia New" w:hAnsi="Angsana New" w:cs="Angsana New"/>
                <w:snapToGrid w:val="0"/>
                <w:color w:val="000000"/>
                <w:sz w:val="23"/>
                <w:szCs w:val="23"/>
                <w:lang w:eastAsia="th-TH"/>
              </w:rPr>
              <w:t>)</w:t>
            </w:r>
          </w:p>
        </w:tc>
        <w:tc>
          <w:tcPr>
            <w:tcW w:w="709" w:type="dxa"/>
            <w:tcBorders>
              <w:top w:val="nil"/>
              <w:left w:val="single" w:sz="12" w:space="0" w:color="auto"/>
              <w:bottom w:val="single" w:sz="4" w:space="0" w:color="auto"/>
              <w:right w:val="single" w:sz="12" w:space="0" w:color="auto"/>
            </w:tcBorders>
          </w:tcPr>
          <w:p w14:paraId="6650FC96" w14:textId="47988E0D" w:rsidR="00DA2536" w:rsidRPr="00E42E2F" w:rsidRDefault="00DA2536" w:rsidP="00F12D6C">
            <w:pPr>
              <w:tabs>
                <w:tab w:val="left" w:pos="445"/>
                <w:tab w:val="right" w:pos="749"/>
              </w:tabs>
              <w:spacing w:after="0" w:line="240" w:lineRule="auto"/>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(0.02</w:t>
            </w:r>
            <w:r w:rsidR="000424E0">
              <w:rPr>
                <w:rFonts w:ascii="Angsana New" w:eastAsia="Cordia New" w:hAnsi="Angsana New" w:cs="Angsana New"/>
                <w:snapToGrid w:val="0"/>
                <w:color w:val="000000"/>
                <w:sz w:val="23"/>
                <w:szCs w:val="23"/>
                <w:lang w:eastAsia="th-TH"/>
              </w:rPr>
              <w:t>)</w:t>
            </w:r>
          </w:p>
        </w:tc>
      </w:tr>
      <w:tr w:rsidR="000424E0" w:rsidRPr="007A0587" w14:paraId="345B49FB" w14:textId="77777777" w:rsidTr="00CD2065">
        <w:trPr>
          <w:cantSplit/>
          <w:trHeight w:val="373"/>
          <w:jc w:val="center"/>
        </w:trPr>
        <w:tc>
          <w:tcPr>
            <w:tcW w:w="4388" w:type="dxa"/>
            <w:tcBorders>
              <w:top w:val="nil"/>
              <w:left w:val="single" w:sz="12" w:space="0" w:color="auto"/>
              <w:bottom w:val="nil"/>
              <w:right w:val="single" w:sz="12" w:space="0" w:color="auto"/>
            </w:tcBorders>
          </w:tcPr>
          <w:p w14:paraId="5F1B19AB" w14:textId="3F035452" w:rsidR="000424E0" w:rsidRPr="003D1EEF" w:rsidRDefault="000424E0" w:rsidP="00DA2536">
            <w:pPr>
              <w:spacing w:after="0" w:line="240" w:lineRule="auto"/>
              <w:jc w:val="both"/>
              <w:rPr>
                <w:rFonts w:ascii="Angsana New" w:eastAsia="Cordia New" w:hAnsi="Angsana New" w:cs="Angsana New"/>
                <w:b/>
                <w:bCs/>
                <w:color w:val="000000"/>
                <w:sz w:val="23"/>
                <w:szCs w:val="23"/>
                <w:cs/>
              </w:rPr>
            </w:pPr>
            <w:r w:rsidRPr="003D1EEF">
              <w:rPr>
                <w:rFonts w:ascii="Angsana New" w:eastAsia="Cordia New" w:hAnsi="Angsana New" w:cs="Angsana New" w:hint="cs"/>
                <w:b/>
                <w:bCs/>
                <w:color w:val="000000"/>
                <w:sz w:val="23"/>
                <w:szCs w:val="23"/>
                <w:cs/>
              </w:rPr>
              <w:t>รวมค่าใช้จ่าย</w:t>
            </w:r>
          </w:p>
        </w:tc>
        <w:tc>
          <w:tcPr>
            <w:tcW w:w="1276" w:type="dxa"/>
            <w:tcBorders>
              <w:top w:val="nil"/>
              <w:left w:val="nil"/>
              <w:bottom w:val="single" w:sz="4" w:space="0" w:color="auto"/>
              <w:right w:val="single" w:sz="8" w:space="0" w:color="auto"/>
            </w:tcBorders>
          </w:tcPr>
          <w:p w14:paraId="2DB4A42B" w14:textId="7B373D55" w:rsidR="000424E0" w:rsidRPr="003D1EEF" w:rsidRDefault="000424E0" w:rsidP="00F12D6C">
            <w:pPr>
              <w:tabs>
                <w:tab w:val="left" w:pos="445"/>
                <w:tab w:val="right" w:pos="749"/>
              </w:tabs>
              <w:spacing w:after="0" w:line="240" w:lineRule="auto"/>
              <w:jc w:val="right"/>
              <w:rPr>
                <w:rFonts w:ascii="Angsana New" w:eastAsia="Cordia New" w:hAnsi="Angsana New" w:cs="Angsana New"/>
                <w:b/>
                <w:bCs/>
                <w:snapToGrid w:val="0"/>
                <w:color w:val="000000"/>
                <w:sz w:val="23"/>
                <w:szCs w:val="23"/>
                <w:cs/>
                <w:lang w:eastAsia="th-TH"/>
              </w:rPr>
            </w:pPr>
            <w:r w:rsidRPr="003D1EEF">
              <w:rPr>
                <w:rFonts w:ascii="Angsana New" w:eastAsia="Cordia New" w:hAnsi="Angsana New" w:cs="Angsana New"/>
                <w:b/>
                <w:bCs/>
                <w:snapToGrid w:val="0"/>
                <w:color w:val="000000"/>
                <w:sz w:val="23"/>
                <w:szCs w:val="23"/>
                <w:lang w:eastAsia="th-TH"/>
              </w:rPr>
              <w:t>370.34</w:t>
            </w:r>
          </w:p>
        </w:tc>
        <w:tc>
          <w:tcPr>
            <w:tcW w:w="709" w:type="dxa"/>
            <w:tcBorders>
              <w:top w:val="nil"/>
              <w:left w:val="single" w:sz="12" w:space="0" w:color="auto"/>
              <w:bottom w:val="single" w:sz="4" w:space="0" w:color="auto"/>
              <w:right w:val="single" w:sz="12" w:space="0" w:color="auto"/>
            </w:tcBorders>
          </w:tcPr>
          <w:p w14:paraId="060AC072" w14:textId="23AFC9D2" w:rsidR="000424E0" w:rsidRPr="003D1EEF" w:rsidRDefault="000424E0" w:rsidP="00686884">
            <w:pPr>
              <w:tabs>
                <w:tab w:val="left" w:pos="445"/>
                <w:tab w:val="right" w:pos="749"/>
              </w:tabs>
              <w:spacing w:after="0" w:line="240" w:lineRule="auto"/>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26.45</w:t>
            </w:r>
          </w:p>
        </w:tc>
        <w:tc>
          <w:tcPr>
            <w:tcW w:w="1134" w:type="dxa"/>
            <w:tcBorders>
              <w:top w:val="nil"/>
              <w:left w:val="single" w:sz="12" w:space="0" w:color="auto"/>
              <w:bottom w:val="single" w:sz="4" w:space="0" w:color="auto"/>
              <w:right w:val="single" w:sz="2" w:space="0" w:color="auto"/>
            </w:tcBorders>
          </w:tcPr>
          <w:p w14:paraId="65857914" w14:textId="60F9E7EE" w:rsidR="000424E0" w:rsidRPr="003D1EEF" w:rsidRDefault="000424E0">
            <w:pPr>
              <w:tabs>
                <w:tab w:val="left" w:pos="445"/>
                <w:tab w:val="right" w:pos="749"/>
              </w:tabs>
              <w:spacing w:after="0" w:line="240" w:lineRule="auto"/>
              <w:jc w:val="right"/>
              <w:rPr>
                <w:rFonts w:ascii="Angsana New" w:eastAsia="Cordia New" w:hAnsi="Angsana New" w:cs="Angsana New"/>
                <w:b/>
                <w:bCs/>
                <w:snapToGrid w:val="0"/>
                <w:color w:val="000000"/>
                <w:sz w:val="23"/>
                <w:szCs w:val="23"/>
                <w:cs/>
                <w:lang w:eastAsia="th-TH"/>
              </w:rPr>
            </w:pPr>
            <w:r w:rsidRPr="003D1EEF">
              <w:rPr>
                <w:rFonts w:ascii="Angsana New" w:eastAsia="Cordia New" w:hAnsi="Angsana New" w:cs="Angsana New"/>
                <w:b/>
                <w:bCs/>
                <w:snapToGrid w:val="0"/>
                <w:color w:val="000000"/>
                <w:sz w:val="23"/>
                <w:szCs w:val="23"/>
                <w:lang w:eastAsia="th-TH"/>
              </w:rPr>
              <w:t>408.15</w:t>
            </w:r>
          </w:p>
        </w:tc>
        <w:tc>
          <w:tcPr>
            <w:tcW w:w="850" w:type="dxa"/>
            <w:tcBorders>
              <w:top w:val="nil"/>
              <w:left w:val="single" w:sz="12" w:space="0" w:color="auto"/>
              <w:bottom w:val="single" w:sz="4" w:space="0" w:color="auto"/>
              <w:right w:val="single" w:sz="12" w:space="0" w:color="auto"/>
            </w:tcBorders>
          </w:tcPr>
          <w:p w14:paraId="4C82DFCA" w14:textId="5367CFDD" w:rsidR="000424E0" w:rsidRPr="003D1EEF" w:rsidRDefault="000424E0">
            <w:pPr>
              <w:tabs>
                <w:tab w:val="left" w:pos="445"/>
                <w:tab w:val="right" w:pos="749"/>
              </w:tabs>
              <w:spacing w:after="0" w:line="240" w:lineRule="auto"/>
              <w:jc w:val="right"/>
              <w:rPr>
                <w:rFonts w:ascii="Angsana New" w:eastAsia="Cordia New" w:hAnsi="Angsana New" w:cs="Angsana New"/>
                <w:b/>
                <w:bCs/>
                <w:snapToGrid w:val="0"/>
                <w:color w:val="000000"/>
                <w:sz w:val="23"/>
                <w:szCs w:val="23"/>
                <w:cs/>
                <w:lang w:eastAsia="th-TH"/>
              </w:rPr>
            </w:pPr>
            <w:r w:rsidRPr="003D1EEF">
              <w:rPr>
                <w:rFonts w:ascii="Angsana New" w:eastAsia="Cordia New" w:hAnsi="Angsana New" w:cs="Angsana New"/>
                <w:b/>
                <w:bCs/>
                <w:snapToGrid w:val="0"/>
                <w:color w:val="000000"/>
                <w:sz w:val="23"/>
                <w:szCs w:val="23"/>
                <w:lang w:eastAsia="th-TH"/>
              </w:rPr>
              <w:t>23.74</w:t>
            </w:r>
          </w:p>
        </w:tc>
        <w:tc>
          <w:tcPr>
            <w:tcW w:w="1134" w:type="dxa"/>
            <w:tcBorders>
              <w:top w:val="nil"/>
              <w:left w:val="single" w:sz="12" w:space="0" w:color="auto"/>
              <w:bottom w:val="single" w:sz="4" w:space="0" w:color="auto"/>
              <w:right w:val="single" w:sz="12" w:space="0" w:color="auto"/>
            </w:tcBorders>
          </w:tcPr>
          <w:p w14:paraId="53D014F5" w14:textId="44ACD827" w:rsidR="000424E0" w:rsidRPr="003D1EEF" w:rsidRDefault="000424E0">
            <w:pPr>
              <w:tabs>
                <w:tab w:val="left" w:pos="445"/>
                <w:tab w:val="right" w:pos="749"/>
              </w:tabs>
              <w:spacing w:after="0" w:line="240" w:lineRule="auto"/>
              <w:jc w:val="right"/>
              <w:rPr>
                <w:rFonts w:ascii="Angsana New" w:eastAsia="Cordia New" w:hAnsi="Angsana New" w:cs="Angsana New"/>
                <w:b/>
                <w:bCs/>
                <w:snapToGrid w:val="0"/>
                <w:color w:val="000000"/>
                <w:sz w:val="23"/>
                <w:szCs w:val="23"/>
                <w:cs/>
                <w:lang w:eastAsia="th-TH"/>
              </w:rPr>
            </w:pPr>
            <w:r w:rsidRPr="003D1EEF">
              <w:rPr>
                <w:rFonts w:ascii="Angsana New" w:eastAsia="Cordia New" w:hAnsi="Angsana New" w:cs="Angsana New"/>
                <w:b/>
                <w:bCs/>
                <w:snapToGrid w:val="0"/>
                <w:color w:val="000000"/>
                <w:sz w:val="23"/>
                <w:szCs w:val="23"/>
                <w:lang w:eastAsia="th-TH"/>
              </w:rPr>
              <w:t>430</w:t>
            </w:r>
            <w:r w:rsidRPr="003D1EEF">
              <w:rPr>
                <w:rFonts w:ascii="Angsana New" w:eastAsia="Cordia New" w:hAnsi="Angsana New" w:cs="Angsana New"/>
                <w:b/>
                <w:bCs/>
                <w:snapToGrid w:val="0"/>
                <w:color w:val="000000"/>
                <w:sz w:val="23"/>
                <w:szCs w:val="23"/>
                <w:cs/>
                <w:lang w:eastAsia="th-TH"/>
              </w:rPr>
              <w:t>.</w:t>
            </w:r>
            <w:r w:rsidRPr="003D1EEF">
              <w:rPr>
                <w:rFonts w:ascii="Angsana New" w:eastAsia="Cordia New" w:hAnsi="Angsana New" w:cs="Angsana New"/>
                <w:b/>
                <w:bCs/>
                <w:snapToGrid w:val="0"/>
                <w:color w:val="000000"/>
                <w:sz w:val="23"/>
                <w:szCs w:val="23"/>
                <w:lang w:eastAsia="th-TH"/>
              </w:rPr>
              <w:t>78</w:t>
            </w:r>
          </w:p>
        </w:tc>
        <w:tc>
          <w:tcPr>
            <w:tcW w:w="709" w:type="dxa"/>
            <w:tcBorders>
              <w:top w:val="nil"/>
              <w:left w:val="single" w:sz="12" w:space="0" w:color="auto"/>
              <w:bottom w:val="single" w:sz="4" w:space="0" w:color="auto"/>
              <w:right w:val="single" w:sz="12" w:space="0" w:color="auto"/>
            </w:tcBorders>
          </w:tcPr>
          <w:p w14:paraId="70C0ED44" w14:textId="3E76B92C" w:rsidR="000424E0" w:rsidRPr="003D1EEF" w:rsidRDefault="000424E0">
            <w:pPr>
              <w:tabs>
                <w:tab w:val="left" w:pos="445"/>
                <w:tab w:val="right" w:pos="749"/>
              </w:tabs>
              <w:spacing w:after="0" w:line="240" w:lineRule="auto"/>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16.42</w:t>
            </w:r>
          </w:p>
        </w:tc>
      </w:tr>
      <w:tr w:rsidR="00DA2536" w:rsidRPr="007A0587" w14:paraId="67DF6173" w14:textId="77777777" w:rsidTr="00121456">
        <w:trPr>
          <w:cantSplit/>
          <w:trHeight w:val="172"/>
          <w:jc w:val="center"/>
        </w:trPr>
        <w:tc>
          <w:tcPr>
            <w:tcW w:w="4388" w:type="dxa"/>
            <w:tcBorders>
              <w:top w:val="nil"/>
              <w:left w:val="single" w:sz="12" w:space="0" w:color="auto"/>
              <w:bottom w:val="nil"/>
              <w:right w:val="single" w:sz="12" w:space="0" w:color="auto"/>
            </w:tcBorders>
          </w:tcPr>
          <w:p w14:paraId="5B69F71F" w14:textId="77777777" w:rsidR="00DA2536" w:rsidRPr="00E42E2F" w:rsidRDefault="00DA2536" w:rsidP="00DA2536">
            <w:pPr>
              <w:spacing w:after="0" w:line="240" w:lineRule="auto"/>
              <w:jc w:val="both"/>
              <w:rPr>
                <w:rFonts w:ascii="Angsana New" w:eastAsia="Cordia New" w:hAnsi="Angsana New" w:cs="Angsana New"/>
                <w:b/>
                <w:bCs/>
                <w:color w:val="000000"/>
                <w:sz w:val="23"/>
                <w:szCs w:val="23"/>
                <w:cs/>
              </w:rPr>
            </w:pPr>
            <w:r w:rsidRPr="00E42E2F">
              <w:rPr>
                <w:rFonts w:ascii="Angsana New" w:eastAsia="Cordia New" w:hAnsi="Angsana New" w:cs="Angsana New" w:hint="cs"/>
                <w:b/>
                <w:bCs/>
                <w:color w:val="000000"/>
                <w:sz w:val="23"/>
                <w:szCs w:val="23"/>
                <w:cs/>
              </w:rPr>
              <w:t>กำไรก่อนค่าใช้จ่ายทางการเงินและภาษีเงินได้</w:t>
            </w:r>
          </w:p>
        </w:tc>
        <w:tc>
          <w:tcPr>
            <w:tcW w:w="1276" w:type="dxa"/>
            <w:tcBorders>
              <w:top w:val="single" w:sz="4" w:space="0" w:color="auto"/>
              <w:left w:val="nil"/>
              <w:right w:val="single" w:sz="8" w:space="0" w:color="auto"/>
            </w:tcBorders>
          </w:tcPr>
          <w:p w14:paraId="0B3A4040" w14:textId="0AADA319" w:rsidR="00DA2536" w:rsidRPr="003D1EEF" w:rsidRDefault="00DA2536" w:rsidP="00DA2536">
            <w:pPr>
              <w:tabs>
                <w:tab w:val="left" w:pos="445"/>
                <w:tab w:val="right" w:pos="749"/>
              </w:tabs>
              <w:spacing w:after="0" w:line="240" w:lineRule="auto"/>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76.69</w:t>
            </w:r>
          </w:p>
        </w:tc>
        <w:tc>
          <w:tcPr>
            <w:tcW w:w="709" w:type="dxa"/>
            <w:tcBorders>
              <w:top w:val="single" w:sz="4" w:space="0" w:color="auto"/>
              <w:left w:val="single" w:sz="12" w:space="0" w:color="auto"/>
              <w:right w:val="single" w:sz="12" w:space="0" w:color="auto"/>
            </w:tcBorders>
          </w:tcPr>
          <w:p w14:paraId="54BF7E83" w14:textId="1FC7C61B" w:rsidR="00DA2536" w:rsidRPr="003D1EEF" w:rsidRDefault="00DA2536" w:rsidP="00DA2536">
            <w:pPr>
              <w:tabs>
                <w:tab w:val="left" w:pos="445"/>
                <w:tab w:val="right" w:pos="749"/>
              </w:tabs>
              <w:spacing w:after="0" w:line="240" w:lineRule="auto"/>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5.48</w:t>
            </w:r>
          </w:p>
        </w:tc>
        <w:tc>
          <w:tcPr>
            <w:tcW w:w="1134" w:type="dxa"/>
            <w:tcBorders>
              <w:top w:val="single" w:sz="4" w:space="0" w:color="auto"/>
              <w:left w:val="single" w:sz="12" w:space="0" w:color="auto"/>
              <w:right w:val="single" w:sz="2" w:space="0" w:color="auto"/>
            </w:tcBorders>
          </w:tcPr>
          <w:p w14:paraId="51654852" w14:textId="0C2594EB" w:rsidR="00DA2536" w:rsidRPr="003D1EEF" w:rsidRDefault="00DA2536" w:rsidP="00DA2536">
            <w:pPr>
              <w:tabs>
                <w:tab w:val="left" w:pos="445"/>
                <w:tab w:val="right" w:pos="749"/>
              </w:tabs>
              <w:spacing w:after="0" w:line="240" w:lineRule="auto"/>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148.57</w:t>
            </w:r>
          </w:p>
        </w:tc>
        <w:tc>
          <w:tcPr>
            <w:tcW w:w="850" w:type="dxa"/>
            <w:tcBorders>
              <w:top w:val="single" w:sz="4" w:space="0" w:color="auto"/>
              <w:left w:val="single" w:sz="12" w:space="0" w:color="auto"/>
              <w:right w:val="single" w:sz="12" w:space="0" w:color="auto"/>
            </w:tcBorders>
          </w:tcPr>
          <w:p w14:paraId="35945EBC" w14:textId="77777777" w:rsidR="00DA2536" w:rsidRPr="003D1EEF" w:rsidRDefault="00DA2536" w:rsidP="00DA2536">
            <w:pPr>
              <w:tabs>
                <w:tab w:val="left" w:pos="445"/>
                <w:tab w:val="right" w:pos="749"/>
              </w:tabs>
              <w:spacing w:after="0" w:line="240" w:lineRule="auto"/>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8.64</w:t>
            </w:r>
          </w:p>
        </w:tc>
        <w:tc>
          <w:tcPr>
            <w:tcW w:w="1134" w:type="dxa"/>
            <w:tcBorders>
              <w:top w:val="single" w:sz="4" w:space="0" w:color="auto"/>
              <w:left w:val="single" w:sz="12" w:space="0" w:color="auto"/>
              <w:right w:val="single" w:sz="12" w:space="0" w:color="auto"/>
            </w:tcBorders>
          </w:tcPr>
          <w:p w14:paraId="1803302F" w14:textId="77777777" w:rsidR="00DA2536" w:rsidRPr="003D1EEF" w:rsidRDefault="00DA2536" w:rsidP="00DA2536">
            <w:pPr>
              <w:tabs>
                <w:tab w:val="left" w:pos="445"/>
                <w:tab w:val="right" w:pos="749"/>
              </w:tabs>
              <w:spacing w:after="0" w:line="240" w:lineRule="auto"/>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369</w:t>
            </w:r>
            <w:r w:rsidRPr="003D1EEF">
              <w:rPr>
                <w:rFonts w:ascii="Angsana New" w:eastAsia="Cordia New" w:hAnsi="Angsana New" w:cs="Angsana New"/>
                <w:b/>
                <w:bCs/>
                <w:snapToGrid w:val="0"/>
                <w:color w:val="000000"/>
                <w:sz w:val="23"/>
                <w:szCs w:val="23"/>
                <w:cs/>
                <w:lang w:eastAsia="th-TH"/>
              </w:rPr>
              <w:t>.</w:t>
            </w:r>
            <w:r w:rsidRPr="003D1EEF">
              <w:rPr>
                <w:rFonts w:ascii="Angsana New" w:eastAsia="Cordia New" w:hAnsi="Angsana New" w:cs="Angsana New"/>
                <w:b/>
                <w:bCs/>
                <w:snapToGrid w:val="0"/>
                <w:color w:val="000000"/>
                <w:sz w:val="23"/>
                <w:szCs w:val="23"/>
                <w:lang w:eastAsia="th-TH"/>
              </w:rPr>
              <w:t>42</w:t>
            </w:r>
          </w:p>
        </w:tc>
        <w:tc>
          <w:tcPr>
            <w:tcW w:w="709" w:type="dxa"/>
            <w:tcBorders>
              <w:top w:val="single" w:sz="4" w:space="0" w:color="auto"/>
              <w:left w:val="single" w:sz="12" w:space="0" w:color="auto"/>
              <w:right w:val="single" w:sz="12" w:space="0" w:color="auto"/>
            </w:tcBorders>
          </w:tcPr>
          <w:p w14:paraId="4D5C4567" w14:textId="185B8765" w:rsidR="00DA2536" w:rsidRPr="003D1EEF" w:rsidRDefault="00DA2536" w:rsidP="007F43F2">
            <w:pPr>
              <w:tabs>
                <w:tab w:val="left" w:pos="445"/>
                <w:tab w:val="right" w:pos="749"/>
              </w:tabs>
              <w:spacing w:after="0" w:line="240" w:lineRule="auto"/>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14.0</w:t>
            </w:r>
            <w:r w:rsidR="007F43F2">
              <w:rPr>
                <w:rFonts w:ascii="Angsana New" w:eastAsia="Cordia New" w:hAnsi="Angsana New" w:cs="Angsana New"/>
                <w:b/>
                <w:bCs/>
                <w:snapToGrid w:val="0"/>
                <w:color w:val="000000"/>
                <w:sz w:val="23"/>
                <w:szCs w:val="23"/>
                <w:lang w:eastAsia="th-TH"/>
              </w:rPr>
              <w:t>9</w:t>
            </w:r>
          </w:p>
        </w:tc>
      </w:tr>
      <w:tr w:rsidR="00DA2536" w:rsidRPr="007A0587" w14:paraId="7FD8A780" w14:textId="77777777" w:rsidTr="00121456">
        <w:trPr>
          <w:cantSplit/>
          <w:trHeight w:val="172"/>
          <w:jc w:val="center"/>
        </w:trPr>
        <w:tc>
          <w:tcPr>
            <w:tcW w:w="4388" w:type="dxa"/>
            <w:tcBorders>
              <w:top w:val="nil"/>
              <w:left w:val="single" w:sz="12" w:space="0" w:color="auto"/>
              <w:bottom w:val="nil"/>
              <w:right w:val="single" w:sz="12" w:space="0" w:color="auto"/>
            </w:tcBorders>
          </w:tcPr>
          <w:p w14:paraId="7FAA5B3B" w14:textId="77777777" w:rsidR="00DA2536" w:rsidRPr="00E42E2F" w:rsidRDefault="00DA2536" w:rsidP="00DA2536">
            <w:pPr>
              <w:spacing w:after="0" w:line="240" w:lineRule="auto"/>
              <w:jc w:val="both"/>
              <w:rPr>
                <w:rFonts w:ascii="Angsana New" w:eastAsia="Cordia New" w:hAnsi="Angsana New" w:cs="Angsana New"/>
                <w:color w:val="000000"/>
                <w:sz w:val="23"/>
                <w:szCs w:val="23"/>
                <w:cs/>
              </w:rPr>
            </w:pPr>
            <w:r w:rsidRPr="00E42E2F">
              <w:rPr>
                <w:rFonts w:ascii="Angsana New" w:eastAsia="Cordia New" w:hAnsi="Angsana New" w:cs="Angsana New" w:hint="cs"/>
                <w:color w:val="000000"/>
                <w:sz w:val="23"/>
                <w:szCs w:val="23"/>
                <w:cs/>
              </w:rPr>
              <w:t>ค่าใช้จ่ายทางการเงิน</w:t>
            </w:r>
          </w:p>
        </w:tc>
        <w:tc>
          <w:tcPr>
            <w:tcW w:w="1276" w:type="dxa"/>
            <w:tcBorders>
              <w:left w:val="nil"/>
              <w:bottom w:val="single" w:sz="4" w:space="0" w:color="auto"/>
              <w:right w:val="single" w:sz="8" w:space="0" w:color="auto"/>
            </w:tcBorders>
          </w:tcPr>
          <w:p w14:paraId="457ADA33" w14:textId="1B1105FA" w:rsidR="00DA2536" w:rsidRPr="00E42E2F" w:rsidRDefault="00DA2536" w:rsidP="00DA2536">
            <w:pPr>
              <w:tabs>
                <w:tab w:val="left" w:pos="445"/>
                <w:tab w:val="right" w:pos="749"/>
              </w:tabs>
              <w:spacing w:after="0" w:line="240" w:lineRule="auto"/>
              <w:jc w:val="right"/>
              <w:rPr>
                <w:rFonts w:ascii="Angsana New" w:eastAsia="Cordia New" w:hAnsi="Angsana New" w:cs="Angsana New"/>
                <w:snapToGrid w:val="0"/>
                <w:color w:val="000000"/>
                <w:sz w:val="23"/>
                <w:szCs w:val="23"/>
                <w:cs/>
                <w:lang w:eastAsia="th-TH"/>
              </w:rPr>
            </w:pPr>
            <w:r>
              <w:rPr>
                <w:rFonts w:ascii="Angsana New" w:eastAsia="Cordia New" w:hAnsi="Angsana New" w:cs="Angsana New"/>
                <w:snapToGrid w:val="0"/>
                <w:color w:val="000000"/>
                <w:sz w:val="23"/>
                <w:szCs w:val="23"/>
                <w:lang w:eastAsia="th-TH"/>
              </w:rPr>
              <w:t>(4.47)</w:t>
            </w:r>
          </w:p>
        </w:tc>
        <w:tc>
          <w:tcPr>
            <w:tcW w:w="709" w:type="dxa"/>
            <w:tcBorders>
              <w:left w:val="single" w:sz="12" w:space="0" w:color="auto"/>
              <w:bottom w:val="single" w:sz="4" w:space="0" w:color="auto"/>
              <w:right w:val="single" w:sz="12" w:space="0" w:color="auto"/>
            </w:tcBorders>
          </w:tcPr>
          <w:p w14:paraId="1511A26F" w14:textId="074A002C" w:rsidR="00DA2536" w:rsidRPr="00E42E2F" w:rsidRDefault="00DA2536" w:rsidP="00DA2536">
            <w:pPr>
              <w:tabs>
                <w:tab w:val="left" w:pos="445"/>
                <w:tab w:val="right" w:pos="749"/>
              </w:tabs>
              <w:spacing w:after="0" w:line="240" w:lineRule="auto"/>
              <w:jc w:val="right"/>
              <w:rPr>
                <w:rFonts w:ascii="Angsana New" w:eastAsia="Cordia New" w:hAnsi="Angsana New" w:cs="Angsana New"/>
                <w:snapToGrid w:val="0"/>
                <w:color w:val="000000"/>
                <w:sz w:val="23"/>
                <w:szCs w:val="23"/>
                <w:cs/>
                <w:lang w:eastAsia="th-TH"/>
              </w:rPr>
            </w:pPr>
            <w:r>
              <w:rPr>
                <w:rFonts w:ascii="Angsana New" w:eastAsia="Cordia New" w:hAnsi="Angsana New" w:cs="Angsana New"/>
                <w:snapToGrid w:val="0"/>
                <w:color w:val="000000"/>
                <w:sz w:val="23"/>
                <w:szCs w:val="23"/>
                <w:lang w:eastAsia="th-TH"/>
              </w:rPr>
              <w:t>(0.32)</w:t>
            </w:r>
          </w:p>
        </w:tc>
        <w:tc>
          <w:tcPr>
            <w:tcW w:w="1134" w:type="dxa"/>
            <w:tcBorders>
              <w:left w:val="single" w:sz="12" w:space="0" w:color="auto"/>
              <w:bottom w:val="single" w:sz="4" w:space="0" w:color="auto"/>
              <w:right w:val="single" w:sz="2" w:space="0" w:color="auto"/>
            </w:tcBorders>
          </w:tcPr>
          <w:p w14:paraId="60912FE0" w14:textId="77777777" w:rsidR="00DA2536" w:rsidRPr="00E42E2F" w:rsidRDefault="00DA2536" w:rsidP="00DA2536">
            <w:pPr>
              <w:tabs>
                <w:tab w:val="left" w:pos="445"/>
                <w:tab w:val="right" w:pos="749"/>
              </w:tabs>
              <w:spacing w:after="0" w:line="240" w:lineRule="auto"/>
              <w:jc w:val="right"/>
              <w:rPr>
                <w:rFonts w:ascii="Angsana New" w:eastAsia="Cordia New" w:hAnsi="Angsana New" w:cs="Angsana New"/>
                <w:snapToGrid w:val="0"/>
                <w:color w:val="000000"/>
                <w:sz w:val="23"/>
                <w:szCs w:val="23"/>
                <w:cs/>
                <w:lang w:eastAsia="th-TH"/>
              </w:rPr>
            </w:pP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3</w:t>
            </w: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85</w:t>
            </w:r>
            <w:r w:rsidRPr="00E42E2F">
              <w:rPr>
                <w:rFonts w:ascii="Angsana New" w:eastAsia="Cordia New" w:hAnsi="Angsana New" w:cs="Angsana New"/>
                <w:snapToGrid w:val="0"/>
                <w:color w:val="000000"/>
                <w:sz w:val="23"/>
                <w:szCs w:val="23"/>
                <w:cs/>
                <w:lang w:eastAsia="th-TH"/>
              </w:rPr>
              <w:t>)</w:t>
            </w:r>
          </w:p>
        </w:tc>
        <w:tc>
          <w:tcPr>
            <w:tcW w:w="850" w:type="dxa"/>
            <w:tcBorders>
              <w:left w:val="single" w:sz="12" w:space="0" w:color="auto"/>
              <w:bottom w:val="single" w:sz="4" w:space="0" w:color="auto"/>
              <w:right w:val="single" w:sz="12" w:space="0" w:color="auto"/>
            </w:tcBorders>
          </w:tcPr>
          <w:p w14:paraId="3CE67D04" w14:textId="77777777" w:rsidR="00DA2536" w:rsidRPr="00E42E2F" w:rsidRDefault="00DA2536" w:rsidP="00DA2536">
            <w:pPr>
              <w:tabs>
                <w:tab w:val="left" w:pos="445"/>
                <w:tab w:val="right" w:pos="749"/>
              </w:tabs>
              <w:spacing w:after="0" w:line="240" w:lineRule="auto"/>
              <w:jc w:val="right"/>
              <w:rPr>
                <w:rFonts w:ascii="Angsana New" w:eastAsia="Cordia New" w:hAnsi="Angsana New" w:cs="Angsana New"/>
                <w:snapToGrid w:val="0"/>
                <w:color w:val="000000"/>
                <w:sz w:val="23"/>
                <w:szCs w:val="23"/>
                <w:cs/>
                <w:lang w:eastAsia="th-TH"/>
              </w:rPr>
            </w:pPr>
            <w:r w:rsidRPr="00E42E2F">
              <w:rPr>
                <w:rFonts w:ascii="Angsana New" w:eastAsia="Cordia New" w:hAnsi="Angsana New" w:cs="Angsana New"/>
                <w:snapToGrid w:val="0"/>
                <w:color w:val="000000"/>
                <w:sz w:val="23"/>
                <w:szCs w:val="23"/>
                <w:lang w:eastAsia="th-TH"/>
              </w:rPr>
              <w:t>(0.22)</w:t>
            </w:r>
          </w:p>
        </w:tc>
        <w:tc>
          <w:tcPr>
            <w:tcW w:w="1134" w:type="dxa"/>
            <w:tcBorders>
              <w:left w:val="single" w:sz="12" w:space="0" w:color="auto"/>
              <w:bottom w:val="single" w:sz="4" w:space="0" w:color="auto"/>
              <w:right w:val="single" w:sz="12" w:space="0" w:color="auto"/>
            </w:tcBorders>
          </w:tcPr>
          <w:p w14:paraId="7156D7B8" w14:textId="77777777" w:rsidR="00DA2536" w:rsidRPr="00E42E2F" w:rsidRDefault="00DA2536" w:rsidP="00DA2536">
            <w:pPr>
              <w:tabs>
                <w:tab w:val="left" w:pos="445"/>
                <w:tab w:val="right" w:pos="749"/>
              </w:tabs>
              <w:spacing w:after="0" w:line="240" w:lineRule="auto"/>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1</w:t>
            </w: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71</w:t>
            </w:r>
            <w:r w:rsidRPr="00E42E2F">
              <w:rPr>
                <w:rFonts w:ascii="Angsana New" w:eastAsia="Cordia New" w:hAnsi="Angsana New" w:cs="Angsana New"/>
                <w:snapToGrid w:val="0"/>
                <w:color w:val="000000"/>
                <w:sz w:val="23"/>
                <w:szCs w:val="23"/>
                <w:cs/>
                <w:lang w:eastAsia="th-TH"/>
              </w:rPr>
              <w:t>)</w:t>
            </w:r>
          </w:p>
        </w:tc>
        <w:tc>
          <w:tcPr>
            <w:tcW w:w="709" w:type="dxa"/>
            <w:tcBorders>
              <w:left w:val="single" w:sz="12" w:space="0" w:color="auto"/>
              <w:bottom w:val="single" w:sz="4" w:space="0" w:color="auto"/>
              <w:right w:val="single" w:sz="12" w:space="0" w:color="auto"/>
            </w:tcBorders>
          </w:tcPr>
          <w:p w14:paraId="2B9EA2CF" w14:textId="77777777" w:rsidR="00DA2536" w:rsidRPr="00E42E2F" w:rsidRDefault="00DA2536" w:rsidP="00DA2536">
            <w:pPr>
              <w:tabs>
                <w:tab w:val="left" w:pos="445"/>
                <w:tab w:val="right" w:pos="749"/>
              </w:tabs>
              <w:spacing w:after="0" w:line="240" w:lineRule="auto"/>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(0.07)</w:t>
            </w:r>
          </w:p>
        </w:tc>
      </w:tr>
      <w:tr w:rsidR="00DA2536" w:rsidRPr="007A0587" w14:paraId="44C351FB" w14:textId="77777777" w:rsidTr="00121456">
        <w:trPr>
          <w:cantSplit/>
          <w:trHeight w:val="172"/>
          <w:jc w:val="center"/>
        </w:trPr>
        <w:tc>
          <w:tcPr>
            <w:tcW w:w="4388" w:type="dxa"/>
            <w:tcBorders>
              <w:top w:val="nil"/>
              <w:left w:val="single" w:sz="12" w:space="0" w:color="auto"/>
              <w:bottom w:val="nil"/>
              <w:right w:val="single" w:sz="12" w:space="0" w:color="auto"/>
            </w:tcBorders>
            <w:hideMark/>
          </w:tcPr>
          <w:p w14:paraId="359EE491" w14:textId="77777777" w:rsidR="00DA2536" w:rsidRPr="00E42E2F" w:rsidRDefault="00DA2536" w:rsidP="00DA2536">
            <w:pPr>
              <w:spacing w:after="0" w:line="240" w:lineRule="auto"/>
              <w:jc w:val="both"/>
              <w:rPr>
                <w:rFonts w:ascii="Angsana New" w:eastAsia="Cordia New" w:hAnsi="Angsana New" w:cs="Angsana New"/>
                <w:b/>
                <w:bCs/>
                <w:color w:val="000000"/>
                <w:sz w:val="23"/>
                <w:szCs w:val="23"/>
              </w:rPr>
            </w:pPr>
            <w:r w:rsidRPr="00E42E2F">
              <w:rPr>
                <w:rFonts w:ascii="Angsana New" w:eastAsia="Cordia New" w:hAnsi="Angsana New" w:cs="Angsana New"/>
                <w:b/>
                <w:bCs/>
                <w:color w:val="000000"/>
                <w:sz w:val="23"/>
                <w:szCs w:val="23"/>
                <w:cs/>
              </w:rPr>
              <w:t>กำไร(ขาดทุน)ก่อนค่าใช้จ่ายภาษีเงินได้</w:t>
            </w:r>
          </w:p>
          <w:p w14:paraId="2BB36D50" w14:textId="77777777" w:rsidR="00DA2536" w:rsidRPr="00E42E2F" w:rsidRDefault="00DA2536" w:rsidP="00DA2536">
            <w:pPr>
              <w:spacing w:after="0" w:line="240" w:lineRule="auto"/>
              <w:jc w:val="both"/>
              <w:rPr>
                <w:rFonts w:ascii="Angsana New" w:eastAsia="Cordia New" w:hAnsi="Angsana New" w:cs="Angsana New"/>
                <w:color w:val="000000"/>
                <w:sz w:val="23"/>
                <w:szCs w:val="23"/>
                <w:cs/>
              </w:rPr>
            </w:pPr>
            <w:r w:rsidRPr="00E42E2F">
              <w:rPr>
                <w:rFonts w:ascii="Angsana New" w:eastAsia="Cordia New" w:hAnsi="Angsana New" w:cs="Angsana New" w:hint="cs"/>
                <w:color w:val="000000"/>
                <w:sz w:val="23"/>
                <w:szCs w:val="23"/>
                <w:cs/>
              </w:rPr>
              <w:t>รายได้(</w:t>
            </w:r>
            <w:r w:rsidRPr="00E42E2F">
              <w:rPr>
                <w:rFonts w:ascii="Angsana New" w:eastAsia="Cordia New" w:hAnsi="Angsana New" w:cs="Angsana New"/>
                <w:color w:val="000000"/>
                <w:sz w:val="23"/>
                <w:szCs w:val="23"/>
                <w:cs/>
              </w:rPr>
              <w:t>ค่าใช้จ่าย</w:t>
            </w:r>
            <w:r w:rsidRPr="00E42E2F">
              <w:rPr>
                <w:rFonts w:ascii="Angsana New" w:eastAsia="Cordia New" w:hAnsi="Angsana New" w:cs="Angsana New" w:hint="cs"/>
                <w:color w:val="000000"/>
                <w:sz w:val="23"/>
                <w:szCs w:val="23"/>
                <w:cs/>
              </w:rPr>
              <w:t xml:space="preserve">) </w:t>
            </w:r>
            <w:r w:rsidRPr="00E42E2F">
              <w:rPr>
                <w:rFonts w:ascii="Angsana New" w:eastAsia="Cordia New" w:hAnsi="Angsana New" w:cs="Angsana New"/>
                <w:color w:val="000000"/>
                <w:sz w:val="23"/>
                <w:szCs w:val="23"/>
                <w:cs/>
              </w:rPr>
              <w:t>ภาษีเงินได้</w:t>
            </w:r>
          </w:p>
          <w:p w14:paraId="1D75595A" w14:textId="77777777" w:rsidR="00DA2536" w:rsidRPr="00E42E2F" w:rsidRDefault="00DA2536" w:rsidP="00DA2536">
            <w:pPr>
              <w:spacing w:after="0" w:line="240" w:lineRule="auto"/>
              <w:jc w:val="both"/>
              <w:rPr>
                <w:rFonts w:ascii="Angsana New" w:eastAsia="Cordia New" w:hAnsi="Angsana New" w:cs="Angsana New"/>
                <w:b/>
                <w:bCs/>
                <w:color w:val="000000"/>
                <w:sz w:val="23"/>
                <w:szCs w:val="23"/>
              </w:rPr>
            </w:pPr>
            <w:r w:rsidRPr="00E42E2F">
              <w:rPr>
                <w:rFonts w:ascii="Angsana New" w:eastAsia="Cordia New" w:hAnsi="Angsana New" w:cs="Angsana New"/>
                <w:b/>
                <w:bCs/>
                <w:color w:val="000000"/>
                <w:sz w:val="23"/>
                <w:szCs w:val="23"/>
                <w:cs/>
              </w:rPr>
              <w:t>กำไรสำหรับปี</w:t>
            </w:r>
          </w:p>
          <w:p w14:paraId="39F18985" w14:textId="77777777" w:rsidR="00DA2536" w:rsidRPr="00E42E2F" w:rsidRDefault="00DA2536" w:rsidP="00DA2536">
            <w:pPr>
              <w:tabs>
                <w:tab w:val="left" w:pos="4032"/>
              </w:tabs>
              <w:spacing w:after="0" w:line="240" w:lineRule="auto"/>
              <w:jc w:val="both"/>
              <w:rPr>
                <w:rFonts w:ascii="Angsana New" w:eastAsia="Cordia New" w:hAnsi="Angsana New" w:cs="Angsana New"/>
                <w:b/>
                <w:bCs/>
                <w:color w:val="000000"/>
                <w:sz w:val="23"/>
                <w:szCs w:val="23"/>
              </w:rPr>
            </w:pPr>
            <w:r w:rsidRPr="00E42E2F">
              <w:rPr>
                <w:rFonts w:ascii="Angsana New" w:eastAsia="Cordia New" w:hAnsi="Angsana New" w:cs="Angsana New"/>
                <w:b/>
                <w:bCs/>
                <w:color w:val="000000"/>
                <w:sz w:val="23"/>
                <w:szCs w:val="23"/>
                <w:cs/>
              </w:rPr>
              <w:t>กำไรขาดทุนเบ็ดเสร็จ</w:t>
            </w:r>
            <w:r w:rsidRPr="00E42E2F">
              <w:rPr>
                <w:rFonts w:ascii="Angsana New" w:eastAsia="Cordia New" w:hAnsi="Angsana New" w:cs="Angsana New" w:hint="cs"/>
                <w:b/>
                <w:bCs/>
                <w:color w:val="000000"/>
                <w:sz w:val="23"/>
                <w:szCs w:val="23"/>
                <w:cs/>
              </w:rPr>
              <w:t>อื่น</w:t>
            </w:r>
            <w:r w:rsidRPr="00E42E2F">
              <w:rPr>
                <w:rFonts w:ascii="Angsana New" w:eastAsia="Cordia New" w:hAnsi="Angsana New" w:cs="Angsana New"/>
                <w:b/>
                <w:bCs/>
                <w:color w:val="000000"/>
                <w:sz w:val="23"/>
                <w:szCs w:val="23"/>
                <w:cs/>
              </w:rPr>
              <w:t>:</w:t>
            </w:r>
          </w:p>
        </w:tc>
        <w:tc>
          <w:tcPr>
            <w:tcW w:w="1276" w:type="dxa"/>
            <w:tcBorders>
              <w:top w:val="single" w:sz="4" w:space="0" w:color="auto"/>
              <w:left w:val="nil"/>
              <w:right w:val="single" w:sz="8" w:space="0" w:color="auto"/>
            </w:tcBorders>
          </w:tcPr>
          <w:p w14:paraId="260709A9" w14:textId="5EA45C89" w:rsidR="00DA2536" w:rsidRPr="003D1EEF"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72.22</w:t>
            </w:r>
          </w:p>
          <w:p w14:paraId="770A596E" w14:textId="2065B6AB" w:rsidR="00DA2536" w:rsidRPr="003D1EEF" w:rsidRDefault="00DA2536" w:rsidP="00DA2536">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sidRPr="003D1EEF">
              <w:rPr>
                <w:rFonts w:ascii="Angsana New" w:eastAsia="Cordia New" w:hAnsi="Angsana New" w:cs="Angsana New"/>
                <w:snapToGrid w:val="0"/>
                <w:color w:val="000000"/>
                <w:sz w:val="23"/>
                <w:szCs w:val="23"/>
                <w:lang w:eastAsia="th-TH"/>
              </w:rPr>
              <w:t>(20.73)</w:t>
            </w:r>
          </w:p>
          <w:p w14:paraId="3A7D6139" w14:textId="52C5D667" w:rsidR="00DA2536" w:rsidRPr="003D1EEF"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51.49</w:t>
            </w:r>
          </w:p>
        </w:tc>
        <w:tc>
          <w:tcPr>
            <w:tcW w:w="709" w:type="dxa"/>
            <w:tcBorders>
              <w:top w:val="single" w:sz="4" w:space="0" w:color="auto"/>
              <w:left w:val="single" w:sz="12" w:space="0" w:color="auto"/>
              <w:right w:val="single" w:sz="12" w:space="0" w:color="auto"/>
            </w:tcBorders>
          </w:tcPr>
          <w:p w14:paraId="5517A03F" w14:textId="27336041" w:rsidR="00DA2536" w:rsidRPr="003D1EEF" w:rsidRDefault="00DA2536" w:rsidP="00DA2536">
            <w:pPr>
              <w:pBdr>
                <w:bottom w:val="single" w:sz="4" w:space="1" w:color="auto"/>
              </w:pBd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5.16</w:t>
            </w:r>
          </w:p>
          <w:p w14:paraId="066B8388" w14:textId="1BD244A0" w:rsidR="00DA2536" w:rsidRPr="003D1EEF" w:rsidRDefault="00DA2536" w:rsidP="00DA2536">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sidRPr="003D1EEF">
              <w:rPr>
                <w:rFonts w:ascii="Angsana New" w:eastAsia="Cordia New" w:hAnsi="Angsana New" w:cs="Angsana New"/>
                <w:snapToGrid w:val="0"/>
                <w:color w:val="000000"/>
                <w:sz w:val="23"/>
                <w:szCs w:val="23"/>
                <w:lang w:eastAsia="th-TH"/>
              </w:rPr>
              <w:t>(1.48)</w:t>
            </w:r>
          </w:p>
          <w:p w14:paraId="719D4F02" w14:textId="282CB5AB" w:rsidR="00DA2536" w:rsidRPr="003D1EEF"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3.68</w:t>
            </w:r>
          </w:p>
        </w:tc>
        <w:tc>
          <w:tcPr>
            <w:tcW w:w="1134" w:type="dxa"/>
            <w:tcBorders>
              <w:top w:val="single" w:sz="4" w:space="0" w:color="auto"/>
              <w:left w:val="single" w:sz="12" w:space="0" w:color="auto"/>
              <w:right w:val="single" w:sz="2" w:space="0" w:color="auto"/>
            </w:tcBorders>
          </w:tcPr>
          <w:p w14:paraId="3AECE9C0" w14:textId="4E2774B5" w:rsidR="00DA2536" w:rsidRPr="003D1EEF"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144</w:t>
            </w:r>
            <w:r w:rsidRPr="003D1EEF">
              <w:rPr>
                <w:rFonts w:ascii="Angsana New" w:eastAsia="Cordia New" w:hAnsi="Angsana New" w:cs="Angsana New"/>
                <w:b/>
                <w:bCs/>
                <w:snapToGrid w:val="0"/>
                <w:color w:val="000000"/>
                <w:sz w:val="23"/>
                <w:szCs w:val="23"/>
                <w:cs/>
                <w:lang w:eastAsia="th-TH"/>
              </w:rPr>
              <w:t>.</w:t>
            </w:r>
            <w:r w:rsidRPr="003D1EEF">
              <w:rPr>
                <w:rFonts w:ascii="Angsana New" w:eastAsia="Cordia New" w:hAnsi="Angsana New" w:cs="Angsana New"/>
                <w:b/>
                <w:bCs/>
                <w:snapToGrid w:val="0"/>
                <w:color w:val="000000"/>
                <w:sz w:val="23"/>
                <w:szCs w:val="23"/>
                <w:lang w:eastAsia="th-TH"/>
              </w:rPr>
              <w:t>72</w:t>
            </w:r>
          </w:p>
          <w:p w14:paraId="2DD0457D" w14:textId="7284D325" w:rsidR="00DA2536" w:rsidRPr="003D1EEF" w:rsidRDefault="00DA2536" w:rsidP="00DA2536">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sidRPr="003D1EEF">
              <w:rPr>
                <w:rFonts w:ascii="Angsana New" w:eastAsia="Cordia New" w:hAnsi="Angsana New" w:cs="Angsana New"/>
                <w:snapToGrid w:val="0"/>
                <w:color w:val="000000"/>
                <w:sz w:val="23"/>
                <w:szCs w:val="23"/>
                <w:lang w:eastAsia="th-TH"/>
              </w:rPr>
              <w:t>(31</w:t>
            </w:r>
            <w:r w:rsidRPr="003D1EEF">
              <w:rPr>
                <w:rFonts w:ascii="Angsana New" w:eastAsia="Cordia New" w:hAnsi="Angsana New" w:cs="Angsana New"/>
                <w:snapToGrid w:val="0"/>
                <w:color w:val="000000"/>
                <w:sz w:val="23"/>
                <w:szCs w:val="23"/>
                <w:cs/>
                <w:lang w:eastAsia="th-TH"/>
              </w:rPr>
              <w:t>.</w:t>
            </w:r>
            <w:r w:rsidRPr="003D1EEF">
              <w:rPr>
                <w:rFonts w:ascii="Angsana New" w:eastAsia="Cordia New" w:hAnsi="Angsana New" w:cs="Angsana New"/>
                <w:snapToGrid w:val="0"/>
                <w:color w:val="000000"/>
                <w:sz w:val="23"/>
                <w:szCs w:val="23"/>
                <w:lang w:eastAsia="th-TH"/>
              </w:rPr>
              <w:t>80)</w:t>
            </w:r>
          </w:p>
          <w:p w14:paraId="2A06A4FA" w14:textId="171946C3" w:rsidR="00DA2536" w:rsidRPr="003D1EEF"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112</w:t>
            </w:r>
            <w:r w:rsidRPr="003D1EEF">
              <w:rPr>
                <w:rFonts w:ascii="Angsana New" w:eastAsia="Cordia New" w:hAnsi="Angsana New" w:cs="Angsana New"/>
                <w:b/>
                <w:bCs/>
                <w:snapToGrid w:val="0"/>
                <w:color w:val="000000"/>
                <w:sz w:val="23"/>
                <w:szCs w:val="23"/>
                <w:cs/>
                <w:lang w:eastAsia="th-TH"/>
              </w:rPr>
              <w:t>.</w:t>
            </w:r>
            <w:r w:rsidRPr="003D1EEF">
              <w:rPr>
                <w:rFonts w:ascii="Angsana New" w:eastAsia="Cordia New" w:hAnsi="Angsana New" w:cs="Angsana New"/>
                <w:b/>
                <w:bCs/>
                <w:snapToGrid w:val="0"/>
                <w:color w:val="000000"/>
                <w:sz w:val="23"/>
                <w:szCs w:val="23"/>
                <w:lang w:eastAsia="th-TH"/>
              </w:rPr>
              <w:t>92</w:t>
            </w:r>
          </w:p>
        </w:tc>
        <w:tc>
          <w:tcPr>
            <w:tcW w:w="850" w:type="dxa"/>
            <w:tcBorders>
              <w:top w:val="single" w:sz="4" w:space="0" w:color="auto"/>
              <w:left w:val="single" w:sz="12" w:space="0" w:color="auto"/>
              <w:right w:val="single" w:sz="12" w:space="0" w:color="auto"/>
            </w:tcBorders>
          </w:tcPr>
          <w:p w14:paraId="5BF3D91E" w14:textId="77777777" w:rsidR="00DA2536" w:rsidRPr="003D1EEF" w:rsidRDefault="00DA2536" w:rsidP="00DA2536">
            <w:pPr>
              <w:pBdr>
                <w:bottom w:val="single" w:sz="4" w:space="1" w:color="auto"/>
              </w:pBd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8.42</w:t>
            </w:r>
          </w:p>
          <w:p w14:paraId="34DD4CFC" w14:textId="3FBC67CE" w:rsidR="00DA2536" w:rsidRPr="003D1EEF" w:rsidRDefault="007F43F2" w:rsidP="00DA2536">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hint="cs"/>
                <w:snapToGrid w:val="0"/>
                <w:color w:val="000000"/>
                <w:sz w:val="23"/>
                <w:szCs w:val="23"/>
                <w:cs/>
                <w:lang w:eastAsia="th-TH"/>
              </w:rPr>
              <w:t>(</w:t>
            </w:r>
            <w:r>
              <w:rPr>
                <w:rFonts w:ascii="Angsana New" w:eastAsia="Cordia New" w:hAnsi="Angsana New" w:cs="Angsana New"/>
                <w:snapToGrid w:val="0"/>
                <w:color w:val="000000"/>
                <w:sz w:val="23"/>
                <w:szCs w:val="23"/>
                <w:lang w:eastAsia="th-TH"/>
              </w:rPr>
              <w:t>1.85</w:t>
            </w:r>
            <w:r w:rsidR="00DA2536" w:rsidRPr="003D1EEF">
              <w:rPr>
                <w:rFonts w:ascii="Angsana New" w:eastAsia="Cordia New" w:hAnsi="Angsana New" w:cs="Angsana New" w:hint="cs"/>
                <w:snapToGrid w:val="0"/>
                <w:color w:val="000000"/>
                <w:sz w:val="23"/>
                <w:szCs w:val="23"/>
                <w:cs/>
                <w:lang w:eastAsia="th-TH"/>
              </w:rPr>
              <w:t>)</w:t>
            </w:r>
          </w:p>
          <w:p w14:paraId="28DF2768" w14:textId="77777777" w:rsidR="00DA2536" w:rsidRPr="003D1EEF"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6.57</w:t>
            </w:r>
          </w:p>
        </w:tc>
        <w:tc>
          <w:tcPr>
            <w:tcW w:w="1134" w:type="dxa"/>
            <w:tcBorders>
              <w:top w:val="single" w:sz="4" w:space="0" w:color="auto"/>
              <w:left w:val="single" w:sz="12" w:space="0" w:color="auto"/>
              <w:right w:val="single" w:sz="12" w:space="0" w:color="auto"/>
            </w:tcBorders>
          </w:tcPr>
          <w:p w14:paraId="13F77BAE" w14:textId="77777777" w:rsidR="00DA2536" w:rsidRPr="003D1EEF"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hint="cs"/>
                <w:b/>
                <w:bCs/>
                <w:snapToGrid w:val="0"/>
                <w:color w:val="000000"/>
                <w:sz w:val="23"/>
                <w:szCs w:val="23"/>
                <w:cs/>
                <w:lang w:eastAsia="th-TH"/>
              </w:rPr>
              <w:t>367.71</w:t>
            </w:r>
          </w:p>
          <w:p w14:paraId="18506CD9" w14:textId="77777777" w:rsidR="00DA2536" w:rsidRPr="003D1EEF" w:rsidRDefault="00DA2536" w:rsidP="00DA2536">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sidRPr="003D1EEF">
              <w:rPr>
                <w:rFonts w:ascii="Angsana New" w:eastAsia="Cordia New" w:hAnsi="Angsana New" w:cs="Angsana New"/>
                <w:snapToGrid w:val="0"/>
                <w:color w:val="000000"/>
                <w:sz w:val="23"/>
                <w:szCs w:val="23"/>
                <w:lang w:eastAsia="th-TH"/>
              </w:rPr>
              <w:t>37</w:t>
            </w:r>
            <w:r w:rsidRPr="003D1EEF">
              <w:rPr>
                <w:rFonts w:ascii="Angsana New" w:eastAsia="Cordia New" w:hAnsi="Angsana New" w:cs="Angsana New"/>
                <w:snapToGrid w:val="0"/>
                <w:color w:val="000000"/>
                <w:sz w:val="23"/>
                <w:szCs w:val="23"/>
                <w:cs/>
                <w:lang w:eastAsia="th-TH"/>
              </w:rPr>
              <w:t>.</w:t>
            </w:r>
            <w:r w:rsidRPr="003D1EEF">
              <w:rPr>
                <w:rFonts w:ascii="Angsana New" w:eastAsia="Cordia New" w:hAnsi="Angsana New" w:cs="Angsana New"/>
                <w:snapToGrid w:val="0"/>
                <w:color w:val="000000"/>
                <w:sz w:val="23"/>
                <w:szCs w:val="23"/>
                <w:lang w:eastAsia="th-TH"/>
              </w:rPr>
              <w:t>03</w:t>
            </w:r>
          </w:p>
          <w:p w14:paraId="606C81DE" w14:textId="77777777" w:rsidR="00DA2536" w:rsidRPr="003D1EEF"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404</w:t>
            </w:r>
            <w:r w:rsidRPr="003D1EEF">
              <w:rPr>
                <w:rFonts w:ascii="Angsana New" w:eastAsia="Cordia New" w:hAnsi="Angsana New" w:cs="Angsana New"/>
                <w:b/>
                <w:bCs/>
                <w:snapToGrid w:val="0"/>
                <w:color w:val="000000"/>
                <w:sz w:val="23"/>
                <w:szCs w:val="23"/>
                <w:cs/>
                <w:lang w:eastAsia="th-TH"/>
              </w:rPr>
              <w:t>.</w:t>
            </w:r>
            <w:r w:rsidRPr="003D1EEF">
              <w:rPr>
                <w:rFonts w:ascii="Angsana New" w:eastAsia="Cordia New" w:hAnsi="Angsana New" w:cs="Angsana New"/>
                <w:b/>
                <w:bCs/>
                <w:snapToGrid w:val="0"/>
                <w:color w:val="000000"/>
                <w:sz w:val="23"/>
                <w:szCs w:val="23"/>
                <w:lang w:eastAsia="th-TH"/>
              </w:rPr>
              <w:t>74</w:t>
            </w:r>
          </w:p>
        </w:tc>
        <w:tc>
          <w:tcPr>
            <w:tcW w:w="709" w:type="dxa"/>
            <w:tcBorders>
              <w:top w:val="single" w:sz="4" w:space="0" w:color="auto"/>
              <w:left w:val="single" w:sz="12" w:space="0" w:color="auto"/>
              <w:right w:val="single" w:sz="12" w:space="0" w:color="auto"/>
            </w:tcBorders>
          </w:tcPr>
          <w:p w14:paraId="3DBF14F7" w14:textId="77777777" w:rsidR="00DA2536" w:rsidRPr="003D1EEF"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14.02</w:t>
            </w:r>
          </w:p>
          <w:p w14:paraId="6694101C" w14:textId="77777777" w:rsidR="00DA2536" w:rsidRPr="003D1EEF" w:rsidRDefault="00DA2536" w:rsidP="00DA2536">
            <w:pPr>
              <w:pBdr>
                <w:bottom w:val="single" w:sz="4" w:space="1" w:color="auto"/>
              </w:pBdr>
              <w:spacing w:after="0" w:line="240" w:lineRule="auto"/>
              <w:ind w:right="28"/>
              <w:jc w:val="right"/>
              <w:rPr>
                <w:rFonts w:ascii="Angsana New" w:eastAsia="Cordia New" w:hAnsi="Angsana New" w:cs="Angsana New"/>
                <w:snapToGrid w:val="0"/>
                <w:color w:val="000000"/>
                <w:sz w:val="23"/>
                <w:szCs w:val="23"/>
                <w:lang w:eastAsia="th-TH"/>
              </w:rPr>
            </w:pPr>
            <w:r w:rsidRPr="003D1EEF">
              <w:rPr>
                <w:rFonts w:ascii="Angsana New" w:eastAsia="Cordia New" w:hAnsi="Angsana New" w:cs="Angsana New"/>
                <w:snapToGrid w:val="0"/>
                <w:color w:val="000000"/>
                <w:sz w:val="23"/>
                <w:szCs w:val="23"/>
                <w:lang w:eastAsia="th-TH"/>
              </w:rPr>
              <w:t>1.41</w:t>
            </w:r>
          </w:p>
          <w:p w14:paraId="593AEDD8" w14:textId="77777777" w:rsidR="00DA2536" w:rsidRPr="003D1EEF"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3D1EEF">
              <w:rPr>
                <w:rFonts w:ascii="Angsana New" w:eastAsia="Cordia New" w:hAnsi="Angsana New" w:cs="Angsana New"/>
                <w:b/>
                <w:bCs/>
                <w:snapToGrid w:val="0"/>
                <w:color w:val="000000"/>
                <w:sz w:val="23"/>
                <w:szCs w:val="23"/>
                <w:lang w:eastAsia="th-TH"/>
              </w:rPr>
              <w:t>15.43</w:t>
            </w:r>
          </w:p>
        </w:tc>
      </w:tr>
      <w:tr w:rsidR="00DA2536" w:rsidRPr="007A0587" w14:paraId="62CDA72C" w14:textId="77777777" w:rsidTr="00121456">
        <w:trPr>
          <w:cantSplit/>
          <w:trHeight w:val="182"/>
          <w:jc w:val="center"/>
        </w:trPr>
        <w:tc>
          <w:tcPr>
            <w:tcW w:w="4388" w:type="dxa"/>
            <w:tcBorders>
              <w:top w:val="nil"/>
              <w:left w:val="single" w:sz="12" w:space="0" w:color="auto"/>
              <w:bottom w:val="nil"/>
              <w:right w:val="single" w:sz="12" w:space="0" w:color="auto"/>
            </w:tcBorders>
            <w:hideMark/>
          </w:tcPr>
          <w:p w14:paraId="142CF436" w14:textId="77777777" w:rsidR="00DA2536" w:rsidRPr="00121456" w:rsidRDefault="00DA2536" w:rsidP="00DA2536">
            <w:pPr>
              <w:spacing w:after="0" w:line="240" w:lineRule="auto"/>
              <w:jc w:val="both"/>
              <w:rPr>
                <w:rFonts w:ascii="Angsana New" w:eastAsia="Cordia New" w:hAnsi="Angsana New" w:cs="Angsana New"/>
                <w:i/>
                <w:iCs/>
                <w:color w:val="000000"/>
                <w:sz w:val="23"/>
                <w:szCs w:val="23"/>
              </w:rPr>
            </w:pPr>
            <w:r w:rsidRPr="00121456">
              <w:rPr>
                <w:rFonts w:ascii="Angsana New" w:eastAsia="Cordia New" w:hAnsi="Angsana New" w:cs="Angsana New"/>
                <w:i/>
                <w:iCs/>
                <w:color w:val="000000"/>
                <w:sz w:val="23"/>
                <w:szCs w:val="23"/>
                <w:cs/>
              </w:rPr>
              <w:t>รายการที่จะไม่ถูกบันทึกในส่วนของกำไรหรือขาดทุนในภายหลัง</w:t>
            </w:r>
          </w:p>
          <w:p w14:paraId="1BA16FEB" w14:textId="545BEF7E" w:rsidR="00DA2536" w:rsidRPr="00121456" w:rsidRDefault="00DA2536" w:rsidP="00DA2536">
            <w:pPr>
              <w:spacing w:after="0" w:line="240" w:lineRule="auto"/>
              <w:jc w:val="both"/>
              <w:rPr>
                <w:rFonts w:ascii="Angsana New" w:eastAsia="Cordia New" w:hAnsi="Angsana New" w:cs="Angsana New"/>
                <w:color w:val="000000"/>
                <w:szCs w:val="22"/>
              </w:rPr>
            </w:pPr>
            <w:r w:rsidRPr="00121456">
              <w:rPr>
                <w:rFonts w:ascii="Angsana New" w:eastAsia="Cordia New" w:hAnsi="Angsana New" w:cs="Angsana New"/>
                <w:color w:val="000000"/>
                <w:szCs w:val="22"/>
                <w:cs/>
              </w:rPr>
              <w:t>ผลกำไรหรือขาดทุน</w:t>
            </w:r>
            <w:r w:rsidR="00121456" w:rsidRPr="00121456">
              <w:rPr>
                <w:rFonts w:ascii="Angsana New" w:eastAsia="Cordia New" w:hAnsi="Angsana New" w:cs="Angsana New"/>
                <w:color w:val="000000"/>
                <w:szCs w:val="22"/>
                <w:cs/>
              </w:rPr>
              <w:t>จากการประมาณการตามหลักคณิตศาสตร์</w:t>
            </w:r>
            <w:r w:rsidR="00121456" w:rsidRPr="00121456">
              <w:rPr>
                <w:rFonts w:ascii="Angsana New" w:eastAsia="Cordia New" w:hAnsi="Angsana New" w:cs="Angsana New" w:hint="cs"/>
                <w:color w:val="000000"/>
                <w:szCs w:val="22"/>
                <w:cs/>
              </w:rPr>
              <w:t>ประ</w:t>
            </w:r>
            <w:r w:rsidRPr="00121456">
              <w:rPr>
                <w:rFonts w:ascii="Angsana New" w:eastAsia="Cordia New" w:hAnsi="Angsana New" w:cs="Angsana New"/>
                <w:color w:val="000000"/>
                <w:szCs w:val="22"/>
                <w:cs/>
              </w:rPr>
              <w:t>กันภัย</w:t>
            </w:r>
          </w:p>
          <w:p w14:paraId="1B4F5BF8" w14:textId="77777777" w:rsidR="00DA2536" w:rsidRPr="00E42E2F" w:rsidRDefault="00DA2536" w:rsidP="00DA2536">
            <w:pPr>
              <w:spacing w:after="0" w:line="240" w:lineRule="auto"/>
              <w:jc w:val="both"/>
              <w:rPr>
                <w:rFonts w:ascii="Angsana New" w:eastAsia="Cordia New" w:hAnsi="Angsana New" w:cs="Angsana New"/>
                <w:color w:val="000000"/>
                <w:sz w:val="23"/>
                <w:szCs w:val="23"/>
                <w:cs/>
              </w:rPr>
            </w:pPr>
            <w:r w:rsidRPr="00E42E2F">
              <w:rPr>
                <w:rFonts w:ascii="Angsana New" w:eastAsia="Cordia New" w:hAnsi="Angsana New" w:cs="Angsana New"/>
                <w:color w:val="000000"/>
                <w:sz w:val="23"/>
                <w:szCs w:val="23"/>
                <w:cs/>
              </w:rPr>
              <w:t>หัก: ผลกระทบของภาษีเงินได</w:t>
            </w:r>
            <w:r w:rsidRPr="00E42E2F">
              <w:rPr>
                <w:rFonts w:ascii="Angsana New" w:eastAsia="Cordia New" w:hAnsi="Angsana New" w:cs="Angsana New" w:hint="cs"/>
                <w:color w:val="000000"/>
                <w:sz w:val="23"/>
                <w:szCs w:val="23"/>
                <w:cs/>
              </w:rPr>
              <w:t>้</w:t>
            </w:r>
          </w:p>
        </w:tc>
        <w:tc>
          <w:tcPr>
            <w:tcW w:w="1276" w:type="dxa"/>
            <w:tcBorders>
              <w:top w:val="nil"/>
              <w:left w:val="nil"/>
              <w:bottom w:val="single" w:sz="4" w:space="0" w:color="auto"/>
              <w:right w:val="single" w:sz="8" w:space="0" w:color="auto"/>
            </w:tcBorders>
          </w:tcPr>
          <w:p w14:paraId="4E880B84"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1ABBEA5A"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p>
          <w:p w14:paraId="361A4E32"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p>
        </w:tc>
        <w:tc>
          <w:tcPr>
            <w:tcW w:w="709" w:type="dxa"/>
            <w:tcBorders>
              <w:top w:val="nil"/>
              <w:left w:val="single" w:sz="12" w:space="0" w:color="auto"/>
              <w:bottom w:val="single" w:sz="4" w:space="0" w:color="auto"/>
              <w:right w:val="single" w:sz="12" w:space="0" w:color="auto"/>
            </w:tcBorders>
          </w:tcPr>
          <w:p w14:paraId="2A36A34A"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17A3C24C"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w:t>
            </w:r>
          </w:p>
          <w:p w14:paraId="00619CA1"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w:t>
            </w:r>
          </w:p>
        </w:tc>
        <w:tc>
          <w:tcPr>
            <w:tcW w:w="1134" w:type="dxa"/>
            <w:tcBorders>
              <w:top w:val="nil"/>
              <w:left w:val="single" w:sz="12" w:space="0" w:color="auto"/>
              <w:bottom w:val="single" w:sz="4" w:space="0" w:color="auto"/>
              <w:right w:val="single" w:sz="2" w:space="0" w:color="auto"/>
            </w:tcBorders>
            <w:hideMark/>
          </w:tcPr>
          <w:p w14:paraId="3BC276C0"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cs/>
                <w:lang w:eastAsia="th-TH"/>
              </w:rPr>
            </w:pPr>
          </w:p>
          <w:p w14:paraId="2A788EA5"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p>
          <w:p w14:paraId="6E0511A7"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p>
        </w:tc>
        <w:tc>
          <w:tcPr>
            <w:tcW w:w="850" w:type="dxa"/>
            <w:tcBorders>
              <w:top w:val="nil"/>
              <w:left w:val="single" w:sz="12" w:space="0" w:color="auto"/>
              <w:bottom w:val="single" w:sz="4" w:space="0" w:color="auto"/>
              <w:right w:val="single" w:sz="12" w:space="0" w:color="auto"/>
            </w:tcBorders>
          </w:tcPr>
          <w:p w14:paraId="538318F8"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2EC66B38"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w:t>
            </w:r>
          </w:p>
          <w:p w14:paraId="0D0BFE2A"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w:t>
            </w:r>
          </w:p>
        </w:tc>
        <w:tc>
          <w:tcPr>
            <w:tcW w:w="1134" w:type="dxa"/>
            <w:tcBorders>
              <w:top w:val="nil"/>
              <w:left w:val="single" w:sz="12" w:space="0" w:color="auto"/>
              <w:bottom w:val="single" w:sz="4" w:space="0" w:color="auto"/>
              <w:right w:val="single" w:sz="12" w:space="0" w:color="auto"/>
            </w:tcBorders>
            <w:hideMark/>
          </w:tcPr>
          <w:p w14:paraId="20225B4A"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7A89D192"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0</w:t>
            </w: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15</w:t>
            </w:r>
            <w:r w:rsidRPr="00E42E2F">
              <w:rPr>
                <w:rFonts w:ascii="Angsana New" w:eastAsia="Cordia New" w:hAnsi="Angsana New" w:cs="Angsana New"/>
                <w:snapToGrid w:val="0"/>
                <w:color w:val="000000"/>
                <w:sz w:val="23"/>
                <w:szCs w:val="23"/>
                <w:cs/>
                <w:lang w:eastAsia="th-TH"/>
              </w:rPr>
              <w:t>)</w:t>
            </w:r>
          </w:p>
          <w:p w14:paraId="1439C04F"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0</w:t>
            </w: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03</w:t>
            </w:r>
          </w:p>
        </w:tc>
        <w:tc>
          <w:tcPr>
            <w:tcW w:w="709" w:type="dxa"/>
            <w:tcBorders>
              <w:top w:val="nil"/>
              <w:left w:val="single" w:sz="12" w:space="0" w:color="auto"/>
              <w:bottom w:val="single" w:sz="4" w:space="0" w:color="auto"/>
              <w:right w:val="single" w:sz="12" w:space="0" w:color="auto"/>
            </w:tcBorders>
          </w:tcPr>
          <w:p w14:paraId="06934A54"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525CD6FD"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(0.01)</w:t>
            </w:r>
          </w:p>
          <w:p w14:paraId="4EB076E2"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w:t>
            </w:r>
          </w:p>
        </w:tc>
      </w:tr>
      <w:tr w:rsidR="00DA2536" w:rsidRPr="007A0587" w14:paraId="72BD87C6" w14:textId="77777777" w:rsidTr="00121456">
        <w:trPr>
          <w:cantSplit/>
          <w:trHeight w:val="182"/>
          <w:jc w:val="center"/>
        </w:trPr>
        <w:tc>
          <w:tcPr>
            <w:tcW w:w="4388" w:type="dxa"/>
            <w:tcBorders>
              <w:top w:val="nil"/>
              <w:left w:val="single" w:sz="12" w:space="0" w:color="auto"/>
              <w:bottom w:val="nil"/>
              <w:right w:val="single" w:sz="12" w:space="0" w:color="auto"/>
            </w:tcBorders>
          </w:tcPr>
          <w:p w14:paraId="0693327B" w14:textId="77777777" w:rsidR="00DA2536" w:rsidRPr="00E42E2F" w:rsidRDefault="00DA2536" w:rsidP="00DA2536">
            <w:pPr>
              <w:spacing w:after="0" w:line="240" w:lineRule="auto"/>
              <w:jc w:val="both"/>
              <w:rPr>
                <w:rFonts w:ascii="Angsana New" w:eastAsia="Cordia New" w:hAnsi="Angsana New" w:cs="Angsana New"/>
                <w:color w:val="000000"/>
                <w:sz w:val="23"/>
                <w:szCs w:val="23"/>
              </w:rPr>
            </w:pPr>
            <w:r w:rsidRPr="00E42E2F">
              <w:rPr>
                <w:rFonts w:ascii="Angsana New" w:eastAsia="Cordia New" w:hAnsi="Angsana New" w:cs="Angsana New"/>
                <w:color w:val="000000"/>
                <w:sz w:val="23"/>
                <w:szCs w:val="23"/>
                <w:cs/>
              </w:rPr>
              <w:t>รายการที่จะไม่ถูกบันทึกในส่วนของกำไรหรือขาดทุนในภายหลัง</w:t>
            </w:r>
          </w:p>
          <w:p w14:paraId="580456F3" w14:textId="77777777" w:rsidR="00DA2536" w:rsidRPr="00E42E2F" w:rsidRDefault="00DA2536" w:rsidP="00DA2536">
            <w:pPr>
              <w:spacing w:after="0" w:line="240" w:lineRule="auto"/>
              <w:jc w:val="both"/>
              <w:rPr>
                <w:rFonts w:ascii="Angsana New" w:eastAsia="Cordia New" w:hAnsi="Angsana New" w:cs="Angsana New"/>
                <w:color w:val="000000"/>
                <w:sz w:val="23"/>
                <w:szCs w:val="23"/>
                <w:cs/>
              </w:rPr>
            </w:pPr>
            <w:r w:rsidRPr="00E42E2F">
              <w:rPr>
                <w:rFonts w:ascii="Angsana New" w:eastAsia="Cordia New" w:hAnsi="Angsana New" w:cs="Angsana New"/>
                <w:color w:val="000000"/>
                <w:sz w:val="23"/>
                <w:szCs w:val="23"/>
                <w:cs/>
              </w:rPr>
              <w:t xml:space="preserve">   - สุทธิจากภาษีเงินได้</w:t>
            </w:r>
          </w:p>
        </w:tc>
        <w:tc>
          <w:tcPr>
            <w:tcW w:w="1276" w:type="dxa"/>
            <w:tcBorders>
              <w:top w:val="nil"/>
              <w:left w:val="nil"/>
              <w:bottom w:val="single" w:sz="4" w:space="0" w:color="auto"/>
              <w:right w:val="single" w:sz="8" w:space="0" w:color="auto"/>
            </w:tcBorders>
          </w:tcPr>
          <w:p w14:paraId="39887FF2"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44A12E52"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p>
        </w:tc>
        <w:tc>
          <w:tcPr>
            <w:tcW w:w="709" w:type="dxa"/>
            <w:tcBorders>
              <w:top w:val="nil"/>
              <w:left w:val="single" w:sz="12" w:space="0" w:color="auto"/>
              <w:bottom w:val="single" w:sz="4" w:space="0" w:color="auto"/>
              <w:right w:val="single" w:sz="12" w:space="0" w:color="auto"/>
            </w:tcBorders>
          </w:tcPr>
          <w:p w14:paraId="767ADD99"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6294204E"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w:t>
            </w:r>
          </w:p>
        </w:tc>
        <w:tc>
          <w:tcPr>
            <w:tcW w:w="1134" w:type="dxa"/>
            <w:tcBorders>
              <w:top w:val="nil"/>
              <w:left w:val="single" w:sz="12" w:space="0" w:color="auto"/>
              <w:bottom w:val="single" w:sz="4" w:space="0" w:color="auto"/>
              <w:right w:val="single" w:sz="2" w:space="0" w:color="auto"/>
            </w:tcBorders>
          </w:tcPr>
          <w:p w14:paraId="67A83590"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3B1BBE5D"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p>
        </w:tc>
        <w:tc>
          <w:tcPr>
            <w:tcW w:w="850" w:type="dxa"/>
            <w:tcBorders>
              <w:top w:val="nil"/>
              <w:left w:val="single" w:sz="12" w:space="0" w:color="auto"/>
              <w:bottom w:val="single" w:sz="4" w:space="0" w:color="auto"/>
              <w:right w:val="single" w:sz="12" w:space="0" w:color="auto"/>
            </w:tcBorders>
          </w:tcPr>
          <w:p w14:paraId="3262C296"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11CFD54D"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w:t>
            </w:r>
          </w:p>
        </w:tc>
        <w:tc>
          <w:tcPr>
            <w:tcW w:w="1134" w:type="dxa"/>
            <w:tcBorders>
              <w:top w:val="nil"/>
              <w:left w:val="single" w:sz="12" w:space="0" w:color="auto"/>
              <w:bottom w:val="single" w:sz="4" w:space="0" w:color="auto"/>
              <w:right w:val="single" w:sz="12" w:space="0" w:color="auto"/>
            </w:tcBorders>
          </w:tcPr>
          <w:p w14:paraId="6D36B885"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6751C671"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0</w:t>
            </w:r>
            <w:r w:rsidRPr="00E42E2F">
              <w:rPr>
                <w:rFonts w:ascii="Angsana New" w:eastAsia="Cordia New" w:hAnsi="Angsana New" w:cs="Angsana New"/>
                <w:snapToGrid w:val="0"/>
                <w:color w:val="000000"/>
                <w:sz w:val="23"/>
                <w:szCs w:val="23"/>
                <w:cs/>
                <w:lang w:eastAsia="th-TH"/>
              </w:rPr>
              <w:t>.</w:t>
            </w:r>
            <w:r w:rsidRPr="00E42E2F">
              <w:rPr>
                <w:rFonts w:ascii="Angsana New" w:eastAsia="Cordia New" w:hAnsi="Angsana New" w:cs="Angsana New"/>
                <w:snapToGrid w:val="0"/>
                <w:color w:val="000000"/>
                <w:sz w:val="23"/>
                <w:szCs w:val="23"/>
                <w:lang w:eastAsia="th-TH"/>
              </w:rPr>
              <w:t>12</w:t>
            </w:r>
            <w:r w:rsidRPr="00E42E2F">
              <w:rPr>
                <w:rFonts w:ascii="Angsana New" w:eastAsia="Cordia New" w:hAnsi="Angsana New" w:cs="Angsana New"/>
                <w:snapToGrid w:val="0"/>
                <w:color w:val="000000"/>
                <w:sz w:val="23"/>
                <w:szCs w:val="23"/>
                <w:cs/>
                <w:lang w:eastAsia="th-TH"/>
              </w:rPr>
              <w:t>)</w:t>
            </w:r>
          </w:p>
        </w:tc>
        <w:tc>
          <w:tcPr>
            <w:tcW w:w="709" w:type="dxa"/>
            <w:tcBorders>
              <w:top w:val="nil"/>
              <w:left w:val="single" w:sz="12" w:space="0" w:color="auto"/>
              <w:bottom w:val="single" w:sz="4" w:space="0" w:color="auto"/>
              <w:right w:val="single" w:sz="12" w:space="0" w:color="auto"/>
            </w:tcBorders>
          </w:tcPr>
          <w:p w14:paraId="4736CE44"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p>
          <w:p w14:paraId="1C93F227" w14:textId="77777777" w:rsidR="00DA2536" w:rsidRPr="00E42E2F" w:rsidRDefault="00DA2536" w:rsidP="00DA2536">
            <w:pPr>
              <w:spacing w:after="0" w:line="240" w:lineRule="auto"/>
              <w:ind w:right="28"/>
              <w:jc w:val="right"/>
              <w:rPr>
                <w:rFonts w:ascii="Angsana New" w:eastAsia="Cordia New" w:hAnsi="Angsana New" w:cs="Angsana New"/>
                <w:snapToGrid w:val="0"/>
                <w:color w:val="000000"/>
                <w:sz w:val="23"/>
                <w:szCs w:val="23"/>
                <w:lang w:eastAsia="th-TH"/>
              </w:rPr>
            </w:pPr>
            <w:r w:rsidRPr="00E42E2F">
              <w:rPr>
                <w:rFonts w:ascii="Angsana New" w:eastAsia="Cordia New" w:hAnsi="Angsana New" w:cs="Angsana New"/>
                <w:snapToGrid w:val="0"/>
                <w:color w:val="000000"/>
                <w:sz w:val="23"/>
                <w:szCs w:val="23"/>
                <w:lang w:eastAsia="th-TH"/>
              </w:rPr>
              <w:t>-</w:t>
            </w:r>
          </w:p>
        </w:tc>
      </w:tr>
      <w:tr w:rsidR="00DA2536" w:rsidRPr="007A0587" w14:paraId="2409772D" w14:textId="77777777" w:rsidTr="00121456">
        <w:trPr>
          <w:cantSplit/>
          <w:trHeight w:val="182"/>
          <w:jc w:val="center"/>
        </w:trPr>
        <w:tc>
          <w:tcPr>
            <w:tcW w:w="4388" w:type="dxa"/>
            <w:tcBorders>
              <w:top w:val="nil"/>
              <w:left w:val="single" w:sz="12" w:space="0" w:color="auto"/>
              <w:bottom w:val="nil"/>
              <w:right w:val="single" w:sz="12" w:space="0" w:color="auto"/>
            </w:tcBorders>
            <w:hideMark/>
          </w:tcPr>
          <w:p w14:paraId="6C0EAD50" w14:textId="77777777" w:rsidR="00DA2536" w:rsidRPr="00E42E2F" w:rsidRDefault="00DA2536" w:rsidP="00DA2536">
            <w:pPr>
              <w:spacing w:after="0" w:line="240" w:lineRule="auto"/>
              <w:jc w:val="both"/>
              <w:rPr>
                <w:rFonts w:ascii="Angsana New" w:eastAsia="Cordia New" w:hAnsi="Angsana New" w:cs="Angsana New"/>
                <w:b/>
                <w:bCs/>
                <w:color w:val="000000"/>
                <w:sz w:val="23"/>
                <w:szCs w:val="23"/>
                <w:cs/>
              </w:rPr>
            </w:pPr>
            <w:r w:rsidRPr="00E42E2F">
              <w:rPr>
                <w:rFonts w:ascii="Angsana New" w:eastAsia="Cordia New" w:hAnsi="Angsana New" w:cs="Angsana New" w:hint="cs"/>
                <w:b/>
                <w:bCs/>
                <w:color w:val="000000"/>
                <w:sz w:val="23"/>
                <w:szCs w:val="23"/>
                <w:cs/>
              </w:rPr>
              <w:t>กำไรขาดทุนเบ็ดเสร็จรวมสำหรับปี</w:t>
            </w:r>
          </w:p>
        </w:tc>
        <w:tc>
          <w:tcPr>
            <w:tcW w:w="1276" w:type="dxa"/>
            <w:tcBorders>
              <w:top w:val="single" w:sz="4" w:space="0" w:color="auto"/>
              <w:left w:val="nil"/>
              <w:bottom w:val="single" w:sz="4" w:space="0" w:color="auto"/>
              <w:right w:val="single" w:sz="8" w:space="0" w:color="auto"/>
            </w:tcBorders>
          </w:tcPr>
          <w:p w14:paraId="0A1BD5F8" w14:textId="0BD16B42" w:rsidR="00DA2536" w:rsidRPr="00121456"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51.49</w:t>
            </w:r>
          </w:p>
        </w:tc>
        <w:tc>
          <w:tcPr>
            <w:tcW w:w="709" w:type="dxa"/>
            <w:tcBorders>
              <w:top w:val="single" w:sz="4" w:space="0" w:color="auto"/>
              <w:left w:val="single" w:sz="12" w:space="0" w:color="auto"/>
              <w:bottom w:val="single" w:sz="4" w:space="0" w:color="auto"/>
              <w:right w:val="single" w:sz="12" w:space="0" w:color="auto"/>
            </w:tcBorders>
          </w:tcPr>
          <w:p w14:paraId="68EC40F7" w14:textId="690D04E6" w:rsidR="00DA2536" w:rsidRPr="00121456"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3.68</w:t>
            </w:r>
          </w:p>
        </w:tc>
        <w:tc>
          <w:tcPr>
            <w:tcW w:w="1134" w:type="dxa"/>
            <w:tcBorders>
              <w:top w:val="single" w:sz="4" w:space="0" w:color="auto"/>
              <w:left w:val="single" w:sz="12" w:space="0" w:color="auto"/>
              <w:bottom w:val="single" w:sz="4" w:space="0" w:color="auto"/>
              <w:right w:val="single" w:sz="2" w:space="0" w:color="auto"/>
            </w:tcBorders>
          </w:tcPr>
          <w:p w14:paraId="4A853492" w14:textId="49D5ABAE" w:rsidR="00DA2536" w:rsidRPr="00121456"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112.92</w:t>
            </w:r>
          </w:p>
        </w:tc>
        <w:tc>
          <w:tcPr>
            <w:tcW w:w="850" w:type="dxa"/>
            <w:tcBorders>
              <w:top w:val="single" w:sz="4" w:space="0" w:color="auto"/>
              <w:left w:val="single" w:sz="12" w:space="0" w:color="auto"/>
              <w:bottom w:val="single" w:sz="4" w:space="0" w:color="auto"/>
              <w:right w:val="single" w:sz="12" w:space="0" w:color="auto"/>
            </w:tcBorders>
          </w:tcPr>
          <w:p w14:paraId="733EB401" w14:textId="77777777" w:rsidR="00DA2536" w:rsidRPr="00121456"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6.57</w:t>
            </w:r>
          </w:p>
        </w:tc>
        <w:tc>
          <w:tcPr>
            <w:tcW w:w="1134" w:type="dxa"/>
            <w:tcBorders>
              <w:top w:val="single" w:sz="4" w:space="0" w:color="auto"/>
              <w:left w:val="single" w:sz="12" w:space="0" w:color="auto"/>
              <w:bottom w:val="single" w:sz="4" w:space="0" w:color="auto"/>
              <w:right w:val="single" w:sz="12" w:space="0" w:color="auto"/>
            </w:tcBorders>
          </w:tcPr>
          <w:p w14:paraId="478C8AF1" w14:textId="77777777" w:rsidR="00DA2536" w:rsidRPr="00121456"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404</w:t>
            </w:r>
            <w:r w:rsidRPr="00121456">
              <w:rPr>
                <w:rFonts w:ascii="Angsana New" w:eastAsia="Cordia New" w:hAnsi="Angsana New" w:cs="Angsana New"/>
                <w:b/>
                <w:bCs/>
                <w:snapToGrid w:val="0"/>
                <w:color w:val="000000"/>
                <w:sz w:val="23"/>
                <w:szCs w:val="23"/>
                <w:cs/>
                <w:lang w:eastAsia="th-TH"/>
              </w:rPr>
              <w:t>.</w:t>
            </w:r>
            <w:r w:rsidRPr="00121456">
              <w:rPr>
                <w:rFonts w:ascii="Angsana New" w:eastAsia="Cordia New" w:hAnsi="Angsana New" w:cs="Angsana New"/>
                <w:b/>
                <w:bCs/>
                <w:snapToGrid w:val="0"/>
                <w:color w:val="000000"/>
                <w:sz w:val="23"/>
                <w:szCs w:val="23"/>
                <w:lang w:eastAsia="th-TH"/>
              </w:rPr>
              <w:t>62</w:t>
            </w:r>
          </w:p>
        </w:tc>
        <w:tc>
          <w:tcPr>
            <w:tcW w:w="709" w:type="dxa"/>
            <w:tcBorders>
              <w:top w:val="single" w:sz="4" w:space="0" w:color="auto"/>
              <w:left w:val="single" w:sz="12" w:space="0" w:color="auto"/>
              <w:bottom w:val="single" w:sz="4" w:space="0" w:color="auto"/>
              <w:right w:val="single" w:sz="12" w:space="0" w:color="auto"/>
            </w:tcBorders>
          </w:tcPr>
          <w:p w14:paraId="75BB0DB3" w14:textId="77777777" w:rsidR="00DA2536" w:rsidRPr="00121456" w:rsidRDefault="00DA2536"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15.42</w:t>
            </w:r>
          </w:p>
        </w:tc>
      </w:tr>
      <w:tr w:rsidR="009374BB" w:rsidRPr="007A0587" w14:paraId="180304EA" w14:textId="77777777" w:rsidTr="00121456">
        <w:trPr>
          <w:cantSplit/>
          <w:trHeight w:val="182"/>
          <w:jc w:val="center"/>
        </w:trPr>
        <w:tc>
          <w:tcPr>
            <w:tcW w:w="4388" w:type="dxa"/>
            <w:tcBorders>
              <w:top w:val="nil"/>
              <w:left w:val="single" w:sz="12" w:space="0" w:color="auto"/>
              <w:bottom w:val="nil"/>
              <w:right w:val="single" w:sz="12" w:space="0" w:color="auto"/>
            </w:tcBorders>
          </w:tcPr>
          <w:p w14:paraId="46E04CF0" w14:textId="25F47B6A" w:rsidR="009374BB" w:rsidRDefault="009374BB" w:rsidP="00DA2536">
            <w:pPr>
              <w:spacing w:after="0" w:line="240" w:lineRule="auto"/>
              <w:jc w:val="both"/>
              <w:rPr>
                <w:rFonts w:ascii="Angsana New" w:eastAsia="Cordia New" w:hAnsi="Angsana New" w:cs="Angsana New"/>
                <w:b/>
                <w:bCs/>
                <w:color w:val="000000"/>
                <w:sz w:val="23"/>
                <w:szCs w:val="23"/>
              </w:rPr>
            </w:pPr>
            <w:r>
              <w:rPr>
                <w:rFonts w:ascii="Angsana New" w:eastAsia="Cordia New" w:hAnsi="Angsana New" w:cs="Angsana New" w:hint="cs"/>
                <w:b/>
                <w:bCs/>
                <w:color w:val="000000"/>
                <w:sz w:val="23"/>
                <w:szCs w:val="23"/>
                <w:cs/>
              </w:rPr>
              <w:t>การแบ่งปันกำไรขาดทุน</w:t>
            </w:r>
          </w:p>
          <w:p w14:paraId="39C0A943" w14:textId="77777777" w:rsidR="009374BB" w:rsidRDefault="009374BB" w:rsidP="00DA2536">
            <w:pPr>
              <w:spacing w:after="0" w:line="240" w:lineRule="auto"/>
              <w:jc w:val="both"/>
              <w:rPr>
                <w:rFonts w:ascii="Angsana New" w:eastAsia="Cordia New" w:hAnsi="Angsana New" w:cs="Angsana New"/>
                <w:color w:val="000000"/>
                <w:sz w:val="23"/>
                <w:szCs w:val="23"/>
              </w:rPr>
            </w:pPr>
            <w:r w:rsidRPr="009374BB">
              <w:rPr>
                <w:rFonts w:ascii="Angsana New" w:eastAsia="Cordia New" w:hAnsi="Angsana New" w:cs="Angsana New"/>
                <w:color w:val="000000"/>
                <w:sz w:val="23"/>
                <w:szCs w:val="23"/>
                <w:cs/>
              </w:rPr>
              <w:t>ส่วนที่เป็นของผู้ถือหุ้นของบริษัทฯ</w:t>
            </w:r>
          </w:p>
          <w:p w14:paraId="49773433" w14:textId="52E3F937" w:rsidR="009374BB" w:rsidRPr="009374BB" w:rsidRDefault="009374BB" w:rsidP="00DA2536">
            <w:pPr>
              <w:spacing w:after="0" w:line="240" w:lineRule="auto"/>
              <w:jc w:val="both"/>
              <w:rPr>
                <w:rFonts w:ascii="Angsana New" w:eastAsia="Cordia New" w:hAnsi="Angsana New" w:cs="Angsana New"/>
                <w:color w:val="000000"/>
                <w:sz w:val="23"/>
                <w:szCs w:val="23"/>
                <w:cs/>
              </w:rPr>
            </w:pPr>
            <w:r w:rsidRPr="009374BB">
              <w:rPr>
                <w:rFonts w:ascii="Angsana New" w:eastAsia="Cordia New" w:hAnsi="Angsana New" w:cs="Angsana New"/>
                <w:color w:val="000000"/>
                <w:sz w:val="23"/>
                <w:szCs w:val="23"/>
                <w:cs/>
              </w:rPr>
              <w:t>ส่วนที่เป็นของผู้มีส่วนได้เสียที่ไม่มีอำนาจควบคุมของบริษัทย่อย</w:t>
            </w:r>
          </w:p>
        </w:tc>
        <w:tc>
          <w:tcPr>
            <w:tcW w:w="1276" w:type="dxa"/>
            <w:tcBorders>
              <w:top w:val="single" w:sz="4" w:space="0" w:color="auto"/>
              <w:left w:val="nil"/>
              <w:bottom w:val="single" w:sz="4" w:space="0" w:color="auto"/>
              <w:right w:val="single" w:sz="8" w:space="0" w:color="auto"/>
            </w:tcBorders>
          </w:tcPr>
          <w:p w14:paraId="0EDC9704" w14:textId="77777777" w:rsidR="009374BB" w:rsidRDefault="009374BB" w:rsidP="00DA2536">
            <w:pPr>
              <w:spacing w:after="0" w:line="240" w:lineRule="auto"/>
              <w:ind w:right="28"/>
              <w:jc w:val="right"/>
              <w:rPr>
                <w:rFonts w:ascii="Angsana New" w:eastAsia="Cordia New" w:hAnsi="Angsana New" w:cs="Angsana New"/>
                <w:snapToGrid w:val="0"/>
                <w:color w:val="000000"/>
                <w:sz w:val="23"/>
                <w:szCs w:val="23"/>
                <w:lang w:eastAsia="th-TH"/>
              </w:rPr>
            </w:pPr>
          </w:p>
          <w:p w14:paraId="3F9A1FD6" w14:textId="42155815" w:rsidR="009374BB" w:rsidRDefault="00134CEE"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52.65</w:t>
            </w:r>
          </w:p>
          <w:p w14:paraId="7D1A6390" w14:textId="47522715" w:rsidR="009374BB" w:rsidRDefault="009374BB"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(1.16)</w:t>
            </w:r>
          </w:p>
        </w:tc>
        <w:tc>
          <w:tcPr>
            <w:tcW w:w="709" w:type="dxa"/>
            <w:tcBorders>
              <w:top w:val="single" w:sz="4" w:space="0" w:color="auto"/>
              <w:left w:val="single" w:sz="12" w:space="0" w:color="auto"/>
              <w:bottom w:val="single" w:sz="4" w:space="0" w:color="auto"/>
              <w:right w:val="single" w:sz="12" w:space="0" w:color="auto"/>
            </w:tcBorders>
          </w:tcPr>
          <w:p w14:paraId="6A596DF9" w14:textId="77777777" w:rsidR="009374BB" w:rsidRDefault="009374BB" w:rsidP="00DA2536">
            <w:pPr>
              <w:spacing w:after="0" w:line="240" w:lineRule="auto"/>
              <w:ind w:right="28"/>
              <w:jc w:val="right"/>
              <w:rPr>
                <w:rFonts w:ascii="Angsana New" w:eastAsia="Cordia New" w:hAnsi="Angsana New" w:cs="Angsana New"/>
                <w:snapToGrid w:val="0"/>
                <w:color w:val="000000"/>
                <w:sz w:val="23"/>
                <w:szCs w:val="23"/>
                <w:lang w:eastAsia="th-TH"/>
              </w:rPr>
            </w:pPr>
          </w:p>
          <w:p w14:paraId="47BDDABC" w14:textId="7D7613A8" w:rsidR="000E4891" w:rsidRDefault="000E4891"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3.76</w:t>
            </w:r>
          </w:p>
          <w:p w14:paraId="786A7FBF" w14:textId="4A00C6FE" w:rsidR="000E4891" w:rsidRDefault="000E4891"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(0.08)</w:t>
            </w:r>
          </w:p>
        </w:tc>
        <w:tc>
          <w:tcPr>
            <w:tcW w:w="1134" w:type="dxa"/>
            <w:tcBorders>
              <w:top w:val="single" w:sz="4" w:space="0" w:color="auto"/>
              <w:left w:val="single" w:sz="12" w:space="0" w:color="auto"/>
              <w:bottom w:val="single" w:sz="4" w:space="0" w:color="auto"/>
              <w:right w:val="single" w:sz="2" w:space="0" w:color="auto"/>
            </w:tcBorders>
          </w:tcPr>
          <w:p w14:paraId="0C24CE28" w14:textId="77777777" w:rsidR="009374BB" w:rsidRDefault="009374BB" w:rsidP="00DA2536">
            <w:pPr>
              <w:spacing w:after="0" w:line="240" w:lineRule="auto"/>
              <w:ind w:right="28"/>
              <w:jc w:val="right"/>
              <w:rPr>
                <w:rFonts w:ascii="Angsana New" w:eastAsia="Cordia New" w:hAnsi="Angsana New" w:cs="Angsana New"/>
                <w:snapToGrid w:val="0"/>
                <w:color w:val="000000"/>
                <w:sz w:val="23"/>
                <w:szCs w:val="23"/>
                <w:lang w:eastAsia="th-TH"/>
              </w:rPr>
            </w:pPr>
          </w:p>
          <w:p w14:paraId="657AC5BD" w14:textId="77777777" w:rsidR="009374BB" w:rsidRDefault="009374BB"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115.45</w:t>
            </w:r>
          </w:p>
          <w:p w14:paraId="28B3CD15" w14:textId="3F6E0982" w:rsidR="009374BB" w:rsidRPr="00E42E2F" w:rsidRDefault="009374BB"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(2.53)</w:t>
            </w:r>
          </w:p>
        </w:tc>
        <w:tc>
          <w:tcPr>
            <w:tcW w:w="850" w:type="dxa"/>
            <w:tcBorders>
              <w:top w:val="single" w:sz="4" w:space="0" w:color="auto"/>
              <w:left w:val="single" w:sz="12" w:space="0" w:color="auto"/>
              <w:bottom w:val="single" w:sz="4" w:space="0" w:color="auto"/>
              <w:right w:val="single" w:sz="12" w:space="0" w:color="auto"/>
            </w:tcBorders>
          </w:tcPr>
          <w:p w14:paraId="7BD72521" w14:textId="77777777" w:rsidR="009374BB" w:rsidRDefault="009374BB" w:rsidP="00DA2536">
            <w:pPr>
              <w:spacing w:after="0" w:line="240" w:lineRule="auto"/>
              <w:ind w:right="28"/>
              <w:jc w:val="right"/>
              <w:rPr>
                <w:rFonts w:ascii="Angsana New" w:eastAsia="Cordia New" w:hAnsi="Angsana New" w:cs="Angsana New"/>
                <w:snapToGrid w:val="0"/>
                <w:color w:val="000000"/>
                <w:sz w:val="23"/>
                <w:szCs w:val="23"/>
                <w:lang w:eastAsia="th-TH"/>
              </w:rPr>
            </w:pPr>
          </w:p>
          <w:p w14:paraId="7390CC30" w14:textId="77777777" w:rsidR="000E4891" w:rsidRDefault="000E4891"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6.71</w:t>
            </w:r>
          </w:p>
          <w:p w14:paraId="14CF5A80" w14:textId="6F1A5C51" w:rsidR="000E4891" w:rsidRPr="00E42E2F" w:rsidRDefault="000E4891"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(0.15)</w:t>
            </w:r>
          </w:p>
        </w:tc>
        <w:tc>
          <w:tcPr>
            <w:tcW w:w="1134" w:type="dxa"/>
            <w:tcBorders>
              <w:top w:val="single" w:sz="4" w:space="0" w:color="auto"/>
              <w:left w:val="single" w:sz="12" w:space="0" w:color="auto"/>
              <w:bottom w:val="single" w:sz="4" w:space="0" w:color="auto"/>
              <w:right w:val="single" w:sz="12" w:space="0" w:color="auto"/>
            </w:tcBorders>
          </w:tcPr>
          <w:p w14:paraId="4FDEE31C" w14:textId="77777777" w:rsidR="009374BB" w:rsidRDefault="009374BB" w:rsidP="00DA2536">
            <w:pPr>
              <w:spacing w:after="0" w:line="240" w:lineRule="auto"/>
              <w:ind w:right="28"/>
              <w:jc w:val="right"/>
              <w:rPr>
                <w:rFonts w:ascii="Angsana New" w:eastAsia="Cordia New" w:hAnsi="Angsana New" w:cs="Angsana New"/>
                <w:snapToGrid w:val="0"/>
                <w:color w:val="000000"/>
                <w:sz w:val="23"/>
                <w:szCs w:val="23"/>
                <w:lang w:eastAsia="th-TH"/>
              </w:rPr>
            </w:pPr>
          </w:p>
          <w:p w14:paraId="10893B08" w14:textId="77777777" w:rsidR="009374BB" w:rsidRDefault="009374BB"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406.05</w:t>
            </w:r>
          </w:p>
          <w:p w14:paraId="71CF98FE" w14:textId="598448EB" w:rsidR="009374BB" w:rsidRPr="00E42E2F" w:rsidRDefault="009374BB" w:rsidP="009374BB">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(1.31)</w:t>
            </w:r>
          </w:p>
        </w:tc>
        <w:tc>
          <w:tcPr>
            <w:tcW w:w="709" w:type="dxa"/>
            <w:tcBorders>
              <w:top w:val="single" w:sz="4" w:space="0" w:color="auto"/>
              <w:left w:val="single" w:sz="12" w:space="0" w:color="auto"/>
              <w:bottom w:val="single" w:sz="4" w:space="0" w:color="auto"/>
              <w:right w:val="single" w:sz="12" w:space="0" w:color="auto"/>
            </w:tcBorders>
          </w:tcPr>
          <w:p w14:paraId="009EAD47" w14:textId="77777777" w:rsidR="009374BB" w:rsidRDefault="009374BB" w:rsidP="00DA2536">
            <w:pPr>
              <w:spacing w:after="0" w:line="240" w:lineRule="auto"/>
              <w:ind w:right="28"/>
              <w:jc w:val="right"/>
              <w:rPr>
                <w:rFonts w:ascii="Angsana New" w:eastAsia="Cordia New" w:hAnsi="Angsana New" w:cs="Angsana New"/>
                <w:snapToGrid w:val="0"/>
                <w:color w:val="000000"/>
                <w:sz w:val="23"/>
                <w:szCs w:val="23"/>
                <w:lang w:eastAsia="th-TH"/>
              </w:rPr>
            </w:pPr>
          </w:p>
          <w:p w14:paraId="0F80A274" w14:textId="77777777" w:rsidR="000E4891" w:rsidRDefault="000E4891"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15.48</w:t>
            </w:r>
          </w:p>
          <w:p w14:paraId="442D46D4" w14:textId="7C0E3B6E" w:rsidR="000E4891" w:rsidRPr="00E42E2F" w:rsidRDefault="000E4891" w:rsidP="00DA2536">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(0.05)</w:t>
            </w:r>
          </w:p>
        </w:tc>
      </w:tr>
      <w:tr w:rsidR="009374BB" w:rsidRPr="007A0587" w14:paraId="0C0FA94F" w14:textId="77777777" w:rsidTr="00121456">
        <w:trPr>
          <w:cantSplit/>
          <w:trHeight w:val="182"/>
          <w:jc w:val="center"/>
        </w:trPr>
        <w:tc>
          <w:tcPr>
            <w:tcW w:w="4388" w:type="dxa"/>
            <w:tcBorders>
              <w:top w:val="nil"/>
              <w:left w:val="single" w:sz="12" w:space="0" w:color="auto"/>
              <w:bottom w:val="nil"/>
              <w:right w:val="single" w:sz="12" w:space="0" w:color="auto"/>
            </w:tcBorders>
          </w:tcPr>
          <w:p w14:paraId="4C2B90DD" w14:textId="77777777" w:rsidR="009374BB" w:rsidRDefault="009374BB" w:rsidP="00DA2536">
            <w:pPr>
              <w:spacing w:after="0" w:line="240" w:lineRule="auto"/>
              <w:jc w:val="both"/>
              <w:rPr>
                <w:rFonts w:ascii="Angsana New" w:eastAsia="Cordia New" w:hAnsi="Angsana New" w:cs="Angsana New"/>
                <w:b/>
                <w:bCs/>
                <w:color w:val="000000"/>
                <w:sz w:val="23"/>
                <w:szCs w:val="23"/>
              </w:rPr>
            </w:pPr>
          </w:p>
        </w:tc>
        <w:tc>
          <w:tcPr>
            <w:tcW w:w="1276" w:type="dxa"/>
            <w:tcBorders>
              <w:top w:val="single" w:sz="4" w:space="0" w:color="auto"/>
              <w:left w:val="nil"/>
              <w:bottom w:val="single" w:sz="4" w:space="0" w:color="auto"/>
              <w:right w:val="single" w:sz="8" w:space="0" w:color="auto"/>
            </w:tcBorders>
          </w:tcPr>
          <w:p w14:paraId="3E6152C4" w14:textId="35B235B5" w:rsidR="009374BB" w:rsidRPr="00121456" w:rsidRDefault="009374BB"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51.49</w:t>
            </w:r>
          </w:p>
        </w:tc>
        <w:tc>
          <w:tcPr>
            <w:tcW w:w="709" w:type="dxa"/>
            <w:tcBorders>
              <w:top w:val="single" w:sz="4" w:space="0" w:color="auto"/>
              <w:left w:val="single" w:sz="12" w:space="0" w:color="auto"/>
              <w:bottom w:val="single" w:sz="4" w:space="0" w:color="auto"/>
              <w:right w:val="single" w:sz="12" w:space="0" w:color="auto"/>
            </w:tcBorders>
          </w:tcPr>
          <w:p w14:paraId="36B0F2EF" w14:textId="0BEDC9D2" w:rsidR="009374BB" w:rsidRPr="00121456" w:rsidRDefault="000E4891"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3.68</w:t>
            </w:r>
          </w:p>
        </w:tc>
        <w:tc>
          <w:tcPr>
            <w:tcW w:w="1134" w:type="dxa"/>
            <w:tcBorders>
              <w:top w:val="single" w:sz="4" w:space="0" w:color="auto"/>
              <w:left w:val="single" w:sz="12" w:space="0" w:color="auto"/>
              <w:bottom w:val="single" w:sz="4" w:space="0" w:color="auto"/>
              <w:right w:val="single" w:sz="2" w:space="0" w:color="auto"/>
            </w:tcBorders>
          </w:tcPr>
          <w:p w14:paraId="3D648A79" w14:textId="10C33BDF" w:rsidR="009374BB" w:rsidRPr="00121456" w:rsidRDefault="009374BB"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112.92</w:t>
            </w:r>
          </w:p>
        </w:tc>
        <w:tc>
          <w:tcPr>
            <w:tcW w:w="850" w:type="dxa"/>
            <w:tcBorders>
              <w:top w:val="single" w:sz="4" w:space="0" w:color="auto"/>
              <w:left w:val="single" w:sz="12" w:space="0" w:color="auto"/>
              <w:bottom w:val="single" w:sz="4" w:space="0" w:color="auto"/>
              <w:right w:val="single" w:sz="12" w:space="0" w:color="auto"/>
            </w:tcBorders>
          </w:tcPr>
          <w:p w14:paraId="55212104" w14:textId="161B9C38" w:rsidR="009374BB" w:rsidRPr="00121456" w:rsidRDefault="000E4891"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6.57</w:t>
            </w:r>
          </w:p>
        </w:tc>
        <w:tc>
          <w:tcPr>
            <w:tcW w:w="1134" w:type="dxa"/>
            <w:tcBorders>
              <w:top w:val="single" w:sz="4" w:space="0" w:color="auto"/>
              <w:left w:val="single" w:sz="12" w:space="0" w:color="auto"/>
              <w:bottom w:val="single" w:sz="4" w:space="0" w:color="auto"/>
              <w:right w:val="single" w:sz="12" w:space="0" w:color="auto"/>
            </w:tcBorders>
          </w:tcPr>
          <w:p w14:paraId="72FC8738" w14:textId="2CDC88B2" w:rsidR="009374BB" w:rsidRPr="00121456" w:rsidRDefault="009374BB" w:rsidP="00DA2536">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404.74</w:t>
            </w:r>
          </w:p>
        </w:tc>
        <w:tc>
          <w:tcPr>
            <w:tcW w:w="709" w:type="dxa"/>
            <w:tcBorders>
              <w:top w:val="single" w:sz="4" w:space="0" w:color="auto"/>
              <w:left w:val="single" w:sz="12" w:space="0" w:color="auto"/>
              <w:bottom w:val="single" w:sz="4" w:space="0" w:color="auto"/>
              <w:right w:val="single" w:sz="12" w:space="0" w:color="auto"/>
            </w:tcBorders>
          </w:tcPr>
          <w:p w14:paraId="5CDC5758" w14:textId="43F21050" w:rsidR="009374BB" w:rsidRPr="00E42E2F" w:rsidRDefault="000E4891" w:rsidP="00DA2536">
            <w:pPr>
              <w:spacing w:after="0" w:line="240" w:lineRule="auto"/>
              <w:ind w:right="28"/>
              <w:jc w:val="right"/>
              <w:rPr>
                <w:rFonts w:ascii="Angsana New" w:eastAsia="Cordia New" w:hAnsi="Angsana New" w:cs="Angsana New"/>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15.4</w:t>
            </w:r>
            <w:r>
              <w:rPr>
                <w:rFonts w:ascii="Angsana New" w:eastAsia="Cordia New" w:hAnsi="Angsana New" w:cs="Angsana New"/>
                <w:b/>
                <w:bCs/>
                <w:snapToGrid w:val="0"/>
                <w:color w:val="000000"/>
                <w:sz w:val="23"/>
                <w:szCs w:val="23"/>
                <w:lang w:eastAsia="th-TH"/>
              </w:rPr>
              <w:t>3</w:t>
            </w:r>
          </w:p>
        </w:tc>
      </w:tr>
      <w:tr w:rsidR="009374BB" w:rsidRPr="007A0587" w14:paraId="297B24EE" w14:textId="77777777" w:rsidTr="00121456">
        <w:trPr>
          <w:cantSplit/>
          <w:trHeight w:val="182"/>
          <w:jc w:val="center"/>
        </w:trPr>
        <w:tc>
          <w:tcPr>
            <w:tcW w:w="4388" w:type="dxa"/>
            <w:tcBorders>
              <w:top w:val="nil"/>
              <w:left w:val="single" w:sz="12" w:space="0" w:color="auto"/>
              <w:bottom w:val="nil"/>
              <w:right w:val="single" w:sz="12" w:space="0" w:color="auto"/>
            </w:tcBorders>
          </w:tcPr>
          <w:p w14:paraId="380F5F2A" w14:textId="1B8C40A0" w:rsidR="009374BB" w:rsidRDefault="009374BB" w:rsidP="009374BB">
            <w:pPr>
              <w:spacing w:after="0" w:line="240" w:lineRule="auto"/>
              <w:jc w:val="both"/>
              <w:rPr>
                <w:rFonts w:ascii="Angsana New" w:eastAsia="Cordia New" w:hAnsi="Angsana New" w:cs="Angsana New"/>
                <w:b/>
                <w:bCs/>
                <w:color w:val="000000"/>
                <w:sz w:val="23"/>
                <w:szCs w:val="23"/>
                <w:cs/>
              </w:rPr>
            </w:pPr>
            <w:r>
              <w:rPr>
                <w:rFonts w:ascii="Angsana New" w:eastAsia="Cordia New" w:hAnsi="Angsana New" w:cs="Angsana New" w:hint="cs"/>
                <w:b/>
                <w:bCs/>
                <w:color w:val="000000"/>
                <w:sz w:val="23"/>
                <w:szCs w:val="23"/>
                <w:cs/>
              </w:rPr>
              <w:t>การแบ่งปันกำไรขาดทุนเบ็ดเสร็จรวม</w:t>
            </w:r>
          </w:p>
          <w:p w14:paraId="40C2A148" w14:textId="77777777" w:rsidR="009374BB" w:rsidRDefault="009374BB" w:rsidP="009374BB">
            <w:pPr>
              <w:spacing w:after="0" w:line="240" w:lineRule="auto"/>
              <w:jc w:val="both"/>
              <w:rPr>
                <w:rFonts w:ascii="Angsana New" w:eastAsia="Cordia New" w:hAnsi="Angsana New" w:cs="Angsana New"/>
                <w:color w:val="000000"/>
                <w:sz w:val="23"/>
                <w:szCs w:val="23"/>
              </w:rPr>
            </w:pPr>
            <w:r w:rsidRPr="009374BB">
              <w:rPr>
                <w:rFonts w:ascii="Angsana New" w:eastAsia="Cordia New" w:hAnsi="Angsana New" w:cs="Angsana New"/>
                <w:color w:val="000000"/>
                <w:sz w:val="23"/>
                <w:szCs w:val="23"/>
                <w:cs/>
              </w:rPr>
              <w:t>ส่วนที่เป็นของผู้ถือหุ้นของบริษัทฯ</w:t>
            </w:r>
          </w:p>
          <w:p w14:paraId="54E998C2" w14:textId="05B212EA" w:rsidR="009374BB" w:rsidRDefault="009374BB" w:rsidP="009374BB">
            <w:pPr>
              <w:spacing w:after="0" w:line="240" w:lineRule="auto"/>
              <w:jc w:val="both"/>
              <w:rPr>
                <w:rFonts w:ascii="Angsana New" w:eastAsia="Cordia New" w:hAnsi="Angsana New" w:cs="Angsana New"/>
                <w:b/>
                <w:bCs/>
                <w:color w:val="000000"/>
                <w:sz w:val="23"/>
                <w:szCs w:val="23"/>
                <w:cs/>
              </w:rPr>
            </w:pPr>
            <w:r w:rsidRPr="009374BB">
              <w:rPr>
                <w:rFonts w:ascii="Angsana New" w:eastAsia="Cordia New" w:hAnsi="Angsana New" w:cs="Angsana New"/>
                <w:color w:val="000000"/>
                <w:sz w:val="23"/>
                <w:szCs w:val="23"/>
                <w:cs/>
              </w:rPr>
              <w:t>ส่วนที่เป็นของผู้มีส่วนได้เสียที่ไม่มีอำนาจควบคุมของบริษัทย่อย</w:t>
            </w:r>
          </w:p>
        </w:tc>
        <w:tc>
          <w:tcPr>
            <w:tcW w:w="1276" w:type="dxa"/>
            <w:tcBorders>
              <w:top w:val="single" w:sz="4" w:space="0" w:color="auto"/>
              <w:left w:val="nil"/>
              <w:bottom w:val="single" w:sz="4" w:space="0" w:color="auto"/>
              <w:right w:val="single" w:sz="8" w:space="0" w:color="auto"/>
            </w:tcBorders>
          </w:tcPr>
          <w:p w14:paraId="0E5FE4BE" w14:textId="77777777" w:rsidR="009374BB" w:rsidRDefault="009374BB" w:rsidP="009374BB">
            <w:pPr>
              <w:spacing w:after="0" w:line="240" w:lineRule="auto"/>
              <w:ind w:right="28"/>
              <w:jc w:val="right"/>
              <w:rPr>
                <w:rFonts w:ascii="Angsana New" w:eastAsia="Cordia New" w:hAnsi="Angsana New" w:cs="Angsana New"/>
                <w:snapToGrid w:val="0"/>
                <w:color w:val="000000"/>
                <w:sz w:val="23"/>
                <w:szCs w:val="23"/>
                <w:lang w:eastAsia="th-TH"/>
              </w:rPr>
            </w:pPr>
          </w:p>
          <w:p w14:paraId="1DDE589F" w14:textId="77777777" w:rsidR="00134CEE" w:rsidRDefault="00134CEE" w:rsidP="00134CEE">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52.65</w:t>
            </w:r>
          </w:p>
          <w:p w14:paraId="209624B1" w14:textId="75FA7EDC" w:rsidR="009374BB" w:rsidRDefault="00134CEE" w:rsidP="00134CEE">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 xml:space="preserve"> </w:t>
            </w:r>
            <w:r w:rsidR="009374BB">
              <w:rPr>
                <w:rFonts w:ascii="Angsana New" w:eastAsia="Cordia New" w:hAnsi="Angsana New" w:cs="Angsana New"/>
                <w:snapToGrid w:val="0"/>
                <w:color w:val="000000"/>
                <w:sz w:val="23"/>
                <w:szCs w:val="23"/>
                <w:lang w:eastAsia="th-TH"/>
              </w:rPr>
              <w:t>(1.16)</w:t>
            </w:r>
          </w:p>
        </w:tc>
        <w:tc>
          <w:tcPr>
            <w:tcW w:w="709" w:type="dxa"/>
            <w:tcBorders>
              <w:top w:val="single" w:sz="4" w:space="0" w:color="auto"/>
              <w:left w:val="single" w:sz="12" w:space="0" w:color="auto"/>
              <w:bottom w:val="single" w:sz="4" w:space="0" w:color="auto"/>
              <w:right w:val="single" w:sz="12" w:space="0" w:color="auto"/>
            </w:tcBorders>
          </w:tcPr>
          <w:p w14:paraId="22F4F34B" w14:textId="77777777" w:rsidR="009374BB" w:rsidRDefault="009374BB" w:rsidP="009374BB">
            <w:pPr>
              <w:spacing w:after="0" w:line="240" w:lineRule="auto"/>
              <w:ind w:right="28"/>
              <w:jc w:val="right"/>
              <w:rPr>
                <w:rFonts w:ascii="Angsana New" w:eastAsia="Cordia New" w:hAnsi="Angsana New" w:cs="Angsana New"/>
                <w:snapToGrid w:val="0"/>
                <w:color w:val="000000"/>
                <w:sz w:val="23"/>
                <w:szCs w:val="23"/>
                <w:lang w:eastAsia="th-TH"/>
              </w:rPr>
            </w:pPr>
          </w:p>
          <w:p w14:paraId="2A264609" w14:textId="77777777" w:rsidR="000E4891" w:rsidRDefault="000E4891" w:rsidP="000E4891">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3.76</w:t>
            </w:r>
          </w:p>
          <w:p w14:paraId="3B0A6874" w14:textId="19598D2E" w:rsidR="000E4891" w:rsidRDefault="000E4891" w:rsidP="000E4891">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(0.08)</w:t>
            </w:r>
          </w:p>
        </w:tc>
        <w:tc>
          <w:tcPr>
            <w:tcW w:w="1134" w:type="dxa"/>
            <w:tcBorders>
              <w:top w:val="single" w:sz="4" w:space="0" w:color="auto"/>
              <w:left w:val="single" w:sz="12" w:space="0" w:color="auto"/>
              <w:bottom w:val="single" w:sz="4" w:space="0" w:color="auto"/>
              <w:right w:val="single" w:sz="2" w:space="0" w:color="auto"/>
            </w:tcBorders>
          </w:tcPr>
          <w:p w14:paraId="338CD0D6" w14:textId="77777777" w:rsidR="009374BB" w:rsidRDefault="009374BB" w:rsidP="009374BB">
            <w:pPr>
              <w:spacing w:after="0" w:line="240" w:lineRule="auto"/>
              <w:ind w:right="28"/>
              <w:jc w:val="right"/>
              <w:rPr>
                <w:rFonts w:ascii="Angsana New" w:eastAsia="Cordia New" w:hAnsi="Angsana New" w:cs="Angsana New"/>
                <w:snapToGrid w:val="0"/>
                <w:color w:val="000000"/>
                <w:sz w:val="23"/>
                <w:szCs w:val="23"/>
                <w:lang w:eastAsia="th-TH"/>
              </w:rPr>
            </w:pPr>
          </w:p>
          <w:p w14:paraId="3C347A02" w14:textId="77777777" w:rsidR="009374BB" w:rsidRDefault="009374BB" w:rsidP="009374BB">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115.45</w:t>
            </w:r>
          </w:p>
          <w:p w14:paraId="1955EEED" w14:textId="44397784" w:rsidR="009374BB" w:rsidRDefault="009374BB" w:rsidP="009374BB">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(2.53)</w:t>
            </w:r>
          </w:p>
        </w:tc>
        <w:tc>
          <w:tcPr>
            <w:tcW w:w="850" w:type="dxa"/>
            <w:tcBorders>
              <w:top w:val="single" w:sz="4" w:space="0" w:color="auto"/>
              <w:left w:val="single" w:sz="12" w:space="0" w:color="auto"/>
              <w:bottom w:val="single" w:sz="4" w:space="0" w:color="auto"/>
              <w:right w:val="single" w:sz="12" w:space="0" w:color="auto"/>
            </w:tcBorders>
          </w:tcPr>
          <w:p w14:paraId="0A6D26D1" w14:textId="77777777" w:rsidR="009374BB" w:rsidRDefault="009374BB" w:rsidP="009374BB">
            <w:pPr>
              <w:spacing w:after="0" w:line="240" w:lineRule="auto"/>
              <w:ind w:right="28"/>
              <w:jc w:val="right"/>
              <w:rPr>
                <w:rFonts w:ascii="Angsana New" w:eastAsia="Cordia New" w:hAnsi="Angsana New" w:cs="Angsana New"/>
                <w:snapToGrid w:val="0"/>
                <w:color w:val="000000"/>
                <w:sz w:val="23"/>
                <w:szCs w:val="23"/>
                <w:lang w:eastAsia="th-TH"/>
              </w:rPr>
            </w:pPr>
          </w:p>
          <w:p w14:paraId="1876DAE6" w14:textId="77777777" w:rsidR="000E4891" w:rsidRDefault="000E4891" w:rsidP="000E4891">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6.71</w:t>
            </w:r>
          </w:p>
          <w:p w14:paraId="10BBCA33" w14:textId="22B85B29" w:rsidR="000E4891" w:rsidRPr="00E42E2F" w:rsidRDefault="000E4891" w:rsidP="000E4891">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(0.15)</w:t>
            </w:r>
          </w:p>
        </w:tc>
        <w:tc>
          <w:tcPr>
            <w:tcW w:w="1134" w:type="dxa"/>
            <w:tcBorders>
              <w:top w:val="single" w:sz="4" w:space="0" w:color="auto"/>
              <w:left w:val="single" w:sz="12" w:space="0" w:color="auto"/>
              <w:bottom w:val="single" w:sz="4" w:space="0" w:color="auto"/>
              <w:right w:val="single" w:sz="12" w:space="0" w:color="auto"/>
            </w:tcBorders>
          </w:tcPr>
          <w:p w14:paraId="6BAAE628" w14:textId="77777777" w:rsidR="009374BB" w:rsidRDefault="009374BB" w:rsidP="009374BB">
            <w:pPr>
              <w:spacing w:after="0" w:line="240" w:lineRule="auto"/>
              <w:ind w:right="28"/>
              <w:jc w:val="right"/>
              <w:rPr>
                <w:rFonts w:ascii="Angsana New" w:eastAsia="Cordia New" w:hAnsi="Angsana New" w:cs="Angsana New"/>
                <w:snapToGrid w:val="0"/>
                <w:color w:val="000000"/>
                <w:sz w:val="23"/>
                <w:szCs w:val="23"/>
                <w:lang w:eastAsia="th-TH"/>
              </w:rPr>
            </w:pPr>
          </w:p>
          <w:p w14:paraId="164C7941" w14:textId="6B47F26B" w:rsidR="009374BB" w:rsidRDefault="00947F7A" w:rsidP="009374BB">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405.93</w:t>
            </w:r>
          </w:p>
          <w:p w14:paraId="0F48C0AD" w14:textId="0ED47BAC" w:rsidR="009374BB" w:rsidRDefault="009374BB" w:rsidP="009374BB">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(1.31)</w:t>
            </w:r>
          </w:p>
        </w:tc>
        <w:tc>
          <w:tcPr>
            <w:tcW w:w="709" w:type="dxa"/>
            <w:tcBorders>
              <w:top w:val="single" w:sz="4" w:space="0" w:color="auto"/>
              <w:left w:val="single" w:sz="12" w:space="0" w:color="auto"/>
              <w:bottom w:val="single" w:sz="4" w:space="0" w:color="auto"/>
              <w:right w:val="single" w:sz="12" w:space="0" w:color="auto"/>
            </w:tcBorders>
          </w:tcPr>
          <w:p w14:paraId="17CF7837" w14:textId="77777777" w:rsidR="009374BB" w:rsidRDefault="009374BB" w:rsidP="009374BB">
            <w:pPr>
              <w:spacing w:after="0" w:line="240" w:lineRule="auto"/>
              <w:ind w:right="28"/>
              <w:jc w:val="right"/>
              <w:rPr>
                <w:rFonts w:ascii="Angsana New" w:eastAsia="Cordia New" w:hAnsi="Angsana New" w:cs="Angsana New"/>
                <w:snapToGrid w:val="0"/>
                <w:color w:val="000000"/>
                <w:sz w:val="23"/>
                <w:szCs w:val="23"/>
                <w:lang w:eastAsia="th-TH"/>
              </w:rPr>
            </w:pPr>
          </w:p>
          <w:p w14:paraId="0D43A662" w14:textId="1C62413B" w:rsidR="000E4891" w:rsidRDefault="000E4891" w:rsidP="000E4891">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15.47</w:t>
            </w:r>
          </w:p>
          <w:p w14:paraId="75145E86" w14:textId="7752AD41" w:rsidR="000E4891" w:rsidRPr="00E42E2F" w:rsidRDefault="000E4891" w:rsidP="000E4891">
            <w:pPr>
              <w:spacing w:after="0" w:line="240" w:lineRule="auto"/>
              <w:ind w:right="28"/>
              <w:jc w:val="right"/>
              <w:rPr>
                <w:rFonts w:ascii="Angsana New" w:eastAsia="Cordia New" w:hAnsi="Angsana New" w:cs="Angsana New"/>
                <w:snapToGrid w:val="0"/>
                <w:color w:val="000000"/>
                <w:sz w:val="23"/>
                <w:szCs w:val="23"/>
                <w:lang w:eastAsia="th-TH"/>
              </w:rPr>
            </w:pPr>
            <w:r>
              <w:rPr>
                <w:rFonts w:ascii="Angsana New" w:eastAsia="Cordia New" w:hAnsi="Angsana New" w:cs="Angsana New"/>
                <w:snapToGrid w:val="0"/>
                <w:color w:val="000000"/>
                <w:sz w:val="23"/>
                <w:szCs w:val="23"/>
                <w:lang w:eastAsia="th-TH"/>
              </w:rPr>
              <w:t>(0.05)</w:t>
            </w:r>
          </w:p>
        </w:tc>
      </w:tr>
      <w:tr w:rsidR="009374BB" w:rsidRPr="007A0587" w14:paraId="777E92DA" w14:textId="77777777" w:rsidTr="00121456">
        <w:trPr>
          <w:cantSplit/>
          <w:trHeight w:val="182"/>
          <w:jc w:val="center"/>
        </w:trPr>
        <w:tc>
          <w:tcPr>
            <w:tcW w:w="4388" w:type="dxa"/>
            <w:tcBorders>
              <w:top w:val="nil"/>
              <w:left w:val="single" w:sz="12" w:space="0" w:color="auto"/>
              <w:bottom w:val="nil"/>
              <w:right w:val="single" w:sz="12" w:space="0" w:color="auto"/>
            </w:tcBorders>
          </w:tcPr>
          <w:p w14:paraId="43C119B4" w14:textId="77777777" w:rsidR="009374BB" w:rsidRDefault="009374BB" w:rsidP="009374BB">
            <w:pPr>
              <w:spacing w:after="0" w:line="240" w:lineRule="auto"/>
              <w:jc w:val="both"/>
              <w:rPr>
                <w:rFonts w:ascii="Angsana New" w:eastAsia="Cordia New" w:hAnsi="Angsana New" w:cs="Angsana New"/>
                <w:b/>
                <w:bCs/>
                <w:color w:val="000000"/>
                <w:sz w:val="23"/>
                <w:szCs w:val="23"/>
                <w:cs/>
              </w:rPr>
            </w:pPr>
          </w:p>
        </w:tc>
        <w:tc>
          <w:tcPr>
            <w:tcW w:w="1276" w:type="dxa"/>
            <w:tcBorders>
              <w:top w:val="single" w:sz="4" w:space="0" w:color="auto"/>
              <w:left w:val="nil"/>
              <w:bottom w:val="single" w:sz="4" w:space="0" w:color="auto"/>
              <w:right w:val="single" w:sz="8" w:space="0" w:color="auto"/>
            </w:tcBorders>
          </w:tcPr>
          <w:p w14:paraId="6203DEF0" w14:textId="08992CC9" w:rsidR="009374BB" w:rsidRPr="00121456" w:rsidRDefault="009374BB" w:rsidP="009374BB">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51.49</w:t>
            </w:r>
          </w:p>
        </w:tc>
        <w:tc>
          <w:tcPr>
            <w:tcW w:w="709" w:type="dxa"/>
            <w:tcBorders>
              <w:top w:val="single" w:sz="4" w:space="0" w:color="auto"/>
              <w:left w:val="single" w:sz="12" w:space="0" w:color="auto"/>
              <w:bottom w:val="single" w:sz="4" w:space="0" w:color="auto"/>
              <w:right w:val="single" w:sz="12" w:space="0" w:color="auto"/>
            </w:tcBorders>
          </w:tcPr>
          <w:p w14:paraId="498C8124" w14:textId="7B77BFD2" w:rsidR="009374BB" w:rsidRPr="00121456" w:rsidRDefault="000E4891" w:rsidP="009374BB">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3.68</w:t>
            </w:r>
          </w:p>
        </w:tc>
        <w:tc>
          <w:tcPr>
            <w:tcW w:w="1134" w:type="dxa"/>
            <w:tcBorders>
              <w:top w:val="single" w:sz="4" w:space="0" w:color="auto"/>
              <w:left w:val="single" w:sz="12" w:space="0" w:color="auto"/>
              <w:bottom w:val="single" w:sz="4" w:space="0" w:color="auto"/>
              <w:right w:val="single" w:sz="2" w:space="0" w:color="auto"/>
            </w:tcBorders>
          </w:tcPr>
          <w:p w14:paraId="2E4327C2" w14:textId="7757D071" w:rsidR="009374BB" w:rsidRPr="00121456" w:rsidRDefault="009374BB" w:rsidP="009374BB">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112.92</w:t>
            </w:r>
          </w:p>
        </w:tc>
        <w:tc>
          <w:tcPr>
            <w:tcW w:w="850" w:type="dxa"/>
            <w:tcBorders>
              <w:top w:val="single" w:sz="4" w:space="0" w:color="auto"/>
              <w:left w:val="single" w:sz="12" w:space="0" w:color="auto"/>
              <w:bottom w:val="single" w:sz="4" w:space="0" w:color="auto"/>
              <w:right w:val="single" w:sz="12" w:space="0" w:color="auto"/>
            </w:tcBorders>
          </w:tcPr>
          <w:p w14:paraId="6159039C" w14:textId="2AB582C2" w:rsidR="009374BB" w:rsidRPr="00121456" w:rsidRDefault="000E4891" w:rsidP="009374BB">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6.57</w:t>
            </w:r>
          </w:p>
        </w:tc>
        <w:tc>
          <w:tcPr>
            <w:tcW w:w="1134" w:type="dxa"/>
            <w:tcBorders>
              <w:top w:val="single" w:sz="4" w:space="0" w:color="auto"/>
              <w:left w:val="single" w:sz="12" w:space="0" w:color="auto"/>
              <w:bottom w:val="single" w:sz="4" w:space="0" w:color="auto"/>
              <w:right w:val="single" w:sz="12" w:space="0" w:color="auto"/>
            </w:tcBorders>
          </w:tcPr>
          <w:p w14:paraId="2EEC521D" w14:textId="58528467" w:rsidR="009374BB" w:rsidRPr="00121456" w:rsidRDefault="009374BB" w:rsidP="00947F7A">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404.</w:t>
            </w:r>
            <w:r w:rsidR="00947F7A" w:rsidRPr="00121456">
              <w:rPr>
                <w:rFonts w:ascii="Angsana New" w:eastAsia="Cordia New" w:hAnsi="Angsana New" w:cs="Angsana New"/>
                <w:b/>
                <w:bCs/>
                <w:snapToGrid w:val="0"/>
                <w:color w:val="000000"/>
                <w:sz w:val="23"/>
                <w:szCs w:val="23"/>
                <w:lang w:eastAsia="th-TH"/>
              </w:rPr>
              <w:t>62</w:t>
            </w:r>
          </w:p>
        </w:tc>
        <w:tc>
          <w:tcPr>
            <w:tcW w:w="709" w:type="dxa"/>
            <w:tcBorders>
              <w:top w:val="single" w:sz="4" w:space="0" w:color="auto"/>
              <w:left w:val="single" w:sz="12" w:space="0" w:color="auto"/>
              <w:bottom w:val="single" w:sz="4" w:space="0" w:color="auto"/>
              <w:right w:val="single" w:sz="12" w:space="0" w:color="auto"/>
            </w:tcBorders>
          </w:tcPr>
          <w:p w14:paraId="3B16DF3A" w14:textId="6676CC28" w:rsidR="009374BB" w:rsidRPr="00E42E2F" w:rsidRDefault="000E4891" w:rsidP="009374BB">
            <w:pPr>
              <w:spacing w:after="0" w:line="240" w:lineRule="auto"/>
              <w:ind w:right="28"/>
              <w:jc w:val="right"/>
              <w:rPr>
                <w:rFonts w:ascii="Angsana New" w:eastAsia="Cordia New" w:hAnsi="Angsana New" w:cs="Angsana New"/>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15.42</w:t>
            </w:r>
          </w:p>
        </w:tc>
      </w:tr>
      <w:tr w:rsidR="00947F7A" w:rsidRPr="007A0587" w14:paraId="45023FBD" w14:textId="77777777" w:rsidTr="00121456">
        <w:trPr>
          <w:cantSplit/>
          <w:trHeight w:val="182"/>
          <w:jc w:val="center"/>
        </w:trPr>
        <w:tc>
          <w:tcPr>
            <w:tcW w:w="4388" w:type="dxa"/>
            <w:tcBorders>
              <w:top w:val="nil"/>
              <w:left w:val="single" w:sz="12" w:space="0" w:color="auto"/>
              <w:bottom w:val="single" w:sz="12" w:space="0" w:color="auto"/>
              <w:right w:val="single" w:sz="12" w:space="0" w:color="auto"/>
            </w:tcBorders>
          </w:tcPr>
          <w:p w14:paraId="1DB67816" w14:textId="7E93AB48" w:rsidR="00947F7A" w:rsidRDefault="00947F7A" w:rsidP="009374BB">
            <w:pPr>
              <w:spacing w:after="0" w:line="240" w:lineRule="auto"/>
              <w:jc w:val="both"/>
              <w:rPr>
                <w:rFonts w:ascii="Angsana New" w:eastAsia="Cordia New" w:hAnsi="Angsana New" w:cs="Angsana New"/>
                <w:b/>
                <w:bCs/>
                <w:color w:val="000000"/>
                <w:sz w:val="23"/>
                <w:szCs w:val="23"/>
              </w:rPr>
            </w:pPr>
            <w:r>
              <w:rPr>
                <w:rFonts w:ascii="Angsana New" w:eastAsia="Cordia New" w:hAnsi="Angsana New" w:cs="Angsana New" w:hint="cs"/>
                <w:b/>
                <w:bCs/>
                <w:color w:val="000000"/>
                <w:sz w:val="23"/>
                <w:szCs w:val="23"/>
                <w:cs/>
              </w:rPr>
              <w:t>กำไรต่อหุ้น</w:t>
            </w:r>
          </w:p>
          <w:p w14:paraId="67B3FA3C" w14:textId="77777777" w:rsidR="00947F7A" w:rsidRPr="00947F7A" w:rsidRDefault="00947F7A" w:rsidP="009374BB">
            <w:pPr>
              <w:spacing w:after="0" w:line="240" w:lineRule="auto"/>
              <w:jc w:val="both"/>
              <w:rPr>
                <w:rFonts w:ascii="Angsana New" w:eastAsia="Cordia New" w:hAnsi="Angsana New" w:cs="Angsana New"/>
                <w:color w:val="000000"/>
                <w:sz w:val="23"/>
                <w:szCs w:val="23"/>
              </w:rPr>
            </w:pPr>
            <w:r w:rsidRPr="00947F7A">
              <w:rPr>
                <w:rFonts w:ascii="Angsana New" w:eastAsia="Cordia New" w:hAnsi="Angsana New" w:cs="Angsana New" w:hint="cs"/>
                <w:color w:val="000000"/>
                <w:sz w:val="23"/>
                <w:szCs w:val="23"/>
                <w:cs/>
              </w:rPr>
              <w:t>กำไรต่อหุ้นขั้นพื้นฐาน</w:t>
            </w:r>
          </w:p>
          <w:p w14:paraId="47078A06" w14:textId="3FD4FAF8" w:rsidR="00947F7A" w:rsidRDefault="00947F7A" w:rsidP="009374BB">
            <w:pPr>
              <w:spacing w:after="0" w:line="240" w:lineRule="auto"/>
              <w:jc w:val="both"/>
              <w:rPr>
                <w:rFonts w:ascii="Angsana New" w:eastAsia="Cordia New" w:hAnsi="Angsana New" w:cs="Angsana New"/>
                <w:b/>
                <w:bCs/>
                <w:color w:val="000000"/>
                <w:sz w:val="23"/>
                <w:szCs w:val="23"/>
                <w:cs/>
              </w:rPr>
            </w:pPr>
            <w:r w:rsidRPr="00947F7A">
              <w:rPr>
                <w:rFonts w:ascii="Angsana New" w:eastAsia="Cordia New" w:hAnsi="Angsana New" w:cs="Angsana New"/>
                <w:color w:val="000000"/>
                <w:sz w:val="23"/>
                <w:szCs w:val="23"/>
                <w:cs/>
              </w:rPr>
              <w:t xml:space="preserve">   กำไรส่วนที่เป็นของผู้ถือหุ้นของบริษัทฯ</w:t>
            </w:r>
          </w:p>
        </w:tc>
        <w:tc>
          <w:tcPr>
            <w:tcW w:w="1276" w:type="dxa"/>
            <w:tcBorders>
              <w:top w:val="single" w:sz="4" w:space="0" w:color="auto"/>
              <w:left w:val="nil"/>
              <w:bottom w:val="single" w:sz="12" w:space="0" w:color="auto"/>
              <w:right w:val="single" w:sz="8" w:space="0" w:color="auto"/>
            </w:tcBorders>
          </w:tcPr>
          <w:p w14:paraId="68ACCD04" w14:textId="77777777" w:rsidR="00947F7A" w:rsidRPr="00121456" w:rsidRDefault="00947F7A" w:rsidP="009374BB">
            <w:pPr>
              <w:spacing w:after="0" w:line="240" w:lineRule="auto"/>
              <w:ind w:right="28"/>
              <w:jc w:val="right"/>
              <w:rPr>
                <w:rFonts w:ascii="Angsana New" w:eastAsia="Cordia New" w:hAnsi="Angsana New" w:cs="Angsana New"/>
                <w:b/>
                <w:bCs/>
                <w:snapToGrid w:val="0"/>
                <w:color w:val="000000"/>
                <w:sz w:val="23"/>
                <w:szCs w:val="23"/>
                <w:lang w:eastAsia="th-TH"/>
              </w:rPr>
            </w:pPr>
          </w:p>
          <w:p w14:paraId="4841F2E3" w14:textId="77777777" w:rsidR="00947F7A" w:rsidRPr="00121456" w:rsidRDefault="00947F7A" w:rsidP="009374BB">
            <w:pPr>
              <w:spacing w:after="0" w:line="240" w:lineRule="auto"/>
              <w:ind w:right="28"/>
              <w:jc w:val="right"/>
              <w:rPr>
                <w:rFonts w:ascii="Angsana New" w:eastAsia="Cordia New" w:hAnsi="Angsana New" w:cs="Angsana New"/>
                <w:b/>
                <w:bCs/>
                <w:snapToGrid w:val="0"/>
                <w:color w:val="000000"/>
                <w:sz w:val="23"/>
                <w:szCs w:val="23"/>
                <w:lang w:eastAsia="th-TH"/>
              </w:rPr>
            </w:pPr>
          </w:p>
          <w:p w14:paraId="0746EC36" w14:textId="250FBF8A" w:rsidR="00947F7A" w:rsidRPr="00121456" w:rsidRDefault="00947F7A" w:rsidP="009374BB">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0.010</w:t>
            </w:r>
          </w:p>
        </w:tc>
        <w:tc>
          <w:tcPr>
            <w:tcW w:w="709" w:type="dxa"/>
            <w:tcBorders>
              <w:top w:val="single" w:sz="4" w:space="0" w:color="auto"/>
              <w:left w:val="single" w:sz="12" w:space="0" w:color="auto"/>
              <w:bottom w:val="single" w:sz="12" w:space="0" w:color="auto"/>
              <w:right w:val="single" w:sz="12" w:space="0" w:color="auto"/>
            </w:tcBorders>
          </w:tcPr>
          <w:p w14:paraId="46E099E6" w14:textId="77777777" w:rsidR="00947F7A" w:rsidRPr="00121456" w:rsidRDefault="00947F7A" w:rsidP="009374BB">
            <w:pPr>
              <w:spacing w:after="0" w:line="240" w:lineRule="auto"/>
              <w:ind w:right="28"/>
              <w:jc w:val="right"/>
              <w:rPr>
                <w:rFonts w:ascii="Angsana New" w:eastAsia="Cordia New" w:hAnsi="Angsana New" w:cs="Angsana New"/>
                <w:b/>
                <w:bCs/>
                <w:snapToGrid w:val="0"/>
                <w:color w:val="000000"/>
                <w:sz w:val="23"/>
                <w:szCs w:val="23"/>
                <w:lang w:eastAsia="th-TH"/>
              </w:rPr>
            </w:pPr>
          </w:p>
        </w:tc>
        <w:tc>
          <w:tcPr>
            <w:tcW w:w="1134" w:type="dxa"/>
            <w:tcBorders>
              <w:top w:val="single" w:sz="4" w:space="0" w:color="auto"/>
              <w:left w:val="single" w:sz="12" w:space="0" w:color="auto"/>
              <w:bottom w:val="single" w:sz="12" w:space="0" w:color="auto"/>
              <w:right w:val="single" w:sz="2" w:space="0" w:color="auto"/>
            </w:tcBorders>
          </w:tcPr>
          <w:p w14:paraId="6833D923" w14:textId="77777777" w:rsidR="00947F7A" w:rsidRPr="00121456" w:rsidRDefault="00947F7A" w:rsidP="009374BB">
            <w:pPr>
              <w:spacing w:after="0" w:line="240" w:lineRule="auto"/>
              <w:ind w:right="28"/>
              <w:jc w:val="right"/>
              <w:rPr>
                <w:rFonts w:ascii="Angsana New" w:eastAsia="Cordia New" w:hAnsi="Angsana New" w:cs="Angsana New"/>
                <w:b/>
                <w:bCs/>
                <w:snapToGrid w:val="0"/>
                <w:color w:val="000000"/>
                <w:sz w:val="23"/>
                <w:szCs w:val="23"/>
                <w:lang w:eastAsia="th-TH"/>
              </w:rPr>
            </w:pPr>
          </w:p>
          <w:p w14:paraId="281E02E9" w14:textId="77777777" w:rsidR="00947F7A" w:rsidRPr="00121456" w:rsidRDefault="00947F7A" w:rsidP="009374BB">
            <w:pPr>
              <w:spacing w:after="0" w:line="240" w:lineRule="auto"/>
              <w:ind w:right="28"/>
              <w:jc w:val="right"/>
              <w:rPr>
                <w:rFonts w:ascii="Angsana New" w:eastAsia="Cordia New" w:hAnsi="Angsana New" w:cs="Angsana New"/>
                <w:b/>
                <w:bCs/>
                <w:snapToGrid w:val="0"/>
                <w:color w:val="000000"/>
                <w:sz w:val="23"/>
                <w:szCs w:val="23"/>
                <w:lang w:eastAsia="th-TH"/>
              </w:rPr>
            </w:pPr>
          </w:p>
          <w:p w14:paraId="317CF4EE" w14:textId="22626D67" w:rsidR="00947F7A" w:rsidRPr="00121456" w:rsidRDefault="00947F7A" w:rsidP="009374BB">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0.023</w:t>
            </w:r>
          </w:p>
        </w:tc>
        <w:tc>
          <w:tcPr>
            <w:tcW w:w="850" w:type="dxa"/>
            <w:tcBorders>
              <w:top w:val="single" w:sz="4" w:space="0" w:color="auto"/>
              <w:left w:val="single" w:sz="12" w:space="0" w:color="auto"/>
              <w:bottom w:val="single" w:sz="12" w:space="0" w:color="auto"/>
              <w:right w:val="single" w:sz="12" w:space="0" w:color="auto"/>
            </w:tcBorders>
          </w:tcPr>
          <w:p w14:paraId="21CD2947" w14:textId="77777777" w:rsidR="00947F7A" w:rsidRPr="00121456" w:rsidRDefault="00947F7A" w:rsidP="009374BB">
            <w:pPr>
              <w:spacing w:after="0" w:line="240" w:lineRule="auto"/>
              <w:ind w:right="28"/>
              <w:jc w:val="right"/>
              <w:rPr>
                <w:rFonts w:ascii="Angsana New" w:eastAsia="Cordia New" w:hAnsi="Angsana New" w:cs="Angsana New"/>
                <w:b/>
                <w:bCs/>
                <w:snapToGrid w:val="0"/>
                <w:color w:val="000000"/>
                <w:sz w:val="23"/>
                <w:szCs w:val="23"/>
                <w:lang w:eastAsia="th-TH"/>
              </w:rPr>
            </w:pPr>
          </w:p>
        </w:tc>
        <w:tc>
          <w:tcPr>
            <w:tcW w:w="1134" w:type="dxa"/>
            <w:tcBorders>
              <w:top w:val="single" w:sz="4" w:space="0" w:color="auto"/>
              <w:left w:val="single" w:sz="12" w:space="0" w:color="auto"/>
              <w:bottom w:val="single" w:sz="12" w:space="0" w:color="auto"/>
              <w:right w:val="single" w:sz="12" w:space="0" w:color="auto"/>
            </w:tcBorders>
          </w:tcPr>
          <w:p w14:paraId="350BCA35" w14:textId="77777777" w:rsidR="00947F7A" w:rsidRPr="00121456" w:rsidRDefault="00947F7A" w:rsidP="00947F7A">
            <w:pPr>
              <w:spacing w:after="0" w:line="240" w:lineRule="auto"/>
              <w:ind w:right="28"/>
              <w:jc w:val="right"/>
              <w:rPr>
                <w:rFonts w:ascii="Angsana New" w:eastAsia="Cordia New" w:hAnsi="Angsana New" w:cs="Angsana New"/>
                <w:b/>
                <w:bCs/>
                <w:snapToGrid w:val="0"/>
                <w:color w:val="000000"/>
                <w:sz w:val="23"/>
                <w:szCs w:val="23"/>
                <w:lang w:eastAsia="th-TH"/>
              </w:rPr>
            </w:pPr>
          </w:p>
          <w:p w14:paraId="2059192A" w14:textId="77777777" w:rsidR="00947F7A" w:rsidRPr="00121456" w:rsidRDefault="00947F7A" w:rsidP="00947F7A">
            <w:pPr>
              <w:spacing w:after="0" w:line="240" w:lineRule="auto"/>
              <w:ind w:right="28"/>
              <w:jc w:val="right"/>
              <w:rPr>
                <w:rFonts w:ascii="Angsana New" w:eastAsia="Cordia New" w:hAnsi="Angsana New" w:cs="Angsana New"/>
                <w:b/>
                <w:bCs/>
                <w:snapToGrid w:val="0"/>
                <w:color w:val="000000"/>
                <w:sz w:val="23"/>
                <w:szCs w:val="23"/>
                <w:lang w:eastAsia="th-TH"/>
              </w:rPr>
            </w:pPr>
          </w:p>
          <w:p w14:paraId="56B541F6" w14:textId="152725CB" w:rsidR="00947F7A" w:rsidRPr="00121456" w:rsidRDefault="00947F7A" w:rsidP="00947F7A">
            <w:pPr>
              <w:spacing w:after="0" w:line="240" w:lineRule="auto"/>
              <w:ind w:right="28"/>
              <w:jc w:val="right"/>
              <w:rPr>
                <w:rFonts w:ascii="Angsana New" w:eastAsia="Cordia New" w:hAnsi="Angsana New" w:cs="Angsana New"/>
                <w:b/>
                <w:bCs/>
                <w:snapToGrid w:val="0"/>
                <w:color w:val="000000"/>
                <w:sz w:val="23"/>
                <w:szCs w:val="23"/>
                <w:lang w:eastAsia="th-TH"/>
              </w:rPr>
            </w:pPr>
            <w:r w:rsidRPr="00121456">
              <w:rPr>
                <w:rFonts w:ascii="Angsana New" w:eastAsia="Cordia New" w:hAnsi="Angsana New" w:cs="Angsana New"/>
                <w:b/>
                <w:bCs/>
                <w:snapToGrid w:val="0"/>
                <w:color w:val="000000"/>
                <w:sz w:val="23"/>
                <w:szCs w:val="23"/>
                <w:lang w:eastAsia="th-TH"/>
              </w:rPr>
              <w:t>0.081</w:t>
            </w:r>
          </w:p>
        </w:tc>
        <w:tc>
          <w:tcPr>
            <w:tcW w:w="709" w:type="dxa"/>
            <w:tcBorders>
              <w:top w:val="single" w:sz="4" w:space="0" w:color="auto"/>
              <w:left w:val="single" w:sz="12" w:space="0" w:color="auto"/>
              <w:bottom w:val="single" w:sz="12" w:space="0" w:color="auto"/>
              <w:right w:val="single" w:sz="12" w:space="0" w:color="auto"/>
            </w:tcBorders>
          </w:tcPr>
          <w:p w14:paraId="02B06AEA" w14:textId="77777777" w:rsidR="00947F7A" w:rsidRPr="00E42E2F" w:rsidRDefault="00947F7A" w:rsidP="009374BB">
            <w:pPr>
              <w:spacing w:after="0" w:line="240" w:lineRule="auto"/>
              <w:ind w:right="28"/>
              <w:jc w:val="right"/>
              <w:rPr>
                <w:rFonts w:ascii="Angsana New" w:eastAsia="Cordia New" w:hAnsi="Angsana New" w:cs="Angsana New"/>
                <w:snapToGrid w:val="0"/>
                <w:color w:val="000000"/>
                <w:sz w:val="23"/>
                <w:szCs w:val="23"/>
                <w:lang w:eastAsia="th-TH"/>
              </w:rPr>
            </w:pPr>
          </w:p>
        </w:tc>
      </w:tr>
    </w:tbl>
    <w:p w14:paraId="1A2DC999" w14:textId="16C4351A" w:rsidR="004F3EEA" w:rsidRDefault="004F3EEA" w:rsidP="004F3EEA">
      <w:pPr>
        <w:tabs>
          <w:tab w:val="left" w:pos="142"/>
        </w:tabs>
        <w:spacing w:after="0" w:line="240" w:lineRule="auto"/>
        <w:ind w:left="426" w:right="45" w:hanging="1135"/>
        <w:jc w:val="thaiDistribute"/>
        <w:rPr>
          <w:rFonts w:ascii="Angsana New" w:eastAsia="Cordia New" w:hAnsi="Angsana New" w:cs="Angsana New"/>
          <w:color w:val="000000"/>
          <w:sz w:val="32"/>
          <w:szCs w:val="32"/>
        </w:rPr>
      </w:pPr>
    </w:p>
    <w:tbl>
      <w:tblPr>
        <w:tblW w:w="10236" w:type="dxa"/>
        <w:tblInd w:w="-398" w:type="dxa"/>
        <w:tblLayout w:type="fixed"/>
        <w:tblCellMar>
          <w:left w:w="28" w:type="dxa"/>
          <w:right w:w="28" w:type="dxa"/>
        </w:tblCellMar>
        <w:tblLook w:val="04A0" w:firstRow="1" w:lastRow="0" w:firstColumn="1" w:lastColumn="0" w:noHBand="0" w:noVBand="1"/>
      </w:tblPr>
      <w:tblGrid>
        <w:gridCol w:w="5406"/>
        <w:gridCol w:w="1683"/>
        <w:gridCol w:w="1617"/>
        <w:gridCol w:w="1530"/>
      </w:tblGrid>
      <w:tr w:rsidR="00791EA6" w:rsidRPr="007A0587" w14:paraId="1C4A2F7E" w14:textId="77777777" w:rsidTr="00D85DF1">
        <w:trPr>
          <w:cantSplit/>
          <w:trHeight w:val="591"/>
        </w:trPr>
        <w:tc>
          <w:tcPr>
            <w:tcW w:w="5406" w:type="dxa"/>
            <w:tcBorders>
              <w:top w:val="single" w:sz="12" w:space="0" w:color="auto"/>
              <w:left w:val="single" w:sz="12" w:space="0" w:color="auto"/>
              <w:bottom w:val="single" w:sz="12" w:space="0" w:color="auto"/>
              <w:right w:val="single" w:sz="12" w:space="0" w:color="auto"/>
            </w:tcBorders>
            <w:hideMark/>
          </w:tcPr>
          <w:p w14:paraId="699BBAA9" w14:textId="77777777" w:rsidR="00791EA6" w:rsidRPr="00FD097F" w:rsidRDefault="00791EA6" w:rsidP="00791EA6">
            <w:pPr>
              <w:spacing w:after="0" w:line="240" w:lineRule="auto"/>
              <w:ind w:left="-170" w:firstLine="170"/>
              <w:jc w:val="center"/>
              <w:rPr>
                <w:rFonts w:ascii="Angsana New" w:eastAsia="Cordia New" w:hAnsi="Angsana New" w:cs="Angsana New"/>
                <w:b/>
                <w:bCs/>
                <w:color w:val="000000"/>
                <w:sz w:val="24"/>
                <w:szCs w:val="24"/>
                <w:u w:val="single"/>
                <w:cs/>
              </w:rPr>
            </w:pPr>
            <w:r w:rsidRPr="00FD097F">
              <w:rPr>
                <w:rFonts w:ascii="Angsana New" w:eastAsia="Cordia New" w:hAnsi="Angsana New" w:cs="Angsana New" w:hint="cs"/>
                <w:b/>
                <w:bCs/>
                <w:color w:val="000000"/>
                <w:sz w:val="24"/>
                <w:szCs w:val="24"/>
                <w:u w:val="single"/>
                <w:cs/>
              </w:rPr>
              <w:lastRenderedPageBreak/>
              <w:t>งบกระแสเงินสด</w:t>
            </w:r>
          </w:p>
        </w:tc>
        <w:tc>
          <w:tcPr>
            <w:tcW w:w="1683" w:type="dxa"/>
            <w:tcBorders>
              <w:top w:val="single" w:sz="12" w:space="0" w:color="auto"/>
              <w:left w:val="nil"/>
              <w:bottom w:val="single" w:sz="12" w:space="0" w:color="auto"/>
              <w:right w:val="single" w:sz="2" w:space="0" w:color="auto"/>
            </w:tcBorders>
          </w:tcPr>
          <w:p w14:paraId="5116CF1C" w14:textId="77777777" w:rsidR="00791EA6" w:rsidRPr="00FD097F" w:rsidRDefault="00791EA6" w:rsidP="00947F7A">
            <w:pPr>
              <w:spacing w:after="0" w:line="240" w:lineRule="auto"/>
              <w:jc w:val="center"/>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b/>
                <w:bCs/>
                <w:i/>
                <w:iCs/>
                <w:color w:val="000000"/>
                <w:sz w:val="24"/>
                <w:szCs w:val="24"/>
              </w:rPr>
              <w:t>2562</w:t>
            </w:r>
          </w:p>
          <w:p w14:paraId="1654DB8F" w14:textId="7314520A" w:rsidR="00791EA6" w:rsidRPr="00FD097F" w:rsidRDefault="00791EA6" w:rsidP="00947F7A">
            <w:pPr>
              <w:spacing w:after="0" w:line="240" w:lineRule="auto"/>
              <w:jc w:val="center"/>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hint="cs"/>
                <w:b/>
                <w:bCs/>
                <w:i/>
                <w:iCs/>
                <w:color w:val="000000"/>
                <w:sz w:val="24"/>
                <w:szCs w:val="24"/>
                <w:cs/>
              </w:rPr>
              <w:t>ล้านบาท</w:t>
            </w:r>
          </w:p>
        </w:tc>
        <w:tc>
          <w:tcPr>
            <w:tcW w:w="1617" w:type="dxa"/>
            <w:tcBorders>
              <w:top w:val="single" w:sz="12" w:space="0" w:color="auto"/>
              <w:left w:val="single" w:sz="12" w:space="0" w:color="auto"/>
              <w:bottom w:val="single" w:sz="12" w:space="0" w:color="auto"/>
              <w:right w:val="single" w:sz="2" w:space="0" w:color="auto"/>
            </w:tcBorders>
          </w:tcPr>
          <w:p w14:paraId="1E71970D" w14:textId="77777777" w:rsidR="00791EA6" w:rsidRPr="00FD097F" w:rsidRDefault="00791EA6" w:rsidP="00947F7A">
            <w:pPr>
              <w:spacing w:after="0" w:line="240" w:lineRule="auto"/>
              <w:jc w:val="center"/>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b/>
                <w:bCs/>
                <w:i/>
                <w:iCs/>
                <w:color w:val="000000"/>
                <w:sz w:val="24"/>
                <w:szCs w:val="24"/>
              </w:rPr>
              <w:t>2561</w:t>
            </w:r>
          </w:p>
          <w:p w14:paraId="1D4A59A8" w14:textId="06BC8F5D" w:rsidR="00791EA6" w:rsidRPr="00FD097F" w:rsidRDefault="00791EA6" w:rsidP="00947F7A">
            <w:pPr>
              <w:spacing w:after="0" w:line="240" w:lineRule="auto"/>
              <w:jc w:val="center"/>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hint="cs"/>
                <w:b/>
                <w:bCs/>
                <w:i/>
                <w:iCs/>
                <w:color w:val="000000"/>
                <w:sz w:val="24"/>
                <w:szCs w:val="24"/>
                <w:cs/>
              </w:rPr>
              <w:t>ล้านบาท</w:t>
            </w:r>
          </w:p>
        </w:tc>
        <w:tc>
          <w:tcPr>
            <w:tcW w:w="1530" w:type="dxa"/>
            <w:tcBorders>
              <w:top w:val="single" w:sz="12" w:space="0" w:color="auto"/>
              <w:left w:val="single" w:sz="12" w:space="0" w:color="auto"/>
              <w:bottom w:val="single" w:sz="12" w:space="0" w:color="auto"/>
              <w:right w:val="single" w:sz="12" w:space="0" w:color="auto"/>
            </w:tcBorders>
          </w:tcPr>
          <w:p w14:paraId="64D44F13" w14:textId="77777777" w:rsidR="00791EA6" w:rsidRPr="00FD097F" w:rsidRDefault="00791EA6" w:rsidP="00947F7A">
            <w:pPr>
              <w:spacing w:after="0" w:line="240" w:lineRule="auto"/>
              <w:jc w:val="center"/>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b/>
                <w:bCs/>
                <w:i/>
                <w:iCs/>
                <w:color w:val="000000"/>
                <w:sz w:val="24"/>
                <w:szCs w:val="24"/>
              </w:rPr>
              <w:t>2560</w:t>
            </w:r>
          </w:p>
          <w:p w14:paraId="63739429" w14:textId="3FEA6A89" w:rsidR="00791EA6" w:rsidRPr="00FD097F" w:rsidRDefault="00791EA6" w:rsidP="00947F7A">
            <w:pPr>
              <w:spacing w:after="0" w:line="240" w:lineRule="auto"/>
              <w:jc w:val="center"/>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hint="cs"/>
                <w:b/>
                <w:bCs/>
                <w:i/>
                <w:iCs/>
                <w:color w:val="000000"/>
                <w:sz w:val="24"/>
                <w:szCs w:val="24"/>
                <w:cs/>
              </w:rPr>
              <w:t>ล้านบาท</w:t>
            </w:r>
          </w:p>
        </w:tc>
      </w:tr>
      <w:tr w:rsidR="00791EA6" w:rsidRPr="007A0587" w14:paraId="40590B47" w14:textId="77777777" w:rsidTr="00D85DF1">
        <w:trPr>
          <w:cantSplit/>
          <w:trHeight w:val="332"/>
        </w:trPr>
        <w:tc>
          <w:tcPr>
            <w:tcW w:w="5406" w:type="dxa"/>
            <w:tcBorders>
              <w:top w:val="single" w:sz="12" w:space="0" w:color="auto"/>
              <w:left w:val="single" w:sz="12" w:space="0" w:color="auto"/>
              <w:right w:val="single" w:sz="12" w:space="0" w:color="auto"/>
            </w:tcBorders>
            <w:hideMark/>
          </w:tcPr>
          <w:p w14:paraId="650CB642" w14:textId="2528103F" w:rsidR="00791EA6" w:rsidRPr="00FD097F" w:rsidRDefault="00791EA6" w:rsidP="00947F7A">
            <w:pPr>
              <w:spacing w:after="0" w:line="240" w:lineRule="auto"/>
              <w:jc w:val="both"/>
              <w:rPr>
                <w:rFonts w:ascii="Angsana New" w:eastAsia="Cordia New" w:hAnsi="Angsana New" w:cs="Angsana New"/>
                <w:color w:val="000000"/>
                <w:sz w:val="24"/>
                <w:szCs w:val="24"/>
              </w:rPr>
            </w:pPr>
            <w:r w:rsidRPr="00FD097F">
              <w:rPr>
                <w:rFonts w:ascii="Angsana New" w:eastAsia="Cordia New" w:hAnsi="Angsana New" w:cs="Angsana New" w:hint="cs"/>
                <w:color w:val="000000"/>
                <w:sz w:val="24"/>
                <w:szCs w:val="24"/>
                <w:cs/>
              </w:rPr>
              <w:t>เงินสดสุทธิจากกิจกรรมดำเนินงาน</w:t>
            </w:r>
          </w:p>
        </w:tc>
        <w:tc>
          <w:tcPr>
            <w:tcW w:w="1683" w:type="dxa"/>
            <w:tcBorders>
              <w:top w:val="single" w:sz="12" w:space="0" w:color="auto"/>
              <w:left w:val="nil"/>
              <w:right w:val="single" w:sz="2" w:space="0" w:color="auto"/>
            </w:tcBorders>
          </w:tcPr>
          <w:p w14:paraId="33B8F8BD" w14:textId="0D041928" w:rsidR="00791EA6" w:rsidRPr="00D85DF1" w:rsidRDefault="00791EA6" w:rsidP="00947F7A">
            <w:pPr>
              <w:spacing w:after="0" w:line="240" w:lineRule="auto"/>
              <w:ind w:right="28"/>
              <w:jc w:val="right"/>
              <w:rPr>
                <w:rFonts w:ascii="Angsana New" w:eastAsia="Cordia New" w:hAnsi="Angsana New" w:cs="Angsana New"/>
                <w:color w:val="000000"/>
                <w:sz w:val="24"/>
                <w:szCs w:val="24"/>
              </w:rPr>
            </w:pPr>
            <w:r w:rsidRPr="00D85DF1">
              <w:rPr>
                <w:rFonts w:ascii="Angsana New" w:eastAsia="Cordia New" w:hAnsi="Angsana New" w:cs="Angsana New"/>
                <w:color w:val="000000"/>
                <w:sz w:val="24"/>
                <w:szCs w:val="24"/>
              </w:rPr>
              <w:t>259.59</w:t>
            </w:r>
          </w:p>
        </w:tc>
        <w:tc>
          <w:tcPr>
            <w:tcW w:w="1617" w:type="dxa"/>
            <w:tcBorders>
              <w:top w:val="single" w:sz="12" w:space="0" w:color="auto"/>
              <w:left w:val="single" w:sz="12" w:space="0" w:color="auto"/>
              <w:right w:val="single" w:sz="2" w:space="0" w:color="auto"/>
            </w:tcBorders>
            <w:hideMark/>
          </w:tcPr>
          <w:p w14:paraId="485D1AC4" w14:textId="7145C5F5" w:rsidR="00791EA6" w:rsidRPr="00D85DF1" w:rsidRDefault="00791EA6" w:rsidP="00947F7A">
            <w:pPr>
              <w:spacing w:after="0" w:line="240" w:lineRule="auto"/>
              <w:ind w:right="28"/>
              <w:jc w:val="right"/>
              <w:rPr>
                <w:rFonts w:ascii="Angsana New" w:eastAsia="Cordia New" w:hAnsi="Angsana New" w:cs="Angsana New"/>
                <w:color w:val="000000"/>
                <w:sz w:val="24"/>
                <w:szCs w:val="24"/>
              </w:rPr>
            </w:pPr>
            <w:r w:rsidRPr="00D85DF1">
              <w:rPr>
                <w:rFonts w:ascii="Angsana New" w:eastAsia="Cordia New" w:hAnsi="Angsana New" w:cs="Angsana New"/>
                <w:color w:val="000000"/>
                <w:sz w:val="24"/>
                <w:szCs w:val="24"/>
              </w:rPr>
              <w:t>720.36</w:t>
            </w:r>
          </w:p>
        </w:tc>
        <w:tc>
          <w:tcPr>
            <w:tcW w:w="1530" w:type="dxa"/>
            <w:tcBorders>
              <w:top w:val="single" w:sz="12" w:space="0" w:color="auto"/>
              <w:left w:val="single" w:sz="12" w:space="0" w:color="auto"/>
              <w:right w:val="single" w:sz="12" w:space="0" w:color="auto"/>
            </w:tcBorders>
            <w:hideMark/>
          </w:tcPr>
          <w:p w14:paraId="33D597C3" w14:textId="77777777" w:rsidR="00791EA6" w:rsidRPr="00D85DF1" w:rsidRDefault="00791EA6" w:rsidP="00947F7A">
            <w:pPr>
              <w:spacing w:after="0" w:line="240" w:lineRule="auto"/>
              <w:ind w:right="28"/>
              <w:jc w:val="right"/>
              <w:rPr>
                <w:rFonts w:ascii="Angsana New" w:eastAsia="Cordia New" w:hAnsi="Angsana New" w:cs="Angsana New"/>
                <w:color w:val="000000"/>
                <w:sz w:val="24"/>
                <w:szCs w:val="24"/>
              </w:rPr>
            </w:pPr>
            <w:r w:rsidRPr="00D85DF1">
              <w:rPr>
                <w:rFonts w:ascii="Angsana New" w:eastAsia="Cordia New" w:hAnsi="Angsana New" w:cs="Angsana New"/>
                <w:color w:val="000000"/>
                <w:sz w:val="24"/>
                <w:szCs w:val="24"/>
              </w:rPr>
              <w:t>478</w:t>
            </w:r>
            <w:r w:rsidRPr="00D85DF1">
              <w:rPr>
                <w:rFonts w:ascii="Angsana New" w:eastAsia="Cordia New" w:hAnsi="Angsana New" w:cs="Angsana New"/>
                <w:color w:val="000000"/>
                <w:sz w:val="24"/>
                <w:szCs w:val="24"/>
                <w:cs/>
              </w:rPr>
              <w:t>.</w:t>
            </w:r>
            <w:r w:rsidRPr="00D85DF1">
              <w:rPr>
                <w:rFonts w:ascii="Angsana New" w:eastAsia="Cordia New" w:hAnsi="Angsana New" w:cs="Angsana New"/>
                <w:color w:val="000000"/>
                <w:sz w:val="24"/>
                <w:szCs w:val="24"/>
              </w:rPr>
              <w:t>28</w:t>
            </w:r>
          </w:p>
        </w:tc>
      </w:tr>
      <w:tr w:rsidR="00791EA6" w:rsidRPr="007A0587" w14:paraId="794D57C4" w14:textId="77777777" w:rsidTr="00D85DF1">
        <w:trPr>
          <w:cantSplit/>
          <w:trHeight w:val="293"/>
        </w:trPr>
        <w:tc>
          <w:tcPr>
            <w:tcW w:w="5406" w:type="dxa"/>
            <w:tcBorders>
              <w:left w:val="single" w:sz="12" w:space="0" w:color="auto"/>
              <w:bottom w:val="nil"/>
              <w:right w:val="single" w:sz="12" w:space="0" w:color="auto"/>
            </w:tcBorders>
          </w:tcPr>
          <w:p w14:paraId="331270DF" w14:textId="1CC82B36" w:rsidR="00791EA6" w:rsidRPr="00FD097F" w:rsidRDefault="00791EA6" w:rsidP="00947F7A">
            <w:pPr>
              <w:spacing w:after="0" w:line="240" w:lineRule="auto"/>
              <w:jc w:val="both"/>
              <w:rPr>
                <w:rFonts w:ascii="Angsana New" w:eastAsia="Cordia New" w:hAnsi="Angsana New" w:cs="Angsana New"/>
                <w:color w:val="000000"/>
                <w:sz w:val="24"/>
                <w:szCs w:val="24"/>
                <w:cs/>
              </w:rPr>
            </w:pPr>
            <w:r w:rsidRPr="00FD097F">
              <w:rPr>
                <w:rFonts w:ascii="Angsana New" w:eastAsia="Cordia New" w:hAnsi="Angsana New" w:cs="Angsana New" w:hint="cs"/>
                <w:color w:val="000000"/>
                <w:sz w:val="24"/>
                <w:szCs w:val="24"/>
                <w:cs/>
              </w:rPr>
              <w:t>เงินสดสุทธิใช้ไปในกิจกรรมลงทุน</w:t>
            </w:r>
          </w:p>
        </w:tc>
        <w:tc>
          <w:tcPr>
            <w:tcW w:w="1683" w:type="dxa"/>
            <w:tcBorders>
              <w:left w:val="nil"/>
              <w:bottom w:val="nil"/>
              <w:right w:val="single" w:sz="2" w:space="0" w:color="auto"/>
            </w:tcBorders>
          </w:tcPr>
          <w:p w14:paraId="6580D8D3" w14:textId="007D4BCE" w:rsidR="00791EA6" w:rsidRPr="00D85DF1" w:rsidRDefault="00791EA6" w:rsidP="00947F7A">
            <w:pPr>
              <w:spacing w:after="0" w:line="240" w:lineRule="auto"/>
              <w:ind w:right="28"/>
              <w:jc w:val="right"/>
              <w:rPr>
                <w:rFonts w:ascii="Angsana New" w:eastAsia="Cordia New" w:hAnsi="Angsana New" w:cs="Angsana New"/>
                <w:color w:val="000000"/>
                <w:sz w:val="24"/>
                <w:szCs w:val="24"/>
              </w:rPr>
            </w:pPr>
            <w:r w:rsidRPr="00D85DF1">
              <w:rPr>
                <w:rFonts w:ascii="Angsana New" w:eastAsia="Cordia New" w:hAnsi="Angsana New" w:cs="Angsana New"/>
                <w:color w:val="000000"/>
                <w:sz w:val="24"/>
                <w:szCs w:val="24"/>
              </w:rPr>
              <w:t>(1,880.14)</w:t>
            </w:r>
          </w:p>
        </w:tc>
        <w:tc>
          <w:tcPr>
            <w:tcW w:w="1617" w:type="dxa"/>
            <w:tcBorders>
              <w:left w:val="single" w:sz="12" w:space="0" w:color="auto"/>
              <w:bottom w:val="nil"/>
              <w:right w:val="single" w:sz="2" w:space="0" w:color="auto"/>
            </w:tcBorders>
          </w:tcPr>
          <w:p w14:paraId="12A10AEF" w14:textId="48DF012B" w:rsidR="00791EA6" w:rsidRPr="00D85DF1" w:rsidRDefault="00791EA6" w:rsidP="00947F7A">
            <w:pPr>
              <w:spacing w:after="0" w:line="240" w:lineRule="auto"/>
              <w:ind w:right="28"/>
              <w:jc w:val="right"/>
              <w:rPr>
                <w:rFonts w:ascii="Angsana New" w:eastAsia="Cordia New" w:hAnsi="Angsana New" w:cs="Angsana New"/>
                <w:color w:val="000000"/>
                <w:sz w:val="24"/>
                <w:szCs w:val="24"/>
              </w:rPr>
            </w:pPr>
            <w:r w:rsidRPr="00D85DF1">
              <w:rPr>
                <w:rFonts w:ascii="Angsana New" w:eastAsia="Cordia New" w:hAnsi="Angsana New" w:cs="Angsana New"/>
                <w:color w:val="000000"/>
                <w:sz w:val="24"/>
                <w:szCs w:val="24"/>
              </w:rPr>
              <w:t>(402.70)</w:t>
            </w:r>
          </w:p>
        </w:tc>
        <w:tc>
          <w:tcPr>
            <w:tcW w:w="1530" w:type="dxa"/>
            <w:tcBorders>
              <w:left w:val="single" w:sz="12" w:space="0" w:color="auto"/>
              <w:bottom w:val="nil"/>
              <w:right w:val="single" w:sz="12" w:space="0" w:color="auto"/>
            </w:tcBorders>
          </w:tcPr>
          <w:p w14:paraId="2A6546AC" w14:textId="77777777" w:rsidR="00791EA6" w:rsidRPr="00D85DF1" w:rsidRDefault="00791EA6" w:rsidP="00947F7A">
            <w:pPr>
              <w:spacing w:after="0" w:line="240" w:lineRule="auto"/>
              <w:ind w:right="28"/>
              <w:jc w:val="right"/>
              <w:rPr>
                <w:rFonts w:ascii="Angsana New" w:eastAsia="Cordia New" w:hAnsi="Angsana New" w:cs="Angsana New"/>
                <w:color w:val="000000"/>
                <w:sz w:val="24"/>
                <w:szCs w:val="24"/>
              </w:rPr>
            </w:pPr>
            <w:r w:rsidRPr="00D85DF1">
              <w:rPr>
                <w:rFonts w:ascii="Angsana New" w:eastAsia="Cordia New" w:hAnsi="Angsana New" w:cs="Angsana New"/>
                <w:color w:val="000000"/>
                <w:sz w:val="24"/>
                <w:szCs w:val="24"/>
                <w:cs/>
              </w:rPr>
              <w:t>(</w:t>
            </w:r>
            <w:r w:rsidRPr="00D85DF1">
              <w:rPr>
                <w:rFonts w:ascii="Angsana New" w:eastAsia="Cordia New" w:hAnsi="Angsana New" w:cs="Angsana New"/>
                <w:color w:val="000000"/>
                <w:sz w:val="24"/>
                <w:szCs w:val="24"/>
              </w:rPr>
              <w:t>548</w:t>
            </w:r>
            <w:r w:rsidRPr="00D85DF1">
              <w:rPr>
                <w:rFonts w:ascii="Angsana New" w:eastAsia="Cordia New" w:hAnsi="Angsana New" w:cs="Angsana New"/>
                <w:color w:val="000000"/>
                <w:sz w:val="24"/>
                <w:szCs w:val="24"/>
                <w:cs/>
              </w:rPr>
              <w:t>.</w:t>
            </w:r>
            <w:r w:rsidRPr="00D85DF1">
              <w:rPr>
                <w:rFonts w:ascii="Angsana New" w:eastAsia="Cordia New" w:hAnsi="Angsana New" w:cs="Angsana New"/>
                <w:color w:val="000000"/>
                <w:sz w:val="24"/>
                <w:szCs w:val="24"/>
              </w:rPr>
              <w:t>06</w:t>
            </w:r>
            <w:r w:rsidRPr="00D85DF1">
              <w:rPr>
                <w:rFonts w:ascii="Angsana New" w:eastAsia="Cordia New" w:hAnsi="Angsana New" w:cs="Angsana New"/>
                <w:color w:val="000000"/>
                <w:sz w:val="24"/>
                <w:szCs w:val="24"/>
                <w:cs/>
              </w:rPr>
              <w:t>)</w:t>
            </w:r>
          </w:p>
        </w:tc>
      </w:tr>
      <w:tr w:rsidR="00791EA6" w:rsidRPr="007A0587" w14:paraId="712EB443" w14:textId="77777777" w:rsidTr="00D85DF1">
        <w:trPr>
          <w:cantSplit/>
          <w:trHeight w:val="206"/>
        </w:trPr>
        <w:tc>
          <w:tcPr>
            <w:tcW w:w="5406" w:type="dxa"/>
            <w:tcBorders>
              <w:top w:val="nil"/>
              <w:left w:val="single" w:sz="12" w:space="0" w:color="auto"/>
              <w:bottom w:val="nil"/>
              <w:right w:val="single" w:sz="12" w:space="0" w:color="auto"/>
            </w:tcBorders>
            <w:hideMark/>
          </w:tcPr>
          <w:p w14:paraId="272CE80D" w14:textId="66EF75DC" w:rsidR="00791EA6" w:rsidRPr="00FD097F" w:rsidRDefault="00791EA6" w:rsidP="00947F7A">
            <w:pPr>
              <w:spacing w:after="0" w:line="240" w:lineRule="auto"/>
              <w:jc w:val="both"/>
              <w:rPr>
                <w:rFonts w:ascii="Angsana New" w:eastAsia="Cordia New" w:hAnsi="Angsana New" w:cs="Angsana New"/>
                <w:color w:val="000000"/>
                <w:sz w:val="24"/>
                <w:szCs w:val="24"/>
              </w:rPr>
            </w:pPr>
            <w:r w:rsidRPr="00FD097F">
              <w:rPr>
                <w:rFonts w:ascii="Angsana New" w:eastAsia="Cordia New" w:hAnsi="Angsana New" w:cs="Angsana New" w:hint="cs"/>
                <w:color w:val="000000"/>
                <w:sz w:val="24"/>
                <w:szCs w:val="24"/>
                <w:cs/>
              </w:rPr>
              <w:t>เงินสดสุทธิจาก (ใช้ไปใน) กิจกรรมจัดหาเงิน</w:t>
            </w:r>
          </w:p>
        </w:tc>
        <w:tc>
          <w:tcPr>
            <w:tcW w:w="1683" w:type="dxa"/>
            <w:tcBorders>
              <w:top w:val="nil"/>
              <w:left w:val="nil"/>
              <w:bottom w:val="nil"/>
              <w:right w:val="single" w:sz="2" w:space="0" w:color="auto"/>
            </w:tcBorders>
          </w:tcPr>
          <w:p w14:paraId="00CEF94B" w14:textId="76AAAA06" w:rsidR="00791EA6" w:rsidRPr="00FD097F" w:rsidRDefault="00791EA6" w:rsidP="00C403AB">
            <w:pPr>
              <w:spacing w:after="0" w:line="240" w:lineRule="auto"/>
              <w:ind w:right="28"/>
              <w:jc w:val="right"/>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snapToGrid w:val="0"/>
                <w:color w:val="000000"/>
                <w:sz w:val="24"/>
                <w:szCs w:val="24"/>
                <w:lang w:eastAsia="th-TH"/>
              </w:rPr>
              <w:t>1,523.56</w:t>
            </w:r>
          </w:p>
        </w:tc>
        <w:tc>
          <w:tcPr>
            <w:tcW w:w="1617" w:type="dxa"/>
            <w:tcBorders>
              <w:top w:val="nil"/>
              <w:left w:val="single" w:sz="12" w:space="0" w:color="auto"/>
              <w:bottom w:val="nil"/>
              <w:right w:val="single" w:sz="2" w:space="0" w:color="auto"/>
            </w:tcBorders>
            <w:hideMark/>
          </w:tcPr>
          <w:p w14:paraId="35EB71BD" w14:textId="0C49A6E3" w:rsidR="00791EA6" w:rsidRPr="00FD097F" w:rsidRDefault="00791EA6" w:rsidP="00947F7A">
            <w:pPr>
              <w:spacing w:after="0" w:line="240" w:lineRule="auto"/>
              <w:ind w:right="28"/>
              <w:jc w:val="right"/>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snapToGrid w:val="0"/>
                <w:color w:val="000000"/>
                <w:sz w:val="24"/>
                <w:szCs w:val="24"/>
                <w:lang w:eastAsia="th-TH"/>
              </w:rPr>
              <w:t>(256.72)</w:t>
            </w:r>
          </w:p>
        </w:tc>
        <w:tc>
          <w:tcPr>
            <w:tcW w:w="1530" w:type="dxa"/>
            <w:tcBorders>
              <w:top w:val="nil"/>
              <w:left w:val="single" w:sz="12" w:space="0" w:color="auto"/>
              <w:bottom w:val="nil"/>
              <w:right w:val="single" w:sz="12" w:space="0" w:color="auto"/>
            </w:tcBorders>
            <w:hideMark/>
          </w:tcPr>
          <w:p w14:paraId="09B10A10" w14:textId="77777777" w:rsidR="00791EA6" w:rsidRPr="00FD097F" w:rsidRDefault="00791EA6" w:rsidP="00947F7A">
            <w:pPr>
              <w:spacing w:after="0" w:line="240" w:lineRule="auto"/>
              <w:ind w:right="28"/>
              <w:jc w:val="right"/>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snapToGrid w:val="0"/>
                <w:color w:val="000000"/>
                <w:sz w:val="24"/>
                <w:szCs w:val="24"/>
                <w:lang w:eastAsia="th-TH"/>
              </w:rPr>
              <w:t>127</w:t>
            </w:r>
            <w:r w:rsidRPr="00FD097F">
              <w:rPr>
                <w:rFonts w:ascii="Angsana New" w:eastAsia="Cordia New" w:hAnsi="Angsana New" w:cs="Angsana New"/>
                <w:snapToGrid w:val="0"/>
                <w:color w:val="000000"/>
                <w:sz w:val="24"/>
                <w:szCs w:val="24"/>
                <w:cs/>
                <w:lang w:eastAsia="th-TH"/>
              </w:rPr>
              <w:t>.</w:t>
            </w:r>
            <w:r w:rsidRPr="00FD097F">
              <w:rPr>
                <w:rFonts w:ascii="Angsana New" w:eastAsia="Cordia New" w:hAnsi="Angsana New" w:cs="Angsana New"/>
                <w:snapToGrid w:val="0"/>
                <w:color w:val="000000"/>
                <w:sz w:val="24"/>
                <w:szCs w:val="24"/>
                <w:lang w:eastAsia="th-TH"/>
              </w:rPr>
              <w:t>46</w:t>
            </w:r>
          </w:p>
        </w:tc>
      </w:tr>
      <w:tr w:rsidR="00791EA6" w:rsidRPr="007A0587" w14:paraId="7607AD7B" w14:textId="77777777" w:rsidTr="00D85DF1">
        <w:trPr>
          <w:cantSplit/>
          <w:trHeight w:val="172"/>
        </w:trPr>
        <w:tc>
          <w:tcPr>
            <w:tcW w:w="5406" w:type="dxa"/>
            <w:tcBorders>
              <w:top w:val="nil"/>
              <w:left w:val="single" w:sz="12" w:space="0" w:color="auto"/>
              <w:bottom w:val="single" w:sz="12" w:space="0" w:color="auto"/>
              <w:right w:val="single" w:sz="12" w:space="0" w:color="auto"/>
            </w:tcBorders>
            <w:hideMark/>
          </w:tcPr>
          <w:p w14:paraId="27C66840" w14:textId="71D0D258" w:rsidR="00791EA6" w:rsidRPr="00FD097F" w:rsidRDefault="00791EA6" w:rsidP="00C403AB">
            <w:pPr>
              <w:spacing w:after="0" w:line="240" w:lineRule="auto"/>
              <w:jc w:val="both"/>
              <w:rPr>
                <w:rFonts w:ascii="Angsana New" w:eastAsia="Cordia New" w:hAnsi="Angsana New" w:cs="Angsana New"/>
                <w:color w:val="000000"/>
                <w:sz w:val="24"/>
                <w:szCs w:val="24"/>
                <w:cs/>
              </w:rPr>
            </w:pPr>
            <w:r w:rsidRPr="00FD097F">
              <w:rPr>
                <w:rFonts w:ascii="Angsana New" w:eastAsia="Cordia New" w:hAnsi="Angsana New" w:cs="Angsana New" w:hint="cs"/>
                <w:color w:val="000000"/>
                <w:sz w:val="24"/>
                <w:szCs w:val="24"/>
                <w:cs/>
              </w:rPr>
              <w:t>เงินสดและรายการเทียบเท่าเงินสดเพิ่มขึ้น</w:t>
            </w:r>
            <w:r>
              <w:rPr>
                <w:rFonts w:ascii="Angsana New" w:eastAsia="Cordia New" w:hAnsi="Angsana New" w:cs="Angsana New" w:hint="cs"/>
                <w:color w:val="000000"/>
                <w:sz w:val="24"/>
                <w:szCs w:val="24"/>
                <w:cs/>
              </w:rPr>
              <w:t xml:space="preserve"> </w:t>
            </w:r>
            <w:r w:rsidRPr="00FD097F">
              <w:rPr>
                <w:rFonts w:ascii="Angsana New" w:eastAsia="Cordia New" w:hAnsi="Angsana New" w:cs="Angsana New" w:hint="cs"/>
                <w:color w:val="000000"/>
                <w:sz w:val="24"/>
                <w:szCs w:val="24"/>
                <w:cs/>
              </w:rPr>
              <w:t>(ลดลง)</w:t>
            </w:r>
            <w:r>
              <w:rPr>
                <w:rFonts w:ascii="Angsana New" w:eastAsia="Cordia New" w:hAnsi="Angsana New" w:cs="Angsana New" w:hint="cs"/>
                <w:color w:val="000000"/>
                <w:sz w:val="24"/>
                <w:szCs w:val="24"/>
                <w:cs/>
              </w:rPr>
              <w:t xml:space="preserve"> </w:t>
            </w:r>
            <w:r w:rsidR="00CE6484">
              <w:rPr>
                <w:rFonts w:ascii="Angsana New" w:eastAsia="Cordia New" w:hAnsi="Angsana New" w:cs="Angsana New" w:hint="cs"/>
                <w:color w:val="000000"/>
                <w:sz w:val="24"/>
                <w:szCs w:val="24"/>
                <w:cs/>
              </w:rPr>
              <w:t>สุทธิ</w:t>
            </w:r>
          </w:p>
        </w:tc>
        <w:tc>
          <w:tcPr>
            <w:tcW w:w="1683" w:type="dxa"/>
            <w:tcBorders>
              <w:top w:val="nil"/>
              <w:left w:val="nil"/>
              <w:bottom w:val="single" w:sz="12" w:space="0" w:color="auto"/>
              <w:right w:val="single" w:sz="2" w:space="0" w:color="auto"/>
            </w:tcBorders>
          </w:tcPr>
          <w:p w14:paraId="019A271C" w14:textId="00940BF0" w:rsidR="00791EA6" w:rsidRPr="00FD097F" w:rsidRDefault="00791EA6" w:rsidP="00947F7A">
            <w:pPr>
              <w:spacing w:after="0" w:line="240" w:lineRule="auto"/>
              <w:ind w:right="28"/>
              <w:jc w:val="right"/>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snapToGrid w:val="0"/>
                <w:color w:val="000000"/>
                <w:sz w:val="24"/>
                <w:szCs w:val="24"/>
                <w:lang w:eastAsia="th-TH"/>
              </w:rPr>
              <w:t>(96.99)</w:t>
            </w:r>
          </w:p>
        </w:tc>
        <w:tc>
          <w:tcPr>
            <w:tcW w:w="1617" w:type="dxa"/>
            <w:tcBorders>
              <w:top w:val="nil"/>
              <w:left w:val="single" w:sz="12" w:space="0" w:color="auto"/>
              <w:bottom w:val="single" w:sz="12" w:space="0" w:color="auto"/>
              <w:right w:val="single" w:sz="2" w:space="0" w:color="auto"/>
            </w:tcBorders>
            <w:hideMark/>
          </w:tcPr>
          <w:p w14:paraId="1D37152D" w14:textId="4A9AB5E0" w:rsidR="00791EA6" w:rsidRPr="00FD097F" w:rsidRDefault="00791EA6" w:rsidP="00CE6484">
            <w:pPr>
              <w:spacing w:after="0" w:line="240" w:lineRule="auto"/>
              <w:ind w:right="28"/>
              <w:jc w:val="right"/>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snapToGrid w:val="0"/>
                <w:color w:val="000000"/>
                <w:sz w:val="24"/>
                <w:szCs w:val="24"/>
                <w:lang w:eastAsia="th-TH"/>
              </w:rPr>
              <w:t>60.94</w:t>
            </w:r>
          </w:p>
        </w:tc>
        <w:tc>
          <w:tcPr>
            <w:tcW w:w="1530" w:type="dxa"/>
            <w:tcBorders>
              <w:top w:val="nil"/>
              <w:left w:val="single" w:sz="12" w:space="0" w:color="auto"/>
              <w:bottom w:val="single" w:sz="12" w:space="0" w:color="auto"/>
              <w:right w:val="single" w:sz="12" w:space="0" w:color="auto"/>
            </w:tcBorders>
            <w:hideMark/>
          </w:tcPr>
          <w:p w14:paraId="1D847F11" w14:textId="77777777" w:rsidR="00791EA6" w:rsidRPr="00FD097F" w:rsidRDefault="00791EA6" w:rsidP="00947F7A">
            <w:pPr>
              <w:spacing w:after="0" w:line="240" w:lineRule="auto"/>
              <w:ind w:right="28"/>
              <w:jc w:val="right"/>
              <w:rPr>
                <w:rFonts w:ascii="Angsana New" w:eastAsia="Cordia New" w:hAnsi="Angsana New" w:cs="Angsana New"/>
                <w:snapToGrid w:val="0"/>
                <w:color w:val="000000"/>
                <w:sz w:val="24"/>
                <w:szCs w:val="24"/>
                <w:lang w:eastAsia="th-TH"/>
              </w:rPr>
            </w:pPr>
            <w:r w:rsidRPr="00FD097F">
              <w:rPr>
                <w:rFonts w:ascii="Angsana New" w:eastAsia="Cordia New" w:hAnsi="Angsana New" w:cs="Angsana New"/>
                <w:snapToGrid w:val="0"/>
                <w:color w:val="000000"/>
                <w:sz w:val="24"/>
                <w:szCs w:val="24"/>
                <w:lang w:eastAsia="th-TH"/>
              </w:rPr>
              <w:t>57</w:t>
            </w:r>
            <w:r w:rsidRPr="00FD097F">
              <w:rPr>
                <w:rFonts w:ascii="Angsana New" w:eastAsia="Cordia New" w:hAnsi="Angsana New" w:cs="Angsana New"/>
                <w:snapToGrid w:val="0"/>
                <w:color w:val="000000"/>
                <w:sz w:val="24"/>
                <w:szCs w:val="24"/>
                <w:cs/>
                <w:lang w:eastAsia="th-TH"/>
              </w:rPr>
              <w:t>.</w:t>
            </w:r>
            <w:r w:rsidRPr="00FD097F">
              <w:rPr>
                <w:rFonts w:ascii="Angsana New" w:eastAsia="Cordia New" w:hAnsi="Angsana New" w:cs="Angsana New"/>
                <w:snapToGrid w:val="0"/>
                <w:color w:val="000000"/>
                <w:sz w:val="24"/>
                <w:szCs w:val="24"/>
                <w:lang w:eastAsia="th-TH"/>
              </w:rPr>
              <w:t>68</w:t>
            </w:r>
          </w:p>
        </w:tc>
      </w:tr>
    </w:tbl>
    <w:p w14:paraId="3F49842F" w14:textId="77777777" w:rsidR="004F3EEA" w:rsidRPr="004F3EEA" w:rsidRDefault="004F3EEA" w:rsidP="004F3EEA">
      <w:pPr>
        <w:spacing w:after="0" w:line="240" w:lineRule="auto"/>
        <w:ind w:right="-1043"/>
        <w:rPr>
          <w:rFonts w:ascii="Angsana New" w:eastAsia="Cordia New" w:hAnsi="Angsana New" w:cs="Angsana New"/>
          <w:color w:val="000000"/>
          <w:sz w:val="24"/>
          <w:szCs w:val="24"/>
        </w:rPr>
      </w:pPr>
    </w:p>
    <w:p w14:paraId="564393A3" w14:textId="473BB689" w:rsidR="004F3EEA" w:rsidRPr="00250F60" w:rsidRDefault="00CB119B" w:rsidP="005E33CE">
      <w:pPr>
        <w:tabs>
          <w:tab w:val="left" w:pos="142"/>
        </w:tabs>
        <w:spacing w:line="240" w:lineRule="auto"/>
        <w:ind w:right="45"/>
        <w:jc w:val="thaiDistribute"/>
        <w:rPr>
          <w:rFonts w:asciiTheme="majorBidi" w:eastAsia="Cordia New" w:hAnsiTheme="majorBidi" w:cstheme="majorBidi"/>
          <w:b/>
          <w:bCs/>
          <w:color w:val="000000"/>
          <w:sz w:val="28"/>
        </w:rPr>
      </w:pPr>
      <w:r>
        <w:rPr>
          <w:rFonts w:ascii="Angsana New" w:eastAsia="Cordia New" w:hAnsi="Angsana New" w:cs="Angsana New"/>
          <w:color w:val="000000"/>
          <w:sz w:val="24"/>
          <w:szCs w:val="24"/>
          <w:cs/>
        </w:rPr>
        <w:t xml:space="preserve">   </w:t>
      </w:r>
      <w:r w:rsidR="00250F60">
        <w:rPr>
          <w:rFonts w:ascii="Angsana New" w:eastAsia="Cordia New" w:hAnsi="Angsana New" w:cs="Angsana New"/>
          <w:color w:val="000000"/>
          <w:sz w:val="24"/>
          <w:szCs w:val="24"/>
        </w:rPr>
        <w:t xml:space="preserve"> </w:t>
      </w:r>
      <w:r w:rsidR="004F3EEA" w:rsidRPr="00250F60">
        <w:rPr>
          <w:rFonts w:asciiTheme="majorBidi" w:eastAsia="Cordia New" w:hAnsiTheme="majorBidi" w:cstheme="majorBidi"/>
          <w:b/>
          <w:bCs/>
          <w:color w:val="000000"/>
          <w:sz w:val="28"/>
          <w:cs/>
        </w:rPr>
        <w:t>อัตราส่วนทางการเงินที่สำคัญที่สะท้อนถึงฐานะการเงินและผลการดำเนินงานในธุรกิจหลักของบริษัทและบริษัทย่อย</w:t>
      </w:r>
    </w:p>
    <w:tbl>
      <w:tblPr>
        <w:tblW w:w="10207" w:type="dxa"/>
        <w:tblInd w:w="-398" w:type="dxa"/>
        <w:tblLayout w:type="fixed"/>
        <w:tblCellMar>
          <w:left w:w="28" w:type="dxa"/>
          <w:right w:w="28" w:type="dxa"/>
        </w:tblCellMar>
        <w:tblLook w:val="04A0" w:firstRow="1" w:lastRow="0" w:firstColumn="1" w:lastColumn="0" w:noHBand="0" w:noVBand="1"/>
      </w:tblPr>
      <w:tblGrid>
        <w:gridCol w:w="5211"/>
        <w:gridCol w:w="1222"/>
        <w:gridCol w:w="1271"/>
        <w:gridCol w:w="1227"/>
        <w:gridCol w:w="1276"/>
      </w:tblGrid>
      <w:tr w:rsidR="004F3EEA" w:rsidRPr="004F3EEA" w14:paraId="0F1BA5F9" w14:textId="77777777" w:rsidTr="00791EA6">
        <w:trPr>
          <w:cantSplit/>
          <w:trHeight w:val="345"/>
        </w:trPr>
        <w:tc>
          <w:tcPr>
            <w:tcW w:w="6433" w:type="dxa"/>
            <w:gridSpan w:val="2"/>
            <w:vMerge w:val="restart"/>
            <w:tcBorders>
              <w:top w:val="single" w:sz="12" w:space="0" w:color="auto"/>
              <w:left w:val="single" w:sz="12" w:space="0" w:color="auto"/>
              <w:bottom w:val="nil"/>
              <w:right w:val="nil"/>
            </w:tcBorders>
            <w:shd w:val="pct5" w:color="auto" w:fill="auto"/>
            <w:hideMark/>
          </w:tcPr>
          <w:p w14:paraId="7983C9B4" w14:textId="77777777" w:rsidR="004F3EEA" w:rsidRPr="004F2673" w:rsidRDefault="004F3EEA" w:rsidP="004F3EEA">
            <w:pPr>
              <w:spacing w:after="0" w:line="240" w:lineRule="auto"/>
              <w:jc w:val="center"/>
              <w:rPr>
                <w:rFonts w:ascii="Angsana New" w:eastAsia="Cordia New" w:hAnsi="Angsana New" w:cs="Angsana New"/>
                <w:b/>
                <w:bCs/>
                <w:color w:val="000000"/>
                <w:sz w:val="24"/>
                <w:szCs w:val="24"/>
              </w:rPr>
            </w:pPr>
            <w:r w:rsidRPr="004F2673">
              <w:rPr>
                <w:rFonts w:ascii="Angsana New" w:eastAsia="Cordia New" w:hAnsi="Angsana New" w:cs="Angsana New"/>
                <w:color w:val="000000"/>
                <w:sz w:val="24"/>
                <w:szCs w:val="24"/>
              </w:rPr>
              <w:tab/>
            </w:r>
            <w:r w:rsidRPr="004F2673">
              <w:rPr>
                <w:rFonts w:ascii="Angsana New" w:eastAsia="Cordia New" w:hAnsi="Angsana New" w:cs="Angsana New"/>
                <w:color w:val="000000"/>
                <w:sz w:val="24"/>
                <w:szCs w:val="24"/>
                <w:cs/>
              </w:rPr>
              <w:br w:type="page"/>
            </w:r>
            <w:r w:rsidRPr="004F2673">
              <w:rPr>
                <w:rFonts w:ascii="Angsana New" w:eastAsia="Cordia New" w:hAnsi="Angsana New" w:cs="Angsana New" w:hint="cs"/>
                <w:b/>
                <w:bCs/>
                <w:i/>
                <w:iCs/>
                <w:color w:val="000000"/>
                <w:sz w:val="24"/>
                <w:szCs w:val="24"/>
                <w:cs/>
              </w:rPr>
              <w:t>รายการ</w:t>
            </w:r>
          </w:p>
        </w:tc>
        <w:tc>
          <w:tcPr>
            <w:tcW w:w="3774" w:type="dxa"/>
            <w:gridSpan w:val="3"/>
            <w:tcBorders>
              <w:top w:val="single" w:sz="12" w:space="0" w:color="auto"/>
              <w:left w:val="single" w:sz="12" w:space="0" w:color="auto"/>
              <w:bottom w:val="single" w:sz="12" w:space="0" w:color="auto"/>
              <w:right w:val="single" w:sz="12" w:space="0" w:color="auto"/>
            </w:tcBorders>
            <w:shd w:val="pct5" w:color="auto" w:fill="auto"/>
            <w:hideMark/>
          </w:tcPr>
          <w:p w14:paraId="4FDDE80A" w14:textId="77777777" w:rsidR="004F3EEA" w:rsidRPr="004F2673" w:rsidRDefault="004F3EEA" w:rsidP="004F3EEA">
            <w:pPr>
              <w:spacing w:after="0" w:line="240" w:lineRule="auto"/>
              <w:ind w:right="34"/>
              <w:jc w:val="center"/>
              <w:rPr>
                <w:rFonts w:ascii="Angsana New" w:eastAsia="Cordia New" w:hAnsi="Angsana New" w:cs="Angsana New"/>
                <w:b/>
                <w:bCs/>
                <w:i/>
                <w:iCs/>
                <w:color w:val="000000"/>
                <w:sz w:val="24"/>
                <w:szCs w:val="24"/>
              </w:rPr>
            </w:pPr>
            <w:r w:rsidRPr="004F2673">
              <w:rPr>
                <w:rFonts w:ascii="Angsana New" w:eastAsia="Cordia New" w:hAnsi="Angsana New" w:cs="Angsana New" w:hint="cs"/>
                <w:b/>
                <w:bCs/>
                <w:i/>
                <w:iCs/>
                <w:color w:val="000000"/>
                <w:sz w:val="24"/>
                <w:szCs w:val="24"/>
                <w:cs/>
              </w:rPr>
              <w:t>งบการเงินรวม</w:t>
            </w:r>
          </w:p>
        </w:tc>
      </w:tr>
      <w:tr w:rsidR="009F173D" w:rsidRPr="004F3EEA" w14:paraId="15BAFC6A" w14:textId="77777777" w:rsidTr="00791EA6">
        <w:trPr>
          <w:cantSplit/>
          <w:trHeight w:val="384"/>
        </w:trPr>
        <w:tc>
          <w:tcPr>
            <w:tcW w:w="6433" w:type="dxa"/>
            <w:gridSpan w:val="2"/>
            <w:vMerge/>
            <w:tcBorders>
              <w:top w:val="single" w:sz="12" w:space="0" w:color="auto"/>
              <w:left w:val="single" w:sz="12" w:space="0" w:color="auto"/>
              <w:bottom w:val="nil"/>
              <w:right w:val="single" w:sz="12" w:space="0" w:color="auto"/>
            </w:tcBorders>
            <w:vAlign w:val="center"/>
            <w:hideMark/>
          </w:tcPr>
          <w:p w14:paraId="32BAE8DF" w14:textId="77777777" w:rsidR="009F173D" w:rsidRPr="004F2673" w:rsidRDefault="009F173D" w:rsidP="009F173D">
            <w:pPr>
              <w:spacing w:after="0" w:line="240" w:lineRule="auto"/>
              <w:rPr>
                <w:rFonts w:ascii="Angsana New" w:eastAsia="Cordia New" w:hAnsi="Angsana New" w:cs="Angsana New"/>
                <w:b/>
                <w:bCs/>
                <w:color w:val="000000"/>
                <w:sz w:val="24"/>
                <w:szCs w:val="24"/>
              </w:rPr>
            </w:pPr>
          </w:p>
        </w:tc>
        <w:tc>
          <w:tcPr>
            <w:tcW w:w="1271" w:type="dxa"/>
            <w:tcBorders>
              <w:top w:val="nil"/>
              <w:left w:val="single" w:sz="12" w:space="0" w:color="auto"/>
              <w:bottom w:val="nil"/>
              <w:right w:val="single" w:sz="6" w:space="0" w:color="auto"/>
            </w:tcBorders>
            <w:shd w:val="pct5" w:color="auto" w:fill="auto"/>
            <w:hideMark/>
          </w:tcPr>
          <w:p w14:paraId="47847B51" w14:textId="531CD695" w:rsidR="009F173D" w:rsidRPr="004F2673" w:rsidRDefault="007415A6" w:rsidP="009F173D">
            <w:pPr>
              <w:spacing w:after="0" w:line="240" w:lineRule="auto"/>
              <w:jc w:val="center"/>
              <w:rPr>
                <w:rFonts w:ascii="Angsana New" w:eastAsia="Cordia New" w:hAnsi="Angsana New" w:cs="Angsana New"/>
                <w:b/>
                <w:bCs/>
                <w:i/>
                <w:iCs/>
                <w:color w:val="000000"/>
                <w:sz w:val="24"/>
                <w:szCs w:val="24"/>
              </w:rPr>
            </w:pPr>
            <w:r w:rsidRPr="004F2673">
              <w:rPr>
                <w:rFonts w:ascii="Angsana New" w:eastAsia="Cordia New" w:hAnsi="Angsana New" w:cs="Angsana New"/>
                <w:b/>
                <w:bCs/>
                <w:i/>
                <w:iCs/>
                <w:color w:val="000000"/>
                <w:sz w:val="24"/>
                <w:szCs w:val="24"/>
              </w:rPr>
              <w:t>256</w:t>
            </w:r>
            <w:r w:rsidR="00874A17" w:rsidRPr="004F2673">
              <w:rPr>
                <w:rFonts w:ascii="Angsana New" w:eastAsia="Cordia New" w:hAnsi="Angsana New" w:cs="Angsana New"/>
                <w:b/>
                <w:bCs/>
                <w:i/>
                <w:iCs/>
                <w:color w:val="000000"/>
                <w:sz w:val="24"/>
                <w:szCs w:val="24"/>
              </w:rPr>
              <w:t>2</w:t>
            </w:r>
          </w:p>
        </w:tc>
        <w:tc>
          <w:tcPr>
            <w:tcW w:w="1227" w:type="dxa"/>
            <w:tcBorders>
              <w:top w:val="nil"/>
              <w:left w:val="single" w:sz="6" w:space="0" w:color="auto"/>
              <w:bottom w:val="nil"/>
              <w:right w:val="single" w:sz="6" w:space="0" w:color="auto"/>
            </w:tcBorders>
            <w:shd w:val="pct5" w:color="auto" w:fill="auto"/>
            <w:hideMark/>
          </w:tcPr>
          <w:p w14:paraId="407BB721" w14:textId="77777777" w:rsidR="009F173D" w:rsidRPr="004F2673" w:rsidRDefault="003214E1" w:rsidP="009F173D">
            <w:pPr>
              <w:spacing w:after="0" w:line="240" w:lineRule="auto"/>
              <w:jc w:val="center"/>
              <w:rPr>
                <w:rFonts w:ascii="Angsana New" w:eastAsia="Cordia New" w:hAnsi="Angsana New" w:cs="Angsana New"/>
                <w:b/>
                <w:bCs/>
                <w:i/>
                <w:iCs/>
                <w:color w:val="000000"/>
                <w:sz w:val="24"/>
                <w:szCs w:val="24"/>
              </w:rPr>
            </w:pPr>
            <w:r w:rsidRPr="004F2673">
              <w:rPr>
                <w:rFonts w:ascii="Angsana New" w:eastAsia="Cordia New" w:hAnsi="Angsana New" w:cs="Angsana New"/>
                <w:b/>
                <w:bCs/>
                <w:i/>
                <w:iCs/>
                <w:color w:val="000000"/>
                <w:sz w:val="24"/>
                <w:szCs w:val="24"/>
              </w:rPr>
              <w:t>2561</w:t>
            </w:r>
          </w:p>
        </w:tc>
        <w:tc>
          <w:tcPr>
            <w:tcW w:w="1276" w:type="dxa"/>
            <w:tcBorders>
              <w:top w:val="nil"/>
              <w:left w:val="single" w:sz="6" w:space="0" w:color="auto"/>
              <w:bottom w:val="nil"/>
              <w:right w:val="single" w:sz="12" w:space="0" w:color="auto"/>
            </w:tcBorders>
            <w:shd w:val="pct5" w:color="auto" w:fill="auto"/>
            <w:hideMark/>
          </w:tcPr>
          <w:p w14:paraId="652D4B9F" w14:textId="77777777" w:rsidR="009F173D" w:rsidRPr="004F2673" w:rsidRDefault="003214E1" w:rsidP="00207F50">
            <w:pPr>
              <w:spacing w:after="0" w:line="240" w:lineRule="auto"/>
              <w:jc w:val="center"/>
              <w:rPr>
                <w:rFonts w:ascii="Angsana New" w:eastAsia="Cordia New" w:hAnsi="Angsana New" w:cs="Angsana New"/>
                <w:b/>
                <w:bCs/>
                <w:i/>
                <w:iCs/>
                <w:color w:val="000000"/>
                <w:sz w:val="24"/>
                <w:szCs w:val="24"/>
              </w:rPr>
            </w:pPr>
            <w:r w:rsidRPr="004F2673">
              <w:rPr>
                <w:rFonts w:ascii="Angsana New" w:eastAsia="Cordia New" w:hAnsi="Angsana New" w:cs="Angsana New"/>
                <w:b/>
                <w:bCs/>
                <w:i/>
                <w:iCs/>
                <w:color w:val="000000"/>
                <w:sz w:val="24"/>
                <w:szCs w:val="24"/>
              </w:rPr>
              <w:t>2560</w:t>
            </w:r>
          </w:p>
        </w:tc>
      </w:tr>
      <w:tr w:rsidR="00791EA6" w:rsidRPr="004F3EEA" w14:paraId="416DA3E0" w14:textId="77777777" w:rsidTr="00791EA6">
        <w:trPr>
          <w:cantSplit/>
          <w:trHeight w:val="345"/>
        </w:trPr>
        <w:tc>
          <w:tcPr>
            <w:tcW w:w="5211" w:type="dxa"/>
            <w:tcBorders>
              <w:top w:val="single" w:sz="12" w:space="0" w:color="auto"/>
              <w:left w:val="single" w:sz="12" w:space="0" w:color="auto"/>
              <w:bottom w:val="nil"/>
              <w:right w:val="single" w:sz="6" w:space="0" w:color="auto"/>
            </w:tcBorders>
            <w:hideMark/>
          </w:tcPr>
          <w:p w14:paraId="41722654" w14:textId="77777777" w:rsidR="009F173D" w:rsidRPr="00947F7A" w:rsidRDefault="009F173D" w:rsidP="009F173D">
            <w:pPr>
              <w:spacing w:after="0" w:line="240" w:lineRule="auto"/>
              <w:rPr>
                <w:rFonts w:ascii="Angsana New" w:eastAsia="Cordia New" w:hAnsi="Angsana New" w:cs="Angsana New"/>
                <w:b/>
                <w:bCs/>
                <w:snapToGrid w:val="0"/>
                <w:color w:val="000000"/>
                <w:sz w:val="24"/>
                <w:szCs w:val="24"/>
                <w:u w:val="single"/>
                <w:lang w:eastAsia="th-TH"/>
              </w:rPr>
            </w:pPr>
            <w:r w:rsidRPr="00947F7A">
              <w:rPr>
                <w:rFonts w:ascii="Angsana New" w:eastAsia="Cordia New" w:hAnsi="Angsana New" w:cs="Angsana New" w:hint="cs"/>
                <w:b/>
                <w:bCs/>
                <w:snapToGrid w:val="0"/>
                <w:color w:val="000000"/>
                <w:sz w:val="24"/>
                <w:szCs w:val="24"/>
                <w:u w:val="single"/>
                <w:cs/>
                <w:lang w:eastAsia="th-TH"/>
              </w:rPr>
              <w:t xml:space="preserve">อัตราส่วนสภาพคล่อง </w:t>
            </w:r>
          </w:p>
        </w:tc>
        <w:tc>
          <w:tcPr>
            <w:tcW w:w="1222" w:type="dxa"/>
            <w:tcBorders>
              <w:top w:val="single" w:sz="12" w:space="0" w:color="auto"/>
              <w:left w:val="nil"/>
              <w:bottom w:val="nil"/>
              <w:right w:val="single" w:sz="12" w:space="0" w:color="auto"/>
            </w:tcBorders>
          </w:tcPr>
          <w:p w14:paraId="53354AB8" w14:textId="77777777" w:rsidR="009F173D" w:rsidRPr="004F2673" w:rsidRDefault="009F173D" w:rsidP="009F173D">
            <w:pPr>
              <w:spacing w:after="0" w:line="240" w:lineRule="auto"/>
              <w:jc w:val="center"/>
              <w:rPr>
                <w:rFonts w:ascii="Angsana New" w:eastAsia="Cordia New" w:hAnsi="Angsana New" w:cs="Angsana New"/>
                <w:color w:val="000000"/>
                <w:sz w:val="24"/>
                <w:szCs w:val="24"/>
              </w:rPr>
            </w:pPr>
          </w:p>
        </w:tc>
        <w:tc>
          <w:tcPr>
            <w:tcW w:w="1271" w:type="dxa"/>
            <w:tcBorders>
              <w:top w:val="single" w:sz="12" w:space="0" w:color="auto"/>
              <w:left w:val="nil"/>
              <w:bottom w:val="nil"/>
              <w:right w:val="single" w:sz="4" w:space="0" w:color="auto"/>
            </w:tcBorders>
          </w:tcPr>
          <w:p w14:paraId="3E804564" w14:textId="77777777" w:rsidR="009F173D" w:rsidRPr="004F2673" w:rsidRDefault="009F173D" w:rsidP="009F173D">
            <w:pPr>
              <w:spacing w:after="0" w:line="240" w:lineRule="auto"/>
              <w:ind w:left="-113"/>
              <w:jc w:val="both"/>
              <w:rPr>
                <w:rFonts w:ascii="Angsana New" w:eastAsia="Cordia New" w:hAnsi="Angsana New" w:cs="Angsana New"/>
                <w:color w:val="000000"/>
                <w:sz w:val="24"/>
                <w:szCs w:val="24"/>
              </w:rPr>
            </w:pPr>
          </w:p>
        </w:tc>
        <w:tc>
          <w:tcPr>
            <w:tcW w:w="1227" w:type="dxa"/>
            <w:tcBorders>
              <w:top w:val="single" w:sz="12" w:space="0" w:color="auto"/>
              <w:left w:val="single" w:sz="4" w:space="0" w:color="auto"/>
              <w:bottom w:val="nil"/>
              <w:right w:val="single" w:sz="4" w:space="0" w:color="auto"/>
            </w:tcBorders>
          </w:tcPr>
          <w:p w14:paraId="59F2F148" w14:textId="77777777" w:rsidR="009F173D" w:rsidRPr="004F2673" w:rsidRDefault="009F173D" w:rsidP="009F173D">
            <w:pPr>
              <w:spacing w:after="0" w:line="240" w:lineRule="auto"/>
              <w:ind w:left="-113"/>
              <w:jc w:val="both"/>
              <w:rPr>
                <w:rFonts w:ascii="Angsana New" w:eastAsia="Cordia New" w:hAnsi="Angsana New" w:cs="Angsana New"/>
                <w:color w:val="000000"/>
                <w:sz w:val="24"/>
                <w:szCs w:val="24"/>
              </w:rPr>
            </w:pPr>
          </w:p>
        </w:tc>
        <w:tc>
          <w:tcPr>
            <w:tcW w:w="1276" w:type="dxa"/>
            <w:tcBorders>
              <w:top w:val="single" w:sz="12" w:space="0" w:color="auto"/>
              <w:left w:val="single" w:sz="4" w:space="0" w:color="auto"/>
              <w:bottom w:val="nil"/>
              <w:right w:val="single" w:sz="12" w:space="0" w:color="auto"/>
            </w:tcBorders>
          </w:tcPr>
          <w:p w14:paraId="581F3CD5" w14:textId="77777777" w:rsidR="009F173D" w:rsidRPr="004F2673" w:rsidRDefault="009F173D" w:rsidP="009F173D">
            <w:pPr>
              <w:spacing w:after="0" w:line="240" w:lineRule="auto"/>
              <w:ind w:left="-113"/>
              <w:jc w:val="both"/>
              <w:rPr>
                <w:rFonts w:ascii="Angsana New" w:eastAsia="Cordia New" w:hAnsi="Angsana New" w:cs="Angsana New"/>
                <w:color w:val="000000"/>
                <w:sz w:val="24"/>
                <w:szCs w:val="24"/>
              </w:rPr>
            </w:pPr>
          </w:p>
        </w:tc>
      </w:tr>
      <w:tr w:rsidR="00791EA6" w:rsidRPr="004F3EEA" w14:paraId="5ECA9D2C" w14:textId="77777777" w:rsidTr="00791EA6">
        <w:trPr>
          <w:cantSplit/>
          <w:trHeight w:val="333"/>
        </w:trPr>
        <w:tc>
          <w:tcPr>
            <w:tcW w:w="5211" w:type="dxa"/>
            <w:tcBorders>
              <w:top w:val="nil"/>
              <w:left w:val="single" w:sz="12" w:space="0" w:color="auto"/>
              <w:bottom w:val="nil"/>
              <w:right w:val="single" w:sz="6" w:space="0" w:color="auto"/>
            </w:tcBorders>
            <w:hideMark/>
          </w:tcPr>
          <w:p w14:paraId="2634A2D1"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อัตราส่วนสภาพคล่อง</w:t>
            </w:r>
          </w:p>
        </w:tc>
        <w:tc>
          <w:tcPr>
            <w:tcW w:w="1222" w:type="dxa"/>
            <w:tcBorders>
              <w:top w:val="nil"/>
              <w:left w:val="nil"/>
              <w:bottom w:val="nil"/>
              <w:right w:val="single" w:sz="12" w:space="0" w:color="auto"/>
            </w:tcBorders>
            <w:hideMark/>
          </w:tcPr>
          <w:p w14:paraId="4C56E89E"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เท่า</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3D26D42F" w14:textId="7DE8A955" w:rsidR="003214E1" w:rsidRPr="004F2673" w:rsidRDefault="00A22130"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2.19</w:t>
            </w:r>
          </w:p>
        </w:tc>
        <w:tc>
          <w:tcPr>
            <w:tcW w:w="1227" w:type="dxa"/>
            <w:tcBorders>
              <w:top w:val="nil"/>
              <w:left w:val="single" w:sz="4" w:space="0" w:color="auto"/>
              <w:bottom w:val="nil"/>
              <w:right w:val="single" w:sz="4" w:space="0" w:color="auto"/>
            </w:tcBorders>
            <w:hideMark/>
          </w:tcPr>
          <w:p w14:paraId="15A6E04D" w14:textId="2C403B5A"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4.11</w:t>
            </w:r>
          </w:p>
        </w:tc>
        <w:tc>
          <w:tcPr>
            <w:tcW w:w="1276" w:type="dxa"/>
            <w:tcBorders>
              <w:top w:val="nil"/>
              <w:left w:val="single" w:sz="4" w:space="0" w:color="auto"/>
              <w:bottom w:val="nil"/>
              <w:right w:val="single" w:sz="12" w:space="0" w:color="auto"/>
            </w:tcBorders>
            <w:hideMark/>
          </w:tcPr>
          <w:p w14:paraId="3DF7998D"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3</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29</w:t>
            </w:r>
          </w:p>
        </w:tc>
      </w:tr>
      <w:tr w:rsidR="00791EA6" w:rsidRPr="004F3EEA" w14:paraId="2C6DDEBB" w14:textId="77777777" w:rsidTr="00791EA6">
        <w:trPr>
          <w:cantSplit/>
          <w:trHeight w:val="333"/>
        </w:trPr>
        <w:tc>
          <w:tcPr>
            <w:tcW w:w="5211" w:type="dxa"/>
            <w:tcBorders>
              <w:top w:val="nil"/>
              <w:left w:val="single" w:sz="12" w:space="0" w:color="auto"/>
              <w:bottom w:val="nil"/>
              <w:right w:val="single" w:sz="6" w:space="0" w:color="auto"/>
            </w:tcBorders>
            <w:hideMark/>
          </w:tcPr>
          <w:p w14:paraId="1DFC90DB"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อัตราส่วนสภาพคล่องหมุนเร็ว</w:t>
            </w:r>
          </w:p>
        </w:tc>
        <w:tc>
          <w:tcPr>
            <w:tcW w:w="1222" w:type="dxa"/>
            <w:tcBorders>
              <w:top w:val="nil"/>
              <w:left w:val="nil"/>
              <w:bottom w:val="nil"/>
              <w:right w:val="single" w:sz="12" w:space="0" w:color="auto"/>
            </w:tcBorders>
            <w:hideMark/>
          </w:tcPr>
          <w:p w14:paraId="7D4DDC4D"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เท่า</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2F095F66" w14:textId="1BFBB511" w:rsidR="003214E1" w:rsidRPr="004F2673" w:rsidRDefault="00A22130"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0.10</w:t>
            </w:r>
          </w:p>
        </w:tc>
        <w:tc>
          <w:tcPr>
            <w:tcW w:w="1227" w:type="dxa"/>
            <w:tcBorders>
              <w:top w:val="nil"/>
              <w:left w:val="single" w:sz="4" w:space="0" w:color="auto"/>
              <w:bottom w:val="nil"/>
              <w:right w:val="single" w:sz="4" w:space="0" w:color="auto"/>
            </w:tcBorders>
            <w:hideMark/>
          </w:tcPr>
          <w:p w14:paraId="159D956A"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0.39</w:t>
            </w:r>
          </w:p>
        </w:tc>
        <w:tc>
          <w:tcPr>
            <w:tcW w:w="1276" w:type="dxa"/>
            <w:tcBorders>
              <w:top w:val="nil"/>
              <w:left w:val="single" w:sz="4" w:space="0" w:color="auto"/>
              <w:bottom w:val="nil"/>
              <w:right w:val="single" w:sz="12" w:space="0" w:color="auto"/>
            </w:tcBorders>
            <w:hideMark/>
          </w:tcPr>
          <w:p w14:paraId="5979B050"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31</w:t>
            </w:r>
          </w:p>
        </w:tc>
      </w:tr>
      <w:tr w:rsidR="00791EA6" w:rsidRPr="004F3EEA" w14:paraId="01F0D5ED" w14:textId="77777777" w:rsidTr="00791EA6">
        <w:trPr>
          <w:cantSplit/>
          <w:trHeight w:val="333"/>
        </w:trPr>
        <w:tc>
          <w:tcPr>
            <w:tcW w:w="5211" w:type="dxa"/>
            <w:tcBorders>
              <w:top w:val="nil"/>
              <w:left w:val="single" w:sz="12" w:space="0" w:color="auto"/>
              <w:bottom w:val="nil"/>
              <w:right w:val="single" w:sz="6" w:space="0" w:color="auto"/>
            </w:tcBorders>
            <w:hideMark/>
          </w:tcPr>
          <w:p w14:paraId="0E067478" w14:textId="77777777" w:rsidR="003214E1" w:rsidRPr="00947F7A" w:rsidRDefault="003214E1" w:rsidP="003214E1">
            <w:pPr>
              <w:spacing w:after="0" w:line="240" w:lineRule="auto"/>
              <w:rPr>
                <w:rFonts w:ascii="Angsana New" w:eastAsia="Cordia New" w:hAnsi="Angsana New" w:cs="Angsana New"/>
                <w:snapToGrid w:val="0"/>
                <w:color w:val="000000"/>
                <w:sz w:val="24"/>
                <w:szCs w:val="24"/>
                <w:cs/>
                <w:lang w:eastAsia="th-TH"/>
              </w:rPr>
            </w:pPr>
            <w:r w:rsidRPr="00947F7A">
              <w:rPr>
                <w:rFonts w:ascii="Angsana New" w:eastAsia="Cordia New" w:hAnsi="Angsana New" w:cs="Angsana New" w:hint="cs"/>
                <w:snapToGrid w:val="0"/>
                <w:color w:val="000000"/>
                <w:sz w:val="24"/>
                <w:szCs w:val="24"/>
                <w:cs/>
                <w:lang w:eastAsia="th-TH"/>
              </w:rPr>
              <w:t xml:space="preserve">   อัตราส่วนสภาพคล่องกระแสเงินสด</w:t>
            </w:r>
          </w:p>
        </w:tc>
        <w:tc>
          <w:tcPr>
            <w:tcW w:w="1222" w:type="dxa"/>
            <w:tcBorders>
              <w:top w:val="nil"/>
              <w:left w:val="nil"/>
              <w:bottom w:val="nil"/>
              <w:right w:val="single" w:sz="12" w:space="0" w:color="auto"/>
            </w:tcBorders>
            <w:hideMark/>
          </w:tcPr>
          <w:p w14:paraId="28AECC7A"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เท่า</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54E73697" w14:textId="3731BCFE" w:rsidR="003214E1" w:rsidRPr="004F2673" w:rsidRDefault="00A22130" w:rsidP="00F12D6C">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w:t>
            </w:r>
            <w:r w:rsidR="00C57E60" w:rsidRPr="004F2673">
              <w:rPr>
                <w:rFonts w:ascii="Angsana New" w:eastAsia="Cordia New" w:hAnsi="Angsana New" w:cs="Angsana New"/>
                <w:color w:val="000000"/>
                <w:sz w:val="24"/>
                <w:szCs w:val="24"/>
              </w:rPr>
              <w:t>19</w:t>
            </w:r>
          </w:p>
        </w:tc>
        <w:tc>
          <w:tcPr>
            <w:tcW w:w="1227" w:type="dxa"/>
            <w:tcBorders>
              <w:top w:val="nil"/>
              <w:left w:val="single" w:sz="4" w:space="0" w:color="auto"/>
              <w:bottom w:val="nil"/>
              <w:right w:val="single" w:sz="4" w:space="0" w:color="auto"/>
            </w:tcBorders>
            <w:hideMark/>
          </w:tcPr>
          <w:p w14:paraId="452629A1"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0.89</w:t>
            </w:r>
          </w:p>
        </w:tc>
        <w:tc>
          <w:tcPr>
            <w:tcW w:w="1276" w:type="dxa"/>
            <w:tcBorders>
              <w:top w:val="nil"/>
              <w:left w:val="single" w:sz="4" w:space="0" w:color="auto"/>
              <w:bottom w:val="nil"/>
              <w:right w:val="single" w:sz="12" w:space="0" w:color="auto"/>
            </w:tcBorders>
            <w:hideMark/>
          </w:tcPr>
          <w:p w14:paraId="6417D91B"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52</w:t>
            </w:r>
          </w:p>
        </w:tc>
      </w:tr>
      <w:tr w:rsidR="00791EA6" w:rsidRPr="004F3EEA" w14:paraId="2A3F88EE" w14:textId="77777777" w:rsidTr="00791EA6">
        <w:trPr>
          <w:cantSplit/>
          <w:trHeight w:val="320"/>
        </w:trPr>
        <w:tc>
          <w:tcPr>
            <w:tcW w:w="5211" w:type="dxa"/>
            <w:tcBorders>
              <w:top w:val="nil"/>
              <w:left w:val="single" w:sz="12" w:space="0" w:color="auto"/>
              <w:bottom w:val="nil"/>
              <w:right w:val="single" w:sz="6" w:space="0" w:color="auto"/>
            </w:tcBorders>
            <w:hideMark/>
          </w:tcPr>
          <w:p w14:paraId="0F4B94E8" w14:textId="77777777" w:rsidR="003214E1" w:rsidRPr="00947F7A" w:rsidRDefault="003214E1" w:rsidP="003214E1">
            <w:pPr>
              <w:spacing w:after="0" w:line="240" w:lineRule="auto"/>
              <w:rPr>
                <w:rFonts w:ascii="Angsana New" w:eastAsia="Cordia New" w:hAnsi="Angsana New" w:cs="Angsana New"/>
                <w:snapToGrid w:val="0"/>
                <w:color w:val="000000"/>
                <w:sz w:val="24"/>
                <w:szCs w:val="24"/>
                <w:cs/>
                <w:lang w:eastAsia="th-TH"/>
              </w:rPr>
            </w:pPr>
            <w:r w:rsidRPr="00947F7A">
              <w:rPr>
                <w:rFonts w:ascii="Angsana New" w:eastAsia="Cordia New" w:hAnsi="Angsana New" w:cs="Angsana New" w:hint="cs"/>
                <w:snapToGrid w:val="0"/>
                <w:color w:val="000000"/>
                <w:sz w:val="24"/>
                <w:szCs w:val="24"/>
                <w:cs/>
                <w:lang w:eastAsia="th-TH"/>
              </w:rPr>
              <w:t xml:space="preserve">   อัตราส่วนหมุนเวียนลูกหนี้การค้า</w:t>
            </w:r>
          </w:p>
        </w:tc>
        <w:tc>
          <w:tcPr>
            <w:tcW w:w="1222" w:type="dxa"/>
            <w:tcBorders>
              <w:top w:val="nil"/>
              <w:left w:val="nil"/>
              <w:bottom w:val="nil"/>
              <w:right w:val="single" w:sz="12" w:space="0" w:color="auto"/>
            </w:tcBorders>
            <w:hideMark/>
          </w:tcPr>
          <w:p w14:paraId="619C3769"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เท่า</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4106B1A7" w14:textId="7DA40867" w:rsidR="003214E1" w:rsidRPr="004F2673" w:rsidRDefault="00A22130"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161.05</w:t>
            </w:r>
          </w:p>
        </w:tc>
        <w:tc>
          <w:tcPr>
            <w:tcW w:w="1227" w:type="dxa"/>
            <w:tcBorders>
              <w:top w:val="nil"/>
              <w:left w:val="single" w:sz="4" w:space="0" w:color="auto"/>
              <w:bottom w:val="nil"/>
              <w:right w:val="single" w:sz="4" w:space="0" w:color="auto"/>
            </w:tcBorders>
            <w:hideMark/>
          </w:tcPr>
          <w:p w14:paraId="38DA2CD5"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281.53</w:t>
            </w:r>
          </w:p>
        </w:tc>
        <w:tc>
          <w:tcPr>
            <w:tcW w:w="1276" w:type="dxa"/>
            <w:tcBorders>
              <w:top w:val="nil"/>
              <w:left w:val="single" w:sz="4" w:space="0" w:color="auto"/>
              <w:bottom w:val="nil"/>
              <w:right w:val="single" w:sz="12" w:space="0" w:color="auto"/>
            </w:tcBorders>
            <w:hideMark/>
          </w:tcPr>
          <w:p w14:paraId="24F6C710"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456</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94</w:t>
            </w:r>
          </w:p>
        </w:tc>
      </w:tr>
      <w:tr w:rsidR="00791EA6" w:rsidRPr="004F3EEA" w14:paraId="7A94FF00" w14:textId="77777777" w:rsidTr="00791EA6">
        <w:trPr>
          <w:cantSplit/>
          <w:trHeight w:val="333"/>
        </w:trPr>
        <w:tc>
          <w:tcPr>
            <w:tcW w:w="5211" w:type="dxa"/>
            <w:tcBorders>
              <w:top w:val="nil"/>
              <w:left w:val="single" w:sz="12" w:space="0" w:color="auto"/>
              <w:bottom w:val="nil"/>
              <w:right w:val="single" w:sz="6" w:space="0" w:color="auto"/>
            </w:tcBorders>
            <w:hideMark/>
          </w:tcPr>
          <w:p w14:paraId="6274DD50" w14:textId="5BCD2E5E"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ระยะเวลาเก็บหนี้เฉลี่ย</w:t>
            </w:r>
          </w:p>
        </w:tc>
        <w:tc>
          <w:tcPr>
            <w:tcW w:w="1222" w:type="dxa"/>
            <w:tcBorders>
              <w:top w:val="nil"/>
              <w:left w:val="nil"/>
              <w:bottom w:val="nil"/>
              <w:right w:val="single" w:sz="12" w:space="0" w:color="auto"/>
            </w:tcBorders>
            <w:hideMark/>
          </w:tcPr>
          <w:p w14:paraId="385B3183"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วัน</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1D873433" w14:textId="18E35167" w:rsidR="003214E1" w:rsidRPr="004F2673" w:rsidRDefault="00A22130"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2</w:t>
            </w:r>
          </w:p>
        </w:tc>
        <w:tc>
          <w:tcPr>
            <w:tcW w:w="1227" w:type="dxa"/>
            <w:tcBorders>
              <w:top w:val="nil"/>
              <w:left w:val="single" w:sz="4" w:space="0" w:color="auto"/>
              <w:bottom w:val="nil"/>
              <w:right w:val="single" w:sz="4" w:space="0" w:color="auto"/>
            </w:tcBorders>
            <w:hideMark/>
          </w:tcPr>
          <w:p w14:paraId="66EA588C"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w:t>
            </w:r>
          </w:p>
        </w:tc>
        <w:tc>
          <w:tcPr>
            <w:tcW w:w="1276" w:type="dxa"/>
            <w:tcBorders>
              <w:top w:val="nil"/>
              <w:left w:val="single" w:sz="4" w:space="0" w:color="auto"/>
              <w:bottom w:val="nil"/>
              <w:right w:val="single" w:sz="12" w:space="0" w:color="auto"/>
            </w:tcBorders>
            <w:hideMark/>
          </w:tcPr>
          <w:p w14:paraId="4753F2C3"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w:t>
            </w:r>
          </w:p>
        </w:tc>
      </w:tr>
      <w:tr w:rsidR="00791EA6" w:rsidRPr="004F3EEA" w14:paraId="0E3A1145" w14:textId="77777777" w:rsidTr="00791EA6">
        <w:trPr>
          <w:cantSplit/>
          <w:trHeight w:val="333"/>
        </w:trPr>
        <w:tc>
          <w:tcPr>
            <w:tcW w:w="5211" w:type="dxa"/>
            <w:tcBorders>
              <w:top w:val="nil"/>
              <w:left w:val="single" w:sz="12" w:space="0" w:color="auto"/>
              <w:bottom w:val="nil"/>
              <w:right w:val="single" w:sz="6" w:space="0" w:color="auto"/>
            </w:tcBorders>
            <w:hideMark/>
          </w:tcPr>
          <w:p w14:paraId="41078CE0"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อัตราส่วนหมุนเวียนสินค้าคงเหลือ</w:t>
            </w:r>
          </w:p>
        </w:tc>
        <w:tc>
          <w:tcPr>
            <w:tcW w:w="1222" w:type="dxa"/>
            <w:tcBorders>
              <w:top w:val="nil"/>
              <w:left w:val="nil"/>
              <w:bottom w:val="nil"/>
              <w:right w:val="single" w:sz="12" w:space="0" w:color="auto"/>
            </w:tcBorders>
            <w:hideMark/>
          </w:tcPr>
          <w:p w14:paraId="59B43A2D"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เท่า</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7228B127" w14:textId="0AF948E5" w:rsidR="003214E1" w:rsidRPr="004F2673" w:rsidRDefault="00515317"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0.27</w:t>
            </w:r>
          </w:p>
        </w:tc>
        <w:tc>
          <w:tcPr>
            <w:tcW w:w="1227" w:type="dxa"/>
            <w:tcBorders>
              <w:top w:val="nil"/>
              <w:left w:val="single" w:sz="4" w:space="0" w:color="auto"/>
              <w:bottom w:val="nil"/>
              <w:right w:val="single" w:sz="4" w:space="0" w:color="auto"/>
            </w:tcBorders>
            <w:hideMark/>
          </w:tcPr>
          <w:p w14:paraId="1E211916"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0.43</w:t>
            </w:r>
          </w:p>
        </w:tc>
        <w:tc>
          <w:tcPr>
            <w:tcW w:w="1276" w:type="dxa"/>
            <w:tcBorders>
              <w:top w:val="nil"/>
              <w:left w:val="single" w:sz="4" w:space="0" w:color="auto"/>
              <w:bottom w:val="nil"/>
              <w:right w:val="single" w:sz="12" w:space="0" w:color="auto"/>
            </w:tcBorders>
            <w:hideMark/>
          </w:tcPr>
          <w:p w14:paraId="76CC1477"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67</w:t>
            </w:r>
          </w:p>
        </w:tc>
      </w:tr>
      <w:tr w:rsidR="00791EA6" w:rsidRPr="004F3EEA" w14:paraId="17CB6911" w14:textId="77777777" w:rsidTr="00791EA6">
        <w:trPr>
          <w:cantSplit/>
          <w:trHeight w:val="333"/>
        </w:trPr>
        <w:tc>
          <w:tcPr>
            <w:tcW w:w="5211" w:type="dxa"/>
            <w:tcBorders>
              <w:top w:val="nil"/>
              <w:left w:val="single" w:sz="12" w:space="0" w:color="auto"/>
              <w:bottom w:val="nil"/>
              <w:right w:val="single" w:sz="6" w:space="0" w:color="auto"/>
            </w:tcBorders>
            <w:hideMark/>
          </w:tcPr>
          <w:p w14:paraId="64B5373E"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ระยะเวลาขายสินค้าเฉลี่ย</w:t>
            </w:r>
          </w:p>
        </w:tc>
        <w:tc>
          <w:tcPr>
            <w:tcW w:w="1222" w:type="dxa"/>
            <w:tcBorders>
              <w:top w:val="nil"/>
              <w:left w:val="nil"/>
              <w:bottom w:val="nil"/>
              <w:right w:val="single" w:sz="12" w:space="0" w:color="auto"/>
            </w:tcBorders>
            <w:hideMark/>
          </w:tcPr>
          <w:p w14:paraId="171521B0"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วัน</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20BA2073" w14:textId="6112CCE0" w:rsidR="003214E1" w:rsidRPr="004F2673" w:rsidRDefault="00515317"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1,323</w:t>
            </w:r>
          </w:p>
        </w:tc>
        <w:tc>
          <w:tcPr>
            <w:tcW w:w="1227" w:type="dxa"/>
            <w:tcBorders>
              <w:top w:val="nil"/>
              <w:left w:val="single" w:sz="4" w:space="0" w:color="auto"/>
              <w:bottom w:val="nil"/>
              <w:right w:val="single" w:sz="4" w:space="0" w:color="auto"/>
            </w:tcBorders>
            <w:hideMark/>
          </w:tcPr>
          <w:p w14:paraId="1F7BA882"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845</w:t>
            </w:r>
          </w:p>
        </w:tc>
        <w:tc>
          <w:tcPr>
            <w:tcW w:w="1276" w:type="dxa"/>
            <w:tcBorders>
              <w:top w:val="nil"/>
              <w:left w:val="single" w:sz="4" w:space="0" w:color="auto"/>
              <w:bottom w:val="nil"/>
              <w:right w:val="single" w:sz="12" w:space="0" w:color="auto"/>
            </w:tcBorders>
            <w:hideMark/>
          </w:tcPr>
          <w:p w14:paraId="65FC36B3" w14:textId="5883FE8A" w:rsidR="003214E1" w:rsidRPr="004F2673" w:rsidRDefault="003214E1" w:rsidP="005B5B9F">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54</w:t>
            </w:r>
            <w:r w:rsidR="005B5B9F">
              <w:rPr>
                <w:rFonts w:ascii="Angsana New" w:eastAsia="Cordia New" w:hAnsi="Angsana New" w:cs="Angsana New"/>
                <w:color w:val="000000"/>
                <w:sz w:val="24"/>
                <w:szCs w:val="24"/>
              </w:rPr>
              <w:t>8</w:t>
            </w:r>
          </w:p>
        </w:tc>
      </w:tr>
      <w:tr w:rsidR="00791EA6" w:rsidRPr="004F3EEA" w14:paraId="3A87F5EA" w14:textId="77777777" w:rsidTr="00791EA6">
        <w:trPr>
          <w:cantSplit/>
          <w:trHeight w:val="333"/>
        </w:trPr>
        <w:tc>
          <w:tcPr>
            <w:tcW w:w="5211" w:type="dxa"/>
            <w:tcBorders>
              <w:top w:val="nil"/>
              <w:left w:val="single" w:sz="12" w:space="0" w:color="auto"/>
              <w:bottom w:val="nil"/>
              <w:right w:val="single" w:sz="6" w:space="0" w:color="auto"/>
            </w:tcBorders>
            <w:hideMark/>
          </w:tcPr>
          <w:p w14:paraId="718A6433"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อัตราส่วนหมุนเวียนเจ้าหนี้</w:t>
            </w:r>
          </w:p>
        </w:tc>
        <w:tc>
          <w:tcPr>
            <w:tcW w:w="1222" w:type="dxa"/>
            <w:tcBorders>
              <w:top w:val="nil"/>
              <w:left w:val="nil"/>
              <w:bottom w:val="nil"/>
              <w:right w:val="single" w:sz="12" w:space="0" w:color="auto"/>
            </w:tcBorders>
            <w:hideMark/>
          </w:tcPr>
          <w:p w14:paraId="6532ED1D"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เท่า</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6DBF63A6" w14:textId="158B221C" w:rsidR="003214E1" w:rsidRPr="004F2673" w:rsidRDefault="00515317"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13.41</w:t>
            </w:r>
          </w:p>
        </w:tc>
        <w:tc>
          <w:tcPr>
            <w:tcW w:w="1227" w:type="dxa"/>
            <w:tcBorders>
              <w:top w:val="nil"/>
              <w:left w:val="single" w:sz="4" w:space="0" w:color="auto"/>
              <w:bottom w:val="nil"/>
              <w:right w:val="single" w:sz="4" w:space="0" w:color="auto"/>
            </w:tcBorders>
            <w:hideMark/>
          </w:tcPr>
          <w:p w14:paraId="625EC9A5"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18.24</w:t>
            </w:r>
          </w:p>
        </w:tc>
        <w:tc>
          <w:tcPr>
            <w:tcW w:w="1276" w:type="dxa"/>
            <w:tcBorders>
              <w:top w:val="nil"/>
              <w:left w:val="single" w:sz="4" w:space="0" w:color="auto"/>
              <w:bottom w:val="nil"/>
              <w:right w:val="single" w:sz="12" w:space="0" w:color="auto"/>
            </w:tcBorders>
            <w:hideMark/>
          </w:tcPr>
          <w:p w14:paraId="696A9FF9"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23</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43</w:t>
            </w:r>
          </w:p>
        </w:tc>
      </w:tr>
      <w:tr w:rsidR="00791EA6" w:rsidRPr="004F3EEA" w14:paraId="76B5466D" w14:textId="77777777" w:rsidTr="00791EA6">
        <w:trPr>
          <w:cantSplit/>
          <w:trHeight w:val="333"/>
        </w:trPr>
        <w:tc>
          <w:tcPr>
            <w:tcW w:w="5211" w:type="dxa"/>
            <w:tcBorders>
              <w:top w:val="nil"/>
              <w:left w:val="single" w:sz="12" w:space="0" w:color="auto"/>
              <w:bottom w:val="nil"/>
              <w:right w:val="single" w:sz="6" w:space="0" w:color="auto"/>
            </w:tcBorders>
            <w:hideMark/>
          </w:tcPr>
          <w:p w14:paraId="0CF1DF6A"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ระยะเวลาชำระหนี้</w:t>
            </w:r>
          </w:p>
        </w:tc>
        <w:tc>
          <w:tcPr>
            <w:tcW w:w="1222" w:type="dxa"/>
            <w:tcBorders>
              <w:top w:val="nil"/>
              <w:left w:val="nil"/>
              <w:bottom w:val="nil"/>
              <w:right w:val="single" w:sz="12" w:space="0" w:color="auto"/>
            </w:tcBorders>
            <w:hideMark/>
          </w:tcPr>
          <w:p w14:paraId="36148AF9"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วัน</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4D244567" w14:textId="74731FE5" w:rsidR="003214E1" w:rsidRPr="004F2673" w:rsidRDefault="00515317"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27</w:t>
            </w:r>
          </w:p>
        </w:tc>
        <w:tc>
          <w:tcPr>
            <w:tcW w:w="1227" w:type="dxa"/>
            <w:tcBorders>
              <w:top w:val="nil"/>
              <w:left w:val="single" w:sz="4" w:space="0" w:color="auto"/>
              <w:bottom w:val="nil"/>
              <w:right w:val="single" w:sz="4" w:space="0" w:color="auto"/>
            </w:tcBorders>
            <w:hideMark/>
          </w:tcPr>
          <w:p w14:paraId="03875D2F"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20</w:t>
            </w:r>
          </w:p>
        </w:tc>
        <w:tc>
          <w:tcPr>
            <w:tcW w:w="1276" w:type="dxa"/>
            <w:tcBorders>
              <w:top w:val="nil"/>
              <w:left w:val="single" w:sz="4" w:space="0" w:color="auto"/>
              <w:bottom w:val="nil"/>
              <w:right w:val="single" w:sz="12" w:space="0" w:color="auto"/>
            </w:tcBorders>
            <w:hideMark/>
          </w:tcPr>
          <w:p w14:paraId="7B0E829A"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15</w:t>
            </w:r>
          </w:p>
        </w:tc>
      </w:tr>
      <w:tr w:rsidR="00791EA6" w:rsidRPr="004F3EEA" w14:paraId="760C116A" w14:textId="77777777" w:rsidTr="00791EA6">
        <w:trPr>
          <w:cantSplit/>
          <w:trHeight w:val="333"/>
        </w:trPr>
        <w:tc>
          <w:tcPr>
            <w:tcW w:w="5211" w:type="dxa"/>
            <w:tcBorders>
              <w:top w:val="nil"/>
              <w:left w:val="single" w:sz="12" w:space="0" w:color="auto"/>
              <w:bottom w:val="nil"/>
              <w:right w:val="single" w:sz="6" w:space="0" w:color="auto"/>
            </w:tcBorders>
            <w:hideMark/>
          </w:tcPr>
          <w:p w14:paraId="235BC6CD"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w:t>
            </w:r>
            <w:r w:rsidRPr="00947F7A">
              <w:rPr>
                <w:rFonts w:ascii="Angsana New" w:eastAsia="Cordia New" w:hAnsi="Angsana New" w:cs="Angsana New" w:hint="cs"/>
                <w:snapToGrid w:val="0"/>
                <w:color w:val="000000"/>
                <w:sz w:val="24"/>
                <w:szCs w:val="24"/>
                <w:lang w:eastAsia="th-TH"/>
              </w:rPr>
              <w:t>Cash Cycle</w:t>
            </w:r>
          </w:p>
        </w:tc>
        <w:tc>
          <w:tcPr>
            <w:tcW w:w="1222" w:type="dxa"/>
            <w:tcBorders>
              <w:top w:val="nil"/>
              <w:left w:val="nil"/>
              <w:bottom w:val="nil"/>
              <w:right w:val="single" w:sz="12" w:space="0" w:color="auto"/>
            </w:tcBorders>
            <w:hideMark/>
          </w:tcPr>
          <w:p w14:paraId="12E65C0D"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วัน</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2A660D54" w14:textId="417F768B" w:rsidR="003214E1" w:rsidRPr="004F2673" w:rsidRDefault="00515317"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1,29</w:t>
            </w:r>
            <w:r w:rsidR="00152F64" w:rsidRPr="004F2673">
              <w:rPr>
                <w:rFonts w:ascii="Angsana New" w:eastAsia="Cordia New" w:hAnsi="Angsana New" w:cs="Angsana New"/>
                <w:color w:val="000000"/>
                <w:sz w:val="24"/>
                <w:szCs w:val="24"/>
              </w:rPr>
              <w:t>8</w:t>
            </w:r>
          </w:p>
        </w:tc>
        <w:tc>
          <w:tcPr>
            <w:tcW w:w="1227" w:type="dxa"/>
            <w:tcBorders>
              <w:top w:val="nil"/>
              <w:left w:val="single" w:sz="4" w:space="0" w:color="auto"/>
              <w:bottom w:val="nil"/>
              <w:right w:val="single" w:sz="4" w:space="0" w:color="auto"/>
            </w:tcBorders>
            <w:hideMark/>
          </w:tcPr>
          <w:p w14:paraId="281A289B"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827</w:t>
            </w:r>
          </w:p>
        </w:tc>
        <w:tc>
          <w:tcPr>
            <w:tcW w:w="1276" w:type="dxa"/>
            <w:tcBorders>
              <w:top w:val="nil"/>
              <w:left w:val="single" w:sz="4" w:space="0" w:color="auto"/>
              <w:bottom w:val="nil"/>
              <w:right w:val="single" w:sz="12" w:space="0" w:color="auto"/>
            </w:tcBorders>
            <w:hideMark/>
          </w:tcPr>
          <w:p w14:paraId="0E949B07"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526</w:t>
            </w:r>
          </w:p>
        </w:tc>
      </w:tr>
      <w:tr w:rsidR="00791EA6" w:rsidRPr="004F3EEA" w14:paraId="3C19BBB6" w14:textId="77777777" w:rsidTr="00791EA6">
        <w:trPr>
          <w:cantSplit/>
          <w:trHeight w:val="333"/>
        </w:trPr>
        <w:tc>
          <w:tcPr>
            <w:tcW w:w="5211" w:type="dxa"/>
            <w:tcBorders>
              <w:top w:val="nil"/>
              <w:left w:val="single" w:sz="12" w:space="0" w:color="auto"/>
              <w:bottom w:val="nil"/>
              <w:right w:val="single" w:sz="6" w:space="0" w:color="auto"/>
            </w:tcBorders>
            <w:hideMark/>
          </w:tcPr>
          <w:p w14:paraId="4805005A" w14:textId="77777777" w:rsidR="003214E1" w:rsidRPr="00947F7A" w:rsidRDefault="003214E1" w:rsidP="003214E1">
            <w:pPr>
              <w:spacing w:after="0" w:line="240" w:lineRule="auto"/>
              <w:rPr>
                <w:rFonts w:ascii="Angsana New" w:eastAsia="Cordia New" w:hAnsi="Angsana New" w:cs="Angsana New"/>
                <w:b/>
                <w:bCs/>
                <w:snapToGrid w:val="0"/>
                <w:color w:val="000000"/>
                <w:sz w:val="24"/>
                <w:szCs w:val="24"/>
                <w:u w:val="single"/>
                <w:lang w:eastAsia="th-TH"/>
              </w:rPr>
            </w:pPr>
            <w:r w:rsidRPr="00947F7A">
              <w:rPr>
                <w:rFonts w:ascii="Angsana New" w:eastAsia="Cordia New" w:hAnsi="Angsana New" w:cs="Angsana New" w:hint="cs"/>
                <w:b/>
                <w:bCs/>
                <w:snapToGrid w:val="0"/>
                <w:color w:val="000000"/>
                <w:sz w:val="24"/>
                <w:szCs w:val="24"/>
                <w:u w:val="single"/>
                <w:cs/>
                <w:lang w:eastAsia="th-TH"/>
              </w:rPr>
              <w:t xml:space="preserve">อัตราส่วนแสดงความสามารถในการหากำไร </w:t>
            </w:r>
          </w:p>
        </w:tc>
        <w:tc>
          <w:tcPr>
            <w:tcW w:w="1222" w:type="dxa"/>
            <w:tcBorders>
              <w:top w:val="nil"/>
              <w:left w:val="nil"/>
              <w:bottom w:val="nil"/>
              <w:right w:val="single" w:sz="12" w:space="0" w:color="auto"/>
            </w:tcBorders>
          </w:tcPr>
          <w:p w14:paraId="02EB4574" w14:textId="77777777" w:rsidR="003214E1" w:rsidRPr="004F2673" w:rsidRDefault="003214E1" w:rsidP="003214E1">
            <w:pPr>
              <w:spacing w:after="0" w:line="240" w:lineRule="auto"/>
              <w:jc w:val="center"/>
              <w:rPr>
                <w:rFonts w:ascii="Angsana New" w:eastAsia="Cordia New" w:hAnsi="Angsana New" w:cs="Angsana New"/>
                <w:b/>
                <w:bCs/>
                <w:color w:val="000000"/>
                <w:sz w:val="24"/>
                <w:szCs w:val="24"/>
              </w:rPr>
            </w:pPr>
          </w:p>
        </w:tc>
        <w:tc>
          <w:tcPr>
            <w:tcW w:w="1271" w:type="dxa"/>
            <w:tcBorders>
              <w:top w:val="nil"/>
              <w:left w:val="nil"/>
              <w:bottom w:val="nil"/>
              <w:right w:val="single" w:sz="4" w:space="0" w:color="auto"/>
            </w:tcBorders>
          </w:tcPr>
          <w:p w14:paraId="16D434EE"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c>
          <w:tcPr>
            <w:tcW w:w="1227" w:type="dxa"/>
            <w:tcBorders>
              <w:top w:val="nil"/>
              <w:left w:val="single" w:sz="4" w:space="0" w:color="auto"/>
              <w:bottom w:val="nil"/>
              <w:right w:val="single" w:sz="4" w:space="0" w:color="auto"/>
            </w:tcBorders>
          </w:tcPr>
          <w:p w14:paraId="65FF545F"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c>
          <w:tcPr>
            <w:tcW w:w="1276" w:type="dxa"/>
            <w:tcBorders>
              <w:top w:val="nil"/>
              <w:left w:val="single" w:sz="4" w:space="0" w:color="auto"/>
              <w:bottom w:val="nil"/>
              <w:right w:val="single" w:sz="12" w:space="0" w:color="auto"/>
            </w:tcBorders>
          </w:tcPr>
          <w:p w14:paraId="0F549D0D"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r>
      <w:tr w:rsidR="00791EA6" w:rsidRPr="004F3EEA" w14:paraId="5CB6EE05" w14:textId="77777777" w:rsidTr="00791EA6">
        <w:trPr>
          <w:cantSplit/>
          <w:trHeight w:val="333"/>
        </w:trPr>
        <w:tc>
          <w:tcPr>
            <w:tcW w:w="5211" w:type="dxa"/>
            <w:tcBorders>
              <w:top w:val="nil"/>
              <w:left w:val="single" w:sz="12" w:space="0" w:color="auto"/>
              <w:bottom w:val="nil"/>
              <w:right w:val="single" w:sz="6" w:space="0" w:color="auto"/>
            </w:tcBorders>
            <w:hideMark/>
          </w:tcPr>
          <w:p w14:paraId="4243139A" w14:textId="77777777" w:rsidR="003214E1" w:rsidRPr="00947F7A" w:rsidRDefault="003214E1" w:rsidP="003214E1">
            <w:pPr>
              <w:spacing w:after="0" w:line="240" w:lineRule="auto"/>
              <w:rPr>
                <w:rFonts w:ascii="Angsana New" w:eastAsia="Cordia New" w:hAnsi="Angsana New" w:cs="Angsana New"/>
                <w:snapToGrid w:val="0"/>
                <w:color w:val="000000"/>
                <w:sz w:val="24"/>
                <w:szCs w:val="24"/>
                <w:cs/>
                <w:lang w:eastAsia="th-TH"/>
              </w:rPr>
            </w:pPr>
            <w:r w:rsidRPr="00947F7A">
              <w:rPr>
                <w:rFonts w:ascii="Angsana New" w:eastAsia="Cordia New" w:hAnsi="Angsana New" w:cs="Angsana New" w:hint="cs"/>
                <w:snapToGrid w:val="0"/>
                <w:color w:val="000000"/>
                <w:sz w:val="24"/>
                <w:szCs w:val="24"/>
                <w:cs/>
                <w:lang w:eastAsia="th-TH"/>
              </w:rPr>
              <w:t xml:space="preserve">   อัตรากำไรขั้นต้น</w:t>
            </w:r>
          </w:p>
        </w:tc>
        <w:tc>
          <w:tcPr>
            <w:tcW w:w="1222" w:type="dxa"/>
            <w:tcBorders>
              <w:top w:val="nil"/>
              <w:left w:val="nil"/>
              <w:bottom w:val="nil"/>
              <w:right w:val="single" w:sz="12" w:space="0" w:color="auto"/>
            </w:tcBorders>
            <w:hideMark/>
          </w:tcPr>
          <w:p w14:paraId="2253D6A9"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ร้อยละ</w:t>
            </w:r>
          </w:p>
        </w:tc>
        <w:tc>
          <w:tcPr>
            <w:tcW w:w="1271" w:type="dxa"/>
            <w:tcBorders>
              <w:top w:val="nil"/>
              <w:left w:val="nil"/>
              <w:bottom w:val="nil"/>
              <w:right w:val="single" w:sz="4" w:space="0" w:color="auto"/>
            </w:tcBorders>
          </w:tcPr>
          <w:p w14:paraId="055ED176" w14:textId="71BB0359" w:rsidR="003214E1" w:rsidRPr="004F2673" w:rsidRDefault="00515317"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30.58</w:t>
            </w:r>
          </w:p>
        </w:tc>
        <w:tc>
          <w:tcPr>
            <w:tcW w:w="1227" w:type="dxa"/>
            <w:tcBorders>
              <w:top w:val="nil"/>
              <w:left w:val="single" w:sz="4" w:space="0" w:color="auto"/>
              <w:bottom w:val="nil"/>
              <w:right w:val="single" w:sz="4" w:space="0" w:color="auto"/>
            </w:tcBorders>
            <w:hideMark/>
          </w:tcPr>
          <w:p w14:paraId="21965AF6"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31.83</w:t>
            </w:r>
          </w:p>
        </w:tc>
        <w:tc>
          <w:tcPr>
            <w:tcW w:w="1276" w:type="dxa"/>
            <w:tcBorders>
              <w:top w:val="nil"/>
              <w:left w:val="single" w:sz="4" w:space="0" w:color="auto"/>
              <w:bottom w:val="nil"/>
              <w:right w:val="single" w:sz="12" w:space="0" w:color="auto"/>
            </w:tcBorders>
            <w:hideMark/>
          </w:tcPr>
          <w:p w14:paraId="202C4099"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29</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79</w:t>
            </w:r>
          </w:p>
        </w:tc>
      </w:tr>
      <w:tr w:rsidR="00791EA6" w:rsidRPr="004F3EEA" w14:paraId="64FA6DA7" w14:textId="77777777" w:rsidTr="00791EA6">
        <w:trPr>
          <w:cantSplit/>
          <w:trHeight w:val="333"/>
        </w:trPr>
        <w:tc>
          <w:tcPr>
            <w:tcW w:w="5211" w:type="dxa"/>
            <w:tcBorders>
              <w:top w:val="nil"/>
              <w:left w:val="single" w:sz="12" w:space="0" w:color="auto"/>
              <w:bottom w:val="nil"/>
              <w:right w:val="single" w:sz="6" w:space="0" w:color="auto"/>
            </w:tcBorders>
            <w:hideMark/>
          </w:tcPr>
          <w:p w14:paraId="70D617BF"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อัตรากำไรจากการดำเนินงาน </w:t>
            </w:r>
          </w:p>
        </w:tc>
        <w:tc>
          <w:tcPr>
            <w:tcW w:w="1222" w:type="dxa"/>
            <w:tcBorders>
              <w:top w:val="nil"/>
              <w:left w:val="nil"/>
              <w:bottom w:val="nil"/>
              <w:right w:val="single" w:sz="12" w:space="0" w:color="auto"/>
            </w:tcBorders>
            <w:hideMark/>
          </w:tcPr>
          <w:p w14:paraId="6059E3BC"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ร้อยละ</w:t>
            </w:r>
          </w:p>
        </w:tc>
        <w:tc>
          <w:tcPr>
            <w:tcW w:w="1271" w:type="dxa"/>
            <w:tcBorders>
              <w:top w:val="nil"/>
              <w:left w:val="nil"/>
              <w:bottom w:val="nil"/>
              <w:right w:val="single" w:sz="4" w:space="0" w:color="auto"/>
            </w:tcBorders>
          </w:tcPr>
          <w:p w14:paraId="73828C1E" w14:textId="5C87B50D" w:rsidR="003214E1" w:rsidRPr="004F2673" w:rsidRDefault="00152F64"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5.59</w:t>
            </w:r>
          </w:p>
        </w:tc>
        <w:tc>
          <w:tcPr>
            <w:tcW w:w="1227" w:type="dxa"/>
            <w:tcBorders>
              <w:top w:val="nil"/>
              <w:left w:val="single" w:sz="4" w:space="0" w:color="auto"/>
              <w:bottom w:val="nil"/>
              <w:right w:val="single" w:sz="4" w:space="0" w:color="auto"/>
            </w:tcBorders>
            <w:hideMark/>
          </w:tcPr>
          <w:p w14:paraId="72465F85" w14:textId="0A2C3930"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8.71</w:t>
            </w:r>
          </w:p>
        </w:tc>
        <w:tc>
          <w:tcPr>
            <w:tcW w:w="1276" w:type="dxa"/>
            <w:tcBorders>
              <w:top w:val="nil"/>
              <w:left w:val="single" w:sz="4" w:space="0" w:color="auto"/>
              <w:bottom w:val="nil"/>
              <w:right w:val="single" w:sz="12" w:space="0" w:color="auto"/>
            </w:tcBorders>
            <w:hideMark/>
          </w:tcPr>
          <w:p w14:paraId="10CB5EA4"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14</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23</w:t>
            </w:r>
          </w:p>
        </w:tc>
      </w:tr>
      <w:tr w:rsidR="00791EA6" w:rsidRPr="004F3EEA" w14:paraId="2D1B600E" w14:textId="77777777" w:rsidTr="00791EA6">
        <w:trPr>
          <w:cantSplit/>
          <w:trHeight w:val="333"/>
        </w:trPr>
        <w:tc>
          <w:tcPr>
            <w:tcW w:w="5211" w:type="dxa"/>
            <w:tcBorders>
              <w:top w:val="nil"/>
              <w:left w:val="single" w:sz="12" w:space="0" w:color="auto"/>
              <w:bottom w:val="nil"/>
              <w:right w:val="single" w:sz="6" w:space="0" w:color="auto"/>
            </w:tcBorders>
            <w:hideMark/>
          </w:tcPr>
          <w:p w14:paraId="764D82B8"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อัตรากำไรอื่นๆ</w:t>
            </w:r>
          </w:p>
        </w:tc>
        <w:tc>
          <w:tcPr>
            <w:tcW w:w="1222" w:type="dxa"/>
            <w:tcBorders>
              <w:top w:val="nil"/>
              <w:left w:val="nil"/>
              <w:bottom w:val="nil"/>
              <w:right w:val="single" w:sz="12" w:space="0" w:color="auto"/>
            </w:tcBorders>
            <w:hideMark/>
          </w:tcPr>
          <w:p w14:paraId="169CD1FF"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ร้อยละ</w:t>
            </w:r>
          </w:p>
        </w:tc>
        <w:tc>
          <w:tcPr>
            <w:tcW w:w="1271" w:type="dxa"/>
            <w:tcBorders>
              <w:top w:val="nil"/>
              <w:left w:val="nil"/>
              <w:bottom w:val="nil"/>
              <w:right w:val="single" w:sz="4" w:space="0" w:color="auto"/>
            </w:tcBorders>
          </w:tcPr>
          <w:p w14:paraId="1930CE93" w14:textId="7FEAC801" w:rsidR="003214E1" w:rsidRPr="004F2673" w:rsidRDefault="0052161F"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1.95</w:t>
            </w:r>
          </w:p>
        </w:tc>
        <w:tc>
          <w:tcPr>
            <w:tcW w:w="1227" w:type="dxa"/>
            <w:tcBorders>
              <w:top w:val="nil"/>
              <w:left w:val="single" w:sz="4" w:space="0" w:color="auto"/>
              <w:bottom w:val="nil"/>
              <w:right w:val="single" w:sz="4" w:space="0" w:color="auto"/>
            </w:tcBorders>
            <w:hideMark/>
          </w:tcPr>
          <w:p w14:paraId="007193F4"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0.80</w:t>
            </w:r>
          </w:p>
        </w:tc>
        <w:tc>
          <w:tcPr>
            <w:tcW w:w="1276" w:type="dxa"/>
            <w:tcBorders>
              <w:top w:val="nil"/>
              <w:left w:val="single" w:sz="4" w:space="0" w:color="auto"/>
              <w:bottom w:val="nil"/>
              <w:right w:val="single" w:sz="12" w:space="0" w:color="auto"/>
            </w:tcBorders>
            <w:hideMark/>
          </w:tcPr>
          <w:p w14:paraId="2045B41C"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02</w:t>
            </w:r>
          </w:p>
        </w:tc>
      </w:tr>
      <w:tr w:rsidR="00791EA6" w:rsidRPr="004F3EEA" w14:paraId="2C489A8A" w14:textId="77777777" w:rsidTr="00791EA6">
        <w:trPr>
          <w:cantSplit/>
          <w:trHeight w:val="333"/>
        </w:trPr>
        <w:tc>
          <w:tcPr>
            <w:tcW w:w="5211" w:type="dxa"/>
            <w:tcBorders>
              <w:top w:val="nil"/>
              <w:left w:val="single" w:sz="12" w:space="0" w:color="auto"/>
              <w:bottom w:val="nil"/>
              <w:right w:val="single" w:sz="6" w:space="0" w:color="auto"/>
            </w:tcBorders>
            <w:hideMark/>
          </w:tcPr>
          <w:p w14:paraId="0E40BBD0"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อัตราส่วนเงินสดต่อการทำกำไร</w:t>
            </w:r>
          </w:p>
        </w:tc>
        <w:tc>
          <w:tcPr>
            <w:tcW w:w="1222" w:type="dxa"/>
            <w:tcBorders>
              <w:top w:val="nil"/>
              <w:left w:val="nil"/>
              <w:bottom w:val="nil"/>
              <w:right w:val="single" w:sz="12" w:space="0" w:color="auto"/>
            </w:tcBorders>
            <w:hideMark/>
          </w:tcPr>
          <w:p w14:paraId="6471D7AA"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ร้อยละ</w:t>
            </w:r>
          </w:p>
        </w:tc>
        <w:tc>
          <w:tcPr>
            <w:tcW w:w="1271" w:type="dxa"/>
            <w:tcBorders>
              <w:top w:val="nil"/>
              <w:left w:val="nil"/>
              <w:bottom w:val="nil"/>
              <w:right w:val="single" w:sz="4" w:space="0" w:color="auto"/>
            </w:tcBorders>
          </w:tcPr>
          <w:p w14:paraId="7E6B86AF" w14:textId="1068682A" w:rsidR="003214E1" w:rsidRPr="004F2673" w:rsidRDefault="00DD6063" w:rsidP="00F12D6C">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338</w:t>
            </w:r>
            <w:r w:rsidR="00152F64" w:rsidRPr="004F2673">
              <w:rPr>
                <w:rFonts w:ascii="Angsana New" w:eastAsia="Cordia New" w:hAnsi="Angsana New" w:cs="Angsana New"/>
                <w:color w:val="000000"/>
                <w:sz w:val="24"/>
                <w:szCs w:val="24"/>
              </w:rPr>
              <w:t>.</w:t>
            </w:r>
            <w:r w:rsidRPr="004F2673">
              <w:rPr>
                <w:rFonts w:ascii="Angsana New" w:eastAsia="Cordia New" w:hAnsi="Angsana New" w:cs="Angsana New"/>
                <w:color w:val="000000"/>
                <w:sz w:val="24"/>
                <w:szCs w:val="24"/>
              </w:rPr>
              <w:t>50</w:t>
            </w:r>
          </w:p>
        </w:tc>
        <w:tc>
          <w:tcPr>
            <w:tcW w:w="1227" w:type="dxa"/>
            <w:tcBorders>
              <w:top w:val="nil"/>
              <w:left w:val="single" w:sz="4" w:space="0" w:color="auto"/>
              <w:bottom w:val="nil"/>
              <w:right w:val="single" w:sz="4" w:space="0" w:color="auto"/>
            </w:tcBorders>
            <w:hideMark/>
          </w:tcPr>
          <w:p w14:paraId="7E1ADBB6" w14:textId="7D1E1103"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484.86</w:t>
            </w:r>
          </w:p>
        </w:tc>
        <w:tc>
          <w:tcPr>
            <w:tcW w:w="1276" w:type="dxa"/>
            <w:tcBorders>
              <w:top w:val="nil"/>
              <w:left w:val="single" w:sz="4" w:space="0" w:color="auto"/>
              <w:bottom w:val="nil"/>
              <w:right w:val="single" w:sz="12" w:space="0" w:color="auto"/>
            </w:tcBorders>
            <w:hideMark/>
          </w:tcPr>
          <w:p w14:paraId="676BC3EF"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129</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47</w:t>
            </w:r>
          </w:p>
        </w:tc>
      </w:tr>
      <w:tr w:rsidR="00791EA6" w:rsidRPr="004F3EEA" w14:paraId="5FC95554" w14:textId="77777777" w:rsidTr="00791EA6">
        <w:trPr>
          <w:cantSplit/>
          <w:trHeight w:val="333"/>
        </w:trPr>
        <w:tc>
          <w:tcPr>
            <w:tcW w:w="5211" w:type="dxa"/>
            <w:tcBorders>
              <w:top w:val="nil"/>
              <w:left w:val="single" w:sz="12" w:space="0" w:color="auto"/>
              <w:bottom w:val="nil"/>
              <w:right w:val="single" w:sz="6" w:space="0" w:color="auto"/>
            </w:tcBorders>
            <w:hideMark/>
          </w:tcPr>
          <w:p w14:paraId="785D7D7E"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อัตรากำไรสุทธิ (</w:t>
            </w:r>
            <w:r w:rsidRPr="00947F7A">
              <w:rPr>
                <w:rFonts w:ascii="Angsana New" w:eastAsia="Cordia New" w:hAnsi="Angsana New" w:cs="Angsana New" w:hint="cs"/>
                <w:color w:val="000000"/>
                <w:sz w:val="24"/>
                <w:szCs w:val="24"/>
                <w:cs/>
              </w:rPr>
              <w:t>ส่วนที่เป็นของผู้ถือหุ้นบริษัทใหญ่</w:t>
            </w:r>
            <w:r w:rsidRPr="00947F7A">
              <w:rPr>
                <w:rFonts w:ascii="Angsana New" w:eastAsia="Cordia New" w:hAnsi="Angsana New" w:cs="Angsana New" w:hint="cs"/>
                <w:snapToGrid w:val="0"/>
                <w:color w:val="000000"/>
                <w:sz w:val="24"/>
                <w:szCs w:val="24"/>
                <w:cs/>
                <w:lang w:eastAsia="th-TH"/>
              </w:rPr>
              <w:t>)</w:t>
            </w:r>
          </w:p>
        </w:tc>
        <w:tc>
          <w:tcPr>
            <w:tcW w:w="1222" w:type="dxa"/>
            <w:tcBorders>
              <w:top w:val="nil"/>
              <w:left w:val="nil"/>
              <w:bottom w:val="nil"/>
              <w:right w:val="single" w:sz="12" w:space="0" w:color="auto"/>
            </w:tcBorders>
            <w:hideMark/>
          </w:tcPr>
          <w:p w14:paraId="35A4310D"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ร้อยละ</w:t>
            </w:r>
          </w:p>
        </w:tc>
        <w:tc>
          <w:tcPr>
            <w:tcW w:w="1271" w:type="dxa"/>
            <w:tcBorders>
              <w:top w:val="nil"/>
              <w:left w:val="nil"/>
              <w:bottom w:val="nil"/>
              <w:right w:val="single" w:sz="4" w:space="0" w:color="auto"/>
            </w:tcBorders>
          </w:tcPr>
          <w:p w14:paraId="76FA9750" w14:textId="1E93FD78" w:rsidR="003214E1" w:rsidRPr="004F2673" w:rsidRDefault="00152F64" w:rsidP="003214E1">
            <w:pPr>
              <w:spacing w:after="0" w:line="240" w:lineRule="auto"/>
              <w:ind w:right="28"/>
              <w:jc w:val="right"/>
              <w:rPr>
                <w:rFonts w:ascii="Angsana New" w:eastAsia="Cordia New" w:hAnsi="Angsana New" w:cs="Angsana New"/>
                <w:color w:val="000000"/>
                <w:sz w:val="24"/>
                <w:szCs w:val="24"/>
                <w:cs/>
              </w:rPr>
            </w:pPr>
            <w:r w:rsidRPr="004F2673">
              <w:rPr>
                <w:rFonts w:ascii="Angsana New" w:eastAsia="Cordia New" w:hAnsi="Angsana New" w:cs="Angsana New"/>
                <w:color w:val="000000"/>
                <w:sz w:val="24"/>
                <w:szCs w:val="24"/>
              </w:rPr>
              <w:t>3.76</w:t>
            </w:r>
          </w:p>
        </w:tc>
        <w:tc>
          <w:tcPr>
            <w:tcW w:w="1227" w:type="dxa"/>
            <w:tcBorders>
              <w:top w:val="nil"/>
              <w:left w:val="single" w:sz="4" w:space="0" w:color="auto"/>
              <w:bottom w:val="nil"/>
              <w:right w:val="single" w:sz="4" w:space="0" w:color="auto"/>
            </w:tcBorders>
            <w:hideMark/>
          </w:tcPr>
          <w:p w14:paraId="068BBEDE"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cs/>
              </w:rPr>
            </w:pPr>
            <w:r w:rsidRPr="004F2673">
              <w:rPr>
                <w:rFonts w:ascii="Angsana New" w:eastAsia="Cordia New" w:hAnsi="Angsana New" w:cs="Angsana New"/>
                <w:color w:val="000000"/>
                <w:sz w:val="24"/>
                <w:szCs w:val="24"/>
              </w:rPr>
              <w:t>6.71</w:t>
            </w:r>
          </w:p>
        </w:tc>
        <w:tc>
          <w:tcPr>
            <w:tcW w:w="1276" w:type="dxa"/>
            <w:tcBorders>
              <w:top w:val="nil"/>
              <w:left w:val="single" w:sz="4" w:space="0" w:color="auto"/>
              <w:bottom w:val="nil"/>
              <w:right w:val="single" w:sz="12" w:space="0" w:color="auto"/>
            </w:tcBorders>
            <w:hideMark/>
          </w:tcPr>
          <w:p w14:paraId="3A260638"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15</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48</w:t>
            </w:r>
          </w:p>
        </w:tc>
      </w:tr>
      <w:tr w:rsidR="00791EA6" w:rsidRPr="004F3EEA" w14:paraId="3522BA4A" w14:textId="77777777" w:rsidTr="00791EA6">
        <w:trPr>
          <w:cantSplit/>
          <w:trHeight w:val="333"/>
        </w:trPr>
        <w:tc>
          <w:tcPr>
            <w:tcW w:w="5211" w:type="dxa"/>
            <w:tcBorders>
              <w:top w:val="nil"/>
              <w:left w:val="single" w:sz="12" w:space="0" w:color="auto"/>
              <w:bottom w:val="nil"/>
              <w:right w:val="single" w:sz="6" w:space="0" w:color="auto"/>
            </w:tcBorders>
            <w:hideMark/>
          </w:tcPr>
          <w:p w14:paraId="49DB6031"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อัตรากำไรสุทธิ </w:t>
            </w:r>
          </w:p>
        </w:tc>
        <w:tc>
          <w:tcPr>
            <w:tcW w:w="1222" w:type="dxa"/>
            <w:tcBorders>
              <w:top w:val="nil"/>
              <w:left w:val="nil"/>
              <w:bottom w:val="nil"/>
              <w:right w:val="single" w:sz="12" w:space="0" w:color="auto"/>
            </w:tcBorders>
            <w:hideMark/>
          </w:tcPr>
          <w:p w14:paraId="00060821"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ร้อยละ</w:t>
            </w:r>
          </w:p>
        </w:tc>
        <w:tc>
          <w:tcPr>
            <w:tcW w:w="1271" w:type="dxa"/>
            <w:tcBorders>
              <w:top w:val="nil"/>
              <w:left w:val="nil"/>
              <w:bottom w:val="nil"/>
              <w:right w:val="single" w:sz="4" w:space="0" w:color="auto"/>
            </w:tcBorders>
          </w:tcPr>
          <w:p w14:paraId="027282AE" w14:textId="32ABCCB4" w:rsidR="003214E1" w:rsidRPr="004F2673" w:rsidRDefault="0084696A"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3.83</w:t>
            </w:r>
          </w:p>
        </w:tc>
        <w:tc>
          <w:tcPr>
            <w:tcW w:w="1227" w:type="dxa"/>
            <w:tcBorders>
              <w:top w:val="nil"/>
              <w:left w:val="single" w:sz="4" w:space="0" w:color="auto"/>
              <w:bottom w:val="nil"/>
              <w:right w:val="single" w:sz="4" w:space="0" w:color="auto"/>
            </w:tcBorders>
            <w:hideMark/>
          </w:tcPr>
          <w:p w14:paraId="7E0BF286" w14:textId="057FA76A"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6.77</w:t>
            </w:r>
          </w:p>
        </w:tc>
        <w:tc>
          <w:tcPr>
            <w:tcW w:w="1276" w:type="dxa"/>
            <w:tcBorders>
              <w:top w:val="nil"/>
              <w:left w:val="single" w:sz="4" w:space="0" w:color="auto"/>
              <w:bottom w:val="nil"/>
              <w:right w:val="single" w:sz="12" w:space="0" w:color="auto"/>
            </w:tcBorders>
            <w:hideMark/>
          </w:tcPr>
          <w:p w14:paraId="2B63F7B6"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15</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59</w:t>
            </w:r>
          </w:p>
        </w:tc>
      </w:tr>
      <w:tr w:rsidR="00791EA6" w:rsidRPr="004F3EEA" w14:paraId="0C1616B4" w14:textId="77777777" w:rsidTr="00791EA6">
        <w:trPr>
          <w:cantSplit/>
          <w:trHeight w:val="333"/>
        </w:trPr>
        <w:tc>
          <w:tcPr>
            <w:tcW w:w="5211" w:type="dxa"/>
            <w:tcBorders>
              <w:top w:val="nil"/>
              <w:left w:val="single" w:sz="12" w:space="0" w:color="auto"/>
              <w:bottom w:val="nil"/>
              <w:right w:val="single" w:sz="6" w:space="0" w:color="auto"/>
            </w:tcBorders>
            <w:hideMark/>
          </w:tcPr>
          <w:p w14:paraId="10517311"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อัตราผลตอบแทนผู้ถือหุ้น</w:t>
            </w:r>
          </w:p>
        </w:tc>
        <w:tc>
          <w:tcPr>
            <w:tcW w:w="1222" w:type="dxa"/>
            <w:tcBorders>
              <w:top w:val="nil"/>
              <w:left w:val="nil"/>
              <w:bottom w:val="nil"/>
              <w:right w:val="single" w:sz="12" w:space="0" w:color="auto"/>
            </w:tcBorders>
            <w:hideMark/>
          </w:tcPr>
          <w:p w14:paraId="1FB7FFE9"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ร้อยละ</w:t>
            </w:r>
          </w:p>
        </w:tc>
        <w:tc>
          <w:tcPr>
            <w:tcW w:w="1271" w:type="dxa"/>
            <w:tcBorders>
              <w:top w:val="nil"/>
              <w:left w:val="nil"/>
              <w:bottom w:val="nil"/>
              <w:right w:val="single" w:sz="4" w:space="0" w:color="auto"/>
            </w:tcBorders>
          </w:tcPr>
          <w:p w14:paraId="70E151FA" w14:textId="70E592EF" w:rsidR="003214E1" w:rsidRPr="004F2673" w:rsidRDefault="0084696A" w:rsidP="00865C4D">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1.1</w:t>
            </w:r>
            <w:r w:rsidR="00865C4D">
              <w:rPr>
                <w:rFonts w:ascii="Angsana New" w:eastAsia="Cordia New" w:hAnsi="Angsana New" w:cs="Angsana New"/>
                <w:color w:val="000000"/>
                <w:sz w:val="24"/>
                <w:szCs w:val="24"/>
              </w:rPr>
              <w:t>1</w:t>
            </w:r>
          </w:p>
        </w:tc>
        <w:tc>
          <w:tcPr>
            <w:tcW w:w="1227" w:type="dxa"/>
            <w:tcBorders>
              <w:top w:val="nil"/>
              <w:left w:val="single" w:sz="4" w:space="0" w:color="auto"/>
              <w:bottom w:val="nil"/>
              <w:right w:val="single" w:sz="4" w:space="0" w:color="auto"/>
            </w:tcBorders>
            <w:hideMark/>
          </w:tcPr>
          <w:p w14:paraId="0F12D6D7" w14:textId="00C50518" w:rsidR="003214E1" w:rsidRPr="004F2673" w:rsidRDefault="003214E1" w:rsidP="005B5B9F">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2.</w:t>
            </w:r>
            <w:r w:rsidR="005B5B9F">
              <w:rPr>
                <w:rFonts w:ascii="Angsana New" w:eastAsia="Cordia New" w:hAnsi="Angsana New" w:cs="Angsana New"/>
                <w:color w:val="000000"/>
                <w:sz w:val="24"/>
                <w:szCs w:val="24"/>
              </w:rPr>
              <w:t>44</w:t>
            </w:r>
          </w:p>
        </w:tc>
        <w:tc>
          <w:tcPr>
            <w:tcW w:w="1276" w:type="dxa"/>
            <w:tcBorders>
              <w:top w:val="nil"/>
              <w:left w:val="single" w:sz="4" w:space="0" w:color="auto"/>
              <w:bottom w:val="nil"/>
              <w:right w:val="single" w:sz="12" w:space="0" w:color="auto"/>
            </w:tcBorders>
            <w:hideMark/>
          </w:tcPr>
          <w:p w14:paraId="60C8A2B0" w14:textId="29759E5E" w:rsidR="003214E1" w:rsidRPr="004F2673" w:rsidRDefault="003214E1" w:rsidP="005B5B9F">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8</w:t>
            </w:r>
            <w:r w:rsidRPr="004F2673">
              <w:rPr>
                <w:rFonts w:ascii="Angsana New" w:eastAsia="Cordia New" w:hAnsi="Angsana New" w:cs="Angsana New"/>
                <w:color w:val="000000"/>
                <w:sz w:val="24"/>
                <w:szCs w:val="24"/>
                <w:cs/>
              </w:rPr>
              <w:t>.</w:t>
            </w:r>
            <w:r w:rsidR="005B5B9F">
              <w:rPr>
                <w:rFonts w:ascii="Angsana New" w:eastAsia="Cordia New" w:hAnsi="Angsana New" w:cs="Angsana New"/>
                <w:color w:val="000000"/>
                <w:sz w:val="24"/>
                <w:szCs w:val="24"/>
              </w:rPr>
              <w:t>62</w:t>
            </w:r>
          </w:p>
        </w:tc>
      </w:tr>
      <w:tr w:rsidR="00791EA6" w:rsidRPr="004F3EEA" w14:paraId="649EAC71" w14:textId="77777777" w:rsidTr="00791EA6">
        <w:trPr>
          <w:cantSplit/>
          <w:trHeight w:val="333"/>
        </w:trPr>
        <w:tc>
          <w:tcPr>
            <w:tcW w:w="5211" w:type="dxa"/>
            <w:tcBorders>
              <w:top w:val="nil"/>
              <w:left w:val="single" w:sz="12" w:space="0" w:color="auto"/>
              <w:bottom w:val="nil"/>
              <w:right w:val="single" w:sz="6" w:space="0" w:color="auto"/>
            </w:tcBorders>
            <w:hideMark/>
          </w:tcPr>
          <w:p w14:paraId="4671A5EC" w14:textId="77777777" w:rsidR="003214E1" w:rsidRPr="00947F7A" w:rsidRDefault="003214E1" w:rsidP="003214E1">
            <w:pPr>
              <w:spacing w:after="0" w:line="240" w:lineRule="auto"/>
              <w:rPr>
                <w:rFonts w:ascii="Angsana New" w:eastAsia="Cordia New" w:hAnsi="Angsana New" w:cs="Angsana New"/>
                <w:b/>
                <w:bCs/>
                <w:snapToGrid w:val="0"/>
                <w:color w:val="000000"/>
                <w:sz w:val="24"/>
                <w:szCs w:val="24"/>
                <w:u w:val="single"/>
                <w:lang w:eastAsia="th-TH"/>
              </w:rPr>
            </w:pPr>
            <w:r w:rsidRPr="00947F7A">
              <w:rPr>
                <w:rFonts w:ascii="Angsana New" w:eastAsia="Cordia New" w:hAnsi="Angsana New" w:cs="Angsana New" w:hint="cs"/>
                <w:b/>
                <w:bCs/>
                <w:snapToGrid w:val="0"/>
                <w:color w:val="000000"/>
                <w:sz w:val="24"/>
                <w:szCs w:val="24"/>
                <w:u w:val="single"/>
                <w:cs/>
                <w:lang w:eastAsia="th-TH"/>
              </w:rPr>
              <w:t xml:space="preserve">อัตราส่วนแสดงประสิทธิภาพในการดำเนินงาน </w:t>
            </w:r>
          </w:p>
        </w:tc>
        <w:tc>
          <w:tcPr>
            <w:tcW w:w="1222" w:type="dxa"/>
            <w:tcBorders>
              <w:top w:val="nil"/>
              <w:left w:val="nil"/>
              <w:bottom w:val="nil"/>
              <w:right w:val="single" w:sz="12" w:space="0" w:color="auto"/>
            </w:tcBorders>
          </w:tcPr>
          <w:p w14:paraId="10F720DC"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p>
        </w:tc>
        <w:tc>
          <w:tcPr>
            <w:tcW w:w="1271" w:type="dxa"/>
            <w:tcBorders>
              <w:top w:val="nil"/>
              <w:left w:val="nil"/>
              <w:bottom w:val="nil"/>
              <w:right w:val="single" w:sz="4" w:space="0" w:color="auto"/>
            </w:tcBorders>
          </w:tcPr>
          <w:p w14:paraId="73B44E64"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c>
          <w:tcPr>
            <w:tcW w:w="1227" w:type="dxa"/>
            <w:tcBorders>
              <w:top w:val="nil"/>
              <w:left w:val="single" w:sz="4" w:space="0" w:color="auto"/>
              <w:bottom w:val="nil"/>
              <w:right w:val="single" w:sz="4" w:space="0" w:color="auto"/>
            </w:tcBorders>
          </w:tcPr>
          <w:p w14:paraId="6730548D"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c>
          <w:tcPr>
            <w:tcW w:w="1276" w:type="dxa"/>
            <w:tcBorders>
              <w:top w:val="nil"/>
              <w:left w:val="single" w:sz="4" w:space="0" w:color="auto"/>
              <w:bottom w:val="nil"/>
              <w:right w:val="single" w:sz="12" w:space="0" w:color="auto"/>
            </w:tcBorders>
          </w:tcPr>
          <w:p w14:paraId="442899BC"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r>
      <w:tr w:rsidR="00791EA6" w:rsidRPr="004F3EEA" w14:paraId="6A450257" w14:textId="77777777" w:rsidTr="00791EA6">
        <w:trPr>
          <w:cantSplit/>
          <w:trHeight w:val="333"/>
        </w:trPr>
        <w:tc>
          <w:tcPr>
            <w:tcW w:w="5211" w:type="dxa"/>
            <w:tcBorders>
              <w:top w:val="nil"/>
              <w:left w:val="single" w:sz="12" w:space="0" w:color="auto"/>
              <w:bottom w:val="nil"/>
              <w:right w:val="single" w:sz="6" w:space="0" w:color="auto"/>
            </w:tcBorders>
            <w:hideMark/>
          </w:tcPr>
          <w:p w14:paraId="364A6183"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อัตราผลตอบแทนจากสินทรัพย์</w:t>
            </w:r>
          </w:p>
        </w:tc>
        <w:tc>
          <w:tcPr>
            <w:tcW w:w="1222" w:type="dxa"/>
            <w:tcBorders>
              <w:top w:val="nil"/>
              <w:left w:val="nil"/>
              <w:bottom w:val="nil"/>
              <w:right w:val="single" w:sz="12" w:space="0" w:color="auto"/>
            </w:tcBorders>
            <w:hideMark/>
          </w:tcPr>
          <w:p w14:paraId="5E8BBF19"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ร้อยละ</w:t>
            </w:r>
          </w:p>
        </w:tc>
        <w:tc>
          <w:tcPr>
            <w:tcW w:w="1271" w:type="dxa"/>
            <w:tcBorders>
              <w:top w:val="nil"/>
              <w:left w:val="nil"/>
              <w:bottom w:val="nil"/>
              <w:right w:val="single" w:sz="4" w:space="0" w:color="auto"/>
            </w:tcBorders>
          </w:tcPr>
          <w:p w14:paraId="322EFA20" w14:textId="3B6F2223" w:rsidR="003214E1" w:rsidRPr="004F2673" w:rsidRDefault="00B11B22"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w:t>
            </w:r>
            <w:r w:rsidR="00B82635" w:rsidRPr="004F2673">
              <w:rPr>
                <w:rFonts w:ascii="Angsana New" w:eastAsia="Cordia New" w:hAnsi="Angsana New" w:cs="Angsana New"/>
                <w:color w:val="000000"/>
                <w:sz w:val="24"/>
                <w:szCs w:val="24"/>
              </w:rPr>
              <w:t>76</w:t>
            </w:r>
          </w:p>
        </w:tc>
        <w:tc>
          <w:tcPr>
            <w:tcW w:w="1227" w:type="dxa"/>
            <w:tcBorders>
              <w:top w:val="nil"/>
              <w:left w:val="single" w:sz="4" w:space="0" w:color="auto"/>
              <w:bottom w:val="nil"/>
              <w:right w:val="single" w:sz="4" w:space="0" w:color="auto"/>
            </w:tcBorders>
            <w:hideMark/>
          </w:tcPr>
          <w:p w14:paraId="4F3E6182"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1.92</w:t>
            </w:r>
          </w:p>
        </w:tc>
        <w:tc>
          <w:tcPr>
            <w:tcW w:w="1276" w:type="dxa"/>
            <w:tcBorders>
              <w:top w:val="nil"/>
              <w:left w:val="single" w:sz="4" w:space="0" w:color="auto"/>
              <w:bottom w:val="nil"/>
              <w:right w:val="single" w:sz="12" w:space="0" w:color="auto"/>
            </w:tcBorders>
            <w:hideMark/>
          </w:tcPr>
          <w:p w14:paraId="272FA7CC"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6</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88</w:t>
            </w:r>
          </w:p>
        </w:tc>
      </w:tr>
      <w:tr w:rsidR="00791EA6" w:rsidRPr="004F3EEA" w14:paraId="0EC4EBE9" w14:textId="77777777" w:rsidTr="00791EA6">
        <w:trPr>
          <w:cantSplit/>
          <w:trHeight w:val="333"/>
        </w:trPr>
        <w:tc>
          <w:tcPr>
            <w:tcW w:w="5211" w:type="dxa"/>
            <w:tcBorders>
              <w:top w:val="nil"/>
              <w:left w:val="single" w:sz="12" w:space="0" w:color="auto"/>
              <w:bottom w:val="nil"/>
              <w:right w:val="single" w:sz="6" w:space="0" w:color="auto"/>
            </w:tcBorders>
            <w:hideMark/>
          </w:tcPr>
          <w:p w14:paraId="7477BD83"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อัตราผลตอบแทนจากสินทรัพย์ถาวร</w:t>
            </w:r>
          </w:p>
        </w:tc>
        <w:tc>
          <w:tcPr>
            <w:tcW w:w="1222" w:type="dxa"/>
            <w:tcBorders>
              <w:top w:val="nil"/>
              <w:left w:val="nil"/>
              <w:bottom w:val="nil"/>
              <w:right w:val="single" w:sz="12" w:space="0" w:color="auto"/>
            </w:tcBorders>
            <w:hideMark/>
          </w:tcPr>
          <w:p w14:paraId="30AE38BC"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ร้อยละ</w:t>
            </w:r>
          </w:p>
        </w:tc>
        <w:tc>
          <w:tcPr>
            <w:tcW w:w="1271" w:type="dxa"/>
            <w:tcBorders>
              <w:top w:val="nil"/>
              <w:left w:val="nil"/>
              <w:bottom w:val="nil"/>
              <w:right w:val="single" w:sz="4" w:space="0" w:color="auto"/>
            </w:tcBorders>
          </w:tcPr>
          <w:p w14:paraId="26C35EBD" w14:textId="6E8623DF" w:rsidR="003214E1" w:rsidRPr="004F2673" w:rsidRDefault="0084696A"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5.</w:t>
            </w:r>
            <w:r w:rsidR="00B82635" w:rsidRPr="004F2673">
              <w:rPr>
                <w:rFonts w:ascii="Angsana New" w:eastAsia="Cordia New" w:hAnsi="Angsana New" w:cs="Angsana New"/>
                <w:color w:val="000000"/>
                <w:sz w:val="24"/>
                <w:szCs w:val="24"/>
              </w:rPr>
              <w:t>85</w:t>
            </w:r>
          </w:p>
        </w:tc>
        <w:tc>
          <w:tcPr>
            <w:tcW w:w="1227" w:type="dxa"/>
            <w:tcBorders>
              <w:top w:val="nil"/>
              <w:left w:val="single" w:sz="4" w:space="0" w:color="auto"/>
              <w:bottom w:val="nil"/>
              <w:right w:val="single" w:sz="4" w:space="0" w:color="auto"/>
            </w:tcBorders>
            <w:hideMark/>
          </w:tcPr>
          <w:p w14:paraId="3016355A" w14:textId="0D4642C9"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9.61</w:t>
            </w:r>
          </w:p>
        </w:tc>
        <w:tc>
          <w:tcPr>
            <w:tcW w:w="1276" w:type="dxa"/>
            <w:tcBorders>
              <w:top w:val="nil"/>
              <w:left w:val="single" w:sz="4" w:space="0" w:color="auto"/>
              <w:bottom w:val="nil"/>
              <w:right w:val="single" w:sz="12" w:space="0" w:color="auto"/>
            </w:tcBorders>
            <w:hideMark/>
          </w:tcPr>
          <w:p w14:paraId="5F099C7A"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27</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16</w:t>
            </w:r>
          </w:p>
        </w:tc>
      </w:tr>
      <w:tr w:rsidR="00791EA6" w:rsidRPr="004F3EEA" w14:paraId="2B077792" w14:textId="77777777" w:rsidTr="00791EA6">
        <w:trPr>
          <w:cantSplit/>
          <w:trHeight w:val="333"/>
        </w:trPr>
        <w:tc>
          <w:tcPr>
            <w:tcW w:w="5211" w:type="dxa"/>
            <w:tcBorders>
              <w:top w:val="nil"/>
              <w:left w:val="single" w:sz="12" w:space="0" w:color="auto"/>
              <w:bottom w:val="nil"/>
              <w:right w:val="single" w:sz="6" w:space="0" w:color="auto"/>
            </w:tcBorders>
            <w:hideMark/>
          </w:tcPr>
          <w:p w14:paraId="339AF93A"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อัตราการหมุนของสินทรัพย์</w:t>
            </w:r>
          </w:p>
        </w:tc>
        <w:tc>
          <w:tcPr>
            <w:tcW w:w="1222" w:type="dxa"/>
            <w:tcBorders>
              <w:top w:val="nil"/>
              <w:left w:val="nil"/>
              <w:bottom w:val="nil"/>
              <w:right w:val="single" w:sz="12" w:space="0" w:color="auto"/>
            </w:tcBorders>
            <w:hideMark/>
          </w:tcPr>
          <w:p w14:paraId="5B57E6A8"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เท่า</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5638AAE6" w14:textId="155CB567" w:rsidR="003214E1" w:rsidRPr="004F2673" w:rsidRDefault="003F51CB"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0.20</w:t>
            </w:r>
          </w:p>
        </w:tc>
        <w:tc>
          <w:tcPr>
            <w:tcW w:w="1227" w:type="dxa"/>
            <w:tcBorders>
              <w:top w:val="nil"/>
              <w:left w:val="single" w:sz="4" w:space="0" w:color="auto"/>
              <w:bottom w:val="nil"/>
              <w:right w:val="single" w:sz="4" w:space="0" w:color="auto"/>
            </w:tcBorders>
            <w:hideMark/>
          </w:tcPr>
          <w:p w14:paraId="57011AA9" w14:textId="5B7CD21D"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0.29</w:t>
            </w:r>
          </w:p>
        </w:tc>
        <w:tc>
          <w:tcPr>
            <w:tcW w:w="1276" w:type="dxa"/>
            <w:tcBorders>
              <w:top w:val="nil"/>
              <w:left w:val="single" w:sz="4" w:space="0" w:color="auto"/>
              <w:bottom w:val="nil"/>
              <w:right w:val="single" w:sz="12" w:space="0" w:color="auto"/>
            </w:tcBorders>
            <w:hideMark/>
          </w:tcPr>
          <w:p w14:paraId="6068AED1"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44</w:t>
            </w:r>
          </w:p>
        </w:tc>
      </w:tr>
      <w:tr w:rsidR="00791EA6" w:rsidRPr="004F3EEA" w14:paraId="426B0113" w14:textId="77777777" w:rsidTr="00791EA6">
        <w:trPr>
          <w:cantSplit/>
          <w:trHeight w:val="333"/>
        </w:trPr>
        <w:tc>
          <w:tcPr>
            <w:tcW w:w="5211" w:type="dxa"/>
            <w:tcBorders>
              <w:top w:val="nil"/>
              <w:left w:val="single" w:sz="12" w:space="0" w:color="auto"/>
              <w:bottom w:val="nil"/>
              <w:right w:val="single" w:sz="6" w:space="0" w:color="auto"/>
            </w:tcBorders>
            <w:hideMark/>
          </w:tcPr>
          <w:p w14:paraId="5882E83D" w14:textId="77777777" w:rsidR="003214E1" w:rsidRPr="00947F7A" w:rsidRDefault="003214E1" w:rsidP="003214E1">
            <w:pPr>
              <w:spacing w:after="0" w:line="240" w:lineRule="auto"/>
              <w:rPr>
                <w:rFonts w:ascii="Angsana New" w:eastAsia="Cordia New" w:hAnsi="Angsana New" w:cs="Angsana New"/>
                <w:b/>
                <w:bCs/>
                <w:snapToGrid w:val="0"/>
                <w:color w:val="000000"/>
                <w:sz w:val="24"/>
                <w:szCs w:val="24"/>
                <w:u w:val="single"/>
                <w:lang w:eastAsia="th-TH"/>
              </w:rPr>
            </w:pPr>
            <w:r w:rsidRPr="00947F7A">
              <w:rPr>
                <w:rFonts w:ascii="Angsana New" w:eastAsia="Cordia New" w:hAnsi="Angsana New" w:cs="Angsana New" w:hint="cs"/>
                <w:b/>
                <w:bCs/>
                <w:snapToGrid w:val="0"/>
                <w:color w:val="000000"/>
                <w:sz w:val="24"/>
                <w:szCs w:val="24"/>
                <w:u w:val="single"/>
                <w:cs/>
                <w:lang w:eastAsia="th-TH"/>
              </w:rPr>
              <w:t xml:space="preserve">อัตราส่วนวิเคราะห์นโยบายทางการเงิน </w:t>
            </w:r>
          </w:p>
        </w:tc>
        <w:tc>
          <w:tcPr>
            <w:tcW w:w="1222" w:type="dxa"/>
            <w:tcBorders>
              <w:top w:val="nil"/>
              <w:left w:val="nil"/>
              <w:bottom w:val="nil"/>
              <w:right w:val="single" w:sz="12" w:space="0" w:color="auto"/>
            </w:tcBorders>
          </w:tcPr>
          <w:p w14:paraId="311461F3"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p>
        </w:tc>
        <w:tc>
          <w:tcPr>
            <w:tcW w:w="1271" w:type="dxa"/>
            <w:tcBorders>
              <w:top w:val="nil"/>
              <w:left w:val="nil"/>
              <w:bottom w:val="nil"/>
              <w:right w:val="single" w:sz="4" w:space="0" w:color="auto"/>
            </w:tcBorders>
          </w:tcPr>
          <w:p w14:paraId="75FE6F6E"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c>
          <w:tcPr>
            <w:tcW w:w="1227" w:type="dxa"/>
            <w:tcBorders>
              <w:top w:val="nil"/>
              <w:left w:val="single" w:sz="4" w:space="0" w:color="auto"/>
              <w:bottom w:val="nil"/>
              <w:right w:val="single" w:sz="4" w:space="0" w:color="auto"/>
            </w:tcBorders>
          </w:tcPr>
          <w:p w14:paraId="3D05CC17"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c>
          <w:tcPr>
            <w:tcW w:w="1276" w:type="dxa"/>
            <w:tcBorders>
              <w:top w:val="nil"/>
              <w:left w:val="single" w:sz="4" w:space="0" w:color="auto"/>
              <w:bottom w:val="nil"/>
              <w:right w:val="single" w:sz="12" w:space="0" w:color="auto"/>
            </w:tcBorders>
          </w:tcPr>
          <w:p w14:paraId="22737562"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r>
      <w:tr w:rsidR="00791EA6" w:rsidRPr="004F3EEA" w14:paraId="005609FA" w14:textId="77777777" w:rsidTr="00791EA6">
        <w:trPr>
          <w:cantSplit/>
          <w:trHeight w:val="333"/>
        </w:trPr>
        <w:tc>
          <w:tcPr>
            <w:tcW w:w="5211" w:type="dxa"/>
            <w:tcBorders>
              <w:top w:val="nil"/>
              <w:left w:val="single" w:sz="12" w:space="0" w:color="auto"/>
              <w:bottom w:val="nil"/>
              <w:right w:val="single" w:sz="6" w:space="0" w:color="auto"/>
            </w:tcBorders>
            <w:hideMark/>
          </w:tcPr>
          <w:p w14:paraId="1E1512E4"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อัตราส่วนหนี้สินต่อส่วนของผู้ถือหุ้น</w:t>
            </w:r>
          </w:p>
        </w:tc>
        <w:tc>
          <w:tcPr>
            <w:tcW w:w="1222" w:type="dxa"/>
            <w:tcBorders>
              <w:top w:val="nil"/>
              <w:left w:val="nil"/>
              <w:bottom w:val="nil"/>
              <w:right w:val="single" w:sz="12" w:space="0" w:color="auto"/>
            </w:tcBorders>
            <w:hideMark/>
          </w:tcPr>
          <w:p w14:paraId="29827844"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เท่า</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0D4C8E77" w14:textId="5821B6C2" w:rsidR="003214E1" w:rsidRPr="004F2673" w:rsidRDefault="003F51CB" w:rsidP="008B2A5D">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0.6</w:t>
            </w:r>
            <w:r w:rsidR="008B2A5D">
              <w:rPr>
                <w:rFonts w:ascii="Angsana New" w:eastAsia="Cordia New" w:hAnsi="Angsana New" w:cs="Angsana New"/>
                <w:color w:val="000000"/>
                <w:sz w:val="24"/>
                <w:szCs w:val="24"/>
              </w:rPr>
              <w:t>6</w:t>
            </w:r>
          </w:p>
        </w:tc>
        <w:tc>
          <w:tcPr>
            <w:tcW w:w="1227" w:type="dxa"/>
            <w:tcBorders>
              <w:top w:val="nil"/>
              <w:left w:val="single" w:sz="4" w:space="0" w:color="auto"/>
              <w:bottom w:val="nil"/>
              <w:right w:val="single" w:sz="4" w:space="0" w:color="auto"/>
            </w:tcBorders>
            <w:hideMark/>
          </w:tcPr>
          <w:p w14:paraId="4D0222D4"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0.28</w:t>
            </w:r>
          </w:p>
        </w:tc>
        <w:tc>
          <w:tcPr>
            <w:tcW w:w="1276" w:type="dxa"/>
            <w:tcBorders>
              <w:top w:val="nil"/>
              <w:left w:val="single" w:sz="4" w:space="0" w:color="auto"/>
              <w:bottom w:val="nil"/>
              <w:right w:val="single" w:sz="12" w:space="0" w:color="auto"/>
            </w:tcBorders>
            <w:hideMark/>
          </w:tcPr>
          <w:p w14:paraId="65FEF050" w14:textId="11E11AB9" w:rsidR="003214E1" w:rsidRPr="004F2673" w:rsidRDefault="003214E1" w:rsidP="008B2A5D">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2</w:t>
            </w:r>
            <w:r w:rsidR="008B2A5D">
              <w:rPr>
                <w:rFonts w:ascii="Angsana New" w:eastAsia="Cordia New" w:hAnsi="Angsana New" w:cs="Angsana New"/>
                <w:color w:val="000000"/>
                <w:sz w:val="24"/>
                <w:szCs w:val="24"/>
              </w:rPr>
              <w:t>2</w:t>
            </w:r>
          </w:p>
        </w:tc>
      </w:tr>
      <w:tr w:rsidR="00791EA6" w:rsidRPr="004F3EEA" w14:paraId="61ADBBF5" w14:textId="77777777" w:rsidTr="00791EA6">
        <w:trPr>
          <w:cantSplit/>
          <w:trHeight w:val="333"/>
        </w:trPr>
        <w:tc>
          <w:tcPr>
            <w:tcW w:w="5211" w:type="dxa"/>
            <w:tcBorders>
              <w:top w:val="nil"/>
              <w:left w:val="single" w:sz="12" w:space="0" w:color="auto"/>
              <w:bottom w:val="nil"/>
              <w:right w:val="single" w:sz="6" w:space="0" w:color="auto"/>
            </w:tcBorders>
            <w:hideMark/>
          </w:tcPr>
          <w:p w14:paraId="7FC97849" w14:textId="77777777" w:rsidR="003214E1" w:rsidRPr="00947F7A" w:rsidRDefault="003214E1" w:rsidP="003214E1">
            <w:pPr>
              <w:spacing w:after="0" w:line="240" w:lineRule="auto"/>
              <w:rPr>
                <w:rFonts w:ascii="Angsana New" w:eastAsia="Cordia New" w:hAnsi="Angsana New" w:cs="Angsana New"/>
                <w:snapToGrid w:val="0"/>
                <w:color w:val="000000"/>
                <w:sz w:val="24"/>
                <w:szCs w:val="24"/>
                <w:cs/>
                <w:lang w:eastAsia="th-TH"/>
              </w:rPr>
            </w:pPr>
            <w:r w:rsidRPr="00947F7A">
              <w:rPr>
                <w:rFonts w:ascii="Angsana New" w:eastAsia="Cordia New" w:hAnsi="Angsana New" w:cs="Angsana New" w:hint="cs"/>
                <w:snapToGrid w:val="0"/>
                <w:color w:val="000000"/>
                <w:sz w:val="24"/>
                <w:szCs w:val="24"/>
                <w:cs/>
                <w:lang w:eastAsia="th-TH"/>
              </w:rPr>
              <w:t xml:space="preserve">   อัตราส่วนความสามารถชำระดอกเบี้ย</w:t>
            </w:r>
          </w:p>
        </w:tc>
        <w:tc>
          <w:tcPr>
            <w:tcW w:w="1222" w:type="dxa"/>
            <w:tcBorders>
              <w:top w:val="nil"/>
              <w:left w:val="nil"/>
              <w:bottom w:val="nil"/>
              <w:right w:val="single" w:sz="12" w:space="0" w:color="auto"/>
            </w:tcBorders>
            <w:hideMark/>
          </w:tcPr>
          <w:p w14:paraId="6F1878C3" w14:textId="03CADE89" w:rsidR="003214E1" w:rsidRPr="004F2673" w:rsidRDefault="003214E1" w:rsidP="003214E1">
            <w:pPr>
              <w:tabs>
                <w:tab w:val="left" w:pos="324"/>
                <w:tab w:val="center" w:pos="516"/>
              </w:tabs>
              <w:spacing w:after="0" w:line="240" w:lineRule="auto"/>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ab/>
            </w:r>
            <w:r w:rsidR="008B2A5D">
              <w:rPr>
                <w:rFonts w:ascii="Angsana New" w:eastAsia="Cordia New" w:hAnsi="Angsana New" w:cs="Angsana New"/>
                <w:color w:val="000000"/>
                <w:sz w:val="24"/>
                <w:szCs w:val="24"/>
              </w:rPr>
              <w:t xml:space="preserve">  </w:t>
            </w:r>
            <w:r w:rsidRPr="004F2673">
              <w:rPr>
                <w:rFonts w:ascii="Angsana New" w:eastAsia="Cordia New" w:hAnsi="Angsana New" w:cs="Angsana New"/>
                <w:color w:val="000000"/>
                <w:sz w:val="24"/>
                <w:szCs w:val="24"/>
              </w:rPr>
              <w:tab/>
            </w: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เท่า</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18DDBCD0" w14:textId="2A2CE564" w:rsidR="003214E1" w:rsidRPr="004F2673" w:rsidRDefault="00DD6063" w:rsidP="00F12D6C">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1</w:t>
            </w:r>
            <w:r w:rsidR="00B82635" w:rsidRPr="004F2673">
              <w:rPr>
                <w:rFonts w:ascii="Angsana New" w:eastAsia="Cordia New" w:hAnsi="Angsana New" w:cs="Angsana New"/>
                <w:color w:val="000000"/>
                <w:sz w:val="24"/>
                <w:szCs w:val="24"/>
              </w:rPr>
              <w:t>.</w:t>
            </w:r>
            <w:r w:rsidRPr="004F2673">
              <w:rPr>
                <w:rFonts w:ascii="Angsana New" w:eastAsia="Cordia New" w:hAnsi="Angsana New" w:cs="Angsana New"/>
                <w:color w:val="000000"/>
                <w:sz w:val="24"/>
                <w:szCs w:val="24"/>
              </w:rPr>
              <w:t>17</w:t>
            </w:r>
          </w:p>
        </w:tc>
        <w:tc>
          <w:tcPr>
            <w:tcW w:w="1227" w:type="dxa"/>
            <w:tcBorders>
              <w:top w:val="nil"/>
              <w:left w:val="single" w:sz="4" w:space="0" w:color="auto"/>
              <w:bottom w:val="nil"/>
              <w:right w:val="single" w:sz="4" w:space="0" w:color="auto"/>
            </w:tcBorders>
            <w:hideMark/>
          </w:tcPr>
          <w:p w14:paraId="0DA147AA" w14:textId="2FFD740F"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4.44</w:t>
            </w:r>
          </w:p>
        </w:tc>
        <w:tc>
          <w:tcPr>
            <w:tcW w:w="1276" w:type="dxa"/>
            <w:tcBorders>
              <w:top w:val="nil"/>
              <w:left w:val="single" w:sz="4" w:space="0" w:color="auto"/>
              <w:bottom w:val="nil"/>
              <w:right w:val="single" w:sz="12" w:space="0" w:color="auto"/>
            </w:tcBorders>
            <w:hideMark/>
          </w:tcPr>
          <w:p w14:paraId="7F46FEE6"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20</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16</w:t>
            </w:r>
          </w:p>
        </w:tc>
      </w:tr>
      <w:tr w:rsidR="00791EA6" w:rsidRPr="004F3EEA" w14:paraId="4C366F77" w14:textId="77777777" w:rsidTr="00791EA6">
        <w:trPr>
          <w:cantSplit/>
          <w:trHeight w:val="333"/>
        </w:trPr>
        <w:tc>
          <w:tcPr>
            <w:tcW w:w="5211" w:type="dxa"/>
            <w:tcBorders>
              <w:top w:val="nil"/>
              <w:left w:val="single" w:sz="12" w:space="0" w:color="auto"/>
              <w:bottom w:val="nil"/>
              <w:right w:val="single" w:sz="6" w:space="0" w:color="auto"/>
            </w:tcBorders>
            <w:hideMark/>
          </w:tcPr>
          <w:p w14:paraId="61109053" w14:textId="77777777" w:rsidR="003214E1" w:rsidRPr="00947F7A" w:rsidRDefault="003214E1" w:rsidP="003214E1">
            <w:pPr>
              <w:spacing w:after="0" w:line="240" w:lineRule="auto"/>
              <w:rPr>
                <w:rFonts w:ascii="Angsana New" w:eastAsia="Cordia New" w:hAnsi="Angsana New" w:cs="Angsana New"/>
                <w:snapToGrid w:val="0"/>
                <w:color w:val="000000"/>
                <w:sz w:val="24"/>
                <w:szCs w:val="24"/>
                <w:cs/>
                <w:lang w:eastAsia="th-TH"/>
              </w:rPr>
            </w:pPr>
            <w:r w:rsidRPr="00947F7A">
              <w:rPr>
                <w:rFonts w:ascii="Angsana New" w:eastAsia="Cordia New" w:hAnsi="Angsana New" w:cs="Angsana New" w:hint="cs"/>
                <w:snapToGrid w:val="0"/>
                <w:color w:val="000000"/>
                <w:sz w:val="24"/>
                <w:szCs w:val="24"/>
                <w:cs/>
                <w:lang w:eastAsia="th-TH"/>
              </w:rPr>
              <w:t xml:space="preserve">   อัตราส่วนความสามารถชำระภาระผูกพัน</w:t>
            </w:r>
            <w:r w:rsidRPr="00947F7A">
              <w:rPr>
                <w:rFonts w:ascii="Angsana New" w:eastAsia="Cordia New" w:hAnsi="Angsana New" w:cs="Angsana New"/>
                <w:snapToGrid w:val="0"/>
                <w:color w:val="000000"/>
                <w:sz w:val="24"/>
                <w:szCs w:val="24"/>
                <w:cs/>
                <w:lang w:eastAsia="th-TH"/>
              </w:rPr>
              <w:t xml:space="preserve"> </w:t>
            </w:r>
          </w:p>
        </w:tc>
        <w:tc>
          <w:tcPr>
            <w:tcW w:w="1222" w:type="dxa"/>
            <w:tcBorders>
              <w:top w:val="nil"/>
              <w:left w:val="nil"/>
              <w:bottom w:val="nil"/>
              <w:right w:val="single" w:sz="12" w:space="0" w:color="auto"/>
            </w:tcBorders>
            <w:hideMark/>
          </w:tcPr>
          <w:p w14:paraId="537DB6B0"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cs/>
              </w:rPr>
              <w:t>(</w:t>
            </w:r>
            <w:r w:rsidRPr="004F2673">
              <w:rPr>
                <w:rFonts w:ascii="Angsana New" w:eastAsia="Cordia New" w:hAnsi="Angsana New" w:cs="Angsana New" w:hint="cs"/>
                <w:color w:val="000000"/>
                <w:sz w:val="24"/>
                <w:szCs w:val="24"/>
                <w:cs/>
              </w:rPr>
              <w:t>เท่า</w:t>
            </w:r>
            <w:r w:rsidRPr="004F2673">
              <w:rPr>
                <w:rFonts w:ascii="Angsana New" w:eastAsia="Cordia New" w:hAnsi="Angsana New" w:cs="Angsana New"/>
                <w:color w:val="000000"/>
                <w:sz w:val="24"/>
                <w:szCs w:val="24"/>
                <w:cs/>
              </w:rPr>
              <w:t>)</w:t>
            </w:r>
          </w:p>
        </w:tc>
        <w:tc>
          <w:tcPr>
            <w:tcW w:w="1271" w:type="dxa"/>
            <w:tcBorders>
              <w:top w:val="nil"/>
              <w:left w:val="nil"/>
              <w:bottom w:val="nil"/>
              <w:right w:val="single" w:sz="4" w:space="0" w:color="auto"/>
            </w:tcBorders>
          </w:tcPr>
          <w:p w14:paraId="18D6656B" w14:textId="295A2490" w:rsidR="003214E1" w:rsidRPr="004F2673" w:rsidRDefault="00DD6063"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0.08</w:t>
            </w:r>
          </w:p>
        </w:tc>
        <w:tc>
          <w:tcPr>
            <w:tcW w:w="1227" w:type="dxa"/>
            <w:tcBorders>
              <w:top w:val="nil"/>
              <w:left w:val="single" w:sz="4" w:space="0" w:color="auto"/>
              <w:bottom w:val="nil"/>
              <w:right w:val="single" w:sz="4" w:space="0" w:color="auto"/>
            </w:tcBorders>
            <w:hideMark/>
          </w:tcPr>
          <w:p w14:paraId="73FD676D" w14:textId="02397C3C"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0.28</w:t>
            </w:r>
          </w:p>
        </w:tc>
        <w:tc>
          <w:tcPr>
            <w:tcW w:w="1276" w:type="dxa"/>
            <w:tcBorders>
              <w:top w:val="nil"/>
              <w:left w:val="single" w:sz="4" w:space="0" w:color="auto"/>
              <w:bottom w:val="nil"/>
              <w:right w:val="single" w:sz="12" w:space="0" w:color="auto"/>
            </w:tcBorders>
            <w:hideMark/>
          </w:tcPr>
          <w:p w14:paraId="5B75AB38"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19</w:t>
            </w:r>
          </w:p>
        </w:tc>
      </w:tr>
      <w:tr w:rsidR="00791EA6" w:rsidRPr="004F3EEA" w14:paraId="760D5764" w14:textId="77777777" w:rsidTr="00791EA6">
        <w:trPr>
          <w:cantSplit/>
          <w:trHeight w:val="333"/>
        </w:trPr>
        <w:tc>
          <w:tcPr>
            <w:tcW w:w="5211" w:type="dxa"/>
            <w:tcBorders>
              <w:top w:val="nil"/>
              <w:left w:val="single" w:sz="12" w:space="0" w:color="auto"/>
              <w:bottom w:val="nil"/>
              <w:right w:val="single" w:sz="6" w:space="0" w:color="auto"/>
            </w:tcBorders>
            <w:hideMark/>
          </w:tcPr>
          <w:p w14:paraId="5F5F0630" w14:textId="77777777" w:rsidR="003214E1" w:rsidRPr="00947F7A" w:rsidRDefault="003214E1" w:rsidP="003214E1">
            <w:pPr>
              <w:spacing w:after="0" w:line="240" w:lineRule="auto"/>
              <w:rPr>
                <w:rFonts w:ascii="Angsana New" w:eastAsia="Cordia New" w:hAnsi="Angsana New" w:cs="Angsana New"/>
                <w:snapToGrid w:val="0"/>
                <w:color w:val="000000"/>
                <w:sz w:val="24"/>
                <w:szCs w:val="24"/>
                <w:cs/>
                <w:lang w:eastAsia="th-TH"/>
              </w:rPr>
            </w:pPr>
            <w:r w:rsidRPr="00947F7A">
              <w:rPr>
                <w:rFonts w:ascii="Angsana New" w:eastAsia="Cordia New" w:hAnsi="Angsana New" w:cs="Angsana New" w:hint="cs"/>
                <w:snapToGrid w:val="0"/>
                <w:color w:val="000000"/>
                <w:sz w:val="24"/>
                <w:szCs w:val="24"/>
                <w:cs/>
                <w:lang w:eastAsia="th-TH"/>
              </w:rPr>
              <w:t xml:space="preserve">   อัตราการจ่ายเงินปันผล</w:t>
            </w:r>
          </w:p>
        </w:tc>
        <w:tc>
          <w:tcPr>
            <w:tcW w:w="1222" w:type="dxa"/>
            <w:tcBorders>
              <w:top w:val="nil"/>
              <w:left w:val="nil"/>
              <w:bottom w:val="nil"/>
              <w:right w:val="single" w:sz="12" w:space="0" w:color="auto"/>
            </w:tcBorders>
            <w:hideMark/>
          </w:tcPr>
          <w:p w14:paraId="5B7D5719"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ร้อยละ</w:t>
            </w:r>
          </w:p>
        </w:tc>
        <w:tc>
          <w:tcPr>
            <w:tcW w:w="1271" w:type="dxa"/>
            <w:tcBorders>
              <w:top w:val="nil"/>
              <w:left w:val="nil"/>
              <w:bottom w:val="nil"/>
              <w:right w:val="single" w:sz="4" w:space="0" w:color="auto"/>
            </w:tcBorders>
          </w:tcPr>
          <w:p w14:paraId="728336FE" w14:textId="725FCE0E" w:rsidR="003214E1" w:rsidRPr="004F2673" w:rsidRDefault="00A13F7F" w:rsidP="003214E1">
            <w:pPr>
              <w:spacing w:after="0" w:line="240" w:lineRule="auto"/>
              <w:ind w:right="28"/>
              <w:jc w:val="right"/>
              <w:rPr>
                <w:rFonts w:ascii="Angsana New" w:eastAsia="Cordia New" w:hAnsi="Angsana New" w:cs="Angsana New"/>
                <w:color w:val="000000"/>
                <w:sz w:val="24"/>
                <w:szCs w:val="24"/>
              </w:rPr>
            </w:pPr>
            <w:r>
              <w:rPr>
                <w:rFonts w:ascii="Angsana New" w:eastAsia="Cordia New" w:hAnsi="Angsana New" w:cs="Angsana New"/>
                <w:color w:val="000000"/>
                <w:sz w:val="24"/>
                <w:szCs w:val="24"/>
              </w:rPr>
              <w:t>80.74</w:t>
            </w:r>
          </w:p>
        </w:tc>
        <w:tc>
          <w:tcPr>
            <w:tcW w:w="1227" w:type="dxa"/>
            <w:tcBorders>
              <w:top w:val="nil"/>
              <w:left w:val="single" w:sz="4" w:space="0" w:color="auto"/>
              <w:bottom w:val="nil"/>
              <w:right w:val="single" w:sz="4" w:space="0" w:color="auto"/>
            </w:tcBorders>
            <w:hideMark/>
          </w:tcPr>
          <w:p w14:paraId="2EE1911B" w14:textId="4BDCA04E" w:rsidR="003214E1" w:rsidRPr="004F2673" w:rsidRDefault="00953A1B" w:rsidP="00A13F7F">
            <w:pPr>
              <w:spacing w:after="0" w:line="240" w:lineRule="auto"/>
              <w:ind w:right="28"/>
              <w:jc w:val="right"/>
              <w:rPr>
                <w:rFonts w:ascii="Angsana New" w:eastAsia="Cordia New" w:hAnsi="Angsana New" w:cs="Angsana New"/>
                <w:color w:val="000000"/>
                <w:sz w:val="24"/>
                <w:szCs w:val="24"/>
              </w:rPr>
            </w:pPr>
            <w:r>
              <w:rPr>
                <w:rFonts w:ascii="Angsana New" w:eastAsia="Cordia New" w:hAnsi="Angsana New" w:cs="Angsana New"/>
                <w:color w:val="000000"/>
                <w:sz w:val="24"/>
                <w:szCs w:val="24"/>
              </w:rPr>
              <w:t>68.</w:t>
            </w:r>
            <w:r w:rsidR="00A13F7F">
              <w:rPr>
                <w:rFonts w:ascii="Angsana New" w:eastAsia="Cordia New" w:hAnsi="Angsana New" w:cs="Angsana New"/>
                <w:color w:val="000000"/>
                <w:sz w:val="24"/>
                <w:szCs w:val="24"/>
              </w:rPr>
              <w:t>0</w:t>
            </w:r>
            <w:r>
              <w:rPr>
                <w:rFonts w:ascii="Angsana New" w:eastAsia="Cordia New" w:hAnsi="Angsana New" w:cs="Angsana New"/>
                <w:color w:val="000000"/>
                <w:sz w:val="24"/>
                <w:szCs w:val="24"/>
              </w:rPr>
              <w:t>3</w:t>
            </w:r>
          </w:p>
        </w:tc>
        <w:tc>
          <w:tcPr>
            <w:tcW w:w="1276" w:type="dxa"/>
            <w:tcBorders>
              <w:top w:val="nil"/>
              <w:left w:val="single" w:sz="4" w:space="0" w:color="auto"/>
              <w:bottom w:val="nil"/>
              <w:right w:val="single" w:sz="12" w:space="0" w:color="auto"/>
            </w:tcBorders>
            <w:hideMark/>
          </w:tcPr>
          <w:p w14:paraId="1E8882C4" w14:textId="68F31C1B" w:rsidR="003214E1" w:rsidRPr="004F2673" w:rsidRDefault="00953A1B" w:rsidP="00A13F7F">
            <w:pPr>
              <w:spacing w:after="0" w:line="240" w:lineRule="auto"/>
              <w:ind w:right="28"/>
              <w:jc w:val="right"/>
              <w:rPr>
                <w:rFonts w:ascii="Angsana New" w:eastAsia="Cordia New" w:hAnsi="Angsana New" w:cs="Angsana New"/>
                <w:color w:val="000000"/>
                <w:sz w:val="24"/>
                <w:szCs w:val="24"/>
              </w:rPr>
            </w:pPr>
            <w:r>
              <w:rPr>
                <w:rFonts w:ascii="Angsana New" w:eastAsia="Cordia New" w:hAnsi="Angsana New" w:cs="Angsana New"/>
                <w:color w:val="000000"/>
                <w:sz w:val="24"/>
                <w:szCs w:val="24"/>
              </w:rPr>
              <w:t>92.8</w:t>
            </w:r>
            <w:r w:rsidR="00A13F7F">
              <w:rPr>
                <w:rFonts w:ascii="Angsana New" w:eastAsia="Cordia New" w:hAnsi="Angsana New" w:cs="Angsana New"/>
                <w:color w:val="000000"/>
                <w:sz w:val="24"/>
                <w:szCs w:val="24"/>
              </w:rPr>
              <w:t>0</w:t>
            </w:r>
          </w:p>
        </w:tc>
      </w:tr>
      <w:tr w:rsidR="00791EA6" w:rsidRPr="004F3EEA" w14:paraId="4A5762E6" w14:textId="77777777" w:rsidTr="00791EA6">
        <w:trPr>
          <w:cantSplit/>
          <w:trHeight w:val="333"/>
        </w:trPr>
        <w:tc>
          <w:tcPr>
            <w:tcW w:w="5211" w:type="dxa"/>
            <w:tcBorders>
              <w:top w:val="nil"/>
              <w:left w:val="single" w:sz="12" w:space="0" w:color="auto"/>
              <w:bottom w:val="nil"/>
              <w:right w:val="single" w:sz="6" w:space="0" w:color="auto"/>
            </w:tcBorders>
            <w:hideMark/>
          </w:tcPr>
          <w:p w14:paraId="78DE8E63" w14:textId="77777777" w:rsidR="003214E1" w:rsidRPr="00947F7A" w:rsidRDefault="003214E1" w:rsidP="003214E1">
            <w:pPr>
              <w:spacing w:after="0" w:line="240" w:lineRule="auto"/>
              <w:rPr>
                <w:rFonts w:ascii="Angsana New" w:eastAsia="Cordia New" w:hAnsi="Angsana New" w:cs="Angsana New"/>
                <w:snapToGrid w:val="0"/>
                <w:color w:val="000000"/>
                <w:sz w:val="24"/>
                <w:szCs w:val="24"/>
                <w:cs/>
                <w:lang w:eastAsia="th-TH"/>
              </w:rPr>
            </w:pPr>
            <w:r w:rsidRPr="00947F7A">
              <w:rPr>
                <w:rFonts w:ascii="Angsana New" w:eastAsia="Cordia New" w:hAnsi="Angsana New" w:cs="Angsana New" w:hint="cs"/>
                <w:b/>
                <w:bCs/>
                <w:snapToGrid w:val="0"/>
                <w:color w:val="000000"/>
                <w:sz w:val="24"/>
                <w:szCs w:val="24"/>
                <w:u w:val="single"/>
                <w:cs/>
                <w:lang w:eastAsia="th-TH"/>
              </w:rPr>
              <w:t>ข้อมูลต่อหุ้น</w:t>
            </w:r>
          </w:p>
        </w:tc>
        <w:tc>
          <w:tcPr>
            <w:tcW w:w="1222" w:type="dxa"/>
            <w:tcBorders>
              <w:top w:val="nil"/>
              <w:left w:val="nil"/>
              <w:bottom w:val="nil"/>
              <w:right w:val="single" w:sz="12" w:space="0" w:color="auto"/>
            </w:tcBorders>
          </w:tcPr>
          <w:p w14:paraId="0D095DEF"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p>
        </w:tc>
        <w:tc>
          <w:tcPr>
            <w:tcW w:w="1271" w:type="dxa"/>
            <w:tcBorders>
              <w:top w:val="nil"/>
              <w:left w:val="nil"/>
              <w:bottom w:val="nil"/>
              <w:right w:val="single" w:sz="4" w:space="0" w:color="auto"/>
            </w:tcBorders>
          </w:tcPr>
          <w:p w14:paraId="3B6557F1"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c>
          <w:tcPr>
            <w:tcW w:w="1227" w:type="dxa"/>
            <w:tcBorders>
              <w:top w:val="nil"/>
              <w:left w:val="single" w:sz="4" w:space="0" w:color="auto"/>
              <w:bottom w:val="nil"/>
              <w:right w:val="single" w:sz="4" w:space="0" w:color="auto"/>
            </w:tcBorders>
          </w:tcPr>
          <w:p w14:paraId="39EB8248"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c>
          <w:tcPr>
            <w:tcW w:w="1276" w:type="dxa"/>
            <w:tcBorders>
              <w:top w:val="nil"/>
              <w:left w:val="single" w:sz="4" w:space="0" w:color="auto"/>
              <w:bottom w:val="nil"/>
              <w:right w:val="single" w:sz="12" w:space="0" w:color="auto"/>
            </w:tcBorders>
          </w:tcPr>
          <w:p w14:paraId="1AF1D3CF"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p>
        </w:tc>
      </w:tr>
      <w:tr w:rsidR="00791EA6" w:rsidRPr="004F3EEA" w14:paraId="17BBA0AD" w14:textId="77777777" w:rsidTr="00791EA6">
        <w:trPr>
          <w:cantSplit/>
          <w:trHeight w:val="333"/>
        </w:trPr>
        <w:tc>
          <w:tcPr>
            <w:tcW w:w="5211" w:type="dxa"/>
            <w:tcBorders>
              <w:top w:val="nil"/>
              <w:left w:val="single" w:sz="12" w:space="0" w:color="auto"/>
              <w:bottom w:val="nil"/>
              <w:right w:val="single" w:sz="6" w:space="0" w:color="auto"/>
            </w:tcBorders>
            <w:hideMark/>
          </w:tcPr>
          <w:p w14:paraId="1579DBF6"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snapToGrid w:val="0"/>
                <w:color w:val="000000"/>
                <w:sz w:val="24"/>
                <w:szCs w:val="24"/>
                <w:cs/>
                <w:lang w:eastAsia="th-TH"/>
              </w:rPr>
              <w:t xml:space="preserve">   </w:t>
            </w:r>
            <w:r w:rsidRPr="00947F7A">
              <w:rPr>
                <w:rFonts w:ascii="Angsana New" w:eastAsia="Cordia New" w:hAnsi="Angsana New" w:cs="Angsana New" w:hint="cs"/>
                <w:snapToGrid w:val="0"/>
                <w:color w:val="000000"/>
                <w:sz w:val="24"/>
                <w:szCs w:val="24"/>
                <w:cs/>
                <w:lang w:eastAsia="th-TH"/>
              </w:rPr>
              <w:t>มูลค่าตามบัญชีต่อหุ้น</w:t>
            </w:r>
          </w:p>
        </w:tc>
        <w:tc>
          <w:tcPr>
            <w:tcW w:w="1222" w:type="dxa"/>
            <w:tcBorders>
              <w:top w:val="nil"/>
              <w:left w:val="nil"/>
              <w:bottom w:val="nil"/>
              <w:right w:val="single" w:sz="12" w:space="0" w:color="auto"/>
            </w:tcBorders>
            <w:hideMark/>
          </w:tcPr>
          <w:p w14:paraId="7EF82E00"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(บาท)</w:t>
            </w:r>
          </w:p>
        </w:tc>
        <w:tc>
          <w:tcPr>
            <w:tcW w:w="1271" w:type="dxa"/>
            <w:tcBorders>
              <w:top w:val="nil"/>
              <w:left w:val="nil"/>
              <w:bottom w:val="nil"/>
              <w:right w:val="single" w:sz="4" w:space="0" w:color="auto"/>
            </w:tcBorders>
          </w:tcPr>
          <w:p w14:paraId="1209BAB3" w14:textId="020D4C7F" w:rsidR="003214E1" w:rsidRPr="004F2673" w:rsidRDefault="003F51CB"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0.94</w:t>
            </w:r>
          </w:p>
        </w:tc>
        <w:tc>
          <w:tcPr>
            <w:tcW w:w="1227" w:type="dxa"/>
            <w:tcBorders>
              <w:top w:val="nil"/>
              <w:left w:val="single" w:sz="4" w:space="0" w:color="auto"/>
              <w:bottom w:val="nil"/>
              <w:right w:val="single" w:sz="4" w:space="0" w:color="auto"/>
            </w:tcBorders>
            <w:hideMark/>
          </w:tcPr>
          <w:p w14:paraId="1A4C32E1"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0.95</w:t>
            </w:r>
          </w:p>
        </w:tc>
        <w:tc>
          <w:tcPr>
            <w:tcW w:w="1276" w:type="dxa"/>
            <w:tcBorders>
              <w:top w:val="nil"/>
              <w:left w:val="single" w:sz="4" w:space="0" w:color="auto"/>
              <w:bottom w:val="nil"/>
              <w:right w:val="single" w:sz="12" w:space="0" w:color="auto"/>
            </w:tcBorders>
            <w:hideMark/>
          </w:tcPr>
          <w:p w14:paraId="7848B102" w14:textId="77777777"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w:t>
            </w:r>
            <w:r w:rsidRPr="004F2673">
              <w:rPr>
                <w:rFonts w:ascii="Angsana New" w:eastAsia="Cordia New" w:hAnsi="Angsana New" w:cs="Angsana New"/>
                <w:color w:val="000000"/>
                <w:sz w:val="24"/>
                <w:szCs w:val="24"/>
                <w:cs/>
              </w:rPr>
              <w:t>.</w:t>
            </w:r>
            <w:r w:rsidRPr="004F2673">
              <w:rPr>
                <w:rFonts w:ascii="Angsana New" w:eastAsia="Cordia New" w:hAnsi="Angsana New" w:cs="Angsana New"/>
                <w:color w:val="000000"/>
                <w:sz w:val="24"/>
                <w:szCs w:val="24"/>
              </w:rPr>
              <w:t>98</w:t>
            </w:r>
          </w:p>
        </w:tc>
      </w:tr>
      <w:tr w:rsidR="00791EA6" w:rsidRPr="004F3EEA" w14:paraId="1894010A" w14:textId="77777777" w:rsidTr="00791EA6">
        <w:trPr>
          <w:cantSplit/>
          <w:trHeight w:val="333"/>
        </w:trPr>
        <w:tc>
          <w:tcPr>
            <w:tcW w:w="5211" w:type="dxa"/>
            <w:tcBorders>
              <w:top w:val="nil"/>
              <w:left w:val="single" w:sz="12" w:space="0" w:color="auto"/>
              <w:bottom w:val="nil"/>
              <w:right w:val="single" w:sz="6" w:space="0" w:color="auto"/>
            </w:tcBorders>
            <w:hideMark/>
          </w:tcPr>
          <w:p w14:paraId="140FC592" w14:textId="77777777" w:rsidR="003214E1" w:rsidRPr="00947F7A" w:rsidRDefault="003214E1" w:rsidP="003214E1">
            <w:pPr>
              <w:spacing w:after="0" w:line="240" w:lineRule="auto"/>
              <w:rPr>
                <w:rFonts w:ascii="Angsana New" w:eastAsia="Cordia New" w:hAnsi="Angsana New" w:cs="Angsana New"/>
                <w:snapToGrid w:val="0"/>
                <w:color w:val="000000"/>
                <w:sz w:val="24"/>
                <w:szCs w:val="24"/>
                <w:lang w:eastAsia="th-TH"/>
              </w:rPr>
            </w:pPr>
            <w:r w:rsidRPr="00947F7A">
              <w:rPr>
                <w:rFonts w:ascii="Angsana New" w:eastAsia="Cordia New" w:hAnsi="Angsana New" w:cs="Angsana New" w:hint="cs"/>
                <w:snapToGrid w:val="0"/>
                <w:color w:val="000000"/>
                <w:sz w:val="24"/>
                <w:szCs w:val="24"/>
                <w:cs/>
                <w:lang w:eastAsia="th-TH"/>
              </w:rPr>
              <w:t xml:space="preserve">   กำไรสุทธิต่อหุ้น</w:t>
            </w:r>
          </w:p>
        </w:tc>
        <w:tc>
          <w:tcPr>
            <w:tcW w:w="1222" w:type="dxa"/>
            <w:tcBorders>
              <w:top w:val="nil"/>
              <w:left w:val="nil"/>
              <w:bottom w:val="nil"/>
              <w:right w:val="single" w:sz="12" w:space="0" w:color="auto"/>
            </w:tcBorders>
            <w:hideMark/>
          </w:tcPr>
          <w:p w14:paraId="3C1B38C6" w14:textId="77777777" w:rsidR="003214E1" w:rsidRPr="004F2673" w:rsidRDefault="003214E1" w:rsidP="003214E1">
            <w:pPr>
              <w:spacing w:after="0" w:line="240" w:lineRule="auto"/>
              <w:jc w:val="center"/>
              <w:rPr>
                <w:rFonts w:ascii="Angsana New" w:eastAsia="Cordia New" w:hAnsi="Angsana New" w:cs="Angsana New"/>
                <w:color w:val="000000"/>
                <w:sz w:val="24"/>
                <w:szCs w:val="24"/>
                <w:cs/>
              </w:rPr>
            </w:pPr>
            <w:r w:rsidRPr="004F2673">
              <w:rPr>
                <w:rFonts w:ascii="Angsana New" w:eastAsia="Cordia New" w:hAnsi="Angsana New" w:cs="Angsana New" w:hint="cs"/>
                <w:color w:val="000000"/>
                <w:sz w:val="24"/>
                <w:szCs w:val="24"/>
                <w:cs/>
              </w:rPr>
              <w:t>(บาท)</w:t>
            </w:r>
          </w:p>
        </w:tc>
        <w:tc>
          <w:tcPr>
            <w:tcW w:w="1271" w:type="dxa"/>
            <w:tcBorders>
              <w:top w:val="nil"/>
              <w:left w:val="nil"/>
              <w:bottom w:val="nil"/>
              <w:right w:val="single" w:sz="4" w:space="0" w:color="auto"/>
            </w:tcBorders>
          </w:tcPr>
          <w:p w14:paraId="7B5DC963" w14:textId="2B2FB237" w:rsidR="003214E1" w:rsidRPr="004F2673" w:rsidRDefault="003F51CB"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0.0</w:t>
            </w:r>
            <w:r w:rsidR="00B82635" w:rsidRPr="004F2673">
              <w:rPr>
                <w:rFonts w:ascii="Angsana New" w:eastAsia="Cordia New" w:hAnsi="Angsana New" w:cs="Angsana New"/>
                <w:color w:val="000000"/>
                <w:sz w:val="24"/>
                <w:szCs w:val="24"/>
              </w:rPr>
              <w:t>10</w:t>
            </w:r>
          </w:p>
        </w:tc>
        <w:tc>
          <w:tcPr>
            <w:tcW w:w="1227" w:type="dxa"/>
            <w:tcBorders>
              <w:top w:val="nil"/>
              <w:left w:val="single" w:sz="4" w:space="0" w:color="auto"/>
              <w:bottom w:val="nil"/>
              <w:right w:val="single" w:sz="4" w:space="0" w:color="auto"/>
            </w:tcBorders>
            <w:hideMark/>
          </w:tcPr>
          <w:p w14:paraId="5803C36A" w14:textId="2ED3B9A8" w:rsidR="003214E1" w:rsidRPr="004F2673" w:rsidRDefault="003214E1" w:rsidP="003214E1">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color w:val="000000"/>
                <w:sz w:val="24"/>
                <w:szCs w:val="24"/>
              </w:rPr>
              <w:t>0.023</w:t>
            </w:r>
          </w:p>
        </w:tc>
        <w:tc>
          <w:tcPr>
            <w:tcW w:w="1276" w:type="dxa"/>
            <w:tcBorders>
              <w:top w:val="nil"/>
              <w:left w:val="single" w:sz="4" w:space="0" w:color="auto"/>
              <w:bottom w:val="nil"/>
              <w:right w:val="single" w:sz="12" w:space="0" w:color="auto"/>
            </w:tcBorders>
            <w:hideMark/>
          </w:tcPr>
          <w:p w14:paraId="236C9B71" w14:textId="2AB6C70C" w:rsidR="003214E1" w:rsidRPr="004F2673" w:rsidRDefault="003214E1" w:rsidP="00F012B0">
            <w:pPr>
              <w:spacing w:after="0" w:line="240" w:lineRule="auto"/>
              <w:ind w:right="28"/>
              <w:jc w:val="right"/>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0.</w:t>
            </w:r>
            <w:r w:rsidR="00F012B0">
              <w:rPr>
                <w:rFonts w:ascii="Angsana New" w:eastAsia="Cordia New" w:hAnsi="Angsana New" w:cs="Angsana New"/>
                <w:color w:val="000000"/>
                <w:sz w:val="24"/>
                <w:szCs w:val="24"/>
              </w:rPr>
              <w:t>081</w:t>
            </w:r>
          </w:p>
        </w:tc>
      </w:tr>
      <w:tr w:rsidR="00791EA6" w:rsidRPr="004F3EEA" w14:paraId="4385D78B" w14:textId="77777777" w:rsidTr="00791EA6">
        <w:trPr>
          <w:cantSplit/>
          <w:trHeight w:val="345"/>
        </w:trPr>
        <w:tc>
          <w:tcPr>
            <w:tcW w:w="5211" w:type="dxa"/>
            <w:tcBorders>
              <w:top w:val="nil"/>
              <w:left w:val="single" w:sz="12" w:space="0" w:color="auto"/>
              <w:bottom w:val="single" w:sz="12" w:space="0" w:color="auto"/>
              <w:right w:val="single" w:sz="6" w:space="0" w:color="auto"/>
            </w:tcBorders>
            <w:hideMark/>
          </w:tcPr>
          <w:p w14:paraId="00F89EF3" w14:textId="77777777" w:rsidR="003214E1" w:rsidRPr="00947F7A" w:rsidRDefault="003214E1" w:rsidP="003214E1">
            <w:pPr>
              <w:spacing w:after="0" w:line="240" w:lineRule="auto"/>
              <w:rPr>
                <w:rFonts w:ascii="Angsana New" w:eastAsia="Cordia New" w:hAnsi="Angsana New" w:cs="Angsana New"/>
                <w:snapToGrid w:val="0"/>
                <w:color w:val="000000"/>
                <w:sz w:val="24"/>
                <w:szCs w:val="24"/>
                <w:cs/>
                <w:lang w:eastAsia="th-TH"/>
              </w:rPr>
            </w:pPr>
            <w:r w:rsidRPr="00947F7A">
              <w:rPr>
                <w:rFonts w:ascii="Angsana New" w:eastAsia="Cordia New" w:hAnsi="Angsana New" w:cs="Angsana New" w:hint="cs"/>
                <w:snapToGrid w:val="0"/>
                <w:color w:val="000000"/>
                <w:sz w:val="24"/>
                <w:szCs w:val="24"/>
                <w:cs/>
                <w:lang w:eastAsia="th-TH"/>
              </w:rPr>
              <w:t xml:space="preserve">   เงินปันผลต่อหุ้น</w:t>
            </w:r>
          </w:p>
        </w:tc>
        <w:tc>
          <w:tcPr>
            <w:tcW w:w="1222" w:type="dxa"/>
            <w:tcBorders>
              <w:top w:val="nil"/>
              <w:left w:val="nil"/>
              <w:bottom w:val="single" w:sz="12" w:space="0" w:color="auto"/>
              <w:right w:val="single" w:sz="12" w:space="0" w:color="auto"/>
            </w:tcBorders>
            <w:hideMark/>
          </w:tcPr>
          <w:p w14:paraId="5CF67A3C" w14:textId="77777777" w:rsidR="003214E1" w:rsidRPr="004F2673" w:rsidRDefault="003214E1" w:rsidP="003214E1">
            <w:pPr>
              <w:spacing w:after="0" w:line="240" w:lineRule="auto"/>
              <w:jc w:val="center"/>
              <w:rPr>
                <w:rFonts w:ascii="Angsana New" w:eastAsia="Cordia New" w:hAnsi="Angsana New" w:cs="Angsana New"/>
                <w:color w:val="000000"/>
                <w:sz w:val="24"/>
                <w:szCs w:val="24"/>
              </w:rPr>
            </w:pPr>
            <w:r w:rsidRPr="004F2673">
              <w:rPr>
                <w:rFonts w:ascii="Angsana New" w:eastAsia="Cordia New" w:hAnsi="Angsana New" w:cs="Angsana New" w:hint="cs"/>
                <w:color w:val="000000"/>
                <w:sz w:val="24"/>
                <w:szCs w:val="24"/>
                <w:cs/>
              </w:rPr>
              <w:t>(บาท)</w:t>
            </w:r>
          </w:p>
        </w:tc>
        <w:tc>
          <w:tcPr>
            <w:tcW w:w="1271" w:type="dxa"/>
            <w:tcBorders>
              <w:top w:val="nil"/>
              <w:left w:val="nil"/>
              <w:bottom w:val="single" w:sz="12" w:space="0" w:color="auto"/>
              <w:right w:val="single" w:sz="4" w:space="0" w:color="auto"/>
            </w:tcBorders>
          </w:tcPr>
          <w:p w14:paraId="76BC4535" w14:textId="43575FD6" w:rsidR="003214E1" w:rsidRPr="00DB24CB" w:rsidRDefault="003F51CB" w:rsidP="00F07EE0">
            <w:pPr>
              <w:spacing w:after="0" w:line="240" w:lineRule="auto"/>
              <w:ind w:right="28"/>
              <w:jc w:val="right"/>
              <w:rPr>
                <w:rFonts w:ascii="Angsana New" w:eastAsia="Cordia New" w:hAnsi="Angsana New" w:cs="Angsana New"/>
                <w:color w:val="000000"/>
                <w:sz w:val="24"/>
                <w:szCs w:val="24"/>
              </w:rPr>
            </w:pPr>
            <w:r w:rsidRPr="00DB24CB">
              <w:rPr>
                <w:rFonts w:ascii="Angsana New" w:eastAsia="Cordia New" w:hAnsi="Angsana New" w:cs="Angsana New"/>
                <w:color w:val="000000"/>
                <w:sz w:val="24"/>
                <w:szCs w:val="24"/>
              </w:rPr>
              <w:t>0.0</w:t>
            </w:r>
            <w:r w:rsidR="00F07EE0" w:rsidRPr="00DB24CB">
              <w:rPr>
                <w:rFonts w:ascii="Angsana New" w:eastAsia="Cordia New" w:hAnsi="Angsana New" w:cs="Angsana New"/>
                <w:color w:val="000000"/>
                <w:sz w:val="24"/>
                <w:szCs w:val="24"/>
              </w:rPr>
              <w:t>10</w:t>
            </w:r>
          </w:p>
        </w:tc>
        <w:tc>
          <w:tcPr>
            <w:tcW w:w="1227" w:type="dxa"/>
            <w:tcBorders>
              <w:top w:val="nil"/>
              <w:left w:val="single" w:sz="4" w:space="0" w:color="auto"/>
              <w:bottom w:val="single" w:sz="12" w:space="0" w:color="auto"/>
              <w:right w:val="single" w:sz="4" w:space="0" w:color="auto"/>
            </w:tcBorders>
            <w:hideMark/>
          </w:tcPr>
          <w:p w14:paraId="2FB7FFC3" w14:textId="0B8629F7" w:rsidR="003214E1" w:rsidRPr="00DB24CB" w:rsidRDefault="003214E1" w:rsidP="003214E1">
            <w:pPr>
              <w:spacing w:after="0" w:line="240" w:lineRule="auto"/>
              <w:ind w:right="28"/>
              <w:jc w:val="right"/>
              <w:rPr>
                <w:rFonts w:ascii="Angsana New" w:eastAsia="Cordia New" w:hAnsi="Angsana New" w:cs="Angsana New"/>
                <w:color w:val="000000"/>
                <w:sz w:val="24"/>
                <w:szCs w:val="24"/>
              </w:rPr>
            </w:pPr>
            <w:r w:rsidRPr="00DB24CB">
              <w:rPr>
                <w:rFonts w:ascii="Angsana New" w:eastAsia="Cordia New" w:hAnsi="Angsana New" w:cs="Angsana New"/>
                <w:color w:val="000000"/>
                <w:sz w:val="24"/>
                <w:szCs w:val="24"/>
              </w:rPr>
              <w:t>0.020</w:t>
            </w:r>
          </w:p>
        </w:tc>
        <w:tc>
          <w:tcPr>
            <w:tcW w:w="1276" w:type="dxa"/>
            <w:tcBorders>
              <w:top w:val="nil"/>
              <w:left w:val="single" w:sz="4" w:space="0" w:color="auto"/>
              <w:bottom w:val="single" w:sz="12" w:space="0" w:color="auto"/>
              <w:right w:val="single" w:sz="12" w:space="0" w:color="auto"/>
            </w:tcBorders>
            <w:hideMark/>
          </w:tcPr>
          <w:p w14:paraId="40DB98E8" w14:textId="0E9532CE" w:rsidR="003214E1" w:rsidRPr="004F2673" w:rsidRDefault="00454649" w:rsidP="003214E1">
            <w:pPr>
              <w:spacing w:after="0" w:line="240" w:lineRule="auto"/>
              <w:ind w:right="28"/>
              <w:jc w:val="right"/>
              <w:rPr>
                <w:rFonts w:ascii="Angsana New" w:eastAsia="Cordia New" w:hAnsi="Angsana New" w:cs="Angsana New"/>
                <w:color w:val="000000"/>
                <w:sz w:val="24"/>
                <w:szCs w:val="24"/>
              </w:rPr>
            </w:pPr>
            <w:r>
              <w:rPr>
                <w:rFonts w:ascii="Angsana New" w:eastAsia="Cordia New" w:hAnsi="Angsana New" w:cs="Angsana New"/>
                <w:color w:val="000000"/>
                <w:sz w:val="24"/>
                <w:szCs w:val="24"/>
              </w:rPr>
              <w:t>0.055</w:t>
            </w:r>
          </w:p>
        </w:tc>
      </w:tr>
    </w:tbl>
    <w:p w14:paraId="72E42709" w14:textId="156B23A9" w:rsidR="004F3EEA" w:rsidRPr="00DA4886" w:rsidRDefault="004F3EEA" w:rsidP="00DB24CB">
      <w:pPr>
        <w:tabs>
          <w:tab w:val="left" w:pos="284"/>
          <w:tab w:val="left" w:pos="426"/>
        </w:tabs>
        <w:spacing w:after="0" w:line="240" w:lineRule="auto"/>
        <w:jc w:val="thaiDistribute"/>
        <w:rPr>
          <w:rFonts w:asciiTheme="majorBidi" w:eastAsia="Cordia New" w:hAnsiTheme="majorBidi" w:cstheme="majorBidi"/>
          <w:b/>
          <w:bCs/>
          <w:sz w:val="28"/>
        </w:rPr>
      </w:pPr>
      <w:r w:rsidRPr="00DA4886">
        <w:rPr>
          <w:rFonts w:asciiTheme="majorBidi" w:eastAsia="Cordia New" w:hAnsiTheme="majorBidi" w:cstheme="majorBidi"/>
          <w:b/>
          <w:bCs/>
          <w:sz w:val="28"/>
        </w:rPr>
        <w:lastRenderedPageBreak/>
        <w:t>14</w:t>
      </w:r>
      <w:r w:rsidRPr="00DA4886">
        <w:rPr>
          <w:rFonts w:asciiTheme="majorBidi" w:eastAsia="Cordia New" w:hAnsiTheme="majorBidi" w:cstheme="majorBidi"/>
          <w:b/>
          <w:bCs/>
          <w:sz w:val="28"/>
          <w:cs/>
        </w:rPr>
        <w:t xml:space="preserve">. </w:t>
      </w:r>
      <w:r w:rsidR="00DB24CB">
        <w:rPr>
          <w:rFonts w:asciiTheme="majorBidi" w:eastAsia="Cordia New" w:hAnsiTheme="majorBidi" w:cstheme="majorBidi"/>
          <w:b/>
          <w:bCs/>
          <w:sz w:val="28"/>
        </w:rPr>
        <w:t xml:space="preserve"> </w:t>
      </w:r>
      <w:r w:rsidRPr="00DA4886">
        <w:rPr>
          <w:rFonts w:asciiTheme="majorBidi" w:eastAsia="Cordia New" w:hAnsiTheme="majorBidi" w:cstheme="majorBidi"/>
          <w:b/>
          <w:bCs/>
          <w:sz w:val="28"/>
          <w:cs/>
        </w:rPr>
        <w:t xml:space="preserve">การวิเคราะห์และคำอธิบายของฝ่ายจัดการ  </w:t>
      </w:r>
    </w:p>
    <w:p w14:paraId="35BA727D" w14:textId="4C6A3113" w:rsidR="004F3EEA" w:rsidRPr="00DA4886" w:rsidRDefault="004F3EEA" w:rsidP="00DB24CB">
      <w:pPr>
        <w:tabs>
          <w:tab w:val="num" w:pos="1211"/>
        </w:tabs>
        <w:spacing w:after="0" w:line="240" w:lineRule="auto"/>
        <w:ind w:right="-766"/>
        <w:jc w:val="both"/>
        <w:rPr>
          <w:rFonts w:asciiTheme="majorBidi" w:eastAsia="Cordia New" w:hAnsiTheme="majorBidi" w:cstheme="majorBidi"/>
          <w:b/>
          <w:bCs/>
          <w:color w:val="000000"/>
          <w:sz w:val="28"/>
        </w:rPr>
      </w:pPr>
      <w:r w:rsidRPr="00DA4886">
        <w:rPr>
          <w:rFonts w:asciiTheme="majorBidi" w:eastAsia="Cordia New" w:hAnsiTheme="majorBidi" w:cstheme="majorBidi"/>
          <w:b/>
          <w:bCs/>
          <w:color w:val="000000"/>
          <w:sz w:val="28"/>
          <w:cs/>
        </w:rPr>
        <w:t xml:space="preserve">    </w:t>
      </w:r>
      <w:r w:rsidR="00DB24CB">
        <w:rPr>
          <w:rFonts w:asciiTheme="majorBidi" w:eastAsia="Cordia New" w:hAnsiTheme="majorBidi" w:cstheme="majorBidi"/>
          <w:b/>
          <w:bCs/>
          <w:color w:val="000000"/>
          <w:sz w:val="28"/>
        </w:rPr>
        <w:t xml:space="preserve"> </w:t>
      </w:r>
      <w:r w:rsidRPr="00DA4886">
        <w:rPr>
          <w:rFonts w:asciiTheme="majorBidi" w:eastAsia="Cordia New" w:hAnsiTheme="majorBidi" w:cstheme="majorBidi"/>
          <w:b/>
          <w:bCs/>
          <w:color w:val="000000"/>
          <w:sz w:val="28"/>
          <w:cs/>
        </w:rPr>
        <w:t xml:space="preserve"> </w:t>
      </w:r>
      <w:r w:rsidR="00DA4886">
        <w:rPr>
          <w:rFonts w:asciiTheme="majorBidi" w:eastAsia="Cordia New" w:hAnsiTheme="majorBidi" w:cstheme="majorBidi"/>
          <w:b/>
          <w:bCs/>
          <w:color w:val="000000"/>
          <w:sz w:val="28"/>
        </w:rPr>
        <w:t xml:space="preserve"> </w:t>
      </w:r>
      <w:r w:rsidRPr="00DA4886">
        <w:rPr>
          <w:rFonts w:asciiTheme="majorBidi" w:eastAsia="Cordia New" w:hAnsiTheme="majorBidi" w:cstheme="majorBidi"/>
          <w:b/>
          <w:bCs/>
          <w:color w:val="000000"/>
          <w:sz w:val="28"/>
          <w:cs/>
        </w:rPr>
        <w:t>ก) ผลการดำเนินงาน</w:t>
      </w:r>
    </w:p>
    <w:p w14:paraId="4CC706BE" w14:textId="20E97E8B" w:rsidR="004F3EEA" w:rsidRPr="00DA4886" w:rsidRDefault="004F3EEA" w:rsidP="00DB24CB">
      <w:pPr>
        <w:tabs>
          <w:tab w:val="left" w:pos="450"/>
          <w:tab w:val="left" w:pos="567"/>
        </w:tabs>
        <w:spacing w:after="0" w:line="240" w:lineRule="auto"/>
        <w:jc w:val="both"/>
        <w:rPr>
          <w:rFonts w:asciiTheme="majorBidi" w:eastAsia="Cordia New" w:hAnsiTheme="majorBidi" w:cstheme="majorBidi"/>
          <w:b/>
          <w:bCs/>
          <w:color w:val="000000"/>
          <w:sz w:val="28"/>
          <w:cs/>
        </w:rPr>
      </w:pPr>
      <w:r w:rsidRPr="00DA4886">
        <w:rPr>
          <w:rFonts w:asciiTheme="majorBidi" w:eastAsia="Cordia New" w:hAnsiTheme="majorBidi" w:cstheme="majorBidi"/>
          <w:b/>
          <w:bCs/>
          <w:color w:val="000000"/>
          <w:sz w:val="28"/>
          <w:cs/>
        </w:rPr>
        <w:t xml:space="preserve">       </w:t>
      </w:r>
      <w:r w:rsidR="00DA4886">
        <w:rPr>
          <w:rFonts w:asciiTheme="majorBidi" w:eastAsia="Cordia New" w:hAnsiTheme="majorBidi" w:cstheme="majorBidi"/>
          <w:b/>
          <w:bCs/>
          <w:color w:val="000000"/>
          <w:sz w:val="28"/>
        </w:rPr>
        <w:t xml:space="preserve"> </w:t>
      </w:r>
      <w:r w:rsidRPr="00DA4886">
        <w:rPr>
          <w:rFonts w:asciiTheme="majorBidi" w:eastAsia="Cordia New" w:hAnsiTheme="majorBidi" w:cstheme="majorBidi"/>
          <w:b/>
          <w:bCs/>
          <w:color w:val="000000"/>
          <w:sz w:val="28"/>
          <w:cs/>
        </w:rPr>
        <w:t xml:space="preserve">  </w:t>
      </w:r>
      <w:r w:rsidR="00DB24CB">
        <w:rPr>
          <w:rFonts w:asciiTheme="majorBidi" w:eastAsia="Cordia New" w:hAnsiTheme="majorBidi" w:cstheme="majorBidi"/>
          <w:b/>
          <w:bCs/>
          <w:color w:val="000000"/>
          <w:sz w:val="28"/>
        </w:rPr>
        <w:t xml:space="preserve"> </w:t>
      </w:r>
      <w:r w:rsidRPr="00DA4886">
        <w:rPr>
          <w:rFonts w:asciiTheme="majorBidi" w:eastAsia="Cordia New" w:hAnsiTheme="majorBidi" w:cstheme="majorBidi"/>
          <w:b/>
          <w:bCs/>
          <w:color w:val="000000"/>
          <w:sz w:val="28"/>
          <w:cs/>
        </w:rPr>
        <w:t>ภาพรวมของการดำเนินงาน</w:t>
      </w:r>
    </w:p>
    <w:p w14:paraId="0A5A7EFE" w14:textId="6CD96514" w:rsidR="007A0587" w:rsidRPr="004D5A17" w:rsidRDefault="00DB24CB" w:rsidP="00DB24CB">
      <w:pPr>
        <w:spacing w:after="0" w:line="240" w:lineRule="auto"/>
        <w:ind w:right="43" w:firstLine="450"/>
        <w:jc w:val="thaiDistribute"/>
        <w:rPr>
          <w:rFonts w:asciiTheme="majorBidi" w:eastAsia="Calibri" w:hAnsiTheme="majorBidi" w:cstheme="majorBidi"/>
          <w:color w:val="000000"/>
          <w:sz w:val="28"/>
          <w:cs/>
        </w:rPr>
      </w:pPr>
      <w:r>
        <w:rPr>
          <w:rFonts w:asciiTheme="majorBidi" w:eastAsia="Calibri" w:hAnsiTheme="majorBidi" w:cstheme="majorBidi"/>
          <w:color w:val="000000"/>
          <w:sz w:val="28"/>
        </w:rPr>
        <w:t xml:space="preserve"> </w:t>
      </w:r>
      <w:r w:rsidR="007A0587" w:rsidRPr="00494912">
        <w:rPr>
          <w:rFonts w:asciiTheme="majorBidi" w:eastAsia="Calibri" w:hAnsiTheme="majorBidi" w:cstheme="majorBidi"/>
          <w:color w:val="000000"/>
          <w:sz w:val="28"/>
          <w:cs/>
        </w:rPr>
        <w:t xml:space="preserve">สำหรับปีสิ้นสุดวันที่ </w:t>
      </w:r>
      <w:r w:rsidR="007A0587" w:rsidRPr="00494912">
        <w:rPr>
          <w:rFonts w:asciiTheme="majorBidi" w:eastAsia="Calibri" w:hAnsiTheme="majorBidi" w:cstheme="majorBidi"/>
          <w:color w:val="000000"/>
          <w:sz w:val="28"/>
        </w:rPr>
        <w:t xml:space="preserve">31 </w:t>
      </w:r>
      <w:r w:rsidR="007A0587" w:rsidRPr="00C52F0E">
        <w:rPr>
          <w:rFonts w:asciiTheme="majorBidi" w:eastAsia="Calibri" w:hAnsiTheme="majorBidi" w:cstheme="majorBidi"/>
          <w:color w:val="000000"/>
          <w:sz w:val="28"/>
          <w:cs/>
        </w:rPr>
        <w:t xml:space="preserve">ธันวาคม </w:t>
      </w:r>
      <w:r w:rsidR="007A0587" w:rsidRPr="00C52F0E">
        <w:rPr>
          <w:rFonts w:asciiTheme="majorBidi" w:eastAsia="Calibri" w:hAnsiTheme="majorBidi" w:cstheme="majorBidi"/>
          <w:color w:val="000000"/>
          <w:sz w:val="28"/>
        </w:rPr>
        <w:t>25</w:t>
      </w:r>
      <w:r w:rsidR="007374B6" w:rsidRPr="00C52F0E">
        <w:rPr>
          <w:rFonts w:asciiTheme="majorBidi" w:eastAsia="Calibri" w:hAnsiTheme="majorBidi" w:cstheme="majorBidi"/>
          <w:color w:val="000000"/>
          <w:sz w:val="28"/>
        </w:rPr>
        <w:t>6</w:t>
      </w:r>
      <w:r w:rsidR="002A5893" w:rsidRPr="00C52F0E">
        <w:rPr>
          <w:rFonts w:asciiTheme="majorBidi" w:eastAsia="Calibri" w:hAnsiTheme="majorBidi" w:cstheme="majorBidi"/>
          <w:color w:val="000000"/>
          <w:sz w:val="28"/>
        </w:rPr>
        <w:t>2</w:t>
      </w:r>
      <w:r w:rsidR="007A0587" w:rsidRPr="00C52F0E">
        <w:rPr>
          <w:rFonts w:asciiTheme="majorBidi" w:eastAsia="Calibri" w:hAnsiTheme="majorBidi" w:cstheme="majorBidi"/>
          <w:color w:val="000000"/>
          <w:sz w:val="28"/>
          <w:cs/>
        </w:rPr>
        <w:t xml:space="preserve"> บริษัทและบริษัทย่อย</w:t>
      </w:r>
      <w:r w:rsidR="00CD2065" w:rsidRPr="004D5A17">
        <w:rPr>
          <w:rFonts w:asciiTheme="majorBidi" w:hAnsiTheme="majorBidi" w:cstheme="majorBidi"/>
          <w:color w:val="000000"/>
          <w:spacing w:val="-6"/>
          <w:sz w:val="28"/>
          <w:cs/>
        </w:rPr>
        <w:t>มีรายได้รวม</w:t>
      </w:r>
      <w:r w:rsidR="00F279C9">
        <w:rPr>
          <w:rFonts w:asciiTheme="majorBidi" w:hAnsiTheme="majorBidi" w:cstheme="majorBidi" w:hint="cs"/>
          <w:color w:val="000000"/>
          <w:spacing w:val="-6"/>
          <w:sz w:val="28"/>
          <w:cs/>
        </w:rPr>
        <w:t xml:space="preserve"> </w:t>
      </w:r>
      <w:r w:rsidR="00CD2065" w:rsidRPr="004D5A17">
        <w:rPr>
          <w:rFonts w:asciiTheme="majorBidi" w:hAnsiTheme="majorBidi" w:cstheme="majorBidi"/>
          <w:color w:val="000000"/>
          <w:spacing w:val="-6"/>
          <w:sz w:val="28"/>
          <w:cs/>
        </w:rPr>
        <w:t xml:space="preserve">จำนวน </w:t>
      </w:r>
      <w:r w:rsidR="00CD2065" w:rsidRPr="004D5A17">
        <w:rPr>
          <w:rFonts w:asciiTheme="majorBidi" w:hAnsiTheme="majorBidi" w:cstheme="majorBidi"/>
          <w:color w:val="000000"/>
          <w:spacing w:val="-6"/>
          <w:sz w:val="28"/>
        </w:rPr>
        <w:t xml:space="preserve">1,400.20 </w:t>
      </w:r>
      <w:r w:rsidR="00CD2065" w:rsidRPr="004D5A17">
        <w:rPr>
          <w:rFonts w:asciiTheme="majorBidi" w:hAnsiTheme="majorBidi" w:cstheme="majorBidi"/>
          <w:color w:val="000000"/>
          <w:spacing w:val="-6"/>
          <w:sz w:val="28"/>
          <w:cs/>
        </w:rPr>
        <w:t xml:space="preserve">ล้านบาท ค่าใช้จ่ายรวมจำนวน </w:t>
      </w:r>
      <w:r w:rsidR="00CD2065" w:rsidRPr="004D5A17">
        <w:rPr>
          <w:rFonts w:asciiTheme="majorBidi" w:hAnsiTheme="majorBidi" w:cstheme="majorBidi"/>
          <w:color w:val="000000"/>
          <w:spacing w:val="-6"/>
          <w:sz w:val="28"/>
        </w:rPr>
        <w:t>1,351</w:t>
      </w:r>
      <w:r w:rsidR="00CD2065">
        <w:rPr>
          <w:rFonts w:asciiTheme="majorBidi" w:hAnsiTheme="majorBidi" w:cstheme="majorBidi"/>
          <w:color w:val="000000"/>
          <w:spacing w:val="-6"/>
          <w:sz w:val="28"/>
        </w:rPr>
        <w:t>.98</w:t>
      </w:r>
      <w:r w:rsidR="00CD2065" w:rsidRPr="004D5A17">
        <w:rPr>
          <w:rFonts w:asciiTheme="majorBidi" w:hAnsiTheme="majorBidi" w:cstheme="majorBidi" w:hint="cs"/>
          <w:color w:val="000000"/>
          <w:spacing w:val="-6"/>
          <w:sz w:val="28"/>
          <w:cs/>
        </w:rPr>
        <w:t xml:space="preserve"> ล้านบาท และโอนกลับขาดทุนจากการลดมูลค่าของสินทรั</w:t>
      </w:r>
      <w:r w:rsidR="00F279C9">
        <w:rPr>
          <w:rFonts w:asciiTheme="majorBidi" w:hAnsiTheme="majorBidi" w:cstheme="majorBidi" w:hint="cs"/>
          <w:color w:val="000000"/>
          <w:spacing w:val="-6"/>
          <w:sz w:val="28"/>
          <w:cs/>
        </w:rPr>
        <w:t xml:space="preserve">พย์ </w:t>
      </w:r>
      <w:r w:rsidR="00CD2065" w:rsidRPr="004D5A17">
        <w:rPr>
          <w:rFonts w:asciiTheme="majorBidi" w:hAnsiTheme="majorBidi" w:cstheme="majorBidi" w:hint="cs"/>
          <w:color w:val="000000"/>
          <w:spacing w:val="-6"/>
          <w:sz w:val="28"/>
          <w:cs/>
        </w:rPr>
        <w:t xml:space="preserve">จำนวน </w:t>
      </w:r>
      <w:r w:rsidR="00CD2065" w:rsidRPr="004D5A17">
        <w:rPr>
          <w:rFonts w:asciiTheme="majorBidi" w:hAnsiTheme="majorBidi" w:cstheme="majorBidi"/>
          <w:color w:val="000000"/>
          <w:spacing w:val="-6"/>
          <w:sz w:val="28"/>
        </w:rPr>
        <w:t xml:space="preserve">28.47 </w:t>
      </w:r>
      <w:r w:rsidR="00CD2065" w:rsidRPr="004D5A17">
        <w:rPr>
          <w:rFonts w:asciiTheme="majorBidi" w:hAnsiTheme="majorBidi" w:cstheme="majorBidi" w:hint="cs"/>
          <w:color w:val="000000"/>
          <w:spacing w:val="-6"/>
          <w:sz w:val="28"/>
          <w:cs/>
        </w:rPr>
        <w:t xml:space="preserve">ล้านบาท </w:t>
      </w:r>
      <w:r w:rsidR="00CD2065" w:rsidRPr="004D5A17">
        <w:rPr>
          <w:rFonts w:asciiTheme="majorBidi" w:hAnsiTheme="majorBidi" w:cstheme="majorBidi"/>
          <w:color w:val="000000"/>
          <w:spacing w:val="-6"/>
          <w:sz w:val="28"/>
          <w:cs/>
        </w:rPr>
        <w:t>มีกำไรก่อนค่าใช้จ่ายทางการเงินและค่าใช้จ่าย</w:t>
      </w:r>
      <w:r w:rsidR="00CD2065" w:rsidRPr="00C52F0E">
        <w:rPr>
          <w:rFonts w:asciiTheme="majorBidi" w:hAnsiTheme="majorBidi" w:cstheme="majorBidi"/>
          <w:color w:val="000000"/>
          <w:spacing w:val="-6"/>
          <w:sz w:val="28"/>
          <w:cs/>
        </w:rPr>
        <w:t>ภาษีเงินได้</w:t>
      </w:r>
      <w:r w:rsidR="00F279C9">
        <w:rPr>
          <w:rFonts w:asciiTheme="majorBidi" w:hAnsiTheme="majorBidi" w:cstheme="majorBidi" w:hint="cs"/>
          <w:color w:val="000000"/>
          <w:spacing w:val="-6"/>
          <w:sz w:val="28"/>
          <w:cs/>
        </w:rPr>
        <w:t xml:space="preserve"> </w:t>
      </w:r>
      <w:r w:rsidR="00CD2065">
        <w:rPr>
          <w:rFonts w:asciiTheme="majorBidi" w:hAnsiTheme="majorBidi" w:cstheme="majorBidi" w:hint="cs"/>
          <w:color w:val="000000"/>
          <w:spacing w:val="-6"/>
          <w:sz w:val="28"/>
          <w:cs/>
        </w:rPr>
        <w:t>จำนวน</w:t>
      </w:r>
      <w:r w:rsidR="00CD2065" w:rsidRPr="00C52F0E">
        <w:rPr>
          <w:rFonts w:asciiTheme="majorBidi" w:hAnsiTheme="majorBidi" w:cstheme="majorBidi"/>
          <w:color w:val="000000"/>
          <w:spacing w:val="-6"/>
          <w:sz w:val="28"/>
          <w:cs/>
        </w:rPr>
        <w:t xml:space="preserve"> </w:t>
      </w:r>
      <w:r w:rsidR="00CD2065">
        <w:rPr>
          <w:rFonts w:asciiTheme="majorBidi" w:hAnsiTheme="majorBidi" w:cstheme="majorBidi"/>
          <w:color w:val="000000"/>
          <w:spacing w:val="-6"/>
          <w:sz w:val="28"/>
        </w:rPr>
        <w:t>76</w:t>
      </w:r>
      <w:r w:rsidR="00CD2065" w:rsidRPr="00494912">
        <w:rPr>
          <w:rFonts w:asciiTheme="majorBidi" w:hAnsiTheme="majorBidi" w:cstheme="majorBidi"/>
          <w:color w:val="000000"/>
          <w:spacing w:val="-6"/>
          <w:sz w:val="28"/>
        </w:rPr>
        <w:t>.</w:t>
      </w:r>
      <w:r w:rsidR="00CD2065">
        <w:rPr>
          <w:rFonts w:asciiTheme="majorBidi" w:hAnsiTheme="majorBidi" w:cstheme="majorBidi"/>
          <w:color w:val="000000"/>
          <w:spacing w:val="-6"/>
          <w:sz w:val="28"/>
        </w:rPr>
        <w:t>69</w:t>
      </w:r>
      <w:r w:rsidR="00CD2065" w:rsidRPr="00494912">
        <w:rPr>
          <w:rFonts w:asciiTheme="majorBidi" w:hAnsiTheme="majorBidi" w:cstheme="majorBidi"/>
          <w:color w:val="000000"/>
          <w:spacing w:val="-6"/>
          <w:sz w:val="28"/>
        </w:rPr>
        <w:t xml:space="preserve"> </w:t>
      </w:r>
      <w:r w:rsidR="00CD2065" w:rsidRPr="00494912">
        <w:rPr>
          <w:rFonts w:asciiTheme="majorBidi" w:hAnsiTheme="majorBidi" w:cstheme="majorBidi" w:hint="cs"/>
          <w:color w:val="000000"/>
          <w:spacing w:val="-6"/>
          <w:sz w:val="28"/>
          <w:cs/>
        </w:rPr>
        <w:t>ล้านบาท</w:t>
      </w:r>
      <w:r w:rsidR="00CD2065">
        <w:rPr>
          <w:rFonts w:asciiTheme="majorBidi" w:hAnsiTheme="majorBidi" w:cstheme="majorBidi"/>
          <w:color w:val="000000"/>
          <w:spacing w:val="-6"/>
          <w:sz w:val="28"/>
        </w:rPr>
        <w:t xml:space="preserve"> </w:t>
      </w:r>
      <w:r w:rsidR="00CD2065">
        <w:rPr>
          <w:rFonts w:asciiTheme="majorBidi" w:hAnsiTheme="majorBidi" w:cstheme="majorBidi" w:hint="cs"/>
          <w:color w:val="000000"/>
          <w:spacing w:val="-6"/>
          <w:sz w:val="28"/>
          <w:cs/>
        </w:rPr>
        <w:t>และ</w:t>
      </w:r>
      <w:r w:rsidR="007A0587" w:rsidRPr="00C52F0E">
        <w:rPr>
          <w:rFonts w:asciiTheme="majorBidi" w:eastAsia="Calibri" w:hAnsiTheme="majorBidi" w:cstheme="majorBidi"/>
          <w:color w:val="000000"/>
          <w:sz w:val="28"/>
          <w:cs/>
        </w:rPr>
        <w:t>มีกำ</w:t>
      </w:r>
      <w:r w:rsidR="00CB0F85">
        <w:rPr>
          <w:rFonts w:asciiTheme="majorBidi" w:eastAsia="Calibri" w:hAnsiTheme="majorBidi" w:cstheme="majorBidi"/>
          <w:color w:val="000000"/>
          <w:sz w:val="28"/>
          <w:cs/>
        </w:rPr>
        <w:t>ไรสุทธิหลังหัก</w:t>
      </w:r>
      <w:r w:rsidR="00CB0F85" w:rsidRPr="004D5A17">
        <w:rPr>
          <w:rFonts w:asciiTheme="majorBidi" w:eastAsia="Calibri" w:hAnsiTheme="majorBidi" w:cstheme="majorBidi"/>
          <w:color w:val="000000"/>
          <w:sz w:val="28"/>
          <w:cs/>
        </w:rPr>
        <w:t>ภาษีเงินได้</w:t>
      </w:r>
      <w:r w:rsidR="00F279C9">
        <w:rPr>
          <w:rFonts w:asciiTheme="majorBidi" w:eastAsia="Calibri" w:hAnsiTheme="majorBidi" w:cstheme="majorBidi" w:hint="cs"/>
          <w:color w:val="000000"/>
          <w:sz w:val="28"/>
          <w:cs/>
        </w:rPr>
        <w:t xml:space="preserve"> </w:t>
      </w:r>
      <w:r w:rsidR="007A0587" w:rsidRPr="004D5A17">
        <w:rPr>
          <w:rFonts w:asciiTheme="majorBidi" w:eastAsia="Calibri" w:hAnsiTheme="majorBidi" w:cstheme="majorBidi"/>
          <w:color w:val="000000"/>
          <w:sz w:val="28"/>
          <w:cs/>
        </w:rPr>
        <w:t xml:space="preserve">จำนวน </w:t>
      </w:r>
      <w:r w:rsidR="00001B2B" w:rsidRPr="004D5A17">
        <w:rPr>
          <w:rFonts w:asciiTheme="majorBidi" w:eastAsia="Calibri" w:hAnsiTheme="majorBidi" w:cstheme="majorBidi"/>
          <w:color w:val="000000"/>
          <w:sz w:val="28"/>
        </w:rPr>
        <w:t>5</w:t>
      </w:r>
      <w:r w:rsidR="004D5A17" w:rsidRPr="004D5A17">
        <w:rPr>
          <w:rFonts w:asciiTheme="majorBidi" w:eastAsia="Calibri" w:hAnsiTheme="majorBidi" w:cstheme="majorBidi"/>
          <w:color w:val="000000"/>
          <w:sz w:val="28"/>
        </w:rPr>
        <w:t>1</w:t>
      </w:r>
      <w:r w:rsidR="00001B2B" w:rsidRPr="004D5A17">
        <w:rPr>
          <w:rFonts w:asciiTheme="majorBidi" w:eastAsia="Calibri" w:hAnsiTheme="majorBidi" w:cstheme="majorBidi"/>
          <w:color w:val="000000"/>
          <w:sz w:val="28"/>
        </w:rPr>
        <w:t>.</w:t>
      </w:r>
      <w:r w:rsidR="004D5A17" w:rsidRPr="004D5A17">
        <w:rPr>
          <w:rFonts w:asciiTheme="majorBidi" w:eastAsia="Calibri" w:hAnsiTheme="majorBidi" w:cstheme="majorBidi"/>
          <w:color w:val="000000"/>
          <w:sz w:val="28"/>
        </w:rPr>
        <w:t>49</w:t>
      </w:r>
      <w:r w:rsidR="007A0587" w:rsidRPr="004D5A17">
        <w:rPr>
          <w:rFonts w:asciiTheme="majorBidi" w:eastAsia="Calibri" w:hAnsiTheme="majorBidi" w:cstheme="majorBidi"/>
          <w:color w:val="000000"/>
          <w:sz w:val="28"/>
          <w:cs/>
        </w:rPr>
        <w:t xml:space="preserve"> ล้านบาท </w:t>
      </w:r>
      <w:r w:rsidR="00E60529" w:rsidRPr="004D5A17">
        <w:rPr>
          <w:rFonts w:asciiTheme="majorBidi" w:eastAsia="Calibri" w:hAnsiTheme="majorBidi" w:cstheme="majorBidi"/>
          <w:color w:val="000000"/>
          <w:sz w:val="28"/>
          <w:cs/>
        </w:rPr>
        <w:t>ลดลง</w:t>
      </w:r>
      <w:r w:rsidR="00D4286D" w:rsidRPr="004D5A17">
        <w:rPr>
          <w:rFonts w:asciiTheme="majorBidi" w:eastAsia="Calibri" w:hAnsiTheme="majorBidi" w:cstheme="majorBidi"/>
          <w:color w:val="000000"/>
          <w:sz w:val="28"/>
          <w:cs/>
        </w:rPr>
        <w:t>จำนวน</w:t>
      </w:r>
      <w:r w:rsidR="007A0587" w:rsidRPr="004D5A17">
        <w:rPr>
          <w:rFonts w:asciiTheme="majorBidi" w:eastAsia="Calibri" w:hAnsiTheme="majorBidi" w:cstheme="majorBidi"/>
          <w:color w:val="000000"/>
          <w:sz w:val="28"/>
          <w:cs/>
        </w:rPr>
        <w:t xml:space="preserve"> </w:t>
      </w:r>
      <w:r w:rsidR="00C52F0E" w:rsidRPr="004D5A17">
        <w:rPr>
          <w:rFonts w:asciiTheme="majorBidi" w:eastAsia="Calibri" w:hAnsiTheme="majorBidi" w:cstheme="majorBidi"/>
          <w:color w:val="000000"/>
          <w:sz w:val="28"/>
        </w:rPr>
        <w:t>6</w:t>
      </w:r>
      <w:r w:rsidR="004D5A17" w:rsidRPr="004D5A17">
        <w:rPr>
          <w:rFonts w:asciiTheme="majorBidi" w:eastAsia="Calibri" w:hAnsiTheme="majorBidi" w:cstheme="majorBidi"/>
          <w:color w:val="000000"/>
          <w:sz w:val="28"/>
        </w:rPr>
        <w:t>1</w:t>
      </w:r>
      <w:r w:rsidR="006B6871" w:rsidRPr="00CD2065">
        <w:rPr>
          <w:rFonts w:asciiTheme="majorBidi" w:eastAsia="Calibri" w:hAnsiTheme="majorBidi" w:cstheme="majorBidi"/>
          <w:color w:val="000000"/>
          <w:sz w:val="28"/>
        </w:rPr>
        <w:t>.</w:t>
      </w:r>
      <w:r w:rsidR="004D5A17" w:rsidRPr="004D5A17">
        <w:rPr>
          <w:rFonts w:asciiTheme="majorBidi" w:eastAsia="Calibri" w:hAnsiTheme="majorBidi" w:cstheme="majorBidi"/>
          <w:color w:val="000000"/>
          <w:sz w:val="28"/>
        </w:rPr>
        <w:t>43</w:t>
      </w:r>
      <w:r w:rsidR="006B6871" w:rsidRPr="004D5A17">
        <w:rPr>
          <w:rFonts w:asciiTheme="majorBidi" w:eastAsia="Calibri" w:hAnsiTheme="majorBidi" w:cstheme="majorBidi"/>
          <w:color w:val="000000"/>
          <w:sz w:val="28"/>
        </w:rPr>
        <w:t xml:space="preserve"> </w:t>
      </w:r>
      <w:r w:rsidR="009E7518">
        <w:rPr>
          <w:rFonts w:asciiTheme="majorBidi" w:eastAsia="Calibri" w:hAnsiTheme="majorBidi" w:cstheme="majorBidi"/>
          <w:color w:val="000000"/>
          <w:sz w:val="28"/>
        </w:rPr>
        <w:t xml:space="preserve">     </w:t>
      </w:r>
      <w:r w:rsidR="007A0587" w:rsidRPr="004D5A17">
        <w:rPr>
          <w:rFonts w:asciiTheme="majorBidi" w:eastAsia="Calibri" w:hAnsiTheme="majorBidi" w:cstheme="majorBidi"/>
          <w:color w:val="000000"/>
          <w:sz w:val="28"/>
          <w:cs/>
        </w:rPr>
        <w:t xml:space="preserve">ล้านบาท </w:t>
      </w:r>
      <w:r w:rsidR="00590646" w:rsidRPr="004D5A17">
        <w:rPr>
          <w:rFonts w:asciiTheme="majorBidi" w:eastAsia="Calibri" w:hAnsiTheme="majorBidi" w:cstheme="majorBidi" w:hint="cs"/>
          <w:color w:val="000000"/>
          <w:sz w:val="28"/>
          <w:cs/>
        </w:rPr>
        <w:t>หรือ</w:t>
      </w:r>
      <w:r w:rsidR="00632C29" w:rsidRPr="004D5A17">
        <w:rPr>
          <w:rFonts w:asciiTheme="majorBidi" w:eastAsia="Calibri" w:hAnsiTheme="majorBidi" w:cstheme="majorBidi" w:hint="cs"/>
          <w:color w:val="000000"/>
          <w:sz w:val="28"/>
          <w:cs/>
        </w:rPr>
        <w:t>ลดลง</w:t>
      </w:r>
      <w:r w:rsidR="007A0587" w:rsidRPr="004D5A17">
        <w:rPr>
          <w:rFonts w:asciiTheme="majorBidi" w:eastAsia="Calibri" w:hAnsiTheme="majorBidi" w:cstheme="majorBidi"/>
          <w:color w:val="000000"/>
          <w:sz w:val="28"/>
          <w:cs/>
        </w:rPr>
        <w:t xml:space="preserve">ร้อยละ </w:t>
      </w:r>
      <w:r w:rsidR="00C52F0E" w:rsidRPr="004D5A17">
        <w:rPr>
          <w:rFonts w:asciiTheme="majorBidi" w:eastAsia="Calibri" w:hAnsiTheme="majorBidi" w:cstheme="majorBidi"/>
          <w:color w:val="000000"/>
          <w:sz w:val="28"/>
        </w:rPr>
        <w:t>54.40</w:t>
      </w:r>
      <w:r w:rsidR="007A0587" w:rsidRPr="00CD2065">
        <w:rPr>
          <w:rFonts w:asciiTheme="majorBidi" w:eastAsia="Calibri" w:hAnsiTheme="majorBidi" w:cstheme="majorBidi"/>
          <w:color w:val="000000"/>
          <w:sz w:val="28"/>
          <w:cs/>
        </w:rPr>
        <w:t xml:space="preserve"> </w:t>
      </w:r>
      <w:r w:rsidR="007A0587" w:rsidRPr="004D5A17">
        <w:rPr>
          <w:rFonts w:asciiTheme="majorBidi" w:eastAsia="Calibri" w:hAnsiTheme="majorBidi" w:cstheme="majorBidi"/>
          <w:color w:val="000000"/>
          <w:sz w:val="28"/>
          <w:cs/>
        </w:rPr>
        <w:t xml:space="preserve">จากปี </w:t>
      </w:r>
      <w:r w:rsidR="007A0587" w:rsidRPr="004D5A17">
        <w:rPr>
          <w:rFonts w:asciiTheme="majorBidi" w:eastAsia="Calibri" w:hAnsiTheme="majorBidi" w:cstheme="majorBidi"/>
          <w:color w:val="000000"/>
          <w:sz w:val="28"/>
        </w:rPr>
        <w:t>25</w:t>
      </w:r>
      <w:r w:rsidR="002A5893" w:rsidRPr="004D5A17">
        <w:rPr>
          <w:rFonts w:asciiTheme="majorBidi" w:eastAsia="Calibri" w:hAnsiTheme="majorBidi" w:cstheme="majorBidi"/>
          <w:color w:val="000000"/>
          <w:sz w:val="28"/>
        </w:rPr>
        <w:t>61</w:t>
      </w:r>
      <w:r w:rsidR="007A0587" w:rsidRPr="004D5A17">
        <w:rPr>
          <w:rFonts w:asciiTheme="majorBidi" w:eastAsia="Calibri" w:hAnsiTheme="majorBidi" w:cstheme="majorBidi"/>
          <w:color w:val="000000"/>
          <w:sz w:val="28"/>
          <w:cs/>
        </w:rPr>
        <w:t xml:space="preserve"> </w:t>
      </w:r>
      <w:r w:rsidR="00CD2065">
        <w:rPr>
          <w:rFonts w:asciiTheme="majorBidi" w:eastAsia="Calibri" w:hAnsiTheme="majorBidi" w:cstheme="majorBidi" w:hint="cs"/>
          <w:color w:val="000000"/>
          <w:sz w:val="28"/>
          <w:cs/>
        </w:rPr>
        <w:t>ที่</w:t>
      </w:r>
      <w:r w:rsidR="00CB0F85" w:rsidRPr="004D5A17">
        <w:rPr>
          <w:rFonts w:asciiTheme="majorBidi" w:eastAsia="Calibri" w:hAnsiTheme="majorBidi" w:cstheme="majorBidi"/>
          <w:color w:val="000000"/>
          <w:sz w:val="28"/>
          <w:cs/>
        </w:rPr>
        <w:t>มีกำไรสุทธิหลังหักภาษีเงินได้</w:t>
      </w:r>
      <w:r w:rsidR="00CB0F85" w:rsidRPr="004D5A17">
        <w:rPr>
          <w:rFonts w:asciiTheme="majorBidi" w:eastAsia="Calibri" w:hAnsiTheme="majorBidi" w:cstheme="majorBidi" w:hint="cs"/>
          <w:color w:val="000000"/>
          <w:sz w:val="28"/>
          <w:cs/>
        </w:rPr>
        <w:t xml:space="preserve"> </w:t>
      </w:r>
      <w:r w:rsidR="007A0587" w:rsidRPr="004D5A17">
        <w:rPr>
          <w:rFonts w:asciiTheme="majorBidi" w:eastAsia="Calibri" w:hAnsiTheme="majorBidi" w:cstheme="majorBidi"/>
          <w:color w:val="000000"/>
          <w:sz w:val="28"/>
          <w:cs/>
        </w:rPr>
        <w:t>จำนวน</w:t>
      </w:r>
      <w:r w:rsidR="008A4BFC" w:rsidRPr="004D5A17">
        <w:rPr>
          <w:rFonts w:asciiTheme="majorBidi" w:eastAsia="Calibri" w:hAnsiTheme="majorBidi" w:cstheme="majorBidi"/>
          <w:color w:val="000000"/>
          <w:sz w:val="28"/>
          <w:cs/>
        </w:rPr>
        <w:t xml:space="preserve"> </w:t>
      </w:r>
      <w:r w:rsidR="00001B2B" w:rsidRPr="004D5A17">
        <w:rPr>
          <w:rFonts w:asciiTheme="majorBidi" w:eastAsia="Calibri" w:hAnsiTheme="majorBidi" w:cstheme="majorBidi"/>
          <w:color w:val="000000"/>
          <w:sz w:val="28"/>
        </w:rPr>
        <w:t>115.45</w:t>
      </w:r>
      <w:r w:rsidR="00E60529" w:rsidRPr="00CD2065">
        <w:rPr>
          <w:rFonts w:asciiTheme="majorBidi" w:eastAsia="Calibri" w:hAnsiTheme="majorBidi" w:cstheme="majorBidi"/>
          <w:color w:val="000000"/>
          <w:sz w:val="28"/>
        </w:rPr>
        <w:t xml:space="preserve"> </w:t>
      </w:r>
      <w:r w:rsidR="007A0587" w:rsidRPr="004D5A17">
        <w:rPr>
          <w:rFonts w:asciiTheme="majorBidi" w:eastAsia="Calibri" w:hAnsiTheme="majorBidi" w:cstheme="majorBidi"/>
          <w:color w:val="000000"/>
          <w:sz w:val="28"/>
          <w:cs/>
        </w:rPr>
        <w:t xml:space="preserve">ล้านบาท </w:t>
      </w:r>
      <w:r w:rsidR="00D25AAA" w:rsidRPr="004D5A17">
        <w:rPr>
          <w:rFonts w:asciiTheme="majorBidi" w:eastAsia="Calibri" w:hAnsiTheme="majorBidi" w:cstheme="majorBidi"/>
          <w:color w:val="000000"/>
          <w:sz w:val="28"/>
          <w:cs/>
        </w:rPr>
        <w:t>ภาพรวมผลการดำเนินงานมี</w:t>
      </w:r>
      <w:r w:rsidR="007A0587" w:rsidRPr="004D5A17">
        <w:rPr>
          <w:rFonts w:asciiTheme="majorBidi" w:eastAsia="Calibri" w:hAnsiTheme="majorBidi" w:cstheme="majorBidi"/>
          <w:color w:val="000000"/>
          <w:sz w:val="28"/>
          <w:cs/>
        </w:rPr>
        <w:t>ดังนี้</w:t>
      </w:r>
    </w:p>
    <w:p w14:paraId="6881D7CF" w14:textId="2E775F18" w:rsidR="001979BF" w:rsidRDefault="00EB1360" w:rsidP="00DB24CB">
      <w:pPr>
        <w:pStyle w:val="ListParagraph"/>
        <w:numPr>
          <w:ilvl w:val="0"/>
          <w:numId w:val="38"/>
        </w:numPr>
        <w:tabs>
          <w:tab w:val="left" w:pos="720"/>
        </w:tabs>
        <w:spacing w:after="0" w:line="240" w:lineRule="auto"/>
        <w:ind w:left="0" w:right="43" w:firstLine="540"/>
        <w:jc w:val="thaiDistribute"/>
        <w:rPr>
          <w:rFonts w:asciiTheme="majorBidi" w:hAnsiTheme="majorBidi" w:cstheme="majorBidi"/>
          <w:color w:val="000000"/>
          <w:spacing w:val="-6"/>
          <w:sz w:val="28"/>
        </w:rPr>
      </w:pPr>
      <w:r w:rsidRPr="00C52F0E">
        <w:rPr>
          <w:rFonts w:asciiTheme="majorBidi" w:hAnsiTheme="majorBidi" w:cstheme="majorBidi"/>
          <w:color w:val="000000"/>
          <w:spacing w:val="-6"/>
          <w:sz w:val="28"/>
          <w:cs/>
        </w:rPr>
        <w:t>รายได้</w:t>
      </w:r>
      <w:r w:rsidR="00CD2065">
        <w:rPr>
          <w:rFonts w:asciiTheme="majorBidi" w:hAnsiTheme="majorBidi" w:cstheme="majorBidi" w:hint="cs"/>
          <w:color w:val="000000"/>
          <w:spacing w:val="-6"/>
          <w:sz w:val="28"/>
          <w:cs/>
        </w:rPr>
        <w:t>จากการ</w:t>
      </w:r>
      <w:r w:rsidRPr="00C52F0E">
        <w:rPr>
          <w:rFonts w:asciiTheme="majorBidi" w:hAnsiTheme="majorBidi" w:cstheme="majorBidi"/>
          <w:color w:val="000000"/>
          <w:spacing w:val="-6"/>
          <w:sz w:val="28"/>
          <w:cs/>
        </w:rPr>
        <w:t>ขายอสังหาริมทรัพย์</w:t>
      </w:r>
      <w:r w:rsidR="00CD2065">
        <w:rPr>
          <w:rFonts w:asciiTheme="majorBidi" w:hAnsiTheme="majorBidi" w:cstheme="majorBidi" w:hint="cs"/>
          <w:color w:val="000000"/>
          <w:spacing w:val="-6"/>
          <w:sz w:val="28"/>
          <w:cs/>
        </w:rPr>
        <w:t>ซึ่งเป็น</w:t>
      </w:r>
      <w:r w:rsidR="00CD2065" w:rsidRPr="00494912">
        <w:rPr>
          <w:rFonts w:asciiTheme="majorBidi" w:hAnsiTheme="majorBidi" w:cstheme="majorBidi" w:hint="cs"/>
          <w:color w:val="000000"/>
          <w:spacing w:val="-6"/>
          <w:sz w:val="28"/>
          <w:cs/>
        </w:rPr>
        <w:t>รายได้</w:t>
      </w:r>
      <w:r w:rsidR="00CD2065" w:rsidRPr="00C52F0E">
        <w:rPr>
          <w:rFonts w:asciiTheme="majorBidi" w:hAnsiTheme="majorBidi" w:cstheme="majorBidi"/>
          <w:color w:val="000000"/>
          <w:spacing w:val="-6"/>
          <w:sz w:val="28"/>
          <w:cs/>
        </w:rPr>
        <w:t>หลักของบริษัท</w:t>
      </w:r>
      <w:r w:rsidR="00417B08">
        <w:rPr>
          <w:rFonts w:asciiTheme="majorBidi" w:hAnsiTheme="majorBidi" w:cstheme="majorBidi"/>
          <w:color w:val="000000"/>
          <w:spacing w:val="-6"/>
          <w:sz w:val="28"/>
        </w:rPr>
        <w:t xml:space="preserve"> </w:t>
      </w:r>
      <w:r w:rsidRPr="00C52F0E">
        <w:rPr>
          <w:rFonts w:asciiTheme="majorBidi" w:hAnsiTheme="majorBidi" w:cstheme="majorBidi"/>
          <w:color w:val="000000"/>
          <w:spacing w:val="-6"/>
          <w:sz w:val="28"/>
          <w:cs/>
        </w:rPr>
        <w:t xml:space="preserve">จำนวน </w:t>
      </w:r>
      <w:r w:rsidRPr="00C52F0E">
        <w:rPr>
          <w:rFonts w:asciiTheme="majorBidi" w:hAnsiTheme="majorBidi" w:cstheme="majorBidi"/>
          <w:color w:val="000000"/>
          <w:spacing w:val="-6"/>
          <w:sz w:val="28"/>
        </w:rPr>
        <w:t xml:space="preserve">1,273.04 </w:t>
      </w:r>
      <w:r w:rsidRPr="00C52F0E">
        <w:rPr>
          <w:rFonts w:asciiTheme="majorBidi" w:hAnsiTheme="majorBidi" w:cstheme="majorBidi"/>
          <w:color w:val="000000"/>
          <w:spacing w:val="-6"/>
          <w:sz w:val="28"/>
          <w:cs/>
        </w:rPr>
        <w:t xml:space="preserve">ล้านบาท </w:t>
      </w:r>
      <w:r w:rsidR="00D4286D" w:rsidRPr="00C52F0E">
        <w:rPr>
          <w:rFonts w:asciiTheme="majorBidi" w:hAnsiTheme="majorBidi" w:cstheme="majorBidi"/>
          <w:color w:val="000000"/>
          <w:spacing w:val="-6"/>
          <w:sz w:val="28"/>
          <w:cs/>
        </w:rPr>
        <w:t xml:space="preserve">คิดเป็นร้อยละ </w:t>
      </w:r>
      <w:r w:rsidR="00D4286D" w:rsidRPr="00CD2065">
        <w:rPr>
          <w:rFonts w:asciiTheme="majorBidi" w:hAnsiTheme="majorBidi" w:cstheme="majorBidi"/>
          <w:color w:val="000000"/>
          <w:spacing w:val="-6"/>
          <w:sz w:val="28"/>
        </w:rPr>
        <w:t>9</w:t>
      </w:r>
      <w:r w:rsidR="00540702" w:rsidRPr="00CD2065">
        <w:rPr>
          <w:rFonts w:asciiTheme="majorBidi" w:hAnsiTheme="majorBidi" w:cstheme="majorBidi"/>
          <w:color w:val="000000"/>
          <w:spacing w:val="-6"/>
          <w:sz w:val="28"/>
        </w:rPr>
        <w:t>0</w:t>
      </w:r>
      <w:r w:rsidR="00D4286D" w:rsidRPr="00CD2065">
        <w:rPr>
          <w:rFonts w:asciiTheme="majorBidi" w:hAnsiTheme="majorBidi" w:cstheme="majorBidi"/>
          <w:color w:val="000000"/>
          <w:spacing w:val="-6"/>
          <w:sz w:val="28"/>
        </w:rPr>
        <w:t>.</w:t>
      </w:r>
      <w:r w:rsidR="00540702" w:rsidRPr="00494912">
        <w:rPr>
          <w:rFonts w:asciiTheme="majorBidi" w:hAnsiTheme="majorBidi" w:cstheme="majorBidi"/>
          <w:color w:val="000000"/>
          <w:spacing w:val="-6"/>
          <w:sz w:val="28"/>
        </w:rPr>
        <w:t>9</w:t>
      </w:r>
      <w:r w:rsidR="00C52F0E">
        <w:rPr>
          <w:rFonts w:asciiTheme="majorBidi" w:hAnsiTheme="majorBidi" w:cstheme="majorBidi"/>
          <w:color w:val="000000"/>
          <w:spacing w:val="-6"/>
          <w:sz w:val="28"/>
        </w:rPr>
        <w:t>2</w:t>
      </w:r>
      <w:r w:rsidR="00D4286D" w:rsidRPr="00494912">
        <w:rPr>
          <w:rFonts w:asciiTheme="majorBidi" w:hAnsiTheme="majorBidi" w:cstheme="majorBidi"/>
          <w:color w:val="000000"/>
          <w:spacing w:val="-6"/>
          <w:sz w:val="28"/>
          <w:cs/>
        </w:rPr>
        <w:t xml:space="preserve"> </w:t>
      </w:r>
      <w:r w:rsidR="00F12D6C">
        <w:rPr>
          <w:rFonts w:asciiTheme="majorBidi" w:hAnsiTheme="majorBidi" w:cstheme="majorBidi" w:hint="cs"/>
          <w:color w:val="000000"/>
          <w:spacing w:val="-6"/>
          <w:sz w:val="28"/>
          <w:cs/>
        </w:rPr>
        <w:t xml:space="preserve">ของรายได้รวม </w:t>
      </w:r>
      <w:r w:rsidR="00D4286D" w:rsidRPr="00494912">
        <w:rPr>
          <w:rFonts w:asciiTheme="majorBidi" w:hAnsiTheme="majorBidi" w:cstheme="majorBidi" w:hint="cs"/>
          <w:color w:val="000000"/>
          <w:spacing w:val="-6"/>
          <w:sz w:val="28"/>
          <w:cs/>
        </w:rPr>
        <w:t>ต้นทุน</w:t>
      </w:r>
      <w:r w:rsidRPr="00C52F0E">
        <w:rPr>
          <w:rFonts w:asciiTheme="majorBidi" w:hAnsiTheme="majorBidi" w:cstheme="majorBidi"/>
          <w:color w:val="000000"/>
          <w:spacing w:val="-6"/>
          <w:sz w:val="28"/>
          <w:cs/>
        </w:rPr>
        <w:t xml:space="preserve">ขายอสังหาริมทรัพย์จำนวน </w:t>
      </w:r>
      <w:r w:rsidRPr="00C52F0E">
        <w:rPr>
          <w:rFonts w:asciiTheme="majorBidi" w:hAnsiTheme="majorBidi" w:cstheme="majorBidi"/>
          <w:color w:val="000000"/>
          <w:spacing w:val="-6"/>
          <w:sz w:val="28"/>
        </w:rPr>
        <w:t>885.</w:t>
      </w:r>
      <w:r w:rsidR="00C52F0E">
        <w:rPr>
          <w:rFonts w:asciiTheme="majorBidi" w:hAnsiTheme="majorBidi" w:cstheme="majorBidi"/>
          <w:color w:val="000000"/>
          <w:spacing w:val="-6"/>
          <w:sz w:val="28"/>
        </w:rPr>
        <w:t>77</w:t>
      </w:r>
      <w:r w:rsidRPr="00494912">
        <w:rPr>
          <w:rFonts w:asciiTheme="majorBidi" w:hAnsiTheme="majorBidi" w:cstheme="majorBidi"/>
          <w:color w:val="000000"/>
          <w:spacing w:val="-6"/>
          <w:sz w:val="28"/>
        </w:rPr>
        <w:t xml:space="preserve"> </w:t>
      </w:r>
      <w:r w:rsidRPr="00C52F0E">
        <w:rPr>
          <w:rFonts w:asciiTheme="majorBidi" w:hAnsiTheme="majorBidi" w:cstheme="majorBidi"/>
          <w:color w:val="000000"/>
          <w:spacing w:val="-6"/>
          <w:sz w:val="28"/>
          <w:cs/>
        </w:rPr>
        <w:t xml:space="preserve">ล้านบาท </w:t>
      </w:r>
      <w:r w:rsidR="00D4286D" w:rsidRPr="00C52F0E">
        <w:rPr>
          <w:rFonts w:asciiTheme="majorBidi" w:hAnsiTheme="majorBidi" w:cstheme="majorBidi"/>
          <w:color w:val="000000"/>
          <w:spacing w:val="-6"/>
          <w:sz w:val="28"/>
          <w:cs/>
        </w:rPr>
        <w:t>มี</w:t>
      </w:r>
      <w:r w:rsidR="007A0587" w:rsidRPr="00C52F0E">
        <w:rPr>
          <w:rFonts w:asciiTheme="majorBidi" w:hAnsiTheme="majorBidi" w:cstheme="majorBidi"/>
          <w:color w:val="000000"/>
          <w:spacing w:val="-6"/>
          <w:sz w:val="28"/>
          <w:cs/>
        </w:rPr>
        <w:t>กำไรขั้นต้น</w:t>
      </w:r>
      <w:r w:rsidR="00F02030" w:rsidRPr="00C52F0E">
        <w:rPr>
          <w:rFonts w:asciiTheme="majorBidi" w:hAnsiTheme="majorBidi" w:cstheme="majorBidi"/>
          <w:color w:val="000000"/>
          <w:spacing w:val="-6"/>
          <w:sz w:val="28"/>
          <w:cs/>
        </w:rPr>
        <w:t>จำนวน</w:t>
      </w:r>
      <w:r w:rsidR="007A0587" w:rsidRPr="00C52F0E">
        <w:rPr>
          <w:rFonts w:asciiTheme="majorBidi" w:hAnsiTheme="majorBidi" w:cstheme="majorBidi"/>
          <w:color w:val="000000"/>
          <w:spacing w:val="-6"/>
          <w:sz w:val="28"/>
          <w:cs/>
        </w:rPr>
        <w:t xml:space="preserve"> </w:t>
      </w:r>
      <w:r w:rsidR="004C3CAB" w:rsidRPr="00CD2065">
        <w:rPr>
          <w:rFonts w:asciiTheme="majorBidi" w:hAnsiTheme="majorBidi" w:cstheme="majorBidi"/>
          <w:color w:val="000000"/>
          <w:spacing w:val="-6"/>
          <w:sz w:val="28"/>
        </w:rPr>
        <w:t>387</w:t>
      </w:r>
      <w:r w:rsidR="008244D8" w:rsidRPr="00CD2065">
        <w:rPr>
          <w:rFonts w:asciiTheme="majorBidi" w:hAnsiTheme="majorBidi" w:cstheme="majorBidi"/>
          <w:color w:val="000000"/>
          <w:spacing w:val="-6"/>
          <w:sz w:val="28"/>
        </w:rPr>
        <w:t>.</w:t>
      </w:r>
      <w:r w:rsidR="00C52F0E">
        <w:rPr>
          <w:rFonts w:asciiTheme="majorBidi" w:hAnsiTheme="majorBidi" w:cstheme="majorBidi"/>
          <w:color w:val="000000"/>
          <w:spacing w:val="-6"/>
          <w:sz w:val="28"/>
        </w:rPr>
        <w:t>2</w:t>
      </w:r>
      <w:r w:rsidR="00F12D6C">
        <w:rPr>
          <w:rFonts w:asciiTheme="majorBidi" w:hAnsiTheme="majorBidi" w:cstheme="majorBidi"/>
          <w:color w:val="000000"/>
          <w:spacing w:val="-6"/>
          <w:sz w:val="28"/>
        </w:rPr>
        <w:t>7</w:t>
      </w:r>
      <w:r w:rsidR="007A0587" w:rsidRPr="00494912">
        <w:rPr>
          <w:rFonts w:asciiTheme="majorBidi" w:hAnsiTheme="majorBidi" w:cstheme="majorBidi"/>
          <w:color w:val="000000"/>
          <w:spacing w:val="-6"/>
          <w:sz w:val="28"/>
          <w:cs/>
        </w:rPr>
        <w:t xml:space="preserve"> ล้านบาท</w:t>
      </w:r>
      <w:r w:rsidR="00940B92" w:rsidRPr="00C52F0E">
        <w:rPr>
          <w:rFonts w:asciiTheme="majorBidi" w:hAnsiTheme="majorBidi" w:cstheme="majorBidi"/>
          <w:color w:val="000000"/>
          <w:spacing w:val="-6"/>
          <w:sz w:val="28"/>
          <w:cs/>
        </w:rPr>
        <w:t xml:space="preserve"> </w:t>
      </w:r>
    </w:p>
    <w:p w14:paraId="2E6D58DC" w14:textId="3425F010" w:rsidR="001979BF" w:rsidRDefault="001979BF" w:rsidP="00DB24CB">
      <w:pPr>
        <w:pStyle w:val="ListParagraph"/>
        <w:numPr>
          <w:ilvl w:val="0"/>
          <w:numId w:val="38"/>
        </w:numPr>
        <w:tabs>
          <w:tab w:val="left" w:pos="720"/>
        </w:tabs>
        <w:spacing w:after="0" w:line="240" w:lineRule="auto"/>
        <w:ind w:left="0" w:right="43" w:firstLine="540"/>
        <w:jc w:val="thaiDistribute"/>
        <w:rPr>
          <w:rFonts w:asciiTheme="majorBidi" w:hAnsiTheme="majorBidi" w:cstheme="majorBidi"/>
          <w:color w:val="000000"/>
          <w:spacing w:val="-6"/>
          <w:sz w:val="28"/>
        </w:rPr>
      </w:pPr>
      <w:r>
        <w:rPr>
          <w:rFonts w:asciiTheme="majorBidi" w:hAnsiTheme="majorBidi" w:cstheme="majorBidi"/>
          <w:color w:val="000000"/>
          <w:spacing w:val="-6"/>
          <w:sz w:val="28"/>
          <w:cs/>
        </w:rPr>
        <w:t>รายได้</w:t>
      </w:r>
      <w:r w:rsidR="00940B92" w:rsidRPr="00C52F0E">
        <w:rPr>
          <w:rFonts w:asciiTheme="majorBidi" w:hAnsiTheme="majorBidi" w:cstheme="majorBidi"/>
          <w:color w:val="000000"/>
          <w:spacing w:val="-6"/>
          <w:sz w:val="28"/>
          <w:cs/>
        </w:rPr>
        <w:t>ค่าบริการ</w:t>
      </w:r>
      <w:r w:rsidR="00417B08">
        <w:rPr>
          <w:rFonts w:asciiTheme="majorBidi" w:hAnsiTheme="majorBidi" w:cstheme="majorBidi"/>
          <w:color w:val="000000"/>
          <w:spacing w:val="-6"/>
          <w:sz w:val="28"/>
        </w:rPr>
        <w:t xml:space="preserve"> </w:t>
      </w:r>
      <w:r w:rsidR="00940B92" w:rsidRPr="00C52F0E">
        <w:rPr>
          <w:rFonts w:asciiTheme="majorBidi" w:hAnsiTheme="majorBidi" w:cstheme="majorBidi"/>
          <w:color w:val="000000"/>
          <w:spacing w:val="-6"/>
          <w:sz w:val="28"/>
          <w:cs/>
        </w:rPr>
        <w:t xml:space="preserve">จำนวน </w:t>
      </w:r>
      <w:r w:rsidR="00540702" w:rsidRPr="00C52F0E">
        <w:rPr>
          <w:rFonts w:asciiTheme="majorBidi" w:hAnsiTheme="majorBidi" w:cstheme="majorBidi"/>
          <w:color w:val="000000"/>
          <w:spacing w:val="-6"/>
          <w:sz w:val="28"/>
        </w:rPr>
        <w:t>55.51</w:t>
      </w:r>
      <w:r w:rsidR="00940B92" w:rsidRPr="00C52F0E">
        <w:rPr>
          <w:rFonts w:asciiTheme="majorBidi" w:hAnsiTheme="majorBidi" w:cstheme="majorBidi"/>
          <w:color w:val="000000"/>
          <w:spacing w:val="-6"/>
          <w:sz w:val="28"/>
        </w:rPr>
        <w:t xml:space="preserve"> </w:t>
      </w:r>
      <w:r w:rsidR="00940B92" w:rsidRPr="00C52F0E">
        <w:rPr>
          <w:rFonts w:asciiTheme="majorBidi" w:hAnsiTheme="majorBidi" w:cstheme="majorBidi"/>
          <w:color w:val="000000"/>
          <w:spacing w:val="-6"/>
          <w:sz w:val="28"/>
          <w:cs/>
        </w:rPr>
        <w:t>ล้านบาท คิดเป็นร</w:t>
      </w:r>
      <w:r w:rsidR="00E47502" w:rsidRPr="00C52F0E">
        <w:rPr>
          <w:rFonts w:asciiTheme="majorBidi" w:hAnsiTheme="majorBidi" w:cstheme="majorBidi"/>
          <w:color w:val="000000"/>
          <w:spacing w:val="-6"/>
          <w:sz w:val="28"/>
          <w:cs/>
        </w:rPr>
        <w:t xml:space="preserve">้อยละ </w:t>
      </w:r>
      <w:r w:rsidR="00540702" w:rsidRPr="00C52F0E">
        <w:rPr>
          <w:rFonts w:asciiTheme="majorBidi" w:hAnsiTheme="majorBidi" w:cstheme="majorBidi"/>
          <w:color w:val="000000"/>
          <w:spacing w:val="-6"/>
          <w:sz w:val="28"/>
        </w:rPr>
        <w:t>3</w:t>
      </w:r>
      <w:r w:rsidR="00E47502" w:rsidRPr="00C52F0E">
        <w:rPr>
          <w:rFonts w:asciiTheme="majorBidi" w:hAnsiTheme="majorBidi" w:cstheme="majorBidi"/>
          <w:color w:val="000000"/>
          <w:spacing w:val="-6"/>
          <w:sz w:val="28"/>
        </w:rPr>
        <w:t>.</w:t>
      </w:r>
      <w:r w:rsidR="00540702" w:rsidRPr="00C52F0E">
        <w:rPr>
          <w:rFonts w:asciiTheme="majorBidi" w:hAnsiTheme="majorBidi" w:cstheme="majorBidi"/>
          <w:color w:val="000000"/>
          <w:spacing w:val="-6"/>
          <w:sz w:val="28"/>
        </w:rPr>
        <w:t>9</w:t>
      </w:r>
      <w:r w:rsidR="00E47502" w:rsidRPr="00C52F0E">
        <w:rPr>
          <w:rFonts w:asciiTheme="majorBidi" w:hAnsiTheme="majorBidi" w:cstheme="majorBidi"/>
          <w:color w:val="000000"/>
          <w:spacing w:val="-6"/>
          <w:sz w:val="28"/>
        </w:rPr>
        <w:t>6</w:t>
      </w:r>
      <w:r w:rsidR="00940B92" w:rsidRPr="00C52F0E">
        <w:rPr>
          <w:rFonts w:asciiTheme="majorBidi" w:hAnsiTheme="majorBidi" w:cstheme="majorBidi"/>
          <w:color w:val="000000"/>
          <w:spacing w:val="-6"/>
          <w:sz w:val="28"/>
          <w:cs/>
        </w:rPr>
        <w:t xml:space="preserve"> </w:t>
      </w:r>
      <w:r w:rsidR="00F12D6C">
        <w:rPr>
          <w:rFonts w:asciiTheme="majorBidi" w:hAnsiTheme="majorBidi" w:cstheme="majorBidi" w:hint="cs"/>
          <w:color w:val="000000"/>
          <w:spacing w:val="-6"/>
          <w:sz w:val="28"/>
          <w:cs/>
        </w:rPr>
        <w:t xml:space="preserve">ของรายได้รวม </w:t>
      </w:r>
      <w:r w:rsidR="00940B92" w:rsidRPr="00C52F0E">
        <w:rPr>
          <w:rFonts w:asciiTheme="majorBidi" w:hAnsiTheme="majorBidi" w:cstheme="majorBidi"/>
          <w:color w:val="000000"/>
          <w:spacing w:val="-6"/>
          <w:sz w:val="28"/>
          <w:cs/>
        </w:rPr>
        <w:t xml:space="preserve">ต้นทุนค่าบริการจำนวน </w:t>
      </w:r>
      <w:r w:rsidR="00940B92" w:rsidRPr="00C52F0E">
        <w:rPr>
          <w:rFonts w:asciiTheme="majorBidi" w:hAnsiTheme="majorBidi" w:cstheme="majorBidi"/>
          <w:color w:val="000000"/>
          <w:spacing w:val="-6"/>
          <w:sz w:val="28"/>
        </w:rPr>
        <w:t>37.0</w:t>
      </w:r>
      <w:r w:rsidR="00540702" w:rsidRPr="00C52F0E">
        <w:rPr>
          <w:rFonts w:asciiTheme="majorBidi" w:hAnsiTheme="majorBidi" w:cstheme="majorBidi"/>
          <w:color w:val="000000"/>
          <w:spacing w:val="-6"/>
          <w:sz w:val="28"/>
        </w:rPr>
        <w:t>3</w:t>
      </w:r>
      <w:r w:rsidR="00940B92" w:rsidRPr="00C52F0E">
        <w:rPr>
          <w:rFonts w:asciiTheme="majorBidi" w:hAnsiTheme="majorBidi" w:cstheme="majorBidi"/>
          <w:color w:val="000000"/>
          <w:spacing w:val="-6"/>
          <w:sz w:val="28"/>
        </w:rPr>
        <w:t xml:space="preserve"> </w:t>
      </w:r>
      <w:r w:rsidR="00940B92" w:rsidRPr="00C52F0E">
        <w:rPr>
          <w:rFonts w:asciiTheme="majorBidi" w:hAnsiTheme="majorBidi" w:cstheme="majorBidi"/>
          <w:color w:val="000000"/>
          <w:spacing w:val="-6"/>
          <w:sz w:val="28"/>
          <w:cs/>
        </w:rPr>
        <w:t xml:space="preserve">ล้านบาท </w:t>
      </w:r>
      <w:r w:rsidR="00CD2065" w:rsidRPr="00C52F0E">
        <w:rPr>
          <w:rFonts w:asciiTheme="majorBidi" w:hAnsiTheme="majorBidi" w:cstheme="majorBidi"/>
          <w:color w:val="000000"/>
          <w:spacing w:val="-6"/>
          <w:sz w:val="28"/>
          <w:cs/>
        </w:rPr>
        <w:t xml:space="preserve">มีกำไรขั้นต้นจำนวน </w:t>
      </w:r>
      <w:r w:rsidR="00CD2065">
        <w:rPr>
          <w:rFonts w:asciiTheme="majorBidi" w:hAnsiTheme="majorBidi" w:cstheme="majorBidi"/>
          <w:color w:val="000000"/>
          <w:spacing w:val="-6"/>
          <w:sz w:val="28"/>
        </w:rPr>
        <w:t>18.48</w:t>
      </w:r>
      <w:r w:rsidR="00CD2065" w:rsidRPr="00494912">
        <w:rPr>
          <w:rFonts w:asciiTheme="majorBidi" w:hAnsiTheme="majorBidi" w:cstheme="majorBidi"/>
          <w:color w:val="000000"/>
          <w:spacing w:val="-6"/>
          <w:sz w:val="28"/>
          <w:cs/>
        </w:rPr>
        <w:t xml:space="preserve"> ล้านบาท</w:t>
      </w:r>
    </w:p>
    <w:p w14:paraId="0E931CDC" w14:textId="3487E7EC" w:rsidR="00F12D6C" w:rsidRDefault="001979BF" w:rsidP="00DB24CB">
      <w:pPr>
        <w:pStyle w:val="ListParagraph"/>
        <w:numPr>
          <w:ilvl w:val="0"/>
          <w:numId w:val="38"/>
        </w:numPr>
        <w:tabs>
          <w:tab w:val="left" w:pos="720"/>
        </w:tabs>
        <w:spacing w:after="0" w:line="240" w:lineRule="auto"/>
        <w:ind w:left="0" w:right="43" w:firstLine="540"/>
        <w:jc w:val="thaiDistribute"/>
        <w:rPr>
          <w:rFonts w:asciiTheme="majorBidi" w:hAnsiTheme="majorBidi" w:cstheme="majorBidi"/>
          <w:color w:val="000000"/>
          <w:spacing w:val="-6"/>
          <w:sz w:val="28"/>
        </w:rPr>
      </w:pPr>
      <w:r>
        <w:rPr>
          <w:rFonts w:asciiTheme="majorBidi" w:hAnsiTheme="majorBidi" w:cstheme="majorBidi"/>
          <w:color w:val="000000"/>
          <w:spacing w:val="-6"/>
          <w:sz w:val="28"/>
          <w:cs/>
        </w:rPr>
        <w:t>รายได้</w:t>
      </w:r>
      <w:r w:rsidR="00940B92" w:rsidRPr="00C52F0E">
        <w:rPr>
          <w:rFonts w:asciiTheme="majorBidi" w:hAnsiTheme="majorBidi" w:cstheme="majorBidi"/>
          <w:color w:val="000000"/>
          <w:spacing w:val="-6"/>
          <w:sz w:val="28"/>
          <w:cs/>
        </w:rPr>
        <w:t>ค่าเช่า</w:t>
      </w:r>
      <w:r w:rsidR="00417B08">
        <w:rPr>
          <w:rFonts w:asciiTheme="majorBidi" w:hAnsiTheme="majorBidi" w:cstheme="majorBidi"/>
          <w:color w:val="000000"/>
          <w:spacing w:val="-6"/>
          <w:sz w:val="28"/>
        </w:rPr>
        <w:t xml:space="preserve"> </w:t>
      </w:r>
      <w:r w:rsidR="00940B92" w:rsidRPr="00C52F0E">
        <w:rPr>
          <w:rFonts w:asciiTheme="majorBidi" w:hAnsiTheme="majorBidi" w:cstheme="majorBidi"/>
          <w:color w:val="000000"/>
          <w:spacing w:val="-6"/>
          <w:sz w:val="28"/>
          <w:cs/>
        </w:rPr>
        <w:t xml:space="preserve">จำนวน </w:t>
      </w:r>
      <w:r w:rsidR="00940B92" w:rsidRPr="00C52F0E">
        <w:rPr>
          <w:rFonts w:asciiTheme="majorBidi" w:hAnsiTheme="majorBidi" w:cstheme="majorBidi"/>
          <w:color w:val="000000"/>
          <w:spacing w:val="-6"/>
          <w:sz w:val="28"/>
        </w:rPr>
        <w:t xml:space="preserve">44.41 </w:t>
      </w:r>
      <w:r w:rsidR="00940B92" w:rsidRPr="00C52F0E">
        <w:rPr>
          <w:rFonts w:asciiTheme="majorBidi" w:hAnsiTheme="majorBidi" w:cstheme="majorBidi"/>
          <w:color w:val="000000"/>
          <w:spacing w:val="-6"/>
          <w:sz w:val="28"/>
          <w:cs/>
        </w:rPr>
        <w:t xml:space="preserve">ล้านบาท คิดเป็นร้อยละ </w:t>
      </w:r>
      <w:r w:rsidR="00940B92" w:rsidRPr="00C52F0E">
        <w:rPr>
          <w:rFonts w:asciiTheme="majorBidi" w:hAnsiTheme="majorBidi" w:cstheme="majorBidi"/>
          <w:color w:val="000000"/>
          <w:spacing w:val="-6"/>
          <w:sz w:val="28"/>
        </w:rPr>
        <w:t xml:space="preserve">3.17 </w:t>
      </w:r>
      <w:r w:rsidR="00F12D6C">
        <w:rPr>
          <w:rFonts w:asciiTheme="majorBidi" w:hAnsiTheme="majorBidi" w:cstheme="majorBidi" w:hint="cs"/>
          <w:color w:val="000000"/>
          <w:spacing w:val="-6"/>
          <w:sz w:val="28"/>
          <w:cs/>
        </w:rPr>
        <w:t xml:space="preserve">ของรายได้รวม </w:t>
      </w:r>
      <w:r w:rsidR="00940B92" w:rsidRPr="00C52F0E">
        <w:rPr>
          <w:rFonts w:asciiTheme="majorBidi" w:hAnsiTheme="majorBidi" w:cstheme="majorBidi"/>
          <w:color w:val="000000"/>
          <w:spacing w:val="-6"/>
          <w:sz w:val="28"/>
          <w:cs/>
        </w:rPr>
        <w:t xml:space="preserve">ต้นทุนค่าเช่าจำนวน </w:t>
      </w:r>
      <w:r w:rsidR="00E47502" w:rsidRPr="00C52F0E">
        <w:rPr>
          <w:rFonts w:asciiTheme="majorBidi" w:hAnsiTheme="majorBidi" w:cstheme="majorBidi"/>
          <w:color w:val="000000"/>
          <w:spacing w:val="-6"/>
          <w:sz w:val="28"/>
        </w:rPr>
        <w:t>30.37</w:t>
      </w:r>
      <w:r w:rsidR="00940B92" w:rsidRPr="00C52F0E">
        <w:rPr>
          <w:rFonts w:asciiTheme="majorBidi" w:hAnsiTheme="majorBidi" w:cstheme="majorBidi"/>
          <w:color w:val="000000"/>
          <w:spacing w:val="-6"/>
          <w:sz w:val="28"/>
          <w:cs/>
        </w:rPr>
        <w:t xml:space="preserve"> ล้านบาท</w:t>
      </w:r>
      <w:r w:rsidR="00940B92" w:rsidRPr="00C52F0E">
        <w:rPr>
          <w:rFonts w:asciiTheme="majorBidi" w:hAnsiTheme="majorBidi" w:cstheme="majorBidi"/>
          <w:color w:val="000000"/>
          <w:spacing w:val="-6"/>
          <w:sz w:val="28"/>
        </w:rPr>
        <w:t xml:space="preserve"> </w:t>
      </w:r>
      <w:r w:rsidR="007A0587" w:rsidRPr="00C52F0E">
        <w:rPr>
          <w:rFonts w:asciiTheme="majorBidi" w:hAnsiTheme="majorBidi" w:cstheme="majorBidi"/>
          <w:color w:val="000000"/>
          <w:spacing w:val="-6"/>
          <w:sz w:val="28"/>
          <w:cs/>
        </w:rPr>
        <w:t xml:space="preserve"> </w:t>
      </w:r>
      <w:r w:rsidR="00CD2065" w:rsidRPr="00C52F0E">
        <w:rPr>
          <w:rFonts w:asciiTheme="majorBidi" w:hAnsiTheme="majorBidi" w:cstheme="majorBidi"/>
          <w:color w:val="000000"/>
          <w:spacing w:val="-6"/>
          <w:sz w:val="28"/>
          <w:cs/>
        </w:rPr>
        <w:t xml:space="preserve">มีกำไรขั้นต้นจำนวน </w:t>
      </w:r>
      <w:r w:rsidR="00CD2065">
        <w:rPr>
          <w:rFonts w:asciiTheme="majorBidi" w:hAnsiTheme="majorBidi" w:cstheme="majorBidi"/>
          <w:color w:val="000000"/>
          <w:spacing w:val="-6"/>
          <w:sz w:val="28"/>
        </w:rPr>
        <w:t>14.34</w:t>
      </w:r>
      <w:r w:rsidR="00CD2065" w:rsidRPr="00494912">
        <w:rPr>
          <w:rFonts w:asciiTheme="majorBidi" w:hAnsiTheme="majorBidi" w:cstheme="majorBidi"/>
          <w:color w:val="000000"/>
          <w:spacing w:val="-6"/>
          <w:sz w:val="28"/>
          <w:cs/>
        </w:rPr>
        <w:t xml:space="preserve"> ล้านบาท</w:t>
      </w:r>
    </w:p>
    <w:p w14:paraId="4CC69331" w14:textId="6F56E100" w:rsidR="007A0587" w:rsidRPr="00360F51" w:rsidRDefault="004E1626" w:rsidP="00DB24CB">
      <w:pPr>
        <w:pStyle w:val="ListParagraph"/>
        <w:numPr>
          <w:ilvl w:val="0"/>
          <w:numId w:val="38"/>
        </w:numPr>
        <w:tabs>
          <w:tab w:val="left" w:pos="720"/>
        </w:tabs>
        <w:spacing w:after="0" w:line="240" w:lineRule="auto"/>
        <w:ind w:left="0" w:right="43" w:firstLine="540"/>
        <w:jc w:val="thaiDistribute"/>
        <w:rPr>
          <w:rFonts w:asciiTheme="majorBidi" w:hAnsiTheme="majorBidi" w:cstheme="majorBidi"/>
          <w:color w:val="000000"/>
          <w:spacing w:val="-6"/>
          <w:sz w:val="28"/>
        </w:rPr>
      </w:pPr>
      <w:r w:rsidRPr="00C52F0E">
        <w:rPr>
          <w:rFonts w:asciiTheme="majorBidi" w:hAnsiTheme="majorBidi" w:cstheme="majorBidi"/>
          <w:color w:val="000000"/>
          <w:spacing w:val="-6"/>
          <w:sz w:val="28"/>
          <w:cs/>
        </w:rPr>
        <w:t>ใน</w:t>
      </w:r>
      <w:r w:rsidR="00B04FD3" w:rsidRPr="00C52F0E">
        <w:rPr>
          <w:rFonts w:asciiTheme="majorBidi" w:hAnsiTheme="majorBidi" w:cstheme="majorBidi"/>
          <w:color w:val="000000"/>
          <w:spacing w:val="-6"/>
          <w:sz w:val="28"/>
          <w:cs/>
        </w:rPr>
        <w:t>ระหว่าง</w:t>
      </w:r>
      <w:r w:rsidRPr="00FB2351">
        <w:rPr>
          <w:rFonts w:asciiTheme="majorBidi" w:hAnsiTheme="majorBidi" w:cstheme="majorBidi"/>
          <w:color w:val="000000"/>
          <w:spacing w:val="-6"/>
          <w:sz w:val="28"/>
          <w:cs/>
        </w:rPr>
        <w:t xml:space="preserve">ปี </w:t>
      </w:r>
      <w:r w:rsidRPr="00FB2351">
        <w:rPr>
          <w:rFonts w:asciiTheme="majorBidi" w:hAnsiTheme="majorBidi" w:cstheme="majorBidi"/>
          <w:color w:val="000000"/>
          <w:spacing w:val="-6"/>
          <w:sz w:val="28"/>
        </w:rPr>
        <w:t>256</w:t>
      </w:r>
      <w:r w:rsidR="00AA4AC0">
        <w:rPr>
          <w:rFonts w:asciiTheme="majorBidi" w:hAnsiTheme="majorBidi" w:cstheme="majorBidi"/>
          <w:color w:val="000000"/>
          <w:spacing w:val="-6"/>
          <w:sz w:val="28"/>
        </w:rPr>
        <w:t xml:space="preserve">2 </w:t>
      </w:r>
      <w:r w:rsidR="00AA4AC0">
        <w:rPr>
          <w:rFonts w:asciiTheme="majorBidi" w:hAnsiTheme="majorBidi" w:cstheme="majorBidi" w:hint="cs"/>
          <w:color w:val="000000"/>
          <w:spacing w:val="-6"/>
          <w:sz w:val="28"/>
          <w:cs/>
        </w:rPr>
        <w:t>บริษัท</w:t>
      </w:r>
      <w:r w:rsidR="00537439">
        <w:rPr>
          <w:rFonts w:asciiTheme="majorBidi" w:hAnsiTheme="majorBidi" w:cstheme="majorBidi" w:hint="cs"/>
          <w:color w:val="000000"/>
          <w:spacing w:val="-6"/>
          <w:sz w:val="28"/>
          <w:cs/>
        </w:rPr>
        <w:t>เปิดขายโครงการ</w:t>
      </w:r>
      <w:r w:rsidR="009E66D0">
        <w:rPr>
          <w:rFonts w:asciiTheme="majorBidi" w:hAnsiTheme="majorBidi" w:cstheme="majorBidi" w:hint="cs"/>
          <w:color w:val="000000"/>
          <w:spacing w:val="-6"/>
          <w:sz w:val="28"/>
          <w:cs/>
        </w:rPr>
        <w:t>ในกรุงเทพ</w:t>
      </w:r>
      <w:r w:rsidR="003851B3">
        <w:rPr>
          <w:rFonts w:asciiTheme="majorBidi" w:hAnsiTheme="majorBidi" w:cstheme="majorBidi" w:hint="cs"/>
          <w:color w:val="000000"/>
          <w:spacing w:val="-6"/>
          <w:sz w:val="28"/>
          <w:cs/>
        </w:rPr>
        <w:t xml:space="preserve">เพิ่มขึ้น </w:t>
      </w:r>
      <w:r w:rsidR="003851B3">
        <w:rPr>
          <w:rFonts w:asciiTheme="majorBidi" w:hAnsiTheme="majorBidi" w:cstheme="majorBidi"/>
          <w:color w:val="000000"/>
          <w:spacing w:val="-6"/>
          <w:sz w:val="28"/>
        </w:rPr>
        <w:t>2</w:t>
      </w:r>
      <w:r w:rsidR="00537439">
        <w:rPr>
          <w:rFonts w:asciiTheme="majorBidi" w:hAnsiTheme="majorBidi" w:cstheme="majorBidi" w:hint="cs"/>
          <w:color w:val="000000"/>
          <w:spacing w:val="-6"/>
          <w:sz w:val="28"/>
          <w:cs/>
        </w:rPr>
        <w:t xml:space="preserve"> โครงการ ได้แก่ </w:t>
      </w:r>
      <w:r w:rsidR="003851B3">
        <w:rPr>
          <w:rFonts w:asciiTheme="majorBidi" w:hAnsiTheme="majorBidi" w:cstheme="majorBidi" w:hint="cs"/>
          <w:color w:val="000000"/>
          <w:spacing w:val="-6"/>
          <w:sz w:val="28"/>
          <w:cs/>
        </w:rPr>
        <w:t>โครงการบ้าน</w:t>
      </w:r>
      <w:r w:rsidR="000860B8">
        <w:rPr>
          <w:rFonts w:asciiTheme="majorBidi" w:hAnsiTheme="majorBidi" w:cstheme="majorBidi" w:hint="cs"/>
          <w:color w:val="000000"/>
          <w:spacing w:val="-6"/>
          <w:sz w:val="28"/>
          <w:cs/>
        </w:rPr>
        <w:t xml:space="preserve"> เอสทารา เฮเว่น</w:t>
      </w:r>
      <w:r w:rsidR="003851B3">
        <w:rPr>
          <w:rFonts w:asciiTheme="majorBidi" w:hAnsiTheme="majorBidi" w:cstheme="majorBidi"/>
          <w:color w:val="000000"/>
          <w:spacing w:val="-6"/>
          <w:sz w:val="28"/>
        </w:rPr>
        <w:t xml:space="preserve"> </w:t>
      </w:r>
      <w:r w:rsidR="00F12D6C">
        <w:rPr>
          <w:rFonts w:asciiTheme="majorBidi" w:hAnsiTheme="majorBidi" w:cstheme="majorBidi" w:hint="cs"/>
          <w:color w:val="000000"/>
          <w:spacing w:val="-6"/>
          <w:sz w:val="28"/>
          <w:cs/>
        </w:rPr>
        <w:t xml:space="preserve">ตั้งอยู่ที่พัฒนาการ </w:t>
      </w:r>
      <w:r w:rsidR="00F12D6C">
        <w:rPr>
          <w:rFonts w:asciiTheme="majorBidi" w:hAnsiTheme="majorBidi" w:cstheme="majorBidi"/>
          <w:color w:val="000000"/>
          <w:spacing w:val="-6"/>
          <w:sz w:val="28"/>
        </w:rPr>
        <w:t xml:space="preserve">20 </w:t>
      </w:r>
      <w:r w:rsidR="00CD2065">
        <w:rPr>
          <w:rFonts w:asciiTheme="majorBidi" w:hAnsiTheme="majorBidi" w:cstheme="majorBidi" w:hint="cs"/>
          <w:color w:val="000000"/>
          <w:spacing w:val="-6"/>
          <w:sz w:val="28"/>
          <w:cs/>
        </w:rPr>
        <w:t>ซึ่ง</w:t>
      </w:r>
      <w:r w:rsidR="009E66D0">
        <w:rPr>
          <w:rFonts w:asciiTheme="majorBidi" w:hAnsiTheme="majorBidi" w:cstheme="majorBidi" w:hint="cs"/>
          <w:color w:val="000000"/>
          <w:spacing w:val="-6"/>
          <w:sz w:val="28"/>
          <w:cs/>
        </w:rPr>
        <w:t xml:space="preserve">เริ่มมีการโอนกรรมสิทธิ์แล้วในเดือนตุลาคม </w:t>
      </w:r>
      <w:r w:rsidR="009E66D0">
        <w:rPr>
          <w:rFonts w:asciiTheme="majorBidi" w:hAnsiTheme="majorBidi" w:cstheme="majorBidi"/>
          <w:color w:val="000000"/>
          <w:spacing w:val="-6"/>
          <w:sz w:val="28"/>
        </w:rPr>
        <w:t>2562</w:t>
      </w:r>
      <w:r w:rsidR="003851B3">
        <w:rPr>
          <w:rFonts w:asciiTheme="majorBidi" w:hAnsiTheme="majorBidi" w:cstheme="majorBidi" w:hint="cs"/>
          <w:color w:val="000000"/>
          <w:spacing w:val="-6"/>
          <w:sz w:val="28"/>
          <w:cs/>
        </w:rPr>
        <w:t xml:space="preserve"> และโครงการอาคารชุดพักอาศัย</w:t>
      </w:r>
      <w:r w:rsidR="000860B8">
        <w:rPr>
          <w:rFonts w:asciiTheme="majorBidi" w:hAnsiTheme="majorBidi" w:cstheme="majorBidi" w:hint="cs"/>
          <w:color w:val="000000"/>
          <w:spacing w:val="-6"/>
          <w:sz w:val="28"/>
          <w:cs/>
        </w:rPr>
        <w:t xml:space="preserve"> ควินทารา </w:t>
      </w:r>
      <w:r w:rsidR="00306B82">
        <w:rPr>
          <w:rFonts w:asciiTheme="majorBidi" w:hAnsiTheme="majorBidi" w:cstheme="majorBidi" w:hint="cs"/>
          <w:color w:val="000000"/>
          <w:spacing w:val="-6"/>
          <w:sz w:val="28"/>
          <w:cs/>
        </w:rPr>
        <w:t>อาเท่</w:t>
      </w:r>
      <w:r w:rsidR="00F12D6C">
        <w:rPr>
          <w:rFonts w:asciiTheme="majorBidi" w:hAnsiTheme="majorBidi" w:cstheme="majorBidi" w:hint="cs"/>
          <w:color w:val="000000"/>
          <w:spacing w:val="-6"/>
          <w:sz w:val="28"/>
          <w:cs/>
        </w:rPr>
        <w:t xml:space="preserve"> ตั้งอยู่ที่สุขุมวิท </w:t>
      </w:r>
      <w:r w:rsidR="00F12D6C">
        <w:rPr>
          <w:rFonts w:asciiTheme="majorBidi" w:hAnsiTheme="majorBidi" w:cstheme="majorBidi"/>
          <w:color w:val="000000"/>
          <w:spacing w:val="-6"/>
          <w:sz w:val="28"/>
        </w:rPr>
        <w:t>52</w:t>
      </w:r>
      <w:r w:rsidR="000860B8">
        <w:rPr>
          <w:rFonts w:asciiTheme="majorBidi" w:hAnsiTheme="majorBidi" w:cstheme="majorBidi" w:hint="cs"/>
          <w:color w:val="000000"/>
          <w:spacing w:val="-6"/>
          <w:sz w:val="28"/>
          <w:cs/>
        </w:rPr>
        <w:t xml:space="preserve"> </w:t>
      </w:r>
      <w:r w:rsidR="003851B3">
        <w:rPr>
          <w:rFonts w:asciiTheme="majorBidi" w:hAnsiTheme="majorBidi" w:cstheme="majorBidi" w:hint="cs"/>
          <w:color w:val="000000"/>
          <w:spacing w:val="-6"/>
          <w:sz w:val="28"/>
          <w:cs/>
        </w:rPr>
        <w:t xml:space="preserve"> </w:t>
      </w:r>
      <w:r w:rsidR="00974752">
        <w:rPr>
          <w:rFonts w:asciiTheme="majorBidi" w:hAnsiTheme="majorBidi" w:cstheme="majorBidi" w:hint="cs"/>
          <w:color w:val="000000"/>
          <w:spacing w:val="-6"/>
          <w:sz w:val="28"/>
          <w:cs/>
        </w:rPr>
        <w:t xml:space="preserve">และโครงการในอำเภอบ้านฉาง จังหวัดระยองเพิ่มขึ้น </w:t>
      </w:r>
      <w:r w:rsidR="00417B08">
        <w:rPr>
          <w:rFonts w:asciiTheme="majorBidi" w:hAnsiTheme="majorBidi" w:cstheme="majorBidi"/>
          <w:color w:val="000000"/>
          <w:spacing w:val="-6"/>
          <w:sz w:val="28"/>
        </w:rPr>
        <w:t>1</w:t>
      </w:r>
      <w:r w:rsidR="00974752">
        <w:rPr>
          <w:rFonts w:asciiTheme="majorBidi" w:hAnsiTheme="majorBidi" w:cstheme="majorBidi" w:hint="cs"/>
          <w:color w:val="000000"/>
          <w:spacing w:val="-6"/>
          <w:sz w:val="28"/>
          <w:cs/>
        </w:rPr>
        <w:t xml:space="preserve"> โครงการ ได้แก่ โครงการบ้าน บรีซ แอท อีสเทอร์น สตาร์ ฟอร์เรสโต้ </w:t>
      </w:r>
      <w:r w:rsidR="000860B8">
        <w:rPr>
          <w:rFonts w:asciiTheme="majorBidi" w:hAnsiTheme="majorBidi" w:cstheme="majorBidi" w:hint="cs"/>
          <w:color w:val="000000"/>
          <w:spacing w:val="-6"/>
          <w:sz w:val="28"/>
          <w:cs/>
        </w:rPr>
        <w:t>และปิดก</w:t>
      </w:r>
      <w:r w:rsidR="009E66D0">
        <w:rPr>
          <w:rFonts w:asciiTheme="majorBidi" w:hAnsiTheme="majorBidi" w:cstheme="majorBidi" w:hint="cs"/>
          <w:color w:val="000000"/>
          <w:spacing w:val="-6"/>
          <w:sz w:val="28"/>
          <w:cs/>
        </w:rPr>
        <w:t xml:space="preserve">ารขายจำนวน </w:t>
      </w:r>
      <w:r w:rsidR="000F5C7D">
        <w:rPr>
          <w:rFonts w:asciiTheme="majorBidi" w:hAnsiTheme="majorBidi" w:cstheme="majorBidi"/>
          <w:color w:val="000000"/>
          <w:spacing w:val="-6"/>
          <w:sz w:val="28"/>
        </w:rPr>
        <w:t>5</w:t>
      </w:r>
      <w:r w:rsidR="009E66D0">
        <w:rPr>
          <w:rFonts w:asciiTheme="majorBidi" w:hAnsiTheme="majorBidi" w:cstheme="majorBidi"/>
          <w:color w:val="000000"/>
          <w:spacing w:val="-6"/>
          <w:sz w:val="28"/>
        </w:rPr>
        <w:t xml:space="preserve"> </w:t>
      </w:r>
      <w:r w:rsidR="000860B8">
        <w:rPr>
          <w:rFonts w:asciiTheme="majorBidi" w:hAnsiTheme="majorBidi" w:cstheme="majorBidi" w:hint="cs"/>
          <w:color w:val="000000"/>
          <w:spacing w:val="-6"/>
          <w:sz w:val="28"/>
          <w:cs/>
        </w:rPr>
        <w:t>โครงการ</w:t>
      </w:r>
      <w:r w:rsidR="009E66D0">
        <w:rPr>
          <w:rFonts w:asciiTheme="majorBidi" w:hAnsiTheme="majorBidi" w:cstheme="majorBidi" w:hint="cs"/>
          <w:color w:val="000000"/>
          <w:spacing w:val="-6"/>
          <w:sz w:val="28"/>
          <w:cs/>
        </w:rPr>
        <w:t xml:space="preserve"> ได้แก่ โครงการบ้านในจังหวัดระยอง </w:t>
      </w:r>
      <w:r w:rsidR="000F5C7D">
        <w:rPr>
          <w:rFonts w:asciiTheme="majorBidi" w:hAnsiTheme="majorBidi" w:cstheme="majorBidi"/>
          <w:color w:val="000000"/>
          <w:spacing w:val="-6"/>
          <w:sz w:val="28"/>
        </w:rPr>
        <w:t>3</w:t>
      </w:r>
      <w:r w:rsidR="009E66D0">
        <w:rPr>
          <w:rFonts w:asciiTheme="majorBidi" w:hAnsiTheme="majorBidi" w:cstheme="majorBidi"/>
          <w:color w:val="000000"/>
          <w:spacing w:val="-6"/>
          <w:sz w:val="28"/>
        </w:rPr>
        <w:t xml:space="preserve"> </w:t>
      </w:r>
      <w:r w:rsidR="009E66D0">
        <w:rPr>
          <w:rFonts w:asciiTheme="majorBidi" w:hAnsiTheme="majorBidi" w:cstheme="majorBidi" w:hint="cs"/>
          <w:color w:val="000000"/>
          <w:spacing w:val="-6"/>
          <w:sz w:val="28"/>
          <w:cs/>
        </w:rPr>
        <w:t>โครงการ</w:t>
      </w:r>
      <w:r w:rsidR="00CD2065">
        <w:rPr>
          <w:rFonts w:asciiTheme="majorBidi" w:hAnsiTheme="majorBidi" w:cstheme="majorBidi" w:hint="cs"/>
          <w:color w:val="000000"/>
          <w:spacing w:val="-6"/>
          <w:sz w:val="28"/>
          <w:cs/>
        </w:rPr>
        <w:t xml:space="preserve"> </w:t>
      </w:r>
      <w:r w:rsidR="009E66D0">
        <w:rPr>
          <w:rFonts w:asciiTheme="majorBidi" w:hAnsiTheme="majorBidi" w:cstheme="majorBidi" w:hint="cs"/>
          <w:color w:val="000000"/>
          <w:spacing w:val="-6"/>
          <w:sz w:val="28"/>
          <w:cs/>
        </w:rPr>
        <w:t xml:space="preserve">และโครงการอาคารชุดพักอาศัยในกรุงเทพ </w:t>
      </w:r>
      <w:r w:rsidR="009E66D0">
        <w:rPr>
          <w:rFonts w:asciiTheme="majorBidi" w:hAnsiTheme="majorBidi" w:cstheme="majorBidi"/>
          <w:color w:val="000000"/>
          <w:spacing w:val="-6"/>
          <w:sz w:val="28"/>
        </w:rPr>
        <w:t xml:space="preserve">2 </w:t>
      </w:r>
      <w:r w:rsidR="009E66D0">
        <w:rPr>
          <w:rFonts w:asciiTheme="majorBidi" w:hAnsiTheme="majorBidi" w:cstheme="majorBidi" w:hint="cs"/>
          <w:color w:val="000000"/>
          <w:spacing w:val="-6"/>
          <w:sz w:val="28"/>
          <w:cs/>
        </w:rPr>
        <w:t>โครงการ</w:t>
      </w:r>
      <w:r w:rsidR="004C2FF1">
        <w:rPr>
          <w:rFonts w:asciiTheme="majorBidi" w:hAnsiTheme="majorBidi" w:cstheme="majorBidi"/>
          <w:color w:val="000000"/>
          <w:spacing w:val="-6"/>
          <w:sz w:val="28"/>
        </w:rPr>
        <w:t xml:space="preserve"> </w:t>
      </w:r>
    </w:p>
    <w:p w14:paraId="7E5192D8" w14:textId="49EEA0B1" w:rsidR="004F3EEA" w:rsidRDefault="00F60A91" w:rsidP="00DB24CB">
      <w:pPr>
        <w:numPr>
          <w:ilvl w:val="0"/>
          <w:numId w:val="38"/>
        </w:numPr>
        <w:tabs>
          <w:tab w:val="left" w:pos="720"/>
        </w:tabs>
        <w:spacing w:after="0" w:line="240" w:lineRule="auto"/>
        <w:ind w:left="0" w:right="43" w:firstLine="540"/>
        <w:jc w:val="thaiDistribute"/>
        <w:rPr>
          <w:rFonts w:asciiTheme="majorBidi" w:eastAsia="Calibri" w:hAnsiTheme="majorBidi" w:cstheme="majorBidi"/>
          <w:color w:val="000000"/>
          <w:spacing w:val="-4"/>
          <w:sz w:val="28"/>
        </w:rPr>
      </w:pPr>
      <w:r>
        <w:rPr>
          <w:rFonts w:asciiTheme="majorBidi" w:hAnsiTheme="majorBidi" w:cstheme="majorBidi" w:hint="cs"/>
          <w:color w:val="000000"/>
          <w:spacing w:val="-6"/>
          <w:sz w:val="28"/>
          <w:cs/>
        </w:rPr>
        <w:t xml:space="preserve">ปี </w:t>
      </w:r>
      <w:r>
        <w:rPr>
          <w:rFonts w:asciiTheme="majorBidi" w:hAnsiTheme="majorBidi" w:cstheme="majorBidi"/>
          <w:color w:val="000000"/>
          <w:spacing w:val="-6"/>
          <w:sz w:val="28"/>
        </w:rPr>
        <w:t xml:space="preserve">2562 </w:t>
      </w:r>
      <w:r w:rsidR="004F3EEA" w:rsidRPr="00DA4886">
        <w:rPr>
          <w:rFonts w:asciiTheme="majorBidi" w:eastAsia="Calibri" w:hAnsiTheme="majorBidi" w:cstheme="majorBidi"/>
          <w:color w:val="000000"/>
          <w:sz w:val="28"/>
          <w:cs/>
        </w:rPr>
        <w:t>ค</w:t>
      </w:r>
      <w:r w:rsidR="00A136A0" w:rsidRPr="00DA4886">
        <w:rPr>
          <w:rFonts w:asciiTheme="majorBidi" w:eastAsia="Calibri" w:hAnsiTheme="majorBidi" w:cstheme="majorBidi"/>
          <w:color w:val="000000"/>
          <w:sz w:val="28"/>
          <w:cs/>
        </w:rPr>
        <w:t>่าใช้จ่ายในการขาย</w:t>
      </w:r>
      <w:r w:rsidR="00D25AAA" w:rsidRPr="00DA4886">
        <w:rPr>
          <w:rFonts w:asciiTheme="majorBidi" w:eastAsia="Calibri" w:hAnsiTheme="majorBidi" w:cstheme="majorBidi"/>
          <w:color w:val="000000"/>
          <w:sz w:val="28"/>
          <w:cs/>
        </w:rPr>
        <w:t xml:space="preserve">จำนวน </w:t>
      </w:r>
      <w:r w:rsidR="00D25AAA" w:rsidRPr="00DA4886">
        <w:rPr>
          <w:rFonts w:asciiTheme="majorBidi" w:eastAsia="Calibri" w:hAnsiTheme="majorBidi" w:cstheme="majorBidi"/>
          <w:color w:val="000000"/>
          <w:sz w:val="28"/>
        </w:rPr>
        <w:t>1</w:t>
      </w:r>
      <w:r w:rsidR="001B057C">
        <w:rPr>
          <w:rFonts w:asciiTheme="majorBidi" w:eastAsia="Calibri" w:hAnsiTheme="majorBidi" w:cstheme="majorBidi"/>
          <w:color w:val="000000"/>
          <w:sz w:val="28"/>
        </w:rPr>
        <w:t>34</w:t>
      </w:r>
      <w:r w:rsidR="00D25AAA" w:rsidRPr="00DA4886">
        <w:rPr>
          <w:rFonts w:asciiTheme="majorBidi" w:eastAsia="Calibri" w:hAnsiTheme="majorBidi" w:cstheme="majorBidi"/>
          <w:color w:val="000000"/>
          <w:sz w:val="28"/>
        </w:rPr>
        <w:t xml:space="preserve"> </w:t>
      </w:r>
      <w:r w:rsidR="00D25AAA" w:rsidRPr="00DA4886">
        <w:rPr>
          <w:rFonts w:asciiTheme="majorBidi" w:eastAsia="Calibri" w:hAnsiTheme="majorBidi" w:cstheme="majorBidi"/>
          <w:color w:val="000000"/>
          <w:sz w:val="28"/>
          <w:cs/>
        </w:rPr>
        <w:t>ล้านบาท ลดลง</w:t>
      </w:r>
      <w:r w:rsidR="004F3EEA" w:rsidRPr="00DA4886">
        <w:rPr>
          <w:rFonts w:asciiTheme="majorBidi" w:eastAsia="Calibri" w:hAnsiTheme="majorBidi" w:cstheme="majorBidi"/>
          <w:color w:val="000000"/>
          <w:sz w:val="28"/>
          <w:cs/>
        </w:rPr>
        <w:t xml:space="preserve">จากปี </w:t>
      </w:r>
      <w:r w:rsidR="004F3EEA" w:rsidRPr="00DA4886">
        <w:rPr>
          <w:rFonts w:asciiTheme="majorBidi" w:eastAsia="Calibri" w:hAnsiTheme="majorBidi" w:cstheme="majorBidi"/>
          <w:color w:val="000000"/>
          <w:sz w:val="28"/>
        </w:rPr>
        <w:t>25</w:t>
      </w:r>
      <w:r w:rsidR="001B057C">
        <w:rPr>
          <w:rFonts w:asciiTheme="majorBidi" w:eastAsia="Calibri" w:hAnsiTheme="majorBidi" w:cstheme="majorBidi"/>
          <w:color w:val="000000"/>
          <w:sz w:val="28"/>
        </w:rPr>
        <w:t>61</w:t>
      </w:r>
      <w:r w:rsidR="004F3EEA" w:rsidRPr="00DA4886">
        <w:rPr>
          <w:rFonts w:asciiTheme="majorBidi" w:eastAsia="Calibri" w:hAnsiTheme="majorBidi" w:cstheme="majorBidi"/>
          <w:color w:val="000000"/>
          <w:sz w:val="28"/>
          <w:cs/>
        </w:rPr>
        <w:t xml:space="preserve"> จำนวน </w:t>
      </w:r>
      <w:r w:rsidR="006B6871" w:rsidRPr="00DA4886">
        <w:rPr>
          <w:rFonts w:asciiTheme="majorBidi" w:eastAsia="Calibri" w:hAnsiTheme="majorBidi" w:cstheme="majorBidi"/>
          <w:color w:val="000000"/>
          <w:sz w:val="28"/>
        </w:rPr>
        <w:t>2</w:t>
      </w:r>
      <w:r w:rsidR="00C52F0E">
        <w:rPr>
          <w:rFonts w:asciiTheme="majorBidi" w:eastAsia="Calibri" w:hAnsiTheme="majorBidi" w:cstheme="majorBidi"/>
          <w:color w:val="000000"/>
          <w:sz w:val="28"/>
        </w:rPr>
        <w:t>9</w:t>
      </w:r>
      <w:r w:rsidR="006B6871" w:rsidRPr="00DA4886">
        <w:rPr>
          <w:rFonts w:asciiTheme="majorBidi" w:eastAsia="Calibri" w:hAnsiTheme="majorBidi" w:cstheme="majorBidi"/>
          <w:color w:val="000000"/>
          <w:sz w:val="28"/>
        </w:rPr>
        <w:t>.</w:t>
      </w:r>
      <w:r w:rsidR="00C52F0E">
        <w:rPr>
          <w:rFonts w:asciiTheme="majorBidi" w:eastAsia="Calibri" w:hAnsiTheme="majorBidi" w:cstheme="majorBidi"/>
          <w:color w:val="000000"/>
          <w:sz w:val="28"/>
        </w:rPr>
        <w:t>34</w:t>
      </w:r>
      <w:r w:rsidR="004F3EEA" w:rsidRPr="00DA4886">
        <w:rPr>
          <w:rFonts w:asciiTheme="majorBidi" w:eastAsia="Calibri" w:hAnsiTheme="majorBidi" w:cstheme="majorBidi"/>
          <w:color w:val="000000"/>
          <w:sz w:val="28"/>
          <w:cs/>
        </w:rPr>
        <w:t xml:space="preserve"> ล้านบาท </w:t>
      </w:r>
      <w:r w:rsidR="00FA3F04">
        <w:rPr>
          <w:rFonts w:asciiTheme="majorBidi" w:eastAsia="Calibri" w:hAnsiTheme="majorBidi" w:cstheme="majorBidi" w:hint="cs"/>
          <w:color w:val="000000"/>
          <w:sz w:val="28"/>
          <w:cs/>
        </w:rPr>
        <w:t>หรือลดลง</w:t>
      </w:r>
      <w:r w:rsidR="004F3EEA" w:rsidRPr="00DA4886">
        <w:rPr>
          <w:rFonts w:asciiTheme="majorBidi" w:eastAsia="Calibri" w:hAnsiTheme="majorBidi" w:cstheme="majorBidi"/>
          <w:color w:val="000000"/>
          <w:sz w:val="28"/>
          <w:cs/>
        </w:rPr>
        <w:t xml:space="preserve">ร้อยละ </w:t>
      </w:r>
      <w:r w:rsidR="00D25AAA" w:rsidRPr="00DA4886">
        <w:rPr>
          <w:rFonts w:asciiTheme="majorBidi" w:eastAsia="Calibri" w:hAnsiTheme="majorBidi" w:cstheme="majorBidi"/>
          <w:color w:val="000000"/>
          <w:sz w:val="28"/>
        </w:rPr>
        <w:t>1</w:t>
      </w:r>
      <w:r w:rsidR="001B057C">
        <w:rPr>
          <w:rFonts w:asciiTheme="majorBidi" w:eastAsia="Calibri" w:hAnsiTheme="majorBidi" w:cstheme="majorBidi"/>
          <w:color w:val="000000"/>
          <w:sz w:val="28"/>
        </w:rPr>
        <w:t>7</w:t>
      </w:r>
      <w:r w:rsidR="006B6871" w:rsidRPr="00DA4886">
        <w:rPr>
          <w:rFonts w:asciiTheme="majorBidi" w:eastAsia="Calibri" w:hAnsiTheme="majorBidi" w:cstheme="majorBidi"/>
          <w:color w:val="000000"/>
          <w:sz w:val="28"/>
        </w:rPr>
        <w:t>.</w:t>
      </w:r>
      <w:r w:rsidR="00C52F0E">
        <w:rPr>
          <w:rFonts w:asciiTheme="majorBidi" w:eastAsia="Calibri" w:hAnsiTheme="majorBidi" w:cstheme="majorBidi"/>
          <w:color w:val="000000"/>
          <w:sz w:val="28"/>
        </w:rPr>
        <w:t>96</w:t>
      </w:r>
      <w:r w:rsidR="004F3EEA" w:rsidRPr="00DA4886">
        <w:rPr>
          <w:rFonts w:asciiTheme="majorBidi" w:eastAsia="Calibri" w:hAnsiTheme="majorBidi" w:cstheme="majorBidi"/>
          <w:color w:val="000000"/>
          <w:sz w:val="28"/>
          <w:cs/>
        </w:rPr>
        <w:t xml:space="preserve"> </w:t>
      </w:r>
      <w:r w:rsidR="00FA3F04">
        <w:rPr>
          <w:rFonts w:asciiTheme="majorBidi" w:eastAsia="Calibri" w:hAnsiTheme="majorBidi" w:cstheme="majorBidi"/>
          <w:color w:val="000000"/>
          <w:sz w:val="28"/>
          <w:cs/>
        </w:rPr>
        <w:br/>
      </w:r>
      <w:r w:rsidR="007474ED" w:rsidRPr="00DA4886">
        <w:rPr>
          <w:rFonts w:asciiTheme="majorBidi" w:eastAsia="Calibri" w:hAnsiTheme="majorBidi" w:cstheme="majorBidi"/>
          <w:color w:val="000000"/>
          <w:sz w:val="28"/>
          <w:cs/>
        </w:rPr>
        <w:t>ส</w:t>
      </w:r>
      <w:r w:rsidR="00F02030" w:rsidRPr="00DA4886">
        <w:rPr>
          <w:rFonts w:asciiTheme="majorBidi" w:eastAsia="Calibri" w:hAnsiTheme="majorBidi" w:cstheme="majorBidi"/>
          <w:color w:val="000000"/>
          <w:sz w:val="28"/>
          <w:cs/>
        </w:rPr>
        <w:t>่วนใหญ่เกิดจาก</w:t>
      </w:r>
      <w:r w:rsidR="00FD4308">
        <w:rPr>
          <w:rFonts w:asciiTheme="majorBidi" w:eastAsia="Calibri" w:hAnsiTheme="majorBidi" w:cstheme="majorBidi" w:hint="cs"/>
          <w:color w:val="000000"/>
          <w:sz w:val="28"/>
          <w:cs/>
        </w:rPr>
        <w:t xml:space="preserve"> </w:t>
      </w:r>
      <w:r w:rsidR="00F02030" w:rsidRPr="00DA4886">
        <w:rPr>
          <w:rFonts w:asciiTheme="majorBidi" w:eastAsia="Calibri" w:hAnsiTheme="majorBidi" w:cstheme="majorBidi"/>
          <w:color w:val="000000"/>
          <w:sz w:val="28"/>
          <w:cs/>
        </w:rPr>
        <w:t>ค่า</w:t>
      </w:r>
      <w:r w:rsidR="00714AAF" w:rsidRPr="00DA4886">
        <w:rPr>
          <w:rFonts w:asciiTheme="majorBidi" w:eastAsia="Calibri" w:hAnsiTheme="majorBidi" w:cstheme="majorBidi"/>
          <w:color w:val="000000"/>
          <w:sz w:val="28"/>
          <w:cs/>
        </w:rPr>
        <w:t>ธรรมเนียมการ</w:t>
      </w:r>
      <w:r w:rsidR="00714AAF" w:rsidRPr="00DA4886">
        <w:rPr>
          <w:rFonts w:asciiTheme="majorBidi" w:eastAsia="Calibri" w:hAnsiTheme="majorBidi" w:cstheme="majorBidi"/>
          <w:color w:val="000000"/>
          <w:spacing w:val="-4"/>
          <w:sz w:val="28"/>
          <w:cs/>
        </w:rPr>
        <w:t>โอน</w:t>
      </w:r>
      <w:r>
        <w:rPr>
          <w:rFonts w:asciiTheme="majorBidi" w:eastAsia="Calibri" w:hAnsiTheme="majorBidi" w:cstheme="majorBidi" w:hint="cs"/>
          <w:color w:val="000000"/>
          <w:sz w:val="28"/>
          <w:cs/>
        </w:rPr>
        <w:t>และ</w:t>
      </w:r>
      <w:r w:rsidR="00B563E2" w:rsidRPr="00DA4886">
        <w:rPr>
          <w:rFonts w:asciiTheme="majorBidi" w:eastAsia="Calibri" w:hAnsiTheme="majorBidi" w:cstheme="majorBidi"/>
          <w:color w:val="000000"/>
          <w:sz w:val="28"/>
          <w:cs/>
        </w:rPr>
        <w:t>ค่า</w:t>
      </w:r>
      <w:r w:rsidR="00F02030" w:rsidRPr="00DA4886">
        <w:rPr>
          <w:rFonts w:asciiTheme="majorBidi" w:eastAsia="Calibri" w:hAnsiTheme="majorBidi" w:cstheme="majorBidi"/>
          <w:color w:val="000000"/>
          <w:sz w:val="28"/>
          <w:cs/>
        </w:rPr>
        <w:t>ภาษีธุรกิจ</w:t>
      </w:r>
      <w:r w:rsidR="00F02030" w:rsidRPr="00DA4886">
        <w:rPr>
          <w:rFonts w:asciiTheme="majorBidi" w:hAnsiTheme="majorBidi" w:cstheme="majorBidi"/>
          <w:sz w:val="28"/>
          <w:cs/>
        </w:rPr>
        <w:t>เฉพาะ</w:t>
      </w:r>
      <w:r>
        <w:rPr>
          <w:rFonts w:asciiTheme="majorBidi" w:hAnsiTheme="majorBidi" w:cstheme="majorBidi" w:hint="cs"/>
          <w:sz w:val="28"/>
          <w:cs/>
        </w:rPr>
        <w:t xml:space="preserve"> </w:t>
      </w:r>
      <w:r w:rsidR="00FA3F04">
        <w:rPr>
          <w:rFonts w:asciiTheme="majorBidi" w:hAnsiTheme="majorBidi" w:cstheme="majorBidi"/>
          <w:sz w:val="28"/>
          <w:cs/>
        </w:rPr>
        <w:t>ซึ่ง</w:t>
      </w:r>
      <w:r w:rsidR="003745DE" w:rsidRPr="00DA4886">
        <w:rPr>
          <w:rFonts w:asciiTheme="majorBidi" w:hAnsiTheme="majorBidi" w:cstheme="majorBidi"/>
          <w:sz w:val="28"/>
          <w:cs/>
        </w:rPr>
        <w:t>ลดลง</w:t>
      </w:r>
      <w:r w:rsidR="00F02030" w:rsidRPr="00DA4886">
        <w:rPr>
          <w:rFonts w:asciiTheme="majorBidi" w:hAnsiTheme="majorBidi" w:cstheme="majorBidi"/>
          <w:sz w:val="28"/>
          <w:cs/>
        </w:rPr>
        <w:t>ตามรายได้จากการโอน</w:t>
      </w:r>
      <w:r w:rsidR="002828AE">
        <w:rPr>
          <w:rFonts w:asciiTheme="majorBidi" w:eastAsia="Calibri" w:hAnsiTheme="majorBidi" w:cstheme="majorBidi" w:hint="cs"/>
          <w:color w:val="000000"/>
          <w:spacing w:val="-4"/>
          <w:sz w:val="28"/>
          <w:cs/>
        </w:rPr>
        <w:t>ที่ลดลง</w:t>
      </w:r>
    </w:p>
    <w:p w14:paraId="2EA96050" w14:textId="5602900C" w:rsidR="007044D7" w:rsidRPr="00200725" w:rsidRDefault="00F60A91" w:rsidP="00DB24CB">
      <w:pPr>
        <w:numPr>
          <w:ilvl w:val="0"/>
          <w:numId w:val="38"/>
        </w:numPr>
        <w:tabs>
          <w:tab w:val="left" w:pos="720"/>
        </w:tabs>
        <w:spacing w:after="0" w:line="240" w:lineRule="auto"/>
        <w:ind w:left="0" w:right="43" w:firstLine="540"/>
        <w:jc w:val="thaiDistribute"/>
        <w:rPr>
          <w:rFonts w:asciiTheme="majorBidi" w:eastAsia="Calibri" w:hAnsiTheme="majorBidi" w:cstheme="majorBidi"/>
          <w:color w:val="000000"/>
          <w:spacing w:val="-4"/>
          <w:sz w:val="28"/>
        </w:rPr>
      </w:pPr>
      <w:r>
        <w:rPr>
          <w:rFonts w:asciiTheme="majorBidi" w:hAnsiTheme="majorBidi" w:cstheme="majorBidi" w:hint="cs"/>
          <w:color w:val="000000"/>
          <w:spacing w:val="-6"/>
          <w:sz w:val="28"/>
          <w:cs/>
        </w:rPr>
        <w:t xml:space="preserve">ปี </w:t>
      </w:r>
      <w:r>
        <w:rPr>
          <w:rFonts w:asciiTheme="majorBidi" w:hAnsiTheme="majorBidi" w:cstheme="majorBidi"/>
          <w:color w:val="000000"/>
          <w:spacing w:val="-6"/>
          <w:sz w:val="28"/>
        </w:rPr>
        <w:t>2562</w:t>
      </w:r>
      <w:r>
        <w:rPr>
          <w:rFonts w:asciiTheme="majorBidi" w:eastAsia="Calibri" w:hAnsiTheme="majorBidi" w:cstheme="majorBidi" w:hint="cs"/>
          <w:color w:val="000000"/>
          <w:spacing w:val="-4"/>
          <w:sz w:val="28"/>
          <w:cs/>
        </w:rPr>
        <w:t xml:space="preserve"> </w:t>
      </w:r>
      <w:r w:rsidR="007044D7" w:rsidRPr="00200725">
        <w:rPr>
          <w:rFonts w:asciiTheme="majorBidi" w:eastAsia="Calibri" w:hAnsiTheme="majorBidi" w:cstheme="majorBidi" w:hint="cs"/>
          <w:color w:val="000000"/>
          <w:spacing w:val="-4"/>
          <w:sz w:val="28"/>
          <w:cs/>
        </w:rPr>
        <w:t>ค่าใช้จ่ายในการบริหาร</w:t>
      </w:r>
      <w:r w:rsidR="007044D7" w:rsidRPr="00200725">
        <w:rPr>
          <w:rFonts w:asciiTheme="majorBidi" w:eastAsia="Calibri" w:hAnsiTheme="majorBidi" w:cstheme="majorBidi"/>
          <w:color w:val="000000"/>
          <w:sz w:val="28"/>
          <w:cs/>
        </w:rPr>
        <w:t xml:space="preserve">จำนวน </w:t>
      </w:r>
      <w:r w:rsidR="007044D7" w:rsidRPr="00200725">
        <w:rPr>
          <w:rFonts w:asciiTheme="majorBidi" w:eastAsia="Calibri" w:hAnsiTheme="majorBidi" w:cstheme="majorBidi"/>
          <w:color w:val="000000"/>
          <w:sz w:val="28"/>
        </w:rPr>
        <w:t xml:space="preserve">264.81 </w:t>
      </w:r>
      <w:r w:rsidR="007044D7" w:rsidRPr="00200725">
        <w:rPr>
          <w:rFonts w:asciiTheme="majorBidi" w:eastAsia="Calibri" w:hAnsiTheme="majorBidi" w:cstheme="majorBidi"/>
          <w:color w:val="000000"/>
          <w:sz w:val="28"/>
          <w:cs/>
        </w:rPr>
        <w:t xml:space="preserve">ล้านบาท เพิ่มขึ้นจากปี </w:t>
      </w:r>
      <w:r w:rsidR="007044D7" w:rsidRPr="00200725">
        <w:rPr>
          <w:rFonts w:asciiTheme="majorBidi" w:eastAsia="Calibri" w:hAnsiTheme="majorBidi" w:cstheme="majorBidi"/>
          <w:color w:val="000000"/>
          <w:sz w:val="28"/>
        </w:rPr>
        <w:t>2561</w:t>
      </w:r>
      <w:r w:rsidR="007044D7" w:rsidRPr="00200725">
        <w:rPr>
          <w:rFonts w:asciiTheme="majorBidi" w:eastAsia="Calibri" w:hAnsiTheme="majorBidi" w:cstheme="majorBidi"/>
          <w:color w:val="000000"/>
          <w:sz w:val="28"/>
          <w:cs/>
        </w:rPr>
        <w:t xml:space="preserve"> จำนวน </w:t>
      </w:r>
      <w:r w:rsidR="007044D7" w:rsidRPr="00200725">
        <w:rPr>
          <w:rFonts w:asciiTheme="majorBidi" w:eastAsia="Calibri" w:hAnsiTheme="majorBidi" w:cstheme="majorBidi"/>
          <w:color w:val="000000"/>
          <w:sz w:val="28"/>
        </w:rPr>
        <w:t xml:space="preserve">18.55 </w:t>
      </w:r>
      <w:r w:rsidR="007044D7" w:rsidRPr="00200725">
        <w:rPr>
          <w:rFonts w:asciiTheme="majorBidi" w:eastAsia="Calibri" w:hAnsiTheme="majorBidi" w:cstheme="majorBidi"/>
          <w:color w:val="000000"/>
          <w:sz w:val="28"/>
          <w:cs/>
        </w:rPr>
        <w:t>ล้านบาท</w:t>
      </w:r>
      <w:r w:rsidR="007044D7" w:rsidRPr="00200725">
        <w:rPr>
          <w:rFonts w:asciiTheme="majorBidi" w:eastAsia="Calibri" w:hAnsiTheme="majorBidi" w:cstheme="majorBidi"/>
          <w:color w:val="000000"/>
          <w:spacing w:val="-4"/>
          <w:sz w:val="28"/>
        </w:rPr>
        <w:t xml:space="preserve"> </w:t>
      </w:r>
      <w:r w:rsidR="007044D7" w:rsidRPr="00200725">
        <w:rPr>
          <w:rFonts w:asciiTheme="majorBidi" w:eastAsia="Calibri" w:hAnsiTheme="majorBidi" w:cstheme="majorBidi" w:hint="cs"/>
          <w:color w:val="000000"/>
          <w:sz w:val="28"/>
          <w:cs/>
        </w:rPr>
        <w:t>หรือเพิ่มขึ้น</w:t>
      </w:r>
      <w:r w:rsidR="007044D7" w:rsidRPr="00200725">
        <w:rPr>
          <w:rFonts w:asciiTheme="majorBidi" w:eastAsia="Calibri" w:hAnsiTheme="majorBidi" w:cstheme="majorBidi"/>
          <w:color w:val="000000"/>
          <w:sz w:val="28"/>
          <w:cs/>
        </w:rPr>
        <w:t>ร้อยละ</w:t>
      </w:r>
      <w:r w:rsidR="007044D7" w:rsidRPr="00200725">
        <w:rPr>
          <w:rFonts w:asciiTheme="majorBidi" w:eastAsia="Calibri" w:hAnsiTheme="majorBidi" w:cstheme="majorBidi" w:hint="cs"/>
          <w:color w:val="000000"/>
          <w:spacing w:val="-4"/>
          <w:sz w:val="28"/>
          <w:cs/>
        </w:rPr>
        <w:t xml:space="preserve"> </w:t>
      </w:r>
      <w:r w:rsidR="007044D7" w:rsidRPr="00200725">
        <w:rPr>
          <w:rFonts w:asciiTheme="majorBidi" w:eastAsia="Calibri" w:hAnsiTheme="majorBidi" w:cstheme="majorBidi"/>
          <w:color w:val="000000"/>
          <w:spacing w:val="-4"/>
          <w:sz w:val="28"/>
        </w:rPr>
        <w:t xml:space="preserve">7.53 </w:t>
      </w:r>
      <w:r w:rsidR="00200725" w:rsidRPr="00200725">
        <w:rPr>
          <w:rFonts w:asciiTheme="majorBidi" w:eastAsia="Calibri" w:hAnsiTheme="majorBidi" w:cstheme="majorBidi" w:hint="cs"/>
          <w:color w:val="000000"/>
          <w:spacing w:val="-4"/>
          <w:sz w:val="28"/>
          <w:cs/>
        </w:rPr>
        <w:t>ส่วนใหญ่เพิ่มขึ้นจากค่าเสื่อมราคาและการตัดจำหน่ายสำนักงานขายเนื่องจากยกเลิกการใช้งาน</w:t>
      </w:r>
    </w:p>
    <w:p w14:paraId="1BBFD464" w14:textId="46E4CBF4" w:rsidR="007044D7" w:rsidRDefault="00632C29" w:rsidP="00DB24CB">
      <w:pPr>
        <w:numPr>
          <w:ilvl w:val="0"/>
          <w:numId w:val="38"/>
        </w:numPr>
        <w:tabs>
          <w:tab w:val="left" w:pos="720"/>
          <w:tab w:val="left" w:pos="1701"/>
        </w:tabs>
        <w:spacing w:after="0" w:line="240" w:lineRule="auto"/>
        <w:ind w:left="0" w:right="43" w:firstLine="540"/>
        <w:jc w:val="thaiDistribute"/>
        <w:rPr>
          <w:rFonts w:asciiTheme="majorBidi" w:eastAsia="Calibri" w:hAnsiTheme="majorBidi" w:cstheme="majorBidi"/>
          <w:color w:val="000000"/>
          <w:sz w:val="28"/>
        </w:rPr>
      </w:pPr>
      <w:r>
        <w:rPr>
          <w:rFonts w:asciiTheme="majorBidi" w:eastAsia="Calibri" w:hAnsiTheme="majorBidi" w:cstheme="majorBidi" w:hint="cs"/>
          <w:color w:val="000000"/>
          <w:sz w:val="28"/>
          <w:cs/>
        </w:rPr>
        <w:t xml:space="preserve">ปี </w:t>
      </w:r>
      <w:r>
        <w:rPr>
          <w:rFonts w:asciiTheme="majorBidi" w:eastAsia="Calibri" w:hAnsiTheme="majorBidi" w:cstheme="majorBidi"/>
          <w:color w:val="000000"/>
          <w:sz w:val="28"/>
        </w:rPr>
        <w:t xml:space="preserve">2562 </w:t>
      </w:r>
      <w:r w:rsidR="007044D7">
        <w:rPr>
          <w:rFonts w:asciiTheme="majorBidi" w:eastAsia="Calibri" w:hAnsiTheme="majorBidi" w:cstheme="majorBidi" w:hint="cs"/>
          <w:color w:val="000000"/>
          <w:sz w:val="28"/>
          <w:cs/>
        </w:rPr>
        <w:t>บริษัทมีกำไรจากการกลับรายการขาดทุนจากการด้อยค่า</w:t>
      </w:r>
      <w:r>
        <w:rPr>
          <w:rFonts w:asciiTheme="majorBidi" w:eastAsia="Calibri" w:hAnsiTheme="majorBidi" w:cstheme="majorBidi" w:hint="cs"/>
          <w:color w:val="000000"/>
          <w:sz w:val="28"/>
          <w:cs/>
        </w:rPr>
        <w:t xml:space="preserve">จำนวน </w:t>
      </w:r>
      <w:r>
        <w:rPr>
          <w:rFonts w:asciiTheme="majorBidi" w:eastAsia="Calibri" w:hAnsiTheme="majorBidi" w:cstheme="majorBidi"/>
          <w:color w:val="000000"/>
          <w:sz w:val="28"/>
        </w:rPr>
        <w:t xml:space="preserve">28.47 </w:t>
      </w:r>
      <w:r>
        <w:rPr>
          <w:rFonts w:asciiTheme="majorBidi" w:eastAsia="Calibri" w:hAnsiTheme="majorBidi" w:cstheme="majorBidi" w:hint="cs"/>
          <w:color w:val="000000"/>
          <w:sz w:val="28"/>
          <w:cs/>
        </w:rPr>
        <w:t xml:space="preserve">ล้านบาท เพิ่มขึ้นจากปี </w:t>
      </w:r>
      <w:r>
        <w:rPr>
          <w:rFonts w:asciiTheme="majorBidi" w:eastAsia="Calibri" w:hAnsiTheme="majorBidi" w:cstheme="majorBidi"/>
          <w:color w:val="000000"/>
          <w:sz w:val="28"/>
        </w:rPr>
        <w:t xml:space="preserve">2561 </w:t>
      </w:r>
      <w:r>
        <w:rPr>
          <w:rFonts w:asciiTheme="majorBidi" w:eastAsia="Calibri" w:hAnsiTheme="majorBidi" w:cstheme="majorBidi" w:hint="cs"/>
          <w:color w:val="000000"/>
          <w:sz w:val="28"/>
          <w:cs/>
        </w:rPr>
        <w:t xml:space="preserve">จำนวน </w:t>
      </w:r>
      <w:r>
        <w:rPr>
          <w:rFonts w:asciiTheme="majorBidi" w:eastAsia="Calibri" w:hAnsiTheme="majorBidi" w:cstheme="majorBidi"/>
          <w:color w:val="000000"/>
          <w:sz w:val="28"/>
        </w:rPr>
        <w:t xml:space="preserve">26.32 </w:t>
      </w:r>
      <w:r>
        <w:rPr>
          <w:rFonts w:asciiTheme="majorBidi" w:eastAsia="Calibri" w:hAnsiTheme="majorBidi" w:cstheme="majorBidi" w:hint="cs"/>
          <w:color w:val="000000"/>
          <w:sz w:val="28"/>
          <w:cs/>
        </w:rPr>
        <w:t>ล้านบาท สาเหตุหลักมาจากผู้ประเมินราคาอิสระประเมินราคาที่ดินของบริษัทใหม่ พบว่าส่วนใหญ่มูลค่าที่ดินของบริษัทสูงกว่าราคาตามบัญชี ดังนั้นเพื่อให้สะท้อนถึงราคาที่เป็นปัจจุบัน</w:t>
      </w:r>
      <w:r>
        <w:rPr>
          <w:rFonts w:asciiTheme="majorBidi" w:eastAsia="Calibri" w:hAnsiTheme="majorBidi" w:cstheme="majorBidi"/>
          <w:color w:val="000000"/>
          <w:sz w:val="28"/>
        </w:rPr>
        <w:t xml:space="preserve"> </w:t>
      </w:r>
      <w:r>
        <w:rPr>
          <w:rFonts w:asciiTheme="majorBidi" w:eastAsia="Calibri" w:hAnsiTheme="majorBidi" w:cstheme="majorBidi" w:hint="cs"/>
          <w:color w:val="000000"/>
          <w:sz w:val="28"/>
          <w:cs/>
        </w:rPr>
        <w:t>บริษัทจึงกลับรายการขาดทุนจากการด้อยค่าที่ดินที่เคยรับรู้ผลขาดทุนในอดีต</w:t>
      </w:r>
    </w:p>
    <w:p w14:paraId="2F70B3BB" w14:textId="77777777" w:rsidR="00B134D9" w:rsidRPr="00B134D9" w:rsidRDefault="00B134D9" w:rsidP="00DB24CB">
      <w:pPr>
        <w:spacing w:after="0" w:line="240" w:lineRule="auto"/>
        <w:ind w:right="43" w:firstLine="450"/>
        <w:jc w:val="thaiDistribute"/>
        <w:rPr>
          <w:rFonts w:asciiTheme="minorBidi" w:eastAsia="Calibri" w:hAnsiTheme="minorBidi"/>
          <w:color w:val="000000"/>
          <w:sz w:val="16"/>
          <w:szCs w:val="16"/>
        </w:rPr>
      </w:pPr>
    </w:p>
    <w:p w14:paraId="11ABC98E" w14:textId="36B3A926" w:rsidR="004F3EEA" w:rsidRPr="0086319D" w:rsidRDefault="004F3EEA" w:rsidP="00DB24CB">
      <w:pPr>
        <w:spacing w:after="0" w:line="240" w:lineRule="auto"/>
        <w:ind w:right="43" w:firstLine="540"/>
        <w:jc w:val="thaiDistribute"/>
        <w:rPr>
          <w:rFonts w:asciiTheme="majorBidi" w:eastAsia="Calibri" w:hAnsiTheme="majorBidi" w:cstheme="majorBidi"/>
          <w:color w:val="000000"/>
          <w:spacing w:val="-4"/>
          <w:sz w:val="28"/>
        </w:rPr>
      </w:pPr>
      <w:r w:rsidRPr="0086319D">
        <w:rPr>
          <w:rFonts w:asciiTheme="majorBidi" w:eastAsia="Calibri" w:hAnsiTheme="majorBidi" w:cstheme="majorBidi"/>
          <w:color w:val="000000"/>
          <w:sz w:val="28"/>
          <w:cs/>
        </w:rPr>
        <w:t>บริษัทมีเงินกู้</w:t>
      </w:r>
      <w:r w:rsidR="007F1AAA" w:rsidRPr="0086319D">
        <w:rPr>
          <w:rFonts w:asciiTheme="majorBidi" w:eastAsia="Calibri" w:hAnsiTheme="majorBidi" w:cstheme="majorBidi"/>
          <w:color w:val="000000"/>
          <w:sz w:val="28"/>
          <w:cs/>
        </w:rPr>
        <w:t>ยืม</w:t>
      </w:r>
      <w:r w:rsidR="002048B8" w:rsidRPr="0086319D">
        <w:rPr>
          <w:rFonts w:asciiTheme="majorBidi" w:eastAsia="Calibri" w:hAnsiTheme="majorBidi" w:cstheme="majorBidi"/>
          <w:color w:val="000000"/>
          <w:sz w:val="28"/>
          <w:cs/>
        </w:rPr>
        <w:t>จากสถาบันการเงิน</w:t>
      </w:r>
      <w:r w:rsidRPr="0086319D">
        <w:rPr>
          <w:rFonts w:asciiTheme="majorBidi" w:eastAsia="Calibri" w:hAnsiTheme="majorBidi" w:cstheme="majorBidi"/>
          <w:color w:val="000000"/>
          <w:sz w:val="28"/>
          <w:cs/>
        </w:rPr>
        <w:t>คงเหลือ</w:t>
      </w:r>
      <w:r w:rsidR="007F1AAA" w:rsidRPr="0086319D">
        <w:rPr>
          <w:rFonts w:asciiTheme="majorBidi" w:eastAsia="Calibri" w:hAnsiTheme="majorBidi" w:cstheme="majorBidi"/>
          <w:color w:val="000000"/>
          <w:sz w:val="28"/>
          <w:cs/>
        </w:rPr>
        <w:t xml:space="preserve"> ณ วันที่ </w:t>
      </w:r>
      <w:r w:rsidR="007F1AAA" w:rsidRPr="0086319D">
        <w:rPr>
          <w:rFonts w:asciiTheme="majorBidi" w:eastAsia="Calibri" w:hAnsiTheme="majorBidi" w:cstheme="majorBidi"/>
          <w:color w:val="000000"/>
          <w:sz w:val="28"/>
        </w:rPr>
        <w:t xml:space="preserve">31 </w:t>
      </w:r>
      <w:r w:rsidR="007F1AAA" w:rsidRPr="0086319D">
        <w:rPr>
          <w:rFonts w:asciiTheme="majorBidi" w:eastAsia="Calibri" w:hAnsiTheme="majorBidi" w:cstheme="majorBidi"/>
          <w:color w:val="000000"/>
          <w:sz w:val="28"/>
          <w:cs/>
        </w:rPr>
        <w:t xml:space="preserve">ธันวาคม </w:t>
      </w:r>
      <w:r w:rsidR="007F1AAA" w:rsidRPr="0086319D">
        <w:rPr>
          <w:rFonts w:asciiTheme="majorBidi" w:eastAsia="Calibri" w:hAnsiTheme="majorBidi" w:cstheme="majorBidi"/>
          <w:color w:val="000000"/>
          <w:sz w:val="28"/>
        </w:rPr>
        <w:t>25</w:t>
      </w:r>
      <w:r w:rsidR="00065C4B" w:rsidRPr="0086319D">
        <w:rPr>
          <w:rFonts w:asciiTheme="majorBidi" w:eastAsia="Calibri" w:hAnsiTheme="majorBidi" w:cstheme="majorBidi"/>
          <w:color w:val="000000"/>
          <w:sz w:val="28"/>
        </w:rPr>
        <w:t>6</w:t>
      </w:r>
      <w:r w:rsidR="002828AE">
        <w:rPr>
          <w:rFonts w:asciiTheme="majorBidi" w:eastAsia="Calibri" w:hAnsiTheme="majorBidi" w:cstheme="majorBidi"/>
          <w:color w:val="000000"/>
          <w:sz w:val="28"/>
        </w:rPr>
        <w:t>2</w:t>
      </w:r>
      <w:r w:rsidR="007F1AAA" w:rsidRPr="0086319D">
        <w:rPr>
          <w:rFonts w:asciiTheme="majorBidi" w:eastAsia="Calibri" w:hAnsiTheme="majorBidi" w:cstheme="majorBidi"/>
          <w:color w:val="000000"/>
          <w:sz w:val="28"/>
          <w:cs/>
        </w:rPr>
        <w:t xml:space="preserve"> </w:t>
      </w:r>
      <w:r w:rsidRPr="0086319D">
        <w:rPr>
          <w:rFonts w:asciiTheme="majorBidi" w:eastAsia="Calibri" w:hAnsiTheme="majorBidi" w:cstheme="majorBidi"/>
          <w:color w:val="000000"/>
          <w:sz w:val="28"/>
          <w:cs/>
        </w:rPr>
        <w:t xml:space="preserve">จำนวน </w:t>
      </w:r>
      <w:r w:rsidR="00883CAA" w:rsidRPr="0086319D">
        <w:rPr>
          <w:rFonts w:asciiTheme="majorBidi" w:eastAsia="Calibri" w:hAnsiTheme="majorBidi" w:cstheme="majorBidi"/>
          <w:color w:val="000000"/>
          <w:sz w:val="28"/>
        </w:rPr>
        <w:t>2</w:t>
      </w:r>
      <w:r w:rsidR="002828AE">
        <w:rPr>
          <w:rFonts w:asciiTheme="majorBidi" w:eastAsia="Calibri" w:hAnsiTheme="majorBidi" w:cstheme="majorBidi"/>
          <w:color w:val="000000"/>
          <w:sz w:val="28"/>
        </w:rPr>
        <w:t>,331</w:t>
      </w:r>
      <w:r w:rsidR="004422F6">
        <w:rPr>
          <w:rFonts w:asciiTheme="majorBidi" w:eastAsia="Calibri" w:hAnsiTheme="majorBidi" w:cstheme="majorBidi"/>
          <w:color w:val="000000"/>
          <w:sz w:val="28"/>
        </w:rPr>
        <w:t>.9</w:t>
      </w:r>
      <w:r w:rsidR="00A43557">
        <w:rPr>
          <w:rFonts w:asciiTheme="majorBidi" w:eastAsia="Calibri" w:hAnsiTheme="majorBidi" w:cstheme="majorBidi"/>
          <w:color w:val="000000"/>
          <w:sz w:val="28"/>
        </w:rPr>
        <w:t>6</w:t>
      </w:r>
      <w:r w:rsidR="004422F6">
        <w:rPr>
          <w:rFonts w:asciiTheme="majorBidi" w:eastAsia="Calibri" w:hAnsiTheme="majorBidi" w:cstheme="majorBidi"/>
          <w:color w:val="000000"/>
          <w:sz w:val="28"/>
        </w:rPr>
        <w:t xml:space="preserve"> </w:t>
      </w:r>
      <w:r w:rsidRPr="0086319D">
        <w:rPr>
          <w:rFonts w:asciiTheme="majorBidi" w:eastAsia="Calibri" w:hAnsiTheme="majorBidi" w:cstheme="majorBidi"/>
          <w:color w:val="000000"/>
          <w:sz w:val="28"/>
          <w:cs/>
        </w:rPr>
        <w:t xml:space="preserve">ล้านบาท </w:t>
      </w:r>
      <w:r w:rsidR="004422F6">
        <w:rPr>
          <w:rFonts w:asciiTheme="majorBidi" w:eastAsia="Calibri" w:hAnsiTheme="majorBidi" w:cstheme="majorBidi" w:hint="cs"/>
          <w:color w:val="000000"/>
          <w:sz w:val="28"/>
          <w:cs/>
        </w:rPr>
        <w:t>(</w:t>
      </w:r>
      <w:r w:rsidR="002828AE">
        <w:rPr>
          <w:rFonts w:asciiTheme="majorBidi" w:eastAsia="Calibri" w:hAnsiTheme="majorBidi" w:cstheme="majorBidi" w:hint="cs"/>
          <w:color w:val="000000"/>
          <w:sz w:val="28"/>
          <w:cs/>
        </w:rPr>
        <w:t xml:space="preserve">ประกอบด้วยเงินกู้ยืมระยะสั้นจำนวน </w:t>
      </w:r>
      <w:r w:rsidR="002828AE">
        <w:rPr>
          <w:rFonts w:asciiTheme="majorBidi" w:eastAsia="Calibri" w:hAnsiTheme="majorBidi" w:cstheme="majorBidi"/>
          <w:color w:val="000000"/>
          <w:sz w:val="28"/>
        </w:rPr>
        <w:t xml:space="preserve">780.29 </w:t>
      </w:r>
      <w:r w:rsidR="002828AE">
        <w:rPr>
          <w:rFonts w:asciiTheme="majorBidi" w:eastAsia="Calibri" w:hAnsiTheme="majorBidi" w:cstheme="majorBidi" w:hint="cs"/>
          <w:color w:val="000000"/>
          <w:sz w:val="28"/>
          <w:cs/>
        </w:rPr>
        <w:t xml:space="preserve">ล้านบาท </w:t>
      </w:r>
      <w:r w:rsidR="002828AE" w:rsidRPr="002828AE">
        <w:rPr>
          <w:rFonts w:asciiTheme="majorBidi" w:eastAsia="Calibri" w:hAnsiTheme="majorBidi" w:cs="Angsana New"/>
          <w:color w:val="000000"/>
          <w:sz w:val="28"/>
          <w:cs/>
        </w:rPr>
        <w:t>ส่วนของเงินกู้ยืมระยะยาวที่ถึงกำหนดชำระ</w:t>
      </w:r>
      <w:r w:rsidR="002828AE">
        <w:rPr>
          <w:rFonts w:asciiTheme="majorBidi" w:eastAsia="Calibri" w:hAnsiTheme="majorBidi" w:cs="Angsana New" w:hint="cs"/>
          <w:color w:val="000000"/>
          <w:sz w:val="28"/>
          <w:cs/>
        </w:rPr>
        <w:t>ภายในหนึ่งปีจำนวน</w:t>
      </w:r>
      <w:r w:rsidR="002828AE">
        <w:rPr>
          <w:rFonts w:asciiTheme="majorBidi" w:eastAsia="Calibri" w:hAnsiTheme="majorBidi" w:cstheme="majorBidi" w:hint="cs"/>
          <w:color w:val="000000"/>
          <w:sz w:val="28"/>
          <w:cs/>
        </w:rPr>
        <w:t xml:space="preserve"> </w:t>
      </w:r>
      <w:r w:rsidR="002828AE">
        <w:rPr>
          <w:rFonts w:asciiTheme="majorBidi" w:eastAsia="Calibri" w:hAnsiTheme="majorBidi" w:cstheme="majorBidi"/>
          <w:color w:val="000000"/>
          <w:sz w:val="28"/>
        </w:rPr>
        <w:t xml:space="preserve">729.47 </w:t>
      </w:r>
      <w:r w:rsidR="002828AE">
        <w:rPr>
          <w:rFonts w:asciiTheme="majorBidi" w:eastAsia="Calibri" w:hAnsiTheme="majorBidi" w:cstheme="majorBidi" w:hint="cs"/>
          <w:color w:val="000000"/>
          <w:sz w:val="28"/>
          <w:cs/>
        </w:rPr>
        <w:t>ล้านบาท และเงินกู้ยืมระยะยาว</w:t>
      </w:r>
      <w:r w:rsidR="00E44E9A">
        <w:rPr>
          <w:rFonts w:asciiTheme="majorBidi" w:eastAsia="Calibri" w:hAnsiTheme="majorBidi" w:cstheme="majorBidi" w:hint="cs"/>
          <w:color w:val="000000"/>
          <w:sz w:val="28"/>
          <w:cs/>
        </w:rPr>
        <w:t xml:space="preserve"> - สุทธิจากส่วนที่ถึงกำหนดชำระภายในหนึ่งปี </w:t>
      </w:r>
      <w:r w:rsidR="002828AE">
        <w:rPr>
          <w:rFonts w:asciiTheme="majorBidi" w:eastAsia="Calibri" w:hAnsiTheme="majorBidi" w:cstheme="majorBidi" w:hint="cs"/>
          <w:color w:val="000000"/>
          <w:sz w:val="28"/>
          <w:cs/>
        </w:rPr>
        <w:t xml:space="preserve">จำนวน </w:t>
      </w:r>
      <w:r w:rsidR="00C858E4">
        <w:rPr>
          <w:rFonts w:asciiTheme="majorBidi" w:eastAsia="Calibri" w:hAnsiTheme="majorBidi" w:cstheme="majorBidi"/>
          <w:color w:val="000000"/>
          <w:sz w:val="28"/>
        </w:rPr>
        <w:t>822.20</w:t>
      </w:r>
      <w:r w:rsidR="002828AE">
        <w:rPr>
          <w:rFonts w:asciiTheme="majorBidi" w:eastAsia="Calibri" w:hAnsiTheme="majorBidi" w:cstheme="majorBidi" w:hint="cs"/>
          <w:color w:val="000000"/>
          <w:sz w:val="28"/>
          <w:cs/>
        </w:rPr>
        <w:t xml:space="preserve"> ล้านบาท</w:t>
      </w:r>
      <w:r w:rsidR="00E44E9A">
        <w:rPr>
          <w:rFonts w:asciiTheme="majorBidi" w:eastAsia="Calibri" w:hAnsiTheme="majorBidi" w:cstheme="majorBidi" w:hint="cs"/>
          <w:color w:val="000000"/>
          <w:sz w:val="28"/>
          <w:cs/>
        </w:rPr>
        <w:t>)</w:t>
      </w:r>
      <w:r w:rsidR="002828AE">
        <w:rPr>
          <w:rFonts w:asciiTheme="majorBidi" w:eastAsia="Calibri" w:hAnsiTheme="majorBidi" w:cstheme="majorBidi" w:hint="cs"/>
          <w:color w:val="000000"/>
          <w:sz w:val="28"/>
          <w:cs/>
        </w:rPr>
        <w:t xml:space="preserve"> </w:t>
      </w:r>
      <w:r w:rsidR="00E44E9A">
        <w:rPr>
          <w:rFonts w:asciiTheme="majorBidi" w:eastAsia="Calibri" w:hAnsiTheme="majorBidi" w:cstheme="majorBidi" w:hint="cs"/>
          <w:color w:val="000000"/>
          <w:sz w:val="28"/>
          <w:cs/>
        </w:rPr>
        <w:t xml:space="preserve">เพิ่มขึ้นจากปี </w:t>
      </w:r>
      <w:r w:rsidR="00E44E9A">
        <w:rPr>
          <w:rFonts w:asciiTheme="majorBidi" w:eastAsia="Calibri" w:hAnsiTheme="majorBidi" w:cstheme="majorBidi"/>
          <w:color w:val="000000"/>
          <w:sz w:val="28"/>
        </w:rPr>
        <w:t xml:space="preserve">2561 </w:t>
      </w:r>
      <w:r w:rsidR="00E44E9A">
        <w:rPr>
          <w:rFonts w:asciiTheme="majorBidi" w:eastAsia="Calibri" w:hAnsiTheme="majorBidi" w:cstheme="majorBidi" w:hint="cs"/>
          <w:color w:val="000000"/>
          <w:sz w:val="28"/>
          <w:cs/>
        </w:rPr>
        <w:t xml:space="preserve">จำนวน </w:t>
      </w:r>
      <w:r w:rsidR="000F5C7D">
        <w:rPr>
          <w:rFonts w:asciiTheme="majorBidi" w:eastAsia="Calibri" w:hAnsiTheme="majorBidi" w:cstheme="majorBidi"/>
          <w:color w:val="000000"/>
          <w:sz w:val="28"/>
        </w:rPr>
        <w:t>1,623.62</w:t>
      </w:r>
      <w:r w:rsidR="000F5C7D">
        <w:rPr>
          <w:rFonts w:asciiTheme="majorBidi" w:eastAsia="Calibri" w:hAnsiTheme="majorBidi" w:cstheme="majorBidi"/>
          <w:color w:val="000000"/>
          <w:sz w:val="28"/>
          <w:cs/>
        </w:rPr>
        <w:t xml:space="preserve"> </w:t>
      </w:r>
      <w:r w:rsidR="00ED7462">
        <w:rPr>
          <w:rFonts w:asciiTheme="majorBidi" w:eastAsia="Calibri" w:hAnsiTheme="majorBidi" w:cstheme="majorBidi"/>
          <w:color w:val="000000"/>
          <w:sz w:val="28"/>
        </w:rPr>
        <w:t xml:space="preserve">   </w:t>
      </w:r>
      <w:r w:rsidR="00E44E9A">
        <w:rPr>
          <w:rFonts w:asciiTheme="majorBidi" w:eastAsia="Calibri" w:hAnsiTheme="majorBidi" w:cstheme="majorBidi" w:hint="cs"/>
          <w:color w:val="000000"/>
          <w:sz w:val="28"/>
          <w:cs/>
        </w:rPr>
        <w:t>ล้านบาท สาเหตุหลักมาจากบริษัทซื้อที่ดินและ</w:t>
      </w:r>
      <w:r w:rsidR="000F5C7D">
        <w:rPr>
          <w:rFonts w:asciiTheme="majorBidi" w:eastAsia="Calibri" w:hAnsiTheme="majorBidi" w:cstheme="majorBidi" w:hint="cs"/>
          <w:color w:val="000000"/>
          <w:sz w:val="28"/>
          <w:cs/>
        </w:rPr>
        <w:t>มีการ</w:t>
      </w:r>
      <w:r w:rsidR="00E44E9A">
        <w:rPr>
          <w:rFonts w:asciiTheme="majorBidi" w:eastAsia="Calibri" w:hAnsiTheme="majorBidi" w:cstheme="majorBidi" w:hint="cs"/>
          <w:color w:val="000000"/>
          <w:sz w:val="28"/>
          <w:cs/>
        </w:rPr>
        <w:t>ก่อสร้างเพิ่มขึ้น</w:t>
      </w:r>
      <w:r w:rsidR="000F5C7D">
        <w:rPr>
          <w:rFonts w:asciiTheme="majorBidi" w:eastAsia="Calibri" w:hAnsiTheme="majorBidi" w:cstheme="majorBidi" w:hint="cs"/>
          <w:color w:val="000000"/>
          <w:sz w:val="28"/>
          <w:cs/>
        </w:rPr>
        <w:t xml:space="preserve"> </w:t>
      </w:r>
      <w:r w:rsidR="00E44E9A">
        <w:rPr>
          <w:rFonts w:asciiTheme="majorBidi" w:eastAsia="Calibri" w:hAnsiTheme="majorBidi" w:cstheme="majorBidi" w:hint="cs"/>
          <w:color w:val="000000"/>
          <w:sz w:val="28"/>
          <w:cs/>
        </w:rPr>
        <w:t>อย่างไรก็ตามบริษัทได้ชำระหนี้</w:t>
      </w:r>
      <w:r w:rsidR="00F60A91">
        <w:rPr>
          <w:rFonts w:asciiTheme="majorBidi" w:eastAsia="Calibri" w:hAnsiTheme="majorBidi" w:cstheme="majorBidi" w:hint="cs"/>
          <w:color w:val="000000"/>
          <w:sz w:val="28"/>
          <w:cs/>
        </w:rPr>
        <w:t>เงินกู้</w:t>
      </w:r>
      <w:r w:rsidR="00E44E9A">
        <w:rPr>
          <w:rFonts w:asciiTheme="majorBidi" w:eastAsia="Calibri" w:hAnsiTheme="majorBidi" w:cstheme="majorBidi" w:hint="cs"/>
          <w:color w:val="000000"/>
          <w:sz w:val="28"/>
          <w:cs/>
        </w:rPr>
        <w:t xml:space="preserve">หมดแล้วสำหรับโครงการที่เปิดมาก่อนหน้าปี </w:t>
      </w:r>
      <w:r w:rsidR="00E44E9A">
        <w:rPr>
          <w:rFonts w:asciiTheme="majorBidi" w:eastAsia="Calibri" w:hAnsiTheme="majorBidi" w:cstheme="majorBidi"/>
          <w:color w:val="000000"/>
          <w:sz w:val="28"/>
        </w:rPr>
        <w:t xml:space="preserve">2562 </w:t>
      </w:r>
      <w:r w:rsidR="002828AE">
        <w:rPr>
          <w:rFonts w:asciiTheme="majorBidi" w:eastAsia="Calibri" w:hAnsiTheme="majorBidi" w:cstheme="majorBidi"/>
          <w:color w:val="000000"/>
          <w:sz w:val="28"/>
          <w:cs/>
        </w:rPr>
        <w:t>โดย</w:t>
      </w:r>
      <w:r w:rsidR="007F1AAA" w:rsidRPr="0086319D">
        <w:rPr>
          <w:rFonts w:asciiTheme="majorBidi" w:eastAsia="Calibri" w:hAnsiTheme="majorBidi" w:cstheme="majorBidi"/>
          <w:color w:val="000000"/>
          <w:sz w:val="28"/>
          <w:cs/>
        </w:rPr>
        <w:t xml:space="preserve">มีวงเงินกู้ยืมระยะยาวตามสัญญาสินเชื่อกับธนาคารที่ยังมิได้เบิกใช้เป็นจำนวนรวม </w:t>
      </w:r>
      <w:r w:rsidR="00C91C7A" w:rsidRPr="00193125">
        <w:rPr>
          <w:rFonts w:asciiTheme="majorBidi" w:eastAsia="Calibri" w:hAnsiTheme="majorBidi" w:cstheme="majorBidi"/>
          <w:color w:val="000000"/>
          <w:sz w:val="28"/>
        </w:rPr>
        <w:t>2</w:t>
      </w:r>
      <w:r w:rsidR="00F824D2" w:rsidRPr="00193125">
        <w:rPr>
          <w:rFonts w:asciiTheme="majorBidi" w:eastAsia="Calibri" w:hAnsiTheme="majorBidi" w:cstheme="majorBidi"/>
          <w:color w:val="000000"/>
          <w:sz w:val="28"/>
        </w:rPr>
        <w:t>,2</w:t>
      </w:r>
      <w:r w:rsidR="00C91C7A" w:rsidRPr="00193125">
        <w:rPr>
          <w:rFonts w:asciiTheme="majorBidi" w:eastAsia="Calibri" w:hAnsiTheme="majorBidi" w:cstheme="majorBidi"/>
          <w:color w:val="000000"/>
          <w:sz w:val="28"/>
        </w:rPr>
        <w:t>66.03</w:t>
      </w:r>
      <w:r w:rsidR="00F824D2" w:rsidRPr="0086319D">
        <w:rPr>
          <w:rFonts w:asciiTheme="majorBidi" w:eastAsia="Calibri" w:hAnsiTheme="majorBidi" w:cstheme="majorBidi"/>
          <w:color w:val="000000"/>
          <w:sz w:val="28"/>
        </w:rPr>
        <w:t xml:space="preserve"> </w:t>
      </w:r>
      <w:r w:rsidR="007F1AAA" w:rsidRPr="0086319D">
        <w:rPr>
          <w:rFonts w:asciiTheme="majorBidi" w:eastAsia="Calibri" w:hAnsiTheme="majorBidi" w:cstheme="majorBidi"/>
          <w:color w:val="000000"/>
          <w:sz w:val="28"/>
          <w:cs/>
        </w:rPr>
        <w:t>ล้านบาท</w:t>
      </w:r>
      <w:r w:rsidR="00F60A91">
        <w:rPr>
          <w:rFonts w:asciiTheme="majorBidi" w:eastAsia="Calibri" w:hAnsiTheme="majorBidi" w:cstheme="majorBidi" w:hint="cs"/>
          <w:color w:val="000000"/>
          <w:sz w:val="28"/>
          <w:cs/>
        </w:rPr>
        <w:t xml:space="preserve"> และ </w:t>
      </w:r>
      <w:r w:rsidR="002330D2">
        <w:rPr>
          <w:rFonts w:asciiTheme="majorBidi" w:eastAsia="Calibri" w:hAnsiTheme="majorBidi" w:cstheme="majorBidi" w:hint="cs"/>
          <w:color w:val="000000"/>
          <w:sz w:val="28"/>
          <w:cs/>
        </w:rPr>
        <w:t>ณ สิ้น</w:t>
      </w:r>
      <w:r w:rsidRPr="0086319D">
        <w:rPr>
          <w:rFonts w:asciiTheme="majorBidi" w:eastAsia="Calibri" w:hAnsiTheme="majorBidi" w:cstheme="majorBidi"/>
          <w:color w:val="000000"/>
          <w:sz w:val="28"/>
          <w:cs/>
        </w:rPr>
        <w:t xml:space="preserve">ปี </w:t>
      </w:r>
      <w:r w:rsidRPr="0086319D">
        <w:rPr>
          <w:rFonts w:asciiTheme="majorBidi" w:eastAsia="Calibri" w:hAnsiTheme="majorBidi" w:cstheme="majorBidi"/>
          <w:color w:val="000000"/>
          <w:sz w:val="28"/>
        </w:rPr>
        <w:t>25</w:t>
      </w:r>
      <w:r w:rsidR="00EC1338" w:rsidRPr="0086319D">
        <w:rPr>
          <w:rFonts w:asciiTheme="majorBidi" w:eastAsia="Calibri" w:hAnsiTheme="majorBidi" w:cstheme="majorBidi"/>
          <w:color w:val="000000"/>
          <w:sz w:val="28"/>
        </w:rPr>
        <w:t>6</w:t>
      </w:r>
      <w:r w:rsidR="002828AE">
        <w:rPr>
          <w:rFonts w:asciiTheme="majorBidi" w:eastAsia="Calibri" w:hAnsiTheme="majorBidi" w:cstheme="majorBidi"/>
          <w:color w:val="000000"/>
          <w:sz w:val="28"/>
        </w:rPr>
        <w:t>2</w:t>
      </w:r>
      <w:r w:rsidRPr="0086319D">
        <w:rPr>
          <w:rFonts w:asciiTheme="majorBidi" w:eastAsia="Calibri" w:hAnsiTheme="majorBidi" w:cstheme="majorBidi"/>
          <w:color w:val="000000"/>
          <w:sz w:val="28"/>
          <w:cs/>
        </w:rPr>
        <w:t xml:space="preserve"> บริษัทมีอัตราส่วนหนี้สินต่อ</w:t>
      </w:r>
      <w:r w:rsidR="00F824D2" w:rsidRPr="0086319D">
        <w:rPr>
          <w:rFonts w:asciiTheme="majorBidi" w:eastAsia="Calibri" w:hAnsiTheme="majorBidi" w:cstheme="majorBidi"/>
          <w:color w:val="000000"/>
          <w:sz w:val="28"/>
          <w:cs/>
        </w:rPr>
        <w:t xml:space="preserve">ทุนเท่ากับ </w:t>
      </w:r>
      <w:r w:rsidR="009F36C2" w:rsidRPr="0086319D">
        <w:rPr>
          <w:rFonts w:asciiTheme="majorBidi" w:eastAsia="Calibri" w:hAnsiTheme="majorBidi" w:cstheme="majorBidi"/>
          <w:color w:val="000000"/>
          <w:sz w:val="28"/>
        </w:rPr>
        <w:t>0.</w:t>
      </w:r>
      <w:r w:rsidR="002828AE">
        <w:rPr>
          <w:rFonts w:asciiTheme="majorBidi" w:eastAsia="Calibri" w:hAnsiTheme="majorBidi" w:cstheme="majorBidi"/>
          <w:color w:val="000000"/>
          <w:sz w:val="28"/>
        </w:rPr>
        <w:t>6</w:t>
      </w:r>
      <w:r w:rsidR="00CD2065">
        <w:rPr>
          <w:rFonts w:asciiTheme="majorBidi" w:eastAsia="Calibri" w:hAnsiTheme="majorBidi" w:cstheme="majorBidi"/>
          <w:color w:val="000000"/>
          <w:sz w:val="28"/>
        </w:rPr>
        <w:t>6</w:t>
      </w:r>
      <w:r w:rsidR="00F824D2" w:rsidRPr="0086319D">
        <w:rPr>
          <w:rFonts w:asciiTheme="majorBidi" w:eastAsia="Calibri" w:hAnsiTheme="majorBidi" w:cstheme="majorBidi"/>
          <w:color w:val="000000"/>
          <w:sz w:val="28"/>
        </w:rPr>
        <w:t xml:space="preserve"> : 1</w:t>
      </w:r>
    </w:p>
    <w:p w14:paraId="065FFE0B" w14:textId="77777777" w:rsidR="00B134D9" w:rsidRPr="00DB24CB" w:rsidRDefault="00B134D9" w:rsidP="00DB24CB">
      <w:pPr>
        <w:spacing w:after="0" w:line="240" w:lineRule="auto"/>
        <w:ind w:right="43" w:firstLine="709"/>
        <w:jc w:val="thaiDistribute"/>
        <w:rPr>
          <w:rFonts w:asciiTheme="minorBidi" w:eastAsia="Calibri" w:hAnsiTheme="minorBidi"/>
          <w:color w:val="000000"/>
          <w:spacing w:val="-4"/>
          <w:sz w:val="28"/>
        </w:rPr>
      </w:pPr>
      <w:bookmarkStart w:id="0" w:name="_GoBack"/>
      <w:bookmarkEnd w:id="0"/>
    </w:p>
    <w:p w14:paraId="34C70E1D" w14:textId="67CF5CED" w:rsidR="004F3EEA" w:rsidRPr="0086319D" w:rsidRDefault="004F3EEA" w:rsidP="00DB24CB">
      <w:pPr>
        <w:tabs>
          <w:tab w:val="left" w:pos="567"/>
        </w:tabs>
        <w:spacing w:after="0" w:line="240" w:lineRule="auto"/>
        <w:ind w:left="450"/>
        <w:jc w:val="both"/>
        <w:rPr>
          <w:rFonts w:asciiTheme="majorBidi" w:eastAsia="Calibri" w:hAnsiTheme="majorBidi" w:cstheme="majorBidi"/>
          <w:b/>
          <w:bCs/>
          <w:color w:val="000000"/>
          <w:sz w:val="28"/>
          <w:cs/>
        </w:rPr>
      </w:pPr>
      <w:r w:rsidRPr="0086319D">
        <w:rPr>
          <w:rFonts w:asciiTheme="majorBidi" w:eastAsia="Calibri" w:hAnsiTheme="majorBidi" w:cstheme="majorBidi"/>
          <w:b/>
          <w:bCs/>
          <w:color w:val="000000"/>
          <w:sz w:val="28"/>
          <w:cs/>
        </w:rPr>
        <w:t>รายได้จากการขา</w:t>
      </w:r>
      <w:r w:rsidR="00497D7E" w:rsidRPr="0086319D">
        <w:rPr>
          <w:rFonts w:asciiTheme="majorBidi" w:eastAsia="Calibri" w:hAnsiTheme="majorBidi" w:cstheme="majorBidi"/>
          <w:b/>
          <w:bCs/>
          <w:color w:val="000000"/>
          <w:sz w:val="28"/>
          <w:cs/>
        </w:rPr>
        <w:t>ย</w:t>
      </w:r>
      <w:r w:rsidR="00CF7902">
        <w:rPr>
          <w:rFonts w:asciiTheme="majorBidi" w:eastAsia="Calibri" w:hAnsiTheme="majorBidi" w:cstheme="majorBidi" w:hint="cs"/>
          <w:b/>
          <w:bCs/>
          <w:color w:val="000000"/>
          <w:sz w:val="28"/>
          <w:cs/>
        </w:rPr>
        <w:t>อสังหาริมทรัพย์</w:t>
      </w:r>
      <w:r w:rsidR="00497D7E" w:rsidRPr="0086319D">
        <w:rPr>
          <w:rFonts w:asciiTheme="majorBidi" w:eastAsia="Calibri" w:hAnsiTheme="majorBidi" w:cstheme="majorBidi"/>
          <w:b/>
          <w:bCs/>
          <w:color w:val="000000"/>
          <w:sz w:val="28"/>
          <w:cs/>
        </w:rPr>
        <w:t xml:space="preserve"> </w:t>
      </w:r>
      <w:r w:rsidR="00381186" w:rsidRPr="009047A8">
        <w:rPr>
          <w:rFonts w:asciiTheme="majorBidi" w:eastAsia="Cordia New" w:hAnsiTheme="majorBidi" w:cstheme="majorBidi"/>
          <w:b/>
          <w:bCs/>
          <w:color w:val="000000"/>
          <w:sz w:val="28"/>
          <w:cs/>
        </w:rPr>
        <w:t>รายได้</w:t>
      </w:r>
      <w:r w:rsidR="00381186" w:rsidRPr="0086319D">
        <w:rPr>
          <w:rFonts w:asciiTheme="majorBidi" w:eastAsia="Calibri" w:hAnsiTheme="majorBidi" w:cstheme="majorBidi"/>
          <w:b/>
          <w:bCs/>
          <w:color w:val="000000"/>
          <w:sz w:val="28"/>
          <w:cs/>
        </w:rPr>
        <w:t>ค่าเช่า</w:t>
      </w:r>
      <w:r w:rsidR="00381186">
        <w:rPr>
          <w:rFonts w:asciiTheme="majorBidi" w:eastAsia="Calibri" w:hAnsiTheme="majorBidi" w:cstheme="majorBidi" w:hint="cs"/>
          <w:b/>
          <w:bCs/>
          <w:color w:val="000000"/>
          <w:sz w:val="28"/>
          <w:cs/>
        </w:rPr>
        <w:t>และ</w:t>
      </w:r>
      <w:r w:rsidR="00497D7E" w:rsidRPr="0086319D">
        <w:rPr>
          <w:rFonts w:asciiTheme="majorBidi" w:eastAsia="Calibri" w:hAnsiTheme="majorBidi" w:cstheme="majorBidi"/>
          <w:b/>
          <w:bCs/>
          <w:color w:val="000000"/>
          <w:sz w:val="28"/>
          <w:cs/>
        </w:rPr>
        <w:t>รายได้ค่า</w:t>
      </w:r>
      <w:r w:rsidRPr="0086319D">
        <w:rPr>
          <w:rFonts w:asciiTheme="majorBidi" w:eastAsia="Calibri" w:hAnsiTheme="majorBidi" w:cstheme="majorBidi"/>
          <w:b/>
          <w:bCs/>
          <w:color w:val="000000"/>
          <w:sz w:val="28"/>
          <w:cs/>
        </w:rPr>
        <w:t>บริการ</w:t>
      </w:r>
    </w:p>
    <w:p w14:paraId="53754154" w14:textId="1FA1CDD1" w:rsidR="00D01523" w:rsidRPr="0086319D" w:rsidRDefault="007B4E5C" w:rsidP="00DB24CB">
      <w:pPr>
        <w:spacing w:after="0" w:line="240" w:lineRule="auto"/>
        <w:ind w:right="43" w:firstLine="450"/>
        <w:jc w:val="thaiDistribute"/>
        <w:rPr>
          <w:rFonts w:asciiTheme="majorBidi" w:eastAsia="Calibri" w:hAnsiTheme="majorBidi" w:cstheme="majorBidi"/>
          <w:color w:val="000000"/>
          <w:spacing w:val="-6"/>
          <w:sz w:val="28"/>
          <w:cs/>
        </w:rPr>
      </w:pPr>
      <w:r w:rsidRPr="0086319D">
        <w:rPr>
          <w:rFonts w:asciiTheme="majorBidi" w:eastAsia="Calibri" w:hAnsiTheme="majorBidi" w:cstheme="majorBidi"/>
          <w:color w:val="000000"/>
          <w:spacing w:val="-6"/>
          <w:sz w:val="28"/>
          <w:cs/>
        </w:rPr>
        <w:t>บริษัท</w:t>
      </w:r>
      <w:r w:rsidR="004F3EEA" w:rsidRPr="0086319D">
        <w:rPr>
          <w:rFonts w:asciiTheme="majorBidi" w:eastAsia="Calibri" w:hAnsiTheme="majorBidi" w:cstheme="majorBidi"/>
          <w:color w:val="000000"/>
          <w:spacing w:val="-6"/>
          <w:sz w:val="28"/>
          <w:cs/>
        </w:rPr>
        <w:t>และบริษัทย่อยมีรายได้</w:t>
      </w:r>
      <w:r w:rsidR="00BD5CD4">
        <w:rPr>
          <w:rFonts w:asciiTheme="majorBidi" w:eastAsia="Calibri" w:hAnsiTheme="majorBidi" w:cstheme="majorBidi" w:hint="cs"/>
          <w:color w:val="000000"/>
          <w:spacing w:val="-6"/>
          <w:sz w:val="28"/>
          <w:cs/>
        </w:rPr>
        <w:t>หลัก</w:t>
      </w:r>
      <w:r w:rsidR="00F645D3" w:rsidRPr="0086319D">
        <w:rPr>
          <w:rFonts w:asciiTheme="majorBidi" w:eastAsia="Calibri" w:hAnsiTheme="majorBidi" w:cstheme="majorBidi"/>
          <w:color w:val="000000"/>
          <w:spacing w:val="-6"/>
          <w:sz w:val="28"/>
          <w:cs/>
        </w:rPr>
        <w:t xml:space="preserve"> </w:t>
      </w:r>
      <w:r w:rsidR="004F3EEA" w:rsidRPr="0086319D">
        <w:rPr>
          <w:rFonts w:asciiTheme="majorBidi" w:eastAsia="Calibri" w:hAnsiTheme="majorBidi" w:cstheme="majorBidi"/>
          <w:color w:val="000000"/>
          <w:spacing w:val="-6"/>
          <w:sz w:val="28"/>
          <w:cs/>
        </w:rPr>
        <w:t>มาจาก</w:t>
      </w:r>
      <w:r w:rsidR="004F3EEA" w:rsidRPr="0086319D">
        <w:rPr>
          <w:rFonts w:asciiTheme="majorBidi" w:eastAsia="Calibri" w:hAnsiTheme="majorBidi" w:cstheme="majorBidi"/>
          <w:color w:val="000000"/>
          <w:spacing w:val="-6"/>
          <w:sz w:val="28"/>
        </w:rPr>
        <w:t xml:space="preserve"> 3 </w:t>
      </w:r>
      <w:r w:rsidR="004F3EEA" w:rsidRPr="0086319D">
        <w:rPr>
          <w:rFonts w:asciiTheme="majorBidi" w:eastAsia="Calibri" w:hAnsiTheme="majorBidi" w:cstheme="majorBidi"/>
          <w:color w:val="000000"/>
          <w:spacing w:val="-6"/>
          <w:sz w:val="28"/>
          <w:cs/>
        </w:rPr>
        <w:t xml:space="preserve">ส่วนงาน คือ รายได้จากธุรกิจพัฒนาอสังหาริมทรัพย์เพื่อขาย </w:t>
      </w:r>
      <w:r w:rsidR="00CF7902">
        <w:rPr>
          <w:rFonts w:asciiTheme="majorBidi" w:eastAsia="Calibri" w:hAnsiTheme="majorBidi" w:cstheme="majorBidi" w:hint="cs"/>
          <w:color w:val="000000"/>
          <w:spacing w:val="-6"/>
          <w:sz w:val="28"/>
          <w:cs/>
        </w:rPr>
        <w:t>ธุรกิจ</w:t>
      </w:r>
      <w:r w:rsidR="004F3EEA" w:rsidRPr="0086319D">
        <w:rPr>
          <w:rFonts w:asciiTheme="majorBidi" w:eastAsia="Calibri" w:hAnsiTheme="majorBidi" w:cstheme="majorBidi"/>
          <w:color w:val="000000"/>
          <w:spacing w:val="-6"/>
          <w:sz w:val="28"/>
          <w:cs/>
        </w:rPr>
        <w:t>อสังหาริมทรัพย์เพื่อเช่า</w:t>
      </w:r>
      <w:r w:rsidR="00344006" w:rsidRPr="0086319D">
        <w:rPr>
          <w:rFonts w:asciiTheme="majorBidi" w:eastAsia="Calibri" w:hAnsiTheme="majorBidi" w:cstheme="majorBidi"/>
          <w:color w:val="000000"/>
          <w:spacing w:val="-6"/>
          <w:sz w:val="28"/>
          <w:cs/>
        </w:rPr>
        <w:t xml:space="preserve"> </w:t>
      </w:r>
      <w:r w:rsidR="004F3EEA" w:rsidRPr="0086319D">
        <w:rPr>
          <w:rFonts w:asciiTheme="majorBidi" w:eastAsia="Calibri" w:hAnsiTheme="majorBidi" w:cstheme="majorBidi"/>
          <w:color w:val="000000"/>
          <w:spacing w:val="-6"/>
          <w:sz w:val="28"/>
          <w:cs/>
        </w:rPr>
        <w:t>ธุรกิจ</w:t>
      </w:r>
      <w:r w:rsidR="004F3EEA" w:rsidRPr="009047A8">
        <w:rPr>
          <w:rFonts w:asciiTheme="majorBidi" w:eastAsia="Calibri" w:hAnsiTheme="majorBidi" w:cstheme="majorBidi"/>
          <w:color w:val="000000"/>
          <w:sz w:val="28"/>
          <w:cs/>
        </w:rPr>
        <w:t>สนาม</w:t>
      </w:r>
      <w:r w:rsidR="004F3EEA" w:rsidRPr="0086319D">
        <w:rPr>
          <w:rFonts w:asciiTheme="majorBidi" w:eastAsia="Calibri" w:hAnsiTheme="majorBidi" w:cstheme="majorBidi"/>
          <w:color w:val="000000"/>
          <w:spacing w:val="-6"/>
          <w:sz w:val="28"/>
          <w:cs/>
        </w:rPr>
        <w:t>กอล์ฟ</w:t>
      </w:r>
      <w:r w:rsidR="001C5E09" w:rsidRPr="0086319D">
        <w:rPr>
          <w:rFonts w:asciiTheme="majorBidi" w:eastAsia="Calibri" w:hAnsiTheme="majorBidi" w:cstheme="majorBidi"/>
          <w:color w:val="000000"/>
          <w:spacing w:val="-6"/>
          <w:sz w:val="28"/>
          <w:cs/>
        </w:rPr>
        <w:t>และ</w:t>
      </w:r>
      <w:r w:rsidR="001C5E09">
        <w:rPr>
          <w:rFonts w:asciiTheme="majorBidi" w:eastAsia="Calibri" w:hAnsiTheme="majorBidi" w:cstheme="majorBidi" w:hint="cs"/>
          <w:color w:val="000000"/>
          <w:spacing w:val="-6"/>
          <w:sz w:val="28"/>
          <w:cs/>
        </w:rPr>
        <w:t>บริการ</w:t>
      </w:r>
      <w:r w:rsidR="00344006" w:rsidRPr="0086319D">
        <w:rPr>
          <w:rFonts w:asciiTheme="majorBidi" w:eastAsia="Calibri" w:hAnsiTheme="majorBidi" w:cstheme="majorBidi"/>
          <w:color w:val="000000"/>
          <w:spacing w:val="-6"/>
          <w:sz w:val="28"/>
          <w:cs/>
        </w:rPr>
        <w:t xml:space="preserve"> </w:t>
      </w:r>
      <w:r w:rsidR="004F3EEA" w:rsidRPr="0086319D">
        <w:rPr>
          <w:rFonts w:asciiTheme="majorBidi" w:eastAsia="Calibri" w:hAnsiTheme="majorBidi" w:cstheme="majorBidi"/>
          <w:color w:val="000000"/>
          <w:spacing w:val="-6"/>
          <w:sz w:val="28"/>
          <w:cs/>
        </w:rPr>
        <w:t>รวมรายได้</w:t>
      </w:r>
      <w:r w:rsidR="003255FD">
        <w:rPr>
          <w:rFonts w:asciiTheme="majorBidi" w:eastAsia="Calibri" w:hAnsiTheme="majorBidi" w:cstheme="majorBidi" w:hint="cs"/>
          <w:color w:val="000000"/>
          <w:spacing w:val="-6"/>
          <w:sz w:val="28"/>
          <w:cs/>
        </w:rPr>
        <w:t xml:space="preserve"> </w:t>
      </w:r>
      <w:r w:rsidR="008E6DA4" w:rsidRPr="0086319D">
        <w:rPr>
          <w:rFonts w:asciiTheme="majorBidi" w:eastAsia="Calibri" w:hAnsiTheme="majorBidi" w:cstheme="majorBidi"/>
          <w:color w:val="000000"/>
          <w:spacing w:val="-6"/>
          <w:sz w:val="28"/>
          <w:cs/>
        </w:rPr>
        <w:t>จำนวน</w:t>
      </w:r>
      <w:r w:rsidR="004F3EEA" w:rsidRPr="0086319D">
        <w:rPr>
          <w:rFonts w:asciiTheme="majorBidi" w:eastAsia="Calibri" w:hAnsiTheme="majorBidi" w:cstheme="majorBidi"/>
          <w:color w:val="000000"/>
          <w:spacing w:val="-6"/>
          <w:sz w:val="28"/>
          <w:cs/>
        </w:rPr>
        <w:t xml:space="preserve"> </w:t>
      </w:r>
      <w:r w:rsidR="007055DA" w:rsidRPr="00CD2065">
        <w:rPr>
          <w:rFonts w:asciiTheme="majorBidi" w:eastAsia="Calibri" w:hAnsiTheme="majorBidi" w:cstheme="majorBidi"/>
          <w:color w:val="000000"/>
          <w:spacing w:val="-6"/>
          <w:sz w:val="28"/>
        </w:rPr>
        <w:t>1,</w:t>
      </w:r>
      <w:r w:rsidR="00E47502">
        <w:rPr>
          <w:rFonts w:asciiTheme="majorBidi" w:eastAsia="Calibri" w:hAnsiTheme="majorBidi" w:cstheme="majorBidi"/>
          <w:color w:val="000000"/>
          <w:spacing w:val="-6"/>
          <w:sz w:val="28"/>
        </w:rPr>
        <w:t>372</w:t>
      </w:r>
      <w:r w:rsidR="007055DA" w:rsidRPr="00CD2065">
        <w:rPr>
          <w:rFonts w:asciiTheme="majorBidi" w:eastAsia="Calibri" w:hAnsiTheme="majorBidi" w:cstheme="majorBidi"/>
          <w:color w:val="000000"/>
          <w:spacing w:val="-6"/>
          <w:sz w:val="28"/>
          <w:cs/>
        </w:rPr>
        <w:t>.</w:t>
      </w:r>
      <w:r w:rsidR="009C4F2B">
        <w:rPr>
          <w:rFonts w:asciiTheme="majorBidi" w:eastAsia="Calibri" w:hAnsiTheme="majorBidi" w:cstheme="majorBidi"/>
          <w:color w:val="000000"/>
          <w:spacing w:val="-6"/>
          <w:sz w:val="28"/>
        </w:rPr>
        <w:t>9</w:t>
      </w:r>
      <w:r w:rsidR="00FF6D80">
        <w:rPr>
          <w:rFonts w:asciiTheme="majorBidi" w:eastAsia="Calibri" w:hAnsiTheme="majorBidi" w:cstheme="majorBidi"/>
          <w:color w:val="000000"/>
          <w:spacing w:val="-6"/>
          <w:sz w:val="28"/>
        </w:rPr>
        <w:t>6</w:t>
      </w:r>
      <w:r w:rsidR="004F3EEA" w:rsidRPr="00CD2065">
        <w:rPr>
          <w:rFonts w:asciiTheme="majorBidi" w:eastAsia="Calibri" w:hAnsiTheme="majorBidi" w:cstheme="majorBidi"/>
          <w:color w:val="000000"/>
          <w:spacing w:val="-6"/>
          <w:sz w:val="28"/>
          <w:cs/>
        </w:rPr>
        <w:t xml:space="preserve"> </w:t>
      </w:r>
      <w:r w:rsidR="004F3EEA" w:rsidRPr="0086319D">
        <w:rPr>
          <w:rFonts w:asciiTheme="majorBidi" w:eastAsia="Calibri" w:hAnsiTheme="majorBidi" w:cstheme="majorBidi"/>
          <w:color w:val="000000"/>
          <w:spacing w:val="-6"/>
          <w:sz w:val="28"/>
          <w:cs/>
        </w:rPr>
        <w:t xml:space="preserve">ล้านบาท </w:t>
      </w:r>
      <w:r w:rsidR="007055DA" w:rsidRPr="0086319D">
        <w:rPr>
          <w:rFonts w:asciiTheme="majorBidi" w:eastAsia="Calibri" w:hAnsiTheme="majorBidi" w:cstheme="majorBidi"/>
          <w:color w:val="000000"/>
          <w:spacing w:val="-6"/>
          <w:sz w:val="28"/>
          <w:cs/>
        </w:rPr>
        <w:t>ลดลง</w:t>
      </w:r>
      <w:r w:rsidR="004F3EEA" w:rsidRPr="0086319D">
        <w:rPr>
          <w:rFonts w:asciiTheme="majorBidi" w:eastAsia="Calibri" w:hAnsiTheme="majorBidi" w:cstheme="majorBidi"/>
          <w:color w:val="000000"/>
          <w:spacing w:val="-6"/>
          <w:sz w:val="28"/>
          <w:cs/>
        </w:rPr>
        <w:t xml:space="preserve">จากปี </w:t>
      </w:r>
      <w:r w:rsidR="004F3EEA" w:rsidRPr="0086319D">
        <w:rPr>
          <w:rFonts w:asciiTheme="majorBidi" w:eastAsia="Calibri" w:hAnsiTheme="majorBidi" w:cstheme="majorBidi"/>
          <w:color w:val="000000"/>
          <w:spacing w:val="-6"/>
          <w:sz w:val="28"/>
        </w:rPr>
        <w:t>25</w:t>
      </w:r>
      <w:r w:rsidR="00E47502">
        <w:rPr>
          <w:rFonts w:asciiTheme="majorBidi" w:eastAsia="Calibri" w:hAnsiTheme="majorBidi" w:cstheme="majorBidi"/>
          <w:color w:val="000000"/>
          <w:spacing w:val="-6"/>
          <w:sz w:val="28"/>
        </w:rPr>
        <w:t>61</w:t>
      </w:r>
      <w:r w:rsidR="004F3EEA" w:rsidRPr="0086319D">
        <w:rPr>
          <w:rFonts w:asciiTheme="majorBidi" w:eastAsia="Calibri" w:hAnsiTheme="majorBidi" w:cstheme="majorBidi"/>
          <w:color w:val="000000"/>
          <w:spacing w:val="-6"/>
          <w:sz w:val="28"/>
          <w:cs/>
        </w:rPr>
        <w:t xml:space="preserve"> จำนวน </w:t>
      </w:r>
      <w:r w:rsidR="00E47502">
        <w:rPr>
          <w:rFonts w:asciiTheme="majorBidi" w:eastAsia="Calibri" w:hAnsiTheme="majorBidi" w:cstheme="majorBidi"/>
          <w:color w:val="000000"/>
          <w:spacing w:val="-6"/>
          <w:sz w:val="28"/>
        </w:rPr>
        <w:t>332</w:t>
      </w:r>
      <w:r w:rsidR="007055DA" w:rsidRPr="00CD2065">
        <w:rPr>
          <w:rFonts w:asciiTheme="majorBidi" w:eastAsia="Calibri" w:hAnsiTheme="majorBidi" w:cstheme="majorBidi"/>
          <w:color w:val="000000"/>
          <w:spacing w:val="-6"/>
          <w:sz w:val="28"/>
          <w:cs/>
        </w:rPr>
        <w:t>.</w:t>
      </w:r>
      <w:r w:rsidR="00556A38">
        <w:rPr>
          <w:rFonts w:asciiTheme="majorBidi" w:eastAsia="Calibri" w:hAnsiTheme="majorBidi" w:cstheme="majorBidi"/>
          <w:color w:val="000000"/>
          <w:spacing w:val="-6"/>
          <w:sz w:val="28"/>
        </w:rPr>
        <w:t>74</w:t>
      </w:r>
      <w:r w:rsidR="004F3EEA" w:rsidRPr="00CD2065">
        <w:rPr>
          <w:rFonts w:asciiTheme="majorBidi" w:eastAsia="Calibri" w:hAnsiTheme="majorBidi" w:cstheme="majorBidi"/>
          <w:color w:val="000000"/>
          <w:spacing w:val="-6"/>
          <w:sz w:val="28"/>
          <w:cs/>
        </w:rPr>
        <w:t xml:space="preserve"> </w:t>
      </w:r>
      <w:r w:rsidR="004F3EEA" w:rsidRPr="0086319D">
        <w:rPr>
          <w:rFonts w:asciiTheme="majorBidi" w:eastAsia="Calibri" w:hAnsiTheme="majorBidi" w:cstheme="majorBidi"/>
          <w:color w:val="000000"/>
          <w:spacing w:val="-6"/>
          <w:sz w:val="28"/>
          <w:cs/>
        </w:rPr>
        <w:t xml:space="preserve">ล้านบาท </w:t>
      </w:r>
      <w:r w:rsidR="009C4F2B">
        <w:rPr>
          <w:rFonts w:asciiTheme="majorBidi" w:eastAsia="Calibri" w:hAnsiTheme="majorBidi" w:cstheme="majorBidi" w:hint="cs"/>
          <w:color w:val="000000"/>
          <w:spacing w:val="-6"/>
          <w:sz w:val="28"/>
          <w:cs/>
        </w:rPr>
        <w:t>หรือ</w:t>
      </w:r>
      <w:r w:rsidR="007055DA" w:rsidRPr="0086319D">
        <w:rPr>
          <w:rFonts w:asciiTheme="majorBidi" w:eastAsia="Calibri" w:hAnsiTheme="majorBidi" w:cstheme="majorBidi"/>
          <w:color w:val="000000"/>
          <w:spacing w:val="-6"/>
          <w:sz w:val="28"/>
          <w:cs/>
        </w:rPr>
        <w:t>ลดลง</w:t>
      </w:r>
      <w:r w:rsidR="004F3EEA" w:rsidRPr="0086319D">
        <w:rPr>
          <w:rFonts w:asciiTheme="majorBidi" w:eastAsia="Calibri" w:hAnsiTheme="majorBidi" w:cstheme="majorBidi"/>
          <w:color w:val="000000"/>
          <w:spacing w:val="-6"/>
          <w:sz w:val="28"/>
          <w:cs/>
        </w:rPr>
        <w:t xml:space="preserve">ร้อยละ </w:t>
      </w:r>
      <w:r w:rsidR="00E47502">
        <w:rPr>
          <w:rFonts w:asciiTheme="majorBidi" w:eastAsia="Calibri" w:hAnsiTheme="majorBidi" w:cstheme="majorBidi"/>
          <w:color w:val="000000"/>
          <w:spacing w:val="-6"/>
          <w:sz w:val="28"/>
        </w:rPr>
        <w:t>19</w:t>
      </w:r>
      <w:r w:rsidR="009C4F2B">
        <w:rPr>
          <w:rFonts w:asciiTheme="majorBidi" w:eastAsia="Calibri" w:hAnsiTheme="majorBidi" w:cstheme="majorBidi"/>
          <w:color w:val="000000"/>
          <w:spacing w:val="-6"/>
          <w:sz w:val="28"/>
        </w:rPr>
        <w:t>.51</w:t>
      </w:r>
      <w:r w:rsidR="004F3EEA" w:rsidRPr="00CD2065">
        <w:rPr>
          <w:rFonts w:asciiTheme="majorBidi" w:eastAsia="Calibri" w:hAnsiTheme="majorBidi" w:cstheme="majorBidi"/>
          <w:color w:val="000000"/>
          <w:spacing w:val="-6"/>
          <w:sz w:val="28"/>
          <w:cs/>
        </w:rPr>
        <w:t xml:space="preserve"> </w:t>
      </w:r>
      <w:r w:rsidR="00D01523" w:rsidRPr="0086319D">
        <w:rPr>
          <w:rFonts w:asciiTheme="majorBidi" w:eastAsia="Calibri" w:hAnsiTheme="majorBidi" w:cstheme="majorBidi"/>
          <w:color w:val="000000"/>
          <w:spacing w:val="-6"/>
          <w:sz w:val="28"/>
          <w:cs/>
        </w:rPr>
        <w:t xml:space="preserve">รายได้ทั้ง </w:t>
      </w:r>
      <w:r w:rsidR="00FE07D0" w:rsidRPr="0086319D">
        <w:rPr>
          <w:rFonts w:asciiTheme="majorBidi" w:eastAsia="Calibri" w:hAnsiTheme="majorBidi" w:cstheme="majorBidi"/>
          <w:color w:val="000000"/>
          <w:spacing w:val="-6"/>
          <w:sz w:val="28"/>
        </w:rPr>
        <w:t>3</w:t>
      </w:r>
      <w:r w:rsidR="00D01523" w:rsidRPr="0086319D">
        <w:rPr>
          <w:rFonts w:asciiTheme="majorBidi" w:eastAsia="Calibri" w:hAnsiTheme="majorBidi" w:cstheme="majorBidi"/>
          <w:color w:val="000000"/>
          <w:spacing w:val="-6"/>
          <w:sz w:val="28"/>
          <w:cs/>
        </w:rPr>
        <w:t xml:space="preserve"> ส่วนงาน</w:t>
      </w:r>
      <w:r w:rsidR="003F015F" w:rsidRPr="0086319D">
        <w:rPr>
          <w:rFonts w:asciiTheme="majorBidi" w:eastAsia="Calibri" w:hAnsiTheme="majorBidi" w:cstheme="majorBidi"/>
          <w:color w:val="000000"/>
          <w:spacing w:val="-6"/>
          <w:sz w:val="28"/>
          <w:cs/>
        </w:rPr>
        <w:t xml:space="preserve"> </w:t>
      </w:r>
      <w:r w:rsidR="00D01523" w:rsidRPr="0086319D">
        <w:rPr>
          <w:rFonts w:asciiTheme="majorBidi" w:eastAsia="Calibri" w:hAnsiTheme="majorBidi" w:cstheme="majorBidi"/>
          <w:color w:val="000000"/>
          <w:spacing w:val="-6"/>
          <w:sz w:val="28"/>
          <w:cs/>
        </w:rPr>
        <w:t>สรุปได้ดังนี้</w:t>
      </w:r>
    </w:p>
    <w:p w14:paraId="545828B4" w14:textId="1E9EB66F" w:rsidR="00476A6B" w:rsidRPr="007D77A6" w:rsidRDefault="00D01523" w:rsidP="00DB24CB">
      <w:pPr>
        <w:pStyle w:val="ListParagraph"/>
        <w:numPr>
          <w:ilvl w:val="0"/>
          <w:numId w:val="38"/>
        </w:numPr>
        <w:tabs>
          <w:tab w:val="left" w:pos="720"/>
          <w:tab w:val="left" w:pos="900"/>
        </w:tabs>
        <w:spacing w:before="240" w:after="0" w:line="240" w:lineRule="auto"/>
        <w:ind w:left="0" w:right="43" w:firstLine="540"/>
        <w:jc w:val="thaiDistribute"/>
        <w:rPr>
          <w:rFonts w:asciiTheme="majorBidi" w:hAnsiTheme="majorBidi" w:cstheme="majorBidi"/>
          <w:color w:val="000000"/>
          <w:sz w:val="28"/>
        </w:rPr>
      </w:pPr>
      <w:r w:rsidRPr="0086319D">
        <w:rPr>
          <w:rFonts w:asciiTheme="majorBidi" w:hAnsiTheme="majorBidi" w:cstheme="majorBidi"/>
          <w:color w:val="000000"/>
          <w:sz w:val="28"/>
          <w:cs/>
        </w:rPr>
        <w:lastRenderedPageBreak/>
        <w:t>รายได้จาก</w:t>
      </w:r>
      <w:r w:rsidR="00755B04" w:rsidRPr="0086319D">
        <w:rPr>
          <w:rFonts w:asciiTheme="majorBidi" w:hAnsiTheme="majorBidi" w:cstheme="majorBidi"/>
          <w:color w:val="000000"/>
          <w:sz w:val="28"/>
          <w:cs/>
        </w:rPr>
        <w:t>ธุรกิจพัฒนาอสังหาริมทรัพย์เพื่อขาย</w:t>
      </w:r>
      <w:r w:rsidRPr="0086319D">
        <w:rPr>
          <w:rFonts w:asciiTheme="majorBidi" w:hAnsiTheme="majorBidi" w:cstheme="majorBidi"/>
          <w:color w:val="000000"/>
          <w:sz w:val="28"/>
          <w:cs/>
        </w:rPr>
        <w:t xml:space="preserve">ปี </w:t>
      </w:r>
      <w:r w:rsidRPr="0086319D">
        <w:rPr>
          <w:rFonts w:asciiTheme="majorBidi" w:hAnsiTheme="majorBidi" w:cstheme="majorBidi"/>
          <w:color w:val="000000"/>
          <w:sz w:val="28"/>
        </w:rPr>
        <w:t>25</w:t>
      </w:r>
      <w:r w:rsidR="007D61F2" w:rsidRPr="0086319D">
        <w:rPr>
          <w:rFonts w:asciiTheme="majorBidi" w:hAnsiTheme="majorBidi" w:cstheme="majorBidi"/>
          <w:color w:val="000000"/>
          <w:sz w:val="28"/>
        </w:rPr>
        <w:t>6</w:t>
      </w:r>
      <w:r w:rsidR="00FA2280">
        <w:rPr>
          <w:rFonts w:asciiTheme="majorBidi" w:hAnsiTheme="majorBidi" w:cstheme="majorBidi"/>
          <w:color w:val="000000"/>
          <w:sz w:val="28"/>
        </w:rPr>
        <w:t>2</w:t>
      </w:r>
      <w:r w:rsidRPr="0086319D">
        <w:rPr>
          <w:rFonts w:asciiTheme="majorBidi" w:hAnsiTheme="majorBidi" w:cstheme="majorBidi"/>
          <w:color w:val="000000"/>
          <w:sz w:val="28"/>
          <w:cs/>
        </w:rPr>
        <w:t xml:space="preserve"> จำนวน </w:t>
      </w:r>
      <w:r w:rsidR="00FA2280">
        <w:rPr>
          <w:rFonts w:asciiTheme="majorBidi" w:hAnsiTheme="majorBidi" w:cstheme="majorBidi"/>
          <w:color w:val="000000"/>
          <w:sz w:val="28"/>
        </w:rPr>
        <w:t>1,</w:t>
      </w:r>
      <w:r w:rsidR="007055DA" w:rsidRPr="00CD2065">
        <w:rPr>
          <w:rFonts w:asciiTheme="majorBidi" w:hAnsiTheme="majorBidi" w:cstheme="majorBidi"/>
          <w:color w:val="000000"/>
          <w:sz w:val="28"/>
        </w:rPr>
        <w:t>2</w:t>
      </w:r>
      <w:r w:rsidR="00FA2280">
        <w:rPr>
          <w:rFonts w:asciiTheme="majorBidi" w:hAnsiTheme="majorBidi" w:cstheme="majorBidi"/>
          <w:color w:val="000000"/>
          <w:sz w:val="28"/>
        </w:rPr>
        <w:t>73</w:t>
      </w:r>
      <w:r w:rsidR="00961747">
        <w:rPr>
          <w:rFonts w:asciiTheme="majorBidi" w:hAnsiTheme="majorBidi" w:cstheme="majorBidi"/>
          <w:color w:val="000000"/>
          <w:sz w:val="28"/>
        </w:rPr>
        <w:t>.04</w:t>
      </w:r>
      <w:r w:rsidRPr="0086319D">
        <w:rPr>
          <w:rFonts w:asciiTheme="majorBidi" w:hAnsiTheme="majorBidi" w:cstheme="majorBidi"/>
          <w:color w:val="000000"/>
          <w:sz w:val="28"/>
          <w:cs/>
        </w:rPr>
        <w:t xml:space="preserve"> ล้านบาท </w:t>
      </w:r>
      <w:r w:rsidR="00476A6B" w:rsidRPr="0086319D">
        <w:rPr>
          <w:rFonts w:asciiTheme="majorBidi" w:hAnsiTheme="majorBidi" w:cstheme="majorBidi"/>
          <w:color w:val="000000"/>
          <w:sz w:val="28"/>
          <w:cs/>
        </w:rPr>
        <w:t>คิด</w:t>
      </w:r>
      <w:r w:rsidR="00476A6B" w:rsidRPr="00776EDF">
        <w:rPr>
          <w:rFonts w:asciiTheme="majorBidi" w:hAnsiTheme="majorBidi" w:cstheme="majorBidi"/>
          <w:color w:val="000000"/>
          <w:sz w:val="28"/>
          <w:cs/>
        </w:rPr>
        <w:t>เป็นร้อย</w:t>
      </w:r>
      <w:r w:rsidR="00476A6B" w:rsidRPr="00494912">
        <w:rPr>
          <w:rFonts w:asciiTheme="majorBidi" w:hAnsiTheme="majorBidi" w:cstheme="majorBidi"/>
          <w:color w:val="000000"/>
          <w:sz w:val="28"/>
          <w:cs/>
        </w:rPr>
        <w:t xml:space="preserve">ละ </w:t>
      </w:r>
      <w:r w:rsidR="00D56ADC" w:rsidRPr="00CD2065">
        <w:rPr>
          <w:rFonts w:asciiTheme="majorBidi" w:hAnsiTheme="majorBidi" w:cstheme="majorBidi"/>
          <w:color w:val="000000"/>
          <w:sz w:val="28"/>
        </w:rPr>
        <w:t>9</w:t>
      </w:r>
      <w:r w:rsidR="00C858E4" w:rsidRPr="00CD2065">
        <w:rPr>
          <w:rFonts w:asciiTheme="majorBidi" w:hAnsiTheme="majorBidi" w:cstheme="majorBidi"/>
          <w:color w:val="000000"/>
          <w:sz w:val="28"/>
        </w:rPr>
        <w:t>0</w:t>
      </w:r>
      <w:r w:rsidR="00D56ADC" w:rsidRPr="00CD2065">
        <w:rPr>
          <w:rFonts w:asciiTheme="majorBidi" w:hAnsiTheme="majorBidi" w:cstheme="majorBidi"/>
          <w:color w:val="000000"/>
          <w:sz w:val="28"/>
        </w:rPr>
        <w:t>.</w:t>
      </w:r>
      <w:r w:rsidR="00C858E4" w:rsidRPr="00494912">
        <w:rPr>
          <w:rFonts w:asciiTheme="majorBidi" w:hAnsiTheme="majorBidi" w:cstheme="majorBidi"/>
          <w:color w:val="000000"/>
          <w:sz w:val="28"/>
        </w:rPr>
        <w:t>9</w:t>
      </w:r>
      <w:r w:rsidR="00C858E4" w:rsidRPr="00C858E4">
        <w:rPr>
          <w:rFonts w:asciiTheme="majorBidi" w:hAnsiTheme="majorBidi" w:cstheme="majorBidi"/>
          <w:color w:val="000000"/>
          <w:sz w:val="28"/>
        </w:rPr>
        <w:t>2</w:t>
      </w:r>
      <w:r w:rsidR="00476A6B" w:rsidRPr="00776EDF">
        <w:rPr>
          <w:rFonts w:asciiTheme="majorBidi" w:hAnsiTheme="majorBidi" w:cstheme="majorBidi"/>
          <w:color w:val="000000"/>
          <w:sz w:val="28"/>
          <w:cs/>
        </w:rPr>
        <w:t xml:space="preserve"> ของ</w:t>
      </w:r>
      <w:r w:rsidR="00476A6B" w:rsidRPr="0086319D">
        <w:rPr>
          <w:rFonts w:asciiTheme="majorBidi" w:hAnsiTheme="majorBidi" w:cstheme="majorBidi"/>
          <w:color w:val="000000"/>
          <w:sz w:val="28"/>
          <w:cs/>
        </w:rPr>
        <w:t>รายได้</w:t>
      </w:r>
      <w:r w:rsidR="00F645D3" w:rsidRPr="0086319D">
        <w:rPr>
          <w:rFonts w:asciiTheme="majorBidi" w:hAnsiTheme="majorBidi" w:cstheme="majorBidi"/>
          <w:color w:val="000000"/>
          <w:sz w:val="28"/>
          <w:cs/>
        </w:rPr>
        <w:t>รวม</w:t>
      </w:r>
      <w:r w:rsidR="00E340AC" w:rsidRPr="0086319D">
        <w:rPr>
          <w:rFonts w:asciiTheme="majorBidi" w:hAnsiTheme="majorBidi" w:cstheme="majorBidi"/>
          <w:color w:val="000000"/>
          <w:sz w:val="28"/>
          <w:cs/>
        </w:rPr>
        <w:t xml:space="preserve"> </w:t>
      </w:r>
      <w:r w:rsidR="000D3B39" w:rsidRPr="0086319D">
        <w:rPr>
          <w:rFonts w:asciiTheme="majorBidi" w:hAnsiTheme="majorBidi" w:cstheme="majorBidi"/>
          <w:color w:val="000000"/>
          <w:sz w:val="28"/>
          <w:cs/>
        </w:rPr>
        <w:t>ลดลง</w:t>
      </w:r>
      <w:r w:rsidR="00830063" w:rsidRPr="0086319D">
        <w:rPr>
          <w:rFonts w:asciiTheme="majorBidi" w:hAnsiTheme="majorBidi" w:cstheme="majorBidi"/>
          <w:color w:val="000000"/>
          <w:sz w:val="28"/>
          <w:cs/>
        </w:rPr>
        <w:t xml:space="preserve">จากปี </w:t>
      </w:r>
      <w:r w:rsidR="00830063" w:rsidRPr="0086319D">
        <w:rPr>
          <w:rFonts w:asciiTheme="majorBidi" w:hAnsiTheme="majorBidi" w:cstheme="majorBidi"/>
          <w:color w:val="000000"/>
          <w:sz w:val="28"/>
        </w:rPr>
        <w:t>25</w:t>
      </w:r>
      <w:r w:rsidR="000D3B39" w:rsidRPr="0086319D">
        <w:rPr>
          <w:rFonts w:asciiTheme="majorBidi" w:hAnsiTheme="majorBidi" w:cstheme="majorBidi"/>
          <w:color w:val="000000"/>
          <w:sz w:val="28"/>
        </w:rPr>
        <w:t>6</w:t>
      </w:r>
      <w:r w:rsidR="00FA2280">
        <w:rPr>
          <w:rFonts w:asciiTheme="majorBidi" w:hAnsiTheme="majorBidi" w:cstheme="majorBidi"/>
          <w:color w:val="000000"/>
          <w:sz w:val="28"/>
        </w:rPr>
        <w:t>1</w:t>
      </w:r>
      <w:r w:rsidR="00830063" w:rsidRPr="00CD2065">
        <w:rPr>
          <w:rFonts w:asciiTheme="majorBidi" w:hAnsiTheme="majorBidi" w:cstheme="majorBidi"/>
          <w:color w:val="000000"/>
          <w:sz w:val="28"/>
          <w:cs/>
        </w:rPr>
        <w:t xml:space="preserve"> </w:t>
      </w:r>
      <w:r w:rsidR="00830063" w:rsidRPr="0086319D">
        <w:rPr>
          <w:rFonts w:asciiTheme="majorBidi" w:hAnsiTheme="majorBidi" w:cstheme="majorBidi"/>
          <w:color w:val="000000"/>
          <w:sz w:val="28"/>
          <w:cs/>
        </w:rPr>
        <w:t xml:space="preserve">จำนวน </w:t>
      </w:r>
      <w:r w:rsidR="00FA2280">
        <w:rPr>
          <w:rFonts w:asciiTheme="majorBidi" w:hAnsiTheme="majorBidi" w:cstheme="majorBidi"/>
          <w:color w:val="000000"/>
          <w:sz w:val="28"/>
        </w:rPr>
        <w:t>347</w:t>
      </w:r>
      <w:r w:rsidR="00961747">
        <w:rPr>
          <w:rFonts w:asciiTheme="majorBidi" w:hAnsiTheme="majorBidi" w:cstheme="majorBidi"/>
          <w:color w:val="000000"/>
          <w:sz w:val="28"/>
        </w:rPr>
        <w:t>.37</w:t>
      </w:r>
      <w:r w:rsidR="00830063" w:rsidRPr="00CD2065">
        <w:rPr>
          <w:rFonts w:asciiTheme="majorBidi" w:hAnsiTheme="majorBidi" w:cstheme="majorBidi"/>
          <w:color w:val="000000"/>
          <w:sz w:val="28"/>
          <w:cs/>
        </w:rPr>
        <w:t xml:space="preserve"> </w:t>
      </w:r>
      <w:r w:rsidR="00830063" w:rsidRPr="0086319D">
        <w:rPr>
          <w:rFonts w:asciiTheme="majorBidi" w:hAnsiTheme="majorBidi" w:cstheme="majorBidi"/>
          <w:color w:val="000000"/>
          <w:sz w:val="28"/>
          <w:cs/>
        </w:rPr>
        <w:t xml:space="preserve">ล้านบาท </w:t>
      </w:r>
      <w:r w:rsidR="00A36CCA">
        <w:rPr>
          <w:rFonts w:asciiTheme="majorBidi" w:hAnsiTheme="majorBidi" w:cstheme="majorBidi" w:hint="cs"/>
          <w:color w:val="000000"/>
          <w:sz w:val="28"/>
          <w:cs/>
        </w:rPr>
        <w:t>หรือลดลง</w:t>
      </w:r>
      <w:r w:rsidR="00830063" w:rsidRPr="0086319D">
        <w:rPr>
          <w:rFonts w:asciiTheme="majorBidi" w:hAnsiTheme="majorBidi" w:cstheme="majorBidi"/>
          <w:color w:val="000000"/>
          <w:sz w:val="28"/>
          <w:cs/>
        </w:rPr>
        <w:t xml:space="preserve">ร้อยละ </w:t>
      </w:r>
      <w:r w:rsidR="00FA2280">
        <w:rPr>
          <w:rFonts w:asciiTheme="majorBidi" w:hAnsiTheme="majorBidi" w:cstheme="majorBidi"/>
          <w:color w:val="000000"/>
          <w:sz w:val="28"/>
        </w:rPr>
        <w:t>21</w:t>
      </w:r>
      <w:r w:rsidR="000D3B39" w:rsidRPr="00CD2065">
        <w:rPr>
          <w:rFonts w:asciiTheme="majorBidi" w:hAnsiTheme="majorBidi" w:cstheme="majorBidi"/>
          <w:color w:val="000000"/>
          <w:sz w:val="28"/>
          <w:cs/>
        </w:rPr>
        <w:t>.</w:t>
      </w:r>
      <w:r w:rsidR="00961747">
        <w:rPr>
          <w:rFonts w:asciiTheme="majorBidi" w:hAnsiTheme="majorBidi" w:cstheme="majorBidi"/>
          <w:color w:val="000000"/>
          <w:sz w:val="28"/>
        </w:rPr>
        <w:t>44</w:t>
      </w:r>
      <w:r w:rsidR="00830063" w:rsidRPr="0086319D">
        <w:rPr>
          <w:rFonts w:asciiTheme="majorBidi" w:hAnsiTheme="majorBidi" w:cstheme="majorBidi"/>
          <w:color w:val="000000"/>
          <w:sz w:val="28"/>
          <w:cs/>
        </w:rPr>
        <w:t xml:space="preserve"> </w:t>
      </w:r>
      <w:r w:rsidR="00DF1FB8">
        <w:rPr>
          <w:rFonts w:asciiTheme="majorBidi" w:hAnsiTheme="majorBidi" w:cstheme="majorBidi" w:hint="cs"/>
          <w:color w:val="000000"/>
          <w:sz w:val="28"/>
          <w:cs/>
        </w:rPr>
        <w:t>โดย</w:t>
      </w:r>
      <w:r w:rsidR="00F23AD4" w:rsidRPr="0086319D">
        <w:rPr>
          <w:rFonts w:asciiTheme="majorBidi" w:hAnsiTheme="majorBidi" w:cstheme="majorBidi"/>
          <w:color w:val="000000"/>
          <w:sz w:val="28"/>
          <w:cs/>
        </w:rPr>
        <w:t>ใ</w:t>
      </w:r>
      <w:r w:rsidR="00000E69" w:rsidRPr="0086319D">
        <w:rPr>
          <w:rFonts w:asciiTheme="majorBidi" w:hAnsiTheme="majorBidi" w:cstheme="majorBidi"/>
          <w:color w:val="000000"/>
          <w:sz w:val="28"/>
          <w:cs/>
        </w:rPr>
        <w:t>น</w:t>
      </w:r>
      <w:r w:rsidR="00000E69" w:rsidRPr="00FA2280">
        <w:rPr>
          <w:rFonts w:asciiTheme="majorBidi" w:hAnsiTheme="majorBidi" w:cstheme="majorBidi"/>
          <w:color w:val="000000"/>
          <w:sz w:val="28"/>
          <w:cs/>
        </w:rPr>
        <w:t xml:space="preserve">ปี </w:t>
      </w:r>
      <w:r w:rsidR="00000E69" w:rsidRPr="00FA2280">
        <w:rPr>
          <w:rFonts w:asciiTheme="majorBidi" w:hAnsiTheme="majorBidi" w:cstheme="majorBidi"/>
          <w:color w:val="000000"/>
          <w:sz w:val="28"/>
        </w:rPr>
        <w:t>25</w:t>
      </w:r>
      <w:r w:rsidR="007D61F2" w:rsidRPr="00FA2280">
        <w:rPr>
          <w:rFonts w:asciiTheme="majorBidi" w:hAnsiTheme="majorBidi" w:cstheme="majorBidi"/>
          <w:color w:val="000000"/>
          <w:sz w:val="28"/>
        </w:rPr>
        <w:t>6</w:t>
      </w:r>
      <w:r w:rsidR="00FA2280" w:rsidRPr="00FA2280">
        <w:rPr>
          <w:rFonts w:asciiTheme="majorBidi" w:hAnsiTheme="majorBidi" w:cstheme="majorBidi"/>
          <w:color w:val="000000"/>
          <w:sz w:val="28"/>
        </w:rPr>
        <w:t>2</w:t>
      </w:r>
      <w:r w:rsidR="00F23AD4" w:rsidRPr="00FA2280">
        <w:rPr>
          <w:rFonts w:asciiTheme="majorBidi" w:hAnsiTheme="majorBidi" w:cstheme="majorBidi"/>
          <w:color w:val="000000"/>
          <w:sz w:val="28"/>
          <w:cs/>
        </w:rPr>
        <w:t xml:space="preserve"> </w:t>
      </w:r>
      <w:r w:rsidR="001B25CA" w:rsidRPr="00CD2065">
        <w:rPr>
          <w:rFonts w:asciiTheme="majorBidi" w:hAnsiTheme="majorBidi" w:cstheme="majorBidi"/>
          <w:color w:val="000000"/>
          <w:sz w:val="28"/>
          <w:cs/>
        </w:rPr>
        <w:t>บริษัทเริ่ม</w:t>
      </w:r>
      <w:r w:rsidR="00CE5DF0">
        <w:rPr>
          <w:rFonts w:asciiTheme="majorBidi" w:hAnsiTheme="majorBidi" w:cstheme="majorBidi" w:hint="cs"/>
          <w:color w:val="000000"/>
          <w:sz w:val="28"/>
          <w:cs/>
        </w:rPr>
        <w:t>โอนกรรมสิทธิ์และ</w:t>
      </w:r>
      <w:r w:rsidR="009123C4">
        <w:rPr>
          <w:rFonts w:asciiTheme="majorBidi" w:hAnsiTheme="majorBidi" w:cstheme="majorBidi" w:hint="cs"/>
          <w:color w:val="000000"/>
          <w:sz w:val="28"/>
          <w:cs/>
        </w:rPr>
        <w:t>รับรู้รายได้โครงการ</w:t>
      </w:r>
      <w:r w:rsidR="00FA2280">
        <w:rPr>
          <w:rFonts w:asciiTheme="majorBidi" w:hAnsiTheme="majorBidi" w:cstheme="majorBidi" w:hint="cs"/>
          <w:color w:val="000000"/>
          <w:spacing w:val="-6"/>
          <w:sz w:val="28"/>
          <w:cs/>
        </w:rPr>
        <w:t>เอสทารา เฮเว่น</w:t>
      </w:r>
      <w:r w:rsidR="00FA2280">
        <w:rPr>
          <w:rFonts w:asciiTheme="majorBidi" w:hAnsiTheme="majorBidi" w:cstheme="majorBidi"/>
          <w:color w:val="000000"/>
          <w:spacing w:val="-6"/>
          <w:sz w:val="28"/>
        </w:rPr>
        <w:t xml:space="preserve"> </w:t>
      </w:r>
      <w:r w:rsidR="001C6A24">
        <w:rPr>
          <w:rFonts w:asciiTheme="majorBidi" w:hAnsiTheme="majorBidi" w:cstheme="majorBidi" w:hint="cs"/>
          <w:color w:val="000000"/>
          <w:spacing w:val="-6"/>
          <w:sz w:val="28"/>
          <w:cs/>
        </w:rPr>
        <w:t xml:space="preserve">ตั้งอยู่ที่ซอยพัฒนาการ </w:t>
      </w:r>
      <w:r w:rsidR="001C6A24">
        <w:rPr>
          <w:rFonts w:asciiTheme="majorBidi" w:hAnsiTheme="majorBidi" w:cstheme="majorBidi"/>
          <w:color w:val="000000"/>
          <w:spacing w:val="-6"/>
          <w:sz w:val="28"/>
        </w:rPr>
        <w:t xml:space="preserve">20 </w:t>
      </w:r>
      <w:r w:rsidR="00552331">
        <w:rPr>
          <w:rFonts w:asciiTheme="majorBidi" w:hAnsiTheme="majorBidi" w:cstheme="majorBidi" w:hint="cs"/>
          <w:color w:val="000000"/>
          <w:spacing w:val="-6"/>
          <w:sz w:val="28"/>
          <w:cs/>
        </w:rPr>
        <w:t>ตั้งแต่</w:t>
      </w:r>
      <w:r w:rsidR="00FA2280">
        <w:rPr>
          <w:rFonts w:asciiTheme="majorBidi" w:hAnsiTheme="majorBidi" w:cstheme="majorBidi" w:hint="cs"/>
          <w:color w:val="000000"/>
          <w:spacing w:val="-6"/>
          <w:sz w:val="28"/>
          <w:cs/>
        </w:rPr>
        <w:t xml:space="preserve">เดือน ตุลาคม </w:t>
      </w:r>
      <w:r w:rsidR="00FA2280">
        <w:rPr>
          <w:rFonts w:asciiTheme="majorBidi" w:hAnsiTheme="majorBidi" w:cstheme="majorBidi"/>
          <w:color w:val="000000"/>
          <w:spacing w:val="-6"/>
          <w:sz w:val="28"/>
        </w:rPr>
        <w:t>2562</w:t>
      </w:r>
      <w:r w:rsidR="00FA2280">
        <w:rPr>
          <w:rFonts w:asciiTheme="majorBidi" w:hAnsiTheme="majorBidi" w:cstheme="majorBidi" w:hint="cs"/>
          <w:color w:val="000000"/>
          <w:spacing w:val="-6"/>
          <w:sz w:val="28"/>
          <w:cs/>
        </w:rPr>
        <w:t xml:space="preserve"> </w:t>
      </w:r>
      <w:r w:rsidR="009123C4">
        <w:rPr>
          <w:rFonts w:asciiTheme="majorBidi" w:hAnsiTheme="majorBidi" w:cstheme="majorBidi" w:hint="cs"/>
          <w:color w:val="000000"/>
          <w:sz w:val="28"/>
          <w:cs/>
        </w:rPr>
        <w:t>และ</w:t>
      </w:r>
      <w:r w:rsidR="008A4B26">
        <w:rPr>
          <w:rFonts w:asciiTheme="majorBidi" w:hAnsiTheme="majorBidi" w:cstheme="majorBidi" w:hint="cs"/>
          <w:color w:val="000000"/>
          <w:sz w:val="28"/>
          <w:cs/>
        </w:rPr>
        <w:t>รับรู้</w:t>
      </w:r>
      <w:r w:rsidR="00CE5DF0">
        <w:rPr>
          <w:rFonts w:asciiTheme="majorBidi" w:hAnsiTheme="majorBidi" w:cstheme="majorBidi" w:hint="cs"/>
          <w:color w:val="000000"/>
          <w:sz w:val="28"/>
          <w:cs/>
        </w:rPr>
        <w:t>รายได้จาก</w:t>
      </w:r>
      <w:r w:rsidR="008A4B26">
        <w:rPr>
          <w:rFonts w:asciiTheme="majorBidi" w:hAnsiTheme="majorBidi" w:cstheme="majorBidi" w:hint="cs"/>
          <w:color w:val="000000"/>
          <w:sz w:val="28"/>
          <w:cs/>
        </w:rPr>
        <w:t>โครงการ</w:t>
      </w:r>
      <w:r w:rsidR="009047A8">
        <w:rPr>
          <w:rFonts w:asciiTheme="majorBidi" w:hAnsiTheme="majorBidi" w:cstheme="majorBidi" w:hint="cs"/>
          <w:color w:val="000000"/>
          <w:sz w:val="28"/>
          <w:cs/>
        </w:rPr>
        <w:t>บ้านและอาคารชุดพักอาศัย</w:t>
      </w:r>
      <w:r w:rsidR="008A4B26">
        <w:rPr>
          <w:rFonts w:asciiTheme="majorBidi" w:hAnsiTheme="majorBidi" w:cstheme="majorBidi" w:hint="cs"/>
          <w:color w:val="000000"/>
          <w:sz w:val="28"/>
          <w:cs/>
        </w:rPr>
        <w:t>เดิม</w:t>
      </w:r>
      <w:r w:rsidR="003C569A">
        <w:rPr>
          <w:rFonts w:asciiTheme="majorBidi" w:hAnsiTheme="majorBidi" w:cstheme="majorBidi" w:hint="cs"/>
          <w:color w:val="000000"/>
          <w:sz w:val="28"/>
          <w:cs/>
        </w:rPr>
        <w:t>ที่มียูนิ</w:t>
      </w:r>
      <w:r w:rsidR="00CE5DF0">
        <w:rPr>
          <w:rFonts w:asciiTheme="majorBidi" w:hAnsiTheme="majorBidi" w:cstheme="majorBidi" w:hint="cs"/>
          <w:color w:val="000000"/>
          <w:sz w:val="28"/>
          <w:cs/>
        </w:rPr>
        <w:t>ต</w:t>
      </w:r>
      <w:r w:rsidR="009047A8">
        <w:rPr>
          <w:rFonts w:asciiTheme="majorBidi" w:hAnsiTheme="majorBidi" w:cstheme="majorBidi" w:hint="cs"/>
          <w:color w:val="000000"/>
          <w:sz w:val="28"/>
          <w:cs/>
        </w:rPr>
        <w:t>คง</w:t>
      </w:r>
      <w:r w:rsidR="003C569A">
        <w:rPr>
          <w:rFonts w:asciiTheme="majorBidi" w:hAnsiTheme="majorBidi" w:cstheme="majorBidi" w:hint="cs"/>
          <w:color w:val="000000"/>
          <w:sz w:val="28"/>
          <w:cs/>
        </w:rPr>
        <w:t>เหลือ</w:t>
      </w:r>
      <w:r w:rsidR="00CE5DF0">
        <w:rPr>
          <w:rFonts w:asciiTheme="majorBidi" w:hAnsiTheme="majorBidi" w:cstheme="majorBidi" w:hint="cs"/>
          <w:color w:val="000000"/>
          <w:sz w:val="28"/>
          <w:cs/>
        </w:rPr>
        <w:t>อยู่</w:t>
      </w:r>
      <w:r w:rsidR="00306B82">
        <w:rPr>
          <w:rFonts w:asciiTheme="majorBidi" w:hAnsiTheme="majorBidi" w:cstheme="majorBidi"/>
          <w:color w:val="000000"/>
          <w:sz w:val="28"/>
        </w:rPr>
        <w:t xml:space="preserve"> </w:t>
      </w:r>
      <w:r w:rsidR="001C6A24">
        <w:rPr>
          <w:rFonts w:asciiTheme="majorBidi" w:hAnsiTheme="majorBidi" w:cstheme="majorBidi" w:hint="cs"/>
          <w:color w:val="000000"/>
          <w:sz w:val="28"/>
          <w:cs/>
        </w:rPr>
        <w:t>ซึ่ง</w:t>
      </w:r>
      <w:r w:rsidR="00306B82">
        <w:rPr>
          <w:rFonts w:asciiTheme="majorBidi" w:hAnsiTheme="majorBidi" w:cstheme="majorBidi" w:hint="cs"/>
          <w:color w:val="000000"/>
          <w:sz w:val="28"/>
          <w:cs/>
        </w:rPr>
        <w:t>ส่วนใหญ่เป็น</w:t>
      </w:r>
      <w:r w:rsidR="009047A8">
        <w:rPr>
          <w:rFonts w:asciiTheme="majorBidi" w:hAnsiTheme="majorBidi" w:cstheme="majorBidi" w:hint="cs"/>
          <w:color w:val="000000"/>
          <w:sz w:val="28"/>
          <w:cs/>
        </w:rPr>
        <w:t>ยอดรับรู้รายได้จาก</w:t>
      </w:r>
      <w:r w:rsidR="00306B82">
        <w:rPr>
          <w:rFonts w:asciiTheme="majorBidi" w:hAnsiTheme="majorBidi" w:cstheme="majorBidi" w:hint="cs"/>
          <w:color w:val="000000"/>
          <w:sz w:val="28"/>
          <w:cs/>
        </w:rPr>
        <w:t>โครงการแอม</w:t>
      </w:r>
      <w:r w:rsidR="00306B82" w:rsidRPr="00494912">
        <w:rPr>
          <w:rFonts w:asciiTheme="majorBidi" w:hAnsiTheme="majorBidi" w:cstheme="majorBidi" w:hint="cs"/>
          <w:color w:val="000000"/>
          <w:sz w:val="28"/>
          <w:cs/>
        </w:rPr>
        <w:t>เบอร์</w:t>
      </w:r>
      <w:r w:rsidR="002A2549" w:rsidRPr="00494912">
        <w:rPr>
          <w:rFonts w:asciiTheme="majorBidi" w:hAnsiTheme="majorBidi" w:cstheme="majorBidi" w:hint="cs"/>
          <w:color w:val="000000"/>
          <w:sz w:val="28"/>
          <w:cs/>
        </w:rPr>
        <w:t xml:space="preserve"> </w:t>
      </w:r>
      <w:r w:rsidR="002A2549" w:rsidRPr="00494912">
        <w:rPr>
          <w:rFonts w:asciiTheme="majorBidi" w:hAnsiTheme="majorBidi" w:cstheme="majorBidi" w:hint="cs"/>
          <w:color w:val="000000"/>
          <w:spacing w:val="-6"/>
          <w:sz w:val="28"/>
          <w:cs/>
        </w:rPr>
        <w:t>และโครงการเวลาน่า</w:t>
      </w:r>
      <w:r w:rsidR="001C6A24">
        <w:rPr>
          <w:rFonts w:asciiTheme="majorBidi" w:hAnsiTheme="majorBidi" w:cstheme="majorBidi" w:hint="cs"/>
          <w:color w:val="000000"/>
          <w:spacing w:val="-6"/>
          <w:sz w:val="28"/>
          <w:cs/>
        </w:rPr>
        <w:t xml:space="preserve"> </w:t>
      </w:r>
      <w:r w:rsidR="009047A8">
        <w:rPr>
          <w:rFonts w:asciiTheme="majorBidi" w:hAnsiTheme="majorBidi" w:cstheme="majorBidi" w:hint="cs"/>
          <w:color w:val="000000"/>
          <w:spacing w:val="-6"/>
          <w:sz w:val="28"/>
          <w:cs/>
        </w:rPr>
        <w:t>ในขณะที่</w:t>
      </w:r>
      <w:r w:rsidR="00243005">
        <w:rPr>
          <w:rFonts w:asciiTheme="majorBidi" w:hAnsiTheme="majorBidi" w:cstheme="majorBidi" w:hint="cs"/>
          <w:color w:val="000000"/>
          <w:sz w:val="28"/>
          <w:cs/>
        </w:rPr>
        <w:t xml:space="preserve">ปี </w:t>
      </w:r>
      <w:r w:rsidR="00243005">
        <w:rPr>
          <w:rFonts w:asciiTheme="majorBidi" w:hAnsiTheme="majorBidi" w:cstheme="majorBidi"/>
          <w:color w:val="000000"/>
          <w:sz w:val="28"/>
        </w:rPr>
        <w:t xml:space="preserve">2561 </w:t>
      </w:r>
      <w:r w:rsidR="00DB24CB">
        <w:rPr>
          <w:rFonts w:asciiTheme="majorBidi" w:hAnsiTheme="majorBidi" w:cstheme="majorBidi"/>
          <w:color w:val="000000"/>
          <w:sz w:val="28"/>
        </w:rPr>
        <w:t xml:space="preserve">       </w:t>
      </w:r>
      <w:r w:rsidR="009047A8">
        <w:rPr>
          <w:rFonts w:asciiTheme="majorBidi" w:hAnsiTheme="majorBidi" w:cstheme="majorBidi" w:hint="cs"/>
          <w:color w:val="000000"/>
          <w:sz w:val="28"/>
          <w:cs/>
        </w:rPr>
        <w:t>มีการ</w:t>
      </w:r>
      <w:r w:rsidR="00243005">
        <w:rPr>
          <w:rFonts w:asciiTheme="majorBidi" w:hAnsiTheme="majorBidi" w:cstheme="majorBidi" w:hint="cs"/>
          <w:color w:val="000000"/>
          <w:sz w:val="28"/>
          <w:cs/>
        </w:rPr>
        <w:t>โอนกรรมสิทธิ์โครงการเดิม</w:t>
      </w:r>
      <w:r w:rsidR="009047A8">
        <w:rPr>
          <w:rFonts w:asciiTheme="majorBidi" w:hAnsiTheme="majorBidi" w:cstheme="majorBidi" w:hint="cs"/>
          <w:color w:val="000000"/>
          <w:sz w:val="28"/>
          <w:cs/>
        </w:rPr>
        <w:t xml:space="preserve"> </w:t>
      </w:r>
      <w:r w:rsidR="00243005">
        <w:rPr>
          <w:rFonts w:asciiTheme="majorBidi" w:hAnsiTheme="majorBidi" w:cstheme="majorBidi" w:hint="cs"/>
          <w:color w:val="000000"/>
          <w:sz w:val="28"/>
          <w:cs/>
        </w:rPr>
        <w:t xml:space="preserve">คือ </w:t>
      </w:r>
      <w:r w:rsidR="00A479F4">
        <w:rPr>
          <w:rFonts w:asciiTheme="majorBidi" w:hAnsiTheme="majorBidi" w:cstheme="majorBidi" w:hint="cs"/>
          <w:color w:val="000000"/>
          <w:sz w:val="28"/>
          <w:cs/>
        </w:rPr>
        <w:t xml:space="preserve">โครงการชุดพักอาศัยนารา </w:t>
      </w:r>
      <w:r w:rsidR="00A479F4">
        <w:rPr>
          <w:rFonts w:asciiTheme="majorBidi" w:hAnsiTheme="majorBidi" w:cstheme="majorBidi"/>
          <w:color w:val="000000"/>
          <w:sz w:val="28"/>
        </w:rPr>
        <w:t xml:space="preserve">9 </w:t>
      </w:r>
      <w:r w:rsidR="007D77A6">
        <w:rPr>
          <w:rFonts w:asciiTheme="majorBidi" w:hAnsiTheme="majorBidi" w:cstheme="majorBidi" w:hint="cs"/>
          <w:color w:val="000000"/>
          <w:sz w:val="28"/>
          <w:cs/>
        </w:rPr>
        <w:t>แล</w:t>
      </w:r>
      <w:r w:rsidR="009047A8">
        <w:rPr>
          <w:rFonts w:asciiTheme="majorBidi" w:hAnsiTheme="majorBidi" w:cstheme="majorBidi" w:hint="cs"/>
          <w:color w:val="000000"/>
          <w:sz w:val="28"/>
          <w:cs/>
        </w:rPr>
        <w:t>ะ</w:t>
      </w:r>
      <w:r w:rsidR="00A479F4">
        <w:rPr>
          <w:rFonts w:asciiTheme="majorBidi" w:hAnsiTheme="majorBidi" w:cstheme="majorBidi" w:hint="cs"/>
          <w:color w:val="000000"/>
          <w:sz w:val="28"/>
          <w:cs/>
        </w:rPr>
        <w:t>สตาร์วิว</w:t>
      </w:r>
      <w:r w:rsidR="00A479F4">
        <w:rPr>
          <w:rFonts w:asciiTheme="majorBidi" w:hAnsiTheme="majorBidi" w:cstheme="majorBidi"/>
          <w:color w:val="000000"/>
          <w:sz w:val="28"/>
        </w:rPr>
        <w:t xml:space="preserve"> </w:t>
      </w:r>
      <w:r w:rsidR="007D77A6">
        <w:rPr>
          <w:rFonts w:asciiTheme="majorBidi" w:hAnsiTheme="majorBidi" w:cstheme="majorBidi" w:hint="cs"/>
          <w:color w:val="000000"/>
          <w:sz w:val="28"/>
          <w:cs/>
        </w:rPr>
        <w:t xml:space="preserve">ได้สูงกว่าปี </w:t>
      </w:r>
      <w:r w:rsidR="007D77A6">
        <w:rPr>
          <w:rFonts w:asciiTheme="majorBidi" w:hAnsiTheme="majorBidi" w:cstheme="majorBidi"/>
          <w:color w:val="000000"/>
          <w:sz w:val="28"/>
        </w:rPr>
        <w:t xml:space="preserve">2562 </w:t>
      </w:r>
      <w:r w:rsidR="009047A8">
        <w:rPr>
          <w:rFonts w:asciiTheme="majorBidi" w:hAnsiTheme="majorBidi" w:cstheme="majorBidi" w:hint="cs"/>
          <w:color w:val="000000"/>
          <w:sz w:val="28"/>
          <w:cs/>
        </w:rPr>
        <w:t>เป็น</w:t>
      </w:r>
      <w:r w:rsidR="007D77A6">
        <w:rPr>
          <w:rFonts w:asciiTheme="majorBidi" w:hAnsiTheme="majorBidi" w:cstheme="majorBidi" w:hint="cs"/>
          <w:color w:val="000000"/>
          <w:sz w:val="28"/>
          <w:cs/>
        </w:rPr>
        <w:t xml:space="preserve">ผลให้ในปี </w:t>
      </w:r>
      <w:r w:rsidR="007D77A6">
        <w:rPr>
          <w:rFonts w:asciiTheme="majorBidi" w:hAnsiTheme="majorBidi" w:cstheme="majorBidi"/>
          <w:color w:val="000000"/>
          <w:sz w:val="28"/>
        </w:rPr>
        <w:t xml:space="preserve">2562 </w:t>
      </w:r>
      <w:r w:rsidR="007D77A6">
        <w:rPr>
          <w:rFonts w:asciiTheme="majorBidi" w:hAnsiTheme="majorBidi" w:cstheme="majorBidi" w:hint="cs"/>
          <w:color w:val="000000"/>
          <w:sz w:val="28"/>
          <w:cs/>
        </w:rPr>
        <w:t>มีรายได้ลดลง</w:t>
      </w:r>
      <w:r w:rsidR="00B17463" w:rsidRPr="007D77A6">
        <w:rPr>
          <w:rFonts w:asciiTheme="majorBidi" w:hAnsiTheme="majorBidi" w:cstheme="majorBidi" w:hint="cs"/>
          <w:color w:val="000000"/>
          <w:sz w:val="28"/>
          <w:cs/>
        </w:rPr>
        <w:t>ในภาพรวม</w:t>
      </w:r>
      <w:r w:rsidR="00E04F8E" w:rsidRPr="007D77A6">
        <w:rPr>
          <w:rFonts w:asciiTheme="majorBidi" w:hAnsiTheme="majorBidi" w:cstheme="majorBidi" w:hint="cs"/>
          <w:color w:val="000000"/>
          <w:sz w:val="28"/>
          <w:cs/>
        </w:rPr>
        <w:t xml:space="preserve"> </w:t>
      </w:r>
      <w:r w:rsidR="00B17463" w:rsidRPr="007D77A6">
        <w:rPr>
          <w:rFonts w:asciiTheme="majorBidi" w:hAnsiTheme="majorBidi" w:cstheme="majorBidi" w:hint="cs"/>
          <w:color w:val="000000"/>
          <w:sz w:val="28"/>
          <w:cs/>
        </w:rPr>
        <w:t>โดยรายละเอียด</w:t>
      </w:r>
      <w:r w:rsidR="00476A6B" w:rsidRPr="007D77A6">
        <w:rPr>
          <w:rFonts w:asciiTheme="majorBidi" w:hAnsiTheme="majorBidi" w:cstheme="majorBidi"/>
          <w:color w:val="000000"/>
          <w:sz w:val="28"/>
          <w:cs/>
        </w:rPr>
        <w:t>การ</w:t>
      </w:r>
      <w:r w:rsidR="00E340AC" w:rsidRPr="007D77A6">
        <w:rPr>
          <w:rFonts w:asciiTheme="majorBidi" w:hAnsiTheme="majorBidi" w:cstheme="majorBidi"/>
          <w:color w:val="000000"/>
          <w:sz w:val="28"/>
          <w:cs/>
        </w:rPr>
        <w:t>รับรู้รายได้จากการ</w:t>
      </w:r>
      <w:r w:rsidR="00AB27F1" w:rsidRPr="007D77A6">
        <w:rPr>
          <w:rFonts w:asciiTheme="majorBidi" w:hAnsiTheme="majorBidi" w:cstheme="majorBidi"/>
          <w:color w:val="000000"/>
          <w:sz w:val="28"/>
          <w:cs/>
        </w:rPr>
        <w:t>โอนกรรมสิทธิ์โครงการในกร</w:t>
      </w:r>
      <w:r w:rsidR="00D07A15" w:rsidRPr="007D77A6">
        <w:rPr>
          <w:rFonts w:asciiTheme="majorBidi" w:hAnsiTheme="majorBidi" w:cstheme="majorBidi" w:hint="cs"/>
          <w:color w:val="000000"/>
          <w:sz w:val="28"/>
          <w:cs/>
        </w:rPr>
        <w:t>ุงเทพ</w:t>
      </w:r>
      <w:r w:rsidR="00476A6B" w:rsidRPr="007D77A6">
        <w:rPr>
          <w:rFonts w:asciiTheme="majorBidi" w:hAnsiTheme="majorBidi" w:cstheme="majorBidi"/>
          <w:color w:val="000000"/>
          <w:sz w:val="28"/>
          <w:cs/>
        </w:rPr>
        <w:t>และจังหวัดระยอง</w:t>
      </w:r>
      <w:r w:rsidR="004C1E3E" w:rsidRPr="007D77A6">
        <w:rPr>
          <w:rFonts w:asciiTheme="majorBidi" w:hAnsiTheme="majorBidi" w:cstheme="majorBidi"/>
          <w:color w:val="000000"/>
          <w:sz w:val="28"/>
          <w:cs/>
        </w:rPr>
        <w:t>แบ่งตาม</w:t>
      </w:r>
      <w:r w:rsidR="00AD5B19">
        <w:rPr>
          <w:rFonts w:asciiTheme="majorBidi" w:hAnsiTheme="majorBidi" w:cstheme="majorBidi" w:hint="cs"/>
          <w:color w:val="000000"/>
          <w:sz w:val="28"/>
          <w:cs/>
        </w:rPr>
        <w:t>เขต</w:t>
      </w:r>
      <w:r w:rsidR="004C1E3E" w:rsidRPr="007D77A6">
        <w:rPr>
          <w:rFonts w:asciiTheme="majorBidi" w:hAnsiTheme="majorBidi" w:cstheme="majorBidi"/>
          <w:color w:val="000000"/>
          <w:sz w:val="28"/>
          <w:cs/>
        </w:rPr>
        <w:t>พื้นที่ขาย</w:t>
      </w:r>
      <w:r w:rsidR="00476A6B" w:rsidRPr="007D77A6">
        <w:rPr>
          <w:rFonts w:asciiTheme="majorBidi" w:hAnsiTheme="majorBidi" w:cstheme="majorBidi"/>
          <w:color w:val="000000"/>
          <w:sz w:val="28"/>
          <w:cs/>
        </w:rPr>
        <w:t>ดังนี้</w:t>
      </w:r>
    </w:p>
    <w:p w14:paraId="551E5E87" w14:textId="77777777" w:rsidR="00B134D9" w:rsidRPr="00DB24CB" w:rsidRDefault="00B134D9" w:rsidP="00B134D9">
      <w:pPr>
        <w:spacing w:after="0" w:line="240" w:lineRule="auto"/>
        <w:ind w:firstLine="720"/>
        <w:jc w:val="thaiDistribute"/>
        <w:rPr>
          <w:rFonts w:asciiTheme="minorBidi" w:eastAsia="Calibri" w:hAnsiTheme="minorBidi"/>
          <w:color w:val="000000"/>
          <w:sz w:val="20"/>
          <w:szCs w:val="20"/>
        </w:rPr>
      </w:pPr>
    </w:p>
    <w:tbl>
      <w:tblPr>
        <w:tblW w:w="85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4"/>
        <w:gridCol w:w="906"/>
        <w:gridCol w:w="810"/>
        <w:gridCol w:w="990"/>
        <w:gridCol w:w="900"/>
        <w:gridCol w:w="900"/>
        <w:gridCol w:w="990"/>
      </w:tblGrid>
      <w:tr w:rsidR="00046324" w:rsidRPr="00204241" w14:paraId="05568B1B" w14:textId="77777777" w:rsidTr="00DB24CB">
        <w:trPr>
          <w:trHeight w:val="388"/>
        </w:trPr>
        <w:tc>
          <w:tcPr>
            <w:tcW w:w="3054" w:type="dxa"/>
            <w:vMerge w:val="restart"/>
            <w:shd w:val="clear" w:color="auto" w:fill="E0E0E0"/>
            <w:vAlign w:val="center"/>
          </w:tcPr>
          <w:p w14:paraId="091D326B" w14:textId="6DE6FB69" w:rsidR="00046324" w:rsidRPr="00CD2065" w:rsidRDefault="00046324" w:rsidP="001B3F87">
            <w:pPr>
              <w:tabs>
                <w:tab w:val="left" w:pos="993"/>
              </w:tabs>
              <w:spacing w:after="0" w:line="240" w:lineRule="auto"/>
              <w:ind w:right="-1"/>
              <w:jc w:val="center"/>
              <w:rPr>
                <w:rFonts w:asciiTheme="majorBidi" w:eastAsia="Times New Roman" w:hAnsiTheme="majorBidi" w:cstheme="majorBidi"/>
                <w:b/>
                <w:bCs/>
                <w:color w:val="000000"/>
                <w:sz w:val="28"/>
                <w:lang w:val="en-GB"/>
              </w:rPr>
            </w:pPr>
            <w:r w:rsidRPr="00CD2065">
              <w:rPr>
                <w:rFonts w:asciiTheme="majorBidi" w:eastAsia="Times New Roman" w:hAnsiTheme="majorBidi" w:cstheme="majorBidi"/>
                <w:b/>
                <w:bCs/>
                <w:color w:val="000000"/>
                <w:sz w:val="28"/>
                <w:cs/>
                <w:lang w:val="en-GB"/>
              </w:rPr>
              <w:t>สรุปข้อมูลการขายแบ่งตาม</w:t>
            </w:r>
            <w:r w:rsidR="00AD5B19">
              <w:rPr>
                <w:rFonts w:asciiTheme="majorBidi" w:eastAsia="Times New Roman" w:hAnsiTheme="majorBidi" w:cstheme="majorBidi" w:hint="cs"/>
                <w:b/>
                <w:bCs/>
                <w:color w:val="000000"/>
                <w:sz w:val="28"/>
                <w:cs/>
                <w:lang w:val="en-GB"/>
              </w:rPr>
              <w:t>เขต</w:t>
            </w:r>
            <w:r w:rsidR="00AD5B19">
              <w:rPr>
                <w:rFonts w:asciiTheme="majorBidi" w:eastAsia="Times New Roman" w:hAnsiTheme="majorBidi" w:cstheme="majorBidi"/>
                <w:b/>
                <w:bCs/>
                <w:color w:val="000000"/>
                <w:sz w:val="28"/>
                <w:cs/>
                <w:lang w:val="en-GB"/>
              </w:rPr>
              <w:br/>
            </w:r>
            <w:r w:rsidRPr="00CD2065">
              <w:rPr>
                <w:rFonts w:asciiTheme="majorBidi" w:eastAsia="Times New Roman" w:hAnsiTheme="majorBidi" w:cstheme="majorBidi"/>
                <w:b/>
                <w:bCs/>
                <w:color w:val="000000"/>
                <w:sz w:val="28"/>
                <w:cs/>
                <w:lang w:val="en-GB"/>
              </w:rPr>
              <w:t>พื้นที่ขาย</w:t>
            </w:r>
          </w:p>
        </w:tc>
        <w:tc>
          <w:tcPr>
            <w:tcW w:w="2706" w:type="dxa"/>
            <w:gridSpan w:val="3"/>
            <w:shd w:val="clear" w:color="auto" w:fill="E0E0E0"/>
            <w:vAlign w:val="center"/>
          </w:tcPr>
          <w:p w14:paraId="4023F063" w14:textId="77777777" w:rsidR="00046324" w:rsidRPr="00CD2065" w:rsidRDefault="00046324" w:rsidP="00426327">
            <w:pPr>
              <w:tabs>
                <w:tab w:val="left" w:pos="720"/>
              </w:tabs>
              <w:spacing w:after="0" w:line="240" w:lineRule="auto"/>
              <w:ind w:right="-1"/>
              <w:jc w:val="center"/>
              <w:rPr>
                <w:rFonts w:asciiTheme="majorBidi" w:eastAsia="Times New Roman" w:hAnsiTheme="majorBidi" w:cstheme="majorBidi"/>
                <w:b/>
                <w:bCs/>
                <w:color w:val="000000"/>
                <w:sz w:val="28"/>
                <w:lang w:val="en-GB"/>
              </w:rPr>
            </w:pPr>
            <w:r w:rsidRPr="00CD2065">
              <w:rPr>
                <w:rFonts w:asciiTheme="majorBidi" w:eastAsia="Times New Roman" w:hAnsiTheme="majorBidi" w:cstheme="majorBidi"/>
                <w:b/>
                <w:bCs/>
                <w:color w:val="000000"/>
                <w:sz w:val="28"/>
                <w:cs/>
                <w:lang w:val="en-GB"/>
              </w:rPr>
              <w:t>25</w:t>
            </w:r>
            <w:r w:rsidR="00426327" w:rsidRPr="00CD2065">
              <w:rPr>
                <w:rFonts w:asciiTheme="majorBidi" w:eastAsia="Times New Roman" w:hAnsiTheme="majorBidi" w:cstheme="majorBidi"/>
                <w:b/>
                <w:bCs/>
                <w:color w:val="000000"/>
                <w:sz w:val="28"/>
                <w:cs/>
                <w:lang w:val="en-GB"/>
              </w:rPr>
              <w:t>6</w:t>
            </w:r>
            <w:r w:rsidR="008E4BF7">
              <w:rPr>
                <w:rFonts w:asciiTheme="majorBidi" w:eastAsia="Times New Roman" w:hAnsiTheme="majorBidi" w:cstheme="majorBidi"/>
                <w:b/>
                <w:bCs/>
                <w:color w:val="000000"/>
                <w:sz w:val="28"/>
                <w:cs/>
                <w:lang w:val="en-GB"/>
              </w:rPr>
              <w:t>2</w:t>
            </w:r>
            <w:r w:rsidRPr="00CD2065">
              <w:rPr>
                <w:rFonts w:asciiTheme="majorBidi" w:eastAsia="Times New Roman" w:hAnsiTheme="majorBidi" w:cstheme="majorBidi"/>
                <w:b/>
                <w:bCs/>
                <w:color w:val="000000"/>
                <w:sz w:val="28"/>
                <w:cs/>
                <w:lang w:val="en-GB"/>
              </w:rPr>
              <w:t xml:space="preserve"> (</w:t>
            </w:r>
            <w:r w:rsidRPr="00CD2065">
              <w:rPr>
                <w:rFonts w:asciiTheme="majorBidi" w:eastAsia="Times New Roman" w:hAnsiTheme="majorBidi" w:cstheme="majorBidi"/>
                <w:b/>
                <w:bCs/>
                <w:color w:val="000000"/>
                <w:sz w:val="28"/>
                <w:cs/>
              </w:rPr>
              <w:t>ล้านบาท</w:t>
            </w:r>
            <w:r w:rsidRPr="00CD2065">
              <w:rPr>
                <w:rFonts w:asciiTheme="majorBidi" w:eastAsia="Times New Roman" w:hAnsiTheme="majorBidi" w:cstheme="majorBidi"/>
                <w:b/>
                <w:bCs/>
                <w:color w:val="000000"/>
                <w:sz w:val="28"/>
                <w:cs/>
                <w:lang w:val="en-GB"/>
              </w:rPr>
              <w:t>)</w:t>
            </w:r>
          </w:p>
        </w:tc>
        <w:tc>
          <w:tcPr>
            <w:tcW w:w="2790" w:type="dxa"/>
            <w:gridSpan w:val="3"/>
            <w:shd w:val="clear" w:color="auto" w:fill="E0E0E0"/>
          </w:tcPr>
          <w:p w14:paraId="3DC9E4AD" w14:textId="77777777" w:rsidR="00046324" w:rsidRPr="00CD2065" w:rsidRDefault="000D3B39" w:rsidP="00F5140B">
            <w:pPr>
              <w:tabs>
                <w:tab w:val="left" w:pos="720"/>
              </w:tabs>
              <w:spacing w:after="0" w:line="240" w:lineRule="auto"/>
              <w:ind w:right="-1"/>
              <w:jc w:val="center"/>
              <w:rPr>
                <w:rFonts w:asciiTheme="majorBidi" w:eastAsia="Times New Roman" w:hAnsiTheme="majorBidi" w:cstheme="majorBidi"/>
                <w:b/>
                <w:bCs/>
                <w:color w:val="000000"/>
                <w:sz w:val="28"/>
                <w:lang w:val="en-GB"/>
              </w:rPr>
            </w:pPr>
            <w:r w:rsidRPr="00CD2065">
              <w:rPr>
                <w:rFonts w:asciiTheme="majorBidi" w:eastAsia="Times New Roman" w:hAnsiTheme="majorBidi" w:cstheme="majorBidi"/>
                <w:b/>
                <w:bCs/>
                <w:color w:val="000000"/>
                <w:sz w:val="28"/>
                <w:cs/>
                <w:lang w:val="en-GB"/>
              </w:rPr>
              <w:t>256</w:t>
            </w:r>
            <w:r w:rsidR="00F5140B">
              <w:rPr>
                <w:rFonts w:asciiTheme="majorBidi" w:eastAsia="Times New Roman" w:hAnsiTheme="majorBidi" w:cstheme="majorBidi" w:hint="cs"/>
                <w:b/>
                <w:bCs/>
                <w:color w:val="000000"/>
                <w:sz w:val="28"/>
                <w:cs/>
                <w:lang w:val="en-GB"/>
              </w:rPr>
              <w:t>1</w:t>
            </w:r>
            <w:r w:rsidRPr="00CD2065">
              <w:rPr>
                <w:rFonts w:asciiTheme="majorBidi" w:eastAsia="Times New Roman" w:hAnsiTheme="majorBidi" w:cstheme="majorBidi"/>
                <w:b/>
                <w:bCs/>
                <w:color w:val="000000"/>
                <w:sz w:val="28"/>
                <w:cs/>
                <w:lang w:val="en-GB"/>
              </w:rPr>
              <w:t xml:space="preserve"> (</w:t>
            </w:r>
            <w:r w:rsidRPr="00CD2065">
              <w:rPr>
                <w:rFonts w:asciiTheme="majorBidi" w:eastAsia="Times New Roman" w:hAnsiTheme="majorBidi" w:cstheme="majorBidi"/>
                <w:b/>
                <w:bCs/>
                <w:color w:val="000000"/>
                <w:sz w:val="28"/>
                <w:cs/>
              </w:rPr>
              <w:t>ล้านบาท</w:t>
            </w:r>
            <w:r w:rsidRPr="00CD2065">
              <w:rPr>
                <w:rFonts w:asciiTheme="majorBidi" w:eastAsia="Times New Roman" w:hAnsiTheme="majorBidi" w:cstheme="majorBidi"/>
                <w:b/>
                <w:bCs/>
                <w:color w:val="000000"/>
                <w:sz w:val="28"/>
                <w:cs/>
                <w:lang w:val="en-GB"/>
              </w:rPr>
              <w:t>)</w:t>
            </w:r>
          </w:p>
        </w:tc>
      </w:tr>
      <w:tr w:rsidR="00046324" w:rsidRPr="00204241" w14:paraId="27BBD72A" w14:textId="77777777" w:rsidTr="00DB24CB">
        <w:trPr>
          <w:trHeight w:val="401"/>
        </w:trPr>
        <w:tc>
          <w:tcPr>
            <w:tcW w:w="3054" w:type="dxa"/>
            <w:vMerge/>
            <w:shd w:val="clear" w:color="auto" w:fill="E0E0E0"/>
            <w:vAlign w:val="center"/>
          </w:tcPr>
          <w:p w14:paraId="64233E82" w14:textId="77777777" w:rsidR="00046324" w:rsidRPr="00CD2065" w:rsidRDefault="00046324" w:rsidP="001B3F87">
            <w:pPr>
              <w:tabs>
                <w:tab w:val="left" w:pos="993"/>
              </w:tabs>
              <w:spacing w:after="0" w:line="240" w:lineRule="auto"/>
              <w:ind w:right="-1"/>
              <w:jc w:val="center"/>
              <w:rPr>
                <w:rFonts w:asciiTheme="majorBidi" w:eastAsia="Times New Roman" w:hAnsiTheme="majorBidi" w:cstheme="majorBidi"/>
                <w:b/>
                <w:bCs/>
                <w:color w:val="000000"/>
                <w:sz w:val="28"/>
                <w:cs/>
                <w:lang w:val="en-GB"/>
              </w:rPr>
            </w:pPr>
          </w:p>
        </w:tc>
        <w:tc>
          <w:tcPr>
            <w:tcW w:w="906" w:type="dxa"/>
            <w:shd w:val="clear" w:color="auto" w:fill="E0E0E0"/>
            <w:vAlign w:val="center"/>
          </w:tcPr>
          <w:p w14:paraId="3721E7CE" w14:textId="77777777" w:rsidR="00046324" w:rsidRPr="00CD2065" w:rsidRDefault="00046324" w:rsidP="001B3F87">
            <w:pPr>
              <w:tabs>
                <w:tab w:val="left" w:pos="720"/>
              </w:tabs>
              <w:spacing w:after="0" w:line="240" w:lineRule="auto"/>
              <w:ind w:right="-1"/>
              <w:jc w:val="center"/>
              <w:rPr>
                <w:rFonts w:asciiTheme="majorBidi" w:eastAsia="Times New Roman" w:hAnsiTheme="majorBidi" w:cstheme="majorBidi"/>
                <w:b/>
                <w:bCs/>
                <w:color w:val="000000"/>
                <w:sz w:val="28"/>
                <w:cs/>
                <w:lang w:val="en-GB"/>
              </w:rPr>
            </w:pPr>
            <w:r w:rsidRPr="00CD2065">
              <w:rPr>
                <w:rFonts w:asciiTheme="majorBidi" w:eastAsia="Times New Roman" w:hAnsiTheme="majorBidi" w:cstheme="majorBidi"/>
                <w:b/>
                <w:bCs/>
                <w:color w:val="000000"/>
                <w:sz w:val="28"/>
                <w:cs/>
                <w:lang w:val="en-GB"/>
              </w:rPr>
              <w:t>กรุงเทพ</w:t>
            </w:r>
          </w:p>
        </w:tc>
        <w:tc>
          <w:tcPr>
            <w:tcW w:w="810" w:type="dxa"/>
            <w:shd w:val="clear" w:color="auto" w:fill="E0E0E0"/>
            <w:vAlign w:val="center"/>
          </w:tcPr>
          <w:p w14:paraId="2AC696DD" w14:textId="77777777" w:rsidR="00046324" w:rsidRPr="00CD2065" w:rsidRDefault="00046324" w:rsidP="001B3F87">
            <w:pPr>
              <w:tabs>
                <w:tab w:val="left" w:pos="720"/>
              </w:tabs>
              <w:spacing w:after="0" w:line="240" w:lineRule="auto"/>
              <w:ind w:right="-1"/>
              <w:jc w:val="center"/>
              <w:rPr>
                <w:rFonts w:asciiTheme="majorBidi" w:eastAsia="Times New Roman" w:hAnsiTheme="majorBidi" w:cstheme="majorBidi"/>
                <w:b/>
                <w:bCs/>
                <w:color w:val="000000"/>
                <w:sz w:val="28"/>
                <w:cs/>
                <w:lang w:val="en-GB"/>
              </w:rPr>
            </w:pPr>
            <w:r w:rsidRPr="00CD2065">
              <w:rPr>
                <w:rFonts w:asciiTheme="majorBidi" w:eastAsia="Times New Roman" w:hAnsiTheme="majorBidi" w:cstheme="majorBidi"/>
                <w:b/>
                <w:bCs/>
                <w:color w:val="000000"/>
                <w:sz w:val="28"/>
                <w:cs/>
                <w:lang w:val="en-GB"/>
              </w:rPr>
              <w:t>ระยอง</w:t>
            </w:r>
          </w:p>
        </w:tc>
        <w:tc>
          <w:tcPr>
            <w:tcW w:w="990" w:type="dxa"/>
            <w:shd w:val="clear" w:color="auto" w:fill="E0E0E0"/>
            <w:vAlign w:val="center"/>
          </w:tcPr>
          <w:p w14:paraId="1F966BA3" w14:textId="77777777" w:rsidR="00046324" w:rsidRPr="00CD2065" w:rsidRDefault="00046324" w:rsidP="001B3F87">
            <w:pPr>
              <w:tabs>
                <w:tab w:val="left" w:pos="720"/>
              </w:tabs>
              <w:spacing w:after="0" w:line="240" w:lineRule="auto"/>
              <w:ind w:right="-1"/>
              <w:jc w:val="center"/>
              <w:rPr>
                <w:rFonts w:asciiTheme="majorBidi" w:eastAsia="Times New Roman" w:hAnsiTheme="majorBidi" w:cstheme="majorBidi"/>
                <w:b/>
                <w:bCs/>
                <w:color w:val="000000"/>
                <w:sz w:val="28"/>
                <w:cs/>
                <w:lang w:val="en-GB"/>
              </w:rPr>
            </w:pPr>
            <w:r w:rsidRPr="00CD2065">
              <w:rPr>
                <w:rFonts w:asciiTheme="majorBidi" w:eastAsia="Times New Roman" w:hAnsiTheme="majorBidi" w:cstheme="majorBidi"/>
                <w:b/>
                <w:bCs/>
                <w:color w:val="000000"/>
                <w:sz w:val="28"/>
                <w:cs/>
                <w:lang w:val="en-GB"/>
              </w:rPr>
              <w:t>รวม</w:t>
            </w:r>
          </w:p>
        </w:tc>
        <w:tc>
          <w:tcPr>
            <w:tcW w:w="900" w:type="dxa"/>
            <w:shd w:val="clear" w:color="auto" w:fill="E0E0E0"/>
          </w:tcPr>
          <w:p w14:paraId="68AC0D66" w14:textId="77777777" w:rsidR="00046324" w:rsidRPr="00CD2065" w:rsidRDefault="00046324" w:rsidP="001B3F87">
            <w:pPr>
              <w:tabs>
                <w:tab w:val="left" w:pos="720"/>
              </w:tabs>
              <w:spacing w:after="0" w:line="240" w:lineRule="auto"/>
              <w:ind w:right="-1"/>
              <w:jc w:val="center"/>
              <w:rPr>
                <w:rFonts w:asciiTheme="majorBidi" w:eastAsia="Times New Roman" w:hAnsiTheme="majorBidi" w:cstheme="majorBidi"/>
                <w:b/>
                <w:bCs/>
                <w:color w:val="000000"/>
                <w:sz w:val="28"/>
                <w:lang w:val="en-GB"/>
              </w:rPr>
            </w:pPr>
            <w:r w:rsidRPr="00CD2065">
              <w:rPr>
                <w:rFonts w:asciiTheme="majorBidi" w:eastAsia="Times New Roman" w:hAnsiTheme="majorBidi" w:cstheme="majorBidi"/>
                <w:b/>
                <w:bCs/>
                <w:color w:val="000000"/>
                <w:sz w:val="28"/>
                <w:cs/>
                <w:lang w:val="en-GB"/>
              </w:rPr>
              <w:t>กรุงเทพ</w:t>
            </w:r>
          </w:p>
        </w:tc>
        <w:tc>
          <w:tcPr>
            <w:tcW w:w="900" w:type="dxa"/>
            <w:shd w:val="clear" w:color="auto" w:fill="E0E0E0"/>
            <w:vAlign w:val="center"/>
          </w:tcPr>
          <w:p w14:paraId="2B8B034F" w14:textId="77777777" w:rsidR="00046324" w:rsidRPr="00CD2065" w:rsidRDefault="00046324" w:rsidP="001B3F87">
            <w:pPr>
              <w:tabs>
                <w:tab w:val="left" w:pos="720"/>
              </w:tabs>
              <w:spacing w:after="0" w:line="240" w:lineRule="auto"/>
              <w:ind w:right="-1"/>
              <w:jc w:val="center"/>
              <w:rPr>
                <w:rFonts w:asciiTheme="majorBidi" w:eastAsia="Times New Roman" w:hAnsiTheme="majorBidi" w:cstheme="majorBidi"/>
                <w:b/>
                <w:bCs/>
                <w:color w:val="000000"/>
                <w:sz w:val="28"/>
                <w:lang w:val="en-GB"/>
              </w:rPr>
            </w:pPr>
            <w:r w:rsidRPr="00CD2065">
              <w:rPr>
                <w:rFonts w:asciiTheme="majorBidi" w:eastAsia="Times New Roman" w:hAnsiTheme="majorBidi" w:cstheme="majorBidi"/>
                <w:b/>
                <w:bCs/>
                <w:color w:val="000000"/>
                <w:sz w:val="28"/>
                <w:cs/>
                <w:lang w:val="en-GB"/>
              </w:rPr>
              <w:t>ระยอง</w:t>
            </w:r>
          </w:p>
        </w:tc>
        <w:tc>
          <w:tcPr>
            <w:tcW w:w="990" w:type="dxa"/>
            <w:shd w:val="clear" w:color="auto" w:fill="E0E0E0"/>
            <w:vAlign w:val="center"/>
          </w:tcPr>
          <w:p w14:paraId="0F0AADD7" w14:textId="77777777" w:rsidR="00046324" w:rsidRPr="00CD2065" w:rsidRDefault="00046324" w:rsidP="001B3F87">
            <w:pPr>
              <w:tabs>
                <w:tab w:val="left" w:pos="720"/>
              </w:tabs>
              <w:spacing w:after="0" w:line="240" w:lineRule="auto"/>
              <w:ind w:right="-1"/>
              <w:jc w:val="center"/>
              <w:rPr>
                <w:rFonts w:asciiTheme="majorBidi" w:eastAsia="Times New Roman" w:hAnsiTheme="majorBidi" w:cstheme="majorBidi"/>
                <w:b/>
                <w:bCs/>
                <w:color w:val="000000"/>
                <w:sz w:val="28"/>
                <w:lang w:val="en-GB"/>
              </w:rPr>
            </w:pPr>
            <w:r w:rsidRPr="00CD2065">
              <w:rPr>
                <w:rFonts w:asciiTheme="majorBidi" w:eastAsia="Times New Roman" w:hAnsiTheme="majorBidi" w:cstheme="majorBidi"/>
                <w:b/>
                <w:bCs/>
                <w:color w:val="000000"/>
                <w:sz w:val="28"/>
                <w:cs/>
                <w:lang w:val="en-GB"/>
              </w:rPr>
              <w:t>รวม</w:t>
            </w:r>
          </w:p>
        </w:tc>
      </w:tr>
      <w:tr w:rsidR="00F5140B" w:rsidRPr="00204241" w14:paraId="5CA1FB55" w14:textId="77777777" w:rsidTr="00DB24CB">
        <w:trPr>
          <w:trHeight w:val="376"/>
        </w:trPr>
        <w:tc>
          <w:tcPr>
            <w:tcW w:w="3054" w:type="dxa"/>
            <w:tcBorders>
              <w:top w:val="single" w:sz="4" w:space="0" w:color="auto"/>
              <w:left w:val="single" w:sz="4" w:space="0" w:color="auto"/>
              <w:bottom w:val="single" w:sz="4" w:space="0" w:color="auto"/>
              <w:right w:val="single" w:sz="4" w:space="0" w:color="auto"/>
            </w:tcBorders>
            <w:vAlign w:val="center"/>
          </w:tcPr>
          <w:p w14:paraId="6C3A39BA" w14:textId="77777777" w:rsidR="00F5140B" w:rsidRPr="00CD2065" w:rsidRDefault="00F5140B" w:rsidP="00F5140B">
            <w:pPr>
              <w:tabs>
                <w:tab w:val="left" w:pos="993"/>
              </w:tabs>
              <w:spacing w:after="0" w:line="240" w:lineRule="auto"/>
              <w:ind w:right="-1"/>
              <w:rPr>
                <w:rFonts w:asciiTheme="majorBidi" w:eastAsia="Times New Roman" w:hAnsiTheme="majorBidi" w:cstheme="majorBidi"/>
                <w:color w:val="000000"/>
                <w:sz w:val="28"/>
                <w:cs/>
                <w:lang w:val="en-GB"/>
              </w:rPr>
            </w:pPr>
            <w:r w:rsidRPr="00CD2065">
              <w:rPr>
                <w:rFonts w:asciiTheme="majorBidi" w:eastAsia="Times New Roman" w:hAnsiTheme="majorBidi" w:cstheme="majorBidi"/>
                <w:color w:val="000000"/>
                <w:sz w:val="28"/>
                <w:cs/>
                <w:lang w:val="en-GB"/>
              </w:rPr>
              <w:t>รายได้จากการขายบ้านพร้อมที่ดิน</w:t>
            </w:r>
          </w:p>
        </w:tc>
        <w:tc>
          <w:tcPr>
            <w:tcW w:w="906" w:type="dxa"/>
            <w:tcBorders>
              <w:top w:val="single" w:sz="4" w:space="0" w:color="auto"/>
              <w:left w:val="single" w:sz="4" w:space="0" w:color="auto"/>
              <w:bottom w:val="single" w:sz="4" w:space="0" w:color="auto"/>
              <w:right w:val="single" w:sz="4" w:space="0" w:color="auto"/>
            </w:tcBorders>
            <w:vAlign w:val="center"/>
          </w:tcPr>
          <w:p w14:paraId="10C57BC0" w14:textId="77777777" w:rsidR="00F5140B" w:rsidRPr="00CD2065" w:rsidRDefault="00411824" w:rsidP="00C24F7D">
            <w:pPr>
              <w:tabs>
                <w:tab w:val="left" w:pos="175"/>
                <w:tab w:val="left" w:pos="720"/>
              </w:tabs>
              <w:spacing w:after="0" w:line="240" w:lineRule="auto"/>
              <w:ind w:right="-1"/>
              <w:jc w:val="right"/>
              <w:rPr>
                <w:rFonts w:asciiTheme="majorBidi" w:eastAsia="Times New Roman" w:hAnsiTheme="majorBidi" w:cstheme="majorBidi"/>
                <w:color w:val="000000"/>
                <w:sz w:val="28"/>
              </w:rPr>
            </w:pPr>
            <w:r w:rsidRPr="00411824">
              <w:rPr>
                <w:rFonts w:asciiTheme="majorBidi" w:eastAsia="Times New Roman" w:hAnsiTheme="majorBidi" w:cstheme="majorBidi"/>
                <w:color w:val="000000"/>
                <w:sz w:val="28"/>
              </w:rPr>
              <w:t>67</w:t>
            </w:r>
            <w:r w:rsidR="00C24F7D">
              <w:rPr>
                <w:rFonts w:asciiTheme="majorBidi" w:eastAsia="Times New Roman" w:hAnsiTheme="majorBidi" w:cstheme="majorBidi"/>
                <w:color w:val="000000"/>
                <w:sz w:val="28"/>
              </w:rPr>
              <w:t>.</w:t>
            </w:r>
            <w:r w:rsidRPr="00411824">
              <w:rPr>
                <w:rFonts w:asciiTheme="majorBidi" w:eastAsia="Times New Roman" w:hAnsiTheme="majorBidi" w:cstheme="majorBidi"/>
                <w:color w:val="000000"/>
                <w:sz w:val="28"/>
              </w:rPr>
              <w:t>2</w:t>
            </w:r>
            <w:r w:rsidR="00C24F7D">
              <w:rPr>
                <w:rFonts w:asciiTheme="majorBidi" w:eastAsia="Times New Roman" w:hAnsiTheme="majorBidi" w:cstheme="majorBidi"/>
                <w:color w:val="000000"/>
                <w:sz w:val="28"/>
              </w:rPr>
              <w:t>2</w:t>
            </w:r>
          </w:p>
        </w:tc>
        <w:tc>
          <w:tcPr>
            <w:tcW w:w="810" w:type="dxa"/>
            <w:tcBorders>
              <w:top w:val="single" w:sz="4" w:space="0" w:color="auto"/>
              <w:left w:val="single" w:sz="4" w:space="0" w:color="auto"/>
              <w:bottom w:val="single" w:sz="4" w:space="0" w:color="auto"/>
              <w:right w:val="single" w:sz="4" w:space="0" w:color="auto"/>
            </w:tcBorders>
            <w:vAlign w:val="center"/>
          </w:tcPr>
          <w:p w14:paraId="03292CE0" w14:textId="77777777" w:rsidR="00F5140B" w:rsidRPr="00CD2065" w:rsidRDefault="00411824" w:rsidP="00C24F7D">
            <w:pPr>
              <w:tabs>
                <w:tab w:val="left" w:pos="720"/>
              </w:tabs>
              <w:spacing w:after="0" w:line="240" w:lineRule="auto"/>
              <w:ind w:right="-1"/>
              <w:jc w:val="right"/>
              <w:rPr>
                <w:rFonts w:asciiTheme="majorBidi" w:eastAsia="Times New Roman" w:hAnsiTheme="majorBidi" w:cstheme="majorBidi"/>
                <w:color w:val="000000"/>
                <w:sz w:val="28"/>
                <w:lang w:val="en-GB"/>
              </w:rPr>
            </w:pPr>
            <w:r w:rsidRPr="00411824">
              <w:rPr>
                <w:rFonts w:asciiTheme="majorBidi" w:eastAsia="Times New Roman" w:hAnsiTheme="majorBidi" w:cstheme="majorBidi"/>
                <w:color w:val="000000"/>
                <w:sz w:val="28"/>
                <w:lang w:val="en-GB"/>
              </w:rPr>
              <w:t>389</w:t>
            </w:r>
            <w:r w:rsidR="00C24F7D">
              <w:rPr>
                <w:rFonts w:asciiTheme="majorBidi" w:eastAsia="Times New Roman" w:hAnsiTheme="majorBidi" w:cstheme="majorBidi"/>
                <w:color w:val="000000"/>
                <w:sz w:val="28"/>
                <w:lang w:val="en-GB"/>
              </w:rPr>
              <w:t>.</w:t>
            </w:r>
            <w:r w:rsidR="003C569A">
              <w:rPr>
                <w:rFonts w:asciiTheme="majorBidi" w:eastAsia="Times New Roman" w:hAnsiTheme="majorBidi" w:cstheme="majorBidi"/>
                <w:color w:val="000000"/>
                <w:sz w:val="28"/>
                <w:lang w:val="en-GB"/>
              </w:rPr>
              <w:t>17</w:t>
            </w:r>
          </w:p>
        </w:tc>
        <w:tc>
          <w:tcPr>
            <w:tcW w:w="990" w:type="dxa"/>
            <w:tcBorders>
              <w:top w:val="single" w:sz="4" w:space="0" w:color="auto"/>
              <w:left w:val="single" w:sz="4" w:space="0" w:color="auto"/>
              <w:bottom w:val="single" w:sz="4" w:space="0" w:color="auto"/>
              <w:right w:val="single" w:sz="4" w:space="0" w:color="auto"/>
            </w:tcBorders>
            <w:vAlign w:val="center"/>
          </w:tcPr>
          <w:p w14:paraId="5DAB42B9" w14:textId="77777777" w:rsidR="00F5140B" w:rsidRPr="00CD2065" w:rsidRDefault="00516C83" w:rsidP="00F5140B">
            <w:pPr>
              <w:tabs>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456.39</w:t>
            </w:r>
          </w:p>
        </w:tc>
        <w:tc>
          <w:tcPr>
            <w:tcW w:w="900" w:type="dxa"/>
            <w:tcBorders>
              <w:top w:val="single" w:sz="4" w:space="0" w:color="auto"/>
              <w:left w:val="single" w:sz="4" w:space="0" w:color="auto"/>
              <w:bottom w:val="single" w:sz="4" w:space="0" w:color="auto"/>
              <w:right w:val="single" w:sz="4" w:space="0" w:color="auto"/>
            </w:tcBorders>
            <w:vAlign w:val="center"/>
          </w:tcPr>
          <w:p w14:paraId="0E2B99A4" w14:textId="6A93FD9C" w:rsidR="00F5140B" w:rsidRPr="00CD2065" w:rsidRDefault="00F5140B" w:rsidP="00F5140B">
            <w:pPr>
              <w:tabs>
                <w:tab w:val="left" w:pos="175"/>
                <w:tab w:val="left" w:pos="720"/>
              </w:tabs>
              <w:spacing w:after="0" w:line="240" w:lineRule="auto"/>
              <w:ind w:right="-1"/>
              <w:jc w:val="right"/>
              <w:rPr>
                <w:rFonts w:asciiTheme="majorBidi" w:eastAsia="Times New Roman" w:hAnsiTheme="majorBidi" w:cstheme="majorBidi"/>
                <w:color w:val="000000"/>
                <w:sz w:val="28"/>
              </w:rPr>
            </w:pPr>
            <w:r w:rsidRPr="00CD2065">
              <w:rPr>
                <w:rFonts w:asciiTheme="majorBidi" w:eastAsia="Times New Roman" w:hAnsiTheme="majorBidi" w:cstheme="majorBidi"/>
                <w:color w:val="000000"/>
                <w:sz w:val="28"/>
              </w:rPr>
              <w:t>29.00</w:t>
            </w:r>
          </w:p>
        </w:tc>
        <w:tc>
          <w:tcPr>
            <w:tcW w:w="900" w:type="dxa"/>
            <w:tcBorders>
              <w:top w:val="single" w:sz="4" w:space="0" w:color="auto"/>
              <w:left w:val="single" w:sz="4" w:space="0" w:color="auto"/>
              <w:bottom w:val="single" w:sz="4" w:space="0" w:color="auto"/>
              <w:right w:val="single" w:sz="4" w:space="0" w:color="auto"/>
            </w:tcBorders>
            <w:vAlign w:val="center"/>
          </w:tcPr>
          <w:p w14:paraId="39B1D84F" w14:textId="4A752BFA" w:rsidR="00F5140B" w:rsidRPr="00CD2065" w:rsidRDefault="00F5140B" w:rsidP="00084830">
            <w:pPr>
              <w:tabs>
                <w:tab w:val="left" w:pos="720"/>
              </w:tabs>
              <w:spacing w:after="0" w:line="240" w:lineRule="auto"/>
              <w:ind w:right="-1"/>
              <w:jc w:val="right"/>
              <w:rPr>
                <w:rFonts w:asciiTheme="majorBidi" w:eastAsia="Times New Roman" w:hAnsiTheme="majorBidi" w:cstheme="majorBidi"/>
                <w:color w:val="000000"/>
                <w:sz w:val="28"/>
              </w:rPr>
            </w:pPr>
            <w:r w:rsidRPr="00CD2065">
              <w:rPr>
                <w:rFonts w:asciiTheme="majorBidi" w:eastAsia="Times New Roman" w:hAnsiTheme="majorBidi" w:cstheme="majorBidi"/>
                <w:color w:val="000000"/>
                <w:sz w:val="28"/>
                <w:lang w:val="en-GB"/>
              </w:rPr>
              <w:t>1</w:t>
            </w:r>
            <w:r w:rsidR="003C569A">
              <w:rPr>
                <w:rFonts w:asciiTheme="majorBidi" w:eastAsia="Times New Roman" w:hAnsiTheme="majorBidi" w:cstheme="majorBidi" w:hint="cs"/>
                <w:color w:val="000000"/>
                <w:sz w:val="28"/>
                <w:cs/>
                <w:lang w:val="en-GB"/>
              </w:rPr>
              <w:t>6</w:t>
            </w:r>
            <w:r w:rsidRPr="00CD2065">
              <w:rPr>
                <w:rFonts w:asciiTheme="majorBidi" w:eastAsia="Times New Roman" w:hAnsiTheme="majorBidi" w:cstheme="majorBidi"/>
                <w:color w:val="000000"/>
                <w:sz w:val="28"/>
                <w:lang w:val="en-GB"/>
              </w:rPr>
              <w:t>4.3</w:t>
            </w:r>
            <w:r w:rsidR="00084830">
              <w:rPr>
                <w:rFonts w:asciiTheme="majorBidi" w:eastAsia="Times New Roman" w:hAnsiTheme="majorBidi" w:cstheme="majorBidi"/>
                <w:color w:val="000000"/>
                <w:sz w:val="28"/>
              </w:rPr>
              <w:t>5</w:t>
            </w:r>
          </w:p>
        </w:tc>
        <w:tc>
          <w:tcPr>
            <w:tcW w:w="990" w:type="dxa"/>
            <w:tcBorders>
              <w:top w:val="single" w:sz="4" w:space="0" w:color="auto"/>
              <w:left w:val="single" w:sz="4" w:space="0" w:color="auto"/>
              <w:bottom w:val="single" w:sz="4" w:space="0" w:color="auto"/>
              <w:right w:val="single" w:sz="4" w:space="0" w:color="auto"/>
            </w:tcBorders>
            <w:vAlign w:val="center"/>
          </w:tcPr>
          <w:p w14:paraId="76C41D39" w14:textId="0C24FBA7" w:rsidR="00F5140B" w:rsidRPr="00CD2065" w:rsidRDefault="00B855AE" w:rsidP="00B855AE">
            <w:pPr>
              <w:tabs>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193</w:t>
            </w:r>
            <w:r w:rsidR="00F5140B" w:rsidRPr="00CD2065">
              <w:rPr>
                <w:rFonts w:asciiTheme="majorBidi" w:eastAsia="Times New Roman" w:hAnsiTheme="majorBidi" w:cstheme="majorBidi"/>
                <w:color w:val="000000"/>
                <w:sz w:val="28"/>
              </w:rPr>
              <w:t>.3</w:t>
            </w:r>
            <w:r w:rsidR="00152E40">
              <w:rPr>
                <w:rFonts w:asciiTheme="majorBidi" w:eastAsia="Times New Roman" w:hAnsiTheme="majorBidi" w:cstheme="majorBidi"/>
                <w:color w:val="000000"/>
                <w:sz w:val="28"/>
              </w:rPr>
              <w:t>5</w:t>
            </w:r>
          </w:p>
        </w:tc>
      </w:tr>
      <w:tr w:rsidR="00F5140B" w:rsidRPr="00204241" w14:paraId="27D02133" w14:textId="77777777" w:rsidTr="00DB24CB">
        <w:trPr>
          <w:trHeight w:val="376"/>
        </w:trPr>
        <w:tc>
          <w:tcPr>
            <w:tcW w:w="3054" w:type="dxa"/>
            <w:tcBorders>
              <w:top w:val="single" w:sz="4" w:space="0" w:color="auto"/>
              <w:left w:val="single" w:sz="4" w:space="0" w:color="auto"/>
              <w:bottom w:val="single" w:sz="4" w:space="0" w:color="auto"/>
              <w:right w:val="single" w:sz="4" w:space="0" w:color="auto"/>
            </w:tcBorders>
            <w:vAlign w:val="center"/>
          </w:tcPr>
          <w:p w14:paraId="4D33CDCF" w14:textId="77777777" w:rsidR="00F5140B" w:rsidRPr="00CD2065" w:rsidRDefault="00F5140B" w:rsidP="00F5140B">
            <w:pPr>
              <w:tabs>
                <w:tab w:val="left" w:pos="993"/>
              </w:tabs>
              <w:spacing w:after="0" w:line="240" w:lineRule="auto"/>
              <w:ind w:right="-1"/>
              <w:rPr>
                <w:rFonts w:asciiTheme="majorBidi" w:eastAsia="Times New Roman" w:hAnsiTheme="majorBidi" w:cstheme="majorBidi"/>
                <w:color w:val="000000"/>
                <w:sz w:val="28"/>
                <w:cs/>
                <w:lang w:val="en-GB"/>
              </w:rPr>
            </w:pPr>
            <w:r w:rsidRPr="00CD2065">
              <w:rPr>
                <w:rFonts w:asciiTheme="majorBidi" w:eastAsia="Times New Roman" w:hAnsiTheme="majorBidi" w:cstheme="majorBidi"/>
                <w:color w:val="000000"/>
                <w:sz w:val="28"/>
                <w:cs/>
                <w:lang w:val="en-GB"/>
              </w:rPr>
              <w:t>รายได้จากการขายห้องชุด</w:t>
            </w:r>
          </w:p>
        </w:tc>
        <w:tc>
          <w:tcPr>
            <w:tcW w:w="906" w:type="dxa"/>
            <w:tcBorders>
              <w:top w:val="single" w:sz="4" w:space="0" w:color="auto"/>
              <w:left w:val="single" w:sz="4" w:space="0" w:color="auto"/>
              <w:bottom w:val="single" w:sz="4" w:space="0" w:color="auto"/>
              <w:right w:val="single" w:sz="4" w:space="0" w:color="auto"/>
            </w:tcBorders>
            <w:vAlign w:val="center"/>
          </w:tcPr>
          <w:p w14:paraId="576B678C" w14:textId="77777777" w:rsidR="00F5140B" w:rsidRPr="00CD2065" w:rsidRDefault="00411824" w:rsidP="00C24F7D">
            <w:pPr>
              <w:tabs>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801</w:t>
            </w:r>
            <w:r w:rsidR="00C24F7D">
              <w:rPr>
                <w:rFonts w:asciiTheme="majorBidi" w:eastAsia="Times New Roman" w:hAnsiTheme="majorBidi" w:cstheme="majorBidi"/>
                <w:color w:val="000000"/>
                <w:sz w:val="28"/>
              </w:rPr>
              <w:t>.</w:t>
            </w:r>
            <w:r>
              <w:rPr>
                <w:rFonts w:asciiTheme="majorBidi" w:eastAsia="Times New Roman" w:hAnsiTheme="majorBidi" w:cstheme="majorBidi"/>
                <w:color w:val="000000"/>
                <w:sz w:val="28"/>
              </w:rPr>
              <w:t>58</w:t>
            </w:r>
          </w:p>
        </w:tc>
        <w:tc>
          <w:tcPr>
            <w:tcW w:w="810" w:type="dxa"/>
            <w:tcBorders>
              <w:top w:val="single" w:sz="4" w:space="0" w:color="auto"/>
              <w:left w:val="single" w:sz="4" w:space="0" w:color="auto"/>
              <w:bottom w:val="single" w:sz="4" w:space="0" w:color="auto"/>
              <w:right w:val="single" w:sz="4" w:space="0" w:color="auto"/>
            </w:tcBorders>
            <w:vAlign w:val="center"/>
          </w:tcPr>
          <w:p w14:paraId="4E704E89" w14:textId="77777777" w:rsidR="00F5140B" w:rsidRPr="00CD2065" w:rsidRDefault="00411824" w:rsidP="00F5140B">
            <w:pPr>
              <w:tabs>
                <w:tab w:val="left" w:pos="720"/>
              </w:tabs>
              <w:spacing w:after="0" w:line="240" w:lineRule="auto"/>
              <w:ind w:right="-1"/>
              <w:jc w:val="right"/>
              <w:rPr>
                <w:rFonts w:asciiTheme="majorBidi" w:eastAsia="Times New Roman" w:hAnsiTheme="majorBidi" w:cstheme="majorBidi"/>
                <w:color w:val="000000"/>
                <w:sz w:val="28"/>
                <w:lang w:val="en-GB"/>
              </w:rPr>
            </w:pPr>
            <w:r>
              <w:rPr>
                <w:rFonts w:asciiTheme="majorBidi" w:eastAsia="Times New Roman" w:hAnsiTheme="majorBidi" w:cstheme="majorBidi"/>
                <w:color w:val="000000"/>
                <w:sz w:val="28"/>
                <w:lang w:val="en-GB"/>
              </w:rPr>
              <w:t>-</w:t>
            </w:r>
          </w:p>
        </w:tc>
        <w:tc>
          <w:tcPr>
            <w:tcW w:w="990" w:type="dxa"/>
            <w:tcBorders>
              <w:top w:val="single" w:sz="4" w:space="0" w:color="auto"/>
              <w:left w:val="single" w:sz="4" w:space="0" w:color="auto"/>
              <w:bottom w:val="single" w:sz="4" w:space="0" w:color="auto"/>
              <w:right w:val="single" w:sz="4" w:space="0" w:color="auto"/>
            </w:tcBorders>
            <w:vAlign w:val="center"/>
          </w:tcPr>
          <w:p w14:paraId="4581AE18" w14:textId="77777777" w:rsidR="00F5140B" w:rsidRPr="00CD2065" w:rsidRDefault="00516C83" w:rsidP="00F5140B">
            <w:pPr>
              <w:tabs>
                <w:tab w:val="left" w:pos="720"/>
              </w:tabs>
              <w:spacing w:after="0" w:line="240" w:lineRule="auto"/>
              <w:ind w:right="-1"/>
              <w:jc w:val="right"/>
              <w:rPr>
                <w:rFonts w:asciiTheme="majorBidi" w:eastAsia="Times New Roman" w:hAnsiTheme="majorBidi" w:cstheme="majorBidi"/>
                <w:color w:val="000000"/>
                <w:sz w:val="28"/>
                <w:lang w:val="en-GB"/>
              </w:rPr>
            </w:pPr>
            <w:r>
              <w:rPr>
                <w:rFonts w:asciiTheme="majorBidi" w:eastAsia="Times New Roman" w:hAnsiTheme="majorBidi" w:cstheme="majorBidi"/>
                <w:color w:val="000000"/>
                <w:sz w:val="28"/>
              </w:rPr>
              <w:t>801.58</w:t>
            </w:r>
          </w:p>
        </w:tc>
        <w:tc>
          <w:tcPr>
            <w:tcW w:w="900" w:type="dxa"/>
            <w:tcBorders>
              <w:top w:val="single" w:sz="4" w:space="0" w:color="auto"/>
              <w:left w:val="single" w:sz="4" w:space="0" w:color="auto"/>
              <w:bottom w:val="single" w:sz="4" w:space="0" w:color="auto"/>
              <w:right w:val="single" w:sz="4" w:space="0" w:color="auto"/>
            </w:tcBorders>
            <w:vAlign w:val="center"/>
          </w:tcPr>
          <w:p w14:paraId="1B009DC5" w14:textId="2BDDAC13" w:rsidR="00F5140B" w:rsidRPr="00CD2065" w:rsidRDefault="00F5140B" w:rsidP="00F5140B">
            <w:pPr>
              <w:tabs>
                <w:tab w:val="left" w:pos="720"/>
              </w:tabs>
              <w:spacing w:after="0" w:line="240" w:lineRule="auto"/>
              <w:ind w:right="-1"/>
              <w:jc w:val="right"/>
              <w:rPr>
                <w:rFonts w:asciiTheme="majorBidi" w:eastAsia="Times New Roman" w:hAnsiTheme="majorBidi" w:cstheme="majorBidi"/>
                <w:color w:val="000000"/>
                <w:sz w:val="28"/>
              </w:rPr>
            </w:pPr>
            <w:r w:rsidRPr="00CD2065">
              <w:rPr>
                <w:rFonts w:asciiTheme="majorBidi" w:eastAsia="Times New Roman" w:hAnsiTheme="majorBidi" w:cstheme="majorBidi"/>
                <w:color w:val="000000"/>
                <w:sz w:val="28"/>
              </w:rPr>
              <w:t>1</w:t>
            </w:r>
            <w:r w:rsidRPr="00CD2065">
              <w:rPr>
                <w:rFonts w:asciiTheme="majorBidi" w:eastAsia="Times New Roman" w:hAnsiTheme="majorBidi" w:cstheme="majorBidi"/>
                <w:color w:val="000000"/>
                <w:sz w:val="28"/>
                <w:lang w:val="en-GB"/>
              </w:rPr>
              <w:t>,</w:t>
            </w:r>
            <w:r w:rsidRPr="00CD2065">
              <w:rPr>
                <w:rFonts w:asciiTheme="majorBidi" w:eastAsia="Times New Roman" w:hAnsiTheme="majorBidi" w:cstheme="majorBidi"/>
                <w:color w:val="000000"/>
                <w:sz w:val="28"/>
              </w:rPr>
              <w:t>416.68</w:t>
            </w:r>
          </w:p>
        </w:tc>
        <w:tc>
          <w:tcPr>
            <w:tcW w:w="900" w:type="dxa"/>
            <w:tcBorders>
              <w:top w:val="single" w:sz="4" w:space="0" w:color="auto"/>
              <w:left w:val="single" w:sz="4" w:space="0" w:color="auto"/>
              <w:bottom w:val="single" w:sz="4" w:space="0" w:color="auto"/>
              <w:right w:val="single" w:sz="4" w:space="0" w:color="auto"/>
            </w:tcBorders>
            <w:vAlign w:val="center"/>
          </w:tcPr>
          <w:p w14:paraId="01B15A40" w14:textId="77777777" w:rsidR="00F5140B" w:rsidRPr="00CD2065" w:rsidRDefault="00F5140B" w:rsidP="00F5140B">
            <w:pPr>
              <w:tabs>
                <w:tab w:val="left" w:pos="720"/>
              </w:tabs>
              <w:spacing w:after="0" w:line="240" w:lineRule="auto"/>
              <w:ind w:right="-1"/>
              <w:jc w:val="right"/>
              <w:rPr>
                <w:rFonts w:asciiTheme="majorBidi" w:eastAsia="Times New Roman" w:hAnsiTheme="majorBidi" w:cstheme="majorBidi"/>
                <w:color w:val="000000"/>
                <w:sz w:val="28"/>
                <w:lang w:val="en-GB"/>
              </w:rPr>
            </w:pPr>
            <w:r w:rsidRPr="00CD2065">
              <w:rPr>
                <w:rFonts w:asciiTheme="majorBidi" w:eastAsia="Times New Roman" w:hAnsiTheme="majorBidi" w:cstheme="majorBidi"/>
                <w:color w:val="000000"/>
                <w:sz w:val="28"/>
                <w:cs/>
                <w:lang w:val="en-GB"/>
              </w:rPr>
              <w:t>-</w:t>
            </w:r>
          </w:p>
        </w:tc>
        <w:tc>
          <w:tcPr>
            <w:tcW w:w="990" w:type="dxa"/>
            <w:tcBorders>
              <w:top w:val="single" w:sz="4" w:space="0" w:color="auto"/>
              <w:left w:val="single" w:sz="4" w:space="0" w:color="auto"/>
              <w:bottom w:val="single" w:sz="4" w:space="0" w:color="auto"/>
              <w:right w:val="single" w:sz="4" w:space="0" w:color="auto"/>
            </w:tcBorders>
            <w:vAlign w:val="center"/>
          </w:tcPr>
          <w:p w14:paraId="0BDFE7E6" w14:textId="4CC839F0" w:rsidR="00F5140B" w:rsidRPr="00CD2065" w:rsidRDefault="00F5140B" w:rsidP="00F5140B">
            <w:pPr>
              <w:tabs>
                <w:tab w:val="left" w:pos="720"/>
              </w:tabs>
              <w:spacing w:after="0" w:line="240" w:lineRule="auto"/>
              <w:ind w:right="-1"/>
              <w:jc w:val="right"/>
              <w:rPr>
                <w:rFonts w:asciiTheme="majorBidi" w:eastAsia="Times New Roman" w:hAnsiTheme="majorBidi" w:cstheme="majorBidi"/>
                <w:color w:val="000000"/>
                <w:sz w:val="28"/>
                <w:lang w:val="en-GB"/>
              </w:rPr>
            </w:pPr>
            <w:r w:rsidRPr="00CD2065">
              <w:rPr>
                <w:rFonts w:asciiTheme="majorBidi" w:eastAsia="Times New Roman" w:hAnsiTheme="majorBidi" w:cstheme="majorBidi"/>
                <w:color w:val="000000"/>
                <w:sz w:val="28"/>
              </w:rPr>
              <w:t>1</w:t>
            </w:r>
            <w:r w:rsidRPr="00CD2065">
              <w:rPr>
                <w:rFonts w:asciiTheme="majorBidi" w:eastAsia="Times New Roman" w:hAnsiTheme="majorBidi" w:cstheme="majorBidi"/>
                <w:color w:val="000000"/>
                <w:sz w:val="28"/>
                <w:lang w:val="en-GB"/>
              </w:rPr>
              <w:t>,</w:t>
            </w:r>
            <w:r w:rsidRPr="00CD2065">
              <w:rPr>
                <w:rFonts w:asciiTheme="majorBidi" w:eastAsia="Times New Roman" w:hAnsiTheme="majorBidi" w:cstheme="majorBidi"/>
                <w:color w:val="000000"/>
                <w:sz w:val="28"/>
              </w:rPr>
              <w:t>416.6</w:t>
            </w:r>
            <w:r w:rsidRPr="00204241">
              <w:rPr>
                <w:rFonts w:asciiTheme="majorBidi" w:eastAsia="Times New Roman" w:hAnsiTheme="majorBidi" w:cstheme="majorBidi"/>
                <w:color w:val="000000"/>
                <w:sz w:val="28"/>
                <w:lang w:val="en-GB"/>
              </w:rPr>
              <w:t>8</w:t>
            </w:r>
          </w:p>
        </w:tc>
      </w:tr>
      <w:tr w:rsidR="00411824" w:rsidRPr="00204241" w14:paraId="4BDD70D5" w14:textId="77777777" w:rsidTr="00DB24CB">
        <w:trPr>
          <w:trHeight w:val="376"/>
        </w:trPr>
        <w:tc>
          <w:tcPr>
            <w:tcW w:w="3054" w:type="dxa"/>
            <w:tcBorders>
              <w:top w:val="single" w:sz="4" w:space="0" w:color="auto"/>
              <w:left w:val="single" w:sz="4" w:space="0" w:color="auto"/>
              <w:bottom w:val="single" w:sz="4" w:space="0" w:color="auto"/>
              <w:right w:val="single" w:sz="4" w:space="0" w:color="auto"/>
            </w:tcBorders>
            <w:vAlign w:val="center"/>
          </w:tcPr>
          <w:p w14:paraId="7696664D" w14:textId="77777777" w:rsidR="00411824" w:rsidRPr="00204241" w:rsidRDefault="00411824" w:rsidP="00F5140B">
            <w:pPr>
              <w:tabs>
                <w:tab w:val="left" w:pos="993"/>
              </w:tabs>
              <w:spacing w:after="0" w:line="240" w:lineRule="auto"/>
              <w:ind w:right="-1"/>
              <w:rPr>
                <w:rFonts w:asciiTheme="majorBidi" w:eastAsia="Times New Roman" w:hAnsiTheme="majorBidi" w:cstheme="majorBidi"/>
                <w:color w:val="000000"/>
                <w:sz w:val="28"/>
                <w:cs/>
                <w:lang w:val="en-GB"/>
              </w:rPr>
            </w:pPr>
            <w:r>
              <w:rPr>
                <w:rFonts w:asciiTheme="majorBidi" w:eastAsia="Times New Roman" w:hAnsiTheme="majorBidi" w:cstheme="majorBidi" w:hint="cs"/>
                <w:color w:val="000000"/>
                <w:sz w:val="28"/>
                <w:cs/>
                <w:lang w:val="en-GB"/>
              </w:rPr>
              <w:t>รายได้จาก</w:t>
            </w:r>
            <w:r w:rsidR="00CE5DF0">
              <w:rPr>
                <w:rFonts w:asciiTheme="majorBidi" w:eastAsia="Times New Roman" w:hAnsiTheme="majorBidi" w:cstheme="majorBidi" w:hint="cs"/>
                <w:color w:val="000000"/>
                <w:sz w:val="28"/>
                <w:cs/>
                <w:lang w:val="en-GB"/>
              </w:rPr>
              <w:t>ก</w:t>
            </w:r>
            <w:r>
              <w:rPr>
                <w:rFonts w:asciiTheme="majorBidi" w:eastAsia="Times New Roman" w:hAnsiTheme="majorBidi" w:cstheme="majorBidi" w:hint="cs"/>
                <w:color w:val="000000"/>
                <w:sz w:val="28"/>
                <w:cs/>
                <w:lang w:val="en-GB"/>
              </w:rPr>
              <w:t>ารขายที่ดินเปล่า</w:t>
            </w:r>
          </w:p>
        </w:tc>
        <w:tc>
          <w:tcPr>
            <w:tcW w:w="906" w:type="dxa"/>
            <w:tcBorders>
              <w:top w:val="single" w:sz="4" w:space="0" w:color="auto"/>
              <w:left w:val="single" w:sz="4" w:space="0" w:color="auto"/>
              <w:bottom w:val="single" w:sz="4" w:space="0" w:color="auto"/>
              <w:right w:val="single" w:sz="4" w:space="0" w:color="auto"/>
            </w:tcBorders>
            <w:vAlign w:val="center"/>
          </w:tcPr>
          <w:p w14:paraId="02DF7F31" w14:textId="77777777" w:rsidR="00411824" w:rsidRDefault="007D77A6" w:rsidP="00F5140B">
            <w:pPr>
              <w:tabs>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w:t>
            </w:r>
          </w:p>
        </w:tc>
        <w:tc>
          <w:tcPr>
            <w:tcW w:w="810" w:type="dxa"/>
            <w:tcBorders>
              <w:top w:val="single" w:sz="4" w:space="0" w:color="auto"/>
              <w:left w:val="single" w:sz="4" w:space="0" w:color="auto"/>
              <w:bottom w:val="single" w:sz="4" w:space="0" w:color="auto"/>
              <w:right w:val="single" w:sz="4" w:space="0" w:color="auto"/>
            </w:tcBorders>
            <w:vAlign w:val="center"/>
          </w:tcPr>
          <w:p w14:paraId="531F2330" w14:textId="77777777" w:rsidR="00411824" w:rsidRDefault="00411824" w:rsidP="00F5140B">
            <w:pPr>
              <w:tabs>
                <w:tab w:val="left" w:pos="720"/>
              </w:tabs>
              <w:spacing w:after="0" w:line="240" w:lineRule="auto"/>
              <w:ind w:right="-1"/>
              <w:jc w:val="right"/>
              <w:rPr>
                <w:rFonts w:asciiTheme="majorBidi" w:eastAsia="Times New Roman" w:hAnsiTheme="majorBidi" w:cstheme="majorBidi"/>
                <w:color w:val="000000"/>
                <w:sz w:val="28"/>
                <w:lang w:val="en-GB"/>
              </w:rPr>
            </w:pPr>
            <w:r>
              <w:rPr>
                <w:rFonts w:asciiTheme="majorBidi" w:eastAsia="Times New Roman" w:hAnsiTheme="majorBidi" w:cstheme="majorBidi"/>
                <w:color w:val="000000"/>
                <w:sz w:val="28"/>
                <w:lang w:val="en-GB"/>
              </w:rPr>
              <w:t>15.07</w:t>
            </w:r>
          </w:p>
        </w:tc>
        <w:tc>
          <w:tcPr>
            <w:tcW w:w="990" w:type="dxa"/>
            <w:tcBorders>
              <w:top w:val="single" w:sz="4" w:space="0" w:color="auto"/>
              <w:left w:val="single" w:sz="4" w:space="0" w:color="auto"/>
              <w:bottom w:val="single" w:sz="4" w:space="0" w:color="auto"/>
              <w:right w:val="single" w:sz="4" w:space="0" w:color="auto"/>
            </w:tcBorders>
            <w:vAlign w:val="center"/>
          </w:tcPr>
          <w:p w14:paraId="6C95BE9B" w14:textId="77777777" w:rsidR="00411824" w:rsidRPr="00204241" w:rsidRDefault="00516C83" w:rsidP="00F5140B">
            <w:pPr>
              <w:tabs>
                <w:tab w:val="left" w:pos="720"/>
              </w:tabs>
              <w:spacing w:after="0" w:line="240" w:lineRule="auto"/>
              <w:ind w:right="-1"/>
              <w:jc w:val="right"/>
              <w:rPr>
                <w:rFonts w:asciiTheme="majorBidi" w:eastAsia="Times New Roman" w:hAnsiTheme="majorBidi" w:cstheme="majorBidi"/>
                <w:color w:val="000000"/>
                <w:sz w:val="28"/>
                <w:lang w:val="en-GB"/>
              </w:rPr>
            </w:pPr>
            <w:r>
              <w:rPr>
                <w:rFonts w:asciiTheme="majorBidi" w:eastAsia="Times New Roman" w:hAnsiTheme="majorBidi" w:cstheme="majorBidi"/>
                <w:color w:val="000000"/>
                <w:sz w:val="28"/>
                <w:lang w:val="en-GB"/>
              </w:rPr>
              <w:t>15.07</w:t>
            </w:r>
          </w:p>
        </w:tc>
        <w:tc>
          <w:tcPr>
            <w:tcW w:w="900" w:type="dxa"/>
            <w:tcBorders>
              <w:top w:val="single" w:sz="4" w:space="0" w:color="auto"/>
              <w:left w:val="single" w:sz="4" w:space="0" w:color="auto"/>
              <w:bottom w:val="single" w:sz="4" w:space="0" w:color="auto"/>
              <w:right w:val="single" w:sz="4" w:space="0" w:color="auto"/>
            </w:tcBorders>
            <w:vAlign w:val="center"/>
          </w:tcPr>
          <w:p w14:paraId="47BE2CCE" w14:textId="77777777" w:rsidR="00411824" w:rsidRPr="00204241" w:rsidRDefault="007D77A6" w:rsidP="00F5140B">
            <w:pPr>
              <w:tabs>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w:t>
            </w:r>
          </w:p>
        </w:tc>
        <w:tc>
          <w:tcPr>
            <w:tcW w:w="900" w:type="dxa"/>
            <w:tcBorders>
              <w:top w:val="single" w:sz="4" w:space="0" w:color="auto"/>
              <w:left w:val="single" w:sz="4" w:space="0" w:color="auto"/>
              <w:bottom w:val="single" w:sz="4" w:space="0" w:color="auto"/>
              <w:right w:val="single" w:sz="4" w:space="0" w:color="auto"/>
            </w:tcBorders>
            <w:vAlign w:val="center"/>
          </w:tcPr>
          <w:p w14:paraId="65C9B546" w14:textId="7EE7E072" w:rsidR="00411824" w:rsidRPr="00B855AE" w:rsidRDefault="00B855AE" w:rsidP="00F5140B">
            <w:pPr>
              <w:tabs>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w:t>
            </w:r>
            <w:r>
              <w:rPr>
                <w:rFonts w:asciiTheme="majorBidi" w:eastAsia="Times New Roman" w:hAnsiTheme="majorBidi" w:cstheme="majorBidi" w:hint="cs"/>
                <w:color w:val="000000"/>
                <w:sz w:val="28"/>
                <w:cs/>
                <w:lang w:val="en-GB"/>
              </w:rPr>
              <w:t>.</w:t>
            </w:r>
            <w:r>
              <w:rPr>
                <w:rFonts w:asciiTheme="majorBidi" w:eastAsia="Times New Roman" w:hAnsiTheme="majorBidi" w:cstheme="majorBidi"/>
                <w:color w:val="000000"/>
                <w:sz w:val="28"/>
              </w:rPr>
              <w:t>38</w:t>
            </w:r>
          </w:p>
        </w:tc>
        <w:tc>
          <w:tcPr>
            <w:tcW w:w="990" w:type="dxa"/>
            <w:tcBorders>
              <w:top w:val="single" w:sz="4" w:space="0" w:color="auto"/>
              <w:left w:val="single" w:sz="4" w:space="0" w:color="auto"/>
              <w:bottom w:val="single" w:sz="4" w:space="0" w:color="auto"/>
              <w:right w:val="single" w:sz="4" w:space="0" w:color="auto"/>
            </w:tcBorders>
            <w:vAlign w:val="center"/>
          </w:tcPr>
          <w:p w14:paraId="063C217D" w14:textId="3C17C27E" w:rsidR="00411824" w:rsidRPr="00204241" w:rsidRDefault="00B855AE" w:rsidP="00F5140B">
            <w:pPr>
              <w:tabs>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w:t>
            </w:r>
            <w:r>
              <w:rPr>
                <w:rFonts w:asciiTheme="majorBidi" w:eastAsia="Times New Roman" w:hAnsiTheme="majorBidi" w:cstheme="majorBidi" w:hint="cs"/>
                <w:color w:val="000000"/>
                <w:sz w:val="28"/>
                <w:cs/>
                <w:lang w:val="en-GB"/>
              </w:rPr>
              <w:t>.</w:t>
            </w:r>
            <w:r>
              <w:rPr>
                <w:rFonts w:asciiTheme="majorBidi" w:eastAsia="Times New Roman" w:hAnsiTheme="majorBidi" w:cstheme="majorBidi"/>
                <w:color w:val="000000"/>
                <w:sz w:val="28"/>
              </w:rPr>
              <w:t>38</w:t>
            </w:r>
          </w:p>
        </w:tc>
      </w:tr>
      <w:tr w:rsidR="00F5140B" w:rsidRPr="00204241" w14:paraId="26BF7CC8" w14:textId="77777777" w:rsidTr="00DB24CB">
        <w:trPr>
          <w:trHeight w:val="376"/>
        </w:trPr>
        <w:tc>
          <w:tcPr>
            <w:tcW w:w="3054" w:type="dxa"/>
            <w:tcBorders>
              <w:top w:val="single" w:sz="4" w:space="0" w:color="auto"/>
              <w:left w:val="single" w:sz="4" w:space="0" w:color="auto"/>
              <w:bottom w:val="double" w:sz="4" w:space="0" w:color="auto"/>
              <w:right w:val="single" w:sz="4" w:space="0" w:color="auto"/>
            </w:tcBorders>
            <w:vAlign w:val="center"/>
          </w:tcPr>
          <w:p w14:paraId="07F681E6" w14:textId="77777777" w:rsidR="00F5140B" w:rsidRPr="00CD2065" w:rsidRDefault="00F5140B" w:rsidP="00F5140B">
            <w:pPr>
              <w:tabs>
                <w:tab w:val="left" w:pos="993"/>
              </w:tabs>
              <w:spacing w:after="0" w:line="240" w:lineRule="auto"/>
              <w:ind w:right="-1"/>
              <w:jc w:val="center"/>
              <w:rPr>
                <w:rFonts w:asciiTheme="majorBidi" w:eastAsia="Times New Roman" w:hAnsiTheme="majorBidi" w:cstheme="majorBidi"/>
                <w:color w:val="000000"/>
                <w:sz w:val="28"/>
                <w:cs/>
                <w:lang w:val="en-GB"/>
              </w:rPr>
            </w:pPr>
            <w:r w:rsidRPr="00CD2065">
              <w:rPr>
                <w:rFonts w:asciiTheme="majorBidi" w:eastAsia="Times New Roman" w:hAnsiTheme="majorBidi" w:cstheme="majorBidi"/>
                <w:color w:val="000000"/>
                <w:sz w:val="28"/>
                <w:cs/>
                <w:lang w:val="en-GB"/>
              </w:rPr>
              <w:t>รวมรายได้</w:t>
            </w:r>
          </w:p>
        </w:tc>
        <w:tc>
          <w:tcPr>
            <w:tcW w:w="906" w:type="dxa"/>
            <w:tcBorders>
              <w:top w:val="single" w:sz="4" w:space="0" w:color="auto"/>
              <w:left w:val="single" w:sz="4" w:space="0" w:color="auto"/>
              <w:bottom w:val="double" w:sz="4" w:space="0" w:color="auto"/>
              <w:right w:val="single" w:sz="4" w:space="0" w:color="auto"/>
            </w:tcBorders>
            <w:vAlign w:val="center"/>
          </w:tcPr>
          <w:p w14:paraId="16E1F65A" w14:textId="77777777" w:rsidR="00F5140B" w:rsidRPr="00CD2065" w:rsidRDefault="00C24F7D" w:rsidP="00F5140B">
            <w:pPr>
              <w:tabs>
                <w:tab w:val="left" w:pos="175"/>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868.80</w:t>
            </w:r>
          </w:p>
        </w:tc>
        <w:tc>
          <w:tcPr>
            <w:tcW w:w="810" w:type="dxa"/>
            <w:tcBorders>
              <w:top w:val="single" w:sz="4" w:space="0" w:color="auto"/>
              <w:left w:val="single" w:sz="4" w:space="0" w:color="auto"/>
              <w:bottom w:val="double" w:sz="4" w:space="0" w:color="auto"/>
              <w:right w:val="single" w:sz="4" w:space="0" w:color="auto"/>
            </w:tcBorders>
            <w:vAlign w:val="center"/>
          </w:tcPr>
          <w:p w14:paraId="75B48B19" w14:textId="77777777" w:rsidR="00F5140B" w:rsidRPr="00CD2065" w:rsidRDefault="00C24F7D" w:rsidP="003C569A">
            <w:pPr>
              <w:tabs>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404.</w:t>
            </w:r>
            <w:r w:rsidR="003C569A">
              <w:rPr>
                <w:rFonts w:asciiTheme="majorBidi" w:eastAsia="Times New Roman" w:hAnsiTheme="majorBidi" w:cstheme="majorBidi"/>
                <w:color w:val="000000"/>
                <w:sz w:val="28"/>
              </w:rPr>
              <w:t>2</w:t>
            </w:r>
            <w:r>
              <w:rPr>
                <w:rFonts w:asciiTheme="majorBidi" w:eastAsia="Times New Roman" w:hAnsiTheme="majorBidi" w:cstheme="majorBidi"/>
                <w:color w:val="000000"/>
                <w:sz w:val="28"/>
              </w:rPr>
              <w:t>4</w:t>
            </w:r>
          </w:p>
        </w:tc>
        <w:tc>
          <w:tcPr>
            <w:tcW w:w="990" w:type="dxa"/>
            <w:tcBorders>
              <w:top w:val="single" w:sz="4" w:space="0" w:color="auto"/>
              <w:left w:val="single" w:sz="4" w:space="0" w:color="auto"/>
              <w:bottom w:val="double" w:sz="4" w:space="0" w:color="auto"/>
              <w:right w:val="single" w:sz="4" w:space="0" w:color="auto"/>
            </w:tcBorders>
            <w:vAlign w:val="center"/>
          </w:tcPr>
          <w:p w14:paraId="2A4924F6" w14:textId="77777777" w:rsidR="00F5140B" w:rsidRPr="00CD2065" w:rsidRDefault="00C24F7D" w:rsidP="00CD2065">
            <w:pPr>
              <w:tabs>
                <w:tab w:val="left" w:pos="175"/>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w:t>
            </w:r>
            <w:r w:rsidR="003C569A">
              <w:rPr>
                <w:rFonts w:asciiTheme="majorBidi" w:eastAsia="Times New Roman" w:hAnsiTheme="majorBidi" w:cstheme="majorBidi"/>
                <w:color w:val="000000"/>
                <w:sz w:val="28"/>
              </w:rPr>
              <w:t>273.04</w:t>
            </w:r>
          </w:p>
        </w:tc>
        <w:tc>
          <w:tcPr>
            <w:tcW w:w="900" w:type="dxa"/>
            <w:tcBorders>
              <w:top w:val="single" w:sz="4" w:space="0" w:color="auto"/>
              <w:left w:val="single" w:sz="4" w:space="0" w:color="auto"/>
              <w:bottom w:val="double" w:sz="4" w:space="0" w:color="auto"/>
              <w:right w:val="single" w:sz="4" w:space="0" w:color="auto"/>
            </w:tcBorders>
            <w:vAlign w:val="center"/>
          </w:tcPr>
          <w:p w14:paraId="531BB3FA" w14:textId="7FBA6946" w:rsidR="00F5140B" w:rsidRPr="00CD2065" w:rsidRDefault="00F5140B" w:rsidP="00F5140B">
            <w:pPr>
              <w:tabs>
                <w:tab w:val="left" w:pos="175"/>
                <w:tab w:val="left" w:pos="720"/>
              </w:tabs>
              <w:spacing w:after="0" w:line="240" w:lineRule="auto"/>
              <w:ind w:right="-1"/>
              <w:jc w:val="right"/>
              <w:rPr>
                <w:rFonts w:asciiTheme="majorBidi" w:eastAsia="Times New Roman" w:hAnsiTheme="majorBidi" w:cstheme="majorBidi"/>
                <w:color w:val="000000"/>
                <w:sz w:val="28"/>
              </w:rPr>
            </w:pPr>
            <w:r w:rsidRPr="00CD2065">
              <w:rPr>
                <w:rFonts w:asciiTheme="majorBidi" w:eastAsia="Times New Roman" w:hAnsiTheme="majorBidi" w:cstheme="majorBidi"/>
                <w:color w:val="000000"/>
                <w:sz w:val="28"/>
              </w:rPr>
              <w:t>1</w:t>
            </w:r>
            <w:r w:rsidRPr="00CD2065">
              <w:rPr>
                <w:rFonts w:asciiTheme="majorBidi" w:eastAsia="Times New Roman" w:hAnsiTheme="majorBidi" w:cstheme="majorBidi"/>
                <w:color w:val="000000"/>
                <w:sz w:val="28"/>
                <w:lang w:val="en-GB"/>
              </w:rPr>
              <w:t>,</w:t>
            </w:r>
            <w:r w:rsidRPr="00CD2065">
              <w:rPr>
                <w:rFonts w:asciiTheme="majorBidi" w:eastAsia="Times New Roman" w:hAnsiTheme="majorBidi" w:cstheme="majorBidi"/>
                <w:color w:val="000000"/>
                <w:sz w:val="28"/>
              </w:rPr>
              <w:t>445.68</w:t>
            </w:r>
          </w:p>
        </w:tc>
        <w:tc>
          <w:tcPr>
            <w:tcW w:w="900" w:type="dxa"/>
            <w:tcBorders>
              <w:top w:val="single" w:sz="4" w:space="0" w:color="auto"/>
              <w:left w:val="single" w:sz="4" w:space="0" w:color="auto"/>
              <w:bottom w:val="double" w:sz="4" w:space="0" w:color="auto"/>
              <w:right w:val="single" w:sz="4" w:space="0" w:color="auto"/>
            </w:tcBorders>
            <w:vAlign w:val="center"/>
          </w:tcPr>
          <w:p w14:paraId="68D46A04" w14:textId="2D932464" w:rsidR="00F5140B" w:rsidRPr="00CD2065" w:rsidRDefault="00F5140B" w:rsidP="00F5140B">
            <w:pPr>
              <w:tabs>
                <w:tab w:val="left" w:pos="720"/>
              </w:tabs>
              <w:spacing w:after="0" w:line="240" w:lineRule="auto"/>
              <w:ind w:right="-1"/>
              <w:jc w:val="right"/>
              <w:rPr>
                <w:rFonts w:asciiTheme="majorBidi" w:eastAsia="Times New Roman" w:hAnsiTheme="majorBidi" w:cstheme="majorBidi"/>
                <w:color w:val="000000"/>
                <w:sz w:val="28"/>
              </w:rPr>
            </w:pPr>
            <w:r w:rsidRPr="00CD2065">
              <w:rPr>
                <w:rFonts w:asciiTheme="majorBidi" w:eastAsia="Times New Roman" w:hAnsiTheme="majorBidi" w:cstheme="majorBidi"/>
                <w:color w:val="000000"/>
                <w:sz w:val="28"/>
                <w:lang w:val="en-GB"/>
              </w:rPr>
              <w:t>174.73</w:t>
            </w:r>
            <w:r w:rsidRPr="00204241">
              <w:rPr>
                <w:rFonts w:asciiTheme="majorBidi" w:eastAsia="Times New Roman" w:hAnsiTheme="majorBidi" w:cstheme="majorBidi"/>
                <w:color w:val="000000"/>
                <w:sz w:val="28"/>
                <w:cs/>
              </w:rPr>
              <w:fldChar w:fldCharType="begin"/>
            </w:r>
            <w:r w:rsidRPr="00204241">
              <w:rPr>
                <w:rFonts w:asciiTheme="majorBidi" w:eastAsia="Times New Roman" w:hAnsiTheme="majorBidi" w:cstheme="majorBidi"/>
                <w:color w:val="000000"/>
                <w:sz w:val="28"/>
                <w:cs/>
              </w:rPr>
              <w:instrText xml:space="preserve"> </w:instrText>
            </w:r>
            <w:r w:rsidRPr="00204241">
              <w:rPr>
                <w:rFonts w:asciiTheme="majorBidi" w:eastAsia="Times New Roman" w:hAnsiTheme="majorBidi" w:cstheme="majorBidi"/>
                <w:color w:val="000000"/>
                <w:sz w:val="28"/>
              </w:rPr>
              <w:instrText>SUM() \# "#,##</w:instrText>
            </w:r>
            <w:r w:rsidRPr="00204241">
              <w:rPr>
                <w:rFonts w:asciiTheme="majorBidi" w:eastAsia="Times New Roman" w:hAnsiTheme="majorBidi" w:cstheme="majorBidi"/>
                <w:color w:val="000000"/>
                <w:sz w:val="28"/>
                <w:cs/>
              </w:rPr>
              <w:instrText xml:space="preserve">0.00" </w:instrText>
            </w:r>
            <w:r w:rsidRPr="00204241">
              <w:rPr>
                <w:rFonts w:asciiTheme="majorBidi" w:eastAsia="Times New Roman" w:hAnsiTheme="majorBidi" w:cstheme="majorBidi"/>
                <w:color w:val="000000"/>
                <w:sz w:val="28"/>
                <w:cs/>
              </w:rPr>
              <w:fldChar w:fldCharType="end"/>
            </w:r>
          </w:p>
        </w:tc>
        <w:tc>
          <w:tcPr>
            <w:tcW w:w="990" w:type="dxa"/>
            <w:tcBorders>
              <w:top w:val="single" w:sz="4" w:space="0" w:color="auto"/>
              <w:left w:val="single" w:sz="4" w:space="0" w:color="auto"/>
              <w:bottom w:val="double" w:sz="4" w:space="0" w:color="auto"/>
              <w:right w:val="single" w:sz="4" w:space="0" w:color="auto"/>
            </w:tcBorders>
            <w:vAlign w:val="center"/>
          </w:tcPr>
          <w:p w14:paraId="37F40062" w14:textId="6482A1CF" w:rsidR="00F5140B" w:rsidRPr="00CD2065" w:rsidRDefault="00B855AE" w:rsidP="00CD2065">
            <w:pPr>
              <w:tabs>
                <w:tab w:val="left" w:pos="175"/>
                <w:tab w:val="left" w:pos="720"/>
              </w:tabs>
              <w:spacing w:after="0" w:line="240" w:lineRule="auto"/>
              <w:ind w:right="-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1,620.41</w:t>
            </w:r>
          </w:p>
        </w:tc>
      </w:tr>
    </w:tbl>
    <w:p w14:paraId="1B22BB95" w14:textId="77777777" w:rsidR="00A36E40" w:rsidRDefault="00A36E40" w:rsidP="00B918A3">
      <w:pPr>
        <w:spacing w:after="0" w:line="240" w:lineRule="auto"/>
        <w:ind w:firstLine="720"/>
        <w:jc w:val="thaiDistribute"/>
        <w:rPr>
          <w:rFonts w:asciiTheme="minorBidi" w:eastAsia="Calibri" w:hAnsiTheme="minorBidi" w:cs="Cordia New"/>
          <w:color w:val="000000"/>
          <w:sz w:val="20"/>
          <w:szCs w:val="20"/>
        </w:rPr>
      </w:pPr>
    </w:p>
    <w:p w14:paraId="1E82FC14" w14:textId="49C98E53" w:rsidR="00B17463" w:rsidRPr="0016038B" w:rsidRDefault="007849F9" w:rsidP="00DB24CB">
      <w:pPr>
        <w:pStyle w:val="ListParagraph"/>
        <w:spacing w:after="0" w:line="240" w:lineRule="auto"/>
        <w:ind w:left="0" w:right="43" w:firstLine="540"/>
        <w:jc w:val="thaiDistribute"/>
        <w:rPr>
          <w:rFonts w:asciiTheme="majorBidi" w:hAnsiTheme="majorBidi" w:cstheme="majorBidi"/>
          <w:color w:val="000000"/>
          <w:sz w:val="28"/>
        </w:rPr>
      </w:pPr>
      <w:r>
        <w:rPr>
          <w:rFonts w:asciiTheme="majorBidi" w:hAnsiTheme="majorBidi" w:cstheme="majorBidi" w:hint="cs"/>
          <w:color w:val="000000"/>
          <w:sz w:val="28"/>
          <w:cs/>
        </w:rPr>
        <w:t xml:space="preserve">ทั้งนี้ ณ วันที่ </w:t>
      </w:r>
      <w:r>
        <w:rPr>
          <w:rFonts w:asciiTheme="majorBidi" w:hAnsiTheme="majorBidi" w:cstheme="majorBidi"/>
          <w:color w:val="000000"/>
          <w:sz w:val="28"/>
        </w:rPr>
        <w:t xml:space="preserve">31 </w:t>
      </w:r>
      <w:r>
        <w:rPr>
          <w:rFonts w:asciiTheme="majorBidi" w:hAnsiTheme="majorBidi" w:cstheme="majorBidi" w:hint="cs"/>
          <w:color w:val="000000"/>
          <w:sz w:val="28"/>
          <w:cs/>
        </w:rPr>
        <w:t xml:space="preserve">ธันวาคม </w:t>
      </w:r>
      <w:r>
        <w:rPr>
          <w:rFonts w:asciiTheme="majorBidi" w:hAnsiTheme="majorBidi" w:cstheme="majorBidi"/>
          <w:color w:val="000000"/>
          <w:sz w:val="28"/>
        </w:rPr>
        <w:t>2562</w:t>
      </w:r>
      <w:r w:rsidR="00B17463" w:rsidRPr="0016038B">
        <w:rPr>
          <w:rFonts w:asciiTheme="majorBidi" w:hAnsiTheme="majorBidi" w:cstheme="majorBidi"/>
          <w:color w:val="000000"/>
          <w:sz w:val="28"/>
          <w:cs/>
        </w:rPr>
        <w:t xml:space="preserve"> </w:t>
      </w:r>
      <w:r w:rsidR="005F6B8F">
        <w:rPr>
          <w:rFonts w:asciiTheme="majorBidi" w:hAnsiTheme="majorBidi" w:cstheme="majorBidi" w:hint="cs"/>
          <w:color w:val="000000"/>
          <w:sz w:val="28"/>
          <w:cs/>
        </w:rPr>
        <w:t>บริษัทมี</w:t>
      </w:r>
      <w:r w:rsidR="00B17463" w:rsidRPr="0016038B">
        <w:rPr>
          <w:rFonts w:asciiTheme="majorBidi" w:hAnsiTheme="majorBidi" w:cstheme="majorBidi"/>
          <w:color w:val="000000"/>
          <w:sz w:val="28"/>
          <w:cs/>
        </w:rPr>
        <w:t>ย</w:t>
      </w:r>
      <w:r w:rsidR="007D77A6">
        <w:rPr>
          <w:rFonts w:asciiTheme="majorBidi" w:hAnsiTheme="majorBidi" w:cstheme="majorBidi"/>
          <w:color w:val="000000"/>
          <w:sz w:val="28"/>
          <w:cs/>
        </w:rPr>
        <w:t>อดขายอสังหาริมทรัพย์</w:t>
      </w:r>
      <w:r w:rsidR="006A29AD">
        <w:rPr>
          <w:rFonts w:asciiTheme="majorBidi" w:hAnsiTheme="majorBidi" w:cstheme="majorBidi" w:hint="cs"/>
          <w:color w:val="000000"/>
          <w:sz w:val="28"/>
          <w:cs/>
        </w:rPr>
        <w:t>ตามสัญญาจะซื้อจะขายที่ดินพร้อมสิ่งปลูกสร้าง</w:t>
      </w:r>
      <w:r w:rsidR="007D77A6">
        <w:rPr>
          <w:rFonts w:asciiTheme="majorBidi" w:hAnsiTheme="majorBidi" w:cstheme="majorBidi"/>
          <w:color w:val="000000"/>
          <w:sz w:val="28"/>
          <w:cs/>
        </w:rPr>
        <w:t>ของบริษัท</w:t>
      </w:r>
      <w:r w:rsidR="00B17463" w:rsidRPr="0016038B">
        <w:rPr>
          <w:rFonts w:asciiTheme="majorBidi" w:hAnsiTheme="majorBidi" w:cstheme="majorBidi"/>
          <w:color w:val="000000"/>
          <w:sz w:val="28"/>
          <w:cs/>
        </w:rPr>
        <w:t xml:space="preserve">ในปี </w:t>
      </w:r>
      <w:r w:rsidR="007D77A6">
        <w:rPr>
          <w:rFonts w:asciiTheme="majorBidi" w:hAnsiTheme="majorBidi" w:cstheme="majorBidi"/>
          <w:color w:val="000000"/>
          <w:sz w:val="28"/>
        </w:rPr>
        <w:t>2562</w:t>
      </w:r>
      <w:r w:rsidR="00B17463" w:rsidRPr="0016038B">
        <w:rPr>
          <w:rFonts w:asciiTheme="majorBidi" w:hAnsiTheme="majorBidi" w:cstheme="majorBidi"/>
          <w:color w:val="000000"/>
          <w:sz w:val="28"/>
        </w:rPr>
        <w:t xml:space="preserve"> </w:t>
      </w:r>
      <w:r>
        <w:rPr>
          <w:rFonts w:asciiTheme="majorBidi" w:hAnsiTheme="majorBidi" w:cstheme="majorBidi" w:hint="cs"/>
          <w:color w:val="000000"/>
          <w:sz w:val="28"/>
          <w:cs/>
        </w:rPr>
        <w:t>เพื่อ</w:t>
      </w:r>
      <w:r w:rsidR="00B17463" w:rsidRPr="0016038B">
        <w:rPr>
          <w:rFonts w:asciiTheme="majorBidi" w:hAnsiTheme="majorBidi" w:cstheme="majorBidi"/>
          <w:color w:val="000000"/>
          <w:sz w:val="28"/>
          <w:cs/>
        </w:rPr>
        <w:t>รอรับรู้รายได้ใน</w:t>
      </w:r>
      <w:r w:rsidR="006A29AD">
        <w:rPr>
          <w:rFonts w:asciiTheme="majorBidi" w:hAnsiTheme="majorBidi" w:cstheme="majorBidi" w:hint="cs"/>
          <w:color w:val="000000"/>
          <w:sz w:val="28"/>
          <w:cs/>
        </w:rPr>
        <w:t xml:space="preserve">อนาคตเป็นจำนวนเงิน </w:t>
      </w:r>
      <w:r w:rsidR="00A55C7A">
        <w:rPr>
          <w:rFonts w:asciiTheme="majorBidi" w:hAnsiTheme="majorBidi" w:cstheme="majorBidi"/>
          <w:color w:val="000000"/>
          <w:sz w:val="28"/>
        </w:rPr>
        <w:t>1,976.35</w:t>
      </w:r>
      <w:r w:rsidR="006A29AD">
        <w:rPr>
          <w:rFonts w:asciiTheme="majorBidi" w:hAnsiTheme="majorBidi" w:cstheme="majorBidi"/>
          <w:color w:val="000000"/>
          <w:sz w:val="28"/>
        </w:rPr>
        <w:t xml:space="preserve"> </w:t>
      </w:r>
      <w:r w:rsidR="006A29AD">
        <w:rPr>
          <w:rFonts w:asciiTheme="majorBidi" w:hAnsiTheme="majorBidi" w:cstheme="majorBidi" w:hint="cs"/>
          <w:color w:val="000000"/>
          <w:sz w:val="28"/>
          <w:cs/>
        </w:rPr>
        <w:t>ล้านบาท</w:t>
      </w:r>
      <w:r w:rsidR="00B17463" w:rsidRPr="0016038B">
        <w:rPr>
          <w:rFonts w:asciiTheme="majorBidi" w:hAnsiTheme="majorBidi" w:cstheme="majorBidi"/>
          <w:color w:val="000000"/>
          <w:sz w:val="28"/>
        </w:rPr>
        <w:t xml:space="preserve"> </w:t>
      </w:r>
    </w:p>
    <w:p w14:paraId="220D408B" w14:textId="6AC66BAD" w:rsidR="00046324" w:rsidRPr="00434DD7" w:rsidRDefault="00046324" w:rsidP="00DB24CB">
      <w:pPr>
        <w:pStyle w:val="ListParagraph"/>
        <w:numPr>
          <w:ilvl w:val="0"/>
          <w:numId w:val="38"/>
        </w:numPr>
        <w:tabs>
          <w:tab w:val="left" w:pos="720"/>
        </w:tabs>
        <w:spacing w:after="0" w:line="240" w:lineRule="auto"/>
        <w:ind w:left="0" w:right="43" w:firstLine="540"/>
        <w:jc w:val="thaiDistribute"/>
        <w:rPr>
          <w:rFonts w:asciiTheme="majorBidi" w:hAnsiTheme="majorBidi" w:cstheme="majorBidi"/>
          <w:color w:val="000000"/>
          <w:sz w:val="28"/>
          <w:cs/>
        </w:rPr>
      </w:pPr>
      <w:r w:rsidRPr="0016038B">
        <w:rPr>
          <w:rFonts w:asciiTheme="majorBidi" w:hAnsiTheme="majorBidi" w:cstheme="majorBidi"/>
          <w:color w:val="000000"/>
          <w:spacing w:val="-4"/>
          <w:sz w:val="28"/>
          <w:cs/>
        </w:rPr>
        <w:t>รายได้จากธุรกิจอสังหาริมทรัพย์</w:t>
      </w:r>
      <w:r w:rsidR="00CF7902">
        <w:rPr>
          <w:rFonts w:asciiTheme="majorBidi" w:hAnsiTheme="majorBidi" w:cstheme="majorBidi" w:hint="cs"/>
          <w:color w:val="000000"/>
          <w:spacing w:val="-4"/>
          <w:sz w:val="28"/>
          <w:cs/>
        </w:rPr>
        <w:t>เพื่อ</w:t>
      </w:r>
      <w:r w:rsidR="00CF7902" w:rsidRPr="0016038B">
        <w:rPr>
          <w:rFonts w:asciiTheme="majorBidi" w:hAnsiTheme="majorBidi" w:cstheme="majorBidi"/>
          <w:color w:val="000000"/>
          <w:spacing w:val="-4"/>
          <w:sz w:val="28"/>
          <w:cs/>
        </w:rPr>
        <w:t>เช่า</w:t>
      </w:r>
      <w:r w:rsidR="007849F9">
        <w:rPr>
          <w:rFonts w:asciiTheme="majorBidi" w:hAnsiTheme="majorBidi" w:cstheme="majorBidi" w:hint="cs"/>
          <w:color w:val="000000"/>
          <w:spacing w:val="-4"/>
          <w:sz w:val="28"/>
          <w:cs/>
        </w:rPr>
        <w:t xml:space="preserve">ปี </w:t>
      </w:r>
      <w:r w:rsidR="007849F9">
        <w:rPr>
          <w:rFonts w:asciiTheme="majorBidi" w:hAnsiTheme="majorBidi" w:cstheme="majorBidi"/>
          <w:color w:val="000000"/>
          <w:spacing w:val="-4"/>
          <w:sz w:val="28"/>
        </w:rPr>
        <w:t xml:space="preserve">2562 </w:t>
      </w:r>
      <w:r w:rsidRPr="0016038B">
        <w:rPr>
          <w:rFonts w:asciiTheme="majorBidi" w:hAnsiTheme="majorBidi" w:cstheme="majorBidi"/>
          <w:color w:val="000000"/>
          <w:spacing w:val="-4"/>
          <w:sz w:val="28"/>
          <w:cs/>
        </w:rPr>
        <w:t xml:space="preserve">จำนวน </w:t>
      </w:r>
      <w:r w:rsidR="004D57F4">
        <w:rPr>
          <w:rFonts w:asciiTheme="majorBidi" w:hAnsiTheme="majorBidi" w:cstheme="majorBidi"/>
          <w:color w:val="000000"/>
          <w:spacing w:val="-4"/>
          <w:sz w:val="28"/>
        </w:rPr>
        <w:t>4</w:t>
      </w:r>
      <w:r w:rsidR="00C84A76" w:rsidRPr="00CD2065">
        <w:rPr>
          <w:rFonts w:asciiTheme="majorBidi" w:hAnsiTheme="majorBidi" w:cstheme="majorBidi"/>
          <w:color w:val="000000"/>
          <w:spacing w:val="-4"/>
          <w:sz w:val="28"/>
        </w:rPr>
        <w:t>4</w:t>
      </w:r>
      <w:r w:rsidR="005F6B8F">
        <w:rPr>
          <w:rFonts w:asciiTheme="majorBidi" w:hAnsiTheme="majorBidi" w:cstheme="majorBidi"/>
          <w:color w:val="000000"/>
          <w:spacing w:val="-4"/>
          <w:sz w:val="28"/>
        </w:rPr>
        <w:t>.41</w:t>
      </w:r>
      <w:r w:rsidRPr="00CD2065">
        <w:rPr>
          <w:rFonts w:asciiTheme="majorBidi" w:hAnsiTheme="majorBidi" w:cstheme="majorBidi"/>
          <w:color w:val="000000"/>
          <w:spacing w:val="-4"/>
          <w:sz w:val="28"/>
          <w:cs/>
        </w:rPr>
        <w:t xml:space="preserve"> </w:t>
      </w:r>
      <w:r w:rsidRPr="0016038B">
        <w:rPr>
          <w:rFonts w:asciiTheme="majorBidi" w:hAnsiTheme="majorBidi" w:cstheme="majorBidi"/>
          <w:color w:val="000000"/>
          <w:spacing w:val="-4"/>
          <w:sz w:val="28"/>
          <w:cs/>
        </w:rPr>
        <w:t xml:space="preserve">ล้านบาท </w:t>
      </w:r>
      <w:r w:rsidR="00D2146B" w:rsidRPr="0016038B">
        <w:rPr>
          <w:rFonts w:asciiTheme="majorBidi" w:hAnsiTheme="majorBidi" w:cstheme="majorBidi"/>
          <w:color w:val="000000"/>
          <w:spacing w:val="-4"/>
          <w:sz w:val="28"/>
          <w:cs/>
        </w:rPr>
        <w:t>คิด</w:t>
      </w:r>
      <w:r w:rsidR="005F6B8F">
        <w:rPr>
          <w:rFonts w:asciiTheme="majorBidi" w:hAnsiTheme="majorBidi" w:cstheme="majorBidi"/>
          <w:color w:val="000000"/>
          <w:spacing w:val="-4"/>
          <w:sz w:val="28"/>
          <w:cs/>
        </w:rPr>
        <w:t>เป็นร้อยละ</w:t>
      </w:r>
      <w:r w:rsidR="005F6B8F">
        <w:rPr>
          <w:rFonts w:asciiTheme="majorBidi" w:hAnsiTheme="majorBidi" w:cstheme="majorBidi" w:hint="cs"/>
          <w:color w:val="000000"/>
          <w:spacing w:val="-4"/>
          <w:sz w:val="28"/>
          <w:cs/>
        </w:rPr>
        <w:t xml:space="preserve"> </w:t>
      </w:r>
      <w:r w:rsidR="005F6B8F">
        <w:rPr>
          <w:rFonts w:asciiTheme="majorBidi" w:hAnsiTheme="majorBidi" w:cstheme="majorBidi"/>
          <w:color w:val="000000"/>
          <w:spacing w:val="-4"/>
          <w:sz w:val="28"/>
        </w:rPr>
        <w:t>3.</w:t>
      </w:r>
      <w:r w:rsidR="002C2461">
        <w:rPr>
          <w:rFonts w:asciiTheme="majorBidi" w:hAnsiTheme="majorBidi" w:cstheme="majorBidi"/>
          <w:color w:val="000000"/>
          <w:spacing w:val="-4"/>
          <w:sz w:val="28"/>
        </w:rPr>
        <w:t>17</w:t>
      </w:r>
      <w:r w:rsidR="00D2146B" w:rsidRPr="00CD2065">
        <w:rPr>
          <w:rFonts w:asciiTheme="majorBidi" w:hAnsiTheme="majorBidi" w:cstheme="majorBidi"/>
          <w:color w:val="000000"/>
          <w:spacing w:val="-4"/>
          <w:sz w:val="28"/>
          <w:cs/>
        </w:rPr>
        <w:t xml:space="preserve"> </w:t>
      </w:r>
      <w:r w:rsidR="00E340AC" w:rsidRPr="00434DD7">
        <w:rPr>
          <w:rFonts w:asciiTheme="majorBidi" w:hAnsiTheme="majorBidi" w:cstheme="majorBidi"/>
          <w:color w:val="000000"/>
          <w:spacing w:val="-4"/>
          <w:sz w:val="28"/>
          <w:cs/>
        </w:rPr>
        <w:t>ของ</w:t>
      </w:r>
      <w:r w:rsidR="00E340AC" w:rsidRPr="00434DD7">
        <w:rPr>
          <w:rFonts w:asciiTheme="majorBidi" w:hAnsiTheme="majorBidi" w:cstheme="majorBidi"/>
          <w:color w:val="000000"/>
          <w:sz w:val="28"/>
          <w:cs/>
        </w:rPr>
        <w:t>รายได้</w:t>
      </w:r>
      <w:r w:rsidR="005F6B8F">
        <w:rPr>
          <w:rFonts w:asciiTheme="majorBidi" w:hAnsiTheme="majorBidi" w:cstheme="majorBidi" w:hint="cs"/>
          <w:color w:val="000000"/>
          <w:sz w:val="28"/>
          <w:cs/>
        </w:rPr>
        <w:t>รวม</w:t>
      </w:r>
      <w:r w:rsidR="005F6B8F">
        <w:rPr>
          <w:rFonts w:asciiTheme="majorBidi" w:hAnsiTheme="majorBidi" w:cstheme="majorBidi"/>
          <w:color w:val="000000"/>
          <w:sz w:val="28"/>
          <w:cs/>
        </w:rPr>
        <w:t xml:space="preserve"> </w:t>
      </w:r>
      <w:r w:rsidR="005F6B8F">
        <w:rPr>
          <w:rFonts w:asciiTheme="majorBidi" w:hAnsiTheme="majorBidi" w:cstheme="majorBidi" w:hint="cs"/>
          <w:color w:val="000000"/>
          <w:sz w:val="28"/>
          <w:cs/>
        </w:rPr>
        <w:t>ซึ่ง</w:t>
      </w:r>
      <w:r w:rsidR="00A33C67" w:rsidRPr="00434DD7">
        <w:rPr>
          <w:rFonts w:asciiTheme="majorBidi" w:hAnsiTheme="majorBidi" w:cstheme="majorBidi"/>
          <w:color w:val="000000"/>
          <w:spacing w:val="-6"/>
          <w:sz w:val="28"/>
          <w:cs/>
        </w:rPr>
        <w:t>เพิ่มขึ้น</w:t>
      </w:r>
      <w:r w:rsidRPr="00434DD7">
        <w:rPr>
          <w:rFonts w:asciiTheme="majorBidi" w:hAnsiTheme="majorBidi" w:cstheme="majorBidi"/>
          <w:color w:val="000000"/>
          <w:spacing w:val="-4"/>
          <w:sz w:val="28"/>
          <w:cs/>
        </w:rPr>
        <w:t xml:space="preserve">จากปี </w:t>
      </w:r>
      <w:r w:rsidR="00C84A76" w:rsidRPr="00434DD7">
        <w:rPr>
          <w:rFonts w:asciiTheme="majorBidi" w:hAnsiTheme="majorBidi" w:cstheme="majorBidi"/>
          <w:color w:val="000000"/>
          <w:spacing w:val="-4"/>
          <w:sz w:val="28"/>
        </w:rPr>
        <w:t>256</w:t>
      </w:r>
      <w:r w:rsidR="004D57F4" w:rsidRPr="00434DD7">
        <w:rPr>
          <w:rFonts w:asciiTheme="majorBidi" w:hAnsiTheme="majorBidi" w:cstheme="majorBidi"/>
          <w:color w:val="000000"/>
          <w:spacing w:val="-4"/>
          <w:sz w:val="28"/>
        </w:rPr>
        <w:t>1</w:t>
      </w:r>
      <w:r w:rsidRPr="00434DD7">
        <w:rPr>
          <w:rFonts w:asciiTheme="majorBidi" w:hAnsiTheme="majorBidi" w:cstheme="majorBidi"/>
          <w:color w:val="000000"/>
          <w:spacing w:val="-4"/>
          <w:sz w:val="28"/>
          <w:cs/>
        </w:rPr>
        <w:t xml:space="preserve"> จำนวน </w:t>
      </w:r>
      <w:r w:rsidR="004D57F4" w:rsidRPr="00434DD7">
        <w:rPr>
          <w:rFonts w:asciiTheme="majorBidi" w:hAnsiTheme="majorBidi" w:cstheme="majorBidi"/>
          <w:color w:val="000000"/>
          <w:spacing w:val="-4"/>
          <w:sz w:val="28"/>
        </w:rPr>
        <w:t>10</w:t>
      </w:r>
      <w:r w:rsidR="005F6B8F">
        <w:rPr>
          <w:rFonts w:asciiTheme="majorBidi" w:hAnsiTheme="majorBidi" w:cstheme="majorBidi"/>
          <w:color w:val="000000"/>
          <w:spacing w:val="-4"/>
          <w:sz w:val="28"/>
        </w:rPr>
        <w:t xml:space="preserve">.32 </w:t>
      </w:r>
      <w:r w:rsidRPr="00434DD7">
        <w:rPr>
          <w:rFonts w:asciiTheme="majorBidi" w:hAnsiTheme="majorBidi" w:cstheme="majorBidi"/>
          <w:color w:val="000000"/>
          <w:spacing w:val="-4"/>
          <w:sz w:val="28"/>
          <w:cs/>
        </w:rPr>
        <w:t>ล้าน</w:t>
      </w:r>
      <w:r w:rsidRPr="007849F9">
        <w:rPr>
          <w:rFonts w:asciiTheme="majorBidi" w:hAnsiTheme="majorBidi" w:cstheme="majorBidi"/>
          <w:color w:val="000000"/>
          <w:sz w:val="28"/>
          <w:cs/>
        </w:rPr>
        <w:t>บาท</w:t>
      </w:r>
      <w:r w:rsidRPr="00434DD7">
        <w:rPr>
          <w:rFonts w:asciiTheme="majorBidi" w:hAnsiTheme="majorBidi" w:cstheme="majorBidi"/>
          <w:color w:val="000000"/>
          <w:sz w:val="28"/>
          <w:cs/>
        </w:rPr>
        <w:t xml:space="preserve"> </w:t>
      </w:r>
      <w:r w:rsidR="005F6B8F">
        <w:rPr>
          <w:rFonts w:asciiTheme="majorBidi" w:hAnsiTheme="majorBidi" w:cstheme="majorBidi" w:hint="cs"/>
          <w:color w:val="000000"/>
          <w:sz w:val="28"/>
          <w:cs/>
        </w:rPr>
        <w:t>หรือเพิ่มขึ้น</w:t>
      </w:r>
      <w:r w:rsidRPr="00434DD7">
        <w:rPr>
          <w:rFonts w:asciiTheme="majorBidi" w:hAnsiTheme="majorBidi" w:cstheme="majorBidi"/>
          <w:color w:val="000000"/>
          <w:sz w:val="28"/>
          <w:cs/>
        </w:rPr>
        <w:t xml:space="preserve">ร้อยละ </w:t>
      </w:r>
      <w:r w:rsidR="004D57F4" w:rsidRPr="007849F9">
        <w:rPr>
          <w:rFonts w:asciiTheme="majorBidi" w:hAnsiTheme="majorBidi" w:cstheme="majorBidi"/>
          <w:color w:val="000000"/>
          <w:sz w:val="28"/>
        </w:rPr>
        <w:t>30</w:t>
      </w:r>
      <w:r w:rsidR="00A33C67" w:rsidRPr="007849F9">
        <w:rPr>
          <w:rFonts w:asciiTheme="majorBidi" w:hAnsiTheme="majorBidi" w:cstheme="majorBidi"/>
          <w:color w:val="000000"/>
          <w:sz w:val="28"/>
          <w:cs/>
        </w:rPr>
        <w:t>.</w:t>
      </w:r>
      <w:r w:rsidR="00A33C67" w:rsidRPr="007849F9">
        <w:rPr>
          <w:rFonts w:asciiTheme="majorBidi" w:hAnsiTheme="majorBidi" w:cstheme="majorBidi"/>
          <w:color w:val="000000"/>
          <w:sz w:val="28"/>
        </w:rPr>
        <w:t>27</w:t>
      </w:r>
      <w:r w:rsidR="00AF29D5" w:rsidRPr="007849F9">
        <w:rPr>
          <w:rFonts w:asciiTheme="majorBidi" w:hAnsiTheme="majorBidi" w:cstheme="majorBidi"/>
          <w:color w:val="000000"/>
          <w:sz w:val="28"/>
          <w:cs/>
        </w:rPr>
        <w:t xml:space="preserve"> </w:t>
      </w:r>
      <w:r w:rsidR="00FA68E4" w:rsidRPr="007849F9">
        <w:rPr>
          <w:rFonts w:asciiTheme="majorBidi" w:hAnsiTheme="majorBidi" w:cstheme="majorBidi" w:hint="cs"/>
          <w:color w:val="000000"/>
          <w:sz w:val="28"/>
          <w:cs/>
        </w:rPr>
        <w:t>เนื่องจาก</w:t>
      </w:r>
      <w:r w:rsidR="005D6A66" w:rsidRPr="007849F9">
        <w:rPr>
          <w:rFonts w:asciiTheme="majorBidi" w:hAnsiTheme="majorBidi" w:cstheme="majorBidi" w:hint="cs"/>
          <w:color w:val="000000"/>
          <w:sz w:val="28"/>
          <w:cs/>
        </w:rPr>
        <w:t>บริษัทมีการปรับรูปแบบห้องพัก</w:t>
      </w:r>
      <w:r w:rsidR="005D6A66" w:rsidRPr="00434DD7">
        <w:rPr>
          <w:rFonts w:asciiTheme="majorBidi" w:hAnsiTheme="majorBidi" w:cstheme="majorBidi" w:hint="cs"/>
          <w:color w:val="000000"/>
          <w:sz w:val="28"/>
          <w:cs/>
        </w:rPr>
        <w:t>ใหม่</w:t>
      </w:r>
      <w:r w:rsidR="00FA68E4">
        <w:rPr>
          <w:rFonts w:asciiTheme="majorBidi" w:hAnsiTheme="majorBidi" w:cstheme="majorBidi" w:hint="cs"/>
          <w:color w:val="000000"/>
          <w:sz w:val="28"/>
          <w:cs/>
        </w:rPr>
        <w:t>เพื่อให้สอดคล้องตามความต้องการของตลาด</w:t>
      </w:r>
      <w:r w:rsidR="005D6A66" w:rsidRPr="00434DD7">
        <w:rPr>
          <w:rFonts w:asciiTheme="majorBidi" w:hAnsiTheme="majorBidi" w:cstheme="majorBidi" w:hint="cs"/>
          <w:color w:val="000000"/>
          <w:sz w:val="28"/>
          <w:cs/>
        </w:rPr>
        <w:t xml:space="preserve"> จึง</w:t>
      </w:r>
      <w:r w:rsidR="00FA68E4">
        <w:rPr>
          <w:rFonts w:asciiTheme="majorBidi" w:hAnsiTheme="majorBidi" w:cstheme="majorBidi" w:hint="cs"/>
          <w:color w:val="000000"/>
          <w:sz w:val="28"/>
          <w:cs/>
        </w:rPr>
        <w:t>ทำให้</w:t>
      </w:r>
      <w:r w:rsidR="009A468C" w:rsidRPr="00434DD7">
        <w:rPr>
          <w:rFonts w:asciiTheme="majorBidi" w:hAnsiTheme="majorBidi" w:cstheme="majorBidi"/>
          <w:color w:val="000000"/>
          <w:sz w:val="28"/>
          <w:cs/>
        </w:rPr>
        <w:t>มี</w:t>
      </w:r>
      <w:r w:rsidR="004E15DB" w:rsidRPr="00434DD7">
        <w:rPr>
          <w:rFonts w:asciiTheme="majorBidi" w:hAnsiTheme="majorBidi" w:cstheme="majorBidi"/>
          <w:color w:val="000000"/>
          <w:sz w:val="28"/>
          <w:cs/>
        </w:rPr>
        <w:t>ลูกค้า</w:t>
      </w:r>
      <w:r w:rsidR="0067398F">
        <w:rPr>
          <w:rFonts w:asciiTheme="majorBidi" w:hAnsiTheme="majorBidi" w:cstheme="majorBidi" w:hint="cs"/>
          <w:color w:val="000000"/>
          <w:sz w:val="28"/>
          <w:cs/>
        </w:rPr>
        <w:t>เช่า</w:t>
      </w:r>
      <w:r w:rsidR="009A468C" w:rsidRPr="00CD2065">
        <w:rPr>
          <w:rFonts w:asciiTheme="majorBidi" w:hAnsiTheme="majorBidi" w:cstheme="majorBidi"/>
          <w:color w:val="000000"/>
          <w:sz w:val="28"/>
          <w:cs/>
        </w:rPr>
        <w:t>เพิ่มขึ้น</w:t>
      </w:r>
      <w:r w:rsidR="009A468C" w:rsidRPr="00434DD7">
        <w:rPr>
          <w:rFonts w:asciiTheme="majorBidi" w:hAnsiTheme="majorBidi" w:cstheme="majorBidi"/>
          <w:color w:val="000000"/>
          <w:sz w:val="28"/>
          <w:cs/>
        </w:rPr>
        <w:t xml:space="preserve"> </w:t>
      </w:r>
    </w:p>
    <w:p w14:paraId="7171CD97" w14:textId="58CDD4F2" w:rsidR="00F23AD4" w:rsidRPr="0016038B" w:rsidRDefault="004F3EEA" w:rsidP="00DB24CB">
      <w:pPr>
        <w:pStyle w:val="ListParagraph"/>
        <w:numPr>
          <w:ilvl w:val="0"/>
          <w:numId w:val="38"/>
        </w:numPr>
        <w:tabs>
          <w:tab w:val="left" w:pos="720"/>
        </w:tabs>
        <w:spacing w:after="0" w:line="240" w:lineRule="auto"/>
        <w:ind w:left="0" w:right="43" w:firstLine="540"/>
        <w:jc w:val="thaiDistribute"/>
        <w:rPr>
          <w:rFonts w:asciiTheme="majorBidi" w:hAnsiTheme="majorBidi" w:cstheme="majorBidi"/>
          <w:color w:val="000000"/>
          <w:spacing w:val="-6"/>
          <w:sz w:val="28"/>
          <w:cs/>
        </w:rPr>
      </w:pPr>
      <w:r w:rsidRPr="007849F9">
        <w:rPr>
          <w:rFonts w:asciiTheme="majorBidi" w:hAnsiTheme="majorBidi" w:cstheme="majorBidi"/>
          <w:color w:val="000000"/>
          <w:sz w:val="28"/>
          <w:cs/>
        </w:rPr>
        <w:t>รายได้จากธุรกิจ</w:t>
      </w:r>
      <w:r w:rsidRPr="00434DD7">
        <w:rPr>
          <w:rFonts w:asciiTheme="majorBidi" w:hAnsiTheme="majorBidi" w:cstheme="majorBidi"/>
          <w:color w:val="000000"/>
          <w:spacing w:val="-6"/>
          <w:sz w:val="28"/>
          <w:cs/>
        </w:rPr>
        <w:t>สนามกอล์ฟ</w:t>
      </w:r>
      <w:r w:rsidR="001C5E09">
        <w:rPr>
          <w:rFonts w:asciiTheme="majorBidi" w:hAnsiTheme="majorBidi" w:cstheme="majorBidi" w:hint="cs"/>
          <w:color w:val="000000"/>
          <w:spacing w:val="-6"/>
          <w:sz w:val="28"/>
          <w:cs/>
        </w:rPr>
        <w:t>และบริการ</w:t>
      </w:r>
      <w:r w:rsidR="007849F9" w:rsidRPr="007849F9">
        <w:rPr>
          <w:rFonts w:asciiTheme="majorBidi" w:hAnsiTheme="majorBidi" w:cstheme="majorBidi"/>
          <w:color w:val="000000"/>
          <w:sz w:val="28"/>
          <w:cs/>
        </w:rPr>
        <w:t xml:space="preserve">ปี </w:t>
      </w:r>
      <w:r w:rsidR="007849F9" w:rsidRPr="007849F9">
        <w:rPr>
          <w:rFonts w:asciiTheme="majorBidi" w:hAnsiTheme="majorBidi" w:cstheme="majorBidi"/>
          <w:color w:val="000000"/>
          <w:sz w:val="28"/>
        </w:rPr>
        <w:t xml:space="preserve">2562 </w:t>
      </w:r>
      <w:r w:rsidRPr="00434DD7">
        <w:rPr>
          <w:rFonts w:asciiTheme="majorBidi" w:hAnsiTheme="majorBidi" w:cstheme="majorBidi"/>
          <w:color w:val="000000"/>
          <w:spacing w:val="-6"/>
          <w:sz w:val="28"/>
          <w:cs/>
        </w:rPr>
        <w:t xml:space="preserve">จำนวน </w:t>
      </w:r>
      <w:r w:rsidR="00A33C67" w:rsidRPr="00CD2065">
        <w:rPr>
          <w:rFonts w:asciiTheme="majorBidi" w:hAnsiTheme="majorBidi" w:cstheme="majorBidi"/>
          <w:color w:val="000000"/>
          <w:spacing w:val="-6"/>
          <w:sz w:val="28"/>
        </w:rPr>
        <w:t>5</w:t>
      </w:r>
      <w:r w:rsidR="001C5E09">
        <w:rPr>
          <w:rFonts w:asciiTheme="majorBidi" w:hAnsiTheme="majorBidi" w:cstheme="majorBidi"/>
          <w:color w:val="000000"/>
          <w:spacing w:val="-6"/>
          <w:sz w:val="28"/>
        </w:rPr>
        <w:t>5</w:t>
      </w:r>
      <w:r w:rsidR="00D520D0">
        <w:rPr>
          <w:rFonts w:asciiTheme="majorBidi" w:hAnsiTheme="majorBidi" w:cstheme="majorBidi" w:hint="cs"/>
          <w:color w:val="000000"/>
          <w:spacing w:val="-6"/>
          <w:sz w:val="28"/>
          <w:cs/>
        </w:rPr>
        <w:t>.</w:t>
      </w:r>
      <w:r w:rsidR="00A55C7A">
        <w:rPr>
          <w:rFonts w:asciiTheme="majorBidi" w:hAnsiTheme="majorBidi" w:cstheme="majorBidi"/>
          <w:color w:val="000000"/>
          <w:spacing w:val="-6"/>
          <w:sz w:val="28"/>
        </w:rPr>
        <w:t>51</w:t>
      </w:r>
      <w:r w:rsidRPr="00CD2065">
        <w:rPr>
          <w:rFonts w:asciiTheme="majorBidi" w:hAnsiTheme="majorBidi" w:cstheme="majorBidi"/>
          <w:color w:val="000000"/>
          <w:spacing w:val="-6"/>
          <w:sz w:val="28"/>
          <w:cs/>
        </w:rPr>
        <w:t xml:space="preserve"> </w:t>
      </w:r>
      <w:r w:rsidRPr="00434DD7">
        <w:rPr>
          <w:rFonts w:asciiTheme="majorBidi" w:hAnsiTheme="majorBidi" w:cstheme="majorBidi"/>
          <w:color w:val="000000"/>
          <w:spacing w:val="-6"/>
          <w:sz w:val="28"/>
          <w:cs/>
        </w:rPr>
        <w:t xml:space="preserve">ล้านบาท </w:t>
      </w:r>
      <w:r w:rsidR="00D2146B" w:rsidRPr="00434DD7">
        <w:rPr>
          <w:rFonts w:asciiTheme="majorBidi" w:hAnsiTheme="majorBidi" w:cstheme="majorBidi"/>
          <w:color w:val="000000"/>
          <w:spacing w:val="-4"/>
          <w:sz w:val="28"/>
          <w:cs/>
        </w:rPr>
        <w:t>คิดเป็นร้อยละ</w:t>
      </w:r>
      <w:r w:rsidR="00696514" w:rsidRPr="00434DD7">
        <w:rPr>
          <w:rFonts w:asciiTheme="majorBidi" w:hAnsiTheme="majorBidi" w:cstheme="majorBidi"/>
          <w:color w:val="000000"/>
          <w:spacing w:val="-4"/>
          <w:sz w:val="28"/>
          <w:cs/>
        </w:rPr>
        <w:t xml:space="preserve"> </w:t>
      </w:r>
      <w:r w:rsidR="00A55C7A">
        <w:rPr>
          <w:rFonts w:asciiTheme="majorBidi" w:hAnsiTheme="majorBidi" w:cstheme="majorBidi"/>
          <w:color w:val="000000"/>
          <w:spacing w:val="-4"/>
          <w:sz w:val="28"/>
        </w:rPr>
        <w:t>3.</w:t>
      </w:r>
      <w:r w:rsidR="002C2461">
        <w:rPr>
          <w:rFonts w:asciiTheme="majorBidi" w:hAnsiTheme="majorBidi" w:cstheme="majorBidi"/>
          <w:color w:val="000000"/>
          <w:spacing w:val="-4"/>
          <w:sz w:val="28"/>
        </w:rPr>
        <w:t>96</w:t>
      </w:r>
      <w:r w:rsidR="00D2146B" w:rsidRPr="00434DD7">
        <w:rPr>
          <w:rFonts w:asciiTheme="majorBidi" w:hAnsiTheme="majorBidi" w:cstheme="majorBidi"/>
          <w:color w:val="000000"/>
          <w:spacing w:val="-4"/>
          <w:sz w:val="28"/>
          <w:cs/>
        </w:rPr>
        <w:t xml:space="preserve"> ของ</w:t>
      </w:r>
      <w:r w:rsidR="00E340AC" w:rsidRPr="00434DD7">
        <w:rPr>
          <w:rFonts w:asciiTheme="majorBidi" w:hAnsiTheme="majorBidi" w:cstheme="majorBidi"/>
          <w:color w:val="000000"/>
          <w:sz w:val="28"/>
          <w:cs/>
        </w:rPr>
        <w:t>รายได้</w:t>
      </w:r>
      <w:r w:rsidR="00D520D0">
        <w:rPr>
          <w:rFonts w:asciiTheme="majorBidi" w:hAnsiTheme="majorBidi" w:cstheme="majorBidi" w:hint="cs"/>
          <w:color w:val="000000"/>
          <w:sz w:val="28"/>
          <w:cs/>
        </w:rPr>
        <w:t>รวม</w:t>
      </w:r>
      <w:r w:rsidR="00D2146B" w:rsidRPr="00434DD7">
        <w:rPr>
          <w:rFonts w:asciiTheme="majorBidi" w:hAnsiTheme="majorBidi" w:cstheme="majorBidi"/>
          <w:color w:val="000000"/>
          <w:spacing w:val="-4"/>
          <w:sz w:val="28"/>
          <w:cs/>
        </w:rPr>
        <w:t xml:space="preserve"> </w:t>
      </w:r>
      <w:r w:rsidR="00D520D0">
        <w:rPr>
          <w:rFonts w:asciiTheme="majorBidi" w:hAnsiTheme="majorBidi" w:cstheme="majorBidi" w:hint="cs"/>
          <w:color w:val="000000"/>
          <w:spacing w:val="-4"/>
          <w:sz w:val="28"/>
          <w:cs/>
        </w:rPr>
        <w:t>ซึ่ง</w:t>
      </w:r>
      <w:r w:rsidR="00A33C67" w:rsidRPr="00434DD7">
        <w:rPr>
          <w:rFonts w:asciiTheme="majorBidi" w:hAnsiTheme="majorBidi" w:cstheme="majorBidi"/>
          <w:color w:val="000000"/>
          <w:spacing w:val="-6"/>
          <w:sz w:val="28"/>
          <w:cs/>
        </w:rPr>
        <w:t>เพิ่มขึ้น</w:t>
      </w:r>
      <w:r w:rsidRPr="00434DD7">
        <w:rPr>
          <w:rFonts w:asciiTheme="majorBidi" w:hAnsiTheme="majorBidi" w:cstheme="majorBidi"/>
          <w:color w:val="000000"/>
          <w:spacing w:val="-6"/>
          <w:sz w:val="28"/>
          <w:cs/>
        </w:rPr>
        <w:t xml:space="preserve">จากปี </w:t>
      </w:r>
      <w:r w:rsidR="00A33C67" w:rsidRPr="00434DD7">
        <w:rPr>
          <w:rFonts w:asciiTheme="majorBidi" w:hAnsiTheme="majorBidi" w:cstheme="majorBidi"/>
          <w:color w:val="000000"/>
          <w:spacing w:val="-6"/>
          <w:sz w:val="28"/>
        </w:rPr>
        <w:t>256</w:t>
      </w:r>
      <w:r w:rsidR="00434DD7">
        <w:rPr>
          <w:rFonts w:asciiTheme="majorBidi" w:hAnsiTheme="majorBidi" w:cstheme="majorBidi"/>
          <w:color w:val="000000"/>
          <w:spacing w:val="-6"/>
          <w:sz w:val="28"/>
        </w:rPr>
        <w:t>1</w:t>
      </w:r>
      <w:r w:rsidR="00E54FA3">
        <w:rPr>
          <w:rFonts w:asciiTheme="majorBidi" w:hAnsiTheme="majorBidi" w:cstheme="majorBidi"/>
          <w:color w:val="000000"/>
          <w:spacing w:val="-6"/>
          <w:sz w:val="28"/>
        </w:rPr>
        <w:t xml:space="preserve"> </w:t>
      </w:r>
      <w:r w:rsidRPr="00434DD7">
        <w:rPr>
          <w:rFonts w:asciiTheme="majorBidi" w:hAnsiTheme="majorBidi" w:cstheme="majorBidi"/>
          <w:color w:val="000000"/>
          <w:spacing w:val="-6"/>
          <w:sz w:val="28"/>
          <w:cs/>
        </w:rPr>
        <w:t xml:space="preserve">จำนวน </w:t>
      </w:r>
      <w:r w:rsidR="00434DD7">
        <w:rPr>
          <w:rFonts w:asciiTheme="majorBidi" w:hAnsiTheme="majorBidi" w:cstheme="majorBidi"/>
          <w:color w:val="000000"/>
          <w:spacing w:val="-6"/>
          <w:sz w:val="28"/>
        </w:rPr>
        <w:t>4</w:t>
      </w:r>
      <w:r w:rsidR="00D520D0">
        <w:rPr>
          <w:rFonts w:asciiTheme="majorBidi" w:hAnsiTheme="majorBidi" w:cstheme="majorBidi"/>
          <w:color w:val="000000"/>
          <w:spacing w:val="-6"/>
          <w:sz w:val="28"/>
        </w:rPr>
        <w:t>.31</w:t>
      </w:r>
      <w:r w:rsidRPr="00434DD7">
        <w:rPr>
          <w:rFonts w:asciiTheme="majorBidi" w:hAnsiTheme="majorBidi" w:cstheme="majorBidi"/>
          <w:color w:val="000000"/>
          <w:spacing w:val="-6"/>
          <w:sz w:val="28"/>
          <w:cs/>
        </w:rPr>
        <w:t xml:space="preserve"> ล้านบาท </w:t>
      </w:r>
      <w:r w:rsidR="00D520D0">
        <w:rPr>
          <w:rFonts w:asciiTheme="majorBidi" w:hAnsiTheme="majorBidi" w:cstheme="majorBidi" w:hint="cs"/>
          <w:color w:val="000000"/>
          <w:spacing w:val="-6"/>
          <w:sz w:val="28"/>
          <w:cs/>
        </w:rPr>
        <w:t>หรือเพิ่มขึ้น</w:t>
      </w:r>
      <w:r w:rsidRPr="00434DD7">
        <w:rPr>
          <w:rFonts w:asciiTheme="majorBidi" w:hAnsiTheme="majorBidi" w:cstheme="majorBidi"/>
          <w:color w:val="000000"/>
          <w:spacing w:val="-6"/>
          <w:sz w:val="28"/>
          <w:cs/>
        </w:rPr>
        <w:t>ร้อย</w:t>
      </w:r>
      <w:r w:rsidRPr="0016038B">
        <w:rPr>
          <w:rFonts w:asciiTheme="majorBidi" w:hAnsiTheme="majorBidi" w:cstheme="majorBidi"/>
          <w:color w:val="000000"/>
          <w:spacing w:val="-6"/>
          <w:sz w:val="28"/>
          <w:cs/>
        </w:rPr>
        <w:t xml:space="preserve">ละ </w:t>
      </w:r>
      <w:r w:rsidR="00434DD7">
        <w:rPr>
          <w:rFonts w:asciiTheme="majorBidi" w:hAnsiTheme="majorBidi" w:cstheme="majorBidi"/>
          <w:color w:val="000000"/>
          <w:spacing w:val="-4"/>
          <w:sz w:val="28"/>
        </w:rPr>
        <w:t>8</w:t>
      </w:r>
      <w:r w:rsidR="007802F9">
        <w:rPr>
          <w:rFonts w:asciiTheme="majorBidi" w:hAnsiTheme="majorBidi" w:cstheme="majorBidi"/>
          <w:color w:val="000000"/>
          <w:spacing w:val="-4"/>
          <w:sz w:val="28"/>
        </w:rPr>
        <w:t>.</w:t>
      </w:r>
      <w:r w:rsidR="002C2461">
        <w:rPr>
          <w:rFonts w:asciiTheme="majorBidi" w:hAnsiTheme="majorBidi" w:cstheme="majorBidi"/>
          <w:color w:val="000000"/>
          <w:spacing w:val="-4"/>
          <w:sz w:val="28"/>
        </w:rPr>
        <w:t>4</w:t>
      </w:r>
      <w:r w:rsidR="00434DD7">
        <w:rPr>
          <w:rFonts w:asciiTheme="majorBidi" w:hAnsiTheme="majorBidi" w:cstheme="majorBidi"/>
          <w:color w:val="000000"/>
          <w:spacing w:val="-4"/>
          <w:sz w:val="28"/>
        </w:rPr>
        <w:t>2</w:t>
      </w:r>
      <w:r w:rsidR="00AF29D5" w:rsidRPr="00CD2065">
        <w:rPr>
          <w:rFonts w:asciiTheme="majorBidi" w:hAnsiTheme="majorBidi" w:cstheme="majorBidi"/>
          <w:color w:val="000000"/>
          <w:spacing w:val="-4"/>
          <w:sz w:val="28"/>
          <w:cs/>
        </w:rPr>
        <w:t xml:space="preserve"> </w:t>
      </w:r>
      <w:r w:rsidR="004617FB" w:rsidRPr="0016038B">
        <w:rPr>
          <w:rFonts w:asciiTheme="majorBidi" w:hAnsiTheme="majorBidi" w:cstheme="majorBidi"/>
          <w:color w:val="000000"/>
          <w:spacing w:val="-6"/>
          <w:sz w:val="28"/>
          <w:cs/>
        </w:rPr>
        <w:t>เนื่องจาก</w:t>
      </w:r>
      <w:r w:rsidR="00B17463" w:rsidRPr="0016038B">
        <w:rPr>
          <w:rFonts w:asciiTheme="majorBidi" w:hAnsiTheme="majorBidi" w:cstheme="majorBidi" w:hint="cs"/>
          <w:color w:val="000000"/>
          <w:spacing w:val="-6"/>
          <w:sz w:val="28"/>
          <w:cs/>
        </w:rPr>
        <w:t>มี</w:t>
      </w:r>
      <w:r w:rsidR="00E81848" w:rsidRPr="0016038B">
        <w:rPr>
          <w:rFonts w:asciiTheme="majorBidi" w:hAnsiTheme="majorBidi" w:cstheme="majorBidi"/>
          <w:color w:val="000000"/>
          <w:spacing w:val="-6"/>
          <w:sz w:val="28"/>
          <w:cs/>
        </w:rPr>
        <w:t>รายได้จาก</w:t>
      </w:r>
      <w:r w:rsidR="00A55C7A">
        <w:rPr>
          <w:rFonts w:asciiTheme="majorBidi" w:hAnsiTheme="majorBidi" w:cstheme="majorBidi" w:hint="cs"/>
          <w:color w:val="000000"/>
          <w:spacing w:val="-6"/>
          <w:sz w:val="28"/>
          <w:cs/>
        </w:rPr>
        <w:t>การให้เช่า</w:t>
      </w:r>
      <w:r w:rsidR="00E81848" w:rsidRPr="0016038B">
        <w:rPr>
          <w:rFonts w:asciiTheme="majorBidi" w:hAnsiTheme="majorBidi" w:cstheme="majorBidi"/>
          <w:color w:val="000000"/>
          <w:spacing w:val="-6"/>
          <w:sz w:val="28"/>
          <w:cs/>
        </w:rPr>
        <w:t>รถกอล์ฟ</w:t>
      </w:r>
      <w:r w:rsidR="00381186">
        <w:rPr>
          <w:rFonts w:asciiTheme="majorBidi" w:hAnsiTheme="majorBidi" w:cstheme="majorBidi"/>
          <w:color w:val="000000"/>
          <w:spacing w:val="-6"/>
          <w:sz w:val="28"/>
          <w:cs/>
        </w:rPr>
        <w:t xml:space="preserve"> รายได้ค่าอาหารและเครื่องดื</w:t>
      </w:r>
      <w:r w:rsidR="00381186">
        <w:rPr>
          <w:rFonts w:asciiTheme="majorBidi" w:hAnsiTheme="majorBidi" w:cstheme="majorBidi" w:hint="cs"/>
          <w:color w:val="000000"/>
          <w:spacing w:val="-6"/>
          <w:sz w:val="28"/>
          <w:cs/>
        </w:rPr>
        <w:t xml:space="preserve">่มเพิ่มขึ้น </w:t>
      </w:r>
      <w:r w:rsidR="007849F9">
        <w:rPr>
          <w:rFonts w:asciiTheme="majorBidi" w:hAnsiTheme="majorBidi" w:cstheme="majorBidi" w:hint="cs"/>
          <w:color w:val="000000"/>
          <w:spacing w:val="-6"/>
          <w:sz w:val="28"/>
          <w:cs/>
        </w:rPr>
        <w:t>จากการปรับสภาพแวดล้อมสนามกอล์ฟให้ดียิ่งขึ้น เพื่อรองรับการใช้งานเป็นหมู่คณะมากขึ้น</w:t>
      </w:r>
    </w:p>
    <w:p w14:paraId="47356A41" w14:textId="178C9956" w:rsidR="004F3EEA" w:rsidRPr="00A36E40" w:rsidRDefault="004F3EEA" w:rsidP="00DB24CB">
      <w:pPr>
        <w:tabs>
          <w:tab w:val="left" w:pos="567"/>
        </w:tabs>
        <w:spacing w:before="240" w:after="0" w:line="240" w:lineRule="auto"/>
        <w:ind w:left="450" w:firstLine="90"/>
        <w:jc w:val="both"/>
        <w:rPr>
          <w:rFonts w:asciiTheme="majorBidi" w:eastAsia="Calibri" w:hAnsiTheme="majorBidi" w:cstheme="majorBidi"/>
          <w:color w:val="000000"/>
          <w:sz w:val="28"/>
          <w:cs/>
        </w:rPr>
      </w:pPr>
      <w:r w:rsidRPr="0016038B">
        <w:rPr>
          <w:rFonts w:asciiTheme="majorBidi" w:eastAsia="Calibri" w:hAnsiTheme="majorBidi" w:cstheme="majorBidi"/>
          <w:b/>
          <w:bCs/>
          <w:color w:val="000000"/>
          <w:sz w:val="28"/>
          <w:cs/>
        </w:rPr>
        <w:t>ต้นทุนขาย</w:t>
      </w:r>
      <w:r w:rsidR="00381186">
        <w:rPr>
          <w:rFonts w:asciiTheme="majorBidi" w:eastAsia="Calibri" w:hAnsiTheme="majorBidi" w:cstheme="majorBidi" w:hint="cs"/>
          <w:b/>
          <w:bCs/>
          <w:color w:val="000000"/>
          <w:sz w:val="28"/>
          <w:cs/>
        </w:rPr>
        <w:t xml:space="preserve"> </w:t>
      </w:r>
      <w:r w:rsidR="00381186" w:rsidRPr="0016038B">
        <w:rPr>
          <w:rFonts w:asciiTheme="majorBidi" w:eastAsia="Calibri" w:hAnsiTheme="majorBidi" w:cstheme="majorBidi"/>
          <w:b/>
          <w:bCs/>
          <w:color w:val="000000"/>
          <w:sz w:val="28"/>
          <w:cs/>
        </w:rPr>
        <w:t>ต้นทุนค่าเช่า</w:t>
      </w:r>
      <w:r w:rsidR="00381186">
        <w:rPr>
          <w:rFonts w:asciiTheme="majorBidi" w:eastAsia="Calibri" w:hAnsiTheme="majorBidi" w:cstheme="majorBidi" w:hint="cs"/>
          <w:b/>
          <w:bCs/>
          <w:color w:val="000000"/>
          <w:sz w:val="28"/>
          <w:cs/>
        </w:rPr>
        <w:t>และ</w:t>
      </w:r>
      <w:r w:rsidR="00497D7E" w:rsidRPr="0016038B">
        <w:rPr>
          <w:rFonts w:asciiTheme="majorBidi" w:eastAsia="Calibri" w:hAnsiTheme="majorBidi" w:cstheme="majorBidi"/>
          <w:b/>
          <w:bCs/>
          <w:color w:val="000000"/>
          <w:sz w:val="28"/>
          <w:cs/>
        </w:rPr>
        <w:t>ต้นทุนค่า</w:t>
      </w:r>
      <w:r w:rsidRPr="0016038B">
        <w:rPr>
          <w:rFonts w:asciiTheme="majorBidi" w:eastAsia="Calibri" w:hAnsiTheme="majorBidi" w:cstheme="majorBidi"/>
          <w:b/>
          <w:bCs/>
          <w:color w:val="000000"/>
          <w:sz w:val="28"/>
          <w:cs/>
        </w:rPr>
        <w:t>บริการ</w:t>
      </w:r>
    </w:p>
    <w:p w14:paraId="673A0A8A" w14:textId="5B5A7456" w:rsidR="004F3EEA" w:rsidRPr="00A36E40" w:rsidRDefault="00E54FA3" w:rsidP="000C245F">
      <w:pPr>
        <w:spacing w:after="0" w:line="240" w:lineRule="auto"/>
        <w:ind w:right="43" w:firstLine="540"/>
        <w:jc w:val="thaiDistribute"/>
        <w:rPr>
          <w:rFonts w:asciiTheme="majorBidi" w:eastAsia="Calibri" w:hAnsiTheme="majorBidi" w:cstheme="majorBidi"/>
          <w:color w:val="000000"/>
          <w:sz w:val="28"/>
        </w:rPr>
      </w:pPr>
      <w:r>
        <w:rPr>
          <w:rFonts w:asciiTheme="majorBidi" w:eastAsia="Calibri" w:hAnsiTheme="majorBidi" w:cstheme="majorBidi" w:hint="cs"/>
          <w:color w:val="000000"/>
          <w:sz w:val="28"/>
          <w:cs/>
        </w:rPr>
        <w:t xml:space="preserve">ในปี </w:t>
      </w:r>
      <w:r>
        <w:rPr>
          <w:rFonts w:asciiTheme="majorBidi" w:eastAsia="Calibri" w:hAnsiTheme="majorBidi" w:cstheme="majorBidi"/>
          <w:color w:val="000000"/>
          <w:sz w:val="28"/>
        </w:rPr>
        <w:t xml:space="preserve">2562 </w:t>
      </w:r>
      <w:r w:rsidR="007B4E5C" w:rsidRPr="00A36E40">
        <w:rPr>
          <w:rFonts w:asciiTheme="majorBidi" w:eastAsia="Calibri" w:hAnsiTheme="majorBidi" w:cstheme="majorBidi"/>
          <w:color w:val="000000"/>
          <w:sz w:val="28"/>
          <w:cs/>
        </w:rPr>
        <w:t>บริษัท</w:t>
      </w:r>
      <w:r w:rsidR="004F3EEA" w:rsidRPr="007849F9">
        <w:rPr>
          <w:rFonts w:asciiTheme="majorBidi" w:eastAsia="Calibri" w:hAnsiTheme="majorBidi" w:cstheme="majorBidi"/>
          <w:color w:val="000000"/>
          <w:spacing w:val="-6"/>
          <w:sz w:val="28"/>
          <w:cs/>
        </w:rPr>
        <w:t>และ</w:t>
      </w:r>
      <w:r w:rsidR="004F3EEA" w:rsidRPr="00A36E40">
        <w:rPr>
          <w:rFonts w:asciiTheme="majorBidi" w:eastAsia="Calibri" w:hAnsiTheme="majorBidi" w:cstheme="majorBidi"/>
          <w:color w:val="000000"/>
          <w:sz w:val="28"/>
          <w:cs/>
        </w:rPr>
        <w:t>บริษัทย่อย มีต้นทุนขายอสังหาริมทรัพย์</w:t>
      </w:r>
      <w:r w:rsidR="00497D7E" w:rsidRPr="00A36E40">
        <w:rPr>
          <w:rFonts w:asciiTheme="majorBidi" w:eastAsia="Calibri" w:hAnsiTheme="majorBidi" w:cstheme="majorBidi"/>
          <w:color w:val="000000"/>
          <w:sz w:val="28"/>
          <w:cs/>
        </w:rPr>
        <w:t xml:space="preserve"> </w:t>
      </w:r>
      <w:r w:rsidR="00381186" w:rsidRPr="00A36E40">
        <w:rPr>
          <w:rFonts w:asciiTheme="majorBidi" w:eastAsia="Calibri" w:hAnsiTheme="majorBidi" w:cstheme="majorBidi"/>
          <w:color w:val="000000"/>
          <w:sz w:val="28"/>
          <w:cs/>
        </w:rPr>
        <w:t>ต้นทุนการให้เช่า</w:t>
      </w:r>
      <w:r w:rsidR="00381186">
        <w:rPr>
          <w:rFonts w:asciiTheme="majorBidi" w:eastAsia="Calibri" w:hAnsiTheme="majorBidi" w:cstheme="majorBidi" w:hint="cs"/>
          <w:color w:val="000000"/>
          <w:sz w:val="28"/>
          <w:cs/>
        </w:rPr>
        <w:t>และ</w:t>
      </w:r>
      <w:r w:rsidR="00497D7E" w:rsidRPr="00A36E40">
        <w:rPr>
          <w:rFonts w:asciiTheme="majorBidi" w:eastAsia="Calibri" w:hAnsiTheme="majorBidi" w:cstheme="majorBidi"/>
          <w:color w:val="000000"/>
          <w:sz w:val="28"/>
          <w:cs/>
        </w:rPr>
        <w:t>ต้นทุนบริกา</w:t>
      </w:r>
      <w:r w:rsidR="00381186">
        <w:rPr>
          <w:rFonts w:asciiTheme="majorBidi" w:eastAsia="Calibri" w:hAnsiTheme="majorBidi" w:cstheme="majorBidi"/>
          <w:color w:val="000000"/>
          <w:sz w:val="28"/>
          <w:cs/>
        </w:rPr>
        <w:t>ร</w:t>
      </w:r>
      <w:r w:rsidR="004F3EEA" w:rsidRPr="00A36E40">
        <w:rPr>
          <w:rFonts w:asciiTheme="majorBidi" w:eastAsia="Calibri" w:hAnsiTheme="majorBidi" w:cstheme="majorBidi"/>
          <w:color w:val="000000"/>
          <w:sz w:val="28"/>
          <w:cs/>
        </w:rPr>
        <w:t xml:space="preserve">จำนวน </w:t>
      </w:r>
      <w:r>
        <w:rPr>
          <w:rFonts w:asciiTheme="majorBidi" w:eastAsia="Calibri" w:hAnsiTheme="majorBidi" w:cstheme="majorBidi"/>
          <w:color w:val="000000"/>
          <w:sz w:val="28"/>
        </w:rPr>
        <w:t xml:space="preserve">953.17 </w:t>
      </w:r>
      <w:r w:rsidR="000C245F">
        <w:rPr>
          <w:rFonts w:asciiTheme="majorBidi" w:eastAsia="Calibri" w:hAnsiTheme="majorBidi" w:cstheme="majorBidi"/>
          <w:color w:val="000000"/>
          <w:sz w:val="28"/>
        </w:rPr>
        <w:t xml:space="preserve">      </w:t>
      </w:r>
      <w:r w:rsidR="004F3EEA" w:rsidRPr="00A36E40">
        <w:rPr>
          <w:rFonts w:asciiTheme="majorBidi" w:eastAsia="Calibri" w:hAnsiTheme="majorBidi" w:cstheme="majorBidi"/>
          <w:color w:val="000000"/>
          <w:sz w:val="28"/>
          <w:cs/>
        </w:rPr>
        <w:t xml:space="preserve">ล้านบาท </w:t>
      </w:r>
      <w:r w:rsidR="00FC23B5" w:rsidRPr="00A36E40">
        <w:rPr>
          <w:rFonts w:asciiTheme="majorBidi" w:eastAsia="Calibri" w:hAnsiTheme="majorBidi" w:cstheme="majorBidi"/>
          <w:color w:val="000000"/>
          <w:sz w:val="28"/>
          <w:cs/>
        </w:rPr>
        <w:t>ลดลง</w:t>
      </w:r>
      <w:r w:rsidR="004F3EEA" w:rsidRPr="00A36E40">
        <w:rPr>
          <w:rFonts w:asciiTheme="majorBidi" w:eastAsia="Calibri" w:hAnsiTheme="majorBidi" w:cstheme="majorBidi"/>
          <w:color w:val="000000"/>
          <w:sz w:val="28"/>
          <w:cs/>
        </w:rPr>
        <w:t xml:space="preserve">จากปี </w:t>
      </w:r>
      <w:r w:rsidR="004F3EEA" w:rsidRPr="00A36E40">
        <w:rPr>
          <w:rFonts w:asciiTheme="majorBidi" w:eastAsia="Calibri" w:hAnsiTheme="majorBidi" w:cstheme="majorBidi"/>
          <w:color w:val="000000"/>
          <w:sz w:val="28"/>
        </w:rPr>
        <w:t>25</w:t>
      </w:r>
      <w:r w:rsidR="00FC23B5" w:rsidRPr="00A36E40">
        <w:rPr>
          <w:rFonts w:asciiTheme="majorBidi" w:eastAsia="Calibri" w:hAnsiTheme="majorBidi" w:cstheme="majorBidi"/>
          <w:color w:val="000000"/>
          <w:sz w:val="28"/>
        </w:rPr>
        <w:t>6</w:t>
      </w:r>
      <w:r w:rsidR="00381186">
        <w:rPr>
          <w:rFonts w:asciiTheme="majorBidi" w:eastAsia="Calibri" w:hAnsiTheme="majorBidi" w:cstheme="majorBidi"/>
          <w:color w:val="000000"/>
          <w:sz w:val="28"/>
        </w:rPr>
        <w:t>1</w:t>
      </w:r>
      <w:r w:rsidR="004F3EEA" w:rsidRPr="00A36E40">
        <w:rPr>
          <w:rFonts w:asciiTheme="majorBidi" w:eastAsia="Calibri" w:hAnsiTheme="majorBidi" w:cstheme="majorBidi"/>
          <w:color w:val="000000"/>
          <w:sz w:val="28"/>
          <w:cs/>
        </w:rPr>
        <w:t xml:space="preserve"> จำนวน</w:t>
      </w:r>
      <w:r w:rsidR="00FC23B5" w:rsidRPr="00A36E40">
        <w:rPr>
          <w:rFonts w:asciiTheme="majorBidi" w:eastAsia="Calibri" w:hAnsiTheme="majorBidi" w:cstheme="majorBidi"/>
          <w:color w:val="000000"/>
          <w:sz w:val="28"/>
          <w:cs/>
        </w:rPr>
        <w:t xml:space="preserve"> </w:t>
      </w:r>
      <w:r>
        <w:rPr>
          <w:rFonts w:asciiTheme="majorBidi" w:eastAsia="Calibri" w:hAnsiTheme="majorBidi" w:cstheme="majorBidi"/>
          <w:color w:val="000000"/>
          <w:sz w:val="28"/>
        </w:rPr>
        <w:t>209.</w:t>
      </w:r>
      <w:r w:rsidR="00A03F76">
        <w:rPr>
          <w:rFonts w:asciiTheme="majorBidi" w:eastAsia="Calibri" w:hAnsiTheme="majorBidi" w:cstheme="majorBidi"/>
          <w:color w:val="000000"/>
          <w:sz w:val="28"/>
        </w:rPr>
        <w:t>55</w:t>
      </w:r>
      <w:r>
        <w:rPr>
          <w:rFonts w:asciiTheme="majorBidi" w:eastAsia="Calibri" w:hAnsiTheme="majorBidi" w:cstheme="majorBidi"/>
          <w:color w:val="000000"/>
          <w:sz w:val="28"/>
        </w:rPr>
        <w:t xml:space="preserve"> </w:t>
      </w:r>
      <w:r w:rsidR="004F3EEA" w:rsidRPr="00A36E40">
        <w:rPr>
          <w:rFonts w:asciiTheme="majorBidi" w:eastAsia="Calibri" w:hAnsiTheme="majorBidi" w:cstheme="majorBidi"/>
          <w:color w:val="000000"/>
          <w:sz w:val="28"/>
          <w:cs/>
        </w:rPr>
        <w:t xml:space="preserve">ล้านบาท </w:t>
      </w:r>
      <w:r w:rsidR="00387017">
        <w:rPr>
          <w:rFonts w:asciiTheme="majorBidi" w:eastAsia="Calibri" w:hAnsiTheme="majorBidi" w:cstheme="majorBidi" w:hint="cs"/>
          <w:color w:val="000000"/>
          <w:sz w:val="28"/>
          <w:cs/>
        </w:rPr>
        <w:t>หรือลดลง</w:t>
      </w:r>
      <w:r w:rsidR="004F3EEA" w:rsidRPr="00A36E40">
        <w:rPr>
          <w:rFonts w:asciiTheme="majorBidi" w:eastAsia="Calibri" w:hAnsiTheme="majorBidi" w:cstheme="majorBidi"/>
          <w:color w:val="000000"/>
          <w:sz w:val="28"/>
          <w:cs/>
        </w:rPr>
        <w:t>ร้อยละ</w:t>
      </w:r>
      <w:r w:rsidR="00A03F76">
        <w:rPr>
          <w:rFonts w:asciiTheme="majorBidi" w:eastAsia="Calibri" w:hAnsiTheme="majorBidi" w:cstheme="majorBidi" w:hint="cs"/>
          <w:color w:val="000000"/>
          <w:sz w:val="28"/>
          <w:cs/>
        </w:rPr>
        <w:t xml:space="preserve"> </w:t>
      </w:r>
      <w:r w:rsidR="00A03F76">
        <w:rPr>
          <w:rFonts w:asciiTheme="majorBidi" w:eastAsia="Calibri" w:hAnsiTheme="majorBidi" w:cstheme="majorBidi"/>
          <w:color w:val="000000"/>
          <w:sz w:val="28"/>
        </w:rPr>
        <w:t>18.02</w:t>
      </w:r>
      <w:r w:rsidR="00387017">
        <w:rPr>
          <w:rFonts w:asciiTheme="majorBidi" w:eastAsia="Calibri" w:hAnsiTheme="majorBidi" w:cstheme="majorBidi" w:hint="cs"/>
          <w:color w:val="000000"/>
          <w:sz w:val="28"/>
          <w:cs/>
        </w:rPr>
        <w:t xml:space="preserve"> </w:t>
      </w:r>
      <w:r w:rsidR="00497D7E" w:rsidRPr="00A36E40">
        <w:rPr>
          <w:rFonts w:asciiTheme="majorBidi" w:eastAsia="Calibri" w:hAnsiTheme="majorBidi" w:cstheme="majorBidi"/>
          <w:color w:val="000000"/>
          <w:sz w:val="28"/>
          <w:cs/>
        </w:rPr>
        <w:t>สรุปได้ดังนี้</w:t>
      </w:r>
    </w:p>
    <w:p w14:paraId="38B3428D" w14:textId="1D617B42" w:rsidR="004A4150" w:rsidRPr="007849F9" w:rsidRDefault="004F3EEA" w:rsidP="000C245F">
      <w:pPr>
        <w:pStyle w:val="ListParagraph"/>
        <w:numPr>
          <w:ilvl w:val="0"/>
          <w:numId w:val="38"/>
        </w:numPr>
        <w:tabs>
          <w:tab w:val="left" w:pos="720"/>
        </w:tabs>
        <w:spacing w:after="0" w:line="240" w:lineRule="auto"/>
        <w:ind w:left="0" w:right="43" w:firstLine="540"/>
        <w:jc w:val="thaiDistribute"/>
        <w:rPr>
          <w:rFonts w:asciiTheme="majorBidi" w:hAnsiTheme="majorBidi" w:cstheme="majorBidi"/>
          <w:color w:val="000000"/>
          <w:spacing w:val="-4"/>
          <w:sz w:val="28"/>
        </w:rPr>
      </w:pPr>
      <w:r w:rsidRPr="008C5B32">
        <w:rPr>
          <w:rFonts w:asciiTheme="majorBidi" w:hAnsiTheme="majorBidi" w:cstheme="majorBidi"/>
          <w:color w:val="000000"/>
          <w:sz w:val="28"/>
          <w:cs/>
        </w:rPr>
        <w:t>ต้นทุนขาย</w:t>
      </w:r>
      <w:r w:rsidR="008E6DA4" w:rsidRPr="008C5B32">
        <w:rPr>
          <w:rFonts w:asciiTheme="majorBidi" w:hAnsiTheme="majorBidi" w:cstheme="majorBidi"/>
          <w:color w:val="000000"/>
          <w:sz w:val="28"/>
          <w:cs/>
        </w:rPr>
        <w:t>อสังหาริมทรัพย์</w:t>
      </w:r>
      <w:r w:rsidR="003255FD">
        <w:rPr>
          <w:rFonts w:asciiTheme="majorBidi" w:hAnsiTheme="majorBidi" w:cstheme="majorBidi" w:hint="cs"/>
          <w:color w:val="000000"/>
          <w:sz w:val="28"/>
          <w:cs/>
        </w:rPr>
        <w:t xml:space="preserve"> </w:t>
      </w:r>
      <w:r w:rsidR="008E6DA4" w:rsidRPr="008C5B32">
        <w:rPr>
          <w:rFonts w:asciiTheme="majorBidi" w:hAnsiTheme="majorBidi" w:cstheme="majorBidi"/>
          <w:color w:val="000000"/>
          <w:sz w:val="28"/>
          <w:cs/>
        </w:rPr>
        <w:t>จำนวน</w:t>
      </w:r>
      <w:r w:rsidRPr="008C5B32">
        <w:rPr>
          <w:rFonts w:asciiTheme="majorBidi" w:hAnsiTheme="majorBidi" w:cstheme="majorBidi"/>
          <w:color w:val="000000"/>
          <w:sz w:val="28"/>
          <w:cs/>
        </w:rPr>
        <w:t xml:space="preserve"> </w:t>
      </w:r>
      <w:r w:rsidR="00CE5A33">
        <w:rPr>
          <w:rFonts w:asciiTheme="majorBidi" w:hAnsiTheme="majorBidi" w:cstheme="majorBidi"/>
          <w:color w:val="000000"/>
          <w:sz w:val="28"/>
        </w:rPr>
        <w:t>885.</w:t>
      </w:r>
      <w:r w:rsidR="002C2461">
        <w:rPr>
          <w:rFonts w:asciiTheme="majorBidi" w:hAnsiTheme="majorBidi" w:cstheme="majorBidi"/>
          <w:color w:val="000000"/>
          <w:sz w:val="28"/>
        </w:rPr>
        <w:t>77</w:t>
      </w:r>
      <w:r w:rsidRPr="008C5B32">
        <w:rPr>
          <w:rFonts w:asciiTheme="majorBidi" w:hAnsiTheme="majorBidi" w:cstheme="majorBidi"/>
          <w:color w:val="000000"/>
          <w:sz w:val="28"/>
          <w:cs/>
        </w:rPr>
        <w:t xml:space="preserve"> ล้านบาท</w:t>
      </w:r>
      <w:r w:rsidR="000D5011" w:rsidRPr="008C5B32">
        <w:rPr>
          <w:rFonts w:asciiTheme="majorBidi" w:hAnsiTheme="majorBidi" w:cstheme="majorBidi"/>
          <w:color w:val="000000"/>
          <w:sz w:val="28"/>
          <w:cs/>
        </w:rPr>
        <w:t xml:space="preserve"> </w:t>
      </w:r>
      <w:r w:rsidR="0071193A" w:rsidRPr="008C5B32">
        <w:rPr>
          <w:rFonts w:asciiTheme="majorBidi" w:hAnsiTheme="majorBidi" w:cstheme="majorBidi"/>
          <w:color w:val="000000"/>
          <w:sz w:val="28"/>
          <w:cs/>
        </w:rPr>
        <w:t>ลดลง</w:t>
      </w:r>
      <w:r w:rsidRPr="008C5B32">
        <w:rPr>
          <w:rFonts w:asciiTheme="majorBidi" w:hAnsiTheme="majorBidi" w:cstheme="majorBidi"/>
          <w:color w:val="000000"/>
          <w:sz w:val="28"/>
          <w:cs/>
        </w:rPr>
        <w:t xml:space="preserve">จากปี </w:t>
      </w:r>
      <w:r w:rsidR="000D5011" w:rsidRPr="008C5B32">
        <w:rPr>
          <w:rFonts w:asciiTheme="majorBidi" w:hAnsiTheme="majorBidi" w:cstheme="majorBidi"/>
          <w:color w:val="000000"/>
          <w:sz w:val="28"/>
        </w:rPr>
        <w:t>25</w:t>
      </w:r>
      <w:r w:rsidR="0071193A" w:rsidRPr="008C5B32">
        <w:rPr>
          <w:rFonts w:asciiTheme="majorBidi" w:hAnsiTheme="majorBidi" w:cstheme="majorBidi"/>
          <w:color w:val="000000"/>
          <w:sz w:val="28"/>
        </w:rPr>
        <w:t>6</w:t>
      </w:r>
      <w:r w:rsidR="00CE5A33">
        <w:rPr>
          <w:rFonts w:asciiTheme="majorBidi" w:hAnsiTheme="majorBidi" w:cstheme="majorBidi"/>
          <w:color w:val="000000"/>
          <w:sz w:val="28"/>
        </w:rPr>
        <w:t>1</w:t>
      </w:r>
      <w:r w:rsidRPr="008C5B32">
        <w:rPr>
          <w:rFonts w:asciiTheme="majorBidi" w:hAnsiTheme="majorBidi" w:cstheme="majorBidi"/>
          <w:color w:val="000000"/>
          <w:sz w:val="28"/>
          <w:cs/>
        </w:rPr>
        <w:t xml:space="preserve"> จำนวน </w:t>
      </w:r>
      <w:r w:rsidR="00CE5A33">
        <w:rPr>
          <w:rFonts w:asciiTheme="majorBidi" w:hAnsiTheme="majorBidi" w:cstheme="majorBidi"/>
          <w:color w:val="000000"/>
          <w:sz w:val="28"/>
        </w:rPr>
        <w:t>211</w:t>
      </w:r>
      <w:r w:rsidR="00A03F76">
        <w:rPr>
          <w:rFonts w:asciiTheme="majorBidi" w:hAnsiTheme="majorBidi" w:cstheme="majorBidi"/>
          <w:color w:val="000000"/>
          <w:sz w:val="28"/>
        </w:rPr>
        <w:t>.58</w:t>
      </w:r>
      <w:r w:rsidR="00CE5A33">
        <w:rPr>
          <w:rFonts w:asciiTheme="majorBidi" w:hAnsiTheme="majorBidi" w:cstheme="majorBidi" w:hint="cs"/>
          <w:color w:val="000000"/>
          <w:sz w:val="28"/>
          <w:cs/>
        </w:rPr>
        <w:t xml:space="preserve"> </w:t>
      </w:r>
      <w:r w:rsidRPr="008C5B32">
        <w:rPr>
          <w:rFonts w:asciiTheme="majorBidi" w:hAnsiTheme="majorBidi" w:cstheme="majorBidi"/>
          <w:color w:val="000000"/>
          <w:sz w:val="28"/>
          <w:cs/>
        </w:rPr>
        <w:t xml:space="preserve">ล้านบาท </w:t>
      </w:r>
      <w:r w:rsidR="00CC139C">
        <w:rPr>
          <w:rFonts w:asciiTheme="majorBidi" w:hAnsiTheme="majorBidi" w:cstheme="majorBidi" w:hint="cs"/>
          <w:color w:val="000000"/>
          <w:sz w:val="28"/>
          <w:cs/>
        </w:rPr>
        <w:t>หรือลดลง</w:t>
      </w:r>
      <w:r w:rsidRPr="008C5B32">
        <w:rPr>
          <w:rFonts w:asciiTheme="majorBidi" w:hAnsiTheme="majorBidi" w:cstheme="majorBidi"/>
          <w:color w:val="000000"/>
          <w:sz w:val="28"/>
          <w:cs/>
        </w:rPr>
        <w:t xml:space="preserve">ร้อยละ </w:t>
      </w:r>
      <w:r w:rsidR="00A03F76">
        <w:rPr>
          <w:rFonts w:asciiTheme="majorBidi" w:hAnsiTheme="majorBidi" w:cstheme="majorBidi"/>
          <w:color w:val="000000"/>
          <w:sz w:val="28"/>
        </w:rPr>
        <w:t>19.28</w:t>
      </w:r>
      <w:r w:rsidRPr="00CD2065">
        <w:rPr>
          <w:rFonts w:asciiTheme="majorBidi" w:hAnsiTheme="majorBidi" w:cstheme="majorBidi"/>
          <w:color w:val="000000"/>
          <w:sz w:val="28"/>
          <w:cs/>
        </w:rPr>
        <w:t xml:space="preserve"> </w:t>
      </w:r>
      <w:r w:rsidR="00CC139C">
        <w:rPr>
          <w:rFonts w:asciiTheme="majorBidi" w:hAnsiTheme="majorBidi" w:cstheme="majorBidi" w:hint="cs"/>
          <w:color w:val="000000"/>
          <w:sz w:val="28"/>
          <w:cs/>
        </w:rPr>
        <w:t>ซึ่งลดลงตาม</w:t>
      </w:r>
      <w:r w:rsidR="000D5011" w:rsidRPr="008C5B32">
        <w:rPr>
          <w:rFonts w:asciiTheme="majorBidi" w:hAnsiTheme="majorBidi" w:cstheme="majorBidi"/>
          <w:color w:val="000000"/>
          <w:sz w:val="28"/>
          <w:cs/>
        </w:rPr>
        <w:t>รายได้</w:t>
      </w:r>
      <w:r w:rsidR="000D5011" w:rsidRPr="007849F9">
        <w:rPr>
          <w:rFonts w:asciiTheme="majorBidi" w:hAnsiTheme="majorBidi" w:cstheme="majorBidi"/>
          <w:color w:val="000000"/>
          <w:spacing w:val="-4"/>
          <w:sz w:val="28"/>
          <w:cs/>
        </w:rPr>
        <w:t>จากการขาย</w:t>
      </w:r>
      <w:r w:rsidR="00E52809" w:rsidRPr="007849F9">
        <w:rPr>
          <w:rFonts w:asciiTheme="majorBidi" w:hAnsiTheme="majorBidi" w:cstheme="majorBidi"/>
          <w:color w:val="000000"/>
          <w:spacing w:val="-4"/>
          <w:sz w:val="28"/>
          <w:cs/>
        </w:rPr>
        <w:t>อสังหาริมทรัพย์</w:t>
      </w:r>
      <w:r w:rsidR="0071193A" w:rsidRPr="007849F9">
        <w:rPr>
          <w:rFonts w:asciiTheme="majorBidi" w:hAnsiTheme="majorBidi" w:cstheme="majorBidi"/>
          <w:color w:val="000000"/>
          <w:spacing w:val="-4"/>
          <w:sz w:val="28"/>
          <w:cs/>
        </w:rPr>
        <w:t>ที่ลดลง</w:t>
      </w:r>
      <w:r w:rsidR="00B17463" w:rsidRPr="007849F9">
        <w:rPr>
          <w:rFonts w:asciiTheme="majorBidi" w:hAnsiTheme="majorBidi" w:cstheme="majorBidi" w:hint="cs"/>
          <w:color w:val="000000"/>
          <w:spacing w:val="-4"/>
          <w:sz w:val="28"/>
          <w:cs/>
        </w:rPr>
        <w:t xml:space="preserve"> โดยสัดส่วนของต้นทุนขายในปี </w:t>
      </w:r>
      <w:r w:rsidR="00B17463" w:rsidRPr="007849F9">
        <w:rPr>
          <w:rFonts w:asciiTheme="majorBidi" w:hAnsiTheme="majorBidi" w:cstheme="majorBidi"/>
          <w:color w:val="000000"/>
          <w:spacing w:val="-4"/>
          <w:sz w:val="28"/>
        </w:rPr>
        <w:t>256</w:t>
      </w:r>
      <w:r w:rsidR="00CE5A33" w:rsidRPr="007849F9">
        <w:rPr>
          <w:rFonts w:asciiTheme="majorBidi" w:hAnsiTheme="majorBidi" w:cstheme="majorBidi"/>
          <w:color w:val="000000"/>
          <w:spacing w:val="-4"/>
          <w:sz w:val="28"/>
        </w:rPr>
        <w:t>2</w:t>
      </w:r>
      <w:r w:rsidR="001D1F72" w:rsidRPr="007849F9">
        <w:rPr>
          <w:rFonts w:asciiTheme="majorBidi" w:hAnsiTheme="majorBidi" w:cstheme="majorBidi"/>
          <w:color w:val="000000"/>
          <w:spacing w:val="-4"/>
          <w:sz w:val="28"/>
        </w:rPr>
        <w:t xml:space="preserve"> </w:t>
      </w:r>
      <w:r w:rsidR="001D1F72" w:rsidRPr="007849F9">
        <w:rPr>
          <w:rFonts w:asciiTheme="majorBidi" w:hAnsiTheme="majorBidi" w:cstheme="majorBidi" w:hint="cs"/>
          <w:color w:val="000000"/>
          <w:spacing w:val="-4"/>
          <w:sz w:val="28"/>
          <w:cs/>
        </w:rPr>
        <w:t xml:space="preserve">คิดเป็นร้อยละ </w:t>
      </w:r>
      <w:r w:rsidR="00CE5A33" w:rsidRPr="007849F9">
        <w:rPr>
          <w:rFonts w:asciiTheme="majorBidi" w:hAnsiTheme="majorBidi" w:cstheme="majorBidi"/>
          <w:color w:val="000000"/>
          <w:spacing w:val="-4"/>
          <w:sz w:val="28"/>
        </w:rPr>
        <w:t>6</w:t>
      </w:r>
      <w:r w:rsidR="002C2461" w:rsidRPr="007849F9">
        <w:rPr>
          <w:rFonts w:asciiTheme="majorBidi" w:hAnsiTheme="majorBidi" w:cstheme="majorBidi"/>
          <w:color w:val="000000"/>
          <w:spacing w:val="-4"/>
          <w:sz w:val="28"/>
        </w:rPr>
        <w:t>3</w:t>
      </w:r>
      <w:r w:rsidR="004E45E6" w:rsidRPr="007849F9">
        <w:rPr>
          <w:rFonts w:asciiTheme="majorBidi" w:hAnsiTheme="majorBidi" w:cstheme="majorBidi"/>
          <w:color w:val="000000"/>
          <w:spacing w:val="-4"/>
          <w:sz w:val="28"/>
        </w:rPr>
        <w:t>.</w:t>
      </w:r>
      <w:r w:rsidR="002C2461" w:rsidRPr="007849F9">
        <w:rPr>
          <w:rFonts w:asciiTheme="majorBidi" w:hAnsiTheme="majorBidi" w:cstheme="majorBidi"/>
          <w:color w:val="000000"/>
          <w:spacing w:val="-4"/>
          <w:sz w:val="28"/>
        </w:rPr>
        <w:t>26</w:t>
      </w:r>
      <w:r w:rsidR="001D1F72" w:rsidRPr="007849F9">
        <w:rPr>
          <w:rFonts w:asciiTheme="majorBidi" w:hAnsiTheme="majorBidi" w:cstheme="majorBidi"/>
          <w:color w:val="000000"/>
          <w:spacing w:val="-4"/>
          <w:sz w:val="28"/>
        </w:rPr>
        <w:t xml:space="preserve"> </w:t>
      </w:r>
      <w:r w:rsidR="001D1F72" w:rsidRPr="007849F9">
        <w:rPr>
          <w:rFonts w:asciiTheme="majorBidi" w:hAnsiTheme="majorBidi" w:cstheme="majorBidi" w:hint="cs"/>
          <w:color w:val="000000"/>
          <w:spacing w:val="-4"/>
          <w:sz w:val="28"/>
          <w:cs/>
        </w:rPr>
        <w:t>ของรายได้</w:t>
      </w:r>
      <w:r w:rsidR="00CC139C" w:rsidRPr="007849F9">
        <w:rPr>
          <w:rFonts w:asciiTheme="majorBidi" w:hAnsiTheme="majorBidi" w:cstheme="majorBidi" w:hint="cs"/>
          <w:color w:val="000000"/>
          <w:spacing w:val="-4"/>
          <w:sz w:val="28"/>
          <w:cs/>
        </w:rPr>
        <w:t>รวม</w:t>
      </w:r>
      <w:r w:rsidR="001D1F72" w:rsidRPr="007849F9">
        <w:rPr>
          <w:rFonts w:asciiTheme="majorBidi" w:hAnsiTheme="majorBidi" w:cstheme="majorBidi" w:hint="cs"/>
          <w:color w:val="000000"/>
          <w:spacing w:val="-4"/>
          <w:sz w:val="28"/>
          <w:cs/>
        </w:rPr>
        <w:t xml:space="preserve"> </w:t>
      </w:r>
      <w:r w:rsidR="002C2461" w:rsidRPr="007849F9">
        <w:rPr>
          <w:rFonts w:asciiTheme="majorBidi" w:hAnsiTheme="majorBidi" w:cstheme="majorBidi" w:hint="cs"/>
          <w:color w:val="000000"/>
          <w:spacing w:val="-4"/>
          <w:sz w:val="28"/>
          <w:cs/>
        </w:rPr>
        <w:t>สำหรับ</w:t>
      </w:r>
      <w:r w:rsidR="00CE5A33" w:rsidRPr="007849F9">
        <w:rPr>
          <w:rFonts w:asciiTheme="majorBidi" w:hAnsiTheme="majorBidi" w:cstheme="majorBidi" w:hint="cs"/>
          <w:color w:val="000000"/>
          <w:spacing w:val="-4"/>
          <w:sz w:val="28"/>
          <w:cs/>
        </w:rPr>
        <w:t xml:space="preserve">ปี </w:t>
      </w:r>
      <w:r w:rsidR="00CE5A33" w:rsidRPr="007849F9">
        <w:rPr>
          <w:rFonts w:asciiTheme="majorBidi" w:hAnsiTheme="majorBidi" w:cstheme="majorBidi"/>
          <w:color w:val="000000"/>
          <w:spacing w:val="-4"/>
          <w:sz w:val="28"/>
        </w:rPr>
        <w:t xml:space="preserve">2561 </w:t>
      </w:r>
      <w:r w:rsidR="00CE5A33" w:rsidRPr="007849F9">
        <w:rPr>
          <w:rFonts w:asciiTheme="majorBidi" w:hAnsiTheme="majorBidi" w:cstheme="majorBidi" w:hint="cs"/>
          <w:color w:val="000000"/>
          <w:spacing w:val="-4"/>
          <w:sz w:val="28"/>
          <w:cs/>
        </w:rPr>
        <w:t>คิดเป็น</w:t>
      </w:r>
      <w:r w:rsidR="001D1F72" w:rsidRPr="007849F9">
        <w:rPr>
          <w:rFonts w:asciiTheme="majorBidi" w:hAnsiTheme="majorBidi" w:cstheme="majorBidi" w:hint="cs"/>
          <w:color w:val="000000"/>
          <w:spacing w:val="-4"/>
          <w:sz w:val="28"/>
          <w:cs/>
        </w:rPr>
        <w:t xml:space="preserve">ร้อยละ </w:t>
      </w:r>
      <w:r w:rsidR="00CE5A33" w:rsidRPr="007849F9">
        <w:rPr>
          <w:rFonts w:asciiTheme="majorBidi" w:hAnsiTheme="majorBidi" w:cstheme="majorBidi"/>
          <w:color w:val="000000"/>
          <w:spacing w:val="-4"/>
          <w:sz w:val="28"/>
        </w:rPr>
        <w:t>6</w:t>
      </w:r>
      <w:r w:rsidR="00A36CCA" w:rsidRPr="007849F9">
        <w:rPr>
          <w:rFonts w:asciiTheme="majorBidi" w:hAnsiTheme="majorBidi" w:cstheme="majorBidi"/>
          <w:color w:val="000000"/>
          <w:spacing w:val="-4"/>
          <w:sz w:val="28"/>
        </w:rPr>
        <w:t>3</w:t>
      </w:r>
      <w:r w:rsidR="00B831D8" w:rsidRPr="007849F9">
        <w:rPr>
          <w:rFonts w:asciiTheme="majorBidi" w:hAnsiTheme="majorBidi" w:cstheme="majorBidi"/>
          <w:color w:val="000000"/>
          <w:spacing w:val="-4"/>
          <w:sz w:val="28"/>
        </w:rPr>
        <w:t>.</w:t>
      </w:r>
      <w:r w:rsidR="00A36CCA" w:rsidRPr="007849F9">
        <w:rPr>
          <w:rFonts w:asciiTheme="majorBidi" w:hAnsiTheme="majorBidi" w:cstheme="majorBidi"/>
          <w:color w:val="000000"/>
          <w:spacing w:val="-4"/>
          <w:sz w:val="28"/>
        </w:rPr>
        <w:t>8</w:t>
      </w:r>
      <w:r w:rsidR="00CE5A33" w:rsidRPr="007849F9">
        <w:rPr>
          <w:rFonts w:asciiTheme="majorBidi" w:hAnsiTheme="majorBidi" w:cstheme="majorBidi"/>
          <w:color w:val="000000"/>
          <w:spacing w:val="-4"/>
          <w:sz w:val="28"/>
        </w:rPr>
        <w:t>2</w:t>
      </w:r>
      <w:r w:rsidR="001D1F72" w:rsidRPr="007849F9">
        <w:rPr>
          <w:rFonts w:asciiTheme="majorBidi" w:hAnsiTheme="majorBidi" w:cstheme="majorBidi"/>
          <w:color w:val="000000"/>
          <w:spacing w:val="-4"/>
          <w:sz w:val="28"/>
        </w:rPr>
        <w:t xml:space="preserve"> </w:t>
      </w:r>
      <w:r w:rsidR="00CC139C" w:rsidRPr="007849F9">
        <w:rPr>
          <w:rFonts w:asciiTheme="majorBidi" w:hAnsiTheme="majorBidi" w:cstheme="majorBidi" w:hint="cs"/>
          <w:color w:val="000000"/>
          <w:spacing w:val="-4"/>
          <w:sz w:val="28"/>
          <w:cs/>
        </w:rPr>
        <w:t>ของรายได้รวม</w:t>
      </w:r>
    </w:p>
    <w:p w14:paraId="187C0285" w14:textId="3FC24C86" w:rsidR="001C61E1" w:rsidRPr="008670A4" w:rsidRDefault="008E6DA4" w:rsidP="000C245F">
      <w:pPr>
        <w:pStyle w:val="ListParagraph"/>
        <w:numPr>
          <w:ilvl w:val="0"/>
          <w:numId w:val="38"/>
        </w:numPr>
        <w:tabs>
          <w:tab w:val="left" w:pos="720"/>
        </w:tabs>
        <w:spacing w:after="0" w:line="240" w:lineRule="auto"/>
        <w:ind w:left="0" w:right="43" w:firstLine="540"/>
        <w:jc w:val="thaiDistribute"/>
        <w:rPr>
          <w:rFonts w:asciiTheme="majorBidi" w:hAnsiTheme="majorBidi" w:cstheme="majorBidi"/>
          <w:color w:val="000000"/>
          <w:spacing w:val="-8"/>
          <w:sz w:val="28"/>
        </w:rPr>
      </w:pPr>
      <w:r w:rsidRPr="007849F9">
        <w:rPr>
          <w:rFonts w:asciiTheme="majorBidi" w:hAnsiTheme="majorBidi" w:cstheme="majorBidi"/>
          <w:color w:val="000000"/>
          <w:spacing w:val="-4"/>
          <w:sz w:val="28"/>
        </w:rPr>
        <w:t xml:space="preserve"> </w:t>
      </w:r>
      <w:r w:rsidR="004F3EEA" w:rsidRPr="007849F9">
        <w:rPr>
          <w:rFonts w:asciiTheme="majorBidi" w:hAnsiTheme="majorBidi" w:cstheme="majorBidi"/>
          <w:color w:val="000000"/>
          <w:spacing w:val="-4"/>
          <w:sz w:val="28"/>
          <w:cs/>
        </w:rPr>
        <w:t>ต้นทุน</w:t>
      </w:r>
      <w:r w:rsidR="009401C2" w:rsidRPr="007849F9">
        <w:rPr>
          <w:rFonts w:asciiTheme="majorBidi" w:hAnsiTheme="majorBidi" w:cstheme="majorBidi" w:hint="cs"/>
          <w:color w:val="000000"/>
          <w:spacing w:val="-4"/>
          <w:sz w:val="28"/>
          <w:cs/>
        </w:rPr>
        <w:t>ค่าเช่า</w:t>
      </w:r>
      <w:r w:rsidR="003255FD">
        <w:rPr>
          <w:rFonts w:asciiTheme="majorBidi" w:hAnsiTheme="majorBidi" w:cstheme="majorBidi" w:hint="cs"/>
          <w:color w:val="000000"/>
          <w:spacing w:val="-4"/>
          <w:sz w:val="28"/>
          <w:cs/>
        </w:rPr>
        <w:t xml:space="preserve"> </w:t>
      </w:r>
      <w:r w:rsidR="004F3EEA" w:rsidRPr="007849F9">
        <w:rPr>
          <w:rFonts w:asciiTheme="majorBidi" w:hAnsiTheme="majorBidi" w:cstheme="majorBidi"/>
          <w:color w:val="000000"/>
          <w:spacing w:val="-4"/>
          <w:sz w:val="28"/>
          <w:cs/>
        </w:rPr>
        <w:t>จำ</w:t>
      </w:r>
      <w:r w:rsidR="004F3EEA" w:rsidRPr="008670A4">
        <w:rPr>
          <w:rFonts w:asciiTheme="majorBidi" w:hAnsiTheme="majorBidi" w:cstheme="majorBidi"/>
          <w:color w:val="000000"/>
          <w:spacing w:val="-8"/>
          <w:sz w:val="28"/>
          <w:cs/>
        </w:rPr>
        <w:t xml:space="preserve">นวน </w:t>
      </w:r>
      <w:r w:rsidR="00BC3264" w:rsidRPr="00CD2065">
        <w:rPr>
          <w:rFonts w:asciiTheme="majorBidi" w:hAnsiTheme="majorBidi" w:cstheme="majorBidi"/>
          <w:color w:val="000000"/>
          <w:spacing w:val="-8"/>
          <w:sz w:val="28"/>
        </w:rPr>
        <w:t>30</w:t>
      </w:r>
      <w:r w:rsidR="009D69AC" w:rsidRPr="008670A4">
        <w:rPr>
          <w:rFonts w:asciiTheme="majorBidi" w:hAnsiTheme="majorBidi" w:cstheme="majorBidi"/>
          <w:color w:val="000000"/>
          <w:spacing w:val="-8"/>
          <w:sz w:val="28"/>
        </w:rPr>
        <w:t>.</w:t>
      </w:r>
      <w:r w:rsidR="007438DC" w:rsidRPr="008670A4">
        <w:rPr>
          <w:rFonts w:asciiTheme="majorBidi" w:hAnsiTheme="majorBidi" w:cstheme="majorBidi"/>
          <w:color w:val="000000"/>
          <w:spacing w:val="-8"/>
          <w:sz w:val="28"/>
        </w:rPr>
        <w:t>3</w:t>
      </w:r>
      <w:r w:rsidR="009D69AC" w:rsidRPr="008670A4">
        <w:rPr>
          <w:rFonts w:asciiTheme="majorBidi" w:hAnsiTheme="majorBidi" w:cstheme="majorBidi"/>
          <w:color w:val="000000"/>
          <w:spacing w:val="-8"/>
          <w:sz w:val="28"/>
        </w:rPr>
        <w:t xml:space="preserve">7 </w:t>
      </w:r>
      <w:r w:rsidR="004F3EEA" w:rsidRPr="008670A4">
        <w:rPr>
          <w:rFonts w:asciiTheme="majorBidi" w:hAnsiTheme="majorBidi" w:cstheme="majorBidi"/>
          <w:color w:val="000000"/>
          <w:spacing w:val="-8"/>
          <w:sz w:val="28"/>
          <w:cs/>
        </w:rPr>
        <w:t xml:space="preserve">ล้านบาท </w:t>
      </w:r>
      <w:r w:rsidR="007438DC" w:rsidRPr="008670A4">
        <w:rPr>
          <w:rFonts w:asciiTheme="majorBidi" w:hAnsiTheme="majorBidi" w:cstheme="majorBidi" w:hint="cs"/>
          <w:color w:val="000000"/>
          <w:spacing w:val="-8"/>
          <w:sz w:val="28"/>
          <w:cs/>
        </w:rPr>
        <w:t>ลดลง</w:t>
      </w:r>
      <w:r w:rsidR="00716004" w:rsidRPr="008670A4">
        <w:rPr>
          <w:rFonts w:asciiTheme="majorBidi" w:hAnsiTheme="majorBidi" w:cstheme="majorBidi"/>
          <w:color w:val="000000"/>
          <w:spacing w:val="-8"/>
          <w:sz w:val="28"/>
          <w:cs/>
        </w:rPr>
        <w:t xml:space="preserve">จากปี </w:t>
      </w:r>
      <w:r w:rsidR="00716004" w:rsidRPr="008670A4">
        <w:rPr>
          <w:rFonts w:asciiTheme="majorBidi" w:hAnsiTheme="majorBidi" w:cstheme="majorBidi"/>
          <w:color w:val="000000"/>
          <w:spacing w:val="-8"/>
          <w:sz w:val="28"/>
        </w:rPr>
        <w:t>256</w:t>
      </w:r>
      <w:r w:rsidR="007438DC" w:rsidRPr="008670A4">
        <w:rPr>
          <w:rFonts w:asciiTheme="majorBidi" w:hAnsiTheme="majorBidi" w:cstheme="majorBidi"/>
          <w:color w:val="000000"/>
          <w:spacing w:val="-8"/>
          <w:sz w:val="28"/>
        </w:rPr>
        <w:t>1</w:t>
      </w:r>
      <w:r w:rsidR="00716004" w:rsidRPr="008670A4">
        <w:rPr>
          <w:rFonts w:asciiTheme="majorBidi" w:hAnsiTheme="majorBidi" w:cstheme="majorBidi"/>
          <w:color w:val="000000"/>
          <w:spacing w:val="-8"/>
          <w:sz w:val="28"/>
        </w:rPr>
        <w:t xml:space="preserve"> </w:t>
      </w:r>
      <w:r w:rsidR="00716004" w:rsidRPr="008670A4">
        <w:rPr>
          <w:rFonts w:asciiTheme="majorBidi" w:hAnsiTheme="majorBidi" w:cstheme="majorBidi"/>
          <w:color w:val="000000"/>
          <w:spacing w:val="-8"/>
          <w:sz w:val="28"/>
          <w:cs/>
        </w:rPr>
        <w:t>จำนวน</w:t>
      </w:r>
      <w:r w:rsidR="004F3EEA" w:rsidRPr="008670A4">
        <w:rPr>
          <w:rFonts w:asciiTheme="majorBidi" w:hAnsiTheme="majorBidi" w:cstheme="majorBidi"/>
          <w:color w:val="000000"/>
          <w:spacing w:val="-8"/>
          <w:sz w:val="28"/>
          <w:cs/>
        </w:rPr>
        <w:t xml:space="preserve"> </w:t>
      </w:r>
      <w:r w:rsidR="007438DC" w:rsidRPr="008670A4">
        <w:rPr>
          <w:rFonts w:asciiTheme="majorBidi" w:hAnsiTheme="majorBidi" w:cstheme="majorBidi"/>
          <w:color w:val="000000"/>
          <w:spacing w:val="-8"/>
          <w:sz w:val="28"/>
        </w:rPr>
        <w:t>0.30</w:t>
      </w:r>
      <w:r w:rsidR="000D5011" w:rsidRPr="00CD2065">
        <w:rPr>
          <w:rFonts w:asciiTheme="majorBidi" w:hAnsiTheme="majorBidi" w:cstheme="majorBidi"/>
          <w:color w:val="000000"/>
          <w:spacing w:val="-8"/>
          <w:sz w:val="28"/>
          <w:cs/>
        </w:rPr>
        <w:t xml:space="preserve"> </w:t>
      </w:r>
      <w:r w:rsidR="004F3EEA" w:rsidRPr="008670A4">
        <w:rPr>
          <w:rFonts w:asciiTheme="majorBidi" w:hAnsiTheme="majorBidi" w:cstheme="majorBidi"/>
          <w:color w:val="000000"/>
          <w:spacing w:val="-8"/>
          <w:sz w:val="28"/>
          <w:cs/>
        </w:rPr>
        <w:t xml:space="preserve">ล้านบาท </w:t>
      </w:r>
      <w:r w:rsidR="009401C2">
        <w:rPr>
          <w:rFonts w:asciiTheme="majorBidi" w:hAnsiTheme="majorBidi" w:cstheme="majorBidi" w:hint="cs"/>
          <w:color w:val="000000"/>
          <w:spacing w:val="-8"/>
          <w:sz w:val="28"/>
          <w:cs/>
        </w:rPr>
        <w:t>หรือลดลง</w:t>
      </w:r>
      <w:r w:rsidR="004F3EEA" w:rsidRPr="008670A4">
        <w:rPr>
          <w:rFonts w:asciiTheme="majorBidi" w:hAnsiTheme="majorBidi" w:cstheme="majorBidi"/>
          <w:color w:val="000000"/>
          <w:spacing w:val="-8"/>
          <w:sz w:val="28"/>
          <w:cs/>
        </w:rPr>
        <w:t xml:space="preserve">ร้อยละ </w:t>
      </w:r>
      <w:r w:rsidR="00073E5F">
        <w:rPr>
          <w:rFonts w:asciiTheme="majorBidi" w:hAnsiTheme="majorBidi" w:cstheme="majorBidi"/>
          <w:color w:val="000000"/>
          <w:spacing w:val="-8"/>
          <w:sz w:val="28"/>
        </w:rPr>
        <w:t>0.98</w:t>
      </w:r>
      <w:r w:rsidR="004239FF">
        <w:rPr>
          <w:rFonts w:asciiTheme="majorBidi" w:hAnsiTheme="majorBidi" w:cstheme="majorBidi" w:hint="cs"/>
          <w:color w:val="000000"/>
          <w:spacing w:val="-8"/>
          <w:sz w:val="28"/>
          <w:cs/>
        </w:rPr>
        <w:t xml:space="preserve"> </w:t>
      </w:r>
      <w:r w:rsidR="007D34F4">
        <w:rPr>
          <w:rFonts w:asciiTheme="majorBidi" w:hAnsiTheme="majorBidi" w:cstheme="majorBidi" w:hint="cs"/>
          <w:color w:val="000000"/>
          <w:spacing w:val="-8"/>
          <w:sz w:val="28"/>
          <w:cs/>
        </w:rPr>
        <w:t>สาเหตุหลักมา</w:t>
      </w:r>
      <w:r w:rsidR="004239FF">
        <w:rPr>
          <w:rFonts w:asciiTheme="majorBidi" w:hAnsiTheme="majorBidi" w:cstheme="majorBidi" w:hint="cs"/>
          <w:color w:val="000000"/>
          <w:spacing w:val="-8"/>
          <w:sz w:val="28"/>
          <w:cs/>
        </w:rPr>
        <w:t>จาก</w:t>
      </w:r>
      <w:r w:rsidR="001C61E1" w:rsidRPr="008670A4">
        <w:rPr>
          <w:rFonts w:asciiTheme="majorBidi" w:hAnsiTheme="majorBidi" w:cstheme="majorBidi" w:hint="cs"/>
          <w:color w:val="000000"/>
          <w:spacing w:val="-8"/>
          <w:sz w:val="28"/>
          <w:cs/>
        </w:rPr>
        <w:t>ค่าใช้จ่ายใน</w:t>
      </w:r>
      <w:r w:rsidR="008C60C9">
        <w:rPr>
          <w:rFonts w:asciiTheme="majorBidi" w:hAnsiTheme="majorBidi" w:cstheme="majorBidi" w:hint="cs"/>
          <w:color w:val="000000"/>
          <w:spacing w:val="-8"/>
          <w:sz w:val="28"/>
          <w:cs/>
        </w:rPr>
        <w:t>การ</w:t>
      </w:r>
      <w:r w:rsidR="008670A4" w:rsidRPr="008670A4">
        <w:rPr>
          <w:rFonts w:asciiTheme="majorBidi" w:hAnsiTheme="majorBidi" w:cstheme="majorBidi" w:hint="cs"/>
          <w:color w:val="000000"/>
          <w:spacing w:val="-8"/>
          <w:sz w:val="28"/>
          <w:cs/>
        </w:rPr>
        <w:t>ซ่อมแซม</w:t>
      </w:r>
      <w:r w:rsidR="003672D1" w:rsidRPr="008670A4">
        <w:rPr>
          <w:rFonts w:asciiTheme="majorBidi" w:hAnsiTheme="majorBidi" w:cstheme="majorBidi" w:hint="cs"/>
          <w:color w:val="000000"/>
          <w:spacing w:val="-8"/>
          <w:sz w:val="28"/>
          <w:cs/>
        </w:rPr>
        <w:t>บำรุงรักษา</w:t>
      </w:r>
      <w:r w:rsidR="001C61E1" w:rsidRPr="008670A4">
        <w:rPr>
          <w:rFonts w:asciiTheme="majorBidi" w:hAnsiTheme="majorBidi" w:cstheme="majorBidi" w:hint="cs"/>
          <w:color w:val="000000"/>
          <w:spacing w:val="-8"/>
          <w:sz w:val="28"/>
          <w:cs/>
        </w:rPr>
        <w:t>ลดลง</w:t>
      </w:r>
      <w:r w:rsidR="008670A4" w:rsidRPr="008670A4">
        <w:rPr>
          <w:rFonts w:asciiTheme="majorBidi" w:hAnsiTheme="majorBidi" w:cstheme="majorBidi" w:hint="cs"/>
          <w:color w:val="000000"/>
          <w:spacing w:val="-8"/>
          <w:sz w:val="28"/>
          <w:cs/>
        </w:rPr>
        <w:t xml:space="preserve"> </w:t>
      </w:r>
      <w:r w:rsidR="001C61E1" w:rsidRPr="008670A4">
        <w:rPr>
          <w:rFonts w:asciiTheme="majorBidi" w:hAnsiTheme="majorBidi" w:cstheme="majorBidi" w:hint="cs"/>
          <w:color w:val="000000"/>
          <w:spacing w:val="-8"/>
          <w:sz w:val="28"/>
          <w:cs/>
        </w:rPr>
        <w:t xml:space="preserve">  </w:t>
      </w:r>
      <w:r w:rsidR="001C61E1" w:rsidRPr="008670A4">
        <w:rPr>
          <w:rFonts w:asciiTheme="majorBidi" w:hAnsiTheme="majorBidi" w:cstheme="majorBidi"/>
          <w:spacing w:val="-4"/>
          <w:sz w:val="28"/>
          <w:cs/>
        </w:rPr>
        <w:t xml:space="preserve">  </w:t>
      </w:r>
    </w:p>
    <w:p w14:paraId="687957F8" w14:textId="12777BE1" w:rsidR="00A22ED0" w:rsidRPr="008670A4" w:rsidRDefault="009401C2" w:rsidP="000C245F">
      <w:pPr>
        <w:pStyle w:val="ListParagraph"/>
        <w:numPr>
          <w:ilvl w:val="0"/>
          <w:numId w:val="38"/>
        </w:numPr>
        <w:tabs>
          <w:tab w:val="left" w:pos="720"/>
        </w:tabs>
        <w:spacing w:after="0" w:line="240" w:lineRule="auto"/>
        <w:ind w:left="0" w:right="43" w:firstLine="540"/>
        <w:jc w:val="thaiDistribute"/>
        <w:rPr>
          <w:rFonts w:asciiTheme="majorBidi" w:hAnsiTheme="majorBidi" w:cstheme="majorBidi"/>
          <w:color w:val="000000"/>
          <w:sz w:val="28"/>
        </w:rPr>
      </w:pPr>
      <w:r>
        <w:rPr>
          <w:rFonts w:asciiTheme="majorBidi" w:hAnsiTheme="majorBidi" w:cstheme="majorBidi"/>
          <w:color w:val="000000"/>
          <w:sz w:val="28"/>
          <w:cs/>
        </w:rPr>
        <w:t>ต้นทุน</w:t>
      </w:r>
      <w:r w:rsidR="008670A4">
        <w:rPr>
          <w:rFonts w:asciiTheme="majorBidi" w:hAnsiTheme="majorBidi" w:cstheme="majorBidi" w:hint="cs"/>
          <w:color w:val="000000"/>
          <w:sz w:val="28"/>
          <w:cs/>
        </w:rPr>
        <w:t>บริการ</w:t>
      </w:r>
      <w:r w:rsidR="003255FD">
        <w:rPr>
          <w:rFonts w:asciiTheme="majorBidi" w:hAnsiTheme="majorBidi" w:cstheme="majorBidi" w:hint="cs"/>
          <w:color w:val="000000"/>
          <w:sz w:val="28"/>
          <w:cs/>
        </w:rPr>
        <w:t xml:space="preserve"> </w:t>
      </w:r>
      <w:r w:rsidR="004F3EEA" w:rsidRPr="008670A4">
        <w:rPr>
          <w:rFonts w:asciiTheme="majorBidi" w:hAnsiTheme="majorBidi" w:cstheme="majorBidi"/>
          <w:color w:val="000000"/>
          <w:sz w:val="28"/>
          <w:cs/>
        </w:rPr>
        <w:t xml:space="preserve">จำนวน </w:t>
      </w:r>
      <w:r w:rsidR="00F40636" w:rsidRPr="00CD2065">
        <w:rPr>
          <w:rFonts w:asciiTheme="majorBidi" w:hAnsiTheme="majorBidi" w:cstheme="majorBidi"/>
          <w:color w:val="000000"/>
          <w:sz w:val="28"/>
        </w:rPr>
        <w:t>3</w:t>
      </w:r>
      <w:r w:rsidR="008670A4">
        <w:rPr>
          <w:rFonts w:asciiTheme="majorBidi" w:hAnsiTheme="majorBidi" w:cstheme="majorBidi"/>
          <w:color w:val="000000"/>
          <w:sz w:val="28"/>
        </w:rPr>
        <w:t>7</w:t>
      </w:r>
      <w:r>
        <w:rPr>
          <w:rFonts w:asciiTheme="majorBidi" w:hAnsiTheme="majorBidi" w:cstheme="majorBidi"/>
          <w:color w:val="000000"/>
          <w:sz w:val="28"/>
        </w:rPr>
        <w:t>.03</w:t>
      </w:r>
      <w:r w:rsidR="004F3EEA" w:rsidRPr="00CD2065">
        <w:rPr>
          <w:rFonts w:asciiTheme="majorBidi" w:hAnsiTheme="majorBidi" w:cstheme="majorBidi"/>
          <w:color w:val="000000"/>
          <w:sz w:val="28"/>
          <w:cs/>
        </w:rPr>
        <w:t xml:space="preserve"> </w:t>
      </w:r>
      <w:r w:rsidR="004F3EEA" w:rsidRPr="008670A4">
        <w:rPr>
          <w:rFonts w:asciiTheme="majorBidi" w:hAnsiTheme="majorBidi" w:cstheme="majorBidi"/>
          <w:color w:val="000000"/>
          <w:sz w:val="28"/>
          <w:cs/>
        </w:rPr>
        <w:t>ล้านบาท</w:t>
      </w:r>
      <w:r w:rsidR="00F40636" w:rsidRPr="008670A4">
        <w:rPr>
          <w:rFonts w:asciiTheme="majorBidi" w:hAnsiTheme="majorBidi" w:cstheme="majorBidi"/>
          <w:color w:val="000000"/>
          <w:sz w:val="28"/>
          <w:cs/>
        </w:rPr>
        <w:t xml:space="preserve"> </w:t>
      </w:r>
      <w:r w:rsidR="000F4D4D" w:rsidRPr="008670A4">
        <w:rPr>
          <w:rFonts w:asciiTheme="majorBidi" w:hAnsiTheme="majorBidi" w:cstheme="majorBidi"/>
          <w:color w:val="000000"/>
          <w:sz w:val="28"/>
          <w:cs/>
        </w:rPr>
        <w:t>เพิ่มขึ้น</w:t>
      </w:r>
      <w:r w:rsidR="00716004" w:rsidRPr="008670A4">
        <w:rPr>
          <w:rFonts w:asciiTheme="majorBidi" w:hAnsiTheme="majorBidi" w:cstheme="majorBidi"/>
          <w:color w:val="000000"/>
          <w:sz w:val="28"/>
          <w:cs/>
        </w:rPr>
        <w:t xml:space="preserve">จากปี </w:t>
      </w:r>
      <w:r w:rsidR="00716004" w:rsidRPr="008670A4">
        <w:rPr>
          <w:rFonts w:asciiTheme="majorBidi" w:hAnsiTheme="majorBidi" w:cstheme="majorBidi"/>
          <w:color w:val="000000"/>
          <w:sz w:val="28"/>
        </w:rPr>
        <w:t>256</w:t>
      </w:r>
      <w:r w:rsidR="008670A4">
        <w:rPr>
          <w:rFonts w:asciiTheme="majorBidi" w:hAnsiTheme="majorBidi" w:cstheme="majorBidi"/>
          <w:color w:val="000000"/>
          <w:sz w:val="28"/>
        </w:rPr>
        <w:t>1</w:t>
      </w:r>
      <w:r w:rsidR="00716004" w:rsidRPr="008670A4">
        <w:rPr>
          <w:rFonts w:asciiTheme="majorBidi" w:hAnsiTheme="majorBidi" w:cstheme="majorBidi"/>
          <w:color w:val="000000"/>
          <w:sz w:val="28"/>
        </w:rPr>
        <w:t xml:space="preserve"> </w:t>
      </w:r>
      <w:r w:rsidR="00716004" w:rsidRPr="008670A4">
        <w:rPr>
          <w:rFonts w:asciiTheme="majorBidi" w:hAnsiTheme="majorBidi" w:cstheme="majorBidi"/>
          <w:color w:val="000000"/>
          <w:sz w:val="28"/>
          <w:cs/>
        </w:rPr>
        <w:t>จำนวน</w:t>
      </w:r>
      <w:r w:rsidR="00F40636" w:rsidRPr="008670A4">
        <w:rPr>
          <w:rFonts w:asciiTheme="majorBidi" w:hAnsiTheme="majorBidi" w:cstheme="majorBidi"/>
          <w:color w:val="000000"/>
          <w:sz w:val="28"/>
          <w:cs/>
        </w:rPr>
        <w:t xml:space="preserve"> </w:t>
      </w:r>
      <w:r w:rsidR="006C317A">
        <w:rPr>
          <w:rFonts w:asciiTheme="majorBidi" w:hAnsiTheme="majorBidi" w:cstheme="majorBidi"/>
          <w:color w:val="000000"/>
          <w:sz w:val="28"/>
        </w:rPr>
        <w:t>2</w:t>
      </w:r>
      <w:r w:rsidR="00073E5F">
        <w:rPr>
          <w:rFonts w:asciiTheme="majorBidi" w:hAnsiTheme="majorBidi" w:cstheme="majorBidi"/>
          <w:color w:val="000000"/>
          <w:sz w:val="28"/>
        </w:rPr>
        <w:t>.</w:t>
      </w:r>
      <w:r w:rsidR="008670A4">
        <w:rPr>
          <w:rFonts w:asciiTheme="majorBidi" w:hAnsiTheme="majorBidi" w:cstheme="majorBidi"/>
          <w:color w:val="000000"/>
          <w:sz w:val="28"/>
        </w:rPr>
        <w:t>33</w:t>
      </w:r>
      <w:r w:rsidR="004F3EEA" w:rsidRPr="00CD2065">
        <w:rPr>
          <w:rFonts w:asciiTheme="majorBidi" w:hAnsiTheme="majorBidi" w:cstheme="majorBidi"/>
          <w:color w:val="000000"/>
          <w:sz w:val="28"/>
          <w:cs/>
        </w:rPr>
        <w:t xml:space="preserve"> </w:t>
      </w:r>
      <w:r w:rsidR="00A22ED0" w:rsidRPr="008670A4">
        <w:rPr>
          <w:rFonts w:asciiTheme="majorBidi" w:hAnsiTheme="majorBidi" w:cstheme="majorBidi"/>
          <w:color w:val="000000"/>
          <w:sz w:val="28"/>
          <w:cs/>
        </w:rPr>
        <w:t>ล้านบาท</w:t>
      </w:r>
      <w:r w:rsidR="00716004" w:rsidRPr="008670A4">
        <w:rPr>
          <w:rFonts w:asciiTheme="majorBidi" w:hAnsiTheme="majorBidi" w:cstheme="majorBidi"/>
          <w:color w:val="000000"/>
          <w:sz w:val="28"/>
          <w:cs/>
        </w:rPr>
        <w:t xml:space="preserve"> </w:t>
      </w:r>
      <w:r>
        <w:rPr>
          <w:rFonts w:asciiTheme="majorBidi" w:hAnsiTheme="majorBidi" w:cstheme="majorBidi" w:hint="cs"/>
          <w:color w:val="000000"/>
          <w:sz w:val="28"/>
          <w:cs/>
        </w:rPr>
        <w:t>หรือเพิ่มขึ้น</w:t>
      </w:r>
      <w:r w:rsidR="004F3EEA" w:rsidRPr="008670A4">
        <w:rPr>
          <w:rFonts w:asciiTheme="majorBidi" w:hAnsiTheme="majorBidi" w:cstheme="majorBidi"/>
          <w:color w:val="000000"/>
          <w:sz w:val="28"/>
          <w:cs/>
        </w:rPr>
        <w:t>ร้อยละ</w:t>
      </w:r>
      <w:r w:rsidR="00716004" w:rsidRPr="008670A4">
        <w:rPr>
          <w:rFonts w:asciiTheme="majorBidi" w:hAnsiTheme="majorBidi" w:cstheme="majorBidi"/>
          <w:color w:val="000000"/>
          <w:sz w:val="28"/>
          <w:cs/>
        </w:rPr>
        <w:t xml:space="preserve"> </w:t>
      </w:r>
      <w:r w:rsidR="00073E5F">
        <w:rPr>
          <w:rFonts w:asciiTheme="majorBidi" w:hAnsiTheme="majorBidi" w:cstheme="majorBidi"/>
          <w:color w:val="000000"/>
          <w:sz w:val="28"/>
        </w:rPr>
        <w:t>6.</w:t>
      </w:r>
      <w:r w:rsidR="008670A4">
        <w:rPr>
          <w:rFonts w:asciiTheme="majorBidi" w:hAnsiTheme="majorBidi" w:cstheme="majorBidi"/>
          <w:color w:val="000000"/>
          <w:sz w:val="28"/>
        </w:rPr>
        <w:t>71</w:t>
      </w:r>
      <w:r w:rsidR="00716004" w:rsidRPr="008670A4">
        <w:rPr>
          <w:rFonts w:asciiTheme="majorBidi" w:hAnsiTheme="majorBidi" w:cstheme="majorBidi"/>
          <w:color w:val="000000"/>
          <w:sz w:val="28"/>
        </w:rPr>
        <w:t xml:space="preserve"> </w:t>
      </w:r>
      <w:r w:rsidR="006D52E4">
        <w:rPr>
          <w:rFonts w:asciiTheme="majorBidi" w:hAnsiTheme="majorBidi" w:cstheme="majorBidi" w:hint="cs"/>
          <w:color w:val="000000"/>
          <w:spacing w:val="-8"/>
          <w:sz w:val="28"/>
          <w:cs/>
        </w:rPr>
        <w:t>สาเหตุหลักมาจาก</w:t>
      </w:r>
      <w:r w:rsidR="005726A0">
        <w:rPr>
          <w:rFonts w:asciiTheme="majorBidi" w:hAnsiTheme="majorBidi" w:cstheme="majorBidi" w:hint="cs"/>
          <w:color w:val="000000"/>
          <w:sz w:val="28"/>
          <w:cs/>
        </w:rPr>
        <w:t>ค่าบริการรถกอล์ฟ ค่าเสื่อมราคาคลับเฮ้าส์จากการปรับปรุงใหม่และค่าเสื่อมราคารถกอล์ฟเนื่องจากซื้อเพิ่มขึ้น</w:t>
      </w:r>
    </w:p>
    <w:p w14:paraId="715065D6" w14:textId="77777777" w:rsidR="004F3EEA" w:rsidRPr="00F819EF" w:rsidRDefault="004F3EEA" w:rsidP="000C245F">
      <w:pPr>
        <w:tabs>
          <w:tab w:val="left" w:pos="567"/>
        </w:tabs>
        <w:spacing w:before="240" w:after="0" w:line="240" w:lineRule="auto"/>
        <w:ind w:left="450" w:firstLine="90"/>
        <w:jc w:val="both"/>
        <w:rPr>
          <w:rFonts w:asciiTheme="majorBidi" w:eastAsia="Calibri" w:hAnsiTheme="majorBidi" w:cstheme="majorBidi"/>
          <w:color w:val="000000"/>
          <w:sz w:val="28"/>
          <w:cs/>
        </w:rPr>
      </w:pPr>
      <w:r w:rsidRPr="00F819EF">
        <w:rPr>
          <w:rFonts w:asciiTheme="majorBidi" w:eastAsia="Calibri" w:hAnsiTheme="majorBidi" w:cstheme="majorBidi"/>
          <w:b/>
          <w:bCs/>
          <w:color w:val="000000"/>
          <w:sz w:val="28"/>
          <w:cs/>
        </w:rPr>
        <w:t>รายได้อื่น</w:t>
      </w:r>
    </w:p>
    <w:p w14:paraId="345FA43A" w14:textId="3F15009B" w:rsidR="004F3EEA" w:rsidRDefault="004F3EEA" w:rsidP="000C245F">
      <w:pPr>
        <w:spacing w:after="0" w:line="240" w:lineRule="auto"/>
        <w:ind w:right="43" w:firstLine="540"/>
        <w:jc w:val="thaiDistribute"/>
        <w:rPr>
          <w:rFonts w:asciiTheme="majorBidi" w:eastAsia="Calibri" w:hAnsiTheme="majorBidi" w:cstheme="majorBidi"/>
          <w:color w:val="000000"/>
          <w:sz w:val="28"/>
        </w:rPr>
      </w:pPr>
      <w:r w:rsidRPr="00F819EF">
        <w:rPr>
          <w:rFonts w:asciiTheme="majorBidi" w:eastAsia="Calibri" w:hAnsiTheme="majorBidi" w:cstheme="majorBidi"/>
          <w:color w:val="000000"/>
          <w:sz w:val="28"/>
          <w:cs/>
          <w:lang w:val="en-GB"/>
        </w:rPr>
        <w:t>รายได้อื่น</w:t>
      </w:r>
      <w:r w:rsidR="006B6ED8">
        <w:rPr>
          <w:rFonts w:asciiTheme="majorBidi" w:eastAsia="Calibri" w:hAnsiTheme="majorBidi" w:cstheme="majorBidi" w:hint="cs"/>
          <w:color w:val="000000"/>
          <w:sz w:val="28"/>
          <w:cs/>
          <w:lang w:val="en-GB"/>
        </w:rPr>
        <w:t>ใน</w:t>
      </w:r>
      <w:r w:rsidRPr="00F819EF">
        <w:rPr>
          <w:rFonts w:asciiTheme="majorBidi" w:eastAsia="Calibri" w:hAnsiTheme="majorBidi" w:cstheme="majorBidi"/>
          <w:color w:val="000000"/>
          <w:sz w:val="28"/>
          <w:cs/>
          <w:lang w:val="en-GB"/>
        </w:rPr>
        <w:t xml:space="preserve">ปี </w:t>
      </w:r>
      <w:r w:rsidR="006C317A">
        <w:rPr>
          <w:rFonts w:asciiTheme="majorBidi" w:eastAsia="Calibri" w:hAnsiTheme="majorBidi" w:cstheme="majorBidi"/>
          <w:color w:val="000000"/>
          <w:sz w:val="28"/>
          <w:lang w:val="en-GB"/>
        </w:rPr>
        <w:t>2562</w:t>
      </w:r>
      <w:r w:rsidR="009D69AC" w:rsidRPr="00F819EF">
        <w:rPr>
          <w:rFonts w:asciiTheme="majorBidi" w:eastAsia="Calibri" w:hAnsiTheme="majorBidi" w:cstheme="majorBidi"/>
          <w:color w:val="000000"/>
          <w:sz w:val="28"/>
          <w:cs/>
          <w:lang w:val="en-GB"/>
        </w:rPr>
        <w:t xml:space="preserve"> </w:t>
      </w:r>
      <w:r w:rsidRPr="00F819EF">
        <w:rPr>
          <w:rFonts w:asciiTheme="majorBidi" w:eastAsia="Calibri" w:hAnsiTheme="majorBidi" w:cstheme="majorBidi"/>
          <w:color w:val="000000"/>
          <w:sz w:val="28"/>
          <w:cs/>
          <w:lang w:val="en-GB"/>
        </w:rPr>
        <w:t xml:space="preserve">จำนวน </w:t>
      </w:r>
      <w:r w:rsidR="002754A5">
        <w:rPr>
          <w:rFonts w:asciiTheme="majorBidi" w:eastAsia="Calibri" w:hAnsiTheme="majorBidi" w:cstheme="majorBidi"/>
          <w:color w:val="000000"/>
          <w:sz w:val="28"/>
          <w:lang w:val="en-GB"/>
        </w:rPr>
        <w:t>27</w:t>
      </w:r>
      <w:r w:rsidR="009D69AC" w:rsidRPr="00F819EF">
        <w:rPr>
          <w:rFonts w:asciiTheme="majorBidi" w:eastAsia="Calibri" w:hAnsiTheme="majorBidi" w:cstheme="majorBidi"/>
          <w:color w:val="000000"/>
          <w:sz w:val="28"/>
        </w:rPr>
        <w:t>.</w:t>
      </w:r>
      <w:r w:rsidR="008C60C9">
        <w:rPr>
          <w:rFonts w:asciiTheme="majorBidi" w:eastAsia="Calibri" w:hAnsiTheme="majorBidi" w:cstheme="majorBidi"/>
          <w:color w:val="000000"/>
          <w:sz w:val="28"/>
        </w:rPr>
        <w:t>2</w:t>
      </w:r>
      <w:r w:rsidR="002754A5">
        <w:rPr>
          <w:rFonts w:asciiTheme="majorBidi" w:eastAsia="Calibri" w:hAnsiTheme="majorBidi" w:cstheme="majorBidi"/>
          <w:color w:val="000000"/>
          <w:sz w:val="28"/>
        </w:rPr>
        <w:t>4</w:t>
      </w:r>
      <w:r w:rsidRPr="00CD2065">
        <w:rPr>
          <w:rFonts w:asciiTheme="majorBidi" w:eastAsia="Calibri" w:hAnsiTheme="majorBidi" w:cstheme="majorBidi"/>
          <w:color w:val="000000"/>
          <w:sz w:val="28"/>
          <w:cs/>
          <w:lang w:val="en-GB"/>
        </w:rPr>
        <w:t xml:space="preserve"> </w:t>
      </w:r>
      <w:r w:rsidRPr="00F819EF">
        <w:rPr>
          <w:rFonts w:asciiTheme="majorBidi" w:eastAsia="Calibri" w:hAnsiTheme="majorBidi" w:cstheme="majorBidi"/>
          <w:color w:val="000000"/>
          <w:sz w:val="28"/>
          <w:cs/>
          <w:lang w:val="en-GB"/>
        </w:rPr>
        <w:t xml:space="preserve">ล้านบาท </w:t>
      </w:r>
      <w:r w:rsidR="002754A5">
        <w:rPr>
          <w:rFonts w:asciiTheme="majorBidi" w:eastAsia="Calibri" w:hAnsiTheme="majorBidi" w:cstheme="majorBidi"/>
          <w:color w:val="000000"/>
          <w:sz w:val="28"/>
          <w:cs/>
          <w:lang w:val="en-GB"/>
        </w:rPr>
        <w:t>เพิ่มขึ้น</w:t>
      </w:r>
      <w:r w:rsidRPr="00F819EF">
        <w:rPr>
          <w:rFonts w:asciiTheme="majorBidi" w:eastAsia="Calibri" w:hAnsiTheme="majorBidi" w:cstheme="majorBidi"/>
          <w:color w:val="000000"/>
          <w:sz w:val="28"/>
          <w:cs/>
          <w:lang w:val="en-GB"/>
        </w:rPr>
        <w:t xml:space="preserve">จากปี </w:t>
      </w:r>
      <w:r w:rsidRPr="00F819EF">
        <w:rPr>
          <w:rFonts w:asciiTheme="majorBidi" w:eastAsia="Calibri" w:hAnsiTheme="majorBidi" w:cstheme="majorBidi"/>
          <w:color w:val="000000"/>
          <w:sz w:val="28"/>
          <w:lang w:val="en-GB"/>
        </w:rPr>
        <w:t>2</w:t>
      </w:r>
      <w:r w:rsidR="000B0EA8" w:rsidRPr="00F819EF">
        <w:rPr>
          <w:rFonts w:asciiTheme="majorBidi" w:eastAsia="Calibri" w:hAnsiTheme="majorBidi" w:cstheme="majorBidi"/>
          <w:color w:val="000000"/>
          <w:sz w:val="28"/>
          <w:lang w:val="en-GB"/>
        </w:rPr>
        <w:t>5</w:t>
      </w:r>
      <w:r w:rsidR="00F6475E" w:rsidRPr="00F819EF">
        <w:rPr>
          <w:rFonts w:asciiTheme="majorBidi" w:eastAsia="Calibri" w:hAnsiTheme="majorBidi" w:cstheme="majorBidi"/>
          <w:color w:val="000000"/>
          <w:sz w:val="28"/>
          <w:lang w:val="en-GB"/>
        </w:rPr>
        <w:t>6</w:t>
      </w:r>
      <w:r w:rsidR="00686884">
        <w:rPr>
          <w:rFonts w:asciiTheme="majorBidi" w:eastAsia="Calibri" w:hAnsiTheme="majorBidi" w:cstheme="majorBidi"/>
          <w:color w:val="000000"/>
          <w:sz w:val="28"/>
        </w:rPr>
        <w:t>1</w:t>
      </w:r>
      <w:r w:rsidR="001013F5">
        <w:rPr>
          <w:rFonts w:asciiTheme="majorBidi" w:eastAsia="Calibri" w:hAnsiTheme="majorBidi" w:cstheme="majorBidi" w:hint="cs"/>
          <w:color w:val="000000"/>
          <w:sz w:val="28"/>
          <w:cs/>
          <w:lang w:val="en-GB"/>
        </w:rPr>
        <w:t xml:space="preserve"> จำ</w:t>
      </w:r>
      <w:r w:rsidR="006C317A">
        <w:rPr>
          <w:rFonts w:asciiTheme="majorBidi" w:eastAsia="Calibri" w:hAnsiTheme="majorBidi" w:cstheme="majorBidi"/>
          <w:color w:val="000000"/>
          <w:sz w:val="28"/>
          <w:cs/>
          <w:lang w:val="en-GB"/>
        </w:rPr>
        <w:t xml:space="preserve">นวน </w:t>
      </w:r>
      <w:r w:rsidR="006C317A">
        <w:rPr>
          <w:rFonts w:asciiTheme="majorBidi" w:eastAsia="Calibri" w:hAnsiTheme="majorBidi" w:cstheme="majorBidi"/>
          <w:color w:val="000000"/>
          <w:sz w:val="28"/>
          <w:lang w:val="en-GB"/>
        </w:rPr>
        <w:t>13.50</w:t>
      </w:r>
      <w:r w:rsidRPr="00CD2065">
        <w:rPr>
          <w:rFonts w:asciiTheme="majorBidi" w:eastAsia="Calibri" w:hAnsiTheme="majorBidi" w:cstheme="majorBidi"/>
          <w:color w:val="000000"/>
          <w:sz w:val="28"/>
          <w:cs/>
          <w:lang w:val="en-GB"/>
        </w:rPr>
        <w:t xml:space="preserve"> </w:t>
      </w:r>
      <w:r w:rsidRPr="00F819EF">
        <w:rPr>
          <w:rFonts w:asciiTheme="majorBidi" w:eastAsia="Calibri" w:hAnsiTheme="majorBidi" w:cstheme="majorBidi"/>
          <w:color w:val="000000"/>
          <w:sz w:val="28"/>
          <w:cs/>
          <w:lang w:val="en-GB"/>
        </w:rPr>
        <w:t xml:space="preserve">ล้านบาท </w:t>
      </w:r>
      <w:r w:rsidR="00686884">
        <w:rPr>
          <w:rFonts w:asciiTheme="majorBidi" w:eastAsia="Calibri" w:hAnsiTheme="majorBidi" w:cstheme="majorBidi" w:hint="cs"/>
          <w:color w:val="000000"/>
          <w:sz w:val="28"/>
          <w:cs/>
          <w:lang w:val="en-GB"/>
        </w:rPr>
        <w:t>หรือเพิ่มขึ้น</w:t>
      </w:r>
      <w:r w:rsidRPr="00F819EF">
        <w:rPr>
          <w:rFonts w:asciiTheme="majorBidi" w:eastAsia="Calibri" w:hAnsiTheme="majorBidi" w:cstheme="majorBidi"/>
          <w:color w:val="000000"/>
          <w:sz w:val="28"/>
          <w:cs/>
          <w:lang w:val="en-GB"/>
        </w:rPr>
        <w:t xml:space="preserve">ร้อยละ </w:t>
      </w:r>
      <w:r w:rsidR="006C317A">
        <w:rPr>
          <w:rFonts w:asciiTheme="majorBidi" w:eastAsia="Calibri" w:hAnsiTheme="majorBidi" w:cstheme="majorBidi"/>
          <w:color w:val="000000"/>
          <w:sz w:val="28"/>
          <w:lang w:val="en-GB"/>
        </w:rPr>
        <w:t>98.25</w:t>
      </w:r>
      <w:r w:rsidRPr="00F819EF">
        <w:rPr>
          <w:rFonts w:asciiTheme="majorBidi" w:eastAsia="Calibri" w:hAnsiTheme="majorBidi" w:cstheme="majorBidi"/>
          <w:color w:val="000000"/>
          <w:sz w:val="28"/>
          <w:cs/>
          <w:lang w:val="en-GB"/>
        </w:rPr>
        <w:t xml:space="preserve"> </w:t>
      </w:r>
      <w:r w:rsidR="00BF427F">
        <w:rPr>
          <w:rFonts w:asciiTheme="majorBidi" w:eastAsia="Calibri" w:hAnsiTheme="majorBidi" w:cstheme="majorBidi" w:hint="cs"/>
          <w:color w:val="000000"/>
          <w:spacing w:val="-8"/>
          <w:sz w:val="28"/>
          <w:cs/>
        </w:rPr>
        <w:t>สาเหตุหลักมาจาก</w:t>
      </w:r>
      <w:r w:rsidR="001013F5">
        <w:rPr>
          <w:rFonts w:asciiTheme="majorBidi" w:eastAsia="Calibri" w:hAnsiTheme="majorBidi" w:cstheme="majorBidi" w:hint="cs"/>
          <w:color w:val="000000"/>
          <w:sz w:val="28"/>
          <w:cs/>
          <w:lang w:val="en-GB"/>
        </w:rPr>
        <w:t>การริบเงิน</w:t>
      </w:r>
      <w:r w:rsidR="001013F5">
        <w:rPr>
          <w:rFonts w:asciiTheme="majorBidi" w:eastAsia="Calibri" w:hAnsiTheme="majorBidi" w:cstheme="majorBidi" w:hint="cs"/>
          <w:color w:val="000000"/>
          <w:sz w:val="28"/>
          <w:cs/>
        </w:rPr>
        <w:t>ประกันจากการไม่ปฎิบัติตามสัญญาของลูกค้า</w:t>
      </w:r>
    </w:p>
    <w:p w14:paraId="23C505FD" w14:textId="77777777" w:rsidR="000C245F" w:rsidRPr="00F819EF" w:rsidRDefault="000C245F" w:rsidP="000C245F">
      <w:pPr>
        <w:spacing w:after="0" w:line="240" w:lineRule="auto"/>
        <w:ind w:right="43" w:firstLine="540"/>
        <w:jc w:val="thaiDistribute"/>
        <w:rPr>
          <w:rFonts w:asciiTheme="majorBidi" w:eastAsia="Calibri" w:hAnsiTheme="majorBidi" w:cstheme="majorBidi"/>
          <w:color w:val="000000"/>
          <w:sz w:val="28"/>
          <w:cs/>
        </w:rPr>
      </w:pPr>
    </w:p>
    <w:p w14:paraId="37BC8F95" w14:textId="76BACE5F" w:rsidR="004F3EEA" w:rsidRPr="00F819EF" w:rsidRDefault="004F3EEA" w:rsidP="007849F9">
      <w:pPr>
        <w:tabs>
          <w:tab w:val="left" w:pos="567"/>
        </w:tabs>
        <w:spacing w:before="240" w:after="0" w:line="240" w:lineRule="auto"/>
        <w:ind w:left="450"/>
        <w:jc w:val="both"/>
        <w:rPr>
          <w:rFonts w:asciiTheme="majorBidi" w:eastAsia="Calibri" w:hAnsiTheme="majorBidi" w:cstheme="majorBidi"/>
          <w:b/>
          <w:bCs/>
          <w:color w:val="000000"/>
          <w:sz w:val="28"/>
          <w:cs/>
        </w:rPr>
      </w:pPr>
      <w:r w:rsidRPr="00F819EF">
        <w:rPr>
          <w:rFonts w:asciiTheme="majorBidi" w:eastAsia="Calibri" w:hAnsiTheme="majorBidi" w:cstheme="majorBidi"/>
          <w:b/>
          <w:bCs/>
          <w:color w:val="000000"/>
          <w:sz w:val="28"/>
          <w:cs/>
        </w:rPr>
        <w:lastRenderedPageBreak/>
        <w:t>ค่าใช้จ่ายในการขาย</w:t>
      </w:r>
    </w:p>
    <w:p w14:paraId="57DD1115" w14:textId="67C7D238" w:rsidR="00B918A3" w:rsidRPr="000607A2" w:rsidRDefault="004F3EEA" w:rsidP="000C245F">
      <w:pPr>
        <w:spacing w:after="0" w:line="240" w:lineRule="auto"/>
        <w:ind w:right="43" w:firstLine="450"/>
        <w:jc w:val="thaiDistribute"/>
        <w:rPr>
          <w:rFonts w:asciiTheme="majorBidi" w:eastAsia="Calibri" w:hAnsiTheme="majorBidi" w:cstheme="majorBidi"/>
          <w:color w:val="000000"/>
          <w:sz w:val="28"/>
          <w:cs/>
        </w:rPr>
      </w:pPr>
      <w:r w:rsidRPr="00F819EF">
        <w:rPr>
          <w:rFonts w:asciiTheme="majorBidi" w:eastAsia="Calibri" w:hAnsiTheme="majorBidi" w:cstheme="majorBidi"/>
          <w:color w:val="000000"/>
          <w:sz w:val="28"/>
          <w:cs/>
          <w:lang w:val="en-GB"/>
        </w:rPr>
        <w:t>ค่าใช้จ่ายในการ</w:t>
      </w:r>
      <w:r w:rsidRPr="007849F9">
        <w:rPr>
          <w:rFonts w:asciiTheme="majorBidi" w:eastAsia="Calibri" w:hAnsiTheme="majorBidi" w:cstheme="majorBidi"/>
          <w:color w:val="000000"/>
          <w:spacing w:val="-6"/>
          <w:sz w:val="28"/>
          <w:cs/>
        </w:rPr>
        <w:t>ขาย</w:t>
      </w:r>
      <w:r w:rsidR="006B6ED8">
        <w:rPr>
          <w:rFonts w:asciiTheme="majorBidi" w:eastAsia="Calibri" w:hAnsiTheme="majorBidi" w:cstheme="majorBidi" w:hint="cs"/>
          <w:color w:val="000000"/>
          <w:sz w:val="28"/>
          <w:cs/>
          <w:lang w:val="en-GB"/>
        </w:rPr>
        <w:t>ใน</w:t>
      </w:r>
      <w:r w:rsidRPr="00F819EF">
        <w:rPr>
          <w:rFonts w:asciiTheme="majorBidi" w:eastAsia="Calibri" w:hAnsiTheme="majorBidi" w:cstheme="majorBidi"/>
          <w:color w:val="000000"/>
          <w:sz w:val="28"/>
          <w:cs/>
          <w:lang w:val="en-GB"/>
        </w:rPr>
        <w:t xml:space="preserve">ปี </w:t>
      </w:r>
      <w:r w:rsidRPr="00F819EF">
        <w:rPr>
          <w:rFonts w:asciiTheme="majorBidi" w:eastAsia="Calibri" w:hAnsiTheme="majorBidi" w:cstheme="majorBidi"/>
          <w:color w:val="000000"/>
          <w:sz w:val="28"/>
          <w:lang w:val="en-GB"/>
        </w:rPr>
        <w:t>25</w:t>
      </w:r>
      <w:r w:rsidR="00F6475E" w:rsidRPr="00F819EF">
        <w:rPr>
          <w:rFonts w:asciiTheme="majorBidi" w:eastAsia="Calibri" w:hAnsiTheme="majorBidi" w:cstheme="majorBidi"/>
          <w:color w:val="000000"/>
          <w:sz w:val="28"/>
        </w:rPr>
        <w:t>6</w:t>
      </w:r>
      <w:r w:rsidR="004239FF">
        <w:rPr>
          <w:rFonts w:asciiTheme="majorBidi" w:eastAsia="Calibri" w:hAnsiTheme="majorBidi" w:cstheme="majorBidi"/>
          <w:color w:val="000000"/>
          <w:sz w:val="28"/>
          <w:lang w:val="en-GB"/>
        </w:rPr>
        <w:t>2</w:t>
      </w:r>
      <w:r w:rsidRPr="00F819EF">
        <w:rPr>
          <w:rFonts w:asciiTheme="majorBidi" w:eastAsia="Calibri" w:hAnsiTheme="majorBidi" w:cstheme="majorBidi"/>
          <w:color w:val="000000"/>
          <w:sz w:val="28"/>
          <w:cs/>
          <w:lang w:val="en-GB"/>
        </w:rPr>
        <w:t xml:space="preserve"> จำนวน </w:t>
      </w:r>
      <w:r w:rsidR="006C317A">
        <w:rPr>
          <w:rFonts w:asciiTheme="majorBidi" w:eastAsia="Calibri" w:hAnsiTheme="majorBidi" w:cstheme="majorBidi"/>
          <w:color w:val="000000"/>
          <w:sz w:val="28"/>
          <w:lang w:val="en-GB"/>
        </w:rPr>
        <w:t>134</w:t>
      </w:r>
      <w:r w:rsidRPr="00CD2065">
        <w:rPr>
          <w:rFonts w:asciiTheme="majorBidi" w:eastAsia="Calibri" w:hAnsiTheme="majorBidi" w:cstheme="majorBidi"/>
          <w:color w:val="000000"/>
          <w:sz w:val="28"/>
          <w:cs/>
          <w:lang w:val="en-GB"/>
        </w:rPr>
        <w:t xml:space="preserve"> </w:t>
      </w:r>
      <w:r w:rsidRPr="00F819EF">
        <w:rPr>
          <w:rFonts w:asciiTheme="majorBidi" w:eastAsia="Calibri" w:hAnsiTheme="majorBidi" w:cstheme="majorBidi"/>
          <w:color w:val="000000"/>
          <w:sz w:val="28"/>
          <w:cs/>
          <w:lang w:val="en-GB"/>
        </w:rPr>
        <w:t>ล้านบาท</w:t>
      </w:r>
      <w:r w:rsidR="00FB00FB" w:rsidRPr="00F819EF">
        <w:rPr>
          <w:rFonts w:asciiTheme="majorBidi" w:eastAsia="Calibri" w:hAnsiTheme="majorBidi" w:cstheme="majorBidi"/>
          <w:color w:val="000000"/>
          <w:sz w:val="28"/>
          <w:cs/>
          <w:lang w:val="en-GB"/>
        </w:rPr>
        <w:t xml:space="preserve"> </w:t>
      </w:r>
      <w:r w:rsidR="00F6475E" w:rsidRPr="00F819EF">
        <w:rPr>
          <w:rFonts w:asciiTheme="majorBidi" w:eastAsia="Calibri" w:hAnsiTheme="majorBidi" w:cstheme="majorBidi"/>
          <w:color w:val="000000"/>
          <w:sz w:val="28"/>
          <w:cs/>
          <w:lang w:val="en-GB"/>
        </w:rPr>
        <w:t>ลดลง</w:t>
      </w:r>
      <w:r w:rsidRPr="00F819EF">
        <w:rPr>
          <w:rFonts w:asciiTheme="majorBidi" w:eastAsia="Calibri" w:hAnsiTheme="majorBidi" w:cstheme="majorBidi"/>
          <w:color w:val="000000"/>
          <w:sz w:val="28"/>
          <w:cs/>
          <w:lang w:val="en-GB"/>
        </w:rPr>
        <w:t xml:space="preserve">จากปี </w:t>
      </w:r>
      <w:r w:rsidRPr="00F819EF">
        <w:rPr>
          <w:rFonts w:asciiTheme="majorBidi" w:eastAsia="Calibri" w:hAnsiTheme="majorBidi" w:cstheme="majorBidi"/>
          <w:color w:val="000000"/>
          <w:sz w:val="28"/>
          <w:lang w:val="en-GB"/>
        </w:rPr>
        <w:t>25</w:t>
      </w:r>
      <w:r w:rsidR="00F6475E" w:rsidRPr="00F819EF">
        <w:rPr>
          <w:rFonts w:asciiTheme="majorBidi" w:eastAsia="Calibri" w:hAnsiTheme="majorBidi" w:cstheme="majorBidi"/>
          <w:color w:val="000000"/>
          <w:sz w:val="28"/>
        </w:rPr>
        <w:t>6</w:t>
      </w:r>
      <w:r w:rsidR="004239FF">
        <w:rPr>
          <w:rFonts w:asciiTheme="majorBidi" w:eastAsia="Calibri" w:hAnsiTheme="majorBidi" w:cstheme="majorBidi"/>
          <w:color w:val="000000"/>
          <w:sz w:val="28"/>
          <w:lang w:val="en-GB"/>
        </w:rPr>
        <w:t>1</w:t>
      </w:r>
      <w:r w:rsidRPr="00F819EF">
        <w:rPr>
          <w:rFonts w:asciiTheme="majorBidi" w:eastAsia="Calibri" w:hAnsiTheme="majorBidi" w:cstheme="majorBidi"/>
          <w:color w:val="000000"/>
          <w:sz w:val="28"/>
          <w:cs/>
          <w:lang w:val="en-GB"/>
        </w:rPr>
        <w:t xml:space="preserve"> จำนวน </w:t>
      </w:r>
      <w:r w:rsidR="00F6475E" w:rsidRPr="00CD2065">
        <w:rPr>
          <w:rFonts w:asciiTheme="majorBidi" w:eastAsia="Calibri" w:hAnsiTheme="majorBidi" w:cstheme="majorBidi"/>
          <w:color w:val="000000"/>
          <w:sz w:val="28"/>
          <w:lang w:val="en-GB"/>
        </w:rPr>
        <w:t>2</w:t>
      </w:r>
      <w:r w:rsidR="004239FF">
        <w:rPr>
          <w:rFonts w:asciiTheme="majorBidi" w:eastAsia="Calibri" w:hAnsiTheme="majorBidi" w:cstheme="majorBidi"/>
          <w:color w:val="000000"/>
          <w:sz w:val="28"/>
          <w:lang w:val="en-GB"/>
        </w:rPr>
        <w:t>9</w:t>
      </w:r>
      <w:r w:rsidR="006C317A">
        <w:rPr>
          <w:rFonts w:asciiTheme="majorBidi" w:eastAsia="Calibri" w:hAnsiTheme="majorBidi" w:cstheme="majorBidi"/>
          <w:color w:val="000000"/>
          <w:sz w:val="28"/>
          <w:lang w:val="en-GB"/>
        </w:rPr>
        <w:t>.34</w:t>
      </w:r>
      <w:r w:rsidRPr="00CD2065">
        <w:rPr>
          <w:rFonts w:asciiTheme="majorBidi" w:eastAsia="Calibri" w:hAnsiTheme="majorBidi" w:cstheme="majorBidi"/>
          <w:color w:val="000000"/>
          <w:sz w:val="28"/>
          <w:cs/>
          <w:lang w:val="en-GB"/>
        </w:rPr>
        <w:t xml:space="preserve"> </w:t>
      </w:r>
      <w:r w:rsidRPr="00F819EF">
        <w:rPr>
          <w:rFonts w:asciiTheme="majorBidi" w:eastAsia="Calibri" w:hAnsiTheme="majorBidi" w:cstheme="majorBidi"/>
          <w:color w:val="000000"/>
          <w:sz w:val="28"/>
          <w:cs/>
          <w:lang w:val="en-GB"/>
        </w:rPr>
        <w:t xml:space="preserve">ล้านบาท </w:t>
      </w:r>
      <w:r w:rsidR="00686884">
        <w:rPr>
          <w:rFonts w:asciiTheme="majorBidi" w:eastAsia="Calibri" w:hAnsiTheme="majorBidi" w:cstheme="majorBidi" w:hint="cs"/>
          <w:color w:val="000000"/>
          <w:sz w:val="28"/>
          <w:cs/>
          <w:lang w:val="en-GB"/>
        </w:rPr>
        <w:t>หรือลดลง</w:t>
      </w:r>
      <w:r w:rsidRPr="00F819EF">
        <w:rPr>
          <w:rFonts w:asciiTheme="majorBidi" w:eastAsia="Calibri" w:hAnsiTheme="majorBidi" w:cstheme="majorBidi"/>
          <w:color w:val="000000"/>
          <w:sz w:val="28"/>
          <w:cs/>
          <w:lang w:val="en-GB"/>
        </w:rPr>
        <w:t>ร้อยละ</w:t>
      </w:r>
      <w:r w:rsidR="00B75CB7" w:rsidRPr="00F819EF">
        <w:rPr>
          <w:rFonts w:asciiTheme="majorBidi" w:eastAsia="Calibri" w:hAnsiTheme="majorBidi" w:cstheme="majorBidi"/>
          <w:color w:val="000000"/>
          <w:sz w:val="28"/>
          <w:cs/>
          <w:lang w:val="en-GB"/>
        </w:rPr>
        <w:t xml:space="preserve"> </w:t>
      </w:r>
      <w:r w:rsidR="006C317A">
        <w:rPr>
          <w:rFonts w:asciiTheme="majorBidi" w:eastAsia="Calibri" w:hAnsiTheme="majorBidi" w:cstheme="majorBidi"/>
          <w:color w:val="000000"/>
          <w:sz w:val="28"/>
          <w:lang w:val="en-GB"/>
        </w:rPr>
        <w:t>17.96</w:t>
      </w:r>
      <w:r w:rsidR="00F6475E" w:rsidRPr="00CD2065">
        <w:rPr>
          <w:rFonts w:asciiTheme="majorBidi" w:eastAsia="Calibri" w:hAnsiTheme="majorBidi" w:cstheme="majorBidi"/>
          <w:color w:val="000000"/>
          <w:sz w:val="28"/>
          <w:lang w:val="en-GB"/>
        </w:rPr>
        <w:t xml:space="preserve"> </w:t>
      </w:r>
      <w:r w:rsidR="000C245F">
        <w:rPr>
          <w:rFonts w:asciiTheme="majorBidi" w:eastAsia="Calibri" w:hAnsiTheme="majorBidi" w:cstheme="majorBidi"/>
          <w:color w:val="000000"/>
          <w:sz w:val="28"/>
          <w:lang w:val="en-GB"/>
        </w:rPr>
        <w:t xml:space="preserve"> </w:t>
      </w:r>
      <w:r w:rsidR="00686884">
        <w:rPr>
          <w:rFonts w:asciiTheme="majorBidi" w:eastAsia="Calibri" w:hAnsiTheme="majorBidi" w:cstheme="majorBidi" w:hint="cs"/>
          <w:color w:val="000000"/>
          <w:sz w:val="28"/>
          <w:cs/>
          <w:lang w:val="en-GB"/>
        </w:rPr>
        <w:t xml:space="preserve">ซึ่งลดลงตามรายได้จากการขายอสังหาริมทรัพย์ที่ลดลง </w:t>
      </w:r>
      <w:r w:rsidR="004239FF">
        <w:rPr>
          <w:rFonts w:asciiTheme="majorBidi" w:eastAsia="Calibri" w:hAnsiTheme="majorBidi" w:cstheme="majorBidi" w:hint="cs"/>
          <w:color w:val="000000"/>
          <w:sz w:val="28"/>
          <w:cs/>
        </w:rPr>
        <w:t>รวมถึง</w:t>
      </w:r>
      <w:r w:rsidR="00686884">
        <w:rPr>
          <w:rFonts w:asciiTheme="majorBidi" w:eastAsia="Calibri" w:hAnsiTheme="majorBidi" w:cstheme="majorBidi" w:hint="cs"/>
          <w:color w:val="000000"/>
          <w:sz w:val="28"/>
          <w:cs/>
        </w:rPr>
        <w:t>รัฐบาล</w:t>
      </w:r>
      <w:r w:rsidR="002C4271">
        <w:rPr>
          <w:rFonts w:asciiTheme="majorBidi" w:eastAsia="Calibri" w:hAnsiTheme="majorBidi" w:cstheme="majorBidi" w:hint="cs"/>
          <w:color w:val="000000"/>
          <w:sz w:val="28"/>
          <w:cs/>
        </w:rPr>
        <w:t>ประกาศ</w:t>
      </w:r>
      <w:r w:rsidR="004239FF">
        <w:rPr>
          <w:rFonts w:asciiTheme="majorBidi" w:eastAsia="Calibri" w:hAnsiTheme="majorBidi" w:cstheme="majorBidi" w:hint="cs"/>
          <w:color w:val="000000"/>
          <w:sz w:val="28"/>
          <w:cs/>
        </w:rPr>
        <w:t xml:space="preserve">ลดค่าธรรมเนียมการโอนจากเดิมร้อยละ </w:t>
      </w:r>
      <w:r w:rsidR="009B5AC4">
        <w:rPr>
          <w:rFonts w:asciiTheme="majorBidi" w:eastAsia="Calibri" w:hAnsiTheme="majorBidi" w:cstheme="majorBidi"/>
          <w:color w:val="000000"/>
          <w:sz w:val="28"/>
        </w:rPr>
        <w:t xml:space="preserve">2 </w:t>
      </w:r>
      <w:r w:rsidR="004239FF">
        <w:rPr>
          <w:rFonts w:asciiTheme="majorBidi" w:eastAsia="Calibri" w:hAnsiTheme="majorBidi" w:cstheme="majorBidi" w:hint="cs"/>
          <w:color w:val="000000"/>
          <w:sz w:val="28"/>
          <w:cs/>
        </w:rPr>
        <w:t xml:space="preserve">เหลือร้อยละ </w:t>
      </w:r>
      <w:r w:rsidR="009B5AC4">
        <w:rPr>
          <w:rFonts w:asciiTheme="majorBidi" w:eastAsia="Calibri" w:hAnsiTheme="majorBidi" w:cstheme="majorBidi"/>
          <w:color w:val="000000"/>
          <w:sz w:val="28"/>
        </w:rPr>
        <w:t xml:space="preserve">0.01 </w:t>
      </w:r>
      <w:r w:rsidR="002C4271">
        <w:rPr>
          <w:rFonts w:asciiTheme="majorBidi" w:eastAsia="Calibri" w:hAnsiTheme="majorBidi" w:cstheme="majorBidi" w:hint="cs"/>
          <w:color w:val="000000"/>
          <w:sz w:val="28"/>
          <w:cs/>
        </w:rPr>
        <w:t>สำหรับการซื้อขายที่อยู่อาศัยราคาไม่เกิน</w:t>
      </w:r>
      <w:r w:rsidR="00CE5FB8">
        <w:rPr>
          <w:rFonts w:asciiTheme="majorBidi" w:eastAsia="Calibri" w:hAnsiTheme="majorBidi" w:cstheme="majorBidi" w:hint="cs"/>
          <w:color w:val="000000"/>
          <w:sz w:val="28"/>
          <w:cs/>
        </w:rPr>
        <w:t xml:space="preserve"> </w:t>
      </w:r>
      <w:r w:rsidR="002C4271">
        <w:rPr>
          <w:rFonts w:asciiTheme="majorBidi" w:eastAsia="Calibri" w:hAnsiTheme="majorBidi" w:cstheme="majorBidi"/>
          <w:color w:val="000000"/>
          <w:sz w:val="28"/>
        </w:rPr>
        <w:t xml:space="preserve">3 </w:t>
      </w:r>
      <w:r w:rsidR="002C4271">
        <w:rPr>
          <w:rFonts w:asciiTheme="majorBidi" w:eastAsia="Calibri" w:hAnsiTheme="majorBidi" w:cstheme="majorBidi" w:hint="cs"/>
          <w:color w:val="000000"/>
          <w:sz w:val="28"/>
          <w:cs/>
        </w:rPr>
        <w:t>ล้านบาท</w:t>
      </w:r>
      <w:r w:rsidR="00D812FB">
        <w:rPr>
          <w:rFonts w:asciiTheme="majorBidi" w:eastAsia="Calibri" w:hAnsiTheme="majorBidi" w:cstheme="majorBidi" w:hint="cs"/>
          <w:color w:val="000000"/>
          <w:sz w:val="28"/>
          <w:cs/>
        </w:rPr>
        <w:t xml:space="preserve"> และค่าโฆษณาประชาสัมพันธ์</w:t>
      </w:r>
      <w:r w:rsidR="00CE5FB8">
        <w:rPr>
          <w:rFonts w:asciiTheme="majorBidi" w:eastAsia="Calibri" w:hAnsiTheme="majorBidi" w:cstheme="majorBidi" w:hint="cs"/>
          <w:color w:val="000000"/>
          <w:sz w:val="28"/>
          <w:cs/>
        </w:rPr>
        <w:t>ที่</w:t>
      </w:r>
      <w:r w:rsidR="00686884">
        <w:rPr>
          <w:rFonts w:asciiTheme="majorBidi" w:eastAsia="Calibri" w:hAnsiTheme="majorBidi" w:cstheme="majorBidi" w:hint="cs"/>
          <w:color w:val="000000"/>
          <w:sz w:val="28"/>
          <w:cs/>
        </w:rPr>
        <w:t>ลดลง</w:t>
      </w:r>
      <w:r w:rsidR="00D812FB">
        <w:rPr>
          <w:rFonts w:asciiTheme="majorBidi" w:eastAsia="Calibri" w:hAnsiTheme="majorBidi" w:cstheme="majorBidi" w:hint="cs"/>
          <w:color w:val="000000"/>
          <w:sz w:val="28"/>
          <w:cs/>
        </w:rPr>
        <w:t xml:space="preserve"> </w:t>
      </w:r>
    </w:p>
    <w:p w14:paraId="1B7AAE5C" w14:textId="01009906" w:rsidR="00D25022" w:rsidRPr="00740BC0" w:rsidRDefault="00D25022" w:rsidP="007849F9">
      <w:pPr>
        <w:tabs>
          <w:tab w:val="left" w:pos="567"/>
        </w:tabs>
        <w:spacing w:before="240" w:after="0" w:line="240" w:lineRule="auto"/>
        <w:ind w:left="450"/>
        <w:jc w:val="both"/>
        <w:rPr>
          <w:rFonts w:asciiTheme="majorBidi" w:eastAsia="Calibri" w:hAnsiTheme="majorBidi" w:cstheme="majorBidi"/>
          <w:b/>
          <w:bCs/>
          <w:color w:val="000000"/>
          <w:sz w:val="28"/>
          <w:highlight w:val="darkCyan"/>
          <w:cs/>
        </w:rPr>
      </w:pPr>
      <w:r w:rsidRPr="00CD2065">
        <w:rPr>
          <w:rFonts w:asciiTheme="majorBidi" w:eastAsia="Calibri" w:hAnsiTheme="majorBidi" w:cstheme="majorBidi"/>
          <w:b/>
          <w:bCs/>
          <w:color w:val="000000"/>
          <w:sz w:val="28"/>
          <w:cs/>
        </w:rPr>
        <w:t>ค่าใช้จ่ายในการบริหาร</w:t>
      </w:r>
    </w:p>
    <w:p w14:paraId="4C7FB4FF" w14:textId="274327E3" w:rsidR="00D25022" w:rsidRPr="00D25022" w:rsidRDefault="00D25022" w:rsidP="000C245F">
      <w:pPr>
        <w:spacing w:after="0" w:line="240" w:lineRule="auto"/>
        <w:ind w:right="43" w:firstLine="450"/>
        <w:jc w:val="thaiDistribute"/>
        <w:rPr>
          <w:rFonts w:asciiTheme="majorBidi" w:eastAsia="Calibri" w:hAnsiTheme="majorBidi" w:cstheme="majorBidi"/>
          <w:color w:val="000000"/>
          <w:sz w:val="28"/>
          <w:cs/>
          <w:lang w:val="en-GB"/>
        </w:rPr>
      </w:pPr>
      <w:r w:rsidRPr="00CD2065">
        <w:rPr>
          <w:rFonts w:asciiTheme="majorBidi" w:eastAsia="Calibri" w:hAnsiTheme="majorBidi" w:cstheme="majorBidi"/>
          <w:color w:val="000000"/>
          <w:sz w:val="28"/>
          <w:cs/>
          <w:lang w:val="en-GB"/>
        </w:rPr>
        <w:t xml:space="preserve">ค่าใช้จ่ายในการบริหารปี </w:t>
      </w:r>
      <w:r w:rsidRPr="00CD2065">
        <w:rPr>
          <w:rFonts w:asciiTheme="majorBidi" w:eastAsia="Calibri" w:hAnsiTheme="majorBidi" w:cstheme="majorBidi"/>
          <w:color w:val="000000"/>
          <w:sz w:val="28"/>
          <w:lang w:val="en-GB"/>
        </w:rPr>
        <w:t>25</w:t>
      </w:r>
      <w:r w:rsidRPr="00CD2065">
        <w:rPr>
          <w:rFonts w:asciiTheme="majorBidi" w:eastAsia="Calibri" w:hAnsiTheme="majorBidi" w:cstheme="majorBidi"/>
          <w:color w:val="000000"/>
          <w:sz w:val="28"/>
        </w:rPr>
        <w:t>6</w:t>
      </w:r>
      <w:r w:rsidRPr="00CD2065">
        <w:rPr>
          <w:rFonts w:asciiTheme="majorBidi" w:eastAsia="Calibri" w:hAnsiTheme="majorBidi" w:cstheme="majorBidi"/>
          <w:color w:val="000000"/>
          <w:sz w:val="28"/>
          <w:lang w:val="en-GB"/>
        </w:rPr>
        <w:t>2</w:t>
      </w:r>
      <w:r w:rsidRPr="00CD2065">
        <w:rPr>
          <w:rFonts w:asciiTheme="majorBidi" w:eastAsia="Calibri" w:hAnsiTheme="majorBidi" w:cstheme="majorBidi"/>
          <w:color w:val="000000"/>
          <w:sz w:val="28"/>
          <w:cs/>
          <w:lang w:val="en-GB"/>
        </w:rPr>
        <w:t xml:space="preserve"> </w:t>
      </w:r>
      <w:r w:rsidRPr="00CD2065">
        <w:rPr>
          <w:rFonts w:asciiTheme="majorBidi" w:eastAsia="Calibri" w:hAnsiTheme="majorBidi" w:cstheme="majorBidi"/>
          <w:color w:val="000000"/>
          <w:sz w:val="28"/>
          <w:cs/>
        </w:rPr>
        <w:t>จำนวน</w:t>
      </w:r>
      <w:r w:rsidRPr="00CD2065">
        <w:rPr>
          <w:rFonts w:asciiTheme="majorBidi" w:eastAsia="Calibri" w:hAnsiTheme="majorBidi" w:cstheme="majorBidi"/>
          <w:color w:val="000000"/>
          <w:sz w:val="28"/>
          <w:cs/>
          <w:lang w:val="en-GB"/>
        </w:rPr>
        <w:t xml:space="preserve"> </w:t>
      </w:r>
      <w:r w:rsidRPr="00CD2065">
        <w:rPr>
          <w:rFonts w:asciiTheme="majorBidi" w:eastAsia="Calibri" w:hAnsiTheme="majorBidi" w:cstheme="majorBidi"/>
          <w:color w:val="000000"/>
          <w:sz w:val="28"/>
        </w:rPr>
        <w:t>2</w:t>
      </w:r>
      <w:r w:rsidR="00AA2348">
        <w:rPr>
          <w:rFonts w:asciiTheme="majorBidi" w:eastAsia="Calibri" w:hAnsiTheme="majorBidi" w:cstheme="majorBidi"/>
          <w:color w:val="000000"/>
          <w:sz w:val="28"/>
          <w:lang w:val="en-GB"/>
        </w:rPr>
        <w:t>6</w:t>
      </w:r>
      <w:r w:rsidRPr="00CD2065">
        <w:rPr>
          <w:rFonts w:asciiTheme="majorBidi" w:eastAsia="Calibri" w:hAnsiTheme="majorBidi" w:cstheme="majorBidi"/>
          <w:color w:val="000000"/>
          <w:sz w:val="28"/>
          <w:lang w:val="en-GB"/>
        </w:rPr>
        <w:t>4.81</w:t>
      </w:r>
      <w:r w:rsidRPr="00CD2065">
        <w:rPr>
          <w:rFonts w:asciiTheme="majorBidi" w:eastAsia="Calibri" w:hAnsiTheme="majorBidi" w:cstheme="majorBidi"/>
          <w:color w:val="000000"/>
          <w:sz w:val="28"/>
          <w:cs/>
          <w:lang w:val="en-GB"/>
        </w:rPr>
        <w:t xml:space="preserve"> ล้านบาท เพิ่มขึ้นจากปี </w:t>
      </w:r>
      <w:r w:rsidRPr="00CD2065">
        <w:rPr>
          <w:rFonts w:asciiTheme="majorBidi" w:eastAsia="Calibri" w:hAnsiTheme="majorBidi" w:cstheme="majorBidi"/>
          <w:color w:val="000000"/>
          <w:sz w:val="28"/>
        </w:rPr>
        <w:t>2561</w:t>
      </w:r>
      <w:r w:rsidRPr="00CD2065">
        <w:rPr>
          <w:rFonts w:asciiTheme="majorBidi" w:eastAsia="Calibri" w:hAnsiTheme="majorBidi" w:cstheme="majorBidi"/>
          <w:color w:val="000000"/>
          <w:sz w:val="28"/>
          <w:cs/>
        </w:rPr>
        <w:t xml:space="preserve"> จำนวน</w:t>
      </w:r>
      <w:r w:rsidRPr="00CD2065">
        <w:rPr>
          <w:rFonts w:asciiTheme="majorBidi" w:eastAsia="Calibri" w:hAnsiTheme="majorBidi" w:cstheme="majorBidi"/>
          <w:color w:val="000000"/>
          <w:sz w:val="28"/>
          <w:cs/>
          <w:lang w:val="en-GB"/>
        </w:rPr>
        <w:t xml:space="preserve"> </w:t>
      </w:r>
      <w:r w:rsidRPr="00CD2065">
        <w:rPr>
          <w:rFonts w:asciiTheme="majorBidi" w:eastAsia="Calibri" w:hAnsiTheme="majorBidi" w:cstheme="majorBidi"/>
          <w:color w:val="000000"/>
          <w:sz w:val="28"/>
        </w:rPr>
        <w:t>18</w:t>
      </w:r>
      <w:r w:rsidRPr="00CD2065">
        <w:rPr>
          <w:rFonts w:asciiTheme="majorBidi" w:eastAsia="Calibri" w:hAnsiTheme="majorBidi" w:cstheme="majorBidi"/>
          <w:color w:val="000000"/>
          <w:sz w:val="28"/>
          <w:lang w:val="en-GB"/>
        </w:rPr>
        <w:t>.55</w:t>
      </w:r>
      <w:r w:rsidRPr="00CD2065">
        <w:rPr>
          <w:rFonts w:asciiTheme="majorBidi" w:eastAsia="Calibri" w:hAnsiTheme="majorBidi" w:cstheme="majorBidi"/>
          <w:color w:val="000000"/>
          <w:sz w:val="28"/>
          <w:cs/>
          <w:lang w:val="en-GB"/>
        </w:rPr>
        <w:t xml:space="preserve"> ล้านบาท </w:t>
      </w:r>
      <w:r w:rsidR="008D35D3">
        <w:rPr>
          <w:rFonts w:asciiTheme="majorBidi" w:eastAsia="Calibri" w:hAnsiTheme="majorBidi" w:cstheme="majorBidi" w:hint="cs"/>
          <w:color w:val="000000"/>
          <w:sz w:val="28"/>
          <w:cs/>
          <w:lang w:val="en-GB"/>
        </w:rPr>
        <w:t>หรือเพิ่มขึ้น</w:t>
      </w:r>
      <w:r w:rsidR="008D35D3">
        <w:rPr>
          <w:rFonts w:asciiTheme="majorBidi" w:eastAsia="Calibri" w:hAnsiTheme="majorBidi" w:cstheme="majorBidi"/>
          <w:color w:val="000000"/>
          <w:sz w:val="28"/>
          <w:cs/>
          <w:lang w:val="en-GB"/>
        </w:rPr>
        <w:br/>
      </w:r>
      <w:r w:rsidRPr="00CD2065">
        <w:rPr>
          <w:rFonts w:asciiTheme="majorBidi" w:eastAsia="Calibri" w:hAnsiTheme="majorBidi" w:cstheme="majorBidi"/>
          <w:color w:val="000000"/>
          <w:sz w:val="28"/>
          <w:cs/>
          <w:lang w:val="en-GB"/>
        </w:rPr>
        <w:t>ร้อยละ</w:t>
      </w:r>
      <w:r w:rsidRPr="00CD2065">
        <w:rPr>
          <w:rFonts w:asciiTheme="majorBidi" w:eastAsia="Calibri" w:hAnsiTheme="majorBidi" w:cstheme="majorBidi"/>
          <w:color w:val="000000"/>
          <w:sz w:val="28"/>
          <w:cs/>
        </w:rPr>
        <w:t xml:space="preserve"> </w:t>
      </w:r>
      <w:r w:rsidRPr="00CD2065">
        <w:rPr>
          <w:rFonts w:asciiTheme="majorBidi" w:eastAsia="Calibri" w:hAnsiTheme="majorBidi" w:cstheme="majorBidi"/>
          <w:color w:val="000000"/>
          <w:sz w:val="28"/>
        </w:rPr>
        <w:t>7</w:t>
      </w:r>
      <w:r w:rsidRPr="00CD2065">
        <w:rPr>
          <w:rFonts w:asciiTheme="majorBidi" w:eastAsia="Calibri" w:hAnsiTheme="majorBidi" w:cstheme="majorBidi"/>
          <w:color w:val="000000"/>
          <w:sz w:val="28"/>
          <w:cs/>
        </w:rPr>
        <w:t>.</w:t>
      </w:r>
      <w:r w:rsidR="00AA2348">
        <w:rPr>
          <w:rFonts w:asciiTheme="majorBidi" w:eastAsia="Calibri" w:hAnsiTheme="majorBidi" w:cstheme="majorBidi"/>
          <w:color w:val="000000"/>
          <w:sz w:val="28"/>
          <w:lang w:val="en-GB"/>
        </w:rPr>
        <w:t>53</w:t>
      </w:r>
      <w:r w:rsidRPr="00CD2065">
        <w:rPr>
          <w:rFonts w:asciiTheme="majorBidi" w:eastAsia="Calibri" w:hAnsiTheme="majorBidi" w:cstheme="majorBidi"/>
          <w:color w:val="000000"/>
          <w:sz w:val="28"/>
          <w:cs/>
          <w:lang w:val="en-GB"/>
        </w:rPr>
        <w:t xml:space="preserve"> ส่วนใหญ่เกิดจาก</w:t>
      </w:r>
      <w:r w:rsidRPr="00CD2065">
        <w:rPr>
          <w:rFonts w:asciiTheme="majorBidi" w:eastAsia="Calibri" w:hAnsiTheme="majorBidi" w:cstheme="majorBidi"/>
          <w:color w:val="000000"/>
          <w:sz w:val="28"/>
          <w:cs/>
        </w:rPr>
        <w:t>ค่าเสื่อมราคา</w:t>
      </w:r>
      <w:r w:rsidRPr="00CD2065">
        <w:rPr>
          <w:rFonts w:asciiTheme="majorBidi" w:eastAsia="Calibri" w:hAnsiTheme="majorBidi" w:cstheme="majorBidi"/>
          <w:color w:val="000000"/>
          <w:sz w:val="28"/>
          <w:cs/>
          <w:lang w:val="en-GB"/>
        </w:rPr>
        <w:t>ของ</w:t>
      </w:r>
      <w:r w:rsidRPr="00CD2065">
        <w:rPr>
          <w:rFonts w:asciiTheme="majorBidi" w:eastAsia="Calibri" w:hAnsiTheme="majorBidi" w:cstheme="majorBidi"/>
          <w:color w:val="000000"/>
          <w:sz w:val="28"/>
          <w:cs/>
        </w:rPr>
        <w:t xml:space="preserve">สำนักงานขายที่เพิ่มขึ้นตามจำนวนโครงการที่เปิดขายในปี </w:t>
      </w:r>
      <w:r w:rsidRPr="00CD2065">
        <w:rPr>
          <w:rFonts w:asciiTheme="majorBidi" w:eastAsia="Calibri" w:hAnsiTheme="majorBidi" w:cstheme="majorBidi"/>
          <w:color w:val="000000"/>
          <w:sz w:val="28"/>
        </w:rPr>
        <w:t>2562</w:t>
      </w:r>
      <w:r w:rsidRPr="00CD2065">
        <w:rPr>
          <w:rFonts w:asciiTheme="majorBidi" w:eastAsia="Calibri" w:hAnsiTheme="majorBidi" w:cstheme="majorBidi"/>
          <w:color w:val="000000"/>
          <w:sz w:val="28"/>
          <w:cs/>
        </w:rPr>
        <w:t xml:space="preserve"> </w:t>
      </w:r>
      <w:r w:rsidRPr="00CD2065">
        <w:rPr>
          <w:rFonts w:asciiTheme="majorBidi" w:eastAsia="Calibri" w:hAnsiTheme="majorBidi" w:cstheme="majorBidi"/>
          <w:color w:val="000000"/>
          <w:sz w:val="28"/>
          <w:cs/>
          <w:lang w:val="en-GB"/>
        </w:rPr>
        <w:t>การตัดจำหน่ายทรัพย์สินถาวร(สำนักงานขาย) เนื่องจาก</w:t>
      </w:r>
      <w:r w:rsidRPr="00CD2065">
        <w:rPr>
          <w:rFonts w:asciiTheme="majorBidi" w:eastAsia="Calibri" w:hAnsiTheme="majorBidi" w:cstheme="majorBidi"/>
          <w:color w:val="000000"/>
          <w:sz w:val="28"/>
          <w:cs/>
        </w:rPr>
        <w:t>ยกเลิกการใช้งาน และจากการปรับอัตราการขึ้นเงินเดือนประจำปีรวมถึง</w:t>
      </w:r>
      <w:r w:rsidR="00D24628">
        <w:rPr>
          <w:rFonts w:asciiTheme="majorBidi" w:eastAsia="Calibri" w:hAnsiTheme="majorBidi" w:cstheme="majorBidi" w:hint="cs"/>
          <w:color w:val="000000"/>
          <w:sz w:val="28"/>
          <w:cs/>
        </w:rPr>
        <w:t>จำนวน</w:t>
      </w:r>
      <w:r w:rsidRPr="00CD2065">
        <w:rPr>
          <w:rFonts w:asciiTheme="majorBidi" w:eastAsia="Calibri" w:hAnsiTheme="majorBidi" w:cstheme="majorBidi"/>
          <w:color w:val="000000"/>
          <w:sz w:val="28"/>
          <w:cs/>
        </w:rPr>
        <w:t>บุคล</w:t>
      </w:r>
      <w:r w:rsidR="002371EE">
        <w:rPr>
          <w:rFonts w:asciiTheme="majorBidi" w:eastAsia="Calibri" w:hAnsiTheme="majorBidi" w:cstheme="majorBidi" w:hint="cs"/>
          <w:color w:val="000000"/>
          <w:sz w:val="28"/>
          <w:cs/>
        </w:rPr>
        <w:t>า</w:t>
      </w:r>
      <w:r w:rsidRPr="00CD2065">
        <w:rPr>
          <w:rFonts w:asciiTheme="majorBidi" w:eastAsia="Calibri" w:hAnsiTheme="majorBidi" w:cstheme="majorBidi"/>
          <w:color w:val="000000"/>
          <w:sz w:val="28"/>
          <w:cs/>
        </w:rPr>
        <w:t>กร</w:t>
      </w:r>
      <w:r w:rsidR="007849F9">
        <w:rPr>
          <w:rFonts w:asciiTheme="majorBidi" w:eastAsia="Calibri" w:hAnsiTheme="majorBidi" w:cstheme="majorBidi" w:hint="cs"/>
          <w:color w:val="000000"/>
          <w:sz w:val="28"/>
          <w:cs/>
        </w:rPr>
        <w:t>ที่</w:t>
      </w:r>
      <w:r w:rsidRPr="00CD2065">
        <w:rPr>
          <w:rFonts w:asciiTheme="majorBidi" w:eastAsia="Calibri" w:hAnsiTheme="majorBidi" w:cstheme="majorBidi"/>
          <w:color w:val="000000"/>
          <w:sz w:val="28"/>
          <w:cs/>
          <w:lang w:val="en-GB"/>
        </w:rPr>
        <w:t>เพิ่มขึ้นเพื่อรองรับการขยายธุรกิจ</w:t>
      </w:r>
    </w:p>
    <w:p w14:paraId="34796666" w14:textId="77777777" w:rsidR="00D25022" w:rsidRPr="00CD2065" w:rsidRDefault="00D25022" w:rsidP="007849F9">
      <w:pPr>
        <w:tabs>
          <w:tab w:val="left" w:pos="567"/>
        </w:tabs>
        <w:spacing w:before="240" w:after="0" w:line="240" w:lineRule="auto"/>
        <w:ind w:left="450"/>
        <w:jc w:val="both"/>
        <w:rPr>
          <w:rFonts w:asciiTheme="majorBidi" w:eastAsia="Calibri" w:hAnsiTheme="majorBidi" w:cstheme="majorBidi"/>
          <w:b/>
          <w:bCs/>
          <w:color w:val="000000"/>
          <w:sz w:val="28"/>
        </w:rPr>
      </w:pPr>
      <w:r w:rsidRPr="00CD2065">
        <w:rPr>
          <w:rFonts w:asciiTheme="majorBidi" w:eastAsia="Calibri" w:hAnsiTheme="majorBidi" w:cstheme="majorBidi"/>
          <w:b/>
          <w:bCs/>
          <w:color w:val="000000"/>
          <w:sz w:val="28"/>
          <w:cs/>
        </w:rPr>
        <w:t>โอนกลับขาดทุนจากการลดมูลค่าของสินทรัพย์</w:t>
      </w:r>
    </w:p>
    <w:p w14:paraId="305A2FC5" w14:textId="3101022F" w:rsidR="00D25022" w:rsidRPr="00D25022" w:rsidRDefault="00D25022" w:rsidP="000C245F">
      <w:pPr>
        <w:spacing w:after="0" w:line="240" w:lineRule="auto"/>
        <w:ind w:right="43" w:firstLine="450"/>
        <w:jc w:val="thaiDistribute"/>
        <w:rPr>
          <w:rFonts w:asciiTheme="majorBidi" w:eastAsia="Calibri" w:hAnsiTheme="majorBidi" w:cstheme="majorBidi"/>
          <w:color w:val="000000"/>
          <w:sz w:val="28"/>
        </w:rPr>
      </w:pPr>
      <w:r w:rsidRPr="00CD2065">
        <w:rPr>
          <w:rFonts w:asciiTheme="majorBidi" w:eastAsia="Calibri" w:hAnsiTheme="majorBidi" w:cstheme="majorBidi"/>
          <w:color w:val="000000"/>
          <w:sz w:val="28"/>
          <w:cs/>
        </w:rPr>
        <w:t xml:space="preserve">ในปี </w:t>
      </w:r>
      <w:r w:rsidRPr="00CD2065">
        <w:rPr>
          <w:rFonts w:asciiTheme="majorBidi" w:eastAsia="Calibri" w:hAnsiTheme="majorBidi" w:cstheme="majorBidi"/>
          <w:color w:val="000000"/>
          <w:sz w:val="28"/>
        </w:rPr>
        <w:t>2562</w:t>
      </w:r>
      <w:r w:rsidRPr="00CD2065">
        <w:rPr>
          <w:rFonts w:asciiTheme="majorBidi" w:eastAsia="Calibri" w:hAnsiTheme="majorBidi" w:cstheme="majorBidi"/>
          <w:color w:val="000000"/>
          <w:sz w:val="28"/>
          <w:cs/>
        </w:rPr>
        <w:t xml:space="preserve"> </w:t>
      </w:r>
      <w:r w:rsidR="001E6B9D">
        <w:rPr>
          <w:rFonts w:asciiTheme="majorBidi" w:eastAsia="Calibri" w:hAnsiTheme="majorBidi" w:cstheme="majorBidi" w:hint="cs"/>
          <w:color w:val="000000"/>
          <w:sz w:val="28"/>
          <w:cs/>
        </w:rPr>
        <w:t>ผู้</w:t>
      </w:r>
      <w:r w:rsidR="001E6B9D" w:rsidRPr="007849F9">
        <w:rPr>
          <w:rFonts w:asciiTheme="majorBidi" w:eastAsia="Calibri" w:hAnsiTheme="majorBidi" w:cstheme="majorBidi" w:hint="cs"/>
          <w:color w:val="000000"/>
          <w:spacing w:val="-6"/>
          <w:sz w:val="28"/>
          <w:cs/>
        </w:rPr>
        <w:t>ประเมิน</w:t>
      </w:r>
      <w:r w:rsidR="001E6B9D">
        <w:rPr>
          <w:rFonts w:asciiTheme="majorBidi" w:eastAsia="Calibri" w:hAnsiTheme="majorBidi" w:cstheme="majorBidi" w:hint="cs"/>
          <w:color w:val="000000"/>
          <w:sz w:val="28"/>
          <w:cs/>
        </w:rPr>
        <w:t>อิสระ</w:t>
      </w:r>
      <w:r w:rsidR="008D35D3">
        <w:rPr>
          <w:rFonts w:asciiTheme="majorBidi" w:eastAsia="Calibri" w:hAnsiTheme="majorBidi" w:cstheme="majorBidi" w:hint="cs"/>
          <w:color w:val="000000"/>
          <w:sz w:val="28"/>
          <w:cs/>
        </w:rPr>
        <w:t>ประเมินราคาที่ดินและอสังหาริมทรัพย์เพื่อการลงทุนใหม่ ซึ่งส่วนใหญ่</w:t>
      </w:r>
      <w:r w:rsidR="001E6B9D">
        <w:rPr>
          <w:rFonts w:asciiTheme="majorBidi" w:eastAsia="Calibri" w:hAnsiTheme="majorBidi" w:cstheme="majorBidi" w:hint="cs"/>
          <w:color w:val="000000"/>
          <w:sz w:val="28"/>
          <w:cs/>
        </w:rPr>
        <w:t>มี</w:t>
      </w:r>
      <w:r w:rsidRPr="00CD2065">
        <w:rPr>
          <w:rFonts w:asciiTheme="majorBidi" w:eastAsia="Calibri" w:hAnsiTheme="majorBidi" w:cstheme="majorBidi"/>
          <w:color w:val="000000"/>
          <w:sz w:val="28"/>
          <w:cs/>
        </w:rPr>
        <w:t xml:space="preserve">ราคาประเมินใหม่สูงกว่าราคาตามบัญชีปัจจุบัน </w:t>
      </w:r>
      <w:r w:rsidR="001E6B9D">
        <w:rPr>
          <w:rFonts w:asciiTheme="majorBidi" w:eastAsia="Calibri" w:hAnsiTheme="majorBidi" w:cstheme="majorBidi" w:hint="cs"/>
          <w:color w:val="000000"/>
          <w:sz w:val="28"/>
          <w:cs/>
        </w:rPr>
        <w:t>และ</w:t>
      </w:r>
      <w:r w:rsidR="008D35D3">
        <w:rPr>
          <w:rFonts w:asciiTheme="majorBidi" w:eastAsia="Calibri" w:hAnsiTheme="majorBidi" w:cstheme="majorBidi" w:hint="cs"/>
          <w:color w:val="000000"/>
          <w:sz w:val="28"/>
          <w:cs/>
        </w:rPr>
        <w:t>เพื่อสะท้อนให้เห็นถึงราคาที่เป็นปัจจุบัน บริษัท</w:t>
      </w:r>
      <w:r w:rsidRPr="00CD2065">
        <w:rPr>
          <w:rFonts w:asciiTheme="majorBidi" w:eastAsia="Calibri" w:hAnsiTheme="majorBidi" w:cstheme="majorBidi"/>
          <w:color w:val="000000"/>
          <w:sz w:val="28"/>
          <w:cs/>
        </w:rPr>
        <w:t xml:space="preserve">จึงโอนกลับรายการขาดทุนจากการด้อยค่าในสินทรัพย์ที่เคยรับรู้ผลขาดทุนในอดีต จำนวน </w:t>
      </w:r>
      <w:r w:rsidR="002D5490">
        <w:rPr>
          <w:rFonts w:asciiTheme="majorBidi" w:eastAsia="Calibri" w:hAnsiTheme="majorBidi" w:cstheme="majorBidi"/>
          <w:color w:val="000000"/>
          <w:sz w:val="28"/>
        </w:rPr>
        <w:t>28.47</w:t>
      </w:r>
      <w:r w:rsidR="00AA2348" w:rsidRPr="00494912">
        <w:rPr>
          <w:rFonts w:asciiTheme="majorBidi" w:eastAsia="Calibri" w:hAnsiTheme="majorBidi" w:cstheme="majorBidi" w:hint="cs"/>
          <w:color w:val="000000"/>
          <w:sz w:val="28"/>
          <w:cs/>
        </w:rPr>
        <w:t xml:space="preserve"> </w:t>
      </w:r>
      <w:r w:rsidRPr="00CD2065">
        <w:rPr>
          <w:rFonts w:asciiTheme="majorBidi" w:eastAsia="Calibri" w:hAnsiTheme="majorBidi" w:cstheme="majorBidi"/>
          <w:color w:val="000000"/>
          <w:sz w:val="28"/>
          <w:cs/>
        </w:rPr>
        <w:t>ล</w:t>
      </w:r>
      <w:r w:rsidR="00AA2348">
        <w:rPr>
          <w:rFonts w:asciiTheme="majorBidi" w:eastAsia="Calibri" w:hAnsiTheme="majorBidi" w:cstheme="majorBidi" w:hint="cs"/>
          <w:color w:val="000000"/>
          <w:sz w:val="28"/>
          <w:cs/>
        </w:rPr>
        <w:t>้</w:t>
      </w:r>
      <w:r w:rsidRPr="00CD2065">
        <w:rPr>
          <w:rFonts w:asciiTheme="majorBidi" w:eastAsia="Calibri" w:hAnsiTheme="majorBidi" w:cstheme="majorBidi"/>
          <w:color w:val="000000"/>
          <w:sz w:val="28"/>
          <w:cs/>
        </w:rPr>
        <w:t xml:space="preserve">านบาท </w:t>
      </w:r>
      <w:r w:rsidR="001E6B9D">
        <w:rPr>
          <w:rFonts w:asciiTheme="majorBidi" w:eastAsia="Calibri" w:hAnsiTheme="majorBidi" w:cstheme="majorBidi" w:hint="cs"/>
          <w:color w:val="000000"/>
          <w:sz w:val="28"/>
          <w:cs/>
        </w:rPr>
        <w:t>เพิ่มขึ้นจาก</w:t>
      </w:r>
      <w:r w:rsidRPr="00CD2065">
        <w:rPr>
          <w:rFonts w:asciiTheme="majorBidi" w:eastAsia="Calibri" w:hAnsiTheme="majorBidi" w:cstheme="majorBidi"/>
          <w:color w:val="000000"/>
          <w:sz w:val="28"/>
          <w:cs/>
        </w:rPr>
        <w:t xml:space="preserve">ปี </w:t>
      </w:r>
      <w:r w:rsidRPr="00CD2065">
        <w:rPr>
          <w:rFonts w:asciiTheme="majorBidi" w:eastAsia="Calibri" w:hAnsiTheme="majorBidi" w:cstheme="majorBidi"/>
          <w:color w:val="000000"/>
          <w:sz w:val="28"/>
        </w:rPr>
        <w:t>2561</w:t>
      </w:r>
      <w:r w:rsidRPr="00CD2065">
        <w:rPr>
          <w:rFonts w:asciiTheme="majorBidi" w:eastAsia="Calibri" w:hAnsiTheme="majorBidi" w:cstheme="majorBidi"/>
          <w:color w:val="000000"/>
          <w:sz w:val="28"/>
          <w:cs/>
        </w:rPr>
        <w:t xml:space="preserve"> จำนวน </w:t>
      </w:r>
      <w:r w:rsidR="007849F9">
        <w:rPr>
          <w:rFonts w:asciiTheme="majorBidi" w:eastAsia="Calibri" w:hAnsiTheme="majorBidi" w:cstheme="majorBidi"/>
          <w:color w:val="000000"/>
          <w:sz w:val="28"/>
        </w:rPr>
        <w:t>26.32</w:t>
      </w:r>
      <w:r w:rsidRPr="00CD2065">
        <w:rPr>
          <w:rFonts w:asciiTheme="majorBidi" w:eastAsia="Calibri" w:hAnsiTheme="majorBidi" w:cstheme="majorBidi"/>
          <w:color w:val="000000"/>
          <w:sz w:val="28"/>
          <w:cs/>
        </w:rPr>
        <w:t xml:space="preserve"> ล้านบาท</w:t>
      </w:r>
      <w:r w:rsidRPr="00D25022">
        <w:rPr>
          <w:rFonts w:asciiTheme="majorBidi" w:eastAsia="Calibri" w:hAnsiTheme="majorBidi" w:cstheme="majorBidi"/>
          <w:color w:val="000000"/>
          <w:sz w:val="28"/>
          <w:cs/>
        </w:rPr>
        <w:t xml:space="preserve"> </w:t>
      </w:r>
      <w:r w:rsidR="007849F9">
        <w:rPr>
          <w:rFonts w:asciiTheme="majorBidi" w:eastAsia="Calibri" w:hAnsiTheme="majorBidi" w:cstheme="majorBidi" w:hint="cs"/>
          <w:color w:val="000000"/>
          <w:sz w:val="28"/>
          <w:cs/>
        </w:rPr>
        <w:t xml:space="preserve">หรือเพิ่มขึ้นร้อยละ </w:t>
      </w:r>
      <w:r w:rsidR="007849F9">
        <w:rPr>
          <w:rFonts w:asciiTheme="majorBidi" w:eastAsia="Calibri" w:hAnsiTheme="majorBidi" w:cstheme="majorBidi"/>
          <w:color w:val="000000"/>
          <w:sz w:val="28"/>
        </w:rPr>
        <w:t>1,224.19</w:t>
      </w:r>
    </w:p>
    <w:p w14:paraId="6078CD50" w14:textId="77777777" w:rsidR="00D25022" w:rsidRPr="00CD2065" w:rsidRDefault="00D25022" w:rsidP="007849F9">
      <w:pPr>
        <w:tabs>
          <w:tab w:val="left" w:pos="567"/>
        </w:tabs>
        <w:spacing w:before="240" w:after="0" w:line="240" w:lineRule="auto"/>
        <w:ind w:left="450"/>
        <w:jc w:val="both"/>
        <w:rPr>
          <w:rFonts w:asciiTheme="majorBidi" w:eastAsia="Calibri" w:hAnsiTheme="majorBidi" w:cstheme="majorBidi"/>
          <w:b/>
          <w:bCs/>
          <w:color w:val="000000"/>
          <w:sz w:val="28"/>
        </w:rPr>
      </w:pPr>
      <w:r w:rsidRPr="00CD2065">
        <w:rPr>
          <w:rFonts w:asciiTheme="majorBidi" w:eastAsia="Calibri" w:hAnsiTheme="majorBidi" w:cstheme="majorBidi"/>
          <w:b/>
          <w:bCs/>
          <w:color w:val="000000"/>
          <w:sz w:val="28"/>
          <w:cs/>
        </w:rPr>
        <w:t>ค่าใช้จ่ายทางการเงิน</w:t>
      </w:r>
    </w:p>
    <w:p w14:paraId="344166FA" w14:textId="06DF8B92" w:rsidR="00AA2348" w:rsidRDefault="00AA2348" w:rsidP="006F74AE">
      <w:pPr>
        <w:spacing w:after="0" w:line="240" w:lineRule="auto"/>
        <w:ind w:right="43" w:firstLine="450"/>
        <w:jc w:val="thaiDistribute"/>
        <w:rPr>
          <w:rFonts w:asciiTheme="majorBidi" w:eastAsia="Calibri" w:hAnsiTheme="majorBidi" w:cstheme="majorBidi"/>
          <w:color w:val="000000"/>
          <w:sz w:val="28"/>
        </w:rPr>
      </w:pPr>
      <w:r w:rsidRPr="00CD2065">
        <w:rPr>
          <w:rFonts w:asciiTheme="majorBidi" w:eastAsia="Calibri" w:hAnsiTheme="majorBidi" w:cstheme="majorBidi"/>
          <w:color w:val="000000"/>
          <w:sz w:val="28"/>
          <w:cs/>
        </w:rPr>
        <w:t>ค่าใช้จ่ายทาง</w:t>
      </w:r>
      <w:r w:rsidRPr="007849F9">
        <w:rPr>
          <w:rFonts w:asciiTheme="majorBidi" w:eastAsia="Calibri" w:hAnsiTheme="majorBidi" w:cstheme="majorBidi"/>
          <w:color w:val="000000"/>
          <w:spacing w:val="-6"/>
          <w:sz w:val="28"/>
          <w:cs/>
        </w:rPr>
        <w:t>การเงิน</w:t>
      </w:r>
      <w:r w:rsidRPr="00CD2065">
        <w:rPr>
          <w:rFonts w:asciiTheme="majorBidi" w:eastAsia="Calibri" w:hAnsiTheme="majorBidi" w:cstheme="majorBidi"/>
          <w:color w:val="000000"/>
          <w:sz w:val="28"/>
          <w:cs/>
        </w:rPr>
        <w:t xml:space="preserve">ปี </w:t>
      </w:r>
      <w:r w:rsidRPr="00CD2065">
        <w:rPr>
          <w:rFonts w:asciiTheme="majorBidi" w:eastAsia="Calibri" w:hAnsiTheme="majorBidi" w:cstheme="majorBidi"/>
          <w:color w:val="000000"/>
          <w:sz w:val="28"/>
        </w:rPr>
        <w:t>2562</w:t>
      </w:r>
      <w:r w:rsidRPr="00CD2065">
        <w:rPr>
          <w:rFonts w:asciiTheme="majorBidi" w:eastAsia="Calibri" w:hAnsiTheme="majorBidi" w:cstheme="majorBidi"/>
          <w:color w:val="000000"/>
          <w:sz w:val="28"/>
          <w:cs/>
        </w:rPr>
        <w:t xml:space="preserve"> จำนวน </w:t>
      </w:r>
      <w:r w:rsidRPr="00CD2065">
        <w:rPr>
          <w:rFonts w:asciiTheme="majorBidi" w:eastAsia="Calibri" w:hAnsiTheme="majorBidi" w:cstheme="majorBidi"/>
          <w:color w:val="000000"/>
          <w:sz w:val="28"/>
        </w:rPr>
        <w:t>4.47</w:t>
      </w:r>
      <w:r w:rsidRPr="00CD2065">
        <w:rPr>
          <w:rFonts w:asciiTheme="majorBidi" w:eastAsia="Calibri" w:hAnsiTheme="majorBidi" w:cstheme="majorBidi"/>
          <w:color w:val="000000"/>
          <w:sz w:val="28"/>
          <w:cs/>
        </w:rPr>
        <w:t xml:space="preserve"> ล้านบาท เพิ่มขึ้นจากปี </w:t>
      </w:r>
      <w:r w:rsidRPr="00CD2065">
        <w:rPr>
          <w:rFonts w:asciiTheme="majorBidi" w:eastAsia="Calibri" w:hAnsiTheme="majorBidi" w:cstheme="majorBidi"/>
          <w:color w:val="000000"/>
          <w:sz w:val="28"/>
        </w:rPr>
        <w:t>2561</w:t>
      </w:r>
      <w:r w:rsidRPr="00CD2065">
        <w:rPr>
          <w:rFonts w:asciiTheme="majorBidi" w:eastAsia="Calibri" w:hAnsiTheme="majorBidi" w:cstheme="majorBidi"/>
          <w:color w:val="000000"/>
          <w:sz w:val="28"/>
          <w:cs/>
        </w:rPr>
        <w:t xml:space="preserve"> จำนวน </w:t>
      </w:r>
      <w:r w:rsidRPr="00CD2065">
        <w:rPr>
          <w:rFonts w:asciiTheme="majorBidi" w:eastAsia="Calibri" w:hAnsiTheme="majorBidi" w:cstheme="majorBidi"/>
          <w:color w:val="000000"/>
          <w:sz w:val="28"/>
        </w:rPr>
        <w:t>0.62</w:t>
      </w:r>
      <w:r w:rsidRPr="00CD2065">
        <w:rPr>
          <w:rFonts w:asciiTheme="majorBidi" w:eastAsia="Calibri" w:hAnsiTheme="majorBidi" w:cstheme="majorBidi"/>
          <w:color w:val="000000"/>
          <w:sz w:val="28"/>
          <w:cs/>
        </w:rPr>
        <w:t xml:space="preserve"> ล้านบาท </w:t>
      </w:r>
      <w:r w:rsidR="00E70BCB">
        <w:rPr>
          <w:rFonts w:asciiTheme="majorBidi" w:eastAsia="Calibri" w:hAnsiTheme="majorBidi" w:cstheme="majorBidi" w:hint="cs"/>
          <w:color w:val="000000"/>
          <w:sz w:val="28"/>
          <w:cs/>
        </w:rPr>
        <w:t>หรือเพิ่มขึ้น</w:t>
      </w:r>
      <w:r w:rsidRPr="00CD2065">
        <w:rPr>
          <w:rFonts w:asciiTheme="majorBidi" w:eastAsia="Calibri" w:hAnsiTheme="majorBidi" w:cstheme="majorBidi"/>
          <w:color w:val="000000"/>
          <w:sz w:val="28"/>
          <w:cs/>
        </w:rPr>
        <w:t xml:space="preserve">ร้อยละ </w:t>
      </w:r>
      <w:r w:rsidR="00807059">
        <w:rPr>
          <w:rFonts w:asciiTheme="majorBidi" w:eastAsia="Calibri" w:hAnsiTheme="majorBidi" w:cstheme="majorBidi"/>
          <w:color w:val="000000"/>
          <w:sz w:val="28"/>
        </w:rPr>
        <w:t>16</w:t>
      </w:r>
      <w:r w:rsidRPr="00CD2065">
        <w:rPr>
          <w:rFonts w:asciiTheme="majorBidi" w:eastAsia="Calibri" w:hAnsiTheme="majorBidi" w:cstheme="majorBidi"/>
          <w:color w:val="000000"/>
          <w:sz w:val="28"/>
        </w:rPr>
        <w:t>.10</w:t>
      </w:r>
      <w:r w:rsidRPr="00CD2065">
        <w:rPr>
          <w:rFonts w:asciiTheme="majorBidi" w:eastAsia="Calibri" w:hAnsiTheme="majorBidi" w:cstheme="majorBidi"/>
          <w:color w:val="000000"/>
          <w:sz w:val="28"/>
          <w:cs/>
        </w:rPr>
        <w:t xml:space="preserve"> เป็นดอกเบี้ยจ่ายเงินกู้ยืมจากธนาคารพาณิชย์เพื่อใช้ดำเนินงาน</w:t>
      </w:r>
      <w:r w:rsidR="002D5490">
        <w:rPr>
          <w:rFonts w:asciiTheme="majorBidi" w:eastAsia="Calibri" w:hAnsiTheme="majorBidi" w:cstheme="majorBidi" w:hint="cs"/>
          <w:color w:val="000000"/>
          <w:sz w:val="28"/>
          <w:cs/>
        </w:rPr>
        <w:t xml:space="preserve"> </w:t>
      </w:r>
      <w:r w:rsidRPr="00CD2065">
        <w:rPr>
          <w:rFonts w:asciiTheme="majorBidi" w:eastAsia="Calibri" w:hAnsiTheme="majorBidi" w:cstheme="majorBidi"/>
          <w:color w:val="000000"/>
          <w:sz w:val="28"/>
          <w:cs/>
        </w:rPr>
        <w:t>ส่วนเงินกู้ยืม</w:t>
      </w:r>
      <w:r w:rsidR="002D5490">
        <w:rPr>
          <w:rFonts w:asciiTheme="majorBidi" w:eastAsia="Calibri" w:hAnsiTheme="majorBidi" w:cstheme="majorBidi" w:hint="cs"/>
          <w:color w:val="000000"/>
          <w:sz w:val="28"/>
          <w:cs/>
        </w:rPr>
        <w:t>ที่</w:t>
      </w:r>
      <w:r w:rsidRPr="00CD2065">
        <w:rPr>
          <w:rFonts w:asciiTheme="majorBidi" w:eastAsia="Calibri" w:hAnsiTheme="majorBidi" w:cstheme="majorBidi"/>
          <w:color w:val="000000"/>
          <w:sz w:val="28"/>
          <w:cs/>
        </w:rPr>
        <w:t>ใช้ในการดำเนินโครงการที่อยู่ระหว่างก่อสร้าง</w:t>
      </w:r>
      <w:r w:rsidR="002D5490">
        <w:rPr>
          <w:rFonts w:asciiTheme="majorBidi" w:eastAsia="Calibri" w:hAnsiTheme="majorBidi" w:cstheme="majorBidi"/>
          <w:color w:val="000000"/>
          <w:sz w:val="28"/>
          <w:cs/>
        </w:rPr>
        <w:t>ได้</w:t>
      </w:r>
      <w:r w:rsidRPr="00CD2065">
        <w:rPr>
          <w:rFonts w:asciiTheme="majorBidi" w:eastAsia="Calibri" w:hAnsiTheme="majorBidi" w:cstheme="majorBidi"/>
          <w:color w:val="000000"/>
          <w:sz w:val="28"/>
          <w:cs/>
        </w:rPr>
        <w:t xml:space="preserve">บันทึกเป็นต้นทุนพัฒนาอสังหาริมทรัพย์จำนวน </w:t>
      </w:r>
      <w:r w:rsidR="00B66C17" w:rsidRPr="004D5A17">
        <w:rPr>
          <w:rFonts w:asciiTheme="majorBidi" w:eastAsia="Calibri" w:hAnsiTheme="majorBidi" w:cstheme="majorBidi"/>
          <w:color w:val="000000"/>
          <w:sz w:val="28"/>
        </w:rPr>
        <w:t>60.13</w:t>
      </w:r>
      <w:r w:rsidRPr="00CD2065">
        <w:rPr>
          <w:rFonts w:asciiTheme="majorBidi" w:eastAsia="Calibri" w:hAnsiTheme="majorBidi" w:cstheme="majorBidi"/>
          <w:color w:val="000000"/>
          <w:sz w:val="28"/>
        </w:rPr>
        <w:t xml:space="preserve"> </w:t>
      </w:r>
      <w:r w:rsidRPr="00CD2065">
        <w:rPr>
          <w:rFonts w:asciiTheme="majorBidi" w:eastAsia="Calibri" w:hAnsiTheme="majorBidi" w:cstheme="majorBidi"/>
          <w:color w:val="000000"/>
          <w:sz w:val="28"/>
          <w:cs/>
        </w:rPr>
        <w:t xml:space="preserve">ล้านบาท </w:t>
      </w:r>
      <w:r w:rsidR="002D5490" w:rsidRPr="004D5A17">
        <w:rPr>
          <w:rFonts w:asciiTheme="majorBidi" w:eastAsia="Calibri" w:hAnsiTheme="majorBidi" w:cstheme="majorBidi" w:hint="cs"/>
          <w:color w:val="000000"/>
          <w:sz w:val="28"/>
          <w:cs/>
        </w:rPr>
        <w:t>ซึ่ง</w:t>
      </w:r>
      <w:r w:rsidRPr="00CD2065">
        <w:rPr>
          <w:rFonts w:asciiTheme="majorBidi" w:eastAsia="Calibri" w:hAnsiTheme="majorBidi" w:cstheme="majorBidi"/>
          <w:color w:val="000000"/>
          <w:sz w:val="28"/>
          <w:cs/>
        </w:rPr>
        <w:t xml:space="preserve">เพิ่มขึ้นจากปี </w:t>
      </w:r>
      <w:r w:rsidRPr="00CD2065">
        <w:rPr>
          <w:rFonts w:asciiTheme="majorBidi" w:eastAsia="Calibri" w:hAnsiTheme="majorBidi" w:cstheme="majorBidi"/>
          <w:color w:val="000000"/>
          <w:sz w:val="28"/>
        </w:rPr>
        <w:t xml:space="preserve">2561 </w:t>
      </w:r>
      <w:r w:rsidRPr="00CD2065">
        <w:rPr>
          <w:rFonts w:asciiTheme="majorBidi" w:eastAsia="Calibri" w:hAnsiTheme="majorBidi" w:cstheme="majorBidi"/>
          <w:color w:val="000000"/>
          <w:sz w:val="28"/>
          <w:cs/>
        </w:rPr>
        <w:t xml:space="preserve">จำนวน </w:t>
      </w:r>
      <w:r w:rsidR="00B66C17" w:rsidRPr="004D5A17">
        <w:rPr>
          <w:rFonts w:asciiTheme="majorBidi" w:eastAsia="Calibri" w:hAnsiTheme="majorBidi" w:cstheme="majorBidi"/>
          <w:color w:val="000000"/>
          <w:sz w:val="28"/>
        </w:rPr>
        <w:t>29.21</w:t>
      </w:r>
      <w:r w:rsidRPr="00CD2065">
        <w:rPr>
          <w:rFonts w:asciiTheme="majorBidi" w:eastAsia="Calibri" w:hAnsiTheme="majorBidi" w:cstheme="majorBidi"/>
          <w:color w:val="000000"/>
          <w:sz w:val="28"/>
        </w:rPr>
        <w:t xml:space="preserve"> </w:t>
      </w:r>
      <w:r w:rsidRPr="00CD2065">
        <w:rPr>
          <w:rFonts w:asciiTheme="majorBidi" w:eastAsia="Calibri" w:hAnsiTheme="majorBidi" w:cstheme="majorBidi"/>
          <w:color w:val="000000"/>
          <w:sz w:val="28"/>
          <w:cs/>
        </w:rPr>
        <w:t xml:space="preserve">ล้านบาท </w:t>
      </w:r>
      <w:r w:rsidR="007849F9">
        <w:rPr>
          <w:rFonts w:asciiTheme="majorBidi" w:eastAsia="Calibri" w:hAnsiTheme="majorBidi" w:cstheme="majorBidi" w:hint="cs"/>
          <w:color w:val="000000"/>
          <w:sz w:val="28"/>
          <w:cs/>
        </w:rPr>
        <w:t xml:space="preserve">หรือเพิ่มขึ้นร้อยละ </w:t>
      </w:r>
      <w:r w:rsidR="007849F9">
        <w:rPr>
          <w:rFonts w:asciiTheme="majorBidi" w:eastAsia="Calibri" w:hAnsiTheme="majorBidi" w:cstheme="majorBidi"/>
          <w:color w:val="000000"/>
          <w:sz w:val="28"/>
        </w:rPr>
        <w:t xml:space="preserve">94.47 </w:t>
      </w:r>
      <w:r w:rsidRPr="00CD2065">
        <w:rPr>
          <w:rFonts w:asciiTheme="majorBidi" w:eastAsia="Calibri" w:hAnsiTheme="majorBidi" w:cstheme="majorBidi"/>
          <w:color w:val="000000"/>
          <w:sz w:val="28"/>
          <w:cs/>
        </w:rPr>
        <w:t xml:space="preserve">เนื่องจากในระหว่างปี </w:t>
      </w:r>
      <w:r w:rsidRPr="00CD2065">
        <w:rPr>
          <w:rFonts w:asciiTheme="majorBidi" w:eastAsia="Calibri" w:hAnsiTheme="majorBidi" w:cstheme="majorBidi"/>
          <w:color w:val="000000"/>
          <w:sz w:val="28"/>
        </w:rPr>
        <w:t xml:space="preserve">2562 </w:t>
      </w:r>
      <w:r w:rsidRPr="00CD2065">
        <w:rPr>
          <w:rFonts w:asciiTheme="majorBidi" w:eastAsia="Calibri" w:hAnsiTheme="majorBidi" w:cstheme="majorBidi"/>
          <w:color w:val="000000"/>
          <w:sz w:val="28"/>
          <w:cs/>
        </w:rPr>
        <w:t xml:space="preserve">บริษัทเปิดโครงการก่อสร้างอาคารชุดพักอาศัยและโครงการบ้านเพิ่มขึ้น </w:t>
      </w:r>
    </w:p>
    <w:p w14:paraId="591D9C4A" w14:textId="77777777" w:rsidR="00D25022" w:rsidRPr="00CD2065" w:rsidRDefault="00D25022" w:rsidP="007849F9">
      <w:pPr>
        <w:tabs>
          <w:tab w:val="left" w:pos="567"/>
        </w:tabs>
        <w:spacing w:before="240" w:after="0" w:line="240" w:lineRule="auto"/>
        <w:ind w:left="450"/>
        <w:jc w:val="both"/>
        <w:rPr>
          <w:rFonts w:asciiTheme="majorBidi" w:eastAsia="Calibri" w:hAnsiTheme="majorBidi" w:cstheme="majorBidi"/>
          <w:b/>
          <w:bCs/>
          <w:color w:val="000000"/>
          <w:sz w:val="28"/>
        </w:rPr>
      </w:pPr>
      <w:r w:rsidRPr="00CD2065">
        <w:rPr>
          <w:rFonts w:asciiTheme="majorBidi" w:eastAsia="Calibri" w:hAnsiTheme="majorBidi" w:cstheme="majorBidi"/>
          <w:b/>
          <w:bCs/>
          <w:color w:val="000000"/>
          <w:sz w:val="28"/>
          <w:cs/>
        </w:rPr>
        <w:t>ค่าใช้จ่ายภาษีเงินได้</w:t>
      </w:r>
    </w:p>
    <w:p w14:paraId="6001B97E" w14:textId="2FC404DA" w:rsidR="00D25022" w:rsidRPr="00CD2065" w:rsidRDefault="00D25022" w:rsidP="006F74AE">
      <w:pPr>
        <w:spacing w:after="0" w:line="240" w:lineRule="auto"/>
        <w:ind w:right="43" w:firstLine="450"/>
        <w:jc w:val="thaiDistribute"/>
        <w:rPr>
          <w:rFonts w:asciiTheme="majorBidi" w:eastAsia="Calibri" w:hAnsiTheme="majorBidi" w:cstheme="majorBidi"/>
          <w:color w:val="000000"/>
          <w:sz w:val="28"/>
        </w:rPr>
      </w:pPr>
      <w:r w:rsidRPr="00CD2065">
        <w:rPr>
          <w:rFonts w:asciiTheme="majorBidi" w:eastAsia="Calibri" w:hAnsiTheme="majorBidi" w:cstheme="majorBidi"/>
          <w:color w:val="000000"/>
          <w:sz w:val="28"/>
          <w:cs/>
        </w:rPr>
        <w:t xml:space="preserve">ในปี </w:t>
      </w:r>
      <w:r w:rsidRPr="00CD2065">
        <w:rPr>
          <w:rFonts w:asciiTheme="majorBidi" w:eastAsia="Calibri" w:hAnsiTheme="majorBidi" w:cstheme="majorBidi"/>
          <w:color w:val="000000"/>
          <w:sz w:val="28"/>
        </w:rPr>
        <w:t>2562</w:t>
      </w:r>
      <w:r w:rsidRPr="00CD2065">
        <w:rPr>
          <w:rFonts w:asciiTheme="majorBidi" w:eastAsia="Calibri" w:hAnsiTheme="majorBidi" w:cstheme="majorBidi"/>
          <w:color w:val="000000"/>
          <w:sz w:val="28"/>
          <w:cs/>
        </w:rPr>
        <w:t xml:space="preserve"> มี</w:t>
      </w:r>
      <w:r w:rsidRPr="007849F9">
        <w:rPr>
          <w:rFonts w:asciiTheme="majorBidi" w:eastAsia="Calibri" w:hAnsiTheme="majorBidi" w:cstheme="majorBidi"/>
          <w:color w:val="000000"/>
          <w:spacing w:val="-6"/>
          <w:sz w:val="28"/>
          <w:cs/>
        </w:rPr>
        <w:t>ค่าใช้จ่าย</w:t>
      </w:r>
      <w:r w:rsidRPr="00CD2065">
        <w:rPr>
          <w:rFonts w:asciiTheme="majorBidi" w:eastAsia="Calibri" w:hAnsiTheme="majorBidi" w:cstheme="majorBidi"/>
          <w:color w:val="000000"/>
          <w:sz w:val="28"/>
          <w:cs/>
        </w:rPr>
        <w:t xml:space="preserve">ภาษีเงินได้ จำนวน </w:t>
      </w:r>
      <w:r w:rsidRPr="00CD2065">
        <w:rPr>
          <w:rFonts w:asciiTheme="majorBidi" w:eastAsia="Calibri" w:hAnsiTheme="majorBidi" w:cstheme="majorBidi"/>
          <w:color w:val="000000"/>
          <w:sz w:val="28"/>
        </w:rPr>
        <w:t xml:space="preserve">20.73 </w:t>
      </w:r>
      <w:r w:rsidRPr="00CD2065">
        <w:rPr>
          <w:rFonts w:asciiTheme="majorBidi" w:eastAsia="Calibri" w:hAnsiTheme="majorBidi" w:cstheme="majorBidi"/>
          <w:color w:val="000000"/>
          <w:sz w:val="28"/>
          <w:cs/>
        </w:rPr>
        <w:t xml:space="preserve">ล้านบาท ลดลงจำนวน </w:t>
      </w:r>
      <w:r w:rsidR="00807059">
        <w:rPr>
          <w:rFonts w:asciiTheme="majorBidi" w:eastAsia="Calibri" w:hAnsiTheme="majorBidi" w:cstheme="majorBidi"/>
          <w:color w:val="000000"/>
          <w:sz w:val="28"/>
        </w:rPr>
        <w:t>11.07</w:t>
      </w:r>
      <w:r w:rsidRPr="00CD2065">
        <w:rPr>
          <w:rFonts w:asciiTheme="majorBidi" w:eastAsia="Calibri" w:hAnsiTheme="majorBidi" w:cstheme="majorBidi"/>
          <w:color w:val="000000"/>
          <w:sz w:val="28"/>
        </w:rPr>
        <w:t xml:space="preserve"> </w:t>
      </w:r>
      <w:r w:rsidRPr="00CD2065">
        <w:rPr>
          <w:rFonts w:asciiTheme="majorBidi" w:eastAsia="Calibri" w:hAnsiTheme="majorBidi" w:cstheme="majorBidi"/>
          <w:color w:val="000000"/>
          <w:sz w:val="28"/>
          <w:cs/>
        </w:rPr>
        <w:t xml:space="preserve">ล้านบาท </w:t>
      </w:r>
      <w:r w:rsidR="0082045B">
        <w:rPr>
          <w:rFonts w:asciiTheme="majorBidi" w:eastAsia="Calibri" w:hAnsiTheme="majorBidi" w:cstheme="majorBidi" w:hint="cs"/>
          <w:color w:val="000000"/>
          <w:sz w:val="28"/>
          <w:cs/>
        </w:rPr>
        <w:t>หรือลดลง</w:t>
      </w:r>
      <w:r w:rsidRPr="00CD2065">
        <w:rPr>
          <w:rFonts w:asciiTheme="majorBidi" w:eastAsia="Calibri" w:hAnsiTheme="majorBidi" w:cstheme="majorBidi"/>
          <w:color w:val="000000"/>
          <w:sz w:val="28"/>
          <w:cs/>
        </w:rPr>
        <w:t>ร้อยละ</w:t>
      </w:r>
      <w:r w:rsidR="00AA2348">
        <w:rPr>
          <w:rFonts w:asciiTheme="majorBidi" w:eastAsia="Calibri" w:hAnsiTheme="majorBidi" w:cstheme="majorBidi" w:hint="cs"/>
          <w:color w:val="000000"/>
          <w:sz w:val="28"/>
          <w:cs/>
        </w:rPr>
        <w:t xml:space="preserve"> </w:t>
      </w:r>
      <w:r w:rsidR="00AA2348">
        <w:rPr>
          <w:rFonts w:asciiTheme="majorBidi" w:eastAsia="Calibri" w:hAnsiTheme="majorBidi" w:cstheme="majorBidi"/>
          <w:color w:val="000000"/>
          <w:sz w:val="28"/>
        </w:rPr>
        <w:t>34.81</w:t>
      </w:r>
      <w:r w:rsidRPr="00CD2065">
        <w:rPr>
          <w:rFonts w:asciiTheme="majorBidi" w:eastAsia="Calibri" w:hAnsiTheme="majorBidi" w:cstheme="majorBidi"/>
          <w:color w:val="000000"/>
          <w:sz w:val="28"/>
          <w:cs/>
        </w:rPr>
        <w:t xml:space="preserve"> เนื่องจากในปี </w:t>
      </w:r>
      <w:r w:rsidRPr="00CD2065">
        <w:rPr>
          <w:rFonts w:asciiTheme="majorBidi" w:eastAsia="Calibri" w:hAnsiTheme="majorBidi" w:cstheme="majorBidi"/>
          <w:color w:val="000000"/>
          <w:sz w:val="28"/>
        </w:rPr>
        <w:t xml:space="preserve">2562 </w:t>
      </w:r>
      <w:r w:rsidRPr="00CD2065">
        <w:rPr>
          <w:rFonts w:asciiTheme="majorBidi" w:eastAsia="Calibri" w:hAnsiTheme="majorBidi" w:cstheme="majorBidi"/>
          <w:color w:val="000000"/>
          <w:sz w:val="28"/>
          <w:cs/>
        </w:rPr>
        <w:t xml:space="preserve">บริษัทมีผลกำไรทางภาษีลดลงกว่าปี </w:t>
      </w:r>
      <w:r w:rsidRPr="00CD2065">
        <w:rPr>
          <w:rFonts w:asciiTheme="majorBidi" w:eastAsia="Calibri" w:hAnsiTheme="majorBidi" w:cstheme="majorBidi"/>
          <w:color w:val="000000"/>
          <w:sz w:val="28"/>
        </w:rPr>
        <w:t xml:space="preserve">2561 </w:t>
      </w:r>
    </w:p>
    <w:p w14:paraId="5C730524" w14:textId="77777777" w:rsidR="00D25022" w:rsidRPr="00CD2065" w:rsidRDefault="00D25022" w:rsidP="007849F9">
      <w:pPr>
        <w:tabs>
          <w:tab w:val="left" w:pos="567"/>
        </w:tabs>
        <w:spacing w:before="240" w:after="0" w:line="240" w:lineRule="auto"/>
        <w:ind w:left="450"/>
        <w:jc w:val="both"/>
        <w:rPr>
          <w:rFonts w:asciiTheme="majorBidi" w:eastAsia="Calibri" w:hAnsiTheme="majorBidi" w:cstheme="majorBidi"/>
          <w:b/>
          <w:bCs/>
          <w:color w:val="000000"/>
          <w:sz w:val="28"/>
          <w:cs/>
        </w:rPr>
      </w:pPr>
      <w:r w:rsidRPr="00CD2065">
        <w:rPr>
          <w:rFonts w:asciiTheme="majorBidi" w:eastAsia="Calibri" w:hAnsiTheme="majorBidi" w:cstheme="majorBidi"/>
          <w:b/>
          <w:bCs/>
          <w:color w:val="000000"/>
          <w:sz w:val="28"/>
          <w:cs/>
        </w:rPr>
        <w:t>กำไร(ขาดทุน)เบ็ดเสร็จรวม</w:t>
      </w:r>
    </w:p>
    <w:p w14:paraId="43992113" w14:textId="22C3F070" w:rsidR="00D25022" w:rsidRDefault="00D25022" w:rsidP="006F74AE">
      <w:pPr>
        <w:spacing w:after="0" w:line="240" w:lineRule="auto"/>
        <w:ind w:right="43" w:firstLine="450"/>
        <w:jc w:val="thaiDistribute"/>
        <w:rPr>
          <w:rFonts w:asciiTheme="majorBidi" w:eastAsia="Calibri" w:hAnsiTheme="majorBidi" w:cstheme="majorBidi"/>
          <w:color w:val="000000"/>
          <w:sz w:val="28"/>
        </w:rPr>
      </w:pPr>
      <w:r w:rsidRPr="00CD2065">
        <w:rPr>
          <w:rFonts w:asciiTheme="majorBidi" w:eastAsia="Calibri" w:hAnsiTheme="majorBidi" w:cstheme="majorBidi"/>
          <w:color w:val="000000"/>
          <w:sz w:val="28"/>
          <w:cs/>
        </w:rPr>
        <w:t>บริษัทและ</w:t>
      </w:r>
      <w:r w:rsidRPr="007849F9">
        <w:rPr>
          <w:rFonts w:asciiTheme="majorBidi" w:eastAsia="Calibri" w:hAnsiTheme="majorBidi" w:cstheme="majorBidi"/>
          <w:color w:val="000000"/>
          <w:spacing w:val="-6"/>
          <w:sz w:val="28"/>
          <w:cs/>
        </w:rPr>
        <w:t>บริษัท</w:t>
      </w:r>
      <w:r w:rsidRPr="00CD2065">
        <w:rPr>
          <w:rFonts w:asciiTheme="majorBidi" w:eastAsia="Calibri" w:hAnsiTheme="majorBidi" w:cstheme="majorBidi"/>
          <w:color w:val="000000"/>
          <w:sz w:val="28"/>
          <w:cs/>
        </w:rPr>
        <w:t>ย่อย มีกำไรเบ็ดเสร็จรวมส่วนที่เป็นของผู้ถือห</w:t>
      </w:r>
      <w:r w:rsidR="007849F9">
        <w:rPr>
          <w:rFonts w:asciiTheme="majorBidi" w:eastAsia="Calibri" w:hAnsiTheme="majorBidi" w:cstheme="majorBidi" w:hint="cs"/>
          <w:color w:val="000000"/>
          <w:sz w:val="28"/>
          <w:cs/>
        </w:rPr>
        <w:t>ุ้</w:t>
      </w:r>
      <w:r w:rsidRPr="00CD2065">
        <w:rPr>
          <w:rFonts w:asciiTheme="majorBidi" w:eastAsia="Calibri" w:hAnsiTheme="majorBidi" w:cstheme="majorBidi"/>
          <w:color w:val="000000"/>
          <w:sz w:val="28"/>
          <w:cs/>
        </w:rPr>
        <w:t xml:space="preserve">นของบริษัทในปี </w:t>
      </w:r>
      <w:r w:rsidRPr="00CD2065">
        <w:rPr>
          <w:rFonts w:asciiTheme="majorBidi" w:eastAsia="Calibri" w:hAnsiTheme="majorBidi" w:cstheme="majorBidi"/>
          <w:color w:val="000000"/>
          <w:sz w:val="28"/>
        </w:rPr>
        <w:t>256</w:t>
      </w:r>
      <w:r w:rsidR="007F4AFF">
        <w:rPr>
          <w:rFonts w:asciiTheme="majorBidi" w:eastAsia="Calibri" w:hAnsiTheme="majorBidi" w:cstheme="majorBidi"/>
          <w:color w:val="000000"/>
          <w:sz w:val="28"/>
        </w:rPr>
        <w:t>2</w:t>
      </w:r>
      <w:r w:rsidRPr="00CD2065">
        <w:rPr>
          <w:rFonts w:asciiTheme="majorBidi" w:eastAsia="Calibri" w:hAnsiTheme="majorBidi" w:cstheme="majorBidi"/>
          <w:color w:val="000000"/>
          <w:sz w:val="28"/>
          <w:cs/>
        </w:rPr>
        <w:t xml:space="preserve"> จำนวน </w:t>
      </w:r>
      <w:r w:rsidR="007F4AFF">
        <w:rPr>
          <w:rFonts w:asciiTheme="majorBidi" w:eastAsia="Calibri" w:hAnsiTheme="majorBidi" w:cstheme="majorBidi"/>
          <w:color w:val="000000"/>
          <w:sz w:val="28"/>
        </w:rPr>
        <w:t>52.65</w:t>
      </w:r>
      <w:r w:rsidRPr="00CD2065">
        <w:rPr>
          <w:rFonts w:asciiTheme="majorBidi" w:eastAsia="Calibri" w:hAnsiTheme="majorBidi" w:cstheme="majorBidi"/>
          <w:color w:val="000000"/>
          <w:sz w:val="28"/>
        </w:rPr>
        <w:t xml:space="preserve"> </w:t>
      </w:r>
      <w:r w:rsidRPr="00CD2065">
        <w:rPr>
          <w:rFonts w:asciiTheme="majorBidi" w:eastAsia="Calibri" w:hAnsiTheme="majorBidi" w:cstheme="majorBidi"/>
          <w:color w:val="000000"/>
          <w:sz w:val="28"/>
          <w:cs/>
        </w:rPr>
        <w:t xml:space="preserve">ล้านบาท ลดลงจากปี </w:t>
      </w:r>
      <w:r w:rsidRPr="00CD2065">
        <w:rPr>
          <w:rFonts w:asciiTheme="majorBidi" w:eastAsia="Calibri" w:hAnsiTheme="majorBidi" w:cstheme="majorBidi"/>
          <w:color w:val="000000"/>
          <w:sz w:val="28"/>
        </w:rPr>
        <w:t>256</w:t>
      </w:r>
      <w:r w:rsidR="007F4AFF">
        <w:rPr>
          <w:rFonts w:asciiTheme="majorBidi" w:eastAsia="Calibri" w:hAnsiTheme="majorBidi" w:cstheme="majorBidi"/>
          <w:color w:val="000000"/>
          <w:sz w:val="28"/>
        </w:rPr>
        <w:t>1</w:t>
      </w:r>
      <w:r w:rsidRPr="00CD2065">
        <w:rPr>
          <w:rFonts w:asciiTheme="majorBidi" w:eastAsia="Calibri" w:hAnsiTheme="majorBidi" w:cstheme="majorBidi"/>
          <w:color w:val="000000"/>
          <w:sz w:val="28"/>
          <w:cs/>
        </w:rPr>
        <w:t xml:space="preserve"> </w:t>
      </w:r>
      <w:r w:rsidR="00AA2348" w:rsidRPr="00CD2065">
        <w:rPr>
          <w:rFonts w:asciiTheme="majorBidi" w:eastAsia="Calibri" w:hAnsiTheme="majorBidi" w:cstheme="majorBidi"/>
          <w:color w:val="000000"/>
          <w:sz w:val="28"/>
          <w:cs/>
        </w:rPr>
        <w:t xml:space="preserve">จำนวน </w:t>
      </w:r>
      <w:r w:rsidR="007F4AFF">
        <w:rPr>
          <w:rFonts w:asciiTheme="majorBidi" w:eastAsia="Calibri" w:hAnsiTheme="majorBidi" w:cstheme="majorBidi"/>
          <w:color w:val="000000"/>
          <w:sz w:val="28"/>
        </w:rPr>
        <w:t>62.80</w:t>
      </w:r>
      <w:r w:rsidR="00AA2348" w:rsidRPr="00CD2065">
        <w:rPr>
          <w:rFonts w:asciiTheme="majorBidi" w:eastAsia="Calibri" w:hAnsiTheme="majorBidi" w:cstheme="majorBidi"/>
          <w:color w:val="000000"/>
          <w:sz w:val="28"/>
        </w:rPr>
        <w:t xml:space="preserve"> </w:t>
      </w:r>
      <w:r w:rsidR="00AA2348" w:rsidRPr="00CD2065">
        <w:rPr>
          <w:rFonts w:asciiTheme="majorBidi" w:eastAsia="Calibri" w:hAnsiTheme="majorBidi" w:cstheme="majorBidi"/>
          <w:color w:val="000000"/>
          <w:sz w:val="28"/>
          <w:cs/>
        </w:rPr>
        <w:t xml:space="preserve">ล้านบาท </w:t>
      </w:r>
      <w:r w:rsidR="0082045B">
        <w:rPr>
          <w:rFonts w:asciiTheme="majorBidi" w:eastAsia="Calibri" w:hAnsiTheme="majorBidi" w:cstheme="majorBidi" w:hint="cs"/>
          <w:color w:val="000000"/>
          <w:sz w:val="28"/>
          <w:cs/>
        </w:rPr>
        <w:t>หรือลดลง</w:t>
      </w:r>
      <w:r w:rsidR="00AA2348" w:rsidRPr="00CD2065">
        <w:rPr>
          <w:rFonts w:asciiTheme="majorBidi" w:eastAsia="Calibri" w:hAnsiTheme="majorBidi" w:cstheme="majorBidi"/>
          <w:color w:val="000000"/>
          <w:sz w:val="28"/>
          <w:cs/>
        </w:rPr>
        <w:t>ร้อยละ</w:t>
      </w:r>
      <w:r w:rsidR="007F4AFF">
        <w:rPr>
          <w:rFonts w:asciiTheme="majorBidi" w:eastAsia="Calibri" w:hAnsiTheme="majorBidi" w:cstheme="majorBidi" w:hint="cs"/>
          <w:color w:val="000000"/>
          <w:sz w:val="28"/>
          <w:cs/>
        </w:rPr>
        <w:t xml:space="preserve"> </w:t>
      </w:r>
      <w:r w:rsidR="007F4AFF">
        <w:rPr>
          <w:rFonts w:asciiTheme="majorBidi" w:eastAsia="Calibri" w:hAnsiTheme="majorBidi" w:cstheme="majorBidi"/>
          <w:color w:val="000000"/>
          <w:sz w:val="28"/>
        </w:rPr>
        <w:t>54.40</w:t>
      </w:r>
      <w:r w:rsidR="00AA2348" w:rsidRPr="00CD2065">
        <w:rPr>
          <w:rFonts w:asciiTheme="majorBidi" w:eastAsia="Calibri" w:hAnsiTheme="majorBidi" w:cstheme="majorBidi"/>
          <w:color w:val="000000"/>
          <w:sz w:val="28"/>
          <w:cs/>
        </w:rPr>
        <w:t xml:space="preserve"> </w:t>
      </w:r>
      <w:r w:rsidRPr="00CD2065">
        <w:rPr>
          <w:rFonts w:asciiTheme="majorBidi" w:eastAsia="Calibri" w:hAnsiTheme="majorBidi" w:cstheme="majorBidi"/>
          <w:color w:val="000000"/>
          <w:sz w:val="28"/>
          <w:cs/>
        </w:rPr>
        <w:t>ด้วยเหตุผลตามที่กล่าวมาข้างต้น</w:t>
      </w:r>
      <w:r w:rsidRPr="00A54152">
        <w:rPr>
          <w:rFonts w:asciiTheme="majorBidi" w:eastAsia="Calibri" w:hAnsiTheme="majorBidi" w:cstheme="majorBidi"/>
          <w:color w:val="000000"/>
          <w:sz w:val="28"/>
          <w:cs/>
        </w:rPr>
        <w:t xml:space="preserve"> </w:t>
      </w:r>
    </w:p>
    <w:p w14:paraId="69B6F893" w14:textId="2B6B103F" w:rsidR="00AA2348" w:rsidRDefault="00AA2348" w:rsidP="00D25022">
      <w:pPr>
        <w:spacing w:after="0" w:line="240" w:lineRule="auto"/>
        <w:ind w:firstLine="720"/>
        <w:jc w:val="thaiDistribute"/>
        <w:rPr>
          <w:rFonts w:asciiTheme="majorBidi" w:eastAsia="Calibri" w:hAnsiTheme="majorBidi" w:cstheme="majorBidi"/>
          <w:color w:val="000000"/>
          <w:sz w:val="28"/>
        </w:rPr>
      </w:pPr>
    </w:p>
    <w:p w14:paraId="3F162F1A" w14:textId="77777777" w:rsidR="007973A8" w:rsidRDefault="007973A8">
      <w:pPr>
        <w:rPr>
          <w:rFonts w:asciiTheme="majorBidi" w:eastAsia="Calibri" w:hAnsiTheme="majorBidi" w:cstheme="majorBidi"/>
          <w:b/>
          <w:bCs/>
          <w:color w:val="000000"/>
          <w:cs/>
        </w:rPr>
      </w:pPr>
      <w:r>
        <w:rPr>
          <w:rFonts w:asciiTheme="majorBidi" w:eastAsia="Calibri" w:hAnsiTheme="majorBidi" w:cstheme="majorBidi"/>
          <w:b/>
          <w:bCs/>
          <w:color w:val="000000"/>
          <w:cs/>
        </w:rPr>
        <w:br w:type="page"/>
      </w:r>
    </w:p>
    <w:p w14:paraId="38CE9E59" w14:textId="7B3F2832" w:rsidR="004F3EEA" w:rsidRPr="005D4284" w:rsidRDefault="004F3EEA" w:rsidP="003406E9">
      <w:pPr>
        <w:tabs>
          <w:tab w:val="num" w:pos="1211"/>
        </w:tabs>
        <w:spacing w:after="0" w:line="240" w:lineRule="auto"/>
        <w:ind w:right="-766"/>
        <w:jc w:val="both"/>
        <w:rPr>
          <w:rFonts w:asciiTheme="majorBidi" w:eastAsia="Calibri" w:hAnsiTheme="majorBidi" w:cstheme="majorBidi"/>
          <w:b/>
          <w:bCs/>
          <w:color w:val="000000"/>
        </w:rPr>
      </w:pPr>
      <w:r w:rsidRPr="005D4284">
        <w:rPr>
          <w:rFonts w:asciiTheme="majorBidi" w:eastAsia="Calibri" w:hAnsiTheme="majorBidi" w:cstheme="majorBidi"/>
          <w:b/>
          <w:bCs/>
          <w:color w:val="000000"/>
          <w:cs/>
        </w:rPr>
        <w:lastRenderedPageBreak/>
        <w:t>ข)</w:t>
      </w:r>
      <w:r w:rsidR="00FF29AE" w:rsidRPr="005D4284">
        <w:rPr>
          <w:rFonts w:asciiTheme="majorBidi" w:eastAsia="Calibri" w:hAnsiTheme="majorBidi" w:cstheme="majorBidi"/>
          <w:b/>
          <w:bCs/>
          <w:color w:val="000000"/>
        </w:rPr>
        <w:t xml:space="preserve"> </w:t>
      </w:r>
      <w:r w:rsidR="003406E9">
        <w:rPr>
          <w:rFonts w:asciiTheme="majorBidi" w:eastAsia="Calibri" w:hAnsiTheme="majorBidi" w:cstheme="majorBidi"/>
          <w:b/>
          <w:bCs/>
          <w:color w:val="000000"/>
        </w:rPr>
        <w:t xml:space="preserve"> </w:t>
      </w:r>
      <w:r w:rsidRPr="005D4284">
        <w:rPr>
          <w:rFonts w:asciiTheme="majorBidi" w:eastAsia="Calibri" w:hAnsiTheme="majorBidi" w:cstheme="majorBidi"/>
          <w:b/>
          <w:bCs/>
          <w:color w:val="000000"/>
          <w:cs/>
        </w:rPr>
        <w:t>ฐานะ</w:t>
      </w:r>
      <w:r w:rsidRPr="007849F9">
        <w:rPr>
          <w:rFonts w:asciiTheme="majorBidi" w:eastAsia="Cordia New" w:hAnsiTheme="majorBidi" w:cstheme="majorBidi"/>
          <w:b/>
          <w:bCs/>
          <w:color w:val="000000"/>
          <w:sz w:val="28"/>
          <w:cs/>
        </w:rPr>
        <w:t>การเงิน</w:t>
      </w:r>
      <w:r w:rsidRPr="005D4284">
        <w:rPr>
          <w:rFonts w:asciiTheme="majorBidi" w:eastAsia="Calibri" w:hAnsiTheme="majorBidi" w:cstheme="majorBidi"/>
          <w:b/>
          <w:bCs/>
          <w:color w:val="000000"/>
          <w:cs/>
        </w:rPr>
        <w:t xml:space="preserve"> </w:t>
      </w:r>
    </w:p>
    <w:p w14:paraId="699D8C21" w14:textId="77777777" w:rsidR="004F3EEA" w:rsidRPr="003415F4" w:rsidRDefault="004F3EEA" w:rsidP="003406E9">
      <w:pPr>
        <w:tabs>
          <w:tab w:val="left" w:pos="567"/>
        </w:tabs>
        <w:spacing w:after="0" w:line="240" w:lineRule="auto"/>
        <w:ind w:firstLine="270"/>
        <w:jc w:val="both"/>
        <w:rPr>
          <w:rFonts w:asciiTheme="majorBidi" w:eastAsia="Calibri" w:hAnsiTheme="majorBidi" w:cstheme="majorBidi"/>
          <w:b/>
          <w:bCs/>
          <w:color w:val="000000"/>
          <w:sz w:val="28"/>
        </w:rPr>
      </w:pPr>
      <w:r w:rsidRPr="003415F4">
        <w:rPr>
          <w:rFonts w:asciiTheme="majorBidi" w:eastAsia="Calibri" w:hAnsiTheme="majorBidi" w:cstheme="majorBidi"/>
          <w:b/>
          <w:bCs/>
          <w:color w:val="000000"/>
          <w:sz w:val="28"/>
          <w:cs/>
        </w:rPr>
        <w:t>ส่วนประกอบของสินทรัพย์</w:t>
      </w:r>
    </w:p>
    <w:p w14:paraId="5C15B8FC" w14:textId="63EAFA18" w:rsidR="004F3EEA" w:rsidRPr="003415F4" w:rsidRDefault="004F3EEA" w:rsidP="008038DF">
      <w:pPr>
        <w:spacing w:after="0" w:line="240" w:lineRule="auto"/>
        <w:ind w:right="43" w:firstLine="270"/>
        <w:jc w:val="thaiDistribute"/>
        <w:rPr>
          <w:rFonts w:asciiTheme="majorBidi" w:eastAsia="Calibri" w:hAnsiTheme="majorBidi" w:cstheme="majorBidi"/>
          <w:color w:val="000000"/>
          <w:sz w:val="28"/>
          <w:cs/>
        </w:rPr>
      </w:pPr>
      <w:r w:rsidRPr="003415F4">
        <w:rPr>
          <w:rFonts w:asciiTheme="majorBidi" w:eastAsia="Calibri" w:hAnsiTheme="majorBidi" w:cstheme="majorBidi"/>
          <w:color w:val="000000"/>
          <w:sz w:val="28"/>
          <w:cs/>
        </w:rPr>
        <w:t xml:space="preserve">ณ วันที่ </w:t>
      </w:r>
      <w:r w:rsidRPr="003415F4">
        <w:rPr>
          <w:rFonts w:asciiTheme="majorBidi" w:eastAsia="Calibri" w:hAnsiTheme="majorBidi" w:cstheme="majorBidi"/>
          <w:color w:val="000000"/>
          <w:sz w:val="28"/>
        </w:rPr>
        <w:t xml:space="preserve">31 </w:t>
      </w:r>
      <w:r w:rsidRPr="003415F4">
        <w:rPr>
          <w:rFonts w:asciiTheme="majorBidi" w:eastAsia="Calibri" w:hAnsiTheme="majorBidi" w:cstheme="majorBidi"/>
          <w:color w:val="000000"/>
          <w:sz w:val="28"/>
          <w:cs/>
        </w:rPr>
        <w:t xml:space="preserve">ธันวาคม </w:t>
      </w:r>
      <w:r w:rsidRPr="003415F4">
        <w:rPr>
          <w:rFonts w:asciiTheme="majorBidi" w:eastAsia="Calibri" w:hAnsiTheme="majorBidi" w:cstheme="majorBidi"/>
          <w:color w:val="000000"/>
          <w:sz w:val="28"/>
        </w:rPr>
        <w:t>25</w:t>
      </w:r>
      <w:r w:rsidR="002B66A0" w:rsidRPr="003415F4">
        <w:rPr>
          <w:rFonts w:asciiTheme="majorBidi" w:eastAsia="Calibri" w:hAnsiTheme="majorBidi" w:cstheme="majorBidi"/>
          <w:color w:val="000000"/>
          <w:sz w:val="28"/>
        </w:rPr>
        <w:t>6</w:t>
      </w:r>
      <w:r w:rsidR="009922AD">
        <w:rPr>
          <w:rFonts w:asciiTheme="majorBidi" w:eastAsia="Calibri" w:hAnsiTheme="majorBidi" w:cstheme="majorBidi"/>
          <w:color w:val="000000"/>
          <w:sz w:val="28"/>
        </w:rPr>
        <w:t>2</w:t>
      </w:r>
      <w:r w:rsidRPr="003415F4">
        <w:rPr>
          <w:rFonts w:asciiTheme="majorBidi" w:eastAsia="Calibri" w:hAnsiTheme="majorBidi" w:cstheme="majorBidi"/>
          <w:color w:val="000000"/>
          <w:sz w:val="28"/>
          <w:cs/>
        </w:rPr>
        <w:t xml:space="preserve"> </w:t>
      </w:r>
      <w:r w:rsidR="00AE4CDC" w:rsidRPr="003415F4">
        <w:rPr>
          <w:rFonts w:asciiTheme="majorBidi" w:eastAsia="Calibri" w:hAnsiTheme="majorBidi" w:cstheme="majorBidi"/>
          <w:color w:val="000000"/>
          <w:sz w:val="28"/>
          <w:cs/>
        </w:rPr>
        <w:t>บริษัท</w:t>
      </w:r>
      <w:r w:rsidRPr="003415F4">
        <w:rPr>
          <w:rFonts w:asciiTheme="majorBidi" w:eastAsia="Calibri" w:hAnsiTheme="majorBidi" w:cstheme="majorBidi"/>
          <w:color w:val="000000"/>
          <w:sz w:val="28"/>
          <w:cs/>
        </w:rPr>
        <w:t>และบริษัทย่อย มีสินทรัพย์รวม</w:t>
      </w:r>
      <w:r w:rsidR="003255FD">
        <w:rPr>
          <w:rFonts w:asciiTheme="majorBidi" w:eastAsia="Calibri" w:hAnsiTheme="majorBidi" w:cstheme="majorBidi" w:hint="cs"/>
          <w:color w:val="000000"/>
          <w:sz w:val="28"/>
          <w:cs/>
        </w:rPr>
        <w:t xml:space="preserve"> </w:t>
      </w:r>
      <w:r w:rsidRPr="003415F4">
        <w:rPr>
          <w:rFonts w:asciiTheme="majorBidi" w:eastAsia="Calibri" w:hAnsiTheme="majorBidi" w:cstheme="majorBidi"/>
          <w:color w:val="000000"/>
          <w:sz w:val="28"/>
          <w:cs/>
        </w:rPr>
        <w:t xml:space="preserve">จำนวน </w:t>
      </w:r>
      <w:r w:rsidR="009922AD">
        <w:rPr>
          <w:rFonts w:asciiTheme="majorBidi" w:eastAsia="Calibri" w:hAnsiTheme="majorBidi" w:cstheme="majorBidi"/>
          <w:color w:val="000000"/>
          <w:sz w:val="28"/>
        </w:rPr>
        <w:t>7,780</w:t>
      </w:r>
      <w:r w:rsidRPr="00CD2065">
        <w:rPr>
          <w:rFonts w:asciiTheme="majorBidi" w:eastAsia="Calibri" w:hAnsiTheme="majorBidi" w:cstheme="majorBidi"/>
          <w:color w:val="000000"/>
          <w:sz w:val="28"/>
          <w:cs/>
        </w:rPr>
        <w:t xml:space="preserve"> </w:t>
      </w:r>
      <w:r w:rsidRPr="003415F4">
        <w:rPr>
          <w:rFonts w:asciiTheme="majorBidi" w:eastAsia="Calibri" w:hAnsiTheme="majorBidi" w:cstheme="majorBidi"/>
          <w:color w:val="000000"/>
          <w:sz w:val="28"/>
          <w:cs/>
        </w:rPr>
        <w:t xml:space="preserve">ล้านบาท </w:t>
      </w:r>
      <w:r w:rsidR="002B66A0" w:rsidRPr="003415F4">
        <w:rPr>
          <w:rFonts w:asciiTheme="majorBidi" w:eastAsia="Calibri" w:hAnsiTheme="majorBidi" w:cstheme="majorBidi"/>
          <w:color w:val="000000"/>
          <w:sz w:val="28"/>
          <w:cs/>
        </w:rPr>
        <w:t>เพิ่มขึ้น</w:t>
      </w:r>
      <w:r w:rsidRPr="003415F4">
        <w:rPr>
          <w:rFonts w:asciiTheme="majorBidi" w:eastAsia="Calibri" w:hAnsiTheme="majorBidi" w:cstheme="majorBidi"/>
          <w:color w:val="000000"/>
          <w:sz w:val="28"/>
          <w:cs/>
        </w:rPr>
        <w:t>จาก</w:t>
      </w:r>
      <w:r w:rsidRPr="003415F4">
        <w:rPr>
          <w:rFonts w:asciiTheme="majorBidi" w:eastAsia="Calibri" w:hAnsiTheme="majorBidi" w:cstheme="majorBidi"/>
          <w:color w:val="000000"/>
          <w:sz w:val="28"/>
          <w:cs/>
          <w:lang w:val="en-GB"/>
        </w:rPr>
        <w:t xml:space="preserve"> ณ</w:t>
      </w:r>
      <w:r w:rsidR="0009408B">
        <w:rPr>
          <w:rFonts w:asciiTheme="majorBidi" w:eastAsia="Calibri" w:hAnsiTheme="majorBidi" w:cstheme="majorBidi" w:hint="cs"/>
          <w:color w:val="000000"/>
          <w:sz w:val="28"/>
          <w:cs/>
          <w:lang w:val="en-GB"/>
        </w:rPr>
        <w:t xml:space="preserve"> วันที่</w:t>
      </w:r>
      <w:r w:rsidRPr="003415F4">
        <w:rPr>
          <w:rFonts w:asciiTheme="majorBidi" w:eastAsia="Calibri" w:hAnsiTheme="majorBidi" w:cstheme="majorBidi"/>
          <w:color w:val="000000"/>
          <w:sz w:val="28"/>
          <w:cs/>
          <w:lang w:val="en-GB"/>
        </w:rPr>
        <w:t xml:space="preserve"> </w:t>
      </w:r>
      <w:r w:rsidRPr="003415F4">
        <w:rPr>
          <w:rFonts w:asciiTheme="majorBidi" w:eastAsia="Calibri" w:hAnsiTheme="majorBidi" w:cstheme="majorBidi"/>
          <w:color w:val="000000"/>
          <w:sz w:val="28"/>
          <w:lang w:val="en-GB"/>
        </w:rPr>
        <w:t>31</w:t>
      </w:r>
      <w:r w:rsidRPr="003415F4">
        <w:rPr>
          <w:rFonts w:asciiTheme="majorBidi" w:eastAsia="Calibri" w:hAnsiTheme="majorBidi" w:cstheme="majorBidi"/>
          <w:color w:val="000000"/>
          <w:sz w:val="28"/>
          <w:cs/>
          <w:lang w:val="en-GB"/>
        </w:rPr>
        <w:t xml:space="preserve"> ธันวาคม </w:t>
      </w:r>
      <w:r w:rsidR="00A06876" w:rsidRPr="003415F4">
        <w:rPr>
          <w:rFonts w:asciiTheme="majorBidi" w:eastAsia="Calibri" w:hAnsiTheme="majorBidi" w:cstheme="majorBidi"/>
          <w:color w:val="000000"/>
          <w:sz w:val="28"/>
          <w:lang w:val="en-GB"/>
        </w:rPr>
        <w:t>25</w:t>
      </w:r>
      <w:r w:rsidR="00A06876" w:rsidRPr="003415F4">
        <w:rPr>
          <w:rFonts w:asciiTheme="majorBidi" w:eastAsia="Calibri" w:hAnsiTheme="majorBidi" w:cstheme="majorBidi"/>
          <w:color w:val="000000"/>
          <w:sz w:val="28"/>
        </w:rPr>
        <w:t>6</w:t>
      </w:r>
      <w:r w:rsidR="009922AD">
        <w:rPr>
          <w:rFonts w:asciiTheme="majorBidi" w:eastAsia="Calibri" w:hAnsiTheme="majorBidi" w:cstheme="majorBidi"/>
          <w:color w:val="000000"/>
          <w:sz w:val="28"/>
        </w:rPr>
        <w:t>1</w:t>
      </w:r>
      <w:r w:rsidRPr="003415F4">
        <w:rPr>
          <w:rFonts w:asciiTheme="majorBidi" w:eastAsia="Calibri" w:hAnsiTheme="majorBidi" w:cstheme="majorBidi"/>
          <w:color w:val="000000"/>
          <w:sz w:val="28"/>
          <w:cs/>
        </w:rPr>
        <w:t xml:space="preserve"> จำนวน </w:t>
      </w:r>
      <w:r w:rsidR="009922AD">
        <w:rPr>
          <w:rFonts w:asciiTheme="majorBidi" w:eastAsia="Calibri" w:hAnsiTheme="majorBidi" w:cstheme="majorBidi"/>
          <w:color w:val="000000"/>
          <w:sz w:val="28"/>
        </w:rPr>
        <w:t>1,69</w:t>
      </w:r>
      <w:r w:rsidR="00AA2348">
        <w:rPr>
          <w:rFonts w:asciiTheme="majorBidi" w:eastAsia="Calibri" w:hAnsiTheme="majorBidi" w:cstheme="majorBidi"/>
          <w:color w:val="000000"/>
          <w:sz w:val="28"/>
        </w:rPr>
        <w:t>7.52</w:t>
      </w:r>
      <w:r w:rsidRPr="00CD2065">
        <w:rPr>
          <w:rFonts w:asciiTheme="majorBidi" w:eastAsia="Calibri" w:hAnsiTheme="majorBidi" w:cstheme="majorBidi"/>
          <w:color w:val="000000"/>
          <w:sz w:val="28"/>
          <w:cs/>
        </w:rPr>
        <w:t xml:space="preserve"> </w:t>
      </w:r>
      <w:r w:rsidRPr="003415F4">
        <w:rPr>
          <w:rFonts w:asciiTheme="majorBidi" w:eastAsia="Calibri" w:hAnsiTheme="majorBidi" w:cstheme="majorBidi"/>
          <w:color w:val="000000"/>
          <w:sz w:val="28"/>
          <w:cs/>
        </w:rPr>
        <w:t xml:space="preserve">ล้านบาท </w:t>
      </w:r>
      <w:r w:rsidR="00885FAE">
        <w:rPr>
          <w:rFonts w:asciiTheme="majorBidi" w:eastAsia="Calibri" w:hAnsiTheme="majorBidi" w:cstheme="majorBidi" w:hint="cs"/>
          <w:color w:val="000000"/>
          <w:sz w:val="28"/>
          <w:cs/>
        </w:rPr>
        <w:t>หรือเพิ่มขึ้น</w:t>
      </w:r>
      <w:r w:rsidRPr="003415F4">
        <w:rPr>
          <w:rFonts w:asciiTheme="majorBidi" w:eastAsia="Calibri" w:hAnsiTheme="majorBidi" w:cstheme="majorBidi"/>
          <w:color w:val="000000"/>
          <w:sz w:val="28"/>
          <w:cs/>
        </w:rPr>
        <w:t xml:space="preserve">ร้อยละ </w:t>
      </w:r>
      <w:r w:rsidR="000465B3">
        <w:rPr>
          <w:rFonts w:asciiTheme="majorBidi" w:eastAsia="Calibri" w:hAnsiTheme="majorBidi" w:cstheme="majorBidi"/>
          <w:color w:val="000000"/>
          <w:sz w:val="28"/>
        </w:rPr>
        <w:t>27.9</w:t>
      </w:r>
      <w:r w:rsidR="00AA2348">
        <w:rPr>
          <w:rFonts w:asciiTheme="majorBidi" w:eastAsia="Calibri" w:hAnsiTheme="majorBidi" w:cstheme="majorBidi"/>
          <w:color w:val="000000"/>
          <w:sz w:val="28"/>
        </w:rPr>
        <w:t>1</w:t>
      </w:r>
      <w:r w:rsidR="00885FAE">
        <w:rPr>
          <w:rFonts w:asciiTheme="majorBidi" w:eastAsia="Calibri" w:hAnsiTheme="majorBidi" w:cstheme="majorBidi"/>
          <w:color w:val="000000"/>
          <w:sz w:val="28"/>
        </w:rPr>
        <w:t xml:space="preserve"> </w:t>
      </w:r>
      <w:r w:rsidR="00885FAE">
        <w:rPr>
          <w:rFonts w:asciiTheme="majorBidi" w:eastAsia="Calibri" w:hAnsiTheme="majorBidi" w:cstheme="majorBidi" w:hint="cs"/>
          <w:color w:val="000000"/>
          <w:sz w:val="28"/>
          <w:cs/>
        </w:rPr>
        <w:t>ส่วนใหญ่</w:t>
      </w:r>
      <w:r w:rsidR="00E378F7" w:rsidRPr="003415F4">
        <w:rPr>
          <w:rFonts w:asciiTheme="majorBidi" w:eastAsia="Calibri" w:hAnsiTheme="majorBidi" w:cstheme="majorBidi"/>
          <w:color w:val="000000"/>
          <w:sz w:val="28"/>
          <w:cs/>
        </w:rPr>
        <w:t>เกิดจาก</w:t>
      </w:r>
      <w:r w:rsidR="00757720">
        <w:rPr>
          <w:rFonts w:asciiTheme="majorBidi" w:eastAsia="Calibri" w:hAnsiTheme="majorBidi" w:cstheme="majorBidi" w:hint="cs"/>
          <w:color w:val="000000"/>
          <w:sz w:val="28"/>
          <w:cs/>
        </w:rPr>
        <w:t xml:space="preserve">สินทรัพย์หมุนเวียนเพิ่มขึ้น </w:t>
      </w:r>
      <w:r w:rsidR="00AA2348">
        <w:rPr>
          <w:rFonts w:asciiTheme="majorBidi" w:eastAsia="Calibri" w:hAnsiTheme="majorBidi" w:cstheme="majorBidi"/>
          <w:color w:val="000000"/>
          <w:sz w:val="28"/>
        </w:rPr>
        <w:t>1,723.7</w:t>
      </w:r>
      <w:r w:rsidR="000E7EE9">
        <w:rPr>
          <w:rFonts w:asciiTheme="majorBidi" w:eastAsia="Calibri" w:hAnsiTheme="majorBidi" w:cstheme="majorBidi"/>
          <w:color w:val="000000"/>
          <w:sz w:val="28"/>
        </w:rPr>
        <w:t>9</w:t>
      </w:r>
      <w:r w:rsidR="00757720">
        <w:rPr>
          <w:rFonts w:asciiTheme="majorBidi" w:eastAsia="Calibri" w:hAnsiTheme="majorBidi" w:cstheme="majorBidi" w:hint="cs"/>
          <w:color w:val="000000"/>
          <w:sz w:val="28"/>
          <w:cs/>
        </w:rPr>
        <w:t xml:space="preserve"> ล้านบาท</w:t>
      </w:r>
      <w:r w:rsidR="008C6996">
        <w:rPr>
          <w:rFonts w:asciiTheme="majorBidi" w:eastAsia="Calibri" w:hAnsiTheme="majorBidi" w:cstheme="majorBidi" w:hint="cs"/>
          <w:color w:val="000000"/>
          <w:sz w:val="28"/>
          <w:cs/>
        </w:rPr>
        <w:t xml:space="preserve"> </w:t>
      </w:r>
      <w:r w:rsidR="008038DF">
        <w:rPr>
          <w:rFonts w:asciiTheme="majorBidi" w:eastAsia="Calibri" w:hAnsiTheme="majorBidi" w:cstheme="majorBidi"/>
          <w:color w:val="000000"/>
          <w:sz w:val="28"/>
        </w:rPr>
        <w:t xml:space="preserve">    </w:t>
      </w:r>
      <w:r w:rsidR="00885FAE">
        <w:rPr>
          <w:rFonts w:asciiTheme="majorBidi" w:eastAsia="Calibri" w:hAnsiTheme="majorBidi" w:cstheme="majorBidi" w:hint="cs"/>
          <w:color w:val="000000"/>
          <w:sz w:val="28"/>
          <w:cs/>
        </w:rPr>
        <w:t>ซึ่งเกิดจากการเพิ่มขึ้นของ</w:t>
      </w:r>
      <w:r w:rsidR="008C6996">
        <w:rPr>
          <w:rFonts w:asciiTheme="majorBidi" w:eastAsia="Calibri" w:hAnsiTheme="majorBidi" w:cstheme="majorBidi" w:hint="cs"/>
          <w:color w:val="000000"/>
          <w:sz w:val="28"/>
          <w:cs/>
        </w:rPr>
        <w:t>เงินลงทุนชั่วคราว</w:t>
      </w:r>
      <w:r w:rsidR="00885FAE">
        <w:rPr>
          <w:rFonts w:asciiTheme="majorBidi" w:eastAsia="Calibri" w:hAnsiTheme="majorBidi" w:cstheme="majorBidi" w:hint="cs"/>
          <w:color w:val="000000"/>
          <w:sz w:val="28"/>
          <w:cs/>
        </w:rPr>
        <w:t>และ</w:t>
      </w:r>
      <w:r w:rsidR="008C6996">
        <w:rPr>
          <w:rFonts w:asciiTheme="majorBidi" w:eastAsia="Calibri" w:hAnsiTheme="majorBidi" w:cstheme="majorBidi" w:hint="cs"/>
          <w:color w:val="000000"/>
          <w:sz w:val="28"/>
          <w:cs/>
        </w:rPr>
        <w:t>ต้นทุนพัฒนาอสังหาริมทรัพย์และสินค้า</w:t>
      </w:r>
      <w:r w:rsidR="00FE07A2">
        <w:rPr>
          <w:rFonts w:asciiTheme="majorBidi" w:eastAsia="Calibri" w:hAnsiTheme="majorBidi" w:cstheme="majorBidi" w:hint="cs"/>
          <w:color w:val="000000"/>
          <w:sz w:val="28"/>
          <w:cs/>
        </w:rPr>
        <w:t>คงเหลือ</w:t>
      </w:r>
      <w:r w:rsidR="000E7EE9">
        <w:rPr>
          <w:rFonts w:asciiTheme="majorBidi" w:eastAsia="Calibri" w:hAnsiTheme="majorBidi" w:cstheme="majorBidi" w:hint="cs"/>
          <w:color w:val="000000"/>
          <w:sz w:val="28"/>
          <w:cs/>
        </w:rPr>
        <w:t>เป็นหลัก</w:t>
      </w:r>
      <w:r w:rsidR="001926DC" w:rsidRPr="003415F4">
        <w:rPr>
          <w:rFonts w:asciiTheme="majorBidi" w:eastAsia="Calibri" w:hAnsiTheme="majorBidi" w:cstheme="majorBidi"/>
          <w:color w:val="000000"/>
          <w:sz w:val="28"/>
          <w:cs/>
        </w:rPr>
        <w:t xml:space="preserve"> </w:t>
      </w:r>
      <w:r w:rsidR="00B525F6">
        <w:rPr>
          <w:rFonts w:asciiTheme="majorBidi" w:eastAsia="Calibri" w:hAnsiTheme="majorBidi" w:cstheme="majorBidi" w:hint="cs"/>
          <w:color w:val="000000"/>
          <w:sz w:val="28"/>
          <w:cs/>
        </w:rPr>
        <w:t>โดยมี</w:t>
      </w:r>
      <w:r w:rsidRPr="003415F4">
        <w:rPr>
          <w:rFonts w:asciiTheme="majorBidi" w:eastAsia="Calibri" w:hAnsiTheme="majorBidi" w:cstheme="majorBidi"/>
          <w:color w:val="000000"/>
          <w:sz w:val="28"/>
          <w:cs/>
        </w:rPr>
        <w:t>รายละเอียดการ</w:t>
      </w:r>
      <w:r w:rsidR="00AE4CDC" w:rsidRPr="003415F4">
        <w:rPr>
          <w:rFonts w:asciiTheme="majorBidi" w:eastAsia="Calibri" w:hAnsiTheme="majorBidi" w:cstheme="majorBidi"/>
          <w:color w:val="000000"/>
          <w:sz w:val="28"/>
          <w:cs/>
        </w:rPr>
        <w:t>เปลี่ยนแปลงสินทรัพย์ที่สำคัญ</w:t>
      </w:r>
      <w:r w:rsidRPr="003415F4">
        <w:rPr>
          <w:rFonts w:asciiTheme="majorBidi" w:eastAsia="Calibri" w:hAnsiTheme="majorBidi" w:cstheme="majorBidi"/>
          <w:color w:val="000000"/>
          <w:sz w:val="28"/>
          <w:cs/>
        </w:rPr>
        <w:t xml:space="preserve"> มีดังนี้</w:t>
      </w:r>
    </w:p>
    <w:p w14:paraId="48668412" w14:textId="1DC9C00E" w:rsidR="006641EF" w:rsidRPr="003415F4" w:rsidRDefault="004F3EEA" w:rsidP="00BB7AD9">
      <w:pPr>
        <w:pStyle w:val="ListParagraph"/>
        <w:numPr>
          <w:ilvl w:val="0"/>
          <w:numId w:val="38"/>
        </w:numPr>
        <w:tabs>
          <w:tab w:val="left" w:pos="540"/>
        </w:tabs>
        <w:spacing w:after="0" w:line="240" w:lineRule="auto"/>
        <w:ind w:left="0" w:right="43" w:firstLine="270"/>
        <w:jc w:val="thaiDistribute"/>
        <w:rPr>
          <w:rFonts w:asciiTheme="majorBidi" w:hAnsiTheme="majorBidi" w:cstheme="majorBidi"/>
          <w:color w:val="000000"/>
          <w:sz w:val="28"/>
        </w:rPr>
      </w:pPr>
      <w:r w:rsidRPr="003415F4">
        <w:rPr>
          <w:rFonts w:asciiTheme="majorBidi" w:hAnsiTheme="majorBidi" w:cstheme="majorBidi"/>
          <w:color w:val="000000"/>
          <w:sz w:val="28"/>
          <w:cs/>
        </w:rPr>
        <w:t>เงินสดและรายการเทียบเท่าเงินสด ณ</w:t>
      </w:r>
      <w:r w:rsidR="003529BB">
        <w:rPr>
          <w:rFonts w:asciiTheme="majorBidi" w:hAnsiTheme="majorBidi" w:cstheme="majorBidi"/>
          <w:color w:val="000000"/>
          <w:sz w:val="28"/>
        </w:rPr>
        <w:t xml:space="preserve"> </w:t>
      </w:r>
      <w:r w:rsidR="003529BB">
        <w:rPr>
          <w:rFonts w:asciiTheme="majorBidi" w:hAnsiTheme="majorBidi" w:cstheme="majorBidi" w:hint="cs"/>
          <w:color w:val="000000"/>
          <w:sz w:val="28"/>
          <w:cs/>
        </w:rPr>
        <w:t>วันที่</w:t>
      </w:r>
      <w:r w:rsidRPr="003415F4">
        <w:rPr>
          <w:rFonts w:asciiTheme="majorBidi" w:hAnsiTheme="majorBidi" w:cstheme="majorBidi"/>
          <w:color w:val="000000"/>
          <w:sz w:val="28"/>
          <w:cs/>
        </w:rPr>
        <w:t xml:space="preserve"> </w:t>
      </w:r>
      <w:r w:rsidRPr="003415F4">
        <w:rPr>
          <w:rFonts w:asciiTheme="majorBidi" w:hAnsiTheme="majorBidi" w:cstheme="majorBidi"/>
          <w:color w:val="000000"/>
          <w:sz w:val="28"/>
        </w:rPr>
        <w:t xml:space="preserve">31 </w:t>
      </w:r>
      <w:r w:rsidRPr="003415F4">
        <w:rPr>
          <w:rFonts w:asciiTheme="majorBidi" w:hAnsiTheme="majorBidi" w:cstheme="majorBidi"/>
          <w:color w:val="000000"/>
          <w:sz w:val="28"/>
          <w:cs/>
          <w:lang w:val="en-GB"/>
        </w:rPr>
        <w:t xml:space="preserve">ธันวาคม </w:t>
      </w:r>
      <w:r w:rsidRPr="003415F4">
        <w:rPr>
          <w:rFonts w:asciiTheme="majorBidi" w:hAnsiTheme="majorBidi" w:cstheme="majorBidi"/>
          <w:color w:val="000000"/>
          <w:sz w:val="28"/>
        </w:rPr>
        <w:t>25</w:t>
      </w:r>
      <w:r w:rsidR="00120D9D" w:rsidRPr="003415F4">
        <w:rPr>
          <w:rFonts w:asciiTheme="majorBidi" w:hAnsiTheme="majorBidi" w:cstheme="majorBidi"/>
          <w:color w:val="000000"/>
          <w:sz w:val="28"/>
        </w:rPr>
        <w:t>6</w:t>
      </w:r>
      <w:r w:rsidR="000E7EE9">
        <w:rPr>
          <w:rFonts w:asciiTheme="majorBidi" w:hAnsiTheme="majorBidi" w:cstheme="majorBidi"/>
          <w:color w:val="000000"/>
          <w:sz w:val="28"/>
        </w:rPr>
        <w:t>2</w:t>
      </w:r>
      <w:r w:rsidRPr="003415F4">
        <w:rPr>
          <w:rFonts w:asciiTheme="majorBidi" w:hAnsiTheme="majorBidi" w:cstheme="majorBidi"/>
          <w:color w:val="000000"/>
          <w:sz w:val="28"/>
          <w:cs/>
        </w:rPr>
        <w:t xml:space="preserve"> จำนวน </w:t>
      </w:r>
      <w:r w:rsidR="000E7EE9">
        <w:rPr>
          <w:rFonts w:asciiTheme="majorBidi" w:hAnsiTheme="majorBidi" w:cstheme="majorBidi"/>
          <w:color w:val="000000"/>
          <w:sz w:val="28"/>
        </w:rPr>
        <w:t>101.72</w:t>
      </w:r>
      <w:r w:rsidRPr="003415F4">
        <w:rPr>
          <w:rFonts w:asciiTheme="majorBidi" w:hAnsiTheme="majorBidi" w:cstheme="majorBidi"/>
          <w:color w:val="000000"/>
          <w:sz w:val="28"/>
          <w:cs/>
        </w:rPr>
        <w:t xml:space="preserve"> </w:t>
      </w:r>
      <w:r w:rsidRPr="003415F4">
        <w:rPr>
          <w:rFonts w:asciiTheme="majorBidi" w:hAnsiTheme="majorBidi" w:cstheme="majorBidi"/>
          <w:color w:val="000000"/>
          <w:sz w:val="28"/>
          <w:cs/>
          <w:lang w:val="en-GB"/>
        </w:rPr>
        <w:t xml:space="preserve">ล้านบาท </w:t>
      </w:r>
      <w:r w:rsidR="008C6996">
        <w:rPr>
          <w:rFonts w:asciiTheme="majorBidi" w:hAnsiTheme="majorBidi" w:cstheme="majorBidi" w:hint="cs"/>
          <w:color w:val="000000"/>
          <w:sz w:val="28"/>
          <w:cs/>
        </w:rPr>
        <w:t>ลดลง</w:t>
      </w:r>
      <w:r w:rsidRPr="003415F4">
        <w:rPr>
          <w:rFonts w:asciiTheme="majorBidi" w:hAnsiTheme="majorBidi" w:cstheme="majorBidi"/>
          <w:color w:val="000000"/>
          <w:sz w:val="28"/>
          <w:cs/>
        </w:rPr>
        <w:t>จาก</w:t>
      </w:r>
      <w:r w:rsidRPr="003415F4">
        <w:rPr>
          <w:rFonts w:asciiTheme="majorBidi" w:hAnsiTheme="majorBidi" w:cstheme="majorBidi"/>
          <w:color w:val="000000"/>
          <w:sz w:val="28"/>
          <w:cs/>
          <w:lang w:val="en-GB"/>
        </w:rPr>
        <w:t xml:space="preserve"> ณ</w:t>
      </w:r>
      <w:r w:rsidR="0009408B">
        <w:rPr>
          <w:rFonts w:asciiTheme="majorBidi" w:hAnsiTheme="majorBidi" w:cstheme="majorBidi" w:hint="cs"/>
          <w:color w:val="000000"/>
          <w:sz w:val="28"/>
          <w:cs/>
          <w:lang w:val="en-GB"/>
        </w:rPr>
        <w:t xml:space="preserve"> วันที่</w:t>
      </w:r>
      <w:r w:rsidRPr="003415F4">
        <w:rPr>
          <w:rFonts w:asciiTheme="majorBidi" w:hAnsiTheme="majorBidi" w:cstheme="majorBidi"/>
          <w:color w:val="000000"/>
          <w:sz w:val="28"/>
          <w:cs/>
          <w:lang w:val="en-GB"/>
        </w:rPr>
        <w:t xml:space="preserve"> </w:t>
      </w:r>
      <w:r w:rsidRPr="003415F4">
        <w:rPr>
          <w:rFonts w:asciiTheme="majorBidi" w:hAnsiTheme="majorBidi" w:cstheme="majorBidi"/>
          <w:color w:val="000000"/>
          <w:sz w:val="28"/>
          <w:lang w:val="en-GB"/>
        </w:rPr>
        <w:t>31</w:t>
      </w:r>
      <w:r w:rsidRPr="003415F4">
        <w:rPr>
          <w:rFonts w:asciiTheme="majorBidi" w:hAnsiTheme="majorBidi" w:cstheme="majorBidi"/>
          <w:color w:val="000000"/>
          <w:sz w:val="28"/>
          <w:cs/>
          <w:lang w:val="en-GB"/>
        </w:rPr>
        <w:t xml:space="preserve"> ธันวาคม </w:t>
      </w:r>
      <w:r w:rsidRPr="003415F4">
        <w:rPr>
          <w:rFonts w:asciiTheme="majorBidi" w:hAnsiTheme="majorBidi" w:cstheme="majorBidi"/>
          <w:color w:val="000000"/>
          <w:sz w:val="28"/>
          <w:lang w:val="en-GB"/>
        </w:rPr>
        <w:t>25</w:t>
      </w:r>
      <w:r w:rsidR="000E7EE9">
        <w:rPr>
          <w:rFonts w:asciiTheme="majorBidi" w:hAnsiTheme="majorBidi" w:cstheme="majorBidi"/>
          <w:color w:val="000000"/>
          <w:sz w:val="28"/>
        </w:rPr>
        <w:t>61</w:t>
      </w:r>
      <w:r w:rsidR="00BB7AD9">
        <w:rPr>
          <w:rFonts w:asciiTheme="majorBidi" w:hAnsiTheme="majorBidi" w:cstheme="majorBidi"/>
          <w:color w:val="000000"/>
          <w:sz w:val="28"/>
        </w:rPr>
        <w:t xml:space="preserve"> </w:t>
      </w:r>
      <w:r w:rsidRPr="003415F4">
        <w:rPr>
          <w:rFonts w:asciiTheme="majorBidi" w:hAnsiTheme="majorBidi" w:cstheme="majorBidi"/>
          <w:color w:val="000000"/>
          <w:sz w:val="28"/>
          <w:cs/>
        </w:rPr>
        <w:t xml:space="preserve">จำนวน </w:t>
      </w:r>
      <w:r w:rsidR="000E7EE9">
        <w:rPr>
          <w:rFonts w:asciiTheme="majorBidi" w:hAnsiTheme="majorBidi" w:cstheme="majorBidi"/>
          <w:color w:val="000000"/>
          <w:sz w:val="28"/>
        </w:rPr>
        <w:t>96.99</w:t>
      </w:r>
      <w:r w:rsidRPr="003415F4">
        <w:rPr>
          <w:rFonts w:asciiTheme="majorBidi" w:hAnsiTheme="majorBidi" w:cstheme="majorBidi"/>
          <w:color w:val="000000"/>
          <w:sz w:val="28"/>
          <w:cs/>
        </w:rPr>
        <w:t xml:space="preserve"> ล้านบาท </w:t>
      </w:r>
      <w:r w:rsidR="00FE07A2">
        <w:rPr>
          <w:rFonts w:asciiTheme="majorBidi" w:hAnsiTheme="majorBidi" w:cstheme="majorBidi" w:hint="cs"/>
          <w:color w:val="000000"/>
          <w:sz w:val="28"/>
          <w:cs/>
        </w:rPr>
        <w:t>หรือลดลง</w:t>
      </w:r>
      <w:r w:rsidRPr="003415F4">
        <w:rPr>
          <w:rFonts w:asciiTheme="majorBidi" w:hAnsiTheme="majorBidi" w:cstheme="majorBidi"/>
          <w:color w:val="000000"/>
          <w:sz w:val="28"/>
          <w:cs/>
        </w:rPr>
        <w:t xml:space="preserve">ร้อยละ </w:t>
      </w:r>
      <w:r w:rsidR="00FE07A2">
        <w:rPr>
          <w:rFonts w:asciiTheme="majorBidi" w:hAnsiTheme="majorBidi" w:cstheme="majorBidi"/>
          <w:color w:val="000000"/>
          <w:sz w:val="28"/>
        </w:rPr>
        <w:t>48.81</w:t>
      </w:r>
      <w:r w:rsidR="000D62B0" w:rsidRPr="003415F4">
        <w:rPr>
          <w:rFonts w:asciiTheme="majorBidi" w:hAnsiTheme="majorBidi" w:cstheme="majorBidi"/>
          <w:color w:val="000000"/>
          <w:sz w:val="28"/>
          <w:cs/>
        </w:rPr>
        <w:t xml:space="preserve"> </w:t>
      </w:r>
      <w:r w:rsidR="00AA0322" w:rsidRPr="003415F4">
        <w:rPr>
          <w:rFonts w:asciiTheme="majorBidi" w:hAnsiTheme="majorBidi" w:cstheme="majorBidi"/>
          <w:color w:val="000000"/>
          <w:sz w:val="28"/>
          <w:cs/>
        </w:rPr>
        <w:t>เนื่อง</w:t>
      </w:r>
      <w:r w:rsidRPr="003415F4">
        <w:rPr>
          <w:rFonts w:asciiTheme="majorBidi" w:hAnsiTheme="majorBidi" w:cstheme="majorBidi"/>
          <w:color w:val="000000"/>
          <w:sz w:val="28"/>
          <w:cs/>
        </w:rPr>
        <w:t>จากใน</w:t>
      </w:r>
      <w:r w:rsidR="00AA0322" w:rsidRPr="003415F4">
        <w:rPr>
          <w:rFonts w:asciiTheme="majorBidi" w:hAnsiTheme="majorBidi" w:cstheme="majorBidi"/>
          <w:color w:val="000000"/>
          <w:sz w:val="28"/>
          <w:cs/>
        </w:rPr>
        <w:t>ช่วง</w:t>
      </w:r>
      <w:r w:rsidR="00DD3A48" w:rsidRPr="003415F4">
        <w:rPr>
          <w:rFonts w:asciiTheme="majorBidi" w:hAnsiTheme="majorBidi" w:cstheme="majorBidi"/>
          <w:color w:val="000000"/>
          <w:sz w:val="28"/>
          <w:cs/>
        </w:rPr>
        <w:t>ปลาย</w:t>
      </w:r>
      <w:r w:rsidR="00AA0322" w:rsidRPr="003415F4">
        <w:rPr>
          <w:rFonts w:asciiTheme="majorBidi" w:hAnsiTheme="majorBidi" w:cstheme="majorBidi"/>
          <w:color w:val="000000"/>
          <w:sz w:val="28"/>
          <w:cs/>
        </w:rPr>
        <w:t>เดือนธันวาคม</w:t>
      </w:r>
      <w:r w:rsidRPr="003415F4">
        <w:rPr>
          <w:rFonts w:asciiTheme="majorBidi" w:hAnsiTheme="majorBidi" w:cstheme="majorBidi"/>
          <w:color w:val="000000"/>
          <w:sz w:val="28"/>
          <w:cs/>
        </w:rPr>
        <w:t xml:space="preserve"> </w:t>
      </w:r>
      <w:r w:rsidRPr="003415F4">
        <w:rPr>
          <w:rFonts w:asciiTheme="majorBidi" w:hAnsiTheme="majorBidi" w:cstheme="majorBidi"/>
          <w:color w:val="000000"/>
          <w:sz w:val="28"/>
        </w:rPr>
        <w:t>25</w:t>
      </w:r>
      <w:r w:rsidR="00FE07A2">
        <w:rPr>
          <w:rFonts w:asciiTheme="majorBidi" w:hAnsiTheme="majorBidi" w:cstheme="majorBidi"/>
          <w:color w:val="000000"/>
          <w:sz w:val="28"/>
        </w:rPr>
        <w:t>62</w:t>
      </w:r>
      <w:r w:rsidRPr="003415F4">
        <w:rPr>
          <w:rFonts w:asciiTheme="majorBidi" w:hAnsiTheme="majorBidi" w:cstheme="majorBidi"/>
          <w:color w:val="000000"/>
          <w:sz w:val="28"/>
          <w:cs/>
        </w:rPr>
        <w:t xml:space="preserve"> </w:t>
      </w:r>
      <w:r w:rsidR="007156D6">
        <w:rPr>
          <w:rFonts w:asciiTheme="majorBidi" w:hAnsiTheme="majorBidi" w:cstheme="majorBidi" w:hint="cs"/>
          <w:color w:val="000000"/>
          <w:sz w:val="28"/>
          <w:cs/>
        </w:rPr>
        <w:t>ยอดรั</w:t>
      </w:r>
      <w:r w:rsidR="00DD3A48" w:rsidRPr="003415F4">
        <w:rPr>
          <w:rFonts w:asciiTheme="majorBidi" w:hAnsiTheme="majorBidi" w:cstheme="majorBidi"/>
          <w:color w:val="000000"/>
          <w:sz w:val="28"/>
          <w:cs/>
        </w:rPr>
        <w:t>บชำระเงินจาก</w:t>
      </w:r>
      <w:r w:rsidR="00AA0322" w:rsidRPr="003415F4">
        <w:rPr>
          <w:rFonts w:asciiTheme="majorBidi" w:hAnsiTheme="majorBidi" w:cstheme="majorBidi"/>
          <w:color w:val="000000"/>
          <w:sz w:val="28"/>
          <w:cs/>
        </w:rPr>
        <w:t>โอนกรรมสิทธิ์</w:t>
      </w:r>
      <w:r w:rsidR="006641EF" w:rsidRPr="003415F4">
        <w:rPr>
          <w:rFonts w:asciiTheme="majorBidi" w:hAnsiTheme="majorBidi" w:cstheme="majorBidi"/>
          <w:color w:val="000000"/>
          <w:sz w:val="28"/>
          <w:cs/>
        </w:rPr>
        <w:t>โครงการ</w:t>
      </w:r>
      <w:r w:rsidR="001B50F1" w:rsidRPr="003415F4">
        <w:rPr>
          <w:rFonts w:asciiTheme="majorBidi" w:hAnsiTheme="majorBidi" w:cstheme="majorBidi"/>
          <w:color w:val="000000"/>
          <w:sz w:val="28"/>
          <w:cs/>
        </w:rPr>
        <w:t>บ้านและ</w:t>
      </w:r>
      <w:r w:rsidR="004428FA" w:rsidRPr="003415F4">
        <w:rPr>
          <w:rFonts w:asciiTheme="majorBidi" w:hAnsiTheme="majorBidi" w:cstheme="majorBidi"/>
          <w:color w:val="000000"/>
          <w:sz w:val="28"/>
          <w:cs/>
        </w:rPr>
        <w:t>อาคาร</w:t>
      </w:r>
      <w:r w:rsidR="006641EF" w:rsidRPr="003415F4">
        <w:rPr>
          <w:rFonts w:asciiTheme="majorBidi" w:hAnsiTheme="majorBidi" w:cstheme="majorBidi"/>
          <w:color w:val="000000"/>
          <w:sz w:val="28"/>
          <w:cs/>
        </w:rPr>
        <w:t>ชุดพักอาศัย</w:t>
      </w:r>
      <w:r w:rsidR="007156D6">
        <w:rPr>
          <w:rFonts w:asciiTheme="majorBidi" w:hAnsiTheme="majorBidi" w:cstheme="majorBidi" w:hint="cs"/>
          <w:color w:val="000000"/>
          <w:sz w:val="28"/>
          <w:cs/>
        </w:rPr>
        <w:t xml:space="preserve">ลดลงจากช่วงเวลาเดียวกันของปี </w:t>
      </w:r>
      <w:r w:rsidR="00AE05D3">
        <w:rPr>
          <w:rFonts w:asciiTheme="majorBidi" w:hAnsiTheme="majorBidi" w:cstheme="majorBidi"/>
          <w:color w:val="000000"/>
          <w:sz w:val="28"/>
        </w:rPr>
        <w:t>2561</w:t>
      </w:r>
      <w:r w:rsidR="00AE05D3" w:rsidRPr="003415F4">
        <w:rPr>
          <w:rFonts w:asciiTheme="majorBidi" w:hAnsiTheme="majorBidi" w:cstheme="majorBidi"/>
          <w:color w:val="000000"/>
          <w:sz w:val="28"/>
          <w:cs/>
        </w:rPr>
        <w:t xml:space="preserve"> </w:t>
      </w:r>
      <w:r w:rsidR="0079144D" w:rsidRPr="003415F4">
        <w:rPr>
          <w:rFonts w:asciiTheme="majorBidi" w:hAnsiTheme="majorBidi" w:cstheme="majorBidi"/>
          <w:color w:val="000000"/>
          <w:sz w:val="28"/>
          <w:cs/>
        </w:rPr>
        <w:t>และ</w:t>
      </w:r>
      <w:r w:rsidR="007156D6">
        <w:rPr>
          <w:rFonts w:asciiTheme="majorBidi" w:hAnsiTheme="majorBidi" w:cstheme="majorBidi" w:hint="cs"/>
          <w:color w:val="000000"/>
          <w:sz w:val="28"/>
          <w:cs/>
        </w:rPr>
        <w:t>จากการนำเงินไปลงทุน</w:t>
      </w:r>
      <w:r w:rsidR="0053357C">
        <w:rPr>
          <w:rFonts w:asciiTheme="majorBidi" w:hAnsiTheme="majorBidi" w:cstheme="majorBidi" w:hint="cs"/>
          <w:color w:val="000000"/>
          <w:sz w:val="28"/>
          <w:cs/>
        </w:rPr>
        <w:t>ในเงิน</w:t>
      </w:r>
      <w:r w:rsidR="00FE07A2">
        <w:rPr>
          <w:rFonts w:asciiTheme="majorBidi" w:hAnsiTheme="majorBidi" w:cstheme="majorBidi" w:hint="cs"/>
          <w:color w:val="000000"/>
          <w:sz w:val="28"/>
          <w:cs/>
        </w:rPr>
        <w:t>ลงทุน</w:t>
      </w:r>
      <w:r w:rsidR="007156D6">
        <w:rPr>
          <w:rFonts w:asciiTheme="majorBidi" w:hAnsiTheme="majorBidi" w:cstheme="majorBidi" w:hint="cs"/>
          <w:color w:val="000000"/>
          <w:sz w:val="28"/>
          <w:cs/>
        </w:rPr>
        <w:t>ชั่วคราว</w:t>
      </w:r>
    </w:p>
    <w:p w14:paraId="44B6E12D" w14:textId="6D2039E6" w:rsidR="004F3EEA" w:rsidRPr="003415F4" w:rsidRDefault="004F3EEA" w:rsidP="00BB7AD9">
      <w:pPr>
        <w:pStyle w:val="ListParagraph"/>
        <w:numPr>
          <w:ilvl w:val="0"/>
          <w:numId w:val="38"/>
        </w:numPr>
        <w:tabs>
          <w:tab w:val="left" w:pos="540"/>
        </w:tabs>
        <w:spacing w:after="0" w:line="240" w:lineRule="auto"/>
        <w:ind w:left="0" w:right="43" w:firstLine="270"/>
        <w:jc w:val="thaiDistribute"/>
        <w:rPr>
          <w:rFonts w:asciiTheme="majorBidi" w:hAnsiTheme="majorBidi" w:cstheme="majorBidi"/>
          <w:color w:val="000000"/>
          <w:sz w:val="28"/>
        </w:rPr>
      </w:pPr>
      <w:r w:rsidRPr="003415F4">
        <w:rPr>
          <w:rFonts w:asciiTheme="majorBidi" w:hAnsiTheme="majorBidi" w:cstheme="majorBidi"/>
          <w:color w:val="000000"/>
          <w:sz w:val="28"/>
          <w:cs/>
        </w:rPr>
        <w:t>เงินลงทุนชั่วคราว ณ</w:t>
      </w:r>
      <w:r w:rsidR="0009408B">
        <w:rPr>
          <w:rFonts w:asciiTheme="majorBidi" w:hAnsiTheme="majorBidi" w:cstheme="majorBidi" w:hint="cs"/>
          <w:color w:val="000000"/>
          <w:sz w:val="28"/>
          <w:cs/>
        </w:rPr>
        <w:t xml:space="preserve"> วันที่</w:t>
      </w:r>
      <w:r w:rsidRPr="003415F4">
        <w:rPr>
          <w:rFonts w:asciiTheme="majorBidi" w:hAnsiTheme="majorBidi" w:cstheme="majorBidi"/>
          <w:color w:val="000000"/>
          <w:sz w:val="28"/>
          <w:cs/>
        </w:rPr>
        <w:t xml:space="preserve"> </w:t>
      </w:r>
      <w:r w:rsidRPr="003415F4">
        <w:rPr>
          <w:rFonts w:asciiTheme="majorBidi" w:hAnsiTheme="majorBidi" w:cstheme="majorBidi"/>
          <w:color w:val="000000"/>
          <w:sz w:val="28"/>
        </w:rPr>
        <w:t xml:space="preserve">31 </w:t>
      </w:r>
      <w:r w:rsidRPr="003415F4">
        <w:rPr>
          <w:rFonts w:asciiTheme="majorBidi" w:hAnsiTheme="majorBidi" w:cstheme="majorBidi"/>
          <w:color w:val="000000"/>
          <w:sz w:val="28"/>
          <w:cs/>
          <w:lang w:val="en-GB"/>
        </w:rPr>
        <w:t xml:space="preserve">ธันวาคม </w:t>
      </w:r>
      <w:r w:rsidRPr="003415F4">
        <w:rPr>
          <w:rFonts w:asciiTheme="majorBidi" w:hAnsiTheme="majorBidi" w:cstheme="majorBidi"/>
          <w:color w:val="000000"/>
          <w:sz w:val="28"/>
        </w:rPr>
        <w:t>25</w:t>
      </w:r>
      <w:r w:rsidR="00DD4531" w:rsidRPr="003415F4">
        <w:rPr>
          <w:rFonts w:asciiTheme="majorBidi" w:hAnsiTheme="majorBidi" w:cstheme="majorBidi"/>
          <w:color w:val="000000"/>
          <w:sz w:val="28"/>
        </w:rPr>
        <w:t>6</w:t>
      </w:r>
      <w:r w:rsidR="000E7EE9">
        <w:rPr>
          <w:rFonts w:asciiTheme="majorBidi" w:hAnsiTheme="majorBidi" w:cstheme="majorBidi"/>
          <w:color w:val="000000"/>
          <w:sz w:val="28"/>
        </w:rPr>
        <w:t>2</w:t>
      </w:r>
      <w:r w:rsidRPr="003415F4">
        <w:rPr>
          <w:rFonts w:asciiTheme="majorBidi" w:hAnsiTheme="majorBidi" w:cstheme="majorBidi"/>
          <w:color w:val="000000"/>
          <w:sz w:val="28"/>
          <w:cs/>
        </w:rPr>
        <w:t xml:space="preserve"> จำนวน </w:t>
      </w:r>
      <w:r w:rsidR="000E7EE9">
        <w:rPr>
          <w:rFonts w:asciiTheme="majorBidi" w:hAnsiTheme="majorBidi" w:cstheme="majorBidi"/>
          <w:color w:val="000000"/>
          <w:sz w:val="28"/>
          <w:lang w:val="en-GB"/>
        </w:rPr>
        <w:t>100.24</w:t>
      </w:r>
      <w:r w:rsidRPr="003415F4">
        <w:rPr>
          <w:rFonts w:asciiTheme="majorBidi" w:hAnsiTheme="majorBidi" w:cstheme="majorBidi"/>
          <w:color w:val="000000"/>
          <w:sz w:val="28"/>
          <w:cs/>
          <w:lang w:val="en-GB"/>
        </w:rPr>
        <w:t xml:space="preserve"> ล้านบาท</w:t>
      </w:r>
      <w:r w:rsidR="006641EF" w:rsidRPr="003415F4">
        <w:rPr>
          <w:rFonts w:asciiTheme="majorBidi" w:hAnsiTheme="majorBidi" w:cstheme="majorBidi"/>
          <w:color w:val="000000"/>
          <w:sz w:val="28"/>
          <w:cs/>
        </w:rPr>
        <w:t xml:space="preserve"> </w:t>
      </w:r>
      <w:r w:rsidR="00800267">
        <w:rPr>
          <w:rFonts w:asciiTheme="majorBidi" w:hAnsiTheme="majorBidi" w:cstheme="majorBidi" w:hint="cs"/>
          <w:color w:val="000000"/>
          <w:sz w:val="28"/>
          <w:cs/>
        </w:rPr>
        <w:t>เพิ่มขึ้น</w:t>
      </w:r>
      <w:r w:rsidRPr="003415F4">
        <w:rPr>
          <w:rFonts w:asciiTheme="majorBidi" w:hAnsiTheme="majorBidi" w:cstheme="majorBidi"/>
          <w:color w:val="000000"/>
          <w:sz w:val="28"/>
          <w:cs/>
        </w:rPr>
        <w:t>จาก</w:t>
      </w:r>
      <w:r w:rsidRPr="003415F4">
        <w:rPr>
          <w:rFonts w:asciiTheme="majorBidi" w:hAnsiTheme="majorBidi" w:cstheme="majorBidi"/>
          <w:color w:val="000000"/>
          <w:sz w:val="28"/>
          <w:cs/>
          <w:lang w:val="en-GB"/>
        </w:rPr>
        <w:t xml:space="preserve"> ณ</w:t>
      </w:r>
      <w:r w:rsidR="0009408B">
        <w:rPr>
          <w:rFonts w:asciiTheme="majorBidi" w:hAnsiTheme="majorBidi" w:cstheme="majorBidi" w:hint="cs"/>
          <w:color w:val="000000"/>
          <w:sz w:val="28"/>
          <w:cs/>
          <w:lang w:val="en-GB"/>
        </w:rPr>
        <w:t xml:space="preserve"> วันที่</w:t>
      </w:r>
      <w:r w:rsidRPr="003415F4">
        <w:rPr>
          <w:rFonts w:asciiTheme="majorBidi" w:hAnsiTheme="majorBidi" w:cstheme="majorBidi"/>
          <w:color w:val="000000"/>
          <w:sz w:val="28"/>
          <w:cs/>
          <w:lang w:val="en-GB"/>
        </w:rPr>
        <w:t xml:space="preserve"> </w:t>
      </w:r>
      <w:r w:rsidR="0079144D" w:rsidRPr="003415F4">
        <w:rPr>
          <w:rFonts w:asciiTheme="majorBidi" w:hAnsiTheme="majorBidi" w:cstheme="majorBidi"/>
          <w:color w:val="000000"/>
          <w:sz w:val="28"/>
          <w:cs/>
          <w:lang w:val="en-GB"/>
        </w:rPr>
        <w:t xml:space="preserve"> </w:t>
      </w:r>
      <w:r w:rsidRPr="003415F4">
        <w:rPr>
          <w:rFonts w:asciiTheme="majorBidi" w:hAnsiTheme="majorBidi" w:cstheme="majorBidi"/>
          <w:color w:val="000000"/>
          <w:sz w:val="28"/>
          <w:lang w:val="en-GB"/>
        </w:rPr>
        <w:t>31</w:t>
      </w:r>
      <w:r w:rsidRPr="003415F4">
        <w:rPr>
          <w:rFonts w:asciiTheme="majorBidi" w:hAnsiTheme="majorBidi" w:cstheme="majorBidi"/>
          <w:color w:val="000000"/>
          <w:sz w:val="28"/>
          <w:cs/>
          <w:lang w:val="en-GB"/>
        </w:rPr>
        <w:t xml:space="preserve"> ธันวาคม </w:t>
      </w:r>
      <w:r w:rsidRPr="003415F4">
        <w:rPr>
          <w:rFonts w:asciiTheme="majorBidi" w:hAnsiTheme="majorBidi" w:cstheme="majorBidi"/>
          <w:color w:val="000000"/>
          <w:sz w:val="28"/>
          <w:lang w:val="en-GB"/>
        </w:rPr>
        <w:t>25</w:t>
      </w:r>
      <w:r w:rsidR="00CB119B" w:rsidRPr="003415F4">
        <w:rPr>
          <w:rFonts w:asciiTheme="majorBidi" w:hAnsiTheme="majorBidi" w:cstheme="majorBidi"/>
          <w:color w:val="000000"/>
          <w:sz w:val="28"/>
          <w:lang w:val="en-GB"/>
        </w:rPr>
        <w:t>6</w:t>
      </w:r>
      <w:r w:rsidR="000E7EE9">
        <w:rPr>
          <w:rFonts w:asciiTheme="majorBidi" w:hAnsiTheme="majorBidi" w:cstheme="majorBidi"/>
          <w:color w:val="000000"/>
          <w:sz w:val="28"/>
        </w:rPr>
        <w:t>1</w:t>
      </w:r>
      <w:r w:rsidRPr="003415F4">
        <w:rPr>
          <w:rFonts w:asciiTheme="majorBidi" w:hAnsiTheme="majorBidi" w:cstheme="majorBidi"/>
          <w:color w:val="000000"/>
          <w:sz w:val="28"/>
          <w:cs/>
        </w:rPr>
        <w:t xml:space="preserve"> จำนวน </w:t>
      </w:r>
      <w:r w:rsidR="000E7EE9">
        <w:rPr>
          <w:rFonts w:asciiTheme="majorBidi" w:hAnsiTheme="majorBidi" w:cstheme="majorBidi"/>
          <w:color w:val="000000"/>
          <w:sz w:val="28"/>
          <w:lang w:val="en-GB"/>
        </w:rPr>
        <w:t>32.27</w:t>
      </w:r>
      <w:r w:rsidRPr="003415F4">
        <w:rPr>
          <w:rFonts w:asciiTheme="majorBidi" w:hAnsiTheme="majorBidi" w:cstheme="majorBidi"/>
          <w:color w:val="000000"/>
          <w:sz w:val="28"/>
          <w:cs/>
        </w:rPr>
        <w:t xml:space="preserve"> ล้านบาท </w:t>
      </w:r>
      <w:r w:rsidR="0056335A">
        <w:rPr>
          <w:rFonts w:asciiTheme="majorBidi" w:hAnsiTheme="majorBidi" w:cstheme="majorBidi" w:hint="cs"/>
          <w:color w:val="000000"/>
          <w:sz w:val="28"/>
          <w:cs/>
        </w:rPr>
        <w:t>หรือเพิ่มขึ้น</w:t>
      </w:r>
      <w:r w:rsidRPr="003415F4">
        <w:rPr>
          <w:rFonts w:asciiTheme="majorBidi" w:hAnsiTheme="majorBidi" w:cstheme="majorBidi"/>
          <w:color w:val="000000"/>
          <w:sz w:val="28"/>
          <w:cs/>
        </w:rPr>
        <w:t xml:space="preserve">ร้อยละ </w:t>
      </w:r>
      <w:r w:rsidR="000E7EE9">
        <w:rPr>
          <w:rFonts w:asciiTheme="majorBidi" w:hAnsiTheme="majorBidi" w:cstheme="majorBidi"/>
          <w:color w:val="000000"/>
          <w:sz w:val="28"/>
        </w:rPr>
        <w:t>47.48</w:t>
      </w:r>
      <w:r w:rsidRPr="003415F4">
        <w:rPr>
          <w:rFonts w:asciiTheme="majorBidi" w:hAnsiTheme="majorBidi" w:cstheme="majorBidi"/>
          <w:color w:val="000000"/>
          <w:sz w:val="28"/>
          <w:cs/>
        </w:rPr>
        <w:t xml:space="preserve"> เนื่องจาก</w:t>
      </w:r>
      <w:r w:rsidR="00AE4CDC" w:rsidRPr="003415F4">
        <w:rPr>
          <w:rFonts w:asciiTheme="majorBidi" w:hAnsiTheme="majorBidi" w:cstheme="majorBidi"/>
          <w:color w:val="000000"/>
          <w:sz w:val="28"/>
          <w:cs/>
        </w:rPr>
        <w:t>บริษัท</w:t>
      </w:r>
      <w:r w:rsidR="00D20441">
        <w:rPr>
          <w:rFonts w:asciiTheme="majorBidi" w:hAnsiTheme="majorBidi" w:cstheme="majorBidi" w:hint="cs"/>
          <w:color w:val="000000"/>
          <w:sz w:val="28"/>
          <w:cs/>
        </w:rPr>
        <w:t>และบริษัท</w:t>
      </w:r>
      <w:r w:rsidR="00D26F8F">
        <w:rPr>
          <w:rFonts w:asciiTheme="majorBidi" w:hAnsiTheme="majorBidi" w:cstheme="majorBidi" w:hint="cs"/>
          <w:color w:val="000000"/>
          <w:sz w:val="28"/>
          <w:cs/>
        </w:rPr>
        <w:t>ย่อย</w:t>
      </w:r>
      <w:r w:rsidR="00D20441">
        <w:rPr>
          <w:rFonts w:asciiTheme="majorBidi" w:hAnsiTheme="majorBidi" w:cstheme="majorBidi" w:hint="cs"/>
          <w:color w:val="000000"/>
          <w:sz w:val="28"/>
          <w:cs/>
        </w:rPr>
        <w:t xml:space="preserve"> มีการลงทุน</w:t>
      </w:r>
      <w:r w:rsidR="0056335A">
        <w:rPr>
          <w:rFonts w:asciiTheme="majorBidi" w:hAnsiTheme="majorBidi" w:cstheme="majorBidi" w:hint="cs"/>
          <w:color w:val="000000"/>
          <w:sz w:val="28"/>
          <w:cs/>
        </w:rPr>
        <w:t>เพิ่มขึ้น</w:t>
      </w:r>
      <w:r w:rsidR="00D20441">
        <w:rPr>
          <w:rFonts w:asciiTheme="majorBidi" w:hAnsiTheme="majorBidi" w:cstheme="majorBidi" w:hint="cs"/>
          <w:color w:val="000000"/>
          <w:sz w:val="28"/>
          <w:cs/>
        </w:rPr>
        <w:t>ในกองทุน</w:t>
      </w:r>
      <w:r w:rsidR="0056335A">
        <w:rPr>
          <w:rFonts w:asciiTheme="majorBidi" w:hAnsiTheme="majorBidi" w:cstheme="majorBidi" w:hint="cs"/>
          <w:color w:val="000000"/>
          <w:sz w:val="28"/>
          <w:cs/>
        </w:rPr>
        <w:t>ตราสารเงินที่มีความเสี่ยงต่ำ</w:t>
      </w:r>
    </w:p>
    <w:p w14:paraId="36E94647" w14:textId="7A30140E" w:rsidR="008763A9" w:rsidRDefault="004F3EEA" w:rsidP="00BB7AD9">
      <w:pPr>
        <w:pStyle w:val="ListParagraph"/>
        <w:numPr>
          <w:ilvl w:val="0"/>
          <w:numId w:val="38"/>
        </w:numPr>
        <w:tabs>
          <w:tab w:val="left" w:pos="540"/>
        </w:tabs>
        <w:spacing w:after="0" w:line="240" w:lineRule="auto"/>
        <w:ind w:left="0" w:right="43" w:firstLine="270"/>
        <w:jc w:val="thaiDistribute"/>
        <w:rPr>
          <w:rFonts w:asciiTheme="majorBidi" w:hAnsiTheme="majorBidi" w:cstheme="majorBidi"/>
          <w:color w:val="000000"/>
          <w:sz w:val="28"/>
        </w:rPr>
      </w:pPr>
      <w:r w:rsidRPr="003415F4">
        <w:rPr>
          <w:rFonts w:asciiTheme="majorBidi" w:hAnsiTheme="majorBidi" w:cstheme="majorBidi"/>
          <w:color w:val="000000"/>
          <w:sz w:val="28"/>
          <w:cs/>
          <w:lang w:val="en-GB"/>
        </w:rPr>
        <w:t xml:space="preserve">ต้นทุนพัฒนาอสังหาริมทรัพย์และสินค้าคงเหลือ </w:t>
      </w:r>
      <w:r w:rsidRPr="003415F4">
        <w:rPr>
          <w:rFonts w:asciiTheme="majorBidi" w:hAnsiTheme="majorBidi" w:cstheme="majorBidi"/>
          <w:color w:val="000000"/>
          <w:sz w:val="28"/>
          <w:cs/>
        </w:rPr>
        <w:t xml:space="preserve">ณ วันที่ </w:t>
      </w:r>
      <w:r w:rsidRPr="003415F4">
        <w:rPr>
          <w:rFonts w:asciiTheme="majorBidi" w:hAnsiTheme="majorBidi" w:cstheme="majorBidi"/>
          <w:color w:val="000000"/>
          <w:sz w:val="28"/>
        </w:rPr>
        <w:t xml:space="preserve">31 </w:t>
      </w:r>
      <w:r w:rsidRPr="003415F4">
        <w:rPr>
          <w:rFonts w:asciiTheme="majorBidi" w:hAnsiTheme="majorBidi" w:cstheme="majorBidi"/>
          <w:color w:val="000000"/>
          <w:sz w:val="28"/>
          <w:cs/>
        </w:rPr>
        <w:t>ธันวาคม</w:t>
      </w:r>
      <w:r w:rsidR="00CB119B" w:rsidRPr="003415F4">
        <w:rPr>
          <w:rFonts w:asciiTheme="majorBidi" w:hAnsiTheme="majorBidi" w:cstheme="majorBidi"/>
          <w:color w:val="000000"/>
          <w:sz w:val="28"/>
        </w:rPr>
        <w:t xml:space="preserve"> 256</w:t>
      </w:r>
      <w:r w:rsidR="000E7EE9">
        <w:rPr>
          <w:rFonts w:asciiTheme="majorBidi" w:hAnsiTheme="majorBidi" w:cstheme="majorBidi"/>
          <w:color w:val="000000"/>
          <w:sz w:val="28"/>
        </w:rPr>
        <w:t>2</w:t>
      </w:r>
      <w:r w:rsidRPr="003415F4">
        <w:rPr>
          <w:rFonts w:asciiTheme="majorBidi" w:hAnsiTheme="majorBidi" w:cstheme="majorBidi"/>
          <w:color w:val="000000"/>
          <w:sz w:val="28"/>
          <w:cs/>
        </w:rPr>
        <w:t xml:space="preserve"> </w:t>
      </w:r>
      <w:r w:rsidR="009F56EA" w:rsidRPr="003415F4">
        <w:rPr>
          <w:rFonts w:asciiTheme="majorBidi" w:hAnsiTheme="majorBidi" w:cstheme="majorBidi"/>
          <w:color w:val="000000"/>
          <w:sz w:val="28"/>
          <w:cs/>
        </w:rPr>
        <w:t xml:space="preserve">จำนวน </w:t>
      </w:r>
      <w:r w:rsidR="000E7EE9">
        <w:rPr>
          <w:rFonts w:asciiTheme="majorBidi" w:hAnsiTheme="majorBidi" w:cstheme="majorBidi"/>
          <w:color w:val="000000"/>
          <w:sz w:val="28"/>
        </w:rPr>
        <w:t>4,194.52</w:t>
      </w:r>
      <w:r w:rsidRPr="003415F4">
        <w:rPr>
          <w:rFonts w:asciiTheme="majorBidi" w:hAnsiTheme="majorBidi" w:cstheme="majorBidi"/>
          <w:color w:val="000000"/>
          <w:sz w:val="28"/>
          <w:cs/>
        </w:rPr>
        <w:t xml:space="preserve"> ล้านบาท </w:t>
      </w:r>
      <w:r w:rsidR="00D26F8F">
        <w:rPr>
          <w:rFonts w:asciiTheme="majorBidi" w:hAnsiTheme="majorBidi" w:cstheme="majorBidi" w:hint="cs"/>
          <w:color w:val="000000"/>
          <w:sz w:val="28"/>
          <w:cs/>
        </w:rPr>
        <w:t>เพิ่มขึ้น</w:t>
      </w:r>
      <w:r w:rsidRPr="003415F4">
        <w:rPr>
          <w:rFonts w:asciiTheme="majorBidi" w:hAnsiTheme="majorBidi" w:cstheme="majorBidi"/>
          <w:color w:val="000000"/>
          <w:sz w:val="28"/>
          <w:cs/>
        </w:rPr>
        <w:t>จาก</w:t>
      </w:r>
      <w:r w:rsidRPr="003415F4">
        <w:rPr>
          <w:rFonts w:asciiTheme="majorBidi" w:hAnsiTheme="majorBidi" w:cstheme="majorBidi"/>
          <w:color w:val="000000"/>
          <w:sz w:val="28"/>
          <w:cs/>
          <w:lang w:val="en-GB"/>
        </w:rPr>
        <w:t xml:space="preserve"> ณ</w:t>
      </w:r>
      <w:r w:rsidR="0009408B">
        <w:rPr>
          <w:rFonts w:asciiTheme="majorBidi" w:hAnsiTheme="majorBidi" w:cstheme="majorBidi" w:hint="cs"/>
          <w:color w:val="000000"/>
          <w:sz w:val="28"/>
          <w:cs/>
          <w:lang w:val="en-GB"/>
        </w:rPr>
        <w:t xml:space="preserve"> วันที่</w:t>
      </w:r>
      <w:r w:rsidRPr="003415F4">
        <w:rPr>
          <w:rFonts w:asciiTheme="majorBidi" w:hAnsiTheme="majorBidi" w:cstheme="majorBidi"/>
          <w:color w:val="000000"/>
          <w:sz w:val="28"/>
          <w:cs/>
          <w:lang w:val="en-GB"/>
        </w:rPr>
        <w:t xml:space="preserve"> </w:t>
      </w:r>
      <w:r w:rsidRPr="003415F4">
        <w:rPr>
          <w:rFonts w:asciiTheme="majorBidi" w:hAnsiTheme="majorBidi" w:cstheme="majorBidi"/>
          <w:color w:val="000000"/>
          <w:sz w:val="28"/>
          <w:lang w:val="en-GB"/>
        </w:rPr>
        <w:t>31</w:t>
      </w:r>
      <w:r w:rsidRPr="003415F4">
        <w:rPr>
          <w:rFonts w:asciiTheme="majorBidi" w:hAnsiTheme="majorBidi" w:cstheme="majorBidi"/>
          <w:color w:val="000000"/>
          <w:sz w:val="28"/>
          <w:cs/>
          <w:lang w:val="en-GB"/>
        </w:rPr>
        <w:t xml:space="preserve"> ธันวาคม </w:t>
      </w:r>
      <w:r w:rsidRPr="007849F9">
        <w:rPr>
          <w:rFonts w:asciiTheme="majorBidi" w:hAnsiTheme="majorBidi" w:cstheme="majorBidi"/>
          <w:color w:val="000000"/>
          <w:sz w:val="28"/>
        </w:rPr>
        <w:t>25</w:t>
      </w:r>
      <w:r w:rsidR="00CB119B" w:rsidRPr="007849F9">
        <w:rPr>
          <w:rFonts w:asciiTheme="majorBidi" w:hAnsiTheme="majorBidi" w:cstheme="majorBidi"/>
          <w:color w:val="000000"/>
          <w:sz w:val="28"/>
        </w:rPr>
        <w:t>6</w:t>
      </w:r>
      <w:r w:rsidR="000E7EE9" w:rsidRPr="007849F9">
        <w:rPr>
          <w:rFonts w:asciiTheme="majorBidi" w:hAnsiTheme="majorBidi" w:cstheme="majorBidi"/>
          <w:color w:val="000000"/>
          <w:sz w:val="28"/>
        </w:rPr>
        <w:t>1</w:t>
      </w:r>
      <w:r w:rsidRPr="003415F4">
        <w:rPr>
          <w:rFonts w:asciiTheme="majorBidi" w:hAnsiTheme="majorBidi" w:cstheme="majorBidi"/>
          <w:color w:val="000000"/>
          <w:sz w:val="28"/>
          <w:cs/>
        </w:rPr>
        <w:t xml:space="preserve"> จำนวน </w:t>
      </w:r>
      <w:r w:rsidR="00812BF3">
        <w:rPr>
          <w:rFonts w:asciiTheme="majorBidi" w:hAnsiTheme="majorBidi" w:cstheme="majorBidi"/>
          <w:color w:val="000000"/>
          <w:sz w:val="28"/>
        </w:rPr>
        <w:t>1,606.70</w:t>
      </w:r>
      <w:r w:rsidR="00812BF3">
        <w:rPr>
          <w:rFonts w:asciiTheme="majorBidi" w:hAnsiTheme="majorBidi" w:cstheme="majorBidi"/>
          <w:color w:val="000000"/>
          <w:sz w:val="28"/>
          <w:cs/>
        </w:rPr>
        <w:t xml:space="preserve"> ล้านบาท หรือเพิ่มขึ้น</w:t>
      </w:r>
      <w:r w:rsidRPr="003415F4">
        <w:rPr>
          <w:rFonts w:asciiTheme="majorBidi" w:hAnsiTheme="majorBidi" w:cstheme="majorBidi"/>
          <w:color w:val="000000"/>
          <w:sz w:val="28"/>
          <w:cs/>
        </w:rPr>
        <w:t xml:space="preserve">ร้อยละ </w:t>
      </w:r>
      <w:r w:rsidR="000E7EE9">
        <w:rPr>
          <w:rFonts w:asciiTheme="majorBidi" w:hAnsiTheme="majorBidi" w:cstheme="majorBidi"/>
          <w:color w:val="000000"/>
          <w:sz w:val="28"/>
        </w:rPr>
        <w:t>62.09</w:t>
      </w:r>
      <w:r w:rsidRPr="003415F4">
        <w:rPr>
          <w:rFonts w:asciiTheme="majorBidi" w:hAnsiTheme="majorBidi" w:cstheme="majorBidi"/>
          <w:color w:val="000000"/>
          <w:sz w:val="28"/>
          <w:cs/>
          <w:lang w:val="en-GB"/>
        </w:rPr>
        <w:t xml:space="preserve"> </w:t>
      </w:r>
      <w:r w:rsidR="007849F9">
        <w:rPr>
          <w:rFonts w:asciiTheme="majorBidi" w:hAnsiTheme="majorBidi" w:cstheme="majorBidi" w:hint="cs"/>
          <w:color w:val="000000"/>
          <w:sz w:val="28"/>
          <w:cs/>
          <w:lang w:val="en-GB"/>
        </w:rPr>
        <w:t>และ</w:t>
      </w:r>
      <w:r w:rsidR="007849F9" w:rsidRPr="006825A8">
        <w:rPr>
          <w:rFonts w:asciiTheme="majorBidi" w:hAnsiTheme="majorBidi" w:cstheme="majorBidi" w:hint="cs"/>
          <w:color w:val="000000"/>
          <w:spacing w:val="-4"/>
          <w:sz w:val="28"/>
          <w:cs/>
        </w:rPr>
        <w:t xml:space="preserve">เงินจ่ายล่วงหน้าค่าก่อสร้าง ณ วันที่ </w:t>
      </w:r>
      <w:r w:rsidR="007849F9" w:rsidRPr="006825A8">
        <w:rPr>
          <w:rFonts w:asciiTheme="majorBidi" w:hAnsiTheme="majorBidi" w:cstheme="majorBidi"/>
          <w:color w:val="000000"/>
          <w:spacing w:val="-4"/>
          <w:sz w:val="28"/>
        </w:rPr>
        <w:t>31</w:t>
      </w:r>
      <w:r w:rsidR="007849F9" w:rsidRPr="006825A8">
        <w:rPr>
          <w:rFonts w:asciiTheme="majorBidi" w:hAnsiTheme="majorBidi" w:cstheme="majorBidi" w:hint="cs"/>
          <w:color w:val="000000"/>
          <w:spacing w:val="-4"/>
          <w:sz w:val="28"/>
          <w:cs/>
        </w:rPr>
        <w:t xml:space="preserve"> ธันวาคม </w:t>
      </w:r>
      <w:r w:rsidR="007849F9" w:rsidRPr="006825A8">
        <w:rPr>
          <w:rFonts w:asciiTheme="majorBidi" w:hAnsiTheme="majorBidi" w:cstheme="majorBidi"/>
          <w:color w:val="000000"/>
          <w:spacing w:val="-4"/>
          <w:sz w:val="28"/>
        </w:rPr>
        <w:t>2562</w:t>
      </w:r>
      <w:r w:rsidR="007849F9" w:rsidRPr="006825A8">
        <w:rPr>
          <w:rFonts w:asciiTheme="majorBidi" w:hAnsiTheme="majorBidi" w:cstheme="majorBidi" w:hint="cs"/>
          <w:color w:val="000000"/>
          <w:spacing w:val="-4"/>
          <w:sz w:val="28"/>
          <w:cs/>
        </w:rPr>
        <w:t xml:space="preserve"> จำนวน </w:t>
      </w:r>
      <w:r w:rsidR="007849F9" w:rsidRPr="006825A8">
        <w:rPr>
          <w:rFonts w:asciiTheme="majorBidi" w:hAnsiTheme="majorBidi" w:cstheme="majorBidi"/>
          <w:color w:val="000000"/>
          <w:spacing w:val="-4"/>
          <w:sz w:val="28"/>
        </w:rPr>
        <w:t>39.03</w:t>
      </w:r>
      <w:r w:rsidR="007849F9" w:rsidRPr="006825A8">
        <w:rPr>
          <w:rFonts w:asciiTheme="majorBidi" w:hAnsiTheme="majorBidi" w:cstheme="majorBidi" w:hint="cs"/>
          <w:color w:val="000000"/>
          <w:spacing w:val="-4"/>
          <w:sz w:val="28"/>
          <w:cs/>
        </w:rPr>
        <w:t xml:space="preserve"> ล้านบาท เพิ่มขึ้นจาก ณ วันที่ </w:t>
      </w:r>
      <w:r w:rsidR="007849F9" w:rsidRPr="006825A8">
        <w:rPr>
          <w:rFonts w:asciiTheme="majorBidi" w:hAnsiTheme="majorBidi" w:cstheme="majorBidi"/>
          <w:color w:val="000000"/>
          <w:spacing w:val="-4"/>
          <w:sz w:val="28"/>
        </w:rPr>
        <w:t>31</w:t>
      </w:r>
      <w:r w:rsidR="007849F9" w:rsidRPr="006825A8">
        <w:rPr>
          <w:rFonts w:asciiTheme="majorBidi" w:hAnsiTheme="majorBidi" w:cstheme="majorBidi" w:hint="cs"/>
          <w:color w:val="000000"/>
          <w:spacing w:val="-4"/>
          <w:sz w:val="28"/>
          <w:cs/>
        </w:rPr>
        <w:t xml:space="preserve"> ธันวาคม </w:t>
      </w:r>
      <w:r w:rsidR="007849F9" w:rsidRPr="006825A8">
        <w:rPr>
          <w:rFonts w:asciiTheme="majorBidi" w:hAnsiTheme="majorBidi" w:cstheme="majorBidi"/>
          <w:color w:val="000000"/>
          <w:spacing w:val="-4"/>
          <w:sz w:val="28"/>
        </w:rPr>
        <w:t>2561</w:t>
      </w:r>
      <w:r w:rsidR="007849F9" w:rsidRPr="006825A8">
        <w:rPr>
          <w:rFonts w:asciiTheme="majorBidi" w:hAnsiTheme="majorBidi" w:cstheme="majorBidi" w:hint="cs"/>
          <w:color w:val="000000"/>
          <w:spacing w:val="-4"/>
          <w:sz w:val="28"/>
          <w:cs/>
        </w:rPr>
        <w:t xml:space="preserve"> จำนวน  </w:t>
      </w:r>
      <w:r w:rsidR="007849F9" w:rsidRPr="006825A8">
        <w:rPr>
          <w:rFonts w:asciiTheme="majorBidi" w:hAnsiTheme="majorBidi" w:cstheme="majorBidi"/>
          <w:color w:val="000000"/>
          <w:spacing w:val="-4"/>
          <w:sz w:val="28"/>
        </w:rPr>
        <w:t>33.15</w:t>
      </w:r>
      <w:r w:rsidR="007849F9" w:rsidRPr="006825A8">
        <w:rPr>
          <w:rFonts w:asciiTheme="majorBidi" w:hAnsiTheme="majorBidi" w:cstheme="majorBidi" w:hint="cs"/>
          <w:color w:val="000000"/>
          <w:spacing w:val="-4"/>
          <w:sz w:val="28"/>
          <w:cs/>
        </w:rPr>
        <w:t xml:space="preserve"> ล้านบาท หรือ</w:t>
      </w:r>
      <w:r w:rsidR="007849F9" w:rsidRPr="007849F9">
        <w:rPr>
          <w:rFonts w:asciiTheme="majorBidi" w:hAnsiTheme="majorBidi" w:cstheme="majorBidi" w:hint="cs"/>
          <w:color w:val="000000"/>
          <w:sz w:val="28"/>
          <w:cs/>
        </w:rPr>
        <w:t>เพิ่มขึ้น</w:t>
      </w:r>
      <w:r w:rsidR="007849F9" w:rsidRPr="006825A8">
        <w:rPr>
          <w:rFonts w:asciiTheme="majorBidi" w:hAnsiTheme="majorBidi" w:cstheme="majorBidi" w:hint="cs"/>
          <w:color w:val="000000"/>
          <w:spacing w:val="-4"/>
          <w:sz w:val="28"/>
          <w:cs/>
        </w:rPr>
        <w:t xml:space="preserve">ร้อยละ </w:t>
      </w:r>
      <w:r w:rsidR="007849F9" w:rsidRPr="006825A8">
        <w:rPr>
          <w:rFonts w:asciiTheme="majorBidi" w:hAnsiTheme="majorBidi" w:cstheme="majorBidi"/>
          <w:color w:val="000000"/>
          <w:spacing w:val="-4"/>
          <w:sz w:val="28"/>
        </w:rPr>
        <w:t>563.78</w:t>
      </w:r>
      <w:r w:rsidR="007849F9" w:rsidRPr="006825A8">
        <w:rPr>
          <w:rFonts w:asciiTheme="majorBidi" w:hAnsiTheme="majorBidi" w:cstheme="majorBidi" w:hint="cs"/>
          <w:color w:val="000000"/>
          <w:spacing w:val="-4"/>
          <w:sz w:val="28"/>
          <w:cs/>
        </w:rPr>
        <w:t xml:space="preserve"> </w:t>
      </w:r>
      <w:r w:rsidR="000E7EE9">
        <w:rPr>
          <w:rFonts w:asciiTheme="majorBidi" w:hAnsiTheme="majorBidi" w:cstheme="majorBidi" w:hint="cs"/>
          <w:color w:val="000000"/>
          <w:sz w:val="28"/>
          <w:cs/>
          <w:lang w:val="en-GB"/>
        </w:rPr>
        <w:t>มี</w:t>
      </w:r>
      <w:r w:rsidR="00812BF3">
        <w:rPr>
          <w:rFonts w:asciiTheme="majorBidi" w:hAnsiTheme="majorBidi" w:cstheme="majorBidi" w:hint="cs"/>
          <w:color w:val="000000"/>
          <w:sz w:val="28"/>
          <w:cs/>
        </w:rPr>
        <w:t xml:space="preserve">สาเหตุหลักมาจากในปี </w:t>
      </w:r>
      <w:r w:rsidR="00812BF3">
        <w:rPr>
          <w:rFonts w:asciiTheme="majorBidi" w:hAnsiTheme="majorBidi" w:cstheme="majorBidi"/>
          <w:color w:val="000000"/>
          <w:sz w:val="28"/>
        </w:rPr>
        <w:t xml:space="preserve">2562 </w:t>
      </w:r>
      <w:r w:rsidR="001E288C">
        <w:rPr>
          <w:rFonts w:asciiTheme="majorBidi" w:hAnsiTheme="majorBidi" w:cstheme="majorBidi" w:hint="cs"/>
          <w:color w:val="000000"/>
          <w:sz w:val="28"/>
          <w:cs/>
        </w:rPr>
        <w:t>บริษัท</w:t>
      </w:r>
      <w:r w:rsidR="000E7EE9">
        <w:rPr>
          <w:rFonts w:asciiTheme="majorBidi" w:hAnsiTheme="majorBidi" w:cstheme="majorBidi" w:hint="cs"/>
          <w:color w:val="000000"/>
          <w:sz w:val="28"/>
          <w:cs/>
        </w:rPr>
        <w:t>มีค่าก่อสร้างโครงการที่เปิดขายไปแล้ว</w:t>
      </w:r>
      <w:r w:rsidR="00BB4F50">
        <w:rPr>
          <w:rFonts w:asciiTheme="majorBidi" w:hAnsiTheme="majorBidi" w:cstheme="majorBidi" w:hint="cs"/>
          <w:color w:val="000000"/>
          <w:sz w:val="28"/>
          <w:cs/>
        </w:rPr>
        <w:t xml:space="preserve"> </w:t>
      </w:r>
      <w:r w:rsidR="000E7EE9">
        <w:rPr>
          <w:rFonts w:asciiTheme="majorBidi" w:hAnsiTheme="majorBidi" w:cstheme="majorBidi" w:hint="cs"/>
          <w:color w:val="000000"/>
          <w:sz w:val="28"/>
          <w:cs/>
        </w:rPr>
        <w:t>รวมทั้งซื้อที่ดินเพิ่มเติม</w:t>
      </w:r>
      <w:r w:rsidR="00FF0FC5">
        <w:rPr>
          <w:rFonts w:asciiTheme="majorBidi" w:hAnsiTheme="majorBidi" w:cstheme="majorBidi" w:hint="cs"/>
          <w:color w:val="000000"/>
          <w:sz w:val="28"/>
          <w:cs/>
        </w:rPr>
        <w:t>เพื่อรองรับการ</w:t>
      </w:r>
      <w:r w:rsidR="000E7EE9">
        <w:rPr>
          <w:rFonts w:asciiTheme="majorBidi" w:hAnsiTheme="majorBidi" w:cstheme="majorBidi" w:hint="cs"/>
          <w:color w:val="000000"/>
          <w:sz w:val="28"/>
          <w:cs/>
        </w:rPr>
        <w:t>พัฒนา</w:t>
      </w:r>
      <w:r w:rsidR="00BB4F50">
        <w:rPr>
          <w:rFonts w:asciiTheme="majorBidi" w:hAnsiTheme="majorBidi" w:cstheme="majorBidi" w:hint="cs"/>
          <w:color w:val="000000"/>
          <w:sz w:val="28"/>
          <w:cs/>
        </w:rPr>
        <w:t>โครงการใหม่ใน</w:t>
      </w:r>
      <w:r w:rsidR="00FF0FC5">
        <w:rPr>
          <w:rFonts w:asciiTheme="majorBidi" w:hAnsiTheme="majorBidi" w:cstheme="majorBidi" w:hint="cs"/>
          <w:color w:val="000000"/>
          <w:sz w:val="28"/>
          <w:cs/>
        </w:rPr>
        <w:t>อนาคต</w:t>
      </w:r>
      <w:r w:rsidR="007849F9">
        <w:rPr>
          <w:rFonts w:asciiTheme="majorBidi" w:hAnsiTheme="majorBidi" w:cstheme="majorBidi" w:hint="cs"/>
          <w:color w:val="000000"/>
          <w:sz w:val="28"/>
          <w:cs/>
        </w:rPr>
        <w:t>เพิ่มมากขึ้น</w:t>
      </w:r>
    </w:p>
    <w:p w14:paraId="3DF3679C" w14:textId="4357731A" w:rsidR="00FD4973" w:rsidRPr="007849F9" w:rsidRDefault="009C387E" w:rsidP="00BB7AD9">
      <w:pPr>
        <w:pStyle w:val="ListParagraph"/>
        <w:numPr>
          <w:ilvl w:val="0"/>
          <w:numId w:val="38"/>
        </w:numPr>
        <w:tabs>
          <w:tab w:val="left" w:pos="540"/>
        </w:tabs>
        <w:spacing w:after="0" w:line="240" w:lineRule="auto"/>
        <w:ind w:left="0" w:right="43" w:firstLine="270"/>
        <w:jc w:val="thaiDistribute"/>
        <w:rPr>
          <w:rFonts w:asciiTheme="majorBidi" w:hAnsiTheme="majorBidi" w:cstheme="majorBidi"/>
          <w:color w:val="000000"/>
          <w:sz w:val="28"/>
          <w:cs/>
        </w:rPr>
      </w:pPr>
      <w:r w:rsidRPr="009C387E">
        <w:rPr>
          <w:rFonts w:asciiTheme="majorBidi" w:hAnsiTheme="majorBidi" w:cstheme="majorBidi"/>
          <w:color w:val="000000"/>
          <w:sz w:val="28"/>
          <w:cs/>
        </w:rPr>
        <w:t>ต้นทุน</w:t>
      </w:r>
      <w:r w:rsidRPr="007849F9">
        <w:rPr>
          <w:rFonts w:asciiTheme="majorBidi" w:hAnsiTheme="majorBidi" w:cstheme="majorBidi"/>
          <w:color w:val="000000"/>
          <w:spacing w:val="-4"/>
          <w:sz w:val="28"/>
          <w:cs/>
        </w:rPr>
        <w:t>เพื่อให้</w:t>
      </w:r>
      <w:r w:rsidRPr="009C387E">
        <w:rPr>
          <w:rFonts w:asciiTheme="majorBidi" w:hAnsiTheme="majorBidi" w:cstheme="majorBidi"/>
          <w:color w:val="000000"/>
          <w:sz w:val="28"/>
          <w:cs/>
        </w:rPr>
        <w:t>ได้มาซึ่งสัญญาที่ทำกับลูกค้า</w:t>
      </w:r>
      <w:r w:rsidR="00A9503A" w:rsidRPr="009C387E">
        <w:rPr>
          <w:rFonts w:asciiTheme="majorBidi" w:hAnsiTheme="majorBidi" w:cstheme="majorBidi"/>
          <w:color w:val="000000"/>
          <w:sz w:val="28"/>
          <w:cs/>
        </w:rPr>
        <w:t xml:space="preserve"> </w:t>
      </w:r>
      <w:r>
        <w:rPr>
          <w:rFonts w:asciiTheme="majorBidi" w:hAnsiTheme="majorBidi" w:cstheme="majorBidi" w:hint="cs"/>
          <w:color w:val="000000"/>
          <w:sz w:val="28"/>
          <w:cs/>
        </w:rPr>
        <w:t xml:space="preserve">ณ วันที่ </w:t>
      </w:r>
      <w:r w:rsidR="00D20441">
        <w:rPr>
          <w:rFonts w:asciiTheme="majorBidi" w:hAnsiTheme="majorBidi" w:cstheme="majorBidi"/>
          <w:color w:val="000000"/>
          <w:sz w:val="28"/>
        </w:rPr>
        <w:t>31</w:t>
      </w:r>
      <w:r w:rsidR="00D20441">
        <w:rPr>
          <w:rFonts w:asciiTheme="majorBidi" w:hAnsiTheme="majorBidi" w:cstheme="majorBidi" w:hint="cs"/>
          <w:color w:val="000000"/>
          <w:sz w:val="28"/>
          <w:cs/>
        </w:rPr>
        <w:t xml:space="preserve"> </w:t>
      </w:r>
      <w:r>
        <w:rPr>
          <w:rFonts w:asciiTheme="majorBidi" w:hAnsiTheme="majorBidi" w:cstheme="majorBidi" w:hint="cs"/>
          <w:color w:val="000000"/>
          <w:sz w:val="28"/>
          <w:cs/>
        </w:rPr>
        <w:t xml:space="preserve">ธันวาคม </w:t>
      </w:r>
      <w:r w:rsidR="00D20441">
        <w:rPr>
          <w:rFonts w:asciiTheme="majorBidi" w:hAnsiTheme="majorBidi" w:cstheme="majorBidi"/>
          <w:color w:val="000000"/>
          <w:sz w:val="28"/>
        </w:rPr>
        <w:t>2562</w:t>
      </w:r>
      <w:r w:rsidR="00D20441">
        <w:rPr>
          <w:rFonts w:asciiTheme="majorBidi" w:hAnsiTheme="majorBidi" w:cstheme="majorBidi" w:hint="cs"/>
          <w:color w:val="000000"/>
          <w:sz w:val="28"/>
          <w:cs/>
        </w:rPr>
        <w:t xml:space="preserve"> </w:t>
      </w:r>
      <w:r>
        <w:rPr>
          <w:rFonts w:asciiTheme="majorBidi" w:hAnsiTheme="majorBidi" w:cstheme="majorBidi" w:hint="cs"/>
          <w:color w:val="000000"/>
          <w:sz w:val="28"/>
          <w:cs/>
        </w:rPr>
        <w:t xml:space="preserve">จำนวน </w:t>
      </w:r>
      <w:r w:rsidR="00D20441">
        <w:rPr>
          <w:rFonts w:asciiTheme="majorBidi" w:hAnsiTheme="majorBidi" w:cstheme="majorBidi"/>
          <w:color w:val="000000"/>
          <w:sz w:val="28"/>
        </w:rPr>
        <w:t>131.31</w:t>
      </w:r>
      <w:r>
        <w:rPr>
          <w:rFonts w:asciiTheme="majorBidi" w:hAnsiTheme="majorBidi" w:cstheme="majorBidi" w:hint="cs"/>
          <w:color w:val="000000"/>
          <w:sz w:val="28"/>
          <w:cs/>
        </w:rPr>
        <w:t xml:space="preserve"> ล้านบาท เพิ่มขึ้นจาก ณ วันที่ </w:t>
      </w:r>
      <w:r w:rsidR="00D20441" w:rsidRPr="007849F9">
        <w:rPr>
          <w:rFonts w:asciiTheme="majorBidi" w:hAnsiTheme="majorBidi" w:cstheme="majorBidi"/>
          <w:color w:val="000000"/>
          <w:sz w:val="28"/>
        </w:rPr>
        <w:t>31</w:t>
      </w:r>
      <w:r w:rsidR="00D20441" w:rsidRPr="007849F9">
        <w:rPr>
          <w:rFonts w:asciiTheme="majorBidi" w:hAnsiTheme="majorBidi" w:cstheme="majorBidi" w:hint="cs"/>
          <w:color w:val="000000"/>
          <w:sz w:val="28"/>
          <w:cs/>
        </w:rPr>
        <w:t xml:space="preserve"> </w:t>
      </w:r>
      <w:r w:rsidRPr="007849F9">
        <w:rPr>
          <w:rFonts w:asciiTheme="majorBidi" w:hAnsiTheme="majorBidi" w:cstheme="majorBidi" w:hint="cs"/>
          <w:color w:val="000000"/>
          <w:sz w:val="28"/>
          <w:cs/>
        </w:rPr>
        <w:t xml:space="preserve">ธันวาคม </w:t>
      </w:r>
      <w:r w:rsidR="00302BE1" w:rsidRPr="007849F9">
        <w:rPr>
          <w:rFonts w:asciiTheme="majorBidi" w:hAnsiTheme="majorBidi" w:cstheme="majorBidi"/>
          <w:color w:val="000000"/>
          <w:sz w:val="28"/>
        </w:rPr>
        <w:t>2561</w:t>
      </w:r>
      <w:r w:rsidR="00D20441" w:rsidRPr="007849F9">
        <w:rPr>
          <w:rFonts w:asciiTheme="majorBidi" w:hAnsiTheme="majorBidi" w:cstheme="majorBidi" w:hint="cs"/>
          <w:color w:val="000000"/>
          <w:sz w:val="28"/>
          <w:cs/>
        </w:rPr>
        <w:t xml:space="preserve"> </w:t>
      </w:r>
      <w:r w:rsidRPr="007849F9">
        <w:rPr>
          <w:rFonts w:asciiTheme="majorBidi" w:hAnsiTheme="majorBidi" w:cstheme="majorBidi" w:hint="cs"/>
          <w:color w:val="000000"/>
          <w:sz w:val="28"/>
          <w:cs/>
        </w:rPr>
        <w:t xml:space="preserve">จำนวน </w:t>
      </w:r>
      <w:r w:rsidR="00580288" w:rsidRPr="007849F9">
        <w:rPr>
          <w:rFonts w:asciiTheme="majorBidi" w:hAnsiTheme="majorBidi" w:cstheme="majorBidi"/>
          <w:color w:val="000000"/>
          <w:sz w:val="28"/>
        </w:rPr>
        <w:t>128.16</w:t>
      </w:r>
      <w:r w:rsidRPr="007849F9">
        <w:rPr>
          <w:rFonts w:asciiTheme="majorBidi" w:hAnsiTheme="majorBidi" w:cstheme="majorBidi" w:hint="cs"/>
          <w:color w:val="000000"/>
          <w:sz w:val="28"/>
          <w:cs/>
        </w:rPr>
        <w:t xml:space="preserve"> ล้านบาท </w:t>
      </w:r>
      <w:r w:rsidR="004B4F81" w:rsidRPr="007849F9">
        <w:rPr>
          <w:rFonts w:asciiTheme="majorBidi" w:hAnsiTheme="majorBidi" w:cstheme="majorBidi" w:hint="cs"/>
          <w:color w:val="000000"/>
          <w:sz w:val="28"/>
          <w:cs/>
        </w:rPr>
        <w:t>หรือเพิ่มขึ้น</w:t>
      </w:r>
      <w:r w:rsidRPr="007849F9">
        <w:rPr>
          <w:rFonts w:asciiTheme="majorBidi" w:hAnsiTheme="majorBidi" w:cstheme="majorBidi" w:hint="cs"/>
          <w:color w:val="000000"/>
          <w:sz w:val="28"/>
          <w:cs/>
        </w:rPr>
        <w:t>ร้อยละ</w:t>
      </w:r>
      <w:r w:rsidR="00580288" w:rsidRPr="007849F9">
        <w:rPr>
          <w:rFonts w:asciiTheme="majorBidi" w:hAnsiTheme="majorBidi" w:cstheme="majorBidi" w:hint="cs"/>
          <w:color w:val="000000"/>
          <w:sz w:val="28"/>
          <w:cs/>
        </w:rPr>
        <w:t xml:space="preserve"> </w:t>
      </w:r>
      <w:r w:rsidR="00302BE1" w:rsidRPr="007849F9">
        <w:rPr>
          <w:rFonts w:asciiTheme="majorBidi" w:hAnsiTheme="majorBidi" w:cstheme="majorBidi"/>
          <w:color w:val="000000"/>
          <w:sz w:val="28"/>
        </w:rPr>
        <w:t>4,068.57</w:t>
      </w:r>
      <w:r w:rsidR="00637518" w:rsidRPr="007849F9">
        <w:rPr>
          <w:rFonts w:asciiTheme="majorBidi" w:hAnsiTheme="majorBidi" w:cstheme="majorBidi"/>
          <w:color w:val="000000"/>
          <w:sz w:val="28"/>
        </w:rPr>
        <w:t xml:space="preserve"> </w:t>
      </w:r>
      <w:r w:rsidR="00580288" w:rsidRPr="007849F9">
        <w:rPr>
          <w:rFonts w:asciiTheme="majorBidi" w:hAnsiTheme="majorBidi" w:cstheme="majorBidi" w:hint="cs"/>
          <w:color w:val="000000"/>
          <w:sz w:val="28"/>
          <w:cs/>
        </w:rPr>
        <w:t>ส่วนใหญ่เกิดจากการ</w:t>
      </w:r>
      <w:r w:rsidR="00302BE1" w:rsidRPr="007849F9">
        <w:rPr>
          <w:rFonts w:asciiTheme="majorBidi" w:hAnsiTheme="majorBidi" w:cstheme="majorBidi" w:hint="cs"/>
          <w:color w:val="000000"/>
          <w:sz w:val="28"/>
          <w:cs/>
        </w:rPr>
        <w:t>เพิ่มขึ้นของ</w:t>
      </w:r>
      <w:r w:rsidR="00637518" w:rsidRPr="007849F9">
        <w:rPr>
          <w:rFonts w:asciiTheme="majorBidi" w:hAnsiTheme="majorBidi" w:cstheme="majorBidi" w:hint="cs"/>
          <w:color w:val="000000"/>
          <w:sz w:val="28"/>
          <w:cs/>
        </w:rPr>
        <w:t>ยูนิตที่</w:t>
      </w:r>
      <w:r w:rsidR="007849F9">
        <w:rPr>
          <w:rFonts w:asciiTheme="majorBidi" w:hAnsiTheme="majorBidi" w:cstheme="majorBidi" w:hint="cs"/>
          <w:color w:val="000000"/>
          <w:sz w:val="28"/>
          <w:cs/>
        </w:rPr>
        <w:t>ขายได้เพิ่มขึ้นในปี แต่</w:t>
      </w:r>
      <w:r w:rsidR="00637518" w:rsidRPr="007849F9">
        <w:rPr>
          <w:rFonts w:asciiTheme="majorBidi" w:hAnsiTheme="majorBidi" w:cstheme="majorBidi" w:hint="cs"/>
          <w:color w:val="000000"/>
          <w:sz w:val="28"/>
          <w:cs/>
        </w:rPr>
        <w:t>ยังไม่โอนกรรมสิทธิ์</w:t>
      </w:r>
      <w:r w:rsidR="00637518" w:rsidRPr="007849F9">
        <w:rPr>
          <w:rFonts w:asciiTheme="majorBidi" w:hAnsiTheme="majorBidi" w:cstheme="majorBidi"/>
          <w:color w:val="000000"/>
          <w:sz w:val="28"/>
        </w:rPr>
        <w:t xml:space="preserve"> </w:t>
      </w:r>
    </w:p>
    <w:p w14:paraId="6D11C087" w14:textId="5BC43A1F" w:rsidR="0086228A" w:rsidRPr="003415F4" w:rsidRDefault="0086228A" w:rsidP="00BB7AD9">
      <w:pPr>
        <w:pStyle w:val="ListParagraph"/>
        <w:numPr>
          <w:ilvl w:val="0"/>
          <w:numId w:val="38"/>
        </w:numPr>
        <w:tabs>
          <w:tab w:val="left" w:pos="540"/>
        </w:tabs>
        <w:spacing w:after="0" w:line="240" w:lineRule="auto"/>
        <w:ind w:left="0" w:right="43" w:firstLine="270"/>
        <w:jc w:val="thaiDistribute"/>
        <w:rPr>
          <w:rFonts w:asciiTheme="majorBidi" w:hAnsiTheme="majorBidi" w:cstheme="majorBidi"/>
          <w:color w:val="000000"/>
          <w:sz w:val="28"/>
        </w:rPr>
      </w:pPr>
      <w:r w:rsidRPr="003415F4">
        <w:rPr>
          <w:rFonts w:asciiTheme="majorBidi" w:hAnsiTheme="majorBidi" w:cstheme="majorBidi"/>
          <w:color w:val="000000"/>
          <w:sz w:val="28"/>
          <w:cs/>
        </w:rPr>
        <w:t xml:space="preserve">สินทรัพย์หมุนเวียนอื่น ณ วันที่ </w:t>
      </w:r>
      <w:r w:rsidRPr="003415F4">
        <w:rPr>
          <w:rFonts w:asciiTheme="majorBidi" w:hAnsiTheme="majorBidi" w:cstheme="majorBidi"/>
          <w:color w:val="000000"/>
          <w:sz w:val="28"/>
        </w:rPr>
        <w:t xml:space="preserve">31 </w:t>
      </w:r>
      <w:r w:rsidRPr="003415F4">
        <w:rPr>
          <w:rFonts w:asciiTheme="majorBidi" w:hAnsiTheme="majorBidi" w:cstheme="majorBidi"/>
          <w:color w:val="000000"/>
          <w:sz w:val="28"/>
          <w:cs/>
        </w:rPr>
        <w:t>ธันวาคม</w:t>
      </w:r>
      <w:r w:rsidRPr="003415F4">
        <w:rPr>
          <w:rFonts w:asciiTheme="majorBidi" w:hAnsiTheme="majorBidi" w:cstheme="majorBidi"/>
          <w:color w:val="000000"/>
          <w:sz w:val="28"/>
        </w:rPr>
        <w:t xml:space="preserve"> 25</w:t>
      </w:r>
      <w:r w:rsidR="00C80233" w:rsidRPr="003415F4">
        <w:rPr>
          <w:rFonts w:asciiTheme="majorBidi" w:hAnsiTheme="majorBidi" w:cstheme="majorBidi"/>
          <w:color w:val="000000"/>
          <w:sz w:val="28"/>
        </w:rPr>
        <w:t>6</w:t>
      </w:r>
      <w:r w:rsidR="001E288C">
        <w:rPr>
          <w:rFonts w:asciiTheme="majorBidi" w:hAnsiTheme="majorBidi" w:cstheme="majorBidi"/>
          <w:color w:val="000000"/>
          <w:sz w:val="28"/>
        </w:rPr>
        <w:t>2</w:t>
      </w:r>
      <w:r w:rsidRPr="003415F4">
        <w:rPr>
          <w:rFonts w:asciiTheme="majorBidi" w:hAnsiTheme="majorBidi" w:cstheme="majorBidi"/>
          <w:color w:val="000000"/>
          <w:sz w:val="28"/>
          <w:cs/>
        </w:rPr>
        <w:t xml:space="preserve"> จำนวน </w:t>
      </w:r>
      <w:r w:rsidR="001E288C">
        <w:rPr>
          <w:rFonts w:asciiTheme="majorBidi" w:hAnsiTheme="majorBidi" w:cstheme="majorBidi"/>
          <w:color w:val="000000"/>
          <w:sz w:val="28"/>
        </w:rPr>
        <w:t>34.47</w:t>
      </w:r>
      <w:r w:rsidRPr="00CD2065">
        <w:rPr>
          <w:rFonts w:asciiTheme="majorBidi" w:hAnsiTheme="majorBidi" w:cstheme="majorBidi"/>
          <w:color w:val="000000"/>
          <w:sz w:val="28"/>
          <w:cs/>
          <w:lang w:val="en-GB"/>
        </w:rPr>
        <w:t xml:space="preserve"> </w:t>
      </w:r>
      <w:r w:rsidRPr="003415F4">
        <w:rPr>
          <w:rFonts w:asciiTheme="majorBidi" w:hAnsiTheme="majorBidi" w:cstheme="majorBidi"/>
          <w:color w:val="000000"/>
          <w:sz w:val="28"/>
          <w:cs/>
          <w:lang w:val="en-GB"/>
        </w:rPr>
        <w:t xml:space="preserve">ล้านบาท </w:t>
      </w:r>
      <w:r w:rsidR="00A9290E" w:rsidRPr="003415F4">
        <w:rPr>
          <w:rFonts w:asciiTheme="majorBidi" w:hAnsiTheme="majorBidi" w:cstheme="majorBidi"/>
          <w:color w:val="000000"/>
          <w:sz w:val="28"/>
          <w:cs/>
          <w:lang w:val="en-GB"/>
        </w:rPr>
        <w:t>เพิ่มขึ้น</w:t>
      </w:r>
      <w:r w:rsidRPr="003415F4">
        <w:rPr>
          <w:rFonts w:asciiTheme="majorBidi" w:hAnsiTheme="majorBidi" w:cstheme="majorBidi"/>
          <w:color w:val="000000"/>
          <w:sz w:val="28"/>
          <w:cs/>
          <w:lang w:val="en-GB"/>
        </w:rPr>
        <w:t>จาก ณ</w:t>
      </w:r>
      <w:r w:rsidR="0009408B">
        <w:rPr>
          <w:rFonts w:asciiTheme="majorBidi" w:hAnsiTheme="majorBidi" w:cstheme="majorBidi" w:hint="cs"/>
          <w:color w:val="000000"/>
          <w:sz w:val="28"/>
          <w:cs/>
          <w:lang w:val="en-GB"/>
        </w:rPr>
        <w:t xml:space="preserve"> วันที่</w:t>
      </w:r>
      <w:r w:rsidRPr="003415F4">
        <w:rPr>
          <w:rFonts w:asciiTheme="majorBidi" w:hAnsiTheme="majorBidi" w:cstheme="majorBidi"/>
          <w:color w:val="000000"/>
          <w:sz w:val="28"/>
          <w:cs/>
          <w:lang w:val="en-GB"/>
        </w:rPr>
        <w:t xml:space="preserve"> </w:t>
      </w:r>
      <w:r w:rsidRPr="003415F4">
        <w:rPr>
          <w:rFonts w:asciiTheme="majorBidi" w:hAnsiTheme="majorBidi" w:cstheme="majorBidi"/>
          <w:color w:val="000000"/>
          <w:sz w:val="28"/>
          <w:lang w:val="en-GB"/>
        </w:rPr>
        <w:t>31</w:t>
      </w:r>
      <w:r w:rsidRPr="003415F4">
        <w:rPr>
          <w:rFonts w:asciiTheme="majorBidi" w:hAnsiTheme="majorBidi" w:cstheme="majorBidi"/>
          <w:color w:val="000000"/>
          <w:sz w:val="28"/>
          <w:cs/>
          <w:lang w:val="en-GB"/>
        </w:rPr>
        <w:t xml:space="preserve"> ธันวาคม </w:t>
      </w:r>
      <w:r w:rsidR="00302BE1">
        <w:rPr>
          <w:rFonts w:asciiTheme="majorBidi" w:hAnsiTheme="majorBidi" w:cstheme="majorBidi"/>
          <w:color w:val="000000"/>
          <w:sz w:val="28"/>
          <w:lang w:val="en-GB"/>
        </w:rPr>
        <w:t>2561</w:t>
      </w:r>
      <w:r w:rsidR="00E21D39">
        <w:rPr>
          <w:rFonts w:asciiTheme="majorBidi" w:hAnsiTheme="majorBidi" w:cstheme="majorBidi"/>
          <w:color w:val="000000"/>
          <w:sz w:val="28"/>
          <w:lang w:val="en-GB"/>
        </w:rPr>
        <w:t xml:space="preserve"> </w:t>
      </w:r>
      <w:r w:rsidRPr="003415F4">
        <w:rPr>
          <w:rFonts w:asciiTheme="majorBidi" w:hAnsiTheme="majorBidi" w:cstheme="majorBidi"/>
          <w:color w:val="000000"/>
          <w:sz w:val="28"/>
          <w:cs/>
        </w:rPr>
        <w:t>จำนวน</w:t>
      </w:r>
      <w:r w:rsidRPr="003415F4">
        <w:rPr>
          <w:rFonts w:asciiTheme="majorBidi" w:hAnsiTheme="majorBidi" w:cstheme="majorBidi"/>
          <w:color w:val="000000"/>
          <w:sz w:val="28"/>
          <w:cs/>
          <w:lang w:val="en-GB"/>
        </w:rPr>
        <w:t xml:space="preserve"> </w:t>
      </w:r>
      <w:r w:rsidR="00302BE1">
        <w:rPr>
          <w:rFonts w:asciiTheme="majorBidi" w:hAnsiTheme="majorBidi" w:cstheme="majorBidi"/>
          <w:color w:val="000000"/>
          <w:sz w:val="28"/>
        </w:rPr>
        <w:t>20.06</w:t>
      </w:r>
      <w:r w:rsidRPr="00CD2065">
        <w:rPr>
          <w:rFonts w:asciiTheme="majorBidi" w:hAnsiTheme="majorBidi" w:cstheme="majorBidi"/>
          <w:color w:val="000000"/>
          <w:sz w:val="28"/>
          <w:cs/>
        </w:rPr>
        <w:t xml:space="preserve"> </w:t>
      </w:r>
      <w:r w:rsidRPr="003415F4">
        <w:rPr>
          <w:rFonts w:asciiTheme="majorBidi" w:hAnsiTheme="majorBidi" w:cstheme="majorBidi"/>
          <w:color w:val="000000"/>
          <w:sz w:val="28"/>
          <w:cs/>
        </w:rPr>
        <w:t xml:space="preserve">ล้านบาท </w:t>
      </w:r>
      <w:r w:rsidR="008E6953">
        <w:rPr>
          <w:rFonts w:asciiTheme="majorBidi" w:hAnsiTheme="majorBidi" w:cstheme="majorBidi" w:hint="cs"/>
          <w:color w:val="000000"/>
          <w:sz w:val="28"/>
          <w:cs/>
        </w:rPr>
        <w:t>หรือเพิ่มขึ้น</w:t>
      </w:r>
      <w:r w:rsidR="00C80233" w:rsidRPr="003415F4">
        <w:rPr>
          <w:rFonts w:asciiTheme="majorBidi" w:hAnsiTheme="majorBidi" w:cstheme="majorBidi"/>
          <w:color w:val="000000"/>
          <w:sz w:val="28"/>
          <w:cs/>
        </w:rPr>
        <w:t xml:space="preserve">ร้อยละ </w:t>
      </w:r>
      <w:r w:rsidR="00302BE1">
        <w:rPr>
          <w:rFonts w:asciiTheme="majorBidi" w:hAnsiTheme="majorBidi" w:cstheme="majorBidi"/>
          <w:color w:val="000000"/>
          <w:sz w:val="28"/>
        </w:rPr>
        <w:t>139.21</w:t>
      </w:r>
      <w:r w:rsidR="00C80233" w:rsidRPr="003415F4">
        <w:rPr>
          <w:rFonts w:asciiTheme="majorBidi" w:hAnsiTheme="majorBidi" w:cstheme="majorBidi"/>
          <w:color w:val="000000"/>
          <w:sz w:val="28"/>
          <w:cs/>
        </w:rPr>
        <w:t xml:space="preserve"> </w:t>
      </w:r>
      <w:r w:rsidRPr="003415F4">
        <w:rPr>
          <w:rFonts w:asciiTheme="majorBidi" w:hAnsiTheme="majorBidi" w:cstheme="majorBidi"/>
          <w:color w:val="000000"/>
          <w:sz w:val="28"/>
          <w:cs/>
        </w:rPr>
        <w:t>ส่วนใหญ่เกิดจาก</w:t>
      </w:r>
      <w:r w:rsidR="00964706" w:rsidRPr="003415F4">
        <w:rPr>
          <w:rFonts w:asciiTheme="majorBidi" w:hAnsiTheme="majorBidi" w:cstheme="majorBidi"/>
          <w:color w:val="000000"/>
          <w:sz w:val="28"/>
          <w:cs/>
        </w:rPr>
        <w:t>ลูกหนี้กรมสรรพากรและ</w:t>
      </w:r>
      <w:r w:rsidR="00DD6A0A" w:rsidRPr="003415F4">
        <w:rPr>
          <w:rFonts w:asciiTheme="majorBidi" w:hAnsiTheme="majorBidi" w:cstheme="majorBidi"/>
          <w:color w:val="000000"/>
          <w:sz w:val="28"/>
          <w:cs/>
        </w:rPr>
        <w:t>ค่าเครื่องตกแต่งที่บริษัทสั่งซื้อ</w:t>
      </w:r>
      <w:r w:rsidR="00FD4973">
        <w:rPr>
          <w:rFonts w:asciiTheme="majorBidi" w:hAnsiTheme="majorBidi" w:cstheme="majorBidi"/>
          <w:color w:val="000000"/>
          <w:sz w:val="28"/>
        </w:rPr>
        <w:t xml:space="preserve">  </w:t>
      </w:r>
      <w:r w:rsidR="00DD6A0A" w:rsidRPr="003415F4">
        <w:rPr>
          <w:rFonts w:asciiTheme="majorBidi" w:hAnsiTheme="majorBidi" w:cstheme="majorBidi"/>
          <w:color w:val="000000"/>
          <w:sz w:val="28"/>
          <w:cs/>
        </w:rPr>
        <w:t>ล่วงหน้าสำหรับให้ลูกค้า</w:t>
      </w:r>
    </w:p>
    <w:p w14:paraId="5D13EFEE" w14:textId="419648F7" w:rsidR="00CF0103" w:rsidRPr="00CD2065" w:rsidRDefault="004F3EEA" w:rsidP="00BB7AD9">
      <w:pPr>
        <w:pStyle w:val="ListParagraph"/>
        <w:numPr>
          <w:ilvl w:val="0"/>
          <w:numId w:val="38"/>
        </w:numPr>
        <w:tabs>
          <w:tab w:val="left" w:pos="540"/>
        </w:tabs>
        <w:spacing w:after="0" w:line="240" w:lineRule="auto"/>
        <w:ind w:left="0" w:right="43" w:firstLine="270"/>
        <w:jc w:val="thaiDistribute"/>
        <w:rPr>
          <w:rFonts w:asciiTheme="majorBidi" w:hAnsiTheme="majorBidi" w:cstheme="majorBidi"/>
          <w:color w:val="000000"/>
          <w:spacing w:val="-6"/>
          <w:sz w:val="28"/>
        </w:rPr>
      </w:pPr>
      <w:r w:rsidRPr="003415F4">
        <w:rPr>
          <w:rFonts w:asciiTheme="majorBidi" w:hAnsiTheme="majorBidi" w:cstheme="majorBidi"/>
          <w:color w:val="000000"/>
          <w:spacing w:val="-6"/>
          <w:sz w:val="28"/>
          <w:cs/>
        </w:rPr>
        <w:t>อสังหาริมทรัพย์เพื่อการลงทุน</w:t>
      </w:r>
      <w:r w:rsidR="00E21D39">
        <w:rPr>
          <w:rFonts w:asciiTheme="majorBidi" w:hAnsiTheme="majorBidi" w:cstheme="majorBidi"/>
          <w:color w:val="000000"/>
          <w:spacing w:val="-6"/>
          <w:sz w:val="28"/>
        </w:rPr>
        <w:t>-</w:t>
      </w:r>
      <w:r w:rsidRPr="003415F4">
        <w:rPr>
          <w:rFonts w:asciiTheme="majorBidi" w:hAnsiTheme="majorBidi" w:cstheme="majorBidi"/>
          <w:color w:val="000000"/>
          <w:spacing w:val="-6"/>
          <w:sz w:val="28"/>
          <w:cs/>
        </w:rPr>
        <w:t xml:space="preserve">สุทธิ </w:t>
      </w:r>
      <w:r w:rsidR="00F30FD5">
        <w:rPr>
          <w:rFonts w:asciiTheme="majorBidi" w:hAnsiTheme="majorBidi" w:cstheme="majorBidi" w:hint="cs"/>
          <w:color w:val="000000"/>
          <w:spacing w:val="-6"/>
          <w:sz w:val="28"/>
          <w:cs/>
        </w:rPr>
        <w:t xml:space="preserve">(หักค่าเสื่อมราคาสะสม) </w:t>
      </w:r>
      <w:r w:rsidRPr="003415F4">
        <w:rPr>
          <w:rFonts w:asciiTheme="majorBidi" w:hAnsiTheme="majorBidi" w:cstheme="majorBidi"/>
          <w:color w:val="000000"/>
          <w:spacing w:val="-6"/>
          <w:sz w:val="28"/>
          <w:cs/>
        </w:rPr>
        <w:t xml:space="preserve">ณ วันที่ </w:t>
      </w:r>
      <w:r w:rsidRPr="003415F4">
        <w:rPr>
          <w:rFonts w:asciiTheme="majorBidi" w:hAnsiTheme="majorBidi" w:cstheme="majorBidi"/>
          <w:color w:val="000000"/>
          <w:spacing w:val="-6"/>
          <w:sz w:val="28"/>
        </w:rPr>
        <w:t xml:space="preserve">31 </w:t>
      </w:r>
      <w:r w:rsidRPr="003415F4">
        <w:rPr>
          <w:rFonts w:asciiTheme="majorBidi" w:hAnsiTheme="majorBidi" w:cstheme="majorBidi"/>
          <w:color w:val="000000"/>
          <w:spacing w:val="-6"/>
          <w:sz w:val="28"/>
          <w:cs/>
        </w:rPr>
        <w:t>ธันวาคม</w:t>
      </w:r>
      <w:r w:rsidRPr="003415F4">
        <w:rPr>
          <w:rFonts w:asciiTheme="majorBidi" w:hAnsiTheme="majorBidi" w:cstheme="majorBidi"/>
          <w:color w:val="000000"/>
          <w:spacing w:val="-6"/>
          <w:sz w:val="28"/>
        </w:rPr>
        <w:t xml:space="preserve"> 25</w:t>
      </w:r>
      <w:r w:rsidR="006B0470" w:rsidRPr="003415F4">
        <w:rPr>
          <w:rFonts w:asciiTheme="majorBidi" w:hAnsiTheme="majorBidi" w:cstheme="majorBidi"/>
          <w:color w:val="000000"/>
          <w:spacing w:val="-6"/>
          <w:sz w:val="28"/>
        </w:rPr>
        <w:t>6</w:t>
      </w:r>
      <w:r w:rsidR="00C20A0A">
        <w:rPr>
          <w:rFonts w:asciiTheme="majorBidi" w:hAnsiTheme="majorBidi" w:cstheme="majorBidi"/>
          <w:color w:val="000000"/>
          <w:spacing w:val="-6"/>
          <w:sz w:val="28"/>
        </w:rPr>
        <w:t>2</w:t>
      </w:r>
      <w:r w:rsidRPr="003415F4">
        <w:rPr>
          <w:rFonts w:asciiTheme="majorBidi" w:hAnsiTheme="majorBidi" w:cstheme="majorBidi"/>
          <w:color w:val="000000"/>
          <w:spacing w:val="-6"/>
          <w:sz w:val="28"/>
          <w:cs/>
        </w:rPr>
        <w:t xml:space="preserve"> จำนวน </w:t>
      </w:r>
      <w:r w:rsidRPr="00CD2065">
        <w:rPr>
          <w:rFonts w:asciiTheme="majorBidi" w:hAnsiTheme="majorBidi" w:cstheme="majorBidi"/>
          <w:color w:val="000000"/>
          <w:spacing w:val="-6"/>
          <w:sz w:val="28"/>
        </w:rPr>
        <w:t>1,</w:t>
      </w:r>
      <w:r w:rsidR="00964706" w:rsidRPr="00CD2065">
        <w:rPr>
          <w:rFonts w:asciiTheme="majorBidi" w:hAnsiTheme="majorBidi" w:cstheme="majorBidi"/>
          <w:color w:val="000000"/>
          <w:spacing w:val="-6"/>
          <w:sz w:val="28"/>
        </w:rPr>
        <w:t>1</w:t>
      </w:r>
      <w:r w:rsidR="00C20A0A">
        <w:rPr>
          <w:rFonts w:asciiTheme="majorBidi" w:hAnsiTheme="majorBidi" w:cstheme="majorBidi"/>
          <w:color w:val="000000"/>
          <w:spacing w:val="-6"/>
          <w:sz w:val="28"/>
        </w:rPr>
        <w:t>82.72</w:t>
      </w:r>
      <w:r w:rsidRPr="003415F4">
        <w:rPr>
          <w:rFonts w:asciiTheme="majorBidi" w:hAnsiTheme="majorBidi" w:cstheme="majorBidi"/>
          <w:color w:val="000000"/>
          <w:spacing w:val="-6"/>
          <w:sz w:val="28"/>
          <w:cs/>
          <w:lang w:val="en-GB"/>
        </w:rPr>
        <w:t xml:space="preserve"> ล้านบาท </w:t>
      </w:r>
      <w:r w:rsidR="00964706" w:rsidRPr="003415F4">
        <w:rPr>
          <w:rFonts w:asciiTheme="majorBidi" w:hAnsiTheme="majorBidi" w:cstheme="majorBidi"/>
          <w:color w:val="000000"/>
          <w:spacing w:val="-6"/>
          <w:sz w:val="28"/>
          <w:cs/>
          <w:lang w:val="en-GB"/>
        </w:rPr>
        <w:t>เพิ่มขึ้น</w:t>
      </w:r>
      <w:r w:rsidRPr="003415F4">
        <w:rPr>
          <w:rFonts w:asciiTheme="majorBidi" w:hAnsiTheme="majorBidi" w:cstheme="majorBidi"/>
          <w:color w:val="000000"/>
          <w:spacing w:val="-6"/>
          <w:sz w:val="28"/>
          <w:cs/>
          <w:lang w:val="en-GB"/>
        </w:rPr>
        <w:t>จาก ณ</w:t>
      </w:r>
      <w:r w:rsidR="0009408B">
        <w:rPr>
          <w:rFonts w:asciiTheme="majorBidi" w:hAnsiTheme="majorBidi" w:cstheme="majorBidi" w:hint="cs"/>
          <w:color w:val="000000"/>
          <w:spacing w:val="-6"/>
          <w:sz w:val="28"/>
          <w:cs/>
          <w:lang w:val="en-GB"/>
        </w:rPr>
        <w:t xml:space="preserve"> วันที่</w:t>
      </w:r>
      <w:r w:rsidRPr="003415F4">
        <w:rPr>
          <w:rFonts w:asciiTheme="majorBidi" w:hAnsiTheme="majorBidi" w:cstheme="majorBidi"/>
          <w:color w:val="000000"/>
          <w:spacing w:val="-6"/>
          <w:sz w:val="28"/>
          <w:cs/>
          <w:lang w:val="en-GB"/>
        </w:rPr>
        <w:t xml:space="preserve"> </w:t>
      </w:r>
      <w:r w:rsidRPr="003415F4">
        <w:rPr>
          <w:rFonts w:asciiTheme="majorBidi" w:hAnsiTheme="majorBidi" w:cstheme="majorBidi"/>
          <w:color w:val="000000"/>
          <w:spacing w:val="-6"/>
          <w:sz w:val="28"/>
          <w:lang w:val="en-GB"/>
        </w:rPr>
        <w:t>31</w:t>
      </w:r>
      <w:r w:rsidRPr="003415F4">
        <w:rPr>
          <w:rFonts w:asciiTheme="majorBidi" w:hAnsiTheme="majorBidi" w:cstheme="majorBidi"/>
          <w:color w:val="000000"/>
          <w:spacing w:val="-6"/>
          <w:sz w:val="28"/>
          <w:cs/>
          <w:lang w:val="en-GB"/>
        </w:rPr>
        <w:t xml:space="preserve"> </w:t>
      </w:r>
      <w:r w:rsidRPr="007849F9">
        <w:rPr>
          <w:rFonts w:asciiTheme="majorBidi" w:hAnsiTheme="majorBidi" w:cstheme="majorBidi"/>
          <w:color w:val="000000"/>
          <w:sz w:val="28"/>
          <w:cs/>
        </w:rPr>
        <w:t>ธันวาคม</w:t>
      </w:r>
      <w:r w:rsidRPr="003415F4">
        <w:rPr>
          <w:rFonts w:asciiTheme="majorBidi" w:hAnsiTheme="majorBidi" w:cstheme="majorBidi"/>
          <w:color w:val="000000"/>
          <w:spacing w:val="-6"/>
          <w:sz w:val="28"/>
          <w:cs/>
          <w:lang w:val="en-GB"/>
        </w:rPr>
        <w:t xml:space="preserve"> </w:t>
      </w:r>
      <w:r w:rsidR="00964706" w:rsidRPr="003415F4">
        <w:rPr>
          <w:rFonts w:asciiTheme="majorBidi" w:hAnsiTheme="majorBidi" w:cstheme="majorBidi"/>
          <w:color w:val="000000"/>
          <w:spacing w:val="-6"/>
          <w:sz w:val="28"/>
          <w:lang w:val="en-GB"/>
        </w:rPr>
        <w:t>25</w:t>
      </w:r>
      <w:r w:rsidR="00964706" w:rsidRPr="003415F4">
        <w:rPr>
          <w:rFonts w:asciiTheme="majorBidi" w:hAnsiTheme="majorBidi" w:cstheme="majorBidi"/>
          <w:color w:val="000000"/>
          <w:spacing w:val="-6"/>
          <w:sz w:val="28"/>
        </w:rPr>
        <w:t>6</w:t>
      </w:r>
      <w:r w:rsidR="00C20A0A">
        <w:rPr>
          <w:rFonts w:asciiTheme="majorBidi" w:hAnsiTheme="majorBidi" w:cstheme="majorBidi"/>
          <w:color w:val="000000"/>
          <w:spacing w:val="-6"/>
          <w:sz w:val="28"/>
        </w:rPr>
        <w:t>1</w:t>
      </w:r>
      <w:r w:rsidRPr="003415F4">
        <w:rPr>
          <w:rFonts w:asciiTheme="majorBidi" w:hAnsiTheme="majorBidi" w:cstheme="majorBidi"/>
          <w:color w:val="000000"/>
          <w:spacing w:val="-6"/>
          <w:sz w:val="28"/>
          <w:cs/>
        </w:rPr>
        <w:t xml:space="preserve"> จำนวน</w:t>
      </w:r>
      <w:r w:rsidRPr="003415F4">
        <w:rPr>
          <w:rFonts w:asciiTheme="majorBidi" w:hAnsiTheme="majorBidi" w:cstheme="majorBidi"/>
          <w:color w:val="000000"/>
          <w:spacing w:val="-6"/>
          <w:sz w:val="28"/>
          <w:cs/>
          <w:lang w:val="en-GB"/>
        </w:rPr>
        <w:t xml:space="preserve"> </w:t>
      </w:r>
      <w:r w:rsidR="00C20A0A">
        <w:rPr>
          <w:rFonts w:asciiTheme="majorBidi" w:hAnsiTheme="majorBidi" w:cstheme="majorBidi"/>
          <w:color w:val="000000"/>
          <w:spacing w:val="-6"/>
          <w:sz w:val="28"/>
          <w:lang w:val="en-GB"/>
        </w:rPr>
        <w:t>24.53</w:t>
      </w:r>
      <w:r w:rsidRPr="003415F4">
        <w:rPr>
          <w:rFonts w:asciiTheme="majorBidi" w:hAnsiTheme="majorBidi" w:cstheme="majorBidi"/>
          <w:color w:val="000000"/>
          <w:spacing w:val="-6"/>
          <w:sz w:val="28"/>
          <w:cs/>
        </w:rPr>
        <w:t xml:space="preserve"> ล้านบาท </w:t>
      </w:r>
      <w:r w:rsidR="008E6953">
        <w:rPr>
          <w:rFonts w:asciiTheme="majorBidi" w:hAnsiTheme="majorBidi" w:cstheme="majorBidi" w:hint="cs"/>
          <w:color w:val="000000"/>
          <w:sz w:val="28"/>
          <w:cs/>
        </w:rPr>
        <w:t>หรือเพิ่มขึ้น</w:t>
      </w:r>
      <w:r w:rsidRPr="003415F4">
        <w:rPr>
          <w:rFonts w:asciiTheme="majorBidi" w:hAnsiTheme="majorBidi" w:cstheme="majorBidi"/>
          <w:color w:val="000000"/>
          <w:spacing w:val="-6"/>
          <w:sz w:val="28"/>
          <w:cs/>
        </w:rPr>
        <w:t xml:space="preserve">ร้อยละ </w:t>
      </w:r>
      <w:r w:rsidR="00C20A0A">
        <w:rPr>
          <w:rFonts w:asciiTheme="majorBidi" w:hAnsiTheme="majorBidi" w:cstheme="majorBidi"/>
          <w:color w:val="000000"/>
          <w:spacing w:val="-6"/>
          <w:sz w:val="28"/>
        </w:rPr>
        <w:t>2.12</w:t>
      </w:r>
      <w:r w:rsidR="00176855" w:rsidRPr="003415F4">
        <w:rPr>
          <w:rFonts w:asciiTheme="majorBidi" w:hAnsiTheme="majorBidi" w:cstheme="majorBidi"/>
          <w:color w:val="000000"/>
          <w:spacing w:val="-6"/>
          <w:sz w:val="28"/>
          <w:cs/>
        </w:rPr>
        <w:t xml:space="preserve"> </w:t>
      </w:r>
      <w:r w:rsidR="007849F9">
        <w:rPr>
          <w:rFonts w:asciiTheme="majorBidi" w:hAnsiTheme="majorBidi" w:cstheme="majorBidi" w:hint="cs"/>
          <w:color w:val="000000"/>
          <w:spacing w:val="-6"/>
          <w:sz w:val="28"/>
          <w:cs/>
        </w:rPr>
        <w:t>มีสาเหตุหลักมาจาก</w:t>
      </w:r>
      <w:r w:rsidR="00176855" w:rsidRPr="003415F4">
        <w:rPr>
          <w:rFonts w:asciiTheme="majorBidi" w:hAnsiTheme="majorBidi" w:cstheme="majorBidi"/>
          <w:color w:val="000000"/>
          <w:spacing w:val="-6"/>
          <w:sz w:val="28"/>
          <w:cs/>
        </w:rPr>
        <w:t xml:space="preserve">ในปี </w:t>
      </w:r>
      <w:r w:rsidR="00176855" w:rsidRPr="003415F4">
        <w:rPr>
          <w:rFonts w:asciiTheme="majorBidi" w:hAnsiTheme="majorBidi" w:cstheme="majorBidi"/>
          <w:color w:val="000000"/>
          <w:spacing w:val="-6"/>
          <w:sz w:val="28"/>
        </w:rPr>
        <w:t>25</w:t>
      </w:r>
      <w:r w:rsidR="00F157B8" w:rsidRPr="003415F4">
        <w:rPr>
          <w:rFonts w:asciiTheme="majorBidi" w:hAnsiTheme="majorBidi" w:cstheme="majorBidi"/>
          <w:color w:val="000000"/>
          <w:spacing w:val="-6"/>
          <w:sz w:val="28"/>
        </w:rPr>
        <w:t>6</w:t>
      </w:r>
      <w:r w:rsidR="00C20A0A">
        <w:rPr>
          <w:rFonts w:asciiTheme="majorBidi" w:hAnsiTheme="majorBidi" w:cstheme="majorBidi"/>
          <w:color w:val="000000"/>
          <w:spacing w:val="-6"/>
          <w:sz w:val="28"/>
        </w:rPr>
        <w:t>2</w:t>
      </w:r>
      <w:r w:rsidR="00963098" w:rsidRPr="003415F4">
        <w:rPr>
          <w:rFonts w:asciiTheme="majorBidi" w:hAnsiTheme="majorBidi" w:cstheme="majorBidi"/>
          <w:color w:val="000000"/>
          <w:spacing w:val="-6"/>
          <w:sz w:val="28"/>
          <w:cs/>
        </w:rPr>
        <w:t xml:space="preserve"> บริษัทได้ปรับปรุงและตกแต่งอสังหาริมทรัพย์เพื่อเช่า</w:t>
      </w:r>
      <w:r w:rsidR="00F30FD5">
        <w:rPr>
          <w:rFonts w:asciiTheme="majorBidi" w:hAnsiTheme="majorBidi" w:cstheme="majorBidi" w:hint="cs"/>
          <w:color w:val="000000"/>
          <w:spacing w:val="-6"/>
          <w:sz w:val="28"/>
          <w:cs/>
        </w:rPr>
        <w:t>เพิ่มขึ้น</w:t>
      </w:r>
      <w:r w:rsidR="001E4E01">
        <w:rPr>
          <w:rFonts w:asciiTheme="majorBidi" w:hAnsiTheme="majorBidi" w:cstheme="majorBidi" w:hint="cs"/>
          <w:color w:val="000000"/>
          <w:spacing w:val="-6"/>
          <w:sz w:val="28"/>
          <w:cs/>
        </w:rPr>
        <w:t xml:space="preserve"> </w:t>
      </w:r>
      <w:r w:rsidR="000F085E" w:rsidRPr="00CD2065">
        <w:rPr>
          <w:rFonts w:asciiTheme="majorBidi" w:hAnsiTheme="majorBidi" w:cstheme="majorBidi"/>
          <w:color w:val="000000"/>
          <w:spacing w:val="-6"/>
          <w:sz w:val="28"/>
          <w:cs/>
        </w:rPr>
        <w:t xml:space="preserve">จำนวน </w:t>
      </w:r>
      <w:r w:rsidR="00321D15">
        <w:rPr>
          <w:rFonts w:asciiTheme="majorBidi" w:hAnsiTheme="majorBidi" w:cstheme="majorBidi"/>
          <w:color w:val="000000"/>
          <w:spacing w:val="-6"/>
          <w:sz w:val="28"/>
        </w:rPr>
        <w:t>10.78</w:t>
      </w:r>
      <w:r w:rsidR="000F085E" w:rsidRPr="00CD2065">
        <w:rPr>
          <w:rFonts w:asciiTheme="majorBidi" w:hAnsiTheme="majorBidi" w:cstheme="majorBidi"/>
          <w:color w:val="000000"/>
          <w:spacing w:val="-6"/>
          <w:sz w:val="28"/>
          <w:cs/>
        </w:rPr>
        <w:t xml:space="preserve"> ล้านบาท </w:t>
      </w:r>
      <w:r w:rsidR="007849F9">
        <w:rPr>
          <w:rFonts w:asciiTheme="majorBidi" w:hAnsiTheme="majorBidi" w:cstheme="majorBidi" w:hint="cs"/>
          <w:color w:val="000000"/>
          <w:spacing w:val="-6"/>
          <w:sz w:val="28"/>
          <w:cs/>
        </w:rPr>
        <w:t>และ</w:t>
      </w:r>
      <w:r w:rsidR="00C36474" w:rsidRPr="003415F4">
        <w:rPr>
          <w:rFonts w:asciiTheme="majorBidi" w:hAnsiTheme="majorBidi" w:cstheme="majorBidi"/>
          <w:color w:val="000000"/>
          <w:spacing w:val="-6"/>
          <w:sz w:val="28"/>
          <w:cs/>
        </w:rPr>
        <w:t>โอนกลับค่าเผื่อ</w:t>
      </w:r>
      <w:r w:rsidR="00F30FD5">
        <w:rPr>
          <w:rFonts w:asciiTheme="majorBidi" w:hAnsiTheme="majorBidi" w:cstheme="majorBidi" w:hint="cs"/>
          <w:color w:val="000000"/>
          <w:spacing w:val="-6"/>
          <w:sz w:val="28"/>
          <w:cs/>
        </w:rPr>
        <w:t>การ</w:t>
      </w:r>
      <w:r w:rsidR="00C36474" w:rsidRPr="003415F4">
        <w:rPr>
          <w:rFonts w:asciiTheme="majorBidi" w:hAnsiTheme="majorBidi" w:cstheme="majorBidi"/>
          <w:color w:val="000000"/>
          <w:spacing w:val="-6"/>
          <w:sz w:val="28"/>
          <w:cs/>
        </w:rPr>
        <w:t>ด้อยค่าอสังหาริมทรัพย์เพื่อการลงทุน</w:t>
      </w:r>
      <w:r w:rsidR="001E4E01">
        <w:rPr>
          <w:rFonts w:asciiTheme="majorBidi" w:hAnsiTheme="majorBidi" w:cstheme="majorBidi" w:hint="cs"/>
          <w:color w:val="000000"/>
          <w:spacing w:val="-6"/>
          <w:sz w:val="28"/>
          <w:cs/>
        </w:rPr>
        <w:t xml:space="preserve">ในปี </w:t>
      </w:r>
      <w:r w:rsidR="008B32C1" w:rsidRPr="00395411">
        <w:rPr>
          <w:rFonts w:asciiTheme="majorBidi" w:hAnsiTheme="majorBidi" w:cstheme="majorBidi" w:hint="cs"/>
          <w:color w:val="000000"/>
          <w:spacing w:val="-4"/>
          <w:sz w:val="28"/>
          <w:cs/>
        </w:rPr>
        <w:t>จำนวน</w:t>
      </w:r>
      <w:r w:rsidR="00C36474" w:rsidRPr="00395411">
        <w:rPr>
          <w:rFonts w:asciiTheme="majorBidi" w:hAnsiTheme="majorBidi" w:cstheme="majorBidi"/>
          <w:color w:val="000000"/>
          <w:spacing w:val="-4"/>
          <w:sz w:val="28"/>
          <w:cs/>
        </w:rPr>
        <w:t xml:space="preserve"> </w:t>
      </w:r>
      <w:r w:rsidR="001E4E01">
        <w:rPr>
          <w:rFonts w:asciiTheme="majorBidi" w:hAnsiTheme="majorBidi" w:cstheme="majorBidi"/>
          <w:color w:val="000000"/>
          <w:spacing w:val="-4"/>
          <w:sz w:val="28"/>
        </w:rPr>
        <w:t>28.47</w:t>
      </w:r>
      <w:r w:rsidR="00C36474" w:rsidRPr="00395411">
        <w:rPr>
          <w:rFonts w:asciiTheme="majorBidi" w:hAnsiTheme="majorBidi" w:cstheme="majorBidi"/>
          <w:color w:val="000000"/>
          <w:spacing w:val="-4"/>
          <w:sz w:val="28"/>
          <w:cs/>
        </w:rPr>
        <w:t xml:space="preserve"> ล้านบาท</w:t>
      </w:r>
      <w:r w:rsidR="008B32C1" w:rsidRPr="00395411">
        <w:rPr>
          <w:rFonts w:asciiTheme="majorBidi" w:hAnsiTheme="majorBidi" w:cstheme="majorBidi"/>
          <w:color w:val="000000"/>
          <w:spacing w:val="-4"/>
          <w:sz w:val="28"/>
        </w:rPr>
        <w:t xml:space="preserve"> </w:t>
      </w:r>
      <w:r w:rsidR="001E4E01">
        <w:rPr>
          <w:rFonts w:asciiTheme="majorBidi" w:hAnsiTheme="majorBidi" w:cstheme="majorBidi" w:hint="cs"/>
          <w:color w:val="000000"/>
          <w:spacing w:val="-4"/>
          <w:sz w:val="28"/>
          <w:cs/>
        </w:rPr>
        <w:t>ในขณะที่</w:t>
      </w:r>
      <w:r w:rsidR="008B32C1" w:rsidRPr="00395411">
        <w:rPr>
          <w:rFonts w:asciiTheme="majorBidi" w:hAnsiTheme="majorBidi" w:cstheme="majorBidi" w:hint="cs"/>
          <w:color w:val="000000"/>
          <w:spacing w:val="-4"/>
          <w:sz w:val="28"/>
          <w:cs/>
        </w:rPr>
        <w:t>ค่าเสื่อมราคาสะสม</w:t>
      </w:r>
      <w:r w:rsidR="001E4E01">
        <w:rPr>
          <w:rFonts w:asciiTheme="majorBidi" w:hAnsiTheme="majorBidi" w:cstheme="majorBidi" w:hint="cs"/>
          <w:color w:val="000000"/>
          <w:spacing w:val="-4"/>
          <w:sz w:val="28"/>
          <w:cs/>
        </w:rPr>
        <w:t xml:space="preserve">ที่รับรู้ในปี </w:t>
      </w:r>
      <w:r w:rsidR="001E4E01">
        <w:rPr>
          <w:rFonts w:asciiTheme="majorBidi" w:hAnsiTheme="majorBidi" w:cstheme="majorBidi"/>
          <w:color w:val="000000"/>
          <w:spacing w:val="-4"/>
          <w:sz w:val="28"/>
        </w:rPr>
        <w:t xml:space="preserve">2562 </w:t>
      </w:r>
      <w:r w:rsidR="001E4E01">
        <w:rPr>
          <w:rFonts w:asciiTheme="majorBidi" w:hAnsiTheme="majorBidi" w:cstheme="majorBidi" w:hint="cs"/>
          <w:color w:val="000000"/>
          <w:spacing w:val="-4"/>
          <w:sz w:val="28"/>
          <w:cs/>
        </w:rPr>
        <w:t>มี</w:t>
      </w:r>
      <w:r w:rsidR="00A74B86" w:rsidRPr="00395411">
        <w:rPr>
          <w:rFonts w:asciiTheme="majorBidi" w:hAnsiTheme="majorBidi" w:cstheme="majorBidi" w:hint="cs"/>
          <w:color w:val="000000"/>
          <w:spacing w:val="-4"/>
          <w:sz w:val="28"/>
          <w:cs/>
        </w:rPr>
        <w:t>จำนวน</w:t>
      </w:r>
      <w:r w:rsidR="008B32C1" w:rsidRPr="00395411">
        <w:rPr>
          <w:rFonts w:asciiTheme="majorBidi" w:hAnsiTheme="majorBidi" w:cstheme="majorBidi" w:hint="cs"/>
          <w:color w:val="000000"/>
          <w:spacing w:val="-4"/>
          <w:sz w:val="28"/>
          <w:cs/>
        </w:rPr>
        <w:t xml:space="preserve"> </w:t>
      </w:r>
      <w:r w:rsidR="008B32C1" w:rsidRPr="00395411">
        <w:rPr>
          <w:rFonts w:asciiTheme="majorBidi" w:hAnsiTheme="majorBidi" w:cstheme="majorBidi"/>
          <w:color w:val="000000"/>
          <w:spacing w:val="-4"/>
          <w:sz w:val="28"/>
        </w:rPr>
        <w:t xml:space="preserve">14.35 </w:t>
      </w:r>
      <w:r w:rsidR="008B32C1" w:rsidRPr="00395411">
        <w:rPr>
          <w:rFonts w:asciiTheme="majorBidi" w:hAnsiTheme="majorBidi" w:cstheme="majorBidi" w:hint="cs"/>
          <w:color w:val="000000"/>
          <w:spacing w:val="-4"/>
          <w:sz w:val="28"/>
          <w:cs/>
        </w:rPr>
        <w:t>ล้านบาท</w:t>
      </w:r>
    </w:p>
    <w:p w14:paraId="4E7ADED9" w14:textId="024EE7A1" w:rsidR="006B7F04" w:rsidRPr="003415F4" w:rsidRDefault="00CF0103" w:rsidP="00BB7AD9">
      <w:pPr>
        <w:pStyle w:val="ListParagraph"/>
        <w:numPr>
          <w:ilvl w:val="0"/>
          <w:numId w:val="38"/>
        </w:numPr>
        <w:tabs>
          <w:tab w:val="left" w:pos="540"/>
        </w:tabs>
        <w:spacing w:after="0" w:line="240" w:lineRule="auto"/>
        <w:ind w:left="0" w:right="43" w:firstLine="270"/>
        <w:jc w:val="thaiDistribute"/>
        <w:rPr>
          <w:rFonts w:asciiTheme="majorBidi" w:hAnsiTheme="majorBidi" w:cstheme="majorBidi"/>
          <w:color w:val="000000"/>
          <w:sz w:val="28"/>
        </w:rPr>
      </w:pPr>
      <w:r w:rsidRPr="003415F4">
        <w:rPr>
          <w:rFonts w:asciiTheme="majorBidi" w:hAnsiTheme="majorBidi" w:cstheme="majorBidi"/>
          <w:color w:val="000000"/>
          <w:sz w:val="28"/>
          <w:cs/>
        </w:rPr>
        <w:t>ที่ดิน อาคารและอุปกรณ์</w:t>
      </w:r>
      <w:r w:rsidR="000A7922">
        <w:rPr>
          <w:rFonts w:asciiTheme="majorBidi" w:hAnsiTheme="majorBidi" w:cstheme="majorBidi"/>
          <w:color w:val="000000"/>
          <w:spacing w:val="-6"/>
          <w:sz w:val="28"/>
        </w:rPr>
        <w:t>-</w:t>
      </w:r>
      <w:r w:rsidR="000A7922" w:rsidRPr="003415F4">
        <w:rPr>
          <w:rFonts w:asciiTheme="majorBidi" w:hAnsiTheme="majorBidi" w:cstheme="majorBidi"/>
          <w:color w:val="000000"/>
          <w:spacing w:val="-6"/>
          <w:sz w:val="28"/>
          <w:cs/>
        </w:rPr>
        <w:t xml:space="preserve">สุทธิ </w:t>
      </w:r>
      <w:r w:rsidR="000A7922">
        <w:rPr>
          <w:rFonts w:asciiTheme="majorBidi" w:hAnsiTheme="majorBidi" w:cstheme="majorBidi" w:hint="cs"/>
          <w:color w:val="000000"/>
          <w:spacing w:val="-6"/>
          <w:sz w:val="28"/>
          <w:cs/>
        </w:rPr>
        <w:t>(หักค่าเสื่อมราคาสะสม)</w:t>
      </w:r>
      <w:r w:rsidRPr="003415F4">
        <w:rPr>
          <w:rFonts w:asciiTheme="majorBidi" w:hAnsiTheme="majorBidi" w:cstheme="majorBidi"/>
          <w:color w:val="000000"/>
          <w:sz w:val="28"/>
          <w:cs/>
        </w:rPr>
        <w:t xml:space="preserve"> ณ วันที่ </w:t>
      </w:r>
      <w:r w:rsidRPr="003415F4">
        <w:rPr>
          <w:rFonts w:asciiTheme="majorBidi" w:hAnsiTheme="majorBidi" w:cstheme="majorBidi"/>
          <w:color w:val="000000"/>
          <w:sz w:val="28"/>
        </w:rPr>
        <w:t xml:space="preserve">31 </w:t>
      </w:r>
      <w:r w:rsidRPr="003415F4">
        <w:rPr>
          <w:rFonts w:asciiTheme="majorBidi" w:hAnsiTheme="majorBidi" w:cstheme="majorBidi"/>
          <w:color w:val="000000"/>
          <w:sz w:val="28"/>
          <w:cs/>
        </w:rPr>
        <w:t>ธันวาคม</w:t>
      </w:r>
      <w:r w:rsidRPr="003415F4">
        <w:rPr>
          <w:rFonts w:asciiTheme="majorBidi" w:hAnsiTheme="majorBidi" w:cstheme="majorBidi"/>
          <w:color w:val="000000"/>
          <w:sz w:val="28"/>
        </w:rPr>
        <w:t xml:space="preserve"> 256</w:t>
      </w:r>
      <w:r w:rsidR="006D2E69">
        <w:rPr>
          <w:rFonts w:asciiTheme="majorBidi" w:hAnsiTheme="majorBidi" w:cstheme="majorBidi"/>
          <w:color w:val="000000"/>
          <w:sz w:val="28"/>
        </w:rPr>
        <w:t>2</w:t>
      </w:r>
      <w:r w:rsidRPr="003415F4">
        <w:rPr>
          <w:rFonts w:asciiTheme="majorBidi" w:hAnsiTheme="majorBidi" w:cstheme="majorBidi"/>
          <w:color w:val="000000"/>
          <w:sz w:val="28"/>
          <w:cs/>
        </w:rPr>
        <w:t xml:space="preserve"> จำนวน </w:t>
      </w:r>
      <w:r w:rsidRPr="003415F4">
        <w:rPr>
          <w:rFonts w:asciiTheme="majorBidi" w:hAnsiTheme="majorBidi" w:cstheme="majorBidi"/>
          <w:color w:val="000000"/>
          <w:sz w:val="28"/>
        </w:rPr>
        <w:t>4</w:t>
      </w:r>
      <w:r w:rsidR="006D2E69">
        <w:rPr>
          <w:rFonts w:asciiTheme="majorBidi" w:hAnsiTheme="majorBidi" w:cstheme="majorBidi"/>
          <w:color w:val="000000"/>
          <w:sz w:val="28"/>
        </w:rPr>
        <w:t>56.88</w:t>
      </w:r>
      <w:r w:rsidRPr="003415F4">
        <w:rPr>
          <w:rFonts w:asciiTheme="majorBidi" w:hAnsiTheme="majorBidi" w:cstheme="majorBidi"/>
          <w:color w:val="000000"/>
          <w:sz w:val="28"/>
          <w:cs/>
          <w:lang w:val="en-GB"/>
        </w:rPr>
        <w:t xml:space="preserve"> ล้านบาท เพิ่มขึ้นจาก</w:t>
      </w:r>
      <w:r w:rsidR="0009408B">
        <w:rPr>
          <w:rFonts w:asciiTheme="majorBidi" w:hAnsiTheme="majorBidi" w:cstheme="majorBidi" w:hint="cs"/>
          <w:color w:val="000000"/>
          <w:sz w:val="28"/>
          <w:cs/>
          <w:lang w:val="en-GB"/>
        </w:rPr>
        <w:t xml:space="preserve"> ณ วันที่</w:t>
      </w:r>
      <w:r w:rsidRPr="003415F4">
        <w:rPr>
          <w:rFonts w:asciiTheme="majorBidi" w:hAnsiTheme="majorBidi" w:cstheme="majorBidi"/>
          <w:color w:val="000000"/>
          <w:sz w:val="28"/>
          <w:cs/>
          <w:lang w:val="en-GB"/>
        </w:rPr>
        <w:t xml:space="preserve"> </w:t>
      </w:r>
      <w:r w:rsidRPr="003415F4">
        <w:rPr>
          <w:rFonts w:asciiTheme="majorBidi" w:hAnsiTheme="majorBidi" w:cstheme="majorBidi"/>
          <w:color w:val="000000"/>
          <w:sz w:val="28"/>
          <w:lang w:val="en-GB"/>
        </w:rPr>
        <w:t>31</w:t>
      </w:r>
      <w:r w:rsidRPr="003415F4">
        <w:rPr>
          <w:rFonts w:asciiTheme="majorBidi" w:hAnsiTheme="majorBidi" w:cstheme="majorBidi"/>
          <w:color w:val="000000"/>
          <w:sz w:val="28"/>
          <w:cs/>
          <w:lang w:val="en-GB"/>
        </w:rPr>
        <w:t xml:space="preserve"> ธันวาคม </w:t>
      </w:r>
      <w:r w:rsidRPr="003415F4">
        <w:rPr>
          <w:rFonts w:asciiTheme="majorBidi" w:hAnsiTheme="majorBidi" w:cstheme="majorBidi"/>
          <w:color w:val="000000"/>
          <w:sz w:val="28"/>
          <w:lang w:val="en-GB"/>
        </w:rPr>
        <w:t>25</w:t>
      </w:r>
      <w:r w:rsidRPr="003415F4">
        <w:rPr>
          <w:rFonts w:asciiTheme="majorBidi" w:hAnsiTheme="majorBidi" w:cstheme="majorBidi"/>
          <w:color w:val="000000"/>
          <w:sz w:val="28"/>
        </w:rPr>
        <w:t>6</w:t>
      </w:r>
      <w:r w:rsidR="006D2E69">
        <w:rPr>
          <w:rFonts w:asciiTheme="majorBidi" w:hAnsiTheme="majorBidi" w:cstheme="majorBidi"/>
          <w:color w:val="000000"/>
          <w:sz w:val="28"/>
        </w:rPr>
        <w:t>1</w:t>
      </w:r>
      <w:r w:rsidRPr="003415F4">
        <w:rPr>
          <w:rFonts w:asciiTheme="majorBidi" w:hAnsiTheme="majorBidi" w:cstheme="majorBidi"/>
          <w:color w:val="000000"/>
          <w:sz w:val="28"/>
          <w:cs/>
        </w:rPr>
        <w:t xml:space="preserve"> จำนวน</w:t>
      </w:r>
      <w:r w:rsidRPr="003415F4">
        <w:rPr>
          <w:rFonts w:asciiTheme="majorBidi" w:hAnsiTheme="majorBidi" w:cstheme="majorBidi"/>
          <w:color w:val="000000"/>
          <w:sz w:val="28"/>
          <w:cs/>
          <w:lang w:val="en-GB"/>
        </w:rPr>
        <w:t xml:space="preserve"> </w:t>
      </w:r>
      <w:r w:rsidR="006D2E69">
        <w:rPr>
          <w:rFonts w:asciiTheme="majorBidi" w:hAnsiTheme="majorBidi" w:cstheme="majorBidi"/>
          <w:color w:val="000000"/>
          <w:sz w:val="28"/>
          <w:lang w:val="en-GB"/>
        </w:rPr>
        <w:t>52.44</w:t>
      </w:r>
      <w:r w:rsidRPr="003415F4">
        <w:rPr>
          <w:rFonts w:asciiTheme="majorBidi" w:hAnsiTheme="majorBidi" w:cstheme="majorBidi"/>
          <w:color w:val="000000"/>
          <w:sz w:val="28"/>
          <w:cs/>
        </w:rPr>
        <w:t xml:space="preserve"> ล้านบาท </w:t>
      </w:r>
      <w:r w:rsidR="008B32C1">
        <w:rPr>
          <w:rFonts w:asciiTheme="majorBidi" w:hAnsiTheme="majorBidi" w:cstheme="majorBidi" w:hint="cs"/>
          <w:color w:val="000000"/>
          <w:sz w:val="28"/>
          <w:cs/>
        </w:rPr>
        <w:t>หรือเพิ่มขึ้น</w:t>
      </w:r>
      <w:r w:rsidRPr="003415F4">
        <w:rPr>
          <w:rFonts w:asciiTheme="majorBidi" w:hAnsiTheme="majorBidi" w:cstheme="majorBidi"/>
          <w:color w:val="000000"/>
          <w:sz w:val="28"/>
          <w:cs/>
        </w:rPr>
        <w:t xml:space="preserve">ร้อยละ </w:t>
      </w:r>
      <w:r w:rsidR="006D2E69">
        <w:rPr>
          <w:rFonts w:asciiTheme="majorBidi" w:hAnsiTheme="majorBidi" w:cstheme="majorBidi"/>
          <w:color w:val="000000"/>
          <w:sz w:val="28"/>
        </w:rPr>
        <w:t>12.97</w:t>
      </w:r>
      <w:r w:rsidRPr="003415F4">
        <w:rPr>
          <w:rFonts w:asciiTheme="majorBidi" w:hAnsiTheme="majorBidi" w:cstheme="majorBidi"/>
          <w:color w:val="000000"/>
          <w:sz w:val="28"/>
          <w:cs/>
        </w:rPr>
        <w:t xml:space="preserve"> </w:t>
      </w:r>
      <w:r w:rsidR="00A32397" w:rsidRPr="003415F4">
        <w:rPr>
          <w:rFonts w:asciiTheme="majorBidi" w:hAnsiTheme="majorBidi" w:cstheme="majorBidi"/>
          <w:color w:val="000000"/>
          <w:sz w:val="28"/>
          <w:cs/>
        </w:rPr>
        <w:t>ส่วนใหญ่เกิดจาก</w:t>
      </w:r>
      <w:r w:rsidR="001E4E01">
        <w:rPr>
          <w:rFonts w:asciiTheme="majorBidi" w:hAnsiTheme="majorBidi" w:cstheme="majorBidi" w:hint="cs"/>
          <w:color w:val="000000"/>
          <w:sz w:val="28"/>
          <w:cs/>
        </w:rPr>
        <w:t>การ</w:t>
      </w:r>
      <w:r w:rsidR="001E4E01" w:rsidRPr="003415F4">
        <w:rPr>
          <w:rFonts w:asciiTheme="majorBidi" w:hAnsiTheme="majorBidi" w:cstheme="majorBidi"/>
          <w:color w:val="000000"/>
          <w:sz w:val="28"/>
          <w:cs/>
        </w:rPr>
        <w:t>ก่อสร้างสำนักงานขายสำหรับโครงการชุดพักอาศัยโครงการใหม่</w:t>
      </w:r>
      <w:r w:rsidR="001E4E01">
        <w:rPr>
          <w:rFonts w:asciiTheme="majorBidi" w:hAnsiTheme="majorBidi" w:cstheme="majorBidi" w:hint="cs"/>
          <w:color w:val="000000"/>
          <w:sz w:val="28"/>
          <w:cs/>
        </w:rPr>
        <w:t xml:space="preserve"> และการ</w:t>
      </w:r>
      <w:r w:rsidR="00A32397" w:rsidRPr="003415F4">
        <w:rPr>
          <w:rFonts w:asciiTheme="majorBidi" w:hAnsiTheme="majorBidi" w:cstheme="majorBidi"/>
          <w:color w:val="000000"/>
          <w:sz w:val="28"/>
          <w:cs/>
        </w:rPr>
        <w:t>ปรับ</w:t>
      </w:r>
      <w:r w:rsidR="00DC6CCC" w:rsidRPr="003415F4">
        <w:rPr>
          <w:rFonts w:asciiTheme="majorBidi" w:hAnsiTheme="majorBidi" w:cstheme="majorBidi"/>
          <w:color w:val="000000"/>
          <w:sz w:val="28"/>
          <w:cs/>
        </w:rPr>
        <w:t>ปรุงอาคารคลับเฮ้าส์ใหม่</w:t>
      </w:r>
      <w:r w:rsidR="001E4E01">
        <w:rPr>
          <w:rFonts w:asciiTheme="majorBidi" w:hAnsiTheme="majorBidi" w:cstheme="majorBidi" w:hint="cs"/>
          <w:color w:val="000000"/>
          <w:sz w:val="28"/>
          <w:cs/>
        </w:rPr>
        <w:t>ของธุรกิจสนามกอล์ฟ</w:t>
      </w:r>
      <w:r w:rsidR="00DC6CCC" w:rsidRPr="003415F4">
        <w:rPr>
          <w:rFonts w:asciiTheme="majorBidi" w:hAnsiTheme="majorBidi" w:cstheme="majorBidi"/>
          <w:color w:val="000000"/>
          <w:sz w:val="28"/>
          <w:cs/>
        </w:rPr>
        <w:t xml:space="preserve">ซึ่งยังอยู่ระหว่างปรับปรุง </w:t>
      </w:r>
    </w:p>
    <w:p w14:paraId="5AC40D36" w14:textId="5846D364" w:rsidR="004F3EEA" w:rsidRDefault="004F3EEA" w:rsidP="00BB7AD9">
      <w:pPr>
        <w:pStyle w:val="ListParagraph"/>
        <w:numPr>
          <w:ilvl w:val="0"/>
          <w:numId w:val="38"/>
        </w:numPr>
        <w:tabs>
          <w:tab w:val="left" w:pos="540"/>
        </w:tabs>
        <w:spacing w:after="0" w:line="240" w:lineRule="auto"/>
        <w:ind w:left="0" w:right="43" w:firstLine="270"/>
        <w:jc w:val="thaiDistribute"/>
        <w:rPr>
          <w:rFonts w:asciiTheme="majorBidi" w:hAnsiTheme="majorBidi" w:cstheme="majorBidi"/>
          <w:color w:val="000000"/>
          <w:sz w:val="28"/>
        </w:rPr>
      </w:pPr>
      <w:r w:rsidRPr="003415F4">
        <w:rPr>
          <w:rFonts w:asciiTheme="majorBidi" w:hAnsiTheme="majorBidi" w:cstheme="majorBidi"/>
          <w:color w:val="000000"/>
          <w:sz w:val="28"/>
          <w:cs/>
        </w:rPr>
        <w:t xml:space="preserve">สินทรัพย์ภาษีเงินได้รอตัดบัญชี ณ วันที่ </w:t>
      </w:r>
      <w:r w:rsidRPr="003415F4">
        <w:rPr>
          <w:rFonts w:asciiTheme="majorBidi" w:hAnsiTheme="majorBidi" w:cstheme="majorBidi"/>
          <w:color w:val="000000"/>
          <w:sz w:val="28"/>
        </w:rPr>
        <w:t xml:space="preserve">31 </w:t>
      </w:r>
      <w:r w:rsidRPr="003415F4">
        <w:rPr>
          <w:rFonts w:asciiTheme="majorBidi" w:hAnsiTheme="majorBidi" w:cstheme="majorBidi"/>
          <w:color w:val="000000"/>
          <w:sz w:val="28"/>
          <w:cs/>
        </w:rPr>
        <w:t>ธันวาคม</w:t>
      </w:r>
      <w:r w:rsidRPr="003415F4">
        <w:rPr>
          <w:rFonts w:asciiTheme="majorBidi" w:hAnsiTheme="majorBidi" w:cstheme="majorBidi"/>
          <w:color w:val="000000"/>
          <w:sz w:val="28"/>
        </w:rPr>
        <w:t xml:space="preserve"> 25</w:t>
      </w:r>
      <w:r w:rsidR="00F52BFF" w:rsidRPr="003415F4">
        <w:rPr>
          <w:rFonts w:asciiTheme="majorBidi" w:hAnsiTheme="majorBidi" w:cstheme="majorBidi"/>
          <w:color w:val="000000"/>
          <w:sz w:val="28"/>
        </w:rPr>
        <w:t>6</w:t>
      </w:r>
      <w:r w:rsidR="004820D4">
        <w:rPr>
          <w:rFonts w:asciiTheme="majorBidi" w:hAnsiTheme="majorBidi" w:cstheme="majorBidi"/>
          <w:color w:val="000000"/>
          <w:sz w:val="28"/>
        </w:rPr>
        <w:t>2</w:t>
      </w:r>
      <w:r w:rsidRPr="003415F4">
        <w:rPr>
          <w:rFonts w:asciiTheme="majorBidi" w:hAnsiTheme="majorBidi" w:cstheme="majorBidi"/>
          <w:color w:val="000000"/>
          <w:sz w:val="28"/>
          <w:cs/>
        </w:rPr>
        <w:t xml:space="preserve"> จำนวน</w:t>
      </w:r>
      <w:r w:rsidR="006543F0" w:rsidRPr="003415F4">
        <w:rPr>
          <w:rFonts w:asciiTheme="majorBidi" w:hAnsiTheme="majorBidi" w:cstheme="majorBidi"/>
          <w:color w:val="000000"/>
          <w:sz w:val="28"/>
          <w:cs/>
        </w:rPr>
        <w:t xml:space="preserve"> </w:t>
      </w:r>
      <w:r w:rsidR="004820D4">
        <w:rPr>
          <w:rFonts w:asciiTheme="majorBidi" w:hAnsiTheme="majorBidi" w:cstheme="majorBidi"/>
          <w:color w:val="000000"/>
          <w:sz w:val="28"/>
        </w:rPr>
        <w:t>24.20</w:t>
      </w:r>
      <w:r w:rsidRPr="003415F4">
        <w:rPr>
          <w:rFonts w:asciiTheme="majorBidi" w:hAnsiTheme="majorBidi" w:cstheme="majorBidi"/>
          <w:color w:val="000000"/>
          <w:sz w:val="28"/>
          <w:cs/>
        </w:rPr>
        <w:t xml:space="preserve"> </w:t>
      </w:r>
      <w:r w:rsidRPr="003415F4">
        <w:rPr>
          <w:rFonts w:asciiTheme="majorBidi" w:hAnsiTheme="majorBidi" w:cstheme="majorBidi"/>
          <w:color w:val="000000"/>
          <w:sz w:val="28"/>
          <w:cs/>
          <w:lang w:val="en-GB"/>
        </w:rPr>
        <w:t xml:space="preserve">ล้านบาท </w:t>
      </w:r>
      <w:r w:rsidR="006543F0" w:rsidRPr="003415F4">
        <w:rPr>
          <w:rFonts w:asciiTheme="majorBidi" w:hAnsiTheme="majorBidi" w:cstheme="majorBidi"/>
          <w:color w:val="000000"/>
          <w:sz w:val="28"/>
          <w:cs/>
          <w:lang w:val="en-GB"/>
        </w:rPr>
        <w:t>ลดลง</w:t>
      </w:r>
      <w:r w:rsidRPr="003415F4">
        <w:rPr>
          <w:rFonts w:asciiTheme="majorBidi" w:hAnsiTheme="majorBidi" w:cstheme="majorBidi"/>
          <w:color w:val="000000"/>
          <w:sz w:val="28"/>
          <w:cs/>
          <w:lang w:val="en-GB"/>
        </w:rPr>
        <w:t>จาก</w:t>
      </w:r>
      <w:r w:rsidR="00837F46">
        <w:rPr>
          <w:rFonts w:asciiTheme="majorBidi" w:hAnsiTheme="majorBidi" w:cstheme="majorBidi" w:hint="cs"/>
          <w:color w:val="000000"/>
          <w:sz w:val="28"/>
          <w:cs/>
          <w:lang w:val="en-GB"/>
        </w:rPr>
        <w:t xml:space="preserve"> ณ </w:t>
      </w:r>
      <w:r w:rsidR="0009408B">
        <w:rPr>
          <w:rFonts w:asciiTheme="majorBidi" w:hAnsiTheme="majorBidi" w:cstheme="majorBidi" w:hint="cs"/>
          <w:color w:val="000000"/>
          <w:sz w:val="28"/>
          <w:cs/>
          <w:lang w:val="en-GB"/>
        </w:rPr>
        <w:t>วันที่</w:t>
      </w:r>
      <w:r w:rsidRPr="003415F4">
        <w:rPr>
          <w:rFonts w:asciiTheme="majorBidi" w:hAnsiTheme="majorBidi" w:cstheme="majorBidi"/>
          <w:color w:val="000000"/>
          <w:sz w:val="28"/>
          <w:cs/>
          <w:lang w:val="en-GB"/>
        </w:rPr>
        <w:t xml:space="preserve"> </w:t>
      </w:r>
      <w:r w:rsidRPr="003415F4">
        <w:rPr>
          <w:rFonts w:asciiTheme="majorBidi" w:hAnsiTheme="majorBidi" w:cstheme="majorBidi"/>
          <w:color w:val="000000"/>
          <w:sz w:val="28"/>
          <w:lang w:val="en-GB"/>
        </w:rPr>
        <w:t>31</w:t>
      </w:r>
      <w:r w:rsidRPr="003415F4">
        <w:rPr>
          <w:rFonts w:asciiTheme="majorBidi" w:hAnsiTheme="majorBidi" w:cstheme="majorBidi"/>
          <w:color w:val="000000"/>
          <w:sz w:val="28"/>
          <w:cs/>
          <w:lang w:val="en-GB"/>
        </w:rPr>
        <w:t xml:space="preserve"> ธันวาคม </w:t>
      </w:r>
      <w:r w:rsidR="006543F0" w:rsidRPr="003415F4">
        <w:rPr>
          <w:rFonts w:asciiTheme="majorBidi" w:hAnsiTheme="majorBidi" w:cstheme="majorBidi"/>
          <w:color w:val="000000"/>
          <w:sz w:val="28"/>
          <w:lang w:val="en-GB"/>
        </w:rPr>
        <w:t>25</w:t>
      </w:r>
      <w:r w:rsidR="004820D4">
        <w:rPr>
          <w:rFonts w:asciiTheme="majorBidi" w:hAnsiTheme="majorBidi" w:cstheme="majorBidi"/>
          <w:color w:val="000000"/>
          <w:sz w:val="28"/>
          <w:lang w:val="en-GB"/>
        </w:rPr>
        <w:t>61</w:t>
      </w:r>
      <w:r w:rsidRPr="003415F4">
        <w:rPr>
          <w:rFonts w:asciiTheme="majorBidi" w:hAnsiTheme="majorBidi" w:cstheme="majorBidi"/>
          <w:color w:val="000000"/>
          <w:sz w:val="28"/>
          <w:cs/>
        </w:rPr>
        <w:t xml:space="preserve"> จำนวน </w:t>
      </w:r>
      <w:r w:rsidR="00D80703">
        <w:rPr>
          <w:rFonts w:asciiTheme="majorBidi" w:hAnsiTheme="majorBidi" w:cstheme="majorBidi"/>
          <w:color w:val="000000"/>
          <w:sz w:val="28"/>
        </w:rPr>
        <w:t>13.</w:t>
      </w:r>
      <w:r w:rsidR="004820D4">
        <w:rPr>
          <w:rFonts w:asciiTheme="majorBidi" w:hAnsiTheme="majorBidi" w:cstheme="majorBidi"/>
          <w:color w:val="000000"/>
          <w:sz w:val="28"/>
        </w:rPr>
        <w:t>41</w:t>
      </w:r>
      <w:r w:rsidR="00EF62A1" w:rsidRPr="00CD2065">
        <w:rPr>
          <w:rFonts w:asciiTheme="majorBidi" w:hAnsiTheme="majorBidi" w:cstheme="majorBidi"/>
          <w:color w:val="000000"/>
          <w:sz w:val="28"/>
          <w:cs/>
        </w:rPr>
        <w:t xml:space="preserve"> </w:t>
      </w:r>
      <w:r w:rsidRPr="003415F4">
        <w:rPr>
          <w:rFonts w:asciiTheme="majorBidi" w:hAnsiTheme="majorBidi" w:cstheme="majorBidi"/>
          <w:color w:val="000000"/>
          <w:sz w:val="28"/>
          <w:cs/>
        </w:rPr>
        <w:t xml:space="preserve">ล้านบาท </w:t>
      </w:r>
      <w:r w:rsidR="00877C84">
        <w:rPr>
          <w:rFonts w:asciiTheme="majorBidi" w:hAnsiTheme="majorBidi" w:cstheme="majorBidi" w:hint="cs"/>
          <w:color w:val="000000"/>
          <w:sz w:val="28"/>
          <w:cs/>
        </w:rPr>
        <w:t>หรือ</w:t>
      </w:r>
      <w:r w:rsidR="00A46529">
        <w:rPr>
          <w:rFonts w:asciiTheme="majorBidi" w:hAnsiTheme="majorBidi" w:cstheme="majorBidi" w:hint="cs"/>
          <w:color w:val="000000"/>
          <w:sz w:val="28"/>
          <w:cs/>
        </w:rPr>
        <w:t>ลดลง</w:t>
      </w:r>
      <w:r w:rsidRPr="003415F4">
        <w:rPr>
          <w:rFonts w:asciiTheme="majorBidi" w:hAnsiTheme="majorBidi" w:cstheme="majorBidi"/>
          <w:color w:val="000000"/>
          <w:sz w:val="28"/>
          <w:cs/>
        </w:rPr>
        <w:t xml:space="preserve">ร้อยละ </w:t>
      </w:r>
      <w:r w:rsidR="004820D4">
        <w:rPr>
          <w:rFonts w:asciiTheme="majorBidi" w:hAnsiTheme="majorBidi" w:cstheme="majorBidi"/>
          <w:color w:val="000000"/>
          <w:sz w:val="28"/>
        </w:rPr>
        <w:t>35.66</w:t>
      </w:r>
      <w:r w:rsidR="008C5FB1">
        <w:rPr>
          <w:rFonts w:asciiTheme="majorBidi" w:hAnsiTheme="majorBidi" w:cstheme="majorBidi"/>
          <w:color w:val="000000"/>
          <w:sz w:val="28"/>
        </w:rPr>
        <w:t xml:space="preserve"> </w:t>
      </w:r>
      <w:r w:rsidR="008C5FB1">
        <w:rPr>
          <w:rFonts w:asciiTheme="majorBidi" w:hAnsiTheme="majorBidi" w:cstheme="majorBidi" w:hint="cs"/>
          <w:color w:val="000000"/>
          <w:sz w:val="28"/>
          <w:cs/>
        </w:rPr>
        <w:t>สินทรัพย์ภาษีเงินได้รอตัดบัญชี</w:t>
      </w:r>
      <w:r w:rsidR="001E4E01">
        <w:rPr>
          <w:rFonts w:asciiTheme="majorBidi" w:hAnsiTheme="majorBidi" w:cstheme="majorBidi" w:hint="cs"/>
          <w:color w:val="000000"/>
          <w:sz w:val="28"/>
          <w:cs/>
        </w:rPr>
        <w:t>ของบริษัท</w:t>
      </w:r>
      <w:r w:rsidR="006825A8">
        <w:rPr>
          <w:rFonts w:asciiTheme="majorBidi" w:hAnsiTheme="majorBidi" w:cstheme="majorBidi" w:hint="cs"/>
          <w:color w:val="000000"/>
          <w:sz w:val="28"/>
          <w:cs/>
        </w:rPr>
        <w:t>ส่วนใหญ่</w:t>
      </w:r>
      <w:r w:rsidR="008C5FB1">
        <w:rPr>
          <w:rFonts w:asciiTheme="majorBidi" w:hAnsiTheme="majorBidi" w:cstheme="majorBidi" w:hint="cs"/>
          <w:color w:val="000000"/>
          <w:sz w:val="28"/>
          <w:cs/>
        </w:rPr>
        <w:t xml:space="preserve">คือผลขาดทุนสะสมทางภาษีคงเหลือยกมาจากปี </w:t>
      </w:r>
      <w:r w:rsidR="008C5FB1">
        <w:rPr>
          <w:rFonts w:asciiTheme="majorBidi" w:hAnsiTheme="majorBidi" w:cstheme="majorBidi"/>
          <w:color w:val="000000"/>
          <w:sz w:val="28"/>
        </w:rPr>
        <w:t xml:space="preserve">2561 </w:t>
      </w:r>
      <w:r w:rsidR="00120FB2">
        <w:rPr>
          <w:rFonts w:asciiTheme="majorBidi" w:hAnsiTheme="majorBidi" w:cstheme="majorBidi" w:hint="cs"/>
          <w:color w:val="000000"/>
          <w:sz w:val="28"/>
          <w:cs/>
        </w:rPr>
        <w:t>แต่</w:t>
      </w:r>
      <w:r w:rsidR="008C5FB1">
        <w:rPr>
          <w:rFonts w:asciiTheme="majorBidi" w:hAnsiTheme="majorBidi" w:cstheme="majorBidi" w:hint="cs"/>
          <w:color w:val="000000"/>
          <w:sz w:val="28"/>
          <w:cs/>
        </w:rPr>
        <w:t>ใน</w:t>
      </w:r>
      <w:r w:rsidR="00A439D0" w:rsidRPr="008C5FB1">
        <w:rPr>
          <w:rFonts w:asciiTheme="majorBidi" w:hAnsiTheme="majorBidi" w:cstheme="majorBidi"/>
          <w:color w:val="000000"/>
          <w:sz w:val="28"/>
          <w:cs/>
        </w:rPr>
        <w:t xml:space="preserve">ปี </w:t>
      </w:r>
      <w:r w:rsidR="00A439D0" w:rsidRPr="008C5FB1">
        <w:rPr>
          <w:rFonts w:asciiTheme="majorBidi" w:hAnsiTheme="majorBidi" w:cstheme="majorBidi"/>
          <w:color w:val="000000"/>
          <w:sz w:val="28"/>
        </w:rPr>
        <w:t>256</w:t>
      </w:r>
      <w:r w:rsidR="00D80703">
        <w:rPr>
          <w:rFonts w:asciiTheme="majorBidi" w:hAnsiTheme="majorBidi" w:cstheme="majorBidi"/>
          <w:color w:val="000000"/>
          <w:sz w:val="28"/>
        </w:rPr>
        <w:t>2</w:t>
      </w:r>
      <w:r w:rsidR="00A439D0" w:rsidRPr="008C5FB1">
        <w:rPr>
          <w:rFonts w:asciiTheme="majorBidi" w:hAnsiTheme="majorBidi" w:cstheme="majorBidi"/>
          <w:color w:val="000000"/>
          <w:sz w:val="28"/>
        </w:rPr>
        <w:t xml:space="preserve"> </w:t>
      </w:r>
      <w:r w:rsidR="00465E44" w:rsidRPr="008C5FB1">
        <w:rPr>
          <w:rFonts w:asciiTheme="majorBidi" w:hAnsiTheme="majorBidi" w:cstheme="majorBidi"/>
          <w:color w:val="000000"/>
          <w:sz w:val="28"/>
          <w:cs/>
        </w:rPr>
        <w:t>บริษัทมีผลกำไรทางภาษี</w:t>
      </w:r>
      <w:r w:rsidR="00120FB2">
        <w:rPr>
          <w:rFonts w:asciiTheme="majorBidi" w:hAnsiTheme="majorBidi" w:cstheme="majorBidi" w:hint="cs"/>
          <w:color w:val="000000"/>
          <w:sz w:val="28"/>
          <w:cs/>
        </w:rPr>
        <w:t xml:space="preserve"> </w:t>
      </w:r>
      <w:r w:rsidR="001E4E01">
        <w:rPr>
          <w:rFonts w:asciiTheme="majorBidi" w:hAnsiTheme="majorBidi" w:cstheme="majorBidi" w:hint="cs"/>
          <w:color w:val="000000"/>
          <w:sz w:val="28"/>
          <w:cs/>
        </w:rPr>
        <w:t>จึง</w:t>
      </w:r>
      <w:r w:rsidR="00120FB2">
        <w:rPr>
          <w:rFonts w:asciiTheme="majorBidi" w:hAnsiTheme="majorBidi" w:cstheme="majorBidi" w:hint="cs"/>
          <w:color w:val="000000"/>
          <w:sz w:val="28"/>
          <w:cs/>
        </w:rPr>
        <w:t>สามารถ</w:t>
      </w:r>
      <w:r w:rsidR="001E4E01">
        <w:rPr>
          <w:rFonts w:asciiTheme="majorBidi" w:hAnsiTheme="majorBidi" w:cstheme="majorBidi" w:hint="cs"/>
          <w:color w:val="000000"/>
          <w:sz w:val="28"/>
          <w:cs/>
        </w:rPr>
        <w:t>นำ</w:t>
      </w:r>
      <w:r w:rsidR="008C5FB1" w:rsidRPr="008C5FB1">
        <w:rPr>
          <w:rFonts w:asciiTheme="majorBidi" w:hAnsiTheme="majorBidi" w:cstheme="majorBidi" w:hint="cs"/>
          <w:color w:val="000000"/>
          <w:sz w:val="28"/>
          <w:cs/>
        </w:rPr>
        <w:t>ผล</w:t>
      </w:r>
      <w:r w:rsidR="008C5FB1" w:rsidRPr="008C5FB1">
        <w:rPr>
          <w:rFonts w:asciiTheme="majorBidi" w:hAnsiTheme="majorBidi" w:cstheme="majorBidi"/>
          <w:color w:val="000000"/>
          <w:sz w:val="28"/>
          <w:cs/>
        </w:rPr>
        <w:t>ขาดทุนสะสม</w:t>
      </w:r>
      <w:r w:rsidR="00120FB2">
        <w:rPr>
          <w:rFonts w:asciiTheme="majorBidi" w:hAnsiTheme="majorBidi" w:cstheme="majorBidi" w:hint="cs"/>
          <w:color w:val="000000"/>
          <w:sz w:val="28"/>
          <w:cs/>
        </w:rPr>
        <w:t>ทางภาษี</w:t>
      </w:r>
      <w:r w:rsidR="008C5FB1">
        <w:rPr>
          <w:rFonts w:asciiTheme="majorBidi" w:hAnsiTheme="majorBidi" w:cstheme="majorBidi" w:hint="cs"/>
          <w:color w:val="000000"/>
          <w:sz w:val="28"/>
          <w:cs/>
        </w:rPr>
        <w:t>ดังกล่าว</w:t>
      </w:r>
      <w:r w:rsidR="003270E6">
        <w:rPr>
          <w:rFonts w:asciiTheme="majorBidi" w:hAnsiTheme="majorBidi" w:cstheme="majorBidi" w:hint="cs"/>
          <w:color w:val="000000"/>
          <w:sz w:val="28"/>
          <w:cs/>
        </w:rPr>
        <w:t xml:space="preserve">มาใช้ทางภาษี </w:t>
      </w:r>
      <w:r w:rsidR="001E4E01">
        <w:rPr>
          <w:rFonts w:asciiTheme="majorBidi" w:hAnsiTheme="majorBidi" w:cstheme="majorBidi" w:hint="cs"/>
          <w:color w:val="000000"/>
          <w:sz w:val="28"/>
          <w:cs/>
        </w:rPr>
        <w:t>เป็นผล</w:t>
      </w:r>
      <w:r w:rsidR="003270E6">
        <w:rPr>
          <w:rFonts w:asciiTheme="majorBidi" w:hAnsiTheme="majorBidi" w:cstheme="majorBidi" w:hint="cs"/>
          <w:color w:val="000000"/>
          <w:sz w:val="28"/>
          <w:cs/>
        </w:rPr>
        <w:t>ให้</w:t>
      </w:r>
      <w:r w:rsidR="00120FB2">
        <w:rPr>
          <w:rFonts w:asciiTheme="majorBidi" w:hAnsiTheme="majorBidi" w:cstheme="majorBidi" w:hint="cs"/>
          <w:color w:val="000000"/>
          <w:sz w:val="28"/>
          <w:cs/>
        </w:rPr>
        <w:t>สุทธิแล้วสินทรัพย์ภาษีเงินได้รอตัดบัญชี</w:t>
      </w:r>
      <w:r w:rsidR="003270E6">
        <w:rPr>
          <w:rFonts w:asciiTheme="majorBidi" w:hAnsiTheme="majorBidi" w:cstheme="majorBidi" w:hint="cs"/>
          <w:color w:val="000000"/>
          <w:sz w:val="28"/>
          <w:cs/>
        </w:rPr>
        <w:t>ลดลง</w:t>
      </w:r>
      <w:r w:rsidR="003270E6" w:rsidRPr="00E21D39">
        <w:rPr>
          <w:rFonts w:asciiTheme="majorBidi" w:hAnsiTheme="majorBidi" w:cstheme="majorBidi"/>
          <w:color w:val="000000"/>
          <w:sz w:val="28"/>
        </w:rPr>
        <w:t xml:space="preserve"> </w:t>
      </w:r>
    </w:p>
    <w:p w14:paraId="1313ADA9" w14:textId="5FD99554" w:rsidR="00893AEF" w:rsidRDefault="00893AEF" w:rsidP="00893AEF">
      <w:pPr>
        <w:tabs>
          <w:tab w:val="left" w:pos="993"/>
        </w:tabs>
        <w:spacing w:after="0" w:line="240" w:lineRule="auto"/>
        <w:ind w:left="723"/>
        <w:jc w:val="thaiDistribute"/>
        <w:rPr>
          <w:rFonts w:asciiTheme="majorBidi" w:eastAsia="Calibri" w:hAnsiTheme="majorBidi" w:cstheme="majorBidi"/>
          <w:color w:val="000000"/>
          <w:sz w:val="28"/>
        </w:rPr>
      </w:pPr>
    </w:p>
    <w:p w14:paraId="394292DB" w14:textId="4A089F25" w:rsidR="00BB7AD9" w:rsidRDefault="00BB7AD9" w:rsidP="00893AEF">
      <w:pPr>
        <w:tabs>
          <w:tab w:val="left" w:pos="993"/>
        </w:tabs>
        <w:spacing w:after="0" w:line="240" w:lineRule="auto"/>
        <w:ind w:left="723"/>
        <w:jc w:val="thaiDistribute"/>
        <w:rPr>
          <w:rFonts w:asciiTheme="majorBidi" w:eastAsia="Calibri" w:hAnsiTheme="majorBidi" w:cstheme="majorBidi"/>
          <w:color w:val="000000"/>
          <w:sz w:val="28"/>
        </w:rPr>
      </w:pPr>
    </w:p>
    <w:p w14:paraId="47CE2223" w14:textId="77777777" w:rsidR="00BB7AD9" w:rsidRPr="00E21D39" w:rsidRDefault="00BB7AD9" w:rsidP="00893AEF">
      <w:pPr>
        <w:tabs>
          <w:tab w:val="left" w:pos="993"/>
        </w:tabs>
        <w:spacing w:after="0" w:line="240" w:lineRule="auto"/>
        <w:ind w:left="723"/>
        <w:jc w:val="thaiDistribute"/>
        <w:rPr>
          <w:rFonts w:asciiTheme="majorBidi" w:eastAsia="Calibri" w:hAnsiTheme="majorBidi" w:cstheme="majorBidi"/>
          <w:color w:val="000000"/>
          <w:sz w:val="28"/>
        </w:rPr>
      </w:pPr>
    </w:p>
    <w:p w14:paraId="6EB46392" w14:textId="5B2FFBC3" w:rsidR="004F3EEA" w:rsidRPr="00974168" w:rsidRDefault="00974168" w:rsidP="00BB7AD9">
      <w:pPr>
        <w:tabs>
          <w:tab w:val="left" w:pos="567"/>
        </w:tabs>
        <w:spacing w:before="240" w:after="0" w:line="240" w:lineRule="auto"/>
        <w:ind w:firstLine="360"/>
        <w:jc w:val="both"/>
        <w:rPr>
          <w:rFonts w:asciiTheme="minorBidi" w:eastAsia="Calibri" w:hAnsiTheme="minorBidi"/>
          <w:color w:val="000000"/>
          <w:sz w:val="20"/>
          <w:szCs w:val="20"/>
          <w:cs/>
        </w:rPr>
      </w:pPr>
      <w:r>
        <w:rPr>
          <w:rFonts w:asciiTheme="majorBidi" w:eastAsia="Calibri" w:hAnsiTheme="majorBidi" w:cstheme="majorBidi" w:hint="cs"/>
          <w:b/>
          <w:bCs/>
          <w:color w:val="000000"/>
          <w:sz w:val="28"/>
          <w:cs/>
        </w:rPr>
        <w:lastRenderedPageBreak/>
        <w:t>ส่</w:t>
      </w:r>
      <w:r w:rsidR="004F3EEA" w:rsidRPr="00605C67">
        <w:rPr>
          <w:rFonts w:asciiTheme="majorBidi" w:eastAsia="Calibri" w:hAnsiTheme="majorBidi" w:cstheme="majorBidi"/>
          <w:b/>
          <w:bCs/>
          <w:color w:val="000000"/>
          <w:sz w:val="28"/>
          <w:cs/>
        </w:rPr>
        <w:t>วนประกอบของหนี้สินและส่วนของผู้ถือหุ้น</w:t>
      </w:r>
    </w:p>
    <w:p w14:paraId="195CCEA7" w14:textId="761F8F4D" w:rsidR="004F3EEA" w:rsidRPr="00605C67" w:rsidRDefault="004F3EEA" w:rsidP="00BB7AD9">
      <w:pPr>
        <w:spacing w:after="0" w:line="240" w:lineRule="auto"/>
        <w:ind w:right="43" w:firstLine="540"/>
        <w:jc w:val="thaiDistribute"/>
        <w:rPr>
          <w:rFonts w:asciiTheme="majorBidi" w:eastAsia="Calibri" w:hAnsiTheme="majorBidi" w:cstheme="majorBidi"/>
          <w:color w:val="000000"/>
          <w:sz w:val="28"/>
          <w:cs/>
        </w:rPr>
      </w:pPr>
      <w:r w:rsidRPr="00605C67">
        <w:rPr>
          <w:rFonts w:asciiTheme="majorBidi" w:eastAsia="Calibri" w:hAnsiTheme="majorBidi" w:cstheme="majorBidi"/>
          <w:color w:val="000000"/>
          <w:sz w:val="28"/>
          <w:cs/>
        </w:rPr>
        <w:t xml:space="preserve">ณ วันที่ </w:t>
      </w:r>
      <w:r w:rsidRPr="00605C67">
        <w:rPr>
          <w:rFonts w:asciiTheme="majorBidi" w:eastAsia="Calibri" w:hAnsiTheme="majorBidi" w:cstheme="majorBidi"/>
          <w:color w:val="000000"/>
          <w:sz w:val="28"/>
        </w:rPr>
        <w:t xml:space="preserve">31 </w:t>
      </w:r>
      <w:r w:rsidRPr="00605C67">
        <w:rPr>
          <w:rFonts w:asciiTheme="majorBidi" w:eastAsia="Calibri" w:hAnsiTheme="majorBidi" w:cstheme="majorBidi"/>
          <w:color w:val="000000"/>
          <w:sz w:val="28"/>
          <w:cs/>
        </w:rPr>
        <w:t xml:space="preserve">ธันวาคม </w:t>
      </w:r>
      <w:r w:rsidRPr="00605C67">
        <w:rPr>
          <w:rFonts w:asciiTheme="majorBidi" w:eastAsia="Calibri" w:hAnsiTheme="majorBidi" w:cstheme="majorBidi"/>
          <w:color w:val="000000"/>
          <w:sz w:val="28"/>
        </w:rPr>
        <w:t>25</w:t>
      </w:r>
      <w:r w:rsidR="0023052A" w:rsidRPr="00605C67">
        <w:rPr>
          <w:rFonts w:asciiTheme="majorBidi" w:eastAsia="Calibri" w:hAnsiTheme="majorBidi" w:cstheme="majorBidi"/>
          <w:color w:val="000000"/>
          <w:sz w:val="28"/>
        </w:rPr>
        <w:t>6</w:t>
      </w:r>
      <w:r w:rsidR="00C041EA">
        <w:rPr>
          <w:rFonts w:asciiTheme="majorBidi" w:eastAsia="Calibri" w:hAnsiTheme="majorBidi" w:cstheme="majorBidi"/>
          <w:color w:val="000000"/>
          <w:sz w:val="28"/>
        </w:rPr>
        <w:t>2</w:t>
      </w:r>
      <w:r w:rsidRPr="00605C67">
        <w:rPr>
          <w:rFonts w:asciiTheme="majorBidi" w:eastAsia="Calibri" w:hAnsiTheme="majorBidi" w:cstheme="majorBidi"/>
          <w:color w:val="000000"/>
          <w:sz w:val="28"/>
          <w:cs/>
        </w:rPr>
        <w:t xml:space="preserve"> </w:t>
      </w:r>
      <w:r w:rsidR="00AE4CDC" w:rsidRPr="00605C67">
        <w:rPr>
          <w:rFonts w:asciiTheme="majorBidi" w:eastAsia="Calibri" w:hAnsiTheme="majorBidi" w:cstheme="majorBidi"/>
          <w:color w:val="000000"/>
          <w:sz w:val="28"/>
          <w:cs/>
        </w:rPr>
        <w:t>บริษัท</w:t>
      </w:r>
      <w:r w:rsidRPr="00605C67">
        <w:rPr>
          <w:rFonts w:asciiTheme="majorBidi" w:eastAsia="Calibri" w:hAnsiTheme="majorBidi" w:cstheme="majorBidi"/>
          <w:color w:val="000000"/>
          <w:sz w:val="28"/>
          <w:cs/>
        </w:rPr>
        <w:t>และบริษัท</w:t>
      </w:r>
      <w:r w:rsidRPr="006035A7">
        <w:rPr>
          <w:rFonts w:asciiTheme="majorBidi" w:eastAsia="Calibri" w:hAnsiTheme="majorBidi" w:cstheme="majorBidi"/>
          <w:color w:val="000000" w:themeColor="text1"/>
          <w:sz w:val="28"/>
          <w:cs/>
        </w:rPr>
        <w:t xml:space="preserve">ย่อย มีหนี้สินรวมจำนวน </w:t>
      </w:r>
      <w:r w:rsidR="00C041EA">
        <w:rPr>
          <w:rFonts w:asciiTheme="majorBidi" w:eastAsia="Calibri" w:hAnsiTheme="majorBidi" w:cstheme="majorBidi"/>
          <w:color w:val="000000" w:themeColor="text1"/>
          <w:sz w:val="28"/>
        </w:rPr>
        <w:t>3,058.44</w:t>
      </w:r>
      <w:r w:rsidR="00DE7F0F" w:rsidRPr="00CD2065">
        <w:rPr>
          <w:rFonts w:asciiTheme="majorBidi" w:eastAsia="Calibri" w:hAnsiTheme="majorBidi" w:cstheme="majorBidi"/>
          <w:color w:val="000000" w:themeColor="text1"/>
          <w:sz w:val="28"/>
          <w:cs/>
        </w:rPr>
        <w:t xml:space="preserve"> </w:t>
      </w:r>
      <w:r w:rsidR="0023052A" w:rsidRPr="006035A7">
        <w:rPr>
          <w:rFonts w:asciiTheme="majorBidi" w:eastAsia="Calibri" w:hAnsiTheme="majorBidi" w:cstheme="majorBidi"/>
          <w:color w:val="000000" w:themeColor="text1"/>
          <w:sz w:val="28"/>
          <w:cs/>
        </w:rPr>
        <w:t>ล้านบาท เพิ่มขึ้น</w:t>
      </w:r>
      <w:r w:rsidRPr="006035A7">
        <w:rPr>
          <w:rFonts w:asciiTheme="majorBidi" w:eastAsia="Calibri" w:hAnsiTheme="majorBidi" w:cstheme="majorBidi"/>
          <w:color w:val="000000" w:themeColor="text1"/>
          <w:sz w:val="28"/>
          <w:cs/>
        </w:rPr>
        <w:t xml:space="preserve">จาก </w:t>
      </w:r>
      <w:r w:rsidR="003133EA" w:rsidRPr="006035A7">
        <w:rPr>
          <w:rFonts w:asciiTheme="majorBidi" w:eastAsia="Calibri" w:hAnsiTheme="majorBidi" w:cstheme="majorBidi"/>
          <w:color w:val="000000" w:themeColor="text1"/>
          <w:sz w:val="28"/>
          <w:cs/>
        </w:rPr>
        <w:t xml:space="preserve">ณ </w:t>
      </w:r>
      <w:r w:rsidRPr="006035A7">
        <w:rPr>
          <w:rFonts w:asciiTheme="majorBidi" w:eastAsia="Calibri" w:hAnsiTheme="majorBidi" w:cstheme="majorBidi"/>
          <w:color w:val="000000" w:themeColor="text1"/>
          <w:sz w:val="28"/>
        </w:rPr>
        <w:t>31</w:t>
      </w:r>
      <w:r w:rsidRPr="006035A7">
        <w:rPr>
          <w:rFonts w:asciiTheme="majorBidi" w:eastAsia="Calibri" w:hAnsiTheme="majorBidi" w:cstheme="majorBidi"/>
          <w:color w:val="000000" w:themeColor="text1"/>
          <w:sz w:val="28"/>
          <w:cs/>
        </w:rPr>
        <w:t xml:space="preserve"> ธันวาคม </w:t>
      </w:r>
      <w:r w:rsidRPr="006035A7">
        <w:rPr>
          <w:rFonts w:asciiTheme="majorBidi" w:eastAsia="Calibri" w:hAnsiTheme="majorBidi" w:cstheme="majorBidi"/>
          <w:color w:val="000000" w:themeColor="text1"/>
          <w:sz w:val="28"/>
        </w:rPr>
        <w:t>25</w:t>
      </w:r>
      <w:r w:rsidR="00D80703">
        <w:rPr>
          <w:rFonts w:asciiTheme="majorBidi" w:eastAsia="Calibri" w:hAnsiTheme="majorBidi" w:cstheme="majorBidi"/>
          <w:color w:val="000000" w:themeColor="text1"/>
          <w:sz w:val="28"/>
        </w:rPr>
        <w:t>61</w:t>
      </w:r>
      <w:r w:rsidRPr="006035A7">
        <w:rPr>
          <w:rFonts w:asciiTheme="majorBidi" w:eastAsia="Calibri" w:hAnsiTheme="majorBidi" w:cstheme="majorBidi"/>
          <w:color w:val="000000" w:themeColor="text1"/>
          <w:sz w:val="28"/>
          <w:cs/>
        </w:rPr>
        <w:t xml:space="preserve"> </w:t>
      </w:r>
      <w:r w:rsidRPr="00B525F6">
        <w:rPr>
          <w:rFonts w:asciiTheme="majorBidi" w:eastAsia="Calibri" w:hAnsiTheme="majorBidi" w:cstheme="majorBidi"/>
          <w:color w:val="000000" w:themeColor="text1"/>
          <w:sz w:val="28"/>
          <w:cs/>
        </w:rPr>
        <w:t>จำนวน</w:t>
      </w:r>
      <w:r w:rsidR="00C041EA">
        <w:rPr>
          <w:rFonts w:asciiTheme="majorBidi" w:eastAsia="Calibri" w:hAnsiTheme="majorBidi" w:cstheme="majorBidi" w:hint="cs"/>
          <w:color w:val="000000" w:themeColor="text1"/>
          <w:sz w:val="28"/>
          <w:cs/>
        </w:rPr>
        <w:t xml:space="preserve"> </w:t>
      </w:r>
      <w:r w:rsidR="00C041EA">
        <w:rPr>
          <w:rFonts w:asciiTheme="majorBidi" w:eastAsia="Calibri" w:hAnsiTheme="majorBidi" w:cstheme="majorBidi"/>
          <w:color w:val="000000" w:themeColor="text1"/>
          <w:sz w:val="28"/>
        </w:rPr>
        <w:t>1,746.45</w:t>
      </w:r>
      <w:r w:rsidRPr="00CD2065">
        <w:rPr>
          <w:rFonts w:asciiTheme="majorBidi" w:eastAsia="Calibri" w:hAnsiTheme="majorBidi" w:cstheme="majorBidi"/>
          <w:color w:val="000000" w:themeColor="text1"/>
          <w:sz w:val="28"/>
          <w:cs/>
        </w:rPr>
        <w:t xml:space="preserve"> </w:t>
      </w:r>
      <w:r w:rsidRPr="00B525F6">
        <w:rPr>
          <w:rFonts w:asciiTheme="majorBidi" w:eastAsia="Calibri" w:hAnsiTheme="majorBidi" w:cstheme="majorBidi"/>
          <w:color w:val="000000" w:themeColor="text1"/>
          <w:sz w:val="28"/>
          <w:cs/>
        </w:rPr>
        <w:t xml:space="preserve">ล้านบาท </w:t>
      </w:r>
      <w:r w:rsidR="00893AEF" w:rsidRPr="00B525F6">
        <w:rPr>
          <w:rFonts w:asciiTheme="majorBidi" w:eastAsia="Calibri" w:hAnsiTheme="majorBidi" w:cstheme="majorBidi" w:hint="cs"/>
          <w:color w:val="000000" w:themeColor="text1"/>
          <w:sz w:val="28"/>
          <w:cs/>
        </w:rPr>
        <w:t>หรือเพิ่มขึ้น</w:t>
      </w:r>
      <w:r w:rsidRPr="00B525F6">
        <w:rPr>
          <w:rFonts w:asciiTheme="majorBidi" w:eastAsia="Calibri" w:hAnsiTheme="majorBidi" w:cstheme="majorBidi"/>
          <w:color w:val="000000" w:themeColor="text1"/>
          <w:sz w:val="28"/>
          <w:cs/>
        </w:rPr>
        <w:t>ร้อยละ</w:t>
      </w:r>
      <w:r w:rsidR="00C041EA">
        <w:rPr>
          <w:rFonts w:asciiTheme="majorBidi" w:eastAsia="Calibri" w:hAnsiTheme="majorBidi" w:cstheme="majorBidi" w:hint="cs"/>
          <w:color w:val="000000" w:themeColor="text1"/>
          <w:sz w:val="28"/>
          <w:cs/>
        </w:rPr>
        <w:t xml:space="preserve"> </w:t>
      </w:r>
      <w:r w:rsidR="00C041EA">
        <w:rPr>
          <w:rFonts w:asciiTheme="majorBidi" w:eastAsia="Calibri" w:hAnsiTheme="majorBidi" w:cstheme="majorBidi"/>
          <w:color w:val="000000" w:themeColor="text1"/>
          <w:sz w:val="28"/>
        </w:rPr>
        <w:t>133.11</w:t>
      </w:r>
      <w:r w:rsidR="00C041EA">
        <w:rPr>
          <w:rFonts w:asciiTheme="majorBidi" w:eastAsia="Calibri" w:hAnsiTheme="majorBidi" w:cstheme="majorBidi" w:hint="cs"/>
          <w:color w:val="000000" w:themeColor="text1"/>
          <w:sz w:val="28"/>
          <w:cs/>
        </w:rPr>
        <w:t xml:space="preserve"> </w:t>
      </w:r>
      <w:r w:rsidR="00610033" w:rsidRPr="00B525F6">
        <w:rPr>
          <w:rFonts w:asciiTheme="majorBidi" w:eastAsia="Calibri" w:hAnsiTheme="majorBidi" w:cstheme="majorBidi"/>
          <w:color w:val="000000" w:themeColor="text1"/>
          <w:sz w:val="28"/>
          <w:cs/>
        </w:rPr>
        <w:t>โดยมีหนี้สินหมุนเวียน</w:t>
      </w:r>
      <w:r w:rsidR="003B7FD2" w:rsidRPr="00B525F6">
        <w:rPr>
          <w:rFonts w:asciiTheme="majorBidi" w:eastAsia="Calibri" w:hAnsiTheme="majorBidi" w:cstheme="majorBidi"/>
          <w:color w:val="000000" w:themeColor="text1"/>
          <w:sz w:val="28"/>
          <w:cs/>
        </w:rPr>
        <w:t>รวม</w:t>
      </w:r>
      <w:r w:rsidR="004044D4" w:rsidRPr="00B525F6">
        <w:rPr>
          <w:rFonts w:asciiTheme="majorBidi" w:eastAsia="Calibri" w:hAnsiTheme="majorBidi" w:cstheme="majorBidi" w:hint="cs"/>
          <w:color w:val="000000" w:themeColor="text1"/>
          <w:sz w:val="28"/>
          <w:cs/>
        </w:rPr>
        <w:t xml:space="preserve"> </w:t>
      </w:r>
      <w:r w:rsidR="00183F17" w:rsidRPr="00B525F6">
        <w:rPr>
          <w:rFonts w:asciiTheme="majorBidi" w:eastAsia="Calibri" w:hAnsiTheme="majorBidi" w:cstheme="majorBidi" w:hint="cs"/>
          <w:color w:val="000000" w:themeColor="text1"/>
          <w:sz w:val="28"/>
          <w:cs/>
        </w:rPr>
        <w:t>จำนวน</w:t>
      </w:r>
      <w:r w:rsidR="00F7737E" w:rsidRPr="00B525F6">
        <w:rPr>
          <w:rFonts w:asciiTheme="majorBidi" w:eastAsia="Calibri" w:hAnsiTheme="majorBidi" w:cstheme="majorBidi"/>
          <w:color w:val="000000" w:themeColor="text1"/>
          <w:sz w:val="28"/>
        </w:rPr>
        <w:t xml:space="preserve"> </w:t>
      </w:r>
      <w:r w:rsidR="00C041EA">
        <w:rPr>
          <w:rFonts w:asciiTheme="majorBidi" w:eastAsia="Calibri" w:hAnsiTheme="majorBidi" w:cstheme="majorBidi"/>
          <w:color w:val="000000" w:themeColor="text1"/>
          <w:sz w:val="28"/>
        </w:rPr>
        <w:t>2,103.16</w:t>
      </w:r>
      <w:r w:rsidR="00183F17" w:rsidRPr="00B525F6">
        <w:rPr>
          <w:rFonts w:asciiTheme="majorBidi" w:eastAsia="Calibri" w:hAnsiTheme="majorBidi" w:cstheme="majorBidi"/>
          <w:color w:val="000000" w:themeColor="text1"/>
          <w:sz w:val="28"/>
        </w:rPr>
        <w:t xml:space="preserve"> </w:t>
      </w:r>
      <w:r w:rsidR="00183F17" w:rsidRPr="00B525F6">
        <w:rPr>
          <w:rFonts w:asciiTheme="majorBidi" w:eastAsia="Calibri" w:hAnsiTheme="majorBidi" w:cstheme="majorBidi" w:hint="cs"/>
          <w:color w:val="000000" w:themeColor="text1"/>
          <w:sz w:val="28"/>
          <w:cs/>
        </w:rPr>
        <w:t>ล้านบาท</w:t>
      </w:r>
      <w:r w:rsidR="00610033" w:rsidRPr="00B525F6">
        <w:rPr>
          <w:rFonts w:asciiTheme="majorBidi" w:eastAsia="Calibri" w:hAnsiTheme="majorBidi" w:cstheme="majorBidi"/>
          <w:color w:val="000000" w:themeColor="text1"/>
          <w:sz w:val="28"/>
          <w:cs/>
        </w:rPr>
        <w:t xml:space="preserve"> </w:t>
      </w:r>
      <w:r w:rsidR="004044D4" w:rsidRPr="00B525F6">
        <w:rPr>
          <w:rFonts w:asciiTheme="majorBidi" w:eastAsia="Calibri" w:hAnsiTheme="majorBidi" w:cstheme="majorBidi" w:hint="cs"/>
          <w:color w:val="000000" w:themeColor="text1"/>
          <w:sz w:val="28"/>
          <w:cs/>
        </w:rPr>
        <w:t>เพิ่มขึ้น</w:t>
      </w:r>
      <w:r w:rsidR="00610033" w:rsidRPr="00B525F6">
        <w:rPr>
          <w:rFonts w:asciiTheme="majorBidi" w:eastAsia="Calibri" w:hAnsiTheme="majorBidi" w:cstheme="majorBidi"/>
          <w:color w:val="000000" w:themeColor="text1"/>
          <w:sz w:val="28"/>
          <w:cs/>
        </w:rPr>
        <w:t xml:space="preserve">จำนวน </w:t>
      </w:r>
      <w:r w:rsidR="003A3905">
        <w:rPr>
          <w:rFonts w:asciiTheme="majorBidi" w:eastAsia="Calibri" w:hAnsiTheme="majorBidi" w:cstheme="majorBidi"/>
          <w:color w:val="000000" w:themeColor="text1"/>
          <w:sz w:val="28"/>
        </w:rPr>
        <w:t>1,401.59</w:t>
      </w:r>
      <w:r w:rsidR="00610033" w:rsidRPr="00B525F6">
        <w:rPr>
          <w:rFonts w:asciiTheme="majorBidi" w:eastAsia="Calibri" w:hAnsiTheme="majorBidi" w:cstheme="majorBidi"/>
          <w:color w:val="000000" w:themeColor="text1"/>
          <w:sz w:val="28"/>
        </w:rPr>
        <w:t xml:space="preserve"> </w:t>
      </w:r>
      <w:r w:rsidR="00610033" w:rsidRPr="00B525F6">
        <w:rPr>
          <w:rFonts w:asciiTheme="majorBidi" w:eastAsia="Calibri" w:hAnsiTheme="majorBidi" w:cstheme="majorBidi"/>
          <w:color w:val="000000" w:themeColor="text1"/>
          <w:sz w:val="28"/>
          <w:cs/>
        </w:rPr>
        <w:t xml:space="preserve">ล้านบาท </w:t>
      </w:r>
      <w:r w:rsidR="00893AEF" w:rsidRPr="00B525F6">
        <w:rPr>
          <w:rFonts w:asciiTheme="majorBidi" w:eastAsia="Calibri" w:hAnsiTheme="majorBidi" w:cstheme="majorBidi" w:hint="cs"/>
          <w:color w:val="000000" w:themeColor="text1"/>
          <w:sz w:val="28"/>
          <w:cs/>
        </w:rPr>
        <w:t>หรือเพิ่มขึ้น</w:t>
      </w:r>
      <w:r w:rsidR="00610033" w:rsidRPr="00B525F6">
        <w:rPr>
          <w:rFonts w:asciiTheme="majorBidi" w:eastAsia="Calibri" w:hAnsiTheme="majorBidi" w:cstheme="majorBidi"/>
          <w:color w:val="000000" w:themeColor="text1"/>
          <w:sz w:val="28"/>
          <w:cs/>
        </w:rPr>
        <w:t>ร้อยละ</w:t>
      </w:r>
      <w:r w:rsidR="003E5B5D" w:rsidRPr="00B525F6">
        <w:rPr>
          <w:rFonts w:asciiTheme="majorBidi" w:eastAsia="Calibri" w:hAnsiTheme="majorBidi" w:cstheme="majorBidi" w:hint="cs"/>
          <w:color w:val="000000" w:themeColor="text1"/>
          <w:sz w:val="28"/>
          <w:cs/>
        </w:rPr>
        <w:t xml:space="preserve"> </w:t>
      </w:r>
      <w:r w:rsidR="003A3905">
        <w:rPr>
          <w:rFonts w:asciiTheme="majorBidi" w:eastAsia="Calibri" w:hAnsiTheme="majorBidi" w:cstheme="majorBidi"/>
          <w:color w:val="000000" w:themeColor="text1"/>
          <w:sz w:val="28"/>
        </w:rPr>
        <w:t>199.78</w:t>
      </w:r>
      <w:r w:rsidR="003E5B5D" w:rsidRPr="00B525F6">
        <w:rPr>
          <w:rFonts w:asciiTheme="majorBidi" w:eastAsia="Calibri" w:hAnsiTheme="majorBidi" w:cstheme="majorBidi" w:hint="cs"/>
          <w:color w:val="000000" w:themeColor="text1"/>
          <w:sz w:val="28"/>
          <w:cs/>
        </w:rPr>
        <w:t xml:space="preserve"> </w:t>
      </w:r>
      <w:r w:rsidR="00610033" w:rsidRPr="00B525F6">
        <w:rPr>
          <w:rFonts w:asciiTheme="majorBidi" w:eastAsia="Calibri" w:hAnsiTheme="majorBidi" w:cstheme="majorBidi"/>
          <w:color w:val="000000" w:themeColor="text1"/>
          <w:sz w:val="28"/>
          <w:cs/>
        </w:rPr>
        <w:t>ส่วนใหญ่เกิดจาก</w:t>
      </w:r>
      <w:r w:rsidR="005D798C" w:rsidRPr="00B525F6">
        <w:rPr>
          <w:rFonts w:asciiTheme="majorBidi" w:eastAsia="Calibri" w:hAnsiTheme="majorBidi" w:cstheme="majorBidi" w:hint="cs"/>
          <w:color w:val="000000" w:themeColor="text1"/>
          <w:sz w:val="28"/>
          <w:cs/>
        </w:rPr>
        <w:t>การเพิ่มขึ้นของ</w:t>
      </w:r>
      <w:r w:rsidR="00610033" w:rsidRPr="00B525F6">
        <w:rPr>
          <w:rFonts w:asciiTheme="majorBidi" w:eastAsia="Calibri" w:hAnsiTheme="majorBidi" w:cstheme="majorBidi"/>
          <w:color w:val="000000" w:themeColor="text1"/>
          <w:sz w:val="28"/>
          <w:cs/>
        </w:rPr>
        <w:t xml:space="preserve">เงินกู้ยืมระยะสั้น </w:t>
      </w:r>
      <w:r w:rsidR="00687563" w:rsidRPr="00B525F6">
        <w:rPr>
          <w:rFonts w:asciiTheme="majorBidi" w:eastAsia="Calibri" w:hAnsiTheme="majorBidi" w:cstheme="majorBidi"/>
          <w:color w:val="000000" w:themeColor="text1"/>
          <w:sz w:val="28"/>
          <w:cs/>
        </w:rPr>
        <w:t>และเงินรับล่วงหน้าจากลูกค้า</w:t>
      </w:r>
      <w:r w:rsidR="003A3905">
        <w:rPr>
          <w:rFonts w:asciiTheme="majorBidi" w:eastAsia="Calibri" w:hAnsiTheme="majorBidi" w:cstheme="majorBidi" w:hint="cs"/>
          <w:color w:val="000000" w:themeColor="text1"/>
          <w:sz w:val="28"/>
          <w:cs/>
        </w:rPr>
        <w:t xml:space="preserve"> </w:t>
      </w:r>
      <w:r w:rsidR="00610033" w:rsidRPr="00B525F6">
        <w:rPr>
          <w:rFonts w:asciiTheme="majorBidi" w:eastAsia="Calibri" w:hAnsiTheme="majorBidi" w:cstheme="majorBidi"/>
          <w:color w:val="000000" w:themeColor="text1"/>
          <w:sz w:val="28"/>
          <w:cs/>
        </w:rPr>
        <w:t>และมีหนี้สินไม่หมุนเวียน</w:t>
      </w:r>
      <w:r w:rsidR="003B7FD2" w:rsidRPr="00B525F6">
        <w:rPr>
          <w:rFonts w:asciiTheme="majorBidi" w:eastAsia="Calibri" w:hAnsiTheme="majorBidi" w:cstheme="majorBidi"/>
          <w:color w:val="000000" w:themeColor="text1"/>
          <w:sz w:val="28"/>
          <w:cs/>
        </w:rPr>
        <w:t>รวม</w:t>
      </w:r>
      <w:r w:rsidR="00F7737E" w:rsidRPr="00B525F6">
        <w:rPr>
          <w:rFonts w:asciiTheme="majorBidi" w:eastAsia="Calibri" w:hAnsiTheme="majorBidi" w:cstheme="majorBidi" w:hint="cs"/>
          <w:color w:val="000000" w:themeColor="text1"/>
          <w:sz w:val="28"/>
          <w:cs/>
        </w:rPr>
        <w:t xml:space="preserve">จำนวน </w:t>
      </w:r>
      <w:r w:rsidR="003A3905">
        <w:rPr>
          <w:rFonts w:asciiTheme="majorBidi" w:eastAsia="Calibri" w:hAnsiTheme="majorBidi" w:cstheme="majorBidi"/>
          <w:color w:val="000000" w:themeColor="text1"/>
          <w:sz w:val="28"/>
        </w:rPr>
        <w:t>955.28</w:t>
      </w:r>
      <w:r w:rsidR="00B525F6" w:rsidRPr="00B525F6">
        <w:rPr>
          <w:rFonts w:asciiTheme="majorBidi" w:eastAsia="Calibri" w:hAnsiTheme="majorBidi" w:cstheme="majorBidi" w:hint="cs"/>
          <w:color w:val="000000" w:themeColor="text1"/>
          <w:sz w:val="28"/>
          <w:cs/>
        </w:rPr>
        <w:t xml:space="preserve"> </w:t>
      </w:r>
      <w:r w:rsidR="00183F17" w:rsidRPr="00B525F6">
        <w:rPr>
          <w:rFonts w:asciiTheme="majorBidi" w:eastAsia="Calibri" w:hAnsiTheme="majorBidi" w:cstheme="majorBidi" w:hint="cs"/>
          <w:color w:val="000000" w:themeColor="text1"/>
          <w:sz w:val="28"/>
          <w:cs/>
        </w:rPr>
        <w:t xml:space="preserve">ล้านบาท </w:t>
      </w:r>
      <w:r w:rsidR="00610033" w:rsidRPr="00B525F6">
        <w:rPr>
          <w:rFonts w:asciiTheme="majorBidi" w:eastAsia="Calibri" w:hAnsiTheme="majorBidi" w:cstheme="majorBidi"/>
          <w:color w:val="000000" w:themeColor="text1"/>
          <w:sz w:val="28"/>
          <w:cs/>
        </w:rPr>
        <w:t xml:space="preserve">เพิ่มขึ้นจำนวน </w:t>
      </w:r>
      <w:r w:rsidR="003A3905">
        <w:rPr>
          <w:rFonts w:asciiTheme="majorBidi" w:eastAsia="Calibri" w:hAnsiTheme="majorBidi" w:cstheme="majorBidi"/>
          <w:color w:val="000000" w:themeColor="text1"/>
          <w:sz w:val="28"/>
        </w:rPr>
        <w:t xml:space="preserve">344.86 </w:t>
      </w:r>
      <w:r w:rsidR="00610033" w:rsidRPr="00B525F6">
        <w:rPr>
          <w:rFonts w:asciiTheme="majorBidi" w:eastAsia="Calibri" w:hAnsiTheme="majorBidi" w:cstheme="majorBidi"/>
          <w:color w:val="000000" w:themeColor="text1"/>
          <w:sz w:val="28"/>
          <w:cs/>
        </w:rPr>
        <w:t xml:space="preserve">ล้านบาท </w:t>
      </w:r>
      <w:r w:rsidR="00B525F6" w:rsidRPr="00B525F6">
        <w:rPr>
          <w:rFonts w:asciiTheme="majorBidi" w:eastAsia="Calibri" w:hAnsiTheme="majorBidi" w:cstheme="majorBidi" w:hint="cs"/>
          <w:color w:val="000000" w:themeColor="text1"/>
          <w:sz w:val="28"/>
          <w:cs/>
        </w:rPr>
        <w:t>หรือเพิ่มขึ้น</w:t>
      </w:r>
      <w:r w:rsidR="00B525F6" w:rsidRPr="00B525F6">
        <w:rPr>
          <w:rFonts w:asciiTheme="majorBidi" w:eastAsia="Calibri" w:hAnsiTheme="majorBidi" w:cstheme="majorBidi"/>
          <w:color w:val="000000" w:themeColor="text1"/>
          <w:sz w:val="28"/>
          <w:cs/>
        </w:rPr>
        <w:t>ร้อยละ</w:t>
      </w:r>
      <w:r w:rsidR="00610033" w:rsidRPr="00B525F6">
        <w:rPr>
          <w:rFonts w:asciiTheme="majorBidi" w:eastAsia="Calibri" w:hAnsiTheme="majorBidi" w:cstheme="majorBidi"/>
          <w:color w:val="000000" w:themeColor="text1"/>
          <w:sz w:val="28"/>
          <w:cs/>
        </w:rPr>
        <w:t xml:space="preserve"> </w:t>
      </w:r>
      <w:r w:rsidR="003A3905">
        <w:rPr>
          <w:rFonts w:asciiTheme="majorBidi" w:eastAsia="Calibri" w:hAnsiTheme="majorBidi" w:cstheme="majorBidi"/>
          <w:color w:val="000000" w:themeColor="text1"/>
          <w:sz w:val="28"/>
        </w:rPr>
        <w:t>56.50</w:t>
      </w:r>
      <w:r w:rsidR="00610033" w:rsidRPr="00B525F6">
        <w:rPr>
          <w:rFonts w:asciiTheme="majorBidi" w:eastAsia="Calibri" w:hAnsiTheme="majorBidi" w:cstheme="majorBidi"/>
          <w:color w:val="000000" w:themeColor="text1"/>
          <w:sz w:val="28"/>
        </w:rPr>
        <w:t xml:space="preserve"> </w:t>
      </w:r>
      <w:r w:rsidR="001D76FA" w:rsidRPr="00B525F6">
        <w:rPr>
          <w:rFonts w:asciiTheme="majorBidi" w:eastAsia="Calibri" w:hAnsiTheme="majorBidi" w:cstheme="majorBidi"/>
          <w:color w:val="000000" w:themeColor="text1"/>
          <w:sz w:val="28"/>
          <w:cs/>
        </w:rPr>
        <w:t>ส่วนใหญ่เกิด</w:t>
      </w:r>
      <w:r w:rsidR="00B525F6" w:rsidRPr="00B525F6">
        <w:rPr>
          <w:rFonts w:asciiTheme="majorBidi" w:eastAsia="Calibri" w:hAnsiTheme="majorBidi" w:cstheme="majorBidi" w:hint="cs"/>
          <w:color w:val="000000" w:themeColor="text1"/>
          <w:sz w:val="28"/>
          <w:cs/>
        </w:rPr>
        <w:t>จากการเพิ่มขึ้นของ</w:t>
      </w:r>
      <w:r w:rsidR="00687563" w:rsidRPr="00B525F6">
        <w:rPr>
          <w:rFonts w:asciiTheme="majorBidi" w:eastAsia="Calibri" w:hAnsiTheme="majorBidi" w:cstheme="majorBidi"/>
          <w:color w:val="000000" w:themeColor="text1"/>
          <w:sz w:val="28"/>
          <w:cs/>
        </w:rPr>
        <w:t>เงิ</w:t>
      </w:r>
      <w:r w:rsidR="0040454C" w:rsidRPr="00B525F6">
        <w:rPr>
          <w:rFonts w:asciiTheme="majorBidi" w:eastAsia="Calibri" w:hAnsiTheme="majorBidi" w:cstheme="majorBidi" w:hint="cs"/>
          <w:color w:val="000000" w:themeColor="text1"/>
          <w:sz w:val="28"/>
          <w:cs/>
        </w:rPr>
        <w:t>นกู้</w:t>
      </w:r>
      <w:r w:rsidR="004044D4" w:rsidRPr="00B525F6">
        <w:rPr>
          <w:rFonts w:asciiTheme="majorBidi" w:eastAsia="Calibri" w:hAnsiTheme="majorBidi" w:cstheme="majorBidi" w:hint="cs"/>
          <w:color w:val="000000" w:themeColor="text1"/>
          <w:sz w:val="28"/>
          <w:cs/>
        </w:rPr>
        <w:t>ยื</w:t>
      </w:r>
      <w:r w:rsidR="00687563" w:rsidRPr="00B525F6">
        <w:rPr>
          <w:rFonts w:asciiTheme="majorBidi" w:eastAsia="Calibri" w:hAnsiTheme="majorBidi" w:cstheme="majorBidi"/>
          <w:color w:val="000000" w:themeColor="text1"/>
          <w:sz w:val="28"/>
          <w:cs/>
        </w:rPr>
        <w:t>มระยะยาว</w:t>
      </w:r>
      <w:r w:rsidR="007B0D06">
        <w:rPr>
          <w:rFonts w:asciiTheme="majorBidi" w:eastAsia="Calibri" w:hAnsiTheme="majorBidi" w:cstheme="majorBidi" w:hint="cs"/>
          <w:color w:val="000000" w:themeColor="text1"/>
          <w:sz w:val="28"/>
          <w:cs/>
        </w:rPr>
        <w:t xml:space="preserve"> - สุทธิจากส่วนที่ถึงกำหนดชำระภายในหนึ่งปี</w:t>
      </w:r>
      <w:r w:rsidR="000469CE" w:rsidRPr="00B525F6">
        <w:rPr>
          <w:rFonts w:asciiTheme="majorBidi" w:eastAsia="Calibri" w:hAnsiTheme="majorBidi" w:cstheme="majorBidi"/>
          <w:color w:val="000000" w:themeColor="text1"/>
          <w:sz w:val="28"/>
          <w:cs/>
        </w:rPr>
        <w:t xml:space="preserve"> </w:t>
      </w:r>
      <w:r w:rsidRPr="00B525F6">
        <w:rPr>
          <w:rFonts w:asciiTheme="majorBidi" w:eastAsia="Calibri" w:hAnsiTheme="majorBidi" w:cstheme="majorBidi"/>
          <w:color w:val="000000" w:themeColor="text1"/>
          <w:sz w:val="28"/>
          <w:cs/>
        </w:rPr>
        <w:t>โดยมีรายละเอียดการเปลี่ยนแปลงหนี้สินที่ส</w:t>
      </w:r>
      <w:r w:rsidR="00AE4CDC" w:rsidRPr="00B525F6">
        <w:rPr>
          <w:rFonts w:asciiTheme="majorBidi" w:eastAsia="Calibri" w:hAnsiTheme="majorBidi" w:cstheme="majorBidi"/>
          <w:color w:val="000000" w:themeColor="text1"/>
          <w:sz w:val="28"/>
          <w:cs/>
        </w:rPr>
        <w:t>ำคัญ</w:t>
      </w:r>
      <w:r w:rsidR="00265CA7" w:rsidRPr="00B525F6">
        <w:rPr>
          <w:rFonts w:asciiTheme="majorBidi" w:eastAsia="Calibri" w:hAnsiTheme="majorBidi" w:cstheme="majorBidi"/>
          <w:color w:val="000000" w:themeColor="text1"/>
          <w:sz w:val="28"/>
          <w:cs/>
        </w:rPr>
        <w:t xml:space="preserve"> </w:t>
      </w:r>
      <w:r w:rsidR="00687563" w:rsidRPr="00B525F6">
        <w:rPr>
          <w:rFonts w:asciiTheme="majorBidi" w:eastAsia="Calibri" w:hAnsiTheme="majorBidi" w:cstheme="majorBidi"/>
          <w:color w:val="000000"/>
          <w:sz w:val="28"/>
          <w:cs/>
        </w:rPr>
        <w:t>มี</w:t>
      </w:r>
      <w:r w:rsidRPr="00B525F6">
        <w:rPr>
          <w:rFonts w:asciiTheme="majorBidi" w:eastAsia="Calibri" w:hAnsiTheme="majorBidi" w:cstheme="majorBidi"/>
          <w:color w:val="000000"/>
          <w:sz w:val="28"/>
          <w:cs/>
        </w:rPr>
        <w:t>ดังนี้</w:t>
      </w:r>
    </w:p>
    <w:p w14:paraId="1870A4D4" w14:textId="49D06E94" w:rsidR="00BF558A" w:rsidRPr="00605C67" w:rsidRDefault="00DE7F0F" w:rsidP="00BB7AD9">
      <w:pPr>
        <w:pStyle w:val="ListParagraph"/>
        <w:numPr>
          <w:ilvl w:val="0"/>
          <w:numId w:val="38"/>
        </w:numPr>
        <w:spacing w:after="0" w:line="240" w:lineRule="auto"/>
        <w:ind w:left="0" w:right="43" w:firstLine="450"/>
        <w:jc w:val="thaiDistribute"/>
        <w:rPr>
          <w:rFonts w:asciiTheme="majorBidi" w:hAnsiTheme="majorBidi" w:cstheme="majorBidi"/>
          <w:color w:val="000000"/>
          <w:sz w:val="28"/>
        </w:rPr>
      </w:pPr>
      <w:r w:rsidRPr="00605C67">
        <w:rPr>
          <w:rFonts w:asciiTheme="majorBidi" w:hAnsiTheme="majorBidi" w:cstheme="majorBidi"/>
          <w:color w:val="000000"/>
          <w:sz w:val="28"/>
          <w:cs/>
        </w:rPr>
        <w:t xml:space="preserve">เงินกู้ยืมระยะสั้นจากสถาบันการเงิน ณ วันที่ </w:t>
      </w:r>
      <w:r w:rsidRPr="00605C67">
        <w:rPr>
          <w:rFonts w:asciiTheme="majorBidi" w:hAnsiTheme="majorBidi" w:cstheme="majorBidi"/>
          <w:color w:val="000000"/>
          <w:sz w:val="28"/>
        </w:rPr>
        <w:t xml:space="preserve">31 </w:t>
      </w:r>
      <w:r w:rsidRPr="00605C67">
        <w:rPr>
          <w:rFonts w:asciiTheme="majorBidi" w:hAnsiTheme="majorBidi" w:cstheme="majorBidi"/>
          <w:color w:val="000000"/>
          <w:sz w:val="28"/>
          <w:cs/>
        </w:rPr>
        <w:t>ธันวาคม</w:t>
      </w:r>
      <w:r w:rsidRPr="00605C67">
        <w:rPr>
          <w:rFonts w:asciiTheme="majorBidi" w:hAnsiTheme="majorBidi" w:cstheme="majorBidi"/>
          <w:color w:val="000000"/>
          <w:sz w:val="28"/>
        </w:rPr>
        <w:t xml:space="preserve"> 25</w:t>
      </w:r>
      <w:r w:rsidR="000469CE" w:rsidRPr="00605C67">
        <w:rPr>
          <w:rFonts w:asciiTheme="majorBidi" w:hAnsiTheme="majorBidi" w:cstheme="majorBidi"/>
          <w:color w:val="000000"/>
          <w:sz w:val="28"/>
        </w:rPr>
        <w:t>6</w:t>
      </w:r>
      <w:r w:rsidR="003A671A">
        <w:rPr>
          <w:rFonts w:asciiTheme="majorBidi" w:hAnsiTheme="majorBidi" w:cstheme="majorBidi"/>
          <w:color w:val="000000"/>
          <w:sz w:val="28"/>
        </w:rPr>
        <w:t>2</w:t>
      </w:r>
      <w:r w:rsidRPr="00605C67">
        <w:rPr>
          <w:rFonts w:asciiTheme="majorBidi" w:hAnsiTheme="majorBidi" w:cstheme="majorBidi"/>
          <w:color w:val="000000"/>
          <w:sz w:val="28"/>
          <w:cs/>
        </w:rPr>
        <w:t xml:space="preserve"> จำนวน </w:t>
      </w:r>
      <w:r w:rsidR="00B60581">
        <w:rPr>
          <w:rFonts w:asciiTheme="majorBidi" w:hAnsiTheme="majorBidi" w:cstheme="majorBidi"/>
          <w:color w:val="000000"/>
          <w:sz w:val="28"/>
        </w:rPr>
        <w:t>780.29</w:t>
      </w:r>
      <w:r w:rsidRPr="00605C67">
        <w:rPr>
          <w:rFonts w:asciiTheme="majorBidi" w:hAnsiTheme="majorBidi" w:cstheme="majorBidi"/>
          <w:color w:val="000000"/>
          <w:sz w:val="28"/>
          <w:cs/>
        </w:rPr>
        <w:t xml:space="preserve"> ล้านบาท </w:t>
      </w:r>
      <w:r w:rsidR="00AC7DA3">
        <w:rPr>
          <w:rFonts w:asciiTheme="majorBidi" w:hAnsiTheme="majorBidi" w:cstheme="majorBidi" w:hint="cs"/>
          <w:color w:val="000000"/>
          <w:sz w:val="28"/>
          <w:cs/>
        </w:rPr>
        <w:t>เพิ่มขึ้น</w:t>
      </w:r>
      <w:r w:rsidRPr="00605C67">
        <w:rPr>
          <w:rFonts w:asciiTheme="majorBidi" w:hAnsiTheme="majorBidi" w:cstheme="majorBidi"/>
          <w:color w:val="000000"/>
          <w:sz w:val="28"/>
          <w:cs/>
        </w:rPr>
        <w:t>จาก ณ</w:t>
      </w:r>
      <w:r w:rsidR="00183F17">
        <w:rPr>
          <w:rFonts w:asciiTheme="majorBidi" w:hAnsiTheme="majorBidi" w:cstheme="majorBidi" w:hint="cs"/>
          <w:color w:val="000000"/>
          <w:sz w:val="28"/>
          <w:cs/>
        </w:rPr>
        <w:t xml:space="preserve"> วันที่</w:t>
      </w:r>
      <w:r w:rsidRPr="00605C67">
        <w:rPr>
          <w:rFonts w:asciiTheme="majorBidi" w:hAnsiTheme="majorBidi" w:cstheme="majorBidi"/>
          <w:color w:val="000000"/>
          <w:sz w:val="28"/>
          <w:cs/>
        </w:rPr>
        <w:t xml:space="preserve"> </w:t>
      </w:r>
      <w:r w:rsidR="00820C9F">
        <w:rPr>
          <w:rFonts w:asciiTheme="majorBidi" w:hAnsiTheme="majorBidi" w:cstheme="majorBidi"/>
          <w:color w:val="000000"/>
          <w:sz w:val="28"/>
        </w:rPr>
        <w:t xml:space="preserve">31 </w:t>
      </w:r>
      <w:r w:rsidRPr="00605C67">
        <w:rPr>
          <w:rFonts w:asciiTheme="majorBidi" w:hAnsiTheme="majorBidi" w:cstheme="majorBidi"/>
          <w:color w:val="000000"/>
          <w:sz w:val="28"/>
          <w:cs/>
        </w:rPr>
        <w:t xml:space="preserve">ธันวาคม </w:t>
      </w:r>
      <w:r w:rsidRPr="00605C67">
        <w:rPr>
          <w:rFonts w:asciiTheme="majorBidi" w:hAnsiTheme="majorBidi" w:cstheme="majorBidi"/>
          <w:color w:val="000000"/>
          <w:sz w:val="28"/>
        </w:rPr>
        <w:t>25</w:t>
      </w:r>
      <w:r w:rsidR="00444DDF">
        <w:rPr>
          <w:rFonts w:asciiTheme="majorBidi" w:hAnsiTheme="majorBidi" w:cstheme="majorBidi"/>
          <w:color w:val="000000"/>
          <w:sz w:val="28"/>
        </w:rPr>
        <w:t>61</w:t>
      </w:r>
      <w:r w:rsidRPr="00605C67">
        <w:rPr>
          <w:rFonts w:asciiTheme="majorBidi" w:hAnsiTheme="majorBidi" w:cstheme="majorBidi"/>
          <w:color w:val="000000"/>
          <w:sz w:val="28"/>
          <w:cs/>
        </w:rPr>
        <w:t xml:space="preserve"> </w:t>
      </w:r>
      <w:r w:rsidR="00F8570D" w:rsidRPr="00605C67">
        <w:rPr>
          <w:rFonts w:asciiTheme="majorBidi" w:hAnsiTheme="majorBidi" w:cstheme="majorBidi"/>
          <w:color w:val="000000"/>
          <w:sz w:val="28"/>
          <w:cs/>
        </w:rPr>
        <w:t xml:space="preserve">จำนวน </w:t>
      </w:r>
      <w:r w:rsidR="00444DDF">
        <w:rPr>
          <w:rFonts w:asciiTheme="majorBidi" w:hAnsiTheme="majorBidi" w:cstheme="majorBidi"/>
          <w:color w:val="000000"/>
          <w:sz w:val="28"/>
        </w:rPr>
        <w:t>646.81</w:t>
      </w:r>
      <w:r w:rsidR="00F8570D" w:rsidRPr="00605C67">
        <w:rPr>
          <w:rFonts w:asciiTheme="majorBidi" w:hAnsiTheme="majorBidi" w:cstheme="majorBidi"/>
          <w:color w:val="000000"/>
          <w:sz w:val="28"/>
          <w:cs/>
        </w:rPr>
        <w:t xml:space="preserve"> ล้านบาท </w:t>
      </w:r>
      <w:r w:rsidR="002E2C73" w:rsidRPr="00B525F6">
        <w:rPr>
          <w:rFonts w:asciiTheme="majorBidi" w:hAnsiTheme="majorBidi" w:cstheme="majorBidi" w:hint="cs"/>
          <w:color w:val="000000" w:themeColor="text1"/>
          <w:sz w:val="28"/>
          <w:cs/>
        </w:rPr>
        <w:t>หรือเพิ่มขึ้น</w:t>
      </w:r>
      <w:r w:rsidR="00F8570D" w:rsidRPr="00605C67">
        <w:rPr>
          <w:rFonts w:asciiTheme="majorBidi" w:hAnsiTheme="majorBidi" w:cstheme="majorBidi"/>
          <w:color w:val="000000"/>
          <w:sz w:val="28"/>
          <w:cs/>
        </w:rPr>
        <w:t>ร้อยละ</w:t>
      </w:r>
      <w:r w:rsidR="00444DDF">
        <w:rPr>
          <w:rFonts w:asciiTheme="majorBidi" w:hAnsiTheme="majorBidi" w:cstheme="majorBidi"/>
          <w:color w:val="000000"/>
          <w:sz w:val="28"/>
        </w:rPr>
        <w:t xml:space="preserve"> 484.57</w:t>
      </w:r>
      <w:r w:rsidR="00F8570D" w:rsidRPr="00605C67">
        <w:rPr>
          <w:rFonts w:asciiTheme="majorBidi" w:hAnsiTheme="majorBidi" w:cstheme="majorBidi"/>
          <w:color w:val="000000"/>
          <w:sz w:val="28"/>
          <w:cs/>
        </w:rPr>
        <w:t xml:space="preserve"> </w:t>
      </w:r>
      <w:r w:rsidR="00444DDF">
        <w:rPr>
          <w:rFonts w:asciiTheme="majorBidi" w:hAnsiTheme="majorBidi" w:cstheme="majorBidi" w:hint="cs"/>
          <w:color w:val="000000"/>
          <w:sz w:val="28"/>
          <w:cs/>
        </w:rPr>
        <w:t>มี</w:t>
      </w:r>
      <w:r w:rsidR="002E2C73">
        <w:rPr>
          <w:rFonts w:asciiTheme="majorBidi" w:hAnsiTheme="majorBidi" w:cstheme="majorBidi" w:hint="cs"/>
          <w:color w:val="000000"/>
          <w:sz w:val="28"/>
          <w:cs/>
        </w:rPr>
        <w:t>สาเหตุหลักมาจากเงิน</w:t>
      </w:r>
      <w:r w:rsidR="00B64C7B" w:rsidRPr="00605C67">
        <w:rPr>
          <w:rFonts w:asciiTheme="majorBidi" w:hAnsiTheme="majorBidi" w:cstheme="majorBidi"/>
          <w:color w:val="000000"/>
          <w:sz w:val="28"/>
          <w:cs/>
        </w:rPr>
        <w:t>กู้</w:t>
      </w:r>
      <w:r w:rsidR="008149D1" w:rsidRPr="00605C67">
        <w:rPr>
          <w:rFonts w:asciiTheme="majorBidi" w:hAnsiTheme="majorBidi" w:cstheme="majorBidi"/>
          <w:color w:val="000000"/>
          <w:sz w:val="28"/>
          <w:cs/>
        </w:rPr>
        <w:t>ยืมระยะสั้น</w:t>
      </w:r>
      <w:r w:rsidR="00444DDF">
        <w:rPr>
          <w:rFonts w:asciiTheme="majorBidi" w:hAnsiTheme="majorBidi" w:cstheme="majorBidi" w:hint="cs"/>
          <w:color w:val="000000"/>
          <w:sz w:val="28"/>
          <w:cs/>
        </w:rPr>
        <w:t xml:space="preserve">ประเภท </w:t>
      </w:r>
      <w:r w:rsidR="00444DDF">
        <w:rPr>
          <w:rFonts w:asciiTheme="majorBidi" w:hAnsiTheme="majorBidi" w:cstheme="majorBidi"/>
          <w:color w:val="000000"/>
          <w:sz w:val="28"/>
        </w:rPr>
        <w:t>Bridg</w:t>
      </w:r>
      <w:r w:rsidR="00C271FA">
        <w:rPr>
          <w:rFonts w:asciiTheme="majorBidi" w:hAnsiTheme="majorBidi" w:cstheme="majorBidi"/>
          <w:color w:val="000000"/>
          <w:sz w:val="28"/>
        </w:rPr>
        <w:t>ing</w:t>
      </w:r>
      <w:r w:rsidR="00444DDF">
        <w:rPr>
          <w:rFonts w:asciiTheme="majorBidi" w:hAnsiTheme="majorBidi" w:cstheme="majorBidi"/>
          <w:color w:val="000000"/>
          <w:sz w:val="28"/>
        </w:rPr>
        <w:t xml:space="preserve"> loan </w:t>
      </w:r>
      <w:r w:rsidR="00B64C7B" w:rsidRPr="00605C67">
        <w:rPr>
          <w:rFonts w:asciiTheme="majorBidi" w:hAnsiTheme="majorBidi" w:cstheme="majorBidi"/>
          <w:color w:val="000000"/>
          <w:sz w:val="28"/>
          <w:cs/>
        </w:rPr>
        <w:t>เพิ่ม</w:t>
      </w:r>
      <w:r w:rsidR="002E2C73">
        <w:rPr>
          <w:rFonts w:asciiTheme="majorBidi" w:hAnsiTheme="majorBidi" w:cstheme="majorBidi" w:hint="cs"/>
          <w:color w:val="000000"/>
          <w:sz w:val="28"/>
          <w:cs/>
        </w:rPr>
        <w:t>ขึ้น</w:t>
      </w:r>
      <w:r w:rsidR="00B64C7B" w:rsidRPr="00605C67">
        <w:rPr>
          <w:rFonts w:asciiTheme="majorBidi" w:hAnsiTheme="majorBidi" w:cstheme="majorBidi"/>
          <w:color w:val="000000"/>
          <w:sz w:val="28"/>
          <w:cs/>
        </w:rPr>
        <w:t xml:space="preserve">จำนวน </w:t>
      </w:r>
      <w:r w:rsidR="00444DDF">
        <w:rPr>
          <w:rFonts w:asciiTheme="majorBidi" w:hAnsiTheme="majorBidi" w:cstheme="majorBidi"/>
          <w:color w:val="000000"/>
          <w:sz w:val="28"/>
        </w:rPr>
        <w:t>1,267.58</w:t>
      </w:r>
      <w:r w:rsidR="00B64C7B" w:rsidRPr="00605C67">
        <w:rPr>
          <w:rFonts w:asciiTheme="majorBidi" w:hAnsiTheme="majorBidi" w:cstheme="majorBidi"/>
          <w:color w:val="000000"/>
          <w:sz w:val="28"/>
        </w:rPr>
        <w:t xml:space="preserve"> </w:t>
      </w:r>
      <w:r w:rsidR="00B64C7B" w:rsidRPr="00605C67">
        <w:rPr>
          <w:rFonts w:asciiTheme="majorBidi" w:hAnsiTheme="majorBidi" w:cstheme="majorBidi"/>
          <w:color w:val="000000"/>
          <w:sz w:val="28"/>
          <w:cs/>
        </w:rPr>
        <w:t xml:space="preserve">ล้านบาท </w:t>
      </w:r>
      <w:r w:rsidR="002E2C73">
        <w:rPr>
          <w:rFonts w:asciiTheme="majorBidi" w:hAnsiTheme="majorBidi" w:cstheme="majorBidi" w:hint="cs"/>
          <w:color w:val="000000"/>
          <w:sz w:val="28"/>
          <w:cs/>
        </w:rPr>
        <w:t>เพื่อซื้อที่ดินเพิ่ม</w:t>
      </w:r>
      <w:r w:rsidR="00286F38">
        <w:rPr>
          <w:rFonts w:asciiTheme="majorBidi" w:hAnsiTheme="majorBidi" w:cstheme="majorBidi" w:hint="cs"/>
          <w:color w:val="000000"/>
          <w:sz w:val="28"/>
          <w:cs/>
        </w:rPr>
        <w:t>เติม</w:t>
      </w:r>
      <w:r w:rsidR="00444DDF">
        <w:rPr>
          <w:rFonts w:asciiTheme="majorBidi" w:hAnsiTheme="majorBidi" w:cstheme="majorBidi" w:hint="cs"/>
          <w:color w:val="000000"/>
          <w:sz w:val="28"/>
          <w:cs/>
        </w:rPr>
        <w:t>เพื่อพัฒนาโครงการใหม่</w:t>
      </w:r>
      <w:r w:rsidR="00286F38">
        <w:rPr>
          <w:rFonts w:asciiTheme="majorBidi" w:hAnsiTheme="majorBidi" w:cstheme="majorBidi" w:hint="cs"/>
          <w:color w:val="000000"/>
          <w:sz w:val="28"/>
          <w:cs/>
        </w:rPr>
        <w:t xml:space="preserve"> </w:t>
      </w:r>
      <w:r w:rsidR="00434A8A">
        <w:rPr>
          <w:rFonts w:asciiTheme="majorBidi" w:hAnsiTheme="majorBidi" w:cstheme="majorBidi" w:hint="cs"/>
          <w:color w:val="000000"/>
          <w:sz w:val="28"/>
          <w:cs/>
        </w:rPr>
        <w:t xml:space="preserve">ซึ่งจะถูกเปลี่ยนเป็นเงินกู้ยืมระยะยาวในปี </w:t>
      </w:r>
      <w:r w:rsidR="00434A8A">
        <w:rPr>
          <w:rFonts w:asciiTheme="majorBidi" w:hAnsiTheme="majorBidi" w:cstheme="majorBidi"/>
          <w:color w:val="000000"/>
          <w:sz w:val="28"/>
        </w:rPr>
        <w:t>2563</w:t>
      </w:r>
      <w:r w:rsidR="00B97EA3">
        <w:rPr>
          <w:rFonts w:asciiTheme="majorBidi" w:hAnsiTheme="majorBidi" w:cstheme="majorBidi" w:hint="cs"/>
          <w:color w:val="000000"/>
          <w:sz w:val="28"/>
          <w:cs/>
        </w:rPr>
        <w:t xml:space="preserve"> </w:t>
      </w:r>
      <w:r w:rsidR="00554E44">
        <w:rPr>
          <w:rFonts w:asciiTheme="majorBidi" w:hAnsiTheme="majorBidi" w:cstheme="majorBidi" w:hint="cs"/>
          <w:color w:val="000000"/>
          <w:sz w:val="28"/>
          <w:cs/>
        </w:rPr>
        <w:t>ใน</w:t>
      </w:r>
      <w:r w:rsidR="002E2C73">
        <w:rPr>
          <w:rFonts w:asciiTheme="majorBidi" w:hAnsiTheme="majorBidi" w:cstheme="majorBidi" w:hint="cs"/>
          <w:color w:val="000000"/>
          <w:sz w:val="28"/>
          <w:cs/>
        </w:rPr>
        <w:t>ขณะที่</w:t>
      </w:r>
      <w:r w:rsidR="00286F38">
        <w:rPr>
          <w:rFonts w:asciiTheme="majorBidi" w:hAnsiTheme="majorBidi" w:cstheme="majorBidi" w:hint="cs"/>
          <w:color w:val="000000"/>
          <w:sz w:val="28"/>
          <w:cs/>
        </w:rPr>
        <w:t xml:space="preserve"> มีการ</w:t>
      </w:r>
      <w:r w:rsidR="00A93E19">
        <w:rPr>
          <w:rFonts w:asciiTheme="majorBidi" w:hAnsiTheme="majorBidi" w:cstheme="majorBidi" w:hint="cs"/>
          <w:color w:val="000000"/>
          <w:sz w:val="28"/>
          <w:cs/>
        </w:rPr>
        <w:t>จ่าย</w:t>
      </w:r>
      <w:r w:rsidR="002E2C73">
        <w:rPr>
          <w:rFonts w:asciiTheme="majorBidi" w:hAnsiTheme="majorBidi" w:cstheme="majorBidi" w:hint="cs"/>
          <w:color w:val="000000"/>
          <w:sz w:val="28"/>
          <w:cs/>
        </w:rPr>
        <w:t>ชำระคืน</w:t>
      </w:r>
      <w:r w:rsidR="001E4E01">
        <w:rPr>
          <w:rFonts w:asciiTheme="majorBidi" w:hAnsiTheme="majorBidi" w:cstheme="majorBidi" w:hint="cs"/>
          <w:color w:val="000000"/>
          <w:sz w:val="28"/>
          <w:cs/>
        </w:rPr>
        <w:t>เงิน</w:t>
      </w:r>
      <w:r w:rsidR="0072205A">
        <w:rPr>
          <w:rFonts w:asciiTheme="majorBidi" w:hAnsiTheme="majorBidi" w:cstheme="majorBidi" w:hint="cs"/>
          <w:color w:val="000000"/>
          <w:sz w:val="28"/>
          <w:cs/>
        </w:rPr>
        <w:t>กู้</w:t>
      </w:r>
      <w:r w:rsidR="002E2C73">
        <w:rPr>
          <w:rFonts w:asciiTheme="majorBidi" w:hAnsiTheme="majorBidi" w:cstheme="majorBidi" w:hint="cs"/>
          <w:color w:val="000000"/>
          <w:sz w:val="28"/>
          <w:cs/>
        </w:rPr>
        <w:t xml:space="preserve">จำนวน </w:t>
      </w:r>
      <w:r w:rsidR="002E2C73">
        <w:rPr>
          <w:rFonts w:asciiTheme="majorBidi" w:hAnsiTheme="majorBidi" w:cstheme="majorBidi"/>
          <w:color w:val="000000"/>
          <w:sz w:val="28"/>
        </w:rPr>
        <w:t xml:space="preserve">487.29 </w:t>
      </w:r>
      <w:r w:rsidR="002E2C73">
        <w:rPr>
          <w:rFonts w:asciiTheme="majorBidi" w:hAnsiTheme="majorBidi" w:cstheme="majorBidi" w:hint="cs"/>
          <w:color w:val="000000"/>
          <w:sz w:val="28"/>
          <w:cs/>
        </w:rPr>
        <w:t xml:space="preserve">ล้านบาท </w:t>
      </w:r>
    </w:p>
    <w:p w14:paraId="698694E9" w14:textId="0F390081" w:rsidR="00554E44" w:rsidRDefault="004F3EEA" w:rsidP="00BB7AD9">
      <w:pPr>
        <w:pStyle w:val="ListParagraph"/>
        <w:numPr>
          <w:ilvl w:val="0"/>
          <w:numId w:val="38"/>
        </w:numPr>
        <w:spacing w:after="0" w:line="240" w:lineRule="auto"/>
        <w:ind w:left="0" w:right="43" w:firstLine="450"/>
        <w:jc w:val="thaiDistribute"/>
        <w:rPr>
          <w:rFonts w:asciiTheme="majorBidi" w:hAnsiTheme="majorBidi" w:cstheme="majorBidi"/>
          <w:color w:val="000000"/>
          <w:sz w:val="28"/>
        </w:rPr>
      </w:pPr>
      <w:r w:rsidRPr="00605C67">
        <w:rPr>
          <w:rFonts w:asciiTheme="majorBidi" w:hAnsiTheme="majorBidi" w:cstheme="majorBidi"/>
          <w:color w:val="000000"/>
          <w:spacing w:val="-2"/>
          <w:sz w:val="28"/>
          <w:cs/>
        </w:rPr>
        <w:t xml:space="preserve">เงินกู้ยืมระยะยาวที่ถึงกำหนดชำระภายในหนึ่งปี ณ วันที่ </w:t>
      </w:r>
      <w:r w:rsidRPr="00605C67">
        <w:rPr>
          <w:rFonts w:asciiTheme="majorBidi" w:hAnsiTheme="majorBidi" w:cstheme="majorBidi"/>
          <w:color w:val="000000"/>
          <w:spacing w:val="-2"/>
          <w:sz w:val="28"/>
        </w:rPr>
        <w:t xml:space="preserve">31 </w:t>
      </w:r>
      <w:r w:rsidRPr="00605C67">
        <w:rPr>
          <w:rFonts w:asciiTheme="majorBidi" w:hAnsiTheme="majorBidi" w:cstheme="majorBidi"/>
          <w:color w:val="000000"/>
          <w:spacing w:val="-2"/>
          <w:sz w:val="28"/>
          <w:cs/>
        </w:rPr>
        <w:t>ธันวาคม</w:t>
      </w:r>
      <w:r w:rsidRPr="00605C67">
        <w:rPr>
          <w:rFonts w:asciiTheme="majorBidi" w:hAnsiTheme="majorBidi" w:cstheme="majorBidi"/>
          <w:color w:val="000000"/>
          <w:spacing w:val="-2"/>
          <w:sz w:val="28"/>
        </w:rPr>
        <w:t xml:space="preserve"> 25</w:t>
      </w:r>
      <w:r w:rsidR="007B0D06">
        <w:rPr>
          <w:rFonts w:asciiTheme="majorBidi" w:hAnsiTheme="majorBidi" w:cstheme="majorBidi"/>
          <w:color w:val="000000"/>
          <w:spacing w:val="-2"/>
          <w:sz w:val="28"/>
        </w:rPr>
        <w:t xml:space="preserve">62 </w:t>
      </w:r>
      <w:r w:rsidR="00554E44">
        <w:rPr>
          <w:rFonts w:asciiTheme="majorBidi" w:hAnsiTheme="majorBidi" w:cstheme="majorBidi" w:hint="cs"/>
          <w:color w:val="000000"/>
          <w:spacing w:val="-2"/>
          <w:sz w:val="28"/>
          <w:cs/>
        </w:rPr>
        <w:t xml:space="preserve">จำนวน </w:t>
      </w:r>
      <w:r w:rsidR="00554E44">
        <w:rPr>
          <w:rFonts w:asciiTheme="majorBidi" w:hAnsiTheme="majorBidi" w:cstheme="majorBidi"/>
          <w:color w:val="000000"/>
          <w:spacing w:val="-2"/>
          <w:sz w:val="28"/>
        </w:rPr>
        <w:t>729.47</w:t>
      </w:r>
      <w:r w:rsidR="00554E44">
        <w:rPr>
          <w:rFonts w:asciiTheme="majorBidi" w:hAnsiTheme="majorBidi" w:cstheme="majorBidi" w:hint="cs"/>
          <w:color w:val="000000"/>
          <w:spacing w:val="-2"/>
          <w:sz w:val="28"/>
          <w:cs/>
        </w:rPr>
        <w:t xml:space="preserve"> ล้านบาท</w:t>
      </w:r>
      <w:r w:rsidR="00554E44">
        <w:rPr>
          <w:rFonts w:asciiTheme="majorBidi" w:hAnsiTheme="majorBidi" w:cstheme="majorBidi" w:hint="cs"/>
          <w:color w:val="000000"/>
          <w:sz w:val="28"/>
          <w:cs/>
        </w:rPr>
        <w:t xml:space="preserve"> เพิ่มขึ้น</w:t>
      </w:r>
      <w:r w:rsidR="00554E44" w:rsidRPr="00605C67">
        <w:rPr>
          <w:rFonts w:asciiTheme="majorBidi" w:hAnsiTheme="majorBidi" w:cstheme="majorBidi"/>
          <w:color w:val="000000"/>
          <w:sz w:val="28"/>
          <w:cs/>
        </w:rPr>
        <w:t xml:space="preserve">จาก </w:t>
      </w:r>
      <w:r w:rsidR="00BB7AD9">
        <w:rPr>
          <w:rFonts w:asciiTheme="majorBidi" w:hAnsiTheme="majorBidi" w:cstheme="majorBidi"/>
          <w:color w:val="000000"/>
          <w:sz w:val="28"/>
        </w:rPr>
        <w:t xml:space="preserve">          </w:t>
      </w:r>
      <w:r w:rsidR="00554E44" w:rsidRPr="00605C67">
        <w:rPr>
          <w:rFonts w:asciiTheme="majorBidi" w:hAnsiTheme="majorBidi" w:cstheme="majorBidi"/>
          <w:color w:val="000000"/>
          <w:sz w:val="28"/>
          <w:cs/>
        </w:rPr>
        <w:t>ณ</w:t>
      </w:r>
      <w:r w:rsidR="00554E44">
        <w:rPr>
          <w:rFonts w:asciiTheme="majorBidi" w:hAnsiTheme="majorBidi" w:cstheme="majorBidi" w:hint="cs"/>
          <w:color w:val="000000"/>
          <w:sz w:val="28"/>
          <w:cs/>
        </w:rPr>
        <w:t xml:space="preserve"> วันที่</w:t>
      </w:r>
      <w:r w:rsidR="00554E44" w:rsidRPr="00605C67">
        <w:rPr>
          <w:rFonts w:asciiTheme="majorBidi" w:hAnsiTheme="majorBidi" w:cstheme="majorBidi"/>
          <w:color w:val="000000"/>
          <w:sz w:val="28"/>
          <w:cs/>
        </w:rPr>
        <w:t xml:space="preserve"> </w:t>
      </w:r>
      <w:r w:rsidR="00554E44">
        <w:rPr>
          <w:rFonts w:asciiTheme="majorBidi" w:hAnsiTheme="majorBidi" w:cstheme="majorBidi"/>
          <w:color w:val="000000"/>
          <w:sz w:val="28"/>
        </w:rPr>
        <w:t xml:space="preserve">31 </w:t>
      </w:r>
      <w:r w:rsidR="00554E44" w:rsidRPr="00605C67">
        <w:rPr>
          <w:rFonts w:asciiTheme="majorBidi" w:hAnsiTheme="majorBidi" w:cstheme="majorBidi"/>
          <w:color w:val="000000"/>
          <w:sz w:val="28"/>
          <w:cs/>
        </w:rPr>
        <w:t xml:space="preserve">ธันวาคม </w:t>
      </w:r>
      <w:r w:rsidR="00554E44" w:rsidRPr="00605C67">
        <w:rPr>
          <w:rFonts w:asciiTheme="majorBidi" w:hAnsiTheme="majorBidi" w:cstheme="majorBidi"/>
          <w:color w:val="000000"/>
          <w:sz w:val="28"/>
        </w:rPr>
        <w:t>25</w:t>
      </w:r>
      <w:r w:rsidR="00434A8A">
        <w:rPr>
          <w:rFonts w:asciiTheme="majorBidi" w:hAnsiTheme="majorBidi" w:cstheme="majorBidi"/>
          <w:color w:val="000000"/>
          <w:sz w:val="28"/>
        </w:rPr>
        <w:t>61</w:t>
      </w:r>
      <w:r w:rsidR="00554E44" w:rsidRPr="00605C67">
        <w:rPr>
          <w:rFonts w:asciiTheme="majorBidi" w:hAnsiTheme="majorBidi" w:cstheme="majorBidi"/>
          <w:color w:val="000000"/>
          <w:sz w:val="28"/>
          <w:cs/>
        </w:rPr>
        <w:t xml:space="preserve"> จำนวน </w:t>
      </w:r>
      <w:r w:rsidR="00434A8A">
        <w:rPr>
          <w:rFonts w:asciiTheme="majorBidi" w:hAnsiTheme="majorBidi" w:cstheme="majorBidi"/>
          <w:color w:val="000000"/>
          <w:sz w:val="28"/>
        </w:rPr>
        <w:t>618.42</w:t>
      </w:r>
      <w:r w:rsidR="00554E44" w:rsidRPr="00605C67">
        <w:rPr>
          <w:rFonts w:asciiTheme="majorBidi" w:hAnsiTheme="majorBidi" w:cstheme="majorBidi"/>
          <w:color w:val="000000"/>
          <w:sz w:val="28"/>
          <w:cs/>
        </w:rPr>
        <w:t xml:space="preserve"> ล้านบาท </w:t>
      </w:r>
      <w:r w:rsidR="00554E44" w:rsidRPr="00B525F6">
        <w:rPr>
          <w:rFonts w:asciiTheme="majorBidi" w:hAnsiTheme="majorBidi" w:cstheme="majorBidi" w:hint="cs"/>
          <w:color w:val="000000" w:themeColor="text1"/>
          <w:sz w:val="28"/>
          <w:cs/>
        </w:rPr>
        <w:t>หรือเพิ่มขึ้น</w:t>
      </w:r>
      <w:r w:rsidR="00554E44" w:rsidRPr="00605C67">
        <w:rPr>
          <w:rFonts w:asciiTheme="majorBidi" w:hAnsiTheme="majorBidi" w:cstheme="majorBidi"/>
          <w:color w:val="000000"/>
          <w:sz w:val="28"/>
          <w:cs/>
        </w:rPr>
        <w:t>ร้อยละ</w:t>
      </w:r>
      <w:r w:rsidR="00554E44">
        <w:rPr>
          <w:rFonts w:asciiTheme="majorBidi" w:hAnsiTheme="majorBidi" w:cstheme="majorBidi" w:hint="cs"/>
          <w:color w:val="000000"/>
          <w:sz w:val="28"/>
          <w:cs/>
        </w:rPr>
        <w:t xml:space="preserve"> </w:t>
      </w:r>
      <w:r w:rsidR="00434A8A">
        <w:rPr>
          <w:rFonts w:asciiTheme="majorBidi" w:hAnsiTheme="majorBidi" w:cstheme="majorBidi"/>
          <w:color w:val="000000"/>
          <w:sz w:val="28"/>
        </w:rPr>
        <w:t>556.88</w:t>
      </w:r>
      <w:r w:rsidR="00554E44" w:rsidRPr="00605C67">
        <w:rPr>
          <w:rFonts w:asciiTheme="majorBidi" w:hAnsiTheme="majorBidi" w:cstheme="majorBidi"/>
          <w:color w:val="000000"/>
          <w:sz w:val="28"/>
          <w:cs/>
        </w:rPr>
        <w:t xml:space="preserve"> </w:t>
      </w:r>
      <w:r w:rsidR="001E4E01">
        <w:rPr>
          <w:rFonts w:asciiTheme="majorBidi" w:hAnsiTheme="majorBidi" w:cstheme="majorBidi" w:hint="cs"/>
          <w:color w:val="000000"/>
          <w:sz w:val="28"/>
          <w:cs/>
        </w:rPr>
        <w:t>เนื่อง</w:t>
      </w:r>
      <w:r w:rsidR="008149D1" w:rsidRPr="00605C67">
        <w:rPr>
          <w:rFonts w:asciiTheme="majorBidi" w:hAnsiTheme="majorBidi" w:cstheme="majorBidi"/>
          <w:color w:val="000000"/>
          <w:sz w:val="28"/>
          <w:cs/>
        </w:rPr>
        <w:t>จาก</w:t>
      </w:r>
      <w:r w:rsidR="00554E44">
        <w:rPr>
          <w:rFonts w:asciiTheme="majorBidi" w:hAnsiTheme="majorBidi" w:cstheme="majorBidi" w:hint="cs"/>
          <w:color w:val="000000"/>
          <w:sz w:val="28"/>
          <w:cs/>
        </w:rPr>
        <w:t xml:space="preserve">ปี </w:t>
      </w:r>
      <w:r w:rsidR="00554E44">
        <w:rPr>
          <w:rFonts w:asciiTheme="majorBidi" w:hAnsiTheme="majorBidi" w:cstheme="majorBidi"/>
          <w:color w:val="000000"/>
          <w:sz w:val="28"/>
        </w:rPr>
        <w:t xml:space="preserve">2562 </w:t>
      </w:r>
      <w:r w:rsidR="00554E44">
        <w:rPr>
          <w:rFonts w:asciiTheme="majorBidi" w:hAnsiTheme="majorBidi" w:cstheme="majorBidi" w:hint="cs"/>
          <w:color w:val="000000"/>
          <w:sz w:val="28"/>
          <w:cs/>
        </w:rPr>
        <w:t>มีเงินกู้ยืมระยะยาว</w:t>
      </w:r>
      <w:r w:rsidR="00554E44" w:rsidRPr="00F46F27">
        <w:rPr>
          <w:rFonts w:asciiTheme="majorBidi" w:hAnsiTheme="majorBidi" w:cstheme="majorBidi" w:hint="cs"/>
          <w:color w:val="000000"/>
          <w:spacing w:val="-6"/>
          <w:sz w:val="28"/>
          <w:cs/>
        </w:rPr>
        <w:t>ที่ถึงกำหนดชำระภายในหนึ่งปีเพิ่มขึ้น</w:t>
      </w:r>
      <w:r w:rsidR="003A5FBE" w:rsidRPr="00F46F27">
        <w:rPr>
          <w:rFonts w:asciiTheme="majorBidi" w:hAnsiTheme="majorBidi" w:cstheme="majorBidi" w:hint="cs"/>
          <w:color w:val="000000"/>
          <w:spacing w:val="-6"/>
          <w:sz w:val="28"/>
          <w:cs/>
        </w:rPr>
        <w:t xml:space="preserve">เพื่อพัฒนาโครงการใหม่จำนวน </w:t>
      </w:r>
      <w:r w:rsidR="003A5FBE" w:rsidRPr="00F46F27">
        <w:rPr>
          <w:rFonts w:asciiTheme="majorBidi" w:hAnsiTheme="majorBidi" w:cstheme="majorBidi"/>
          <w:color w:val="000000"/>
          <w:spacing w:val="-6"/>
          <w:sz w:val="28"/>
        </w:rPr>
        <w:t xml:space="preserve">242.20 </w:t>
      </w:r>
      <w:r w:rsidR="003A5FBE" w:rsidRPr="00F46F27">
        <w:rPr>
          <w:rFonts w:asciiTheme="majorBidi" w:hAnsiTheme="majorBidi" w:cstheme="majorBidi" w:hint="cs"/>
          <w:color w:val="000000"/>
          <w:spacing w:val="-6"/>
          <w:sz w:val="28"/>
          <w:cs/>
        </w:rPr>
        <w:t>ล้านบาท</w:t>
      </w:r>
      <w:r w:rsidR="00F46F27" w:rsidRPr="00F46F27">
        <w:rPr>
          <w:rFonts w:asciiTheme="majorBidi" w:hAnsiTheme="majorBidi" w:cstheme="majorBidi" w:hint="cs"/>
          <w:color w:val="000000"/>
          <w:spacing w:val="-6"/>
          <w:sz w:val="28"/>
          <w:cs/>
        </w:rPr>
        <w:t xml:space="preserve"> และจัดประเภทมาจาก</w:t>
      </w:r>
      <w:r w:rsidR="00F46F27" w:rsidRPr="00CD2065">
        <w:rPr>
          <w:rFonts w:asciiTheme="majorBidi" w:hAnsiTheme="majorBidi" w:cstheme="majorBidi"/>
          <w:color w:val="000000"/>
          <w:spacing w:val="-6"/>
          <w:sz w:val="28"/>
          <w:cs/>
        </w:rPr>
        <w:t>เงินกู้ยืมระยะยาว</w:t>
      </w:r>
      <w:r w:rsidR="00F46F27" w:rsidRPr="00F46F27">
        <w:rPr>
          <w:rFonts w:asciiTheme="majorBidi" w:hAnsiTheme="majorBidi" w:cstheme="majorBidi" w:hint="cs"/>
          <w:color w:val="000000"/>
          <w:spacing w:val="-6"/>
          <w:sz w:val="28"/>
          <w:cs/>
        </w:rPr>
        <w:t xml:space="preserve"> </w:t>
      </w:r>
      <w:r w:rsidR="00F46F27" w:rsidRPr="00F46F27">
        <w:rPr>
          <w:rFonts w:asciiTheme="majorBidi" w:hAnsiTheme="majorBidi" w:cstheme="majorBidi"/>
          <w:color w:val="000000"/>
          <w:spacing w:val="-6"/>
          <w:sz w:val="28"/>
          <w:cs/>
        </w:rPr>
        <w:t>–</w:t>
      </w:r>
      <w:r w:rsidR="00F46F27" w:rsidRPr="00F46F27">
        <w:rPr>
          <w:rFonts w:asciiTheme="majorBidi" w:hAnsiTheme="majorBidi" w:cstheme="majorBidi" w:hint="cs"/>
          <w:color w:val="000000"/>
          <w:spacing w:val="-6"/>
          <w:sz w:val="28"/>
          <w:cs/>
        </w:rPr>
        <w:t xml:space="preserve"> สุทธิจากส่วนที่ถึงกำหนดชำระ</w:t>
      </w:r>
      <w:r w:rsidR="00F46F27" w:rsidRPr="001E4E01">
        <w:rPr>
          <w:rFonts w:asciiTheme="majorBidi" w:hAnsiTheme="majorBidi" w:cstheme="majorBidi" w:hint="cs"/>
          <w:color w:val="000000"/>
          <w:sz w:val="28"/>
          <w:cs/>
        </w:rPr>
        <w:t>ภายใน</w:t>
      </w:r>
      <w:r w:rsidR="00F46F27" w:rsidRPr="00F46F27">
        <w:rPr>
          <w:rFonts w:asciiTheme="majorBidi" w:hAnsiTheme="majorBidi" w:cstheme="majorBidi" w:hint="cs"/>
          <w:color w:val="000000"/>
          <w:spacing w:val="-6"/>
          <w:sz w:val="28"/>
          <w:cs/>
        </w:rPr>
        <w:t xml:space="preserve">หนึ่งปีจำนวน </w:t>
      </w:r>
      <w:r w:rsidR="00F46F27" w:rsidRPr="00F46F27">
        <w:rPr>
          <w:rFonts w:asciiTheme="majorBidi" w:hAnsiTheme="majorBidi" w:cstheme="majorBidi"/>
          <w:color w:val="000000"/>
          <w:spacing w:val="-6"/>
          <w:sz w:val="28"/>
        </w:rPr>
        <w:t>706.00</w:t>
      </w:r>
      <w:r w:rsidR="00F46F27" w:rsidRPr="00F46F27">
        <w:rPr>
          <w:rFonts w:asciiTheme="majorBidi" w:hAnsiTheme="majorBidi" w:cstheme="majorBidi" w:hint="cs"/>
          <w:color w:val="000000"/>
          <w:spacing w:val="-6"/>
          <w:sz w:val="28"/>
          <w:cs/>
        </w:rPr>
        <w:t xml:space="preserve"> ล้านบาท</w:t>
      </w:r>
      <w:r w:rsidR="00944586" w:rsidRPr="00F46F27">
        <w:rPr>
          <w:rFonts w:asciiTheme="majorBidi" w:hAnsiTheme="majorBidi" w:cstheme="majorBidi" w:hint="cs"/>
          <w:color w:val="000000"/>
          <w:spacing w:val="-6"/>
          <w:sz w:val="28"/>
          <w:cs/>
        </w:rPr>
        <w:t xml:space="preserve"> </w:t>
      </w:r>
      <w:r w:rsidR="0072205A" w:rsidRPr="00F46F27">
        <w:rPr>
          <w:rFonts w:asciiTheme="majorBidi" w:hAnsiTheme="majorBidi" w:cstheme="majorBidi" w:hint="cs"/>
          <w:color w:val="000000"/>
          <w:spacing w:val="-6"/>
          <w:sz w:val="28"/>
          <w:cs/>
        </w:rPr>
        <w:t>ในขณะที่</w:t>
      </w:r>
      <w:r w:rsidR="007B0D06" w:rsidRPr="00F46F27">
        <w:rPr>
          <w:rFonts w:asciiTheme="majorBidi" w:hAnsiTheme="majorBidi" w:cstheme="majorBidi" w:hint="cs"/>
          <w:color w:val="000000"/>
          <w:spacing w:val="-6"/>
          <w:sz w:val="28"/>
          <w:cs/>
        </w:rPr>
        <w:t>ได้มีการ</w:t>
      </w:r>
      <w:r w:rsidR="0072205A" w:rsidRPr="00F46F27">
        <w:rPr>
          <w:rFonts w:asciiTheme="majorBidi" w:hAnsiTheme="majorBidi" w:cstheme="majorBidi" w:hint="cs"/>
          <w:color w:val="000000"/>
          <w:spacing w:val="-6"/>
          <w:sz w:val="28"/>
          <w:cs/>
        </w:rPr>
        <w:t>จ่ายชำระคืน</w:t>
      </w:r>
      <w:r w:rsidR="008367CD" w:rsidRPr="00F46F27">
        <w:rPr>
          <w:rFonts w:asciiTheme="majorBidi" w:hAnsiTheme="majorBidi" w:cstheme="majorBidi" w:hint="cs"/>
          <w:color w:val="000000"/>
          <w:spacing w:val="-6"/>
          <w:sz w:val="28"/>
          <w:cs/>
        </w:rPr>
        <w:t>เงิน</w:t>
      </w:r>
      <w:r w:rsidR="0072205A" w:rsidRPr="00F46F27">
        <w:rPr>
          <w:rFonts w:asciiTheme="majorBidi" w:hAnsiTheme="majorBidi" w:cstheme="majorBidi" w:hint="cs"/>
          <w:color w:val="000000"/>
          <w:spacing w:val="-6"/>
          <w:sz w:val="28"/>
          <w:cs/>
        </w:rPr>
        <w:t>กู้</w:t>
      </w:r>
      <w:r w:rsidR="00554E44" w:rsidRPr="00F46F27">
        <w:rPr>
          <w:rFonts w:asciiTheme="majorBidi" w:hAnsiTheme="majorBidi" w:cstheme="majorBidi" w:hint="cs"/>
          <w:color w:val="000000"/>
          <w:spacing w:val="-6"/>
          <w:sz w:val="28"/>
          <w:cs/>
        </w:rPr>
        <w:t xml:space="preserve">จำนวน </w:t>
      </w:r>
      <w:r w:rsidR="003A671A">
        <w:rPr>
          <w:rFonts w:asciiTheme="majorBidi" w:hAnsiTheme="majorBidi" w:cstheme="majorBidi"/>
          <w:color w:val="000000"/>
          <w:spacing w:val="-6"/>
          <w:sz w:val="28"/>
        </w:rPr>
        <w:t>329.78</w:t>
      </w:r>
      <w:r w:rsidR="00554E44" w:rsidRPr="00F46F27">
        <w:rPr>
          <w:rFonts w:asciiTheme="majorBidi" w:hAnsiTheme="majorBidi" w:cstheme="majorBidi"/>
          <w:color w:val="000000"/>
          <w:spacing w:val="-6"/>
          <w:sz w:val="28"/>
        </w:rPr>
        <w:t xml:space="preserve"> </w:t>
      </w:r>
      <w:r w:rsidR="00554E44" w:rsidRPr="00F46F27">
        <w:rPr>
          <w:rFonts w:asciiTheme="majorBidi" w:hAnsiTheme="majorBidi" w:cstheme="majorBidi" w:hint="cs"/>
          <w:color w:val="000000"/>
          <w:spacing w:val="-6"/>
          <w:sz w:val="28"/>
          <w:cs/>
        </w:rPr>
        <w:t>ล้านบาท</w:t>
      </w:r>
      <w:r w:rsidR="00554E44">
        <w:rPr>
          <w:rFonts w:asciiTheme="majorBidi" w:hAnsiTheme="majorBidi" w:cstheme="majorBidi" w:hint="cs"/>
          <w:color w:val="000000"/>
          <w:sz w:val="28"/>
          <w:cs/>
        </w:rPr>
        <w:t xml:space="preserve"> </w:t>
      </w:r>
    </w:p>
    <w:p w14:paraId="492634BF" w14:textId="0AF9CBA6" w:rsidR="00B77B12" w:rsidRDefault="004F3EEA" w:rsidP="00BB7AD9">
      <w:pPr>
        <w:pStyle w:val="ListParagraph"/>
        <w:numPr>
          <w:ilvl w:val="0"/>
          <w:numId w:val="38"/>
        </w:numPr>
        <w:spacing w:after="0" w:line="240" w:lineRule="auto"/>
        <w:ind w:left="0" w:right="43" w:firstLine="450"/>
        <w:jc w:val="thaiDistribute"/>
        <w:rPr>
          <w:rFonts w:asciiTheme="majorBidi" w:hAnsiTheme="majorBidi" w:cstheme="majorBidi"/>
          <w:color w:val="000000"/>
          <w:sz w:val="28"/>
        </w:rPr>
      </w:pPr>
      <w:r w:rsidRPr="00A93E19">
        <w:rPr>
          <w:rFonts w:asciiTheme="majorBidi" w:hAnsiTheme="majorBidi" w:cstheme="majorBidi"/>
          <w:color w:val="000000"/>
          <w:sz w:val="28"/>
          <w:cs/>
        </w:rPr>
        <w:t xml:space="preserve">เงินรับล่วงหน้าจากลูกค้า ณ วันที่ </w:t>
      </w:r>
      <w:r w:rsidRPr="00A93E19">
        <w:rPr>
          <w:rFonts w:asciiTheme="majorBidi" w:hAnsiTheme="majorBidi" w:cstheme="majorBidi"/>
          <w:color w:val="000000"/>
          <w:sz w:val="28"/>
        </w:rPr>
        <w:t xml:space="preserve">31 </w:t>
      </w:r>
      <w:r w:rsidRPr="00A93E19">
        <w:rPr>
          <w:rFonts w:asciiTheme="majorBidi" w:hAnsiTheme="majorBidi" w:cstheme="majorBidi"/>
          <w:color w:val="000000"/>
          <w:sz w:val="28"/>
          <w:cs/>
        </w:rPr>
        <w:t>ธันวาคม</w:t>
      </w:r>
      <w:r w:rsidRPr="00A93E19">
        <w:rPr>
          <w:rFonts w:asciiTheme="majorBidi" w:hAnsiTheme="majorBidi" w:cstheme="majorBidi"/>
          <w:color w:val="000000"/>
          <w:sz w:val="28"/>
        </w:rPr>
        <w:t xml:space="preserve"> 25</w:t>
      </w:r>
      <w:r w:rsidR="00434A8A">
        <w:rPr>
          <w:rFonts w:asciiTheme="majorBidi" w:hAnsiTheme="majorBidi" w:cstheme="majorBidi"/>
          <w:color w:val="000000"/>
          <w:sz w:val="28"/>
        </w:rPr>
        <w:t>62</w:t>
      </w:r>
      <w:r w:rsidRPr="00A93E19">
        <w:rPr>
          <w:rFonts w:asciiTheme="majorBidi" w:hAnsiTheme="majorBidi" w:cstheme="majorBidi"/>
          <w:color w:val="000000"/>
          <w:sz w:val="28"/>
          <w:cs/>
        </w:rPr>
        <w:t xml:space="preserve"> จำนวน </w:t>
      </w:r>
      <w:r w:rsidR="00496915">
        <w:rPr>
          <w:rFonts w:asciiTheme="majorBidi" w:hAnsiTheme="majorBidi" w:cstheme="majorBidi"/>
          <w:color w:val="000000"/>
          <w:sz w:val="28"/>
        </w:rPr>
        <w:t>361.23</w:t>
      </w:r>
      <w:r w:rsidRPr="00A93E19">
        <w:rPr>
          <w:rFonts w:asciiTheme="majorBidi" w:hAnsiTheme="majorBidi" w:cstheme="majorBidi"/>
          <w:color w:val="000000"/>
          <w:sz w:val="28"/>
          <w:cs/>
        </w:rPr>
        <w:t xml:space="preserve"> ล้านบาท </w:t>
      </w:r>
      <w:r w:rsidR="00B77B12" w:rsidRPr="00A93E19">
        <w:rPr>
          <w:rFonts w:asciiTheme="majorBidi" w:hAnsiTheme="majorBidi" w:cstheme="majorBidi"/>
          <w:color w:val="000000"/>
          <w:sz w:val="28"/>
          <w:cs/>
        </w:rPr>
        <w:t>เพิ่มขึ้น</w:t>
      </w:r>
      <w:r w:rsidRPr="00A93E19">
        <w:rPr>
          <w:rFonts w:asciiTheme="majorBidi" w:hAnsiTheme="majorBidi" w:cstheme="majorBidi"/>
          <w:color w:val="000000"/>
          <w:sz w:val="28"/>
          <w:cs/>
        </w:rPr>
        <w:t>จาก ณ</w:t>
      </w:r>
      <w:r w:rsidR="00A4217C" w:rsidRPr="00A93E19">
        <w:rPr>
          <w:rFonts w:asciiTheme="majorBidi" w:hAnsiTheme="majorBidi" w:cstheme="majorBidi" w:hint="cs"/>
          <w:color w:val="000000"/>
          <w:sz w:val="28"/>
          <w:cs/>
        </w:rPr>
        <w:t xml:space="preserve"> วันที่</w:t>
      </w:r>
      <w:r w:rsidRPr="00A93E19">
        <w:rPr>
          <w:rFonts w:asciiTheme="majorBidi" w:hAnsiTheme="majorBidi" w:cstheme="majorBidi"/>
          <w:color w:val="000000"/>
          <w:sz w:val="28"/>
          <w:cs/>
        </w:rPr>
        <w:t xml:space="preserve"> </w:t>
      </w:r>
      <w:r w:rsidRPr="00A93E19">
        <w:rPr>
          <w:rFonts w:asciiTheme="majorBidi" w:hAnsiTheme="majorBidi" w:cstheme="majorBidi"/>
          <w:color w:val="000000"/>
          <w:sz w:val="28"/>
        </w:rPr>
        <w:t>31</w:t>
      </w:r>
      <w:r w:rsidRPr="00A93E19">
        <w:rPr>
          <w:rFonts w:asciiTheme="majorBidi" w:hAnsiTheme="majorBidi" w:cstheme="majorBidi"/>
          <w:color w:val="000000"/>
          <w:sz w:val="28"/>
          <w:cs/>
        </w:rPr>
        <w:t xml:space="preserve"> ธันวาคม </w:t>
      </w:r>
      <w:r w:rsidR="00A9113B" w:rsidRPr="00A93E19">
        <w:rPr>
          <w:rFonts w:asciiTheme="majorBidi" w:hAnsiTheme="majorBidi" w:cstheme="majorBidi"/>
          <w:color w:val="000000"/>
          <w:sz w:val="28"/>
        </w:rPr>
        <w:t>256</w:t>
      </w:r>
      <w:r w:rsidR="00496915">
        <w:rPr>
          <w:rFonts w:asciiTheme="majorBidi" w:hAnsiTheme="majorBidi" w:cstheme="majorBidi"/>
          <w:color w:val="000000"/>
          <w:sz w:val="28"/>
        </w:rPr>
        <w:t>1</w:t>
      </w:r>
      <w:r w:rsidR="00A9113B" w:rsidRPr="00A93E19">
        <w:rPr>
          <w:rFonts w:asciiTheme="majorBidi" w:hAnsiTheme="majorBidi" w:cstheme="majorBidi"/>
          <w:color w:val="000000"/>
          <w:sz w:val="28"/>
          <w:cs/>
        </w:rPr>
        <w:t xml:space="preserve"> </w:t>
      </w:r>
      <w:r w:rsidRPr="00A93E19">
        <w:rPr>
          <w:rFonts w:asciiTheme="majorBidi" w:hAnsiTheme="majorBidi" w:cstheme="majorBidi"/>
          <w:color w:val="000000"/>
          <w:sz w:val="28"/>
          <w:cs/>
        </w:rPr>
        <w:t xml:space="preserve">จำนวน </w:t>
      </w:r>
      <w:r w:rsidR="004D5A17">
        <w:rPr>
          <w:rFonts w:asciiTheme="majorBidi" w:hAnsiTheme="majorBidi" w:cstheme="majorBidi"/>
          <w:color w:val="000000"/>
          <w:sz w:val="28"/>
        </w:rPr>
        <w:t>69.37</w:t>
      </w:r>
      <w:r w:rsidR="00BE1EAB" w:rsidRPr="00A93E19">
        <w:rPr>
          <w:rFonts w:asciiTheme="majorBidi" w:hAnsiTheme="majorBidi" w:cstheme="majorBidi"/>
          <w:color w:val="000000"/>
          <w:sz w:val="28"/>
          <w:cs/>
        </w:rPr>
        <w:t xml:space="preserve"> </w:t>
      </w:r>
      <w:r w:rsidRPr="00A93E19">
        <w:rPr>
          <w:rFonts w:asciiTheme="majorBidi" w:hAnsiTheme="majorBidi" w:cstheme="majorBidi"/>
          <w:color w:val="000000"/>
          <w:sz w:val="28"/>
          <w:cs/>
        </w:rPr>
        <w:t xml:space="preserve">ล้านบาท </w:t>
      </w:r>
      <w:r w:rsidR="00A93E19" w:rsidRPr="00A93E19">
        <w:rPr>
          <w:rFonts w:asciiTheme="majorBidi" w:hAnsiTheme="majorBidi" w:cstheme="majorBidi" w:hint="cs"/>
          <w:color w:val="000000"/>
          <w:sz w:val="28"/>
          <w:cs/>
        </w:rPr>
        <w:t>หรือเพิ่มขึ้น</w:t>
      </w:r>
      <w:r w:rsidRPr="00A93E19">
        <w:rPr>
          <w:rFonts w:asciiTheme="majorBidi" w:hAnsiTheme="majorBidi" w:cstheme="majorBidi"/>
          <w:color w:val="000000"/>
          <w:sz w:val="28"/>
          <w:cs/>
        </w:rPr>
        <w:t>ร้อยละ</w:t>
      </w:r>
      <w:r w:rsidR="0017388F" w:rsidRPr="00A93E19">
        <w:rPr>
          <w:rFonts w:asciiTheme="majorBidi" w:hAnsiTheme="majorBidi" w:cstheme="majorBidi" w:hint="cs"/>
          <w:color w:val="000000"/>
          <w:sz w:val="28"/>
          <w:cs/>
        </w:rPr>
        <w:t xml:space="preserve"> </w:t>
      </w:r>
      <w:r w:rsidR="004D5A17">
        <w:rPr>
          <w:rFonts w:asciiTheme="majorBidi" w:hAnsiTheme="majorBidi" w:cstheme="majorBidi"/>
          <w:color w:val="000000"/>
          <w:sz w:val="28"/>
        </w:rPr>
        <w:t>23.77</w:t>
      </w:r>
      <w:r w:rsidR="0065607B">
        <w:rPr>
          <w:rFonts w:asciiTheme="majorBidi" w:hAnsiTheme="majorBidi" w:cstheme="majorBidi"/>
          <w:color w:val="000000"/>
          <w:sz w:val="28"/>
        </w:rPr>
        <w:t xml:space="preserve"> </w:t>
      </w:r>
      <w:r w:rsidR="00A93E19" w:rsidRPr="00A93E19">
        <w:rPr>
          <w:rFonts w:asciiTheme="majorBidi" w:hAnsiTheme="majorBidi" w:cstheme="majorBidi" w:hint="cs"/>
          <w:color w:val="000000"/>
          <w:sz w:val="28"/>
          <w:cs/>
        </w:rPr>
        <w:t>ส่วนใหญ่</w:t>
      </w:r>
      <w:r w:rsidR="00BE1EAB" w:rsidRPr="00A93E19">
        <w:rPr>
          <w:rFonts w:asciiTheme="majorBidi" w:hAnsiTheme="majorBidi" w:cstheme="majorBidi"/>
          <w:color w:val="000000"/>
          <w:sz w:val="28"/>
          <w:cs/>
        </w:rPr>
        <w:t>เกิด</w:t>
      </w:r>
      <w:r w:rsidR="007A05F5">
        <w:rPr>
          <w:rFonts w:asciiTheme="majorBidi" w:hAnsiTheme="majorBidi" w:cstheme="majorBidi" w:hint="cs"/>
          <w:color w:val="000000"/>
          <w:sz w:val="28"/>
          <w:cs/>
        </w:rPr>
        <w:t>จาก</w:t>
      </w:r>
      <w:r w:rsidR="004340DD" w:rsidRPr="00A93E19">
        <w:rPr>
          <w:rFonts w:asciiTheme="majorBidi" w:hAnsiTheme="majorBidi" w:cstheme="majorBidi"/>
          <w:color w:val="000000"/>
          <w:sz w:val="28"/>
          <w:cs/>
        </w:rPr>
        <w:t>เงินรับล่วงหน้าจากลูกค้า</w:t>
      </w:r>
      <w:r w:rsidR="00476FCD" w:rsidRPr="00A93E19">
        <w:rPr>
          <w:rFonts w:asciiTheme="majorBidi" w:hAnsiTheme="majorBidi" w:cstheme="majorBidi"/>
          <w:color w:val="000000"/>
          <w:sz w:val="28"/>
          <w:cs/>
        </w:rPr>
        <w:t>ที่ยังไม่โอนกรรมสิทธิ์</w:t>
      </w:r>
      <w:r w:rsidR="00496915">
        <w:rPr>
          <w:rFonts w:asciiTheme="majorBidi" w:hAnsiTheme="majorBidi" w:cstheme="majorBidi" w:hint="cs"/>
          <w:color w:val="000000"/>
          <w:sz w:val="28"/>
          <w:cs/>
        </w:rPr>
        <w:t xml:space="preserve">สำหรับโครงการที่จะแล้วเสร็จในปี </w:t>
      </w:r>
      <w:r w:rsidR="00496915">
        <w:rPr>
          <w:rFonts w:asciiTheme="majorBidi" w:hAnsiTheme="majorBidi" w:cstheme="majorBidi"/>
          <w:color w:val="000000"/>
          <w:sz w:val="28"/>
        </w:rPr>
        <w:t>2563</w:t>
      </w:r>
      <w:r w:rsidR="00476FCD" w:rsidRPr="00A93E19">
        <w:rPr>
          <w:rFonts w:asciiTheme="majorBidi" w:hAnsiTheme="majorBidi" w:cstheme="majorBidi"/>
          <w:color w:val="000000"/>
          <w:sz w:val="28"/>
          <w:cs/>
        </w:rPr>
        <w:t xml:space="preserve"> </w:t>
      </w:r>
    </w:p>
    <w:p w14:paraId="57D8C1A5" w14:textId="5E88C709" w:rsidR="00346F03" w:rsidRDefault="00346F03" w:rsidP="00BB7AD9">
      <w:pPr>
        <w:pStyle w:val="ListParagraph"/>
        <w:numPr>
          <w:ilvl w:val="0"/>
          <w:numId w:val="38"/>
        </w:numPr>
        <w:spacing w:after="0" w:line="240" w:lineRule="auto"/>
        <w:ind w:left="0" w:right="43" w:firstLine="450"/>
        <w:jc w:val="thaiDistribute"/>
        <w:rPr>
          <w:rFonts w:asciiTheme="majorBidi" w:hAnsiTheme="majorBidi" w:cstheme="majorBidi"/>
          <w:color w:val="000000"/>
          <w:spacing w:val="-4"/>
          <w:sz w:val="28"/>
        </w:rPr>
      </w:pPr>
      <w:r>
        <w:rPr>
          <w:rFonts w:asciiTheme="majorBidi" w:hAnsiTheme="majorBidi" w:cstheme="majorBidi" w:hint="cs"/>
          <w:color w:val="000000"/>
          <w:spacing w:val="-4"/>
          <w:sz w:val="28"/>
          <w:cs/>
        </w:rPr>
        <w:t xml:space="preserve">ค่าใช้จ่ายค้างจ่าย ณ วันที่ </w:t>
      </w:r>
      <w:r>
        <w:rPr>
          <w:rFonts w:asciiTheme="majorBidi" w:hAnsiTheme="majorBidi" w:cstheme="majorBidi"/>
          <w:color w:val="000000"/>
          <w:spacing w:val="-4"/>
          <w:sz w:val="28"/>
        </w:rPr>
        <w:t>31</w:t>
      </w:r>
      <w:r>
        <w:rPr>
          <w:rFonts w:asciiTheme="majorBidi" w:hAnsiTheme="majorBidi" w:cstheme="majorBidi" w:hint="cs"/>
          <w:color w:val="000000"/>
          <w:spacing w:val="-4"/>
          <w:sz w:val="28"/>
          <w:cs/>
        </w:rPr>
        <w:t xml:space="preserve"> ธันวาคม </w:t>
      </w:r>
      <w:r>
        <w:rPr>
          <w:rFonts w:asciiTheme="majorBidi" w:hAnsiTheme="majorBidi" w:cstheme="majorBidi"/>
          <w:color w:val="000000"/>
          <w:spacing w:val="-4"/>
          <w:sz w:val="28"/>
        </w:rPr>
        <w:t>2562</w:t>
      </w:r>
      <w:r>
        <w:rPr>
          <w:rFonts w:asciiTheme="majorBidi" w:hAnsiTheme="majorBidi" w:cstheme="majorBidi" w:hint="cs"/>
          <w:color w:val="000000"/>
          <w:spacing w:val="-4"/>
          <w:sz w:val="28"/>
          <w:cs/>
        </w:rPr>
        <w:t xml:space="preserve"> จำนวน </w:t>
      </w:r>
      <w:r>
        <w:rPr>
          <w:rFonts w:asciiTheme="majorBidi" w:hAnsiTheme="majorBidi" w:cstheme="majorBidi"/>
          <w:color w:val="000000"/>
          <w:spacing w:val="-4"/>
          <w:sz w:val="28"/>
        </w:rPr>
        <w:t>106.29</w:t>
      </w:r>
      <w:r>
        <w:rPr>
          <w:rFonts w:asciiTheme="majorBidi" w:hAnsiTheme="majorBidi" w:cstheme="majorBidi" w:hint="cs"/>
          <w:color w:val="000000"/>
          <w:spacing w:val="-4"/>
          <w:sz w:val="28"/>
          <w:cs/>
        </w:rPr>
        <w:t xml:space="preserve"> ล้านบาท เพิ่มขึ้นจาก ณ  วันที่ </w:t>
      </w:r>
      <w:r>
        <w:rPr>
          <w:rFonts w:asciiTheme="majorBidi" w:hAnsiTheme="majorBidi" w:cstheme="majorBidi"/>
          <w:color w:val="000000"/>
          <w:spacing w:val="-4"/>
          <w:sz w:val="28"/>
        </w:rPr>
        <w:t>31</w:t>
      </w:r>
      <w:r>
        <w:rPr>
          <w:rFonts w:asciiTheme="majorBidi" w:hAnsiTheme="majorBidi" w:cstheme="majorBidi" w:hint="cs"/>
          <w:color w:val="000000"/>
          <w:spacing w:val="-4"/>
          <w:sz w:val="28"/>
          <w:cs/>
        </w:rPr>
        <w:t xml:space="preserve"> ธันวาคม </w:t>
      </w:r>
      <w:r>
        <w:rPr>
          <w:rFonts w:asciiTheme="majorBidi" w:hAnsiTheme="majorBidi" w:cstheme="majorBidi"/>
          <w:color w:val="000000"/>
          <w:spacing w:val="-4"/>
          <w:sz w:val="28"/>
        </w:rPr>
        <w:t>2561</w:t>
      </w:r>
      <w:r>
        <w:rPr>
          <w:rFonts w:asciiTheme="majorBidi" w:hAnsiTheme="majorBidi" w:cstheme="majorBidi" w:hint="cs"/>
          <w:color w:val="000000"/>
          <w:spacing w:val="-4"/>
          <w:sz w:val="28"/>
          <w:cs/>
        </w:rPr>
        <w:t xml:space="preserve"> จำนวน </w:t>
      </w:r>
      <w:r>
        <w:rPr>
          <w:rFonts w:asciiTheme="majorBidi" w:hAnsiTheme="majorBidi" w:cstheme="majorBidi"/>
          <w:color w:val="000000"/>
          <w:spacing w:val="-4"/>
          <w:sz w:val="28"/>
        </w:rPr>
        <w:t>58.04</w:t>
      </w:r>
      <w:r>
        <w:rPr>
          <w:rFonts w:asciiTheme="majorBidi" w:hAnsiTheme="majorBidi" w:cstheme="majorBidi" w:hint="cs"/>
          <w:color w:val="000000"/>
          <w:spacing w:val="-4"/>
          <w:sz w:val="28"/>
          <w:cs/>
        </w:rPr>
        <w:t xml:space="preserve"> ล้านบาท </w:t>
      </w:r>
      <w:r w:rsidRPr="00B525F6">
        <w:rPr>
          <w:rFonts w:asciiTheme="majorBidi" w:hAnsiTheme="majorBidi" w:cstheme="majorBidi" w:hint="cs"/>
          <w:color w:val="000000" w:themeColor="text1"/>
          <w:sz w:val="28"/>
          <w:cs/>
        </w:rPr>
        <w:t>หรือ</w:t>
      </w:r>
      <w:r w:rsidRPr="001E4E01">
        <w:rPr>
          <w:rFonts w:asciiTheme="majorBidi" w:hAnsiTheme="majorBidi" w:cstheme="majorBidi" w:hint="cs"/>
          <w:color w:val="000000"/>
          <w:sz w:val="28"/>
          <w:cs/>
        </w:rPr>
        <w:t>เพิ่มขึ้น</w:t>
      </w:r>
      <w:r>
        <w:rPr>
          <w:rFonts w:asciiTheme="majorBidi" w:hAnsiTheme="majorBidi" w:cstheme="majorBidi" w:hint="cs"/>
          <w:color w:val="000000"/>
          <w:spacing w:val="-4"/>
          <w:sz w:val="28"/>
          <w:cs/>
        </w:rPr>
        <w:t xml:space="preserve">ร้อยละ </w:t>
      </w:r>
      <w:r>
        <w:rPr>
          <w:rFonts w:asciiTheme="majorBidi" w:hAnsiTheme="majorBidi" w:cstheme="majorBidi"/>
          <w:color w:val="000000"/>
          <w:spacing w:val="-4"/>
          <w:sz w:val="28"/>
        </w:rPr>
        <w:t>120.29</w:t>
      </w:r>
      <w:r>
        <w:rPr>
          <w:rFonts w:asciiTheme="majorBidi" w:hAnsiTheme="majorBidi" w:cstheme="majorBidi" w:hint="cs"/>
          <w:color w:val="000000"/>
          <w:spacing w:val="-4"/>
          <w:sz w:val="28"/>
          <w:cs/>
        </w:rPr>
        <w:t xml:space="preserve"> สาเหตุหลักเกิดจากการเพิ่มขึ้นของงานก่อสร้างอาคารชุด</w:t>
      </w:r>
      <w:r w:rsidR="001E4E01">
        <w:rPr>
          <w:rFonts w:asciiTheme="majorBidi" w:hAnsiTheme="majorBidi" w:cstheme="majorBidi" w:hint="cs"/>
          <w:color w:val="000000"/>
          <w:spacing w:val="-4"/>
          <w:sz w:val="28"/>
          <w:cs/>
        </w:rPr>
        <w:t>พักอาศัย</w:t>
      </w:r>
      <w:r>
        <w:rPr>
          <w:rFonts w:asciiTheme="majorBidi" w:hAnsiTheme="majorBidi" w:cstheme="majorBidi" w:hint="cs"/>
          <w:color w:val="000000"/>
          <w:spacing w:val="-4"/>
          <w:sz w:val="28"/>
          <w:cs/>
        </w:rPr>
        <w:t>ค้างจ่ายและประมาณหนี้สินค่าซ่อมแซมบ้านและคอนโดภายใต้การรับประกันของบริษัท</w:t>
      </w:r>
    </w:p>
    <w:p w14:paraId="13D2B570" w14:textId="67AA0BBF" w:rsidR="00624C60" w:rsidRDefault="00346F03" w:rsidP="00BB7AD9">
      <w:pPr>
        <w:pStyle w:val="ListParagraph"/>
        <w:numPr>
          <w:ilvl w:val="0"/>
          <w:numId w:val="38"/>
        </w:numPr>
        <w:spacing w:after="0" w:line="240" w:lineRule="auto"/>
        <w:ind w:left="0" w:right="43" w:firstLine="450"/>
        <w:jc w:val="thaiDistribute"/>
        <w:rPr>
          <w:rFonts w:asciiTheme="majorBidi" w:hAnsiTheme="majorBidi" w:cstheme="majorBidi"/>
          <w:color w:val="000000"/>
          <w:spacing w:val="-4"/>
          <w:sz w:val="28"/>
        </w:rPr>
      </w:pPr>
      <w:r>
        <w:rPr>
          <w:rFonts w:asciiTheme="majorBidi" w:hAnsiTheme="majorBidi" w:cstheme="majorBidi" w:hint="cs"/>
          <w:color w:val="000000"/>
          <w:spacing w:val="-4"/>
          <w:sz w:val="28"/>
          <w:cs/>
        </w:rPr>
        <w:t>เ</w:t>
      </w:r>
      <w:r w:rsidR="00624C60" w:rsidRPr="00CD2065">
        <w:rPr>
          <w:rFonts w:asciiTheme="majorBidi" w:hAnsiTheme="majorBidi" w:cstheme="majorBidi"/>
          <w:color w:val="000000"/>
          <w:spacing w:val="-4"/>
          <w:sz w:val="28"/>
          <w:cs/>
        </w:rPr>
        <w:t>งินกู้ยืมระยะยาว</w:t>
      </w:r>
      <w:r w:rsidR="009B5A91">
        <w:rPr>
          <w:rFonts w:asciiTheme="majorBidi" w:hAnsiTheme="majorBidi" w:cstheme="majorBidi" w:hint="cs"/>
          <w:color w:val="000000"/>
          <w:spacing w:val="-4"/>
          <w:sz w:val="28"/>
          <w:cs/>
        </w:rPr>
        <w:t xml:space="preserve"> - สุทธิจากส่วนที่ถึงกำหนดชำระภายในหนึ่งปี</w:t>
      </w:r>
      <w:r w:rsidR="00624C60" w:rsidRPr="00CD2065">
        <w:rPr>
          <w:rFonts w:asciiTheme="majorBidi" w:hAnsiTheme="majorBidi" w:cstheme="majorBidi"/>
          <w:color w:val="000000"/>
          <w:spacing w:val="-4"/>
          <w:sz w:val="28"/>
          <w:cs/>
        </w:rPr>
        <w:t xml:space="preserve"> ณ วันที่ </w:t>
      </w:r>
      <w:r w:rsidR="00476FCD" w:rsidRPr="00CD2065">
        <w:rPr>
          <w:rFonts w:asciiTheme="majorBidi" w:hAnsiTheme="majorBidi" w:cstheme="majorBidi"/>
          <w:color w:val="000000"/>
          <w:spacing w:val="-4"/>
          <w:sz w:val="28"/>
        </w:rPr>
        <w:t>31</w:t>
      </w:r>
      <w:r w:rsidR="00476FCD" w:rsidRPr="00CD2065">
        <w:rPr>
          <w:rFonts w:asciiTheme="majorBidi" w:hAnsiTheme="majorBidi" w:cstheme="majorBidi"/>
          <w:color w:val="000000"/>
          <w:spacing w:val="-4"/>
          <w:sz w:val="28"/>
          <w:cs/>
        </w:rPr>
        <w:t xml:space="preserve"> </w:t>
      </w:r>
      <w:r w:rsidR="00624C60" w:rsidRPr="00CD2065">
        <w:rPr>
          <w:rFonts w:asciiTheme="majorBidi" w:hAnsiTheme="majorBidi" w:cstheme="majorBidi"/>
          <w:color w:val="000000"/>
          <w:spacing w:val="-4"/>
          <w:sz w:val="28"/>
          <w:cs/>
        </w:rPr>
        <w:t xml:space="preserve">ธันวาคม </w:t>
      </w:r>
      <w:r w:rsidR="00476FCD" w:rsidRPr="00CD2065">
        <w:rPr>
          <w:rFonts w:asciiTheme="majorBidi" w:hAnsiTheme="majorBidi" w:cstheme="majorBidi"/>
          <w:color w:val="000000"/>
          <w:spacing w:val="-4"/>
          <w:sz w:val="28"/>
        </w:rPr>
        <w:t>256</w:t>
      </w:r>
      <w:r w:rsidR="00E20C7D">
        <w:rPr>
          <w:rFonts w:asciiTheme="majorBidi" w:hAnsiTheme="majorBidi" w:cstheme="majorBidi"/>
          <w:color w:val="000000"/>
          <w:spacing w:val="-4"/>
          <w:sz w:val="28"/>
        </w:rPr>
        <w:t>2</w:t>
      </w:r>
      <w:r w:rsidR="008C23AD">
        <w:rPr>
          <w:rFonts w:asciiTheme="majorBidi" w:hAnsiTheme="majorBidi" w:cstheme="majorBidi" w:hint="cs"/>
          <w:color w:val="000000"/>
          <w:spacing w:val="-4"/>
          <w:sz w:val="28"/>
          <w:cs/>
        </w:rPr>
        <w:t xml:space="preserve"> จำนวน </w:t>
      </w:r>
      <w:r w:rsidR="00E20C7D">
        <w:rPr>
          <w:rFonts w:asciiTheme="majorBidi" w:hAnsiTheme="majorBidi" w:cstheme="majorBidi"/>
          <w:color w:val="000000"/>
          <w:spacing w:val="-4"/>
          <w:sz w:val="28"/>
        </w:rPr>
        <w:t xml:space="preserve">822.20 </w:t>
      </w:r>
      <w:r w:rsidR="00624C60" w:rsidRPr="00CD2065">
        <w:rPr>
          <w:rFonts w:asciiTheme="majorBidi" w:hAnsiTheme="majorBidi" w:cstheme="majorBidi"/>
          <w:color w:val="000000"/>
          <w:spacing w:val="-4"/>
          <w:sz w:val="28"/>
          <w:cs/>
        </w:rPr>
        <w:t>ล้านบาท</w:t>
      </w:r>
      <w:r w:rsidR="00476FCD" w:rsidRPr="00CD2065">
        <w:rPr>
          <w:rFonts w:asciiTheme="majorBidi" w:hAnsiTheme="majorBidi" w:cstheme="majorBidi"/>
          <w:color w:val="000000"/>
          <w:spacing w:val="-4"/>
          <w:sz w:val="28"/>
          <w:cs/>
        </w:rPr>
        <w:t xml:space="preserve"> </w:t>
      </w:r>
      <w:r w:rsidR="008C23AD">
        <w:rPr>
          <w:rFonts w:asciiTheme="majorBidi" w:hAnsiTheme="majorBidi" w:cstheme="majorBidi" w:hint="cs"/>
          <w:color w:val="000000"/>
          <w:spacing w:val="-4"/>
          <w:sz w:val="28"/>
          <w:cs/>
        </w:rPr>
        <w:t>เพิ่มขึ้น</w:t>
      </w:r>
      <w:r w:rsidR="00624C60" w:rsidRPr="00CD2065">
        <w:rPr>
          <w:rFonts w:asciiTheme="majorBidi" w:hAnsiTheme="majorBidi" w:cstheme="majorBidi"/>
          <w:color w:val="000000"/>
          <w:spacing w:val="-4"/>
          <w:sz w:val="28"/>
          <w:cs/>
        </w:rPr>
        <w:t>จาก ณ</w:t>
      </w:r>
      <w:r w:rsidR="00A4217C" w:rsidRPr="008C23AD">
        <w:rPr>
          <w:rFonts w:asciiTheme="majorBidi" w:hAnsiTheme="majorBidi" w:cstheme="majorBidi" w:hint="cs"/>
          <w:color w:val="000000"/>
          <w:spacing w:val="-4"/>
          <w:sz w:val="28"/>
          <w:cs/>
        </w:rPr>
        <w:t xml:space="preserve"> วันที่</w:t>
      </w:r>
      <w:r w:rsidR="00624C60" w:rsidRPr="00CD2065">
        <w:rPr>
          <w:rFonts w:asciiTheme="majorBidi" w:hAnsiTheme="majorBidi" w:cstheme="majorBidi"/>
          <w:color w:val="000000"/>
          <w:spacing w:val="-4"/>
          <w:sz w:val="28"/>
          <w:cs/>
        </w:rPr>
        <w:t xml:space="preserve"> </w:t>
      </w:r>
      <w:r w:rsidR="00476FCD" w:rsidRPr="00CD2065">
        <w:rPr>
          <w:rFonts w:asciiTheme="majorBidi" w:hAnsiTheme="majorBidi" w:cstheme="majorBidi"/>
          <w:color w:val="000000"/>
          <w:spacing w:val="-4"/>
          <w:sz w:val="28"/>
        </w:rPr>
        <w:t>31</w:t>
      </w:r>
      <w:r w:rsidR="00476FCD" w:rsidRPr="00CD2065">
        <w:rPr>
          <w:rFonts w:asciiTheme="majorBidi" w:hAnsiTheme="majorBidi" w:cstheme="majorBidi"/>
          <w:color w:val="000000"/>
          <w:spacing w:val="-4"/>
          <w:sz w:val="28"/>
          <w:cs/>
        </w:rPr>
        <w:t xml:space="preserve"> </w:t>
      </w:r>
      <w:r w:rsidR="00624C60" w:rsidRPr="00CD2065">
        <w:rPr>
          <w:rFonts w:asciiTheme="majorBidi" w:hAnsiTheme="majorBidi" w:cstheme="majorBidi"/>
          <w:color w:val="000000"/>
          <w:spacing w:val="-4"/>
          <w:sz w:val="28"/>
          <w:cs/>
        </w:rPr>
        <w:t xml:space="preserve">ธันวาคม </w:t>
      </w:r>
      <w:r w:rsidR="00476FCD" w:rsidRPr="00CD2065">
        <w:rPr>
          <w:rFonts w:asciiTheme="majorBidi" w:hAnsiTheme="majorBidi" w:cstheme="majorBidi"/>
          <w:color w:val="000000"/>
          <w:spacing w:val="-4"/>
          <w:sz w:val="28"/>
        </w:rPr>
        <w:t>256</w:t>
      </w:r>
      <w:r w:rsidR="009B5A91">
        <w:rPr>
          <w:rFonts w:asciiTheme="majorBidi" w:hAnsiTheme="majorBidi" w:cstheme="majorBidi"/>
          <w:color w:val="000000"/>
          <w:spacing w:val="-4"/>
          <w:sz w:val="28"/>
        </w:rPr>
        <w:t>1</w:t>
      </w:r>
      <w:r w:rsidR="008C23AD" w:rsidRPr="008C23AD">
        <w:rPr>
          <w:rFonts w:asciiTheme="majorBidi" w:hAnsiTheme="majorBidi" w:cstheme="majorBidi" w:hint="cs"/>
          <w:color w:val="000000"/>
          <w:spacing w:val="-4"/>
          <w:sz w:val="28"/>
          <w:cs/>
        </w:rPr>
        <w:t xml:space="preserve"> จำนวน </w:t>
      </w:r>
      <w:r w:rsidR="00B61102">
        <w:rPr>
          <w:rFonts w:asciiTheme="majorBidi" w:hAnsiTheme="majorBidi" w:cstheme="majorBidi"/>
          <w:color w:val="000000"/>
          <w:spacing w:val="-4"/>
          <w:sz w:val="28"/>
        </w:rPr>
        <w:t>358.39</w:t>
      </w:r>
      <w:r w:rsidR="008C23AD" w:rsidRPr="008C23AD">
        <w:rPr>
          <w:rFonts w:asciiTheme="majorBidi" w:hAnsiTheme="majorBidi" w:cstheme="majorBidi" w:hint="cs"/>
          <w:color w:val="000000"/>
          <w:spacing w:val="-4"/>
          <w:sz w:val="28"/>
          <w:cs/>
        </w:rPr>
        <w:t xml:space="preserve"> ล้านบาท </w:t>
      </w:r>
      <w:r w:rsidR="009B5A91" w:rsidRPr="00B525F6">
        <w:rPr>
          <w:rFonts w:asciiTheme="majorBidi" w:hAnsiTheme="majorBidi" w:cstheme="majorBidi" w:hint="cs"/>
          <w:color w:val="000000" w:themeColor="text1"/>
          <w:sz w:val="28"/>
          <w:cs/>
        </w:rPr>
        <w:t>หรือเพิ่มขึ้น</w:t>
      </w:r>
      <w:r w:rsidR="008C23AD" w:rsidRPr="008C23AD">
        <w:rPr>
          <w:rFonts w:asciiTheme="majorBidi" w:hAnsiTheme="majorBidi" w:cstheme="majorBidi" w:hint="cs"/>
          <w:color w:val="000000"/>
          <w:spacing w:val="-4"/>
          <w:sz w:val="28"/>
          <w:cs/>
        </w:rPr>
        <w:t>ร้อยละ</w:t>
      </w:r>
      <w:r w:rsidR="00E20C7D">
        <w:rPr>
          <w:rFonts w:asciiTheme="majorBidi" w:hAnsiTheme="majorBidi" w:cstheme="majorBidi" w:hint="cs"/>
          <w:color w:val="000000"/>
          <w:spacing w:val="-4"/>
          <w:sz w:val="28"/>
          <w:cs/>
        </w:rPr>
        <w:t xml:space="preserve"> </w:t>
      </w:r>
      <w:r w:rsidR="00B61102">
        <w:rPr>
          <w:rFonts w:asciiTheme="majorBidi" w:hAnsiTheme="majorBidi" w:cstheme="majorBidi"/>
          <w:color w:val="000000"/>
          <w:spacing w:val="-4"/>
          <w:sz w:val="28"/>
        </w:rPr>
        <w:t>77.27</w:t>
      </w:r>
      <w:r w:rsidR="00476FCD" w:rsidRPr="00CD2065">
        <w:rPr>
          <w:rFonts w:asciiTheme="majorBidi" w:hAnsiTheme="majorBidi" w:cstheme="majorBidi"/>
          <w:color w:val="000000"/>
          <w:spacing w:val="-4"/>
          <w:sz w:val="28"/>
          <w:cs/>
        </w:rPr>
        <w:t xml:space="preserve"> </w:t>
      </w:r>
      <w:r w:rsidR="00286F38">
        <w:rPr>
          <w:rFonts w:asciiTheme="majorBidi" w:hAnsiTheme="majorBidi" w:cstheme="majorBidi" w:hint="cs"/>
          <w:color w:val="000000"/>
          <w:spacing w:val="-4"/>
          <w:sz w:val="28"/>
          <w:cs/>
        </w:rPr>
        <w:t>เนื่อง</w:t>
      </w:r>
      <w:r w:rsidR="009B5A91" w:rsidRPr="00605C67">
        <w:rPr>
          <w:rFonts w:asciiTheme="majorBidi" w:hAnsiTheme="majorBidi" w:cstheme="majorBidi"/>
          <w:color w:val="000000"/>
          <w:sz w:val="28"/>
          <w:cs/>
        </w:rPr>
        <w:t>จาก</w:t>
      </w:r>
      <w:r w:rsidR="009B5A91">
        <w:rPr>
          <w:rFonts w:asciiTheme="majorBidi" w:hAnsiTheme="majorBidi" w:cstheme="majorBidi" w:hint="cs"/>
          <w:color w:val="000000"/>
          <w:sz w:val="28"/>
          <w:cs/>
        </w:rPr>
        <w:t>ปี</w:t>
      </w:r>
      <w:r w:rsidR="00B61102">
        <w:rPr>
          <w:rFonts w:asciiTheme="majorBidi" w:hAnsiTheme="majorBidi" w:cstheme="majorBidi" w:hint="cs"/>
          <w:color w:val="000000"/>
          <w:sz w:val="28"/>
          <w:cs/>
        </w:rPr>
        <w:t xml:space="preserve"> </w:t>
      </w:r>
      <w:r w:rsidR="00476FCD" w:rsidRPr="00CD2065">
        <w:rPr>
          <w:rFonts w:asciiTheme="majorBidi" w:hAnsiTheme="majorBidi" w:cstheme="majorBidi"/>
          <w:color w:val="000000"/>
          <w:spacing w:val="-4"/>
          <w:sz w:val="28"/>
        </w:rPr>
        <w:t>25</w:t>
      </w:r>
      <w:r w:rsidR="0065607B">
        <w:rPr>
          <w:rFonts w:asciiTheme="majorBidi" w:hAnsiTheme="majorBidi" w:cstheme="majorBidi"/>
          <w:color w:val="000000"/>
          <w:spacing w:val="-4"/>
          <w:sz w:val="28"/>
        </w:rPr>
        <w:t>62</w:t>
      </w:r>
      <w:r w:rsidR="00476FCD" w:rsidRPr="00CD2065">
        <w:rPr>
          <w:rFonts w:asciiTheme="majorBidi" w:hAnsiTheme="majorBidi" w:cstheme="majorBidi"/>
          <w:color w:val="000000"/>
          <w:spacing w:val="-4"/>
          <w:sz w:val="28"/>
        </w:rPr>
        <w:t xml:space="preserve"> </w:t>
      </w:r>
      <w:r w:rsidR="00476FCD" w:rsidRPr="00CD2065">
        <w:rPr>
          <w:rFonts w:asciiTheme="majorBidi" w:hAnsiTheme="majorBidi" w:cstheme="majorBidi"/>
          <w:color w:val="000000"/>
          <w:spacing w:val="-4"/>
          <w:sz w:val="28"/>
          <w:cs/>
        </w:rPr>
        <w:t xml:space="preserve">บริษัทเบิกเงินกู้ยืมเพื่อนำมาใช้ในการพัฒนาก่อสร้างโครงการเพิ่มขึ้นจำนวน </w:t>
      </w:r>
      <w:r w:rsidR="00F279C9">
        <w:rPr>
          <w:rFonts w:asciiTheme="majorBidi" w:hAnsiTheme="majorBidi" w:cstheme="majorBidi"/>
          <w:color w:val="000000"/>
          <w:spacing w:val="-4"/>
          <w:sz w:val="28"/>
        </w:rPr>
        <w:t>930.91</w:t>
      </w:r>
      <w:r w:rsidR="00CB1C92">
        <w:rPr>
          <w:rFonts w:asciiTheme="majorBidi" w:hAnsiTheme="majorBidi" w:cstheme="majorBidi"/>
          <w:color w:val="000000"/>
          <w:spacing w:val="-4"/>
          <w:sz w:val="28"/>
        </w:rPr>
        <w:t xml:space="preserve"> </w:t>
      </w:r>
      <w:r w:rsidR="00476FCD" w:rsidRPr="00CD2065">
        <w:rPr>
          <w:rFonts w:asciiTheme="majorBidi" w:hAnsiTheme="majorBidi" w:cstheme="majorBidi"/>
          <w:color w:val="000000"/>
          <w:spacing w:val="-4"/>
          <w:sz w:val="28"/>
          <w:cs/>
        </w:rPr>
        <w:t>ล้านบาท</w:t>
      </w:r>
      <w:r w:rsidR="00476FCD" w:rsidRPr="00CD2065">
        <w:rPr>
          <w:rFonts w:asciiTheme="majorBidi" w:hAnsiTheme="majorBidi" w:cstheme="majorBidi"/>
          <w:color w:val="000000"/>
          <w:spacing w:val="-4"/>
          <w:sz w:val="28"/>
        </w:rPr>
        <w:t xml:space="preserve"> </w:t>
      </w:r>
      <w:r w:rsidR="008367CD">
        <w:rPr>
          <w:rFonts w:asciiTheme="majorBidi" w:hAnsiTheme="majorBidi" w:cstheme="majorBidi" w:hint="cs"/>
          <w:color w:val="000000"/>
          <w:spacing w:val="-4"/>
          <w:sz w:val="28"/>
          <w:cs/>
        </w:rPr>
        <w:t>และ</w:t>
      </w:r>
      <w:r w:rsidR="00F279C9">
        <w:rPr>
          <w:rFonts w:asciiTheme="majorBidi" w:hAnsiTheme="majorBidi" w:cstheme="majorBidi" w:hint="cs"/>
          <w:color w:val="000000"/>
          <w:spacing w:val="-4"/>
          <w:sz w:val="28"/>
          <w:cs/>
        </w:rPr>
        <w:t>มีการเปลี่ยน</w:t>
      </w:r>
      <w:r w:rsidR="00F279C9">
        <w:rPr>
          <w:rFonts w:asciiTheme="majorBidi" w:hAnsiTheme="majorBidi" w:cstheme="majorBidi" w:hint="cs"/>
          <w:color w:val="000000"/>
          <w:sz w:val="28"/>
          <w:cs/>
        </w:rPr>
        <w:t>เงิน</w:t>
      </w:r>
      <w:r w:rsidR="00F279C9" w:rsidRPr="00605C67">
        <w:rPr>
          <w:rFonts w:asciiTheme="majorBidi" w:hAnsiTheme="majorBidi" w:cstheme="majorBidi"/>
          <w:color w:val="000000"/>
          <w:sz w:val="28"/>
          <w:cs/>
        </w:rPr>
        <w:t>กู้ยืมระยะสั้น</w:t>
      </w:r>
      <w:r w:rsidR="00F279C9">
        <w:rPr>
          <w:rFonts w:asciiTheme="majorBidi" w:hAnsiTheme="majorBidi" w:cstheme="majorBidi" w:hint="cs"/>
          <w:color w:val="000000"/>
          <w:sz w:val="28"/>
          <w:cs/>
        </w:rPr>
        <w:t xml:space="preserve">ประเภท </w:t>
      </w:r>
      <w:r w:rsidR="00F279C9">
        <w:rPr>
          <w:rFonts w:asciiTheme="majorBidi" w:hAnsiTheme="majorBidi" w:cstheme="majorBidi"/>
          <w:color w:val="000000"/>
          <w:sz w:val="28"/>
        </w:rPr>
        <w:t xml:space="preserve">Bridging loan </w:t>
      </w:r>
      <w:r w:rsidR="00F279C9">
        <w:rPr>
          <w:rFonts w:asciiTheme="majorBidi" w:hAnsiTheme="majorBidi" w:cstheme="majorBidi" w:hint="cs"/>
          <w:color w:val="000000"/>
          <w:sz w:val="28"/>
          <w:cs/>
        </w:rPr>
        <w:t>มาเป็น</w:t>
      </w:r>
      <w:r w:rsidR="00F279C9">
        <w:rPr>
          <w:rFonts w:asciiTheme="majorBidi" w:hAnsiTheme="majorBidi" w:cstheme="majorBidi" w:hint="cs"/>
          <w:color w:val="000000"/>
          <w:spacing w:val="-4"/>
          <w:sz w:val="28"/>
          <w:cs/>
        </w:rPr>
        <w:t>เ</w:t>
      </w:r>
      <w:r w:rsidR="00F279C9" w:rsidRPr="00CD2065">
        <w:rPr>
          <w:rFonts w:asciiTheme="majorBidi" w:hAnsiTheme="majorBidi" w:cstheme="majorBidi"/>
          <w:color w:val="000000"/>
          <w:spacing w:val="-4"/>
          <w:sz w:val="28"/>
          <w:cs/>
        </w:rPr>
        <w:t>งินกู้ยืมระยะยาว</w:t>
      </w:r>
      <w:r w:rsidR="00F279C9">
        <w:rPr>
          <w:rFonts w:asciiTheme="majorBidi" w:hAnsiTheme="majorBidi" w:cstheme="majorBidi" w:hint="cs"/>
          <w:color w:val="000000"/>
          <w:spacing w:val="-4"/>
          <w:sz w:val="28"/>
          <w:cs/>
        </w:rPr>
        <w:t xml:space="preserve"> - สุทธิจากส่วนที่ถึงกำหนดชำระภายในหนึ่งปี</w:t>
      </w:r>
      <w:r w:rsidR="00F279C9" w:rsidRPr="00CD2065">
        <w:rPr>
          <w:rFonts w:asciiTheme="majorBidi" w:hAnsiTheme="majorBidi" w:cstheme="majorBidi"/>
          <w:color w:val="000000"/>
          <w:spacing w:val="-4"/>
          <w:sz w:val="28"/>
          <w:cs/>
        </w:rPr>
        <w:t xml:space="preserve"> </w:t>
      </w:r>
      <w:r w:rsidR="00F279C9">
        <w:rPr>
          <w:rFonts w:asciiTheme="majorBidi" w:hAnsiTheme="majorBidi" w:cstheme="majorBidi" w:hint="cs"/>
          <w:color w:val="000000"/>
          <w:spacing w:val="-4"/>
          <w:sz w:val="28"/>
          <w:cs/>
        </w:rPr>
        <w:t xml:space="preserve">จำนวน </w:t>
      </w:r>
      <w:r w:rsidR="00F279C9">
        <w:rPr>
          <w:rFonts w:asciiTheme="majorBidi" w:hAnsiTheme="majorBidi" w:cstheme="majorBidi"/>
          <w:color w:val="000000"/>
          <w:spacing w:val="-4"/>
          <w:sz w:val="28"/>
        </w:rPr>
        <w:t xml:space="preserve">133.48 </w:t>
      </w:r>
      <w:r w:rsidR="00F279C9">
        <w:rPr>
          <w:rFonts w:asciiTheme="majorBidi" w:hAnsiTheme="majorBidi" w:cstheme="majorBidi" w:hint="cs"/>
          <w:color w:val="000000"/>
          <w:spacing w:val="-4"/>
          <w:sz w:val="28"/>
          <w:cs/>
        </w:rPr>
        <w:t>ล้านบาทในขณะที่ มีการจัดประเภท</w:t>
      </w:r>
      <w:r w:rsidR="0065607B">
        <w:rPr>
          <w:rFonts w:asciiTheme="majorBidi" w:hAnsiTheme="majorBidi" w:cstheme="majorBidi" w:hint="cs"/>
          <w:color w:val="000000"/>
          <w:spacing w:val="-4"/>
          <w:sz w:val="28"/>
          <w:cs/>
        </w:rPr>
        <w:t>เงินกู้</w:t>
      </w:r>
      <w:r w:rsidR="00CB1C92">
        <w:rPr>
          <w:rFonts w:asciiTheme="majorBidi" w:hAnsiTheme="majorBidi" w:cstheme="majorBidi" w:hint="cs"/>
          <w:color w:val="000000"/>
          <w:spacing w:val="-4"/>
          <w:sz w:val="28"/>
          <w:cs/>
        </w:rPr>
        <w:t>ยืม</w:t>
      </w:r>
      <w:r w:rsidR="005520F1">
        <w:rPr>
          <w:rFonts w:asciiTheme="majorBidi" w:hAnsiTheme="majorBidi" w:cstheme="majorBidi" w:hint="cs"/>
          <w:color w:val="000000"/>
          <w:spacing w:val="-4"/>
          <w:sz w:val="28"/>
          <w:cs/>
        </w:rPr>
        <w:t>จากเดิมเงินกู้ยืม</w:t>
      </w:r>
      <w:r w:rsidR="00CB1C92">
        <w:rPr>
          <w:rFonts w:asciiTheme="majorBidi" w:hAnsiTheme="majorBidi" w:cstheme="majorBidi" w:hint="cs"/>
          <w:color w:val="000000"/>
          <w:spacing w:val="-4"/>
          <w:sz w:val="28"/>
          <w:cs/>
        </w:rPr>
        <w:t>ระยะยาว</w:t>
      </w:r>
      <w:r w:rsidR="0065607B">
        <w:rPr>
          <w:rFonts w:asciiTheme="majorBidi" w:hAnsiTheme="majorBidi" w:cstheme="majorBidi" w:hint="cs"/>
          <w:color w:val="000000"/>
          <w:spacing w:val="-4"/>
          <w:sz w:val="28"/>
          <w:cs/>
        </w:rPr>
        <w:t xml:space="preserve"> </w:t>
      </w:r>
      <w:r w:rsidR="0065607B">
        <w:rPr>
          <w:rFonts w:asciiTheme="majorBidi" w:hAnsiTheme="majorBidi" w:cstheme="majorBidi"/>
          <w:color w:val="000000"/>
          <w:spacing w:val="-4"/>
          <w:sz w:val="28"/>
          <w:cs/>
        </w:rPr>
        <w:t>–</w:t>
      </w:r>
      <w:r w:rsidR="0065607B">
        <w:rPr>
          <w:rFonts w:asciiTheme="majorBidi" w:hAnsiTheme="majorBidi" w:cstheme="majorBidi" w:hint="cs"/>
          <w:color w:val="000000"/>
          <w:spacing w:val="-4"/>
          <w:sz w:val="28"/>
          <w:cs/>
        </w:rPr>
        <w:t xml:space="preserve"> สุทธิจากส่วน</w:t>
      </w:r>
      <w:r w:rsidR="00CB1C92">
        <w:rPr>
          <w:rFonts w:asciiTheme="majorBidi" w:hAnsiTheme="majorBidi" w:cstheme="majorBidi" w:hint="cs"/>
          <w:color w:val="000000"/>
          <w:spacing w:val="-4"/>
          <w:sz w:val="28"/>
          <w:cs/>
        </w:rPr>
        <w:t>ที่ถึงกำหนดชำระภายในหนึ่งปี</w:t>
      </w:r>
      <w:r w:rsidR="0065607B">
        <w:rPr>
          <w:rFonts w:asciiTheme="majorBidi" w:hAnsiTheme="majorBidi" w:cstheme="majorBidi" w:hint="cs"/>
          <w:color w:val="000000"/>
          <w:spacing w:val="-4"/>
          <w:sz w:val="28"/>
          <w:cs/>
        </w:rPr>
        <w:t>ไปเป็นส่วนของเงินกู้ยืมระยะยาวที่ถึงกำหนดชำระภายในหนึ่งปี</w:t>
      </w:r>
      <w:r w:rsidR="001E4E01">
        <w:rPr>
          <w:rFonts w:asciiTheme="majorBidi" w:hAnsiTheme="majorBidi" w:cstheme="majorBidi" w:hint="cs"/>
          <w:color w:val="000000"/>
          <w:spacing w:val="-4"/>
          <w:sz w:val="28"/>
          <w:cs/>
        </w:rPr>
        <w:t xml:space="preserve"> </w:t>
      </w:r>
      <w:r w:rsidR="0065607B">
        <w:rPr>
          <w:rFonts w:asciiTheme="majorBidi" w:hAnsiTheme="majorBidi" w:cstheme="majorBidi" w:hint="cs"/>
          <w:color w:val="000000"/>
          <w:spacing w:val="-4"/>
          <w:sz w:val="28"/>
          <w:cs/>
        </w:rPr>
        <w:t>(</w:t>
      </w:r>
      <w:r w:rsidR="003B4E86">
        <w:rPr>
          <w:rFonts w:asciiTheme="majorBidi" w:hAnsiTheme="majorBidi" w:cstheme="majorBidi" w:hint="cs"/>
          <w:color w:val="000000"/>
          <w:spacing w:val="-4"/>
          <w:sz w:val="28"/>
          <w:cs/>
        </w:rPr>
        <w:t>หนี้สินหมุนเวียน</w:t>
      </w:r>
      <w:r w:rsidR="0065607B">
        <w:rPr>
          <w:rFonts w:asciiTheme="majorBidi" w:hAnsiTheme="majorBidi" w:cstheme="majorBidi" w:hint="cs"/>
          <w:color w:val="000000"/>
          <w:spacing w:val="-4"/>
          <w:sz w:val="28"/>
          <w:cs/>
        </w:rPr>
        <w:t>)</w:t>
      </w:r>
      <w:r w:rsidR="001E4E01">
        <w:rPr>
          <w:rFonts w:asciiTheme="majorBidi" w:hAnsiTheme="majorBidi" w:cstheme="majorBidi" w:hint="cs"/>
          <w:color w:val="000000"/>
          <w:spacing w:val="-4"/>
          <w:sz w:val="28"/>
          <w:cs/>
        </w:rPr>
        <w:t xml:space="preserve"> </w:t>
      </w:r>
      <w:r w:rsidR="00CB1C92">
        <w:rPr>
          <w:rFonts w:asciiTheme="majorBidi" w:hAnsiTheme="majorBidi" w:cstheme="majorBidi" w:hint="cs"/>
          <w:color w:val="000000"/>
          <w:spacing w:val="-4"/>
          <w:sz w:val="28"/>
          <w:cs/>
        </w:rPr>
        <w:t xml:space="preserve">จำนวน </w:t>
      </w:r>
      <w:r w:rsidR="00882BD4">
        <w:rPr>
          <w:rFonts w:asciiTheme="majorBidi" w:hAnsiTheme="majorBidi" w:cstheme="majorBidi"/>
          <w:color w:val="000000"/>
          <w:spacing w:val="-4"/>
          <w:sz w:val="28"/>
        </w:rPr>
        <w:t>706.00</w:t>
      </w:r>
      <w:r w:rsidR="00882BD4">
        <w:rPr>
          <w:rFonts w:asciiTheme="majorBidi" w:hAnsiTheme="majorBidi" w:cstheme="majorBidi" w:hint="cs"/>
          <w:color w:val="000000"/>
          <w:spacing w:val="-4"/>
          <w:sz w:val="28"/>
          <w:cs/>
        </w:rPr>
        <w:t xml:space="preserve"> </w:t>
      </w:r>
      <w:r w:rsidR="00CB1C92">
        <w:rPr>
          <w:rFonts w:asciiTheme="majorBidi" w:hAnsiTheme="majorBidi" w:cstheme="majorBidi" w:hint="cs"/>
          <w:color w:val="000000"/>
          <w:spacing w:val="-4"/>
          <w:sz w:val="28"/>
          <w:cs/>
        </w:rPr>
        <w:t xml:space="preserve">ล้านบาท </w:t>
      </w:r>
      <w:r w:rsidR="0072205A">
        <w:rPr>
          <w:rFonts w:asciiTheme="majorBidi" w:hAnsiTheme="majorBidi" w:cstheme="majorBidi"/>
          <w:color w:val="000000"/>
          <w:spacing w:val="-4"/>
          <w:sz w:val="28"/>
          <w:cs/>
        </w:rPr>
        <w:t xml:space="preserve"> </w:t>
      </w:r>
    </w:p>
    <w:p w14:paraId="7B454021" w14:textId="35681D30" w:rsidR="0091287F" w:rsidRDefault="0091287F" w:rsidP="00BB7AD9">
      <w:pPr>
        <w:pStyle w:val="ListParagraph"/>
        <w:numPr>
          <w:ilvl w:val="0"/>
          <w:numId w:val="38"/>
        </w:numPr>
        <w:spacing w:after="0" w:line="240" w:lineRule="auto"/>
        <w:ind w:left="0" w:right="43" w:firstLine="450"/>
        <w:jc w:val="thaiDistribute"/>
        <w:rPr>
          <w:rFonts w:asciiTheme="majorBidi" w:hAnsiTheme="majorBidi" w:cstheme="majorBidi"/>
          <w:color w:val="000000"/>
          <w:spacing w:val="-4"/>
          <w:sz w:val="28"/>
        </w:rPr>
      </w:pPr>
      <w:r>
        <w:rPr>
          <w:rFonts w:asciiTheme="majorBidi" w:hAnsiTheme="majorBidi" w:cstheme="majorBidi" w:hint="cs"/>
          <w:color w:val="000000"/>
          <w:spacing w:val="-4"/>
          <w:sz w:val="28"/>
          <w:cs/>
        </w:rPr>
        <w:t xml:space="preserve">สำรองผลประโยชน์ระยะยาวของพนักงาน ณ วันที่ </w:t>
      </w:r>
      <w:r w:rsidR="00E20C7D" w:rsidRPr="00835A51">
        <w:rPr>
          <w:rFonts w:asciiTheme="majorBidi" w:hAnsiTheme="majorBidi" w:cstheme="majorBidi"/>
          <w:color w:val="000000"/>
          <w:spacing w:val="-4"/>
          <w:sz w:val="28"/>
        </w:rPr>
        <w:t>31</w:t>
      </w:r>
      <w:r w:rsidR="00E20C7D" w:rsidRPr="00835A51">
        <w:rPr>
          <w:rFonts w:asciiTheme="majorBidi" w:hAnsiTheme="majorBidi" w:cstheme="majorBidi"/>
          <w:color w:val="000000"/>
          <w:spacing w:val="-4"/>
          <w:sz w:val="28"/>
          <w:cs/>
        </w:rPr>
        <w:t xml:space="preserve"> ธันวาคม </w:t>
      </w:r>
      <w:r w:rsidR="00E20C7D" w:rsidRPr="00835A51">
        <w:rPr>
          <w:rFonts w:asciiTheme="majorBidi" w:hAnsiTheme="majorBidi" w:cstheme="majorBidi"/>
          <w:color w:val="000000"/>
          <w:spacing w:val="-4"/>
          <w:sz w:val="28"/>
        </w:rPr>
        <w:t>256</w:t>
      </w:r>
      <w:r w:rsidR="00E20C7D">
        <w:rPr>
          <w:rFonts w:asciiTheme="majorBidi" w:hAnsiTheme="majorBidi" w:cstheme="majorBidi"/>
          <w:color w:val="000000"/>
          <w:spacing w:val="-4"/>
          <w:sz w:val="28"/>
        </w:rPr>
        <w:t>2</w:t>
      </w:r>
      <w:r w:rsidR="00E20C7D">
        <w:rPr>
          <w:rFonts w:asciiTheme="majorBidi" w:hAnsiTheme="majorBidi" w:cstheme="majorBidi" w:hint="cs"/>
          <w:color w:val="000000"/>
          <w:spacing w:val="-4"/>
          <w:sz w:val="28"/>
          <w:cs/>
        </w:rPr>
        <w:t xml:space="preserve"> </w:t>
      </w:r>
      <w:r>
        <w:rPr>
          <w:rFonts w:asciiTheme="majorBidi" w:hAnsiTheme="majorBidi" w:cstheme="majorBidi" w:hint="cs"/>
          <w:color w:val="000000"/>
          <w:spacing w:val="-4"/>
          <w:sz w:val="28"/>
          <w:cs/>
        </w:rPr>
        <w:t xml:space="preserve">จำนวน </w:t>
      </w:r>
      <w:r w:rsidR="00E20C7D">
        <w:rPr>
          <w:rFonts w:asciiTheme="majorBidi" w:hAnsiTheme="majorBidi" w:cstheme="majorBidi"/>
          <w:color w:val="000000"/>
          <w:spacing w:val="-4"/>
          <w:sz w:val="28"/>
        </w:rPr>
        <w:t>31.29</w:t>
      </w:r>
      <w:r>
        <w:rPr>
          <w:rFonts w:asciiTheme="majorBidi" w:hAnsiTheme="majorBidi" w:cstheme="majorBidi" w:hint="cs"/>
          <w:color w:val="000000"/>
          <w:spacing w:val="-4"/>
          <w:sz w:val="28"/>
          <w:cs/>
        </w:rPr>
        <w:t xml:space="preserve"> ล้านบาท เพิ่มขึ้นจาก ณ วันที่ </w:t>
      </w:r>
      <w:r w:rsidR="00E20C7D">
        <w:rPr>
          <w:rFonts w:asciiTheme="majorBidi" w:hAnsiTheme="majorBidi" w:cstheme="majorBidi"/>
          <w:color w:val="000000"/>
          <w:spacing w:val="-4"/>
          <w:sz w:val="28"/>
        </w:rPr>
        <w:t>31</w:t>
      </w:r>
      <w:r w:rsidR="00E20C7D">
        <w:rPr>
          <w:rFonts w:asciiTheme="majorBidi" w:hAnsiTheme="majorBidi" w:cstheme="majorBidi" w:hint="cs"/>
          <w:color w:val="000000"/>
          <w:spacing w:val="-4"/>
          <w:sz w:val="28"/>
          <w:cs/>
        </w:rPr>
        <w:t xml:space="preserve"> </w:t>
      </w:r>
      <w:r>
        <w:rPr>
          <w:rFonts w:asciiTheme="majorBidi" w:hAnsiTheme="majorBidi" w:cstheme="majorBidi" w:hint="cs"/>
          <w:color w:val="000000"/>
          <w:spacing w:val="-4"/>
          <w:sz w:val="28"/>
          <w:cs/>
        </w:rPr>
        <w:t xml:space="preserve">ธันวาคม </w:t>
      </w:r>
      <w:r w:rsidR="00E20C7D">
        <w:rPr>
          <w:rFonts w:asciiTheme="majorBidi" w:hAnsiTheme="majorBidi" w:cstheme="majorBidi"/>
          <w:color w:val="000000"/>
          <w:spacing w:val="-4"/>
          <w:sz w:val="28"/>
        </w:rPr>
        <w:t>2561</w:t>
      </w:r>
      <w:r w:rsidR="00E20C7D">
        <w:rPr>
          <w:rFonts w:asciiTheme="majorBidi" w:hAnsiTheme="majorBidi" w:cstheme="majorBidi" w:hint="cs"/>
          <w:color w:val="000000"/>
          <w:spacing w:val="-4"/>
          <w:sz w:val="28"/>
          <w:cs/>
        </w:rPr>
        <w:t xml:space="preserve"> </w:t>
      </w:r>
      <w:r>
        <w:rPr>
          <w:rFonts w:asciiTheme="majorBidi" w:hAnsiTheme="majorBidi" w:cstheme="majorBidi" w:hint="cs"/>
          <w:color w:val="000000"/>
          <w:spacing w:val="-4"/>
          <w:sz w:val="28"/>
          <w:cs/>
        </w:rPr>
        <w:t>จำนวน</w:t>
      </w:r>
      <w:r w:rsidR="00E20C7D">
        <w:rPr>
          <w:rFonts w:asciiTheme="majorBidi" w:hAnsiTheme="majorBidi" w:cstheme="majorBidi" w:hint="cs"/>
          <w:color w:val="000000"/>
          <w:spacing w:val="-4"/>
          <w:sz w:val="28"/>
          <w:cs/>
        </w:rPr>
        <w:t xml:space="preserve"> </w:t>
      </w:r>
      <w:r w:rsidR="00B60581">
        <w:rPr>
          <w:rFonts w:asciiTheme="majorBidi" w:hAnsiTheme="majorBidi" w:cstheme="majorBidi"/>
          <w:color w:val="000000"/>
          <w:spacing w:val="-4"/>
          <w:sz w:val="28"/>
        </w:rPr>
        <w:t>7.29</w:t>
      </w:r>
      <w:r w:rsidR="00E20C7D">
        <w:rPr>
          <w:rFonts w:asciiTheme="majorBidi" w:hAnsiTheme="majorBidi" w:cstheme="majorBidi" w:hint="cs"/>
          <w:color w:val="000000"/>
          <w:spacing w:val="-4"/>
          <w:sz w:val="28"/>
          <w:cs/>
        </w:rPr>
        <w:t xml:space="preserve"> </w:t>
      </w:r>
      <w:r>
        <w:rPr>
          <w:rFonts w:asciiTheme="majorBidi" w:hAnsiTheme="majorBidi" w:cstheme="majorBidi" w:hint="cs"/>
          <w:color w:val="000000"/>
          <w:spacing w:val="-4"/>
          <w:sz w:val="28"/>
          <w:cs/>
        </w:rPr>
        <w:t xml:space="preserve">ล้านบาท </w:t>
      </w:r>
      <w:r w:rsidR="00696458" w:rsidRPr="00B525F6">
        <w:rPr>
          <w:rFonts w:asciiTheme="majorBidi" w:hAnsiTheme="majorBidi" w:cstheme="majorBidi" w:hint="cs"/>
          <w:color w:val="000000" w:themeColor="text1"/>
          <w:sz w:val="28"/>
          <w:cs/>
        </w:rPr>
        <w:t>หรือเพิ่มขึ้น</w:t>
      </w:r>
      <w:r>
        <w:rPr>
          <w:rFonts w:asciiTheme="majorBidi" w:hAnsiTheme="majorBidi" w:cstheme="majorBidi" w:hint="cs"/>
          <w:color w:val="000000"/>
          <w:spacing w:val="-4"/>
          <w:sz w:val="28"/>
          <w:cs/>
        </w:rPr>
        <w:t>ร้อยละ</w:t>
      </w:r>
      <w:r w:rsidR="00E20C7D">
        <w:rPr>
          <w:rFonts w:asciiTheme="majorBidi" w:hAnsiTheme="majorBidi" w:cstheme="majorBidi"/>
          <w:color w:val="000000"/>
          <w:spacing w:val="-4"/>
          <w:sz w:val="28"/>
        </w:rPr>
        <w:t xml:space="preserve"> 30.38</w:t>
      </w:r>
      <w:r>
        <w:rPr>
          <w:rFonts w:asciiTheme="majorBidi" w:hAnsiTheme="majorBidi" w:cstheme="majorBidi" w:hint="cs"/>
          <w:color w:val="000000"/>
          <w:spacing w:val="-4"/>
          <w:sz w:val="28"/>
          <w:cs/>
        </w:rPr>
        <w:t xml:space="preserve"> </w:t>
      </w:r>
      <w:r w:rsidR="00696458">
        <w:rPr>
          <w:rFonts w:asciiTheme="majorBidi" w:hAnsiTheme="majorBidi" w:cstheme="majorBidi" w:hint="cs"/>
          <w:color w:val="000000"/>
          <w:spacing w:val="-4"/>
          <w:sz w:val="28"/>
          <w:cs/>
        </w:rPr>
        <w:t>สาเหตุหลักเกิดจากตามที่</w:t>
      </w:r>
      <w:r w:rsidR="00FC7ABB" w:rsidRPr="00FC7ABB">
        <w:rPr>
          <w:rFonts w:asciiTheme="majorBidi" w:hAnsiTheme="majorBidi" w:cstheme="majorBidi" w:hint="cs"/>
          <w:color w:val="000000"/>
          <w:spacing w:val="-4"/>
          <w:sz w:val="28"/>
          <w:cs/>
        </w:rPr>
        <w:t>สภานิติบัญญัติแห่งชาติได้มีมติผ่านร่าง</w:t>
      </w:r>
      <w:r w:rsidR="00FC7ABB" w:rsidRPr="001E4E01">
        <w:rPr>
          <w:rFonts w:asciiTheme="majorBidi" w:hAnsiTheme="majorBidi" w:cstheme="majorBidi"/>
          <w:color w:val="000000"/>
          <w:sz w:val="28"/>
          <w:cs/>
        </w:rPr>
        <w:t>พระราชบัญญัติ</w:t>
      </w:r>
      <w:r w:rsidR="00FC7ABB" w:rsidRPr="00FC7ABB">
        <w:rPr>
          <w:rFonts w:asciiTheme="majorBidi" w:hAnsiTheme="majorBidi" w:cstheme="majorBidi"/>
          <w:color w:val="000000"/>
          <w:spacing w:val="-4"/>
          <w:sz w:val="28"/>
          <w:cs/>
        </w:rPr>
        <w:t>คุ้มครองแรงงา</w:t>
      </w:r>
      <w:r w:rsidR="00FC7ABB" w:rsidRPr="00FC7ABB">
        <w:rPr>
          <w:rFonts w:asciiTheme="majorBidi" w:hAnsiTheme="majorBidi" w:cstheme="majorBidi" w:hint="cs"/>
          <w:color w:val="000000"/>
          <w:spacing w:val="-4"/>
          <w:sz w:val="28"/>
          <w:cs/>
        </w:rPr>
        <w:t>นฉบับใหม่ ซึ่งกำหนดอั</w:t>
      </w:r>
      <w:r w:rsidR="00FC7ABB" w:rsidRPr="00FC7ABB">
        <w:rPr>
          <w:rFonts w:asciiTheme="majorBidi" w:hAnsiTheme="majorBidi" w:cstheme="majorBidi"/>
          <w:color w:val="000000"/>
          <w:spacing w:val="-4"/>
          <w:sz w:val="28"/>
          <w:cs/>
        </w:rPr>
        <w:t>ตราค่าชดเชยเพิ่มเติมกรณีนายจ้างเลิกจ้าง</w:t>
      </w:r>
      <w:r w:rsidR="00FC7ABB" w:rsidRPr="00FC7ABB">
        <w:rPr>
          <w:rFonts w:asciiTheme="majorBidi" w:hAnsiTheme="majorBidi" w:cstheme="majorBidi"/>
          <w:color w:val="000000"/>
          <w:spacing w:val="-4"/>
          <w:sz w:val="28"/>
        </w:rPr>
        <w:t xml:space="preserve"> </w:t>
      </w:r>
      <w:r w:rsidR="00FC7ABB" w:rsidRPr="00FC7ABB">
        <w:rPr>
          <w:rFonts w:asciiTheme="majorBidi" w:hAnsiTheme="majorBidi" w:cstheme="majorBidi"/>
          <w:color w:val="000000"/>
          <w:spacing w:val="-4"/>
          <w:sz w:val="28"/>
          <w:cs/>
        </w:rPr>
        <w:t xml:space="preserve">สำหรับลูกจ้างซึ่งทำงานติดต่อกันครบ </w:t>
      </w:r>
      <w:r w:rsidR="00FC7ABB" w:rsidRPr="00FC7ABB">
        <w:rPr>
          <w:rFonts w:asciiTheme="majorBidi" w:hAnsiTheme="majorBidi" w:cstheme="majorBidi"/>
          <w:color w:val="000000"/>
          <w:spacing w:val="-4"/>
          <w:sz w:val="28"/>
        </w:rPr>
        <w:t>20</w:t>
      </w:r>
      <w:r w:rsidR="00FC7ABB" w:rsidRPr="00FC7ABB">
        <w:rPr>
          <w:rFonts w:asciiTheme="majorBidi" w:hAnsiTheme="majorBidi" w:cstheme="majorBidi"/>
          <w:color w:val="000000"/>
          <w:spacing w:val="-4"/>
          <w:sz w:val="28"/>
          <w:cs/>
        </w:rPr>
        <w:t xml:space="preserve"> ปี</w:t>
      </w:r>
      <w:r w:rsidR="00A5585A">
        <w:rPr>
          <w:rFonts w:asciiTheme="majorBidi" w:hAnsiTheme="majorBidi" w:cstheme="majorBidi" w:hint="cs"/>
          <w:color w:val="000000"/>
          <w:spacing w:val="-4"/>
          <w:sz w:val="28"/>
          <w:cs/>
        </w:rPr>
        <w:t xml:space="preserve"> </w:t>
      </w:r>
      <w:r w:rsidR="00FC7ABB" w:rsidRPr="00FC7ABB">
        <w:rPr>
          <w:rFonts w:asciiTheme="majorBidi" w:hAnsiTheme="majorBidi" w:cstheme="majorBidi"/>
          <w:color w:val="000000"/>
          <w:spacing w:val="-4"/>
          <w:sz w:val="28"/>
          <w:cs/>
        </w:rPr>
        <w:t xml:space="preserve">ขึ้นไปให้มีสิทธิได้รับค่าชดเชยไม่น้อยกว่าค่าจ้างอัตราสุดท้าย </w:t>
      </w:r>
      <w:r w:rsidR="00FC7ABB" w:rsidRPr="00FC7ABB">
        <w:rPr>
          <w:rFonts w:asciiTheme="majorBidi" w:hAnsiTheme="majorBidi" w:cstheme="majorBidi"/>
          <w:color w:val="000000"/>
          <w:spacing w:val="-4"/>
          <w:sz w:val="28"/>
        </w:rPr>
        <w:t>400</w:t>
      </w:r>
      <w:r w:rsidR="00FC7ABB" w:rsidRPr="00FC7ABB">
        <w:rPr>
          <w:rFonts w:asciiTheme="majorBidi" w:hAnsiTheme="majorBidi" w:cstheme="majorBidi"/>
          <w:color w:val="000000"/>
          <w:spacing w:val="-4"/>
          <w:sz w:val="28"/>
          <w:cs/>
        </w:rPr>
        <w:t xml:space="preserve"> วันสุดท้าย</w:t>
      </w:r>
      <w:r w:rsidR="00FC7ABB" w:rsidRPr="00FC7ABB">
        <w:rPr>
          <w:rFonts w:asciiTheme="majorBidi" w:hAnsiTheme="majorBidi" w:cstheme="majorBidi" w:hint="cs"/>
          <w:color w:val="000000"/>
          <w:spacing w:val="-4"/>
          <w:sz w:val="28"/>
          <w:cs/>
        </w:rPr>
        <w:t xml:space="preserve"> การเปลี่ยนแปลงดังกล่าวถือเป็นการแก้ไขโครงการ</w:t>
      </w:r>
      <w:r w:rsidR="00454649">
        <w:rPr>
          <w:rFonts w:asciiTheme="majorBidi" w:hAnsiTheme="majorBidi" w:cstheme="majorBidi" w:hint="cs"/>
          <w:color w:val="000000"/>
          <w:spacing w:val="-4"/>
          <w:sz w:val="28"/>
          <w:cs/>
        </w:rPr>
        <w:t>ให้</w:t>
      </w:r>
      <w:r w:rsidR="00FC7ABB" w:rsidRPr="00FC7ABB">
        <w:rPr>
          <w:rFonts w:asciiTheme="majorBidi" w:hAnsiTheme="majorBidi" w:cstheme="majorBidi" w:hint="cs"/>
          <w:color w:val="000000"/>
          <w:spacing w:val="-4"/>
          <w:sz w:val="28"/>
          <w:cs/>
        </w:rPr>
        <w:t xml:space="preserve">ผลประโยชน์หลังออกจากงาน </w:t>
      </w:r>
      <w:r w:rsidR="001E4E01">
        <w:rPr>
          <w:rFonts w:asciiTheme="majorBidi" w:hAnsiTheme="majorBidi" w:cstheme="majorBidi" w:hint="cs"/>
          <w:color w:val="000000"/>
          <w:spacing w:val="-4"/>
          <w:sz w:val="28"/>
          <w:cs/>
        </w:rPr>
        <w:t>จึง</w:t>
      </w:r>
      <w:r w:rsidR="00FC7ABB" w:rsidRPr="00FC7ABB">
        <w:rPr>
          <w:rFonts w:asciiTheme="majorBidi" w:hAnsiTheme="majorBidi" w:cstheme="majorBidi" w:hint="cs"/>
          <w:color w:val="000000"/>
          <w:spacing w:val="-4"/>
          <w:sz w:val="28"/>
          <w:cs/>
        </w:rPr>
        <w:t>มีผลกระทบให้บริษัทและบริษัทย่อยมีหนี้สินสำรองผลประโยชน์ระยะยาวของพนักงานเพิ่มขึ้น</w:t>
      </w:r>
    </w:p>
    <w:p w14:paraId="5577480D" w14:textId="76349CE4" w:rsidR="001E4E01" w:rsidRDefault="004F3EEA" w:rsidP="00BB7AD9">
      <w:pPr>
        <w:spacing w:before="240" w:after="0" w:line="240" w:lineRule="auto"/>
        <w:ind w:right="43" w:firstLine="450"/>
        <w:jc w:val="thaiDistribute"/>
        <w:rPr>
          <w:rFonts w:asciiTheme="majorBidi" w:eastAsia="Calibri" w:hAnsiTheme="majorBidi" w:cstheme="majorBidi"/>
          <w:sz w:val="28"/>
          <w:cs/>
        </w:rPr>
      </w:pPr>
      <w:r w:rsidRPr="00002191">
        <w:rPr>
          <w:rFonts w:asciiTheme="majorBidi" w:eastAsia="Calibri" w:hAnsiTheme="majorBidi" w:cstheme="majorBidi"/>
          <w:color w:val="000000"/>
          <w:sz w:val="28"/>
          <w:cs/>
        </w:rPr>
        <w:t xml:space="preserve">ณ วันที่ </w:t>
      </w:r>
      <w:r w:rsidRPr="00002191">
        <w:rPr>
          <w:rFonts w:asciiTheme="majorBidi" w:eastAsia="Calibri" w:hAnsiTheme="majorBidi" w:cstheme="majorBidi"/>
          <w:color w:val="000000"/>
          <w:sz w:val="28"/>
        </w:rPr>
        <w:t xml:space="preserve">31 </w:t>
      </w:r>
      <w:r w:rsidRPr="00002191">
        <w:rPr>
          <w:rFonts w:asciiTheme="majorBidi" w:eastAsia="Calibri" w:hAnsiTheme="majorBidi" w:cstheme="majorBidi"/>
          <w:color w:val="000000"/>
          <w:sz w:val="28"/>
          <w:cs/>
        </w:rPr>
        <w:t xml:space="preserve">ธันวาคม </w:t>
      </w:r>
      <w:r w:rsidRPr="00002191">
        <w:rPr>
          <w:rFonts w:asciiTheme="majorBidi" w:eastAsia="Calibri" w:hAnsiTheme="majorBidi" w:cstheme="majorBidi"/>
          <w:color w:val="000000"/>
          <w:sz w:val="28"/>
        </w:rPr>
        <w:t>25</w:t>
      </w:r>
      <w:r w:rsidR="00311F9D" w:rsidRPr="00002191">
        <w:rPr>
          <w:rFonts w:asciiTheme="majorBidi" w:eastAsia="Calibri" w:hAnsiTheme="majorBidi" w:cstheme="majorBidi"/>
          <w:color w:val="000000"/>
          <w:sz w:val="28"/>
        </w:rPr>
        <w:t>6</w:t>
      </w:r>
      <w:r w:rsidR="00947397">
        <w:rPr>
          <w:rFonts w:asciiTheme="majorBidi" w:eastAsia="Calibri" w:hAnsiTheme="majorBidi" w:cstheme="majorBidi"/>
          <w:color w:val="000000"/>
          <w:sz w:val="28"/>
        </w:rPr>
        <w:t>2</w:t>
      </w:r>
      <w:r w:rsidRPr="00002191">
        <w:rPr>
          <w:rFonts w:asciiTheme="majorBidi" w:eastAsia="Calibri" w:hAnsiTheme="majorBidi" w:cstheme="majorBidi"/>
          <w:color w:val="000000"/>
          <w:sz w:val="28"/>
          <w:cs/>
        </w:rPr>
        <w:t xml:space="preserve"> </w:t>
      </w:r>
      <w:r w:rsidR="002E3D26" w:rsidRPr="00002191">
        <w:rPr>
          <w:rFonts w:asciiTheme="majorBidi" w:eastAsia="Calibri" w:hAnsiTheme="majorBidi" w:cstheme="majorBidi"/>
          <w:color w:val="000000"/>
          <w:sz w:val="28"/>
          <w:cs/>
        </w:rPr>
        <w:t>บริษัท</w:t>
      </w:r>
      <w:r w:rsidRPr="00002191">
        <w:rPr>
          <w:rFonts w:asciiTheme="majorBidi" w:eastAsia="Calibri" w:hAnsiTheme="majorBidi" w:cstheme="majorBidi"/>
          <w:color w:val="000000"/>
          <w:sz w:val="28"/>
          <w:cs/>
        </w:rPr>
        <w:t xml:space="preserve">และบริษัทย่อย มีส่วนของผู้ถือหุ้นจำนวน </w:t>
      </w:r>
      <w:r w:rsidR="004D0B31">
        <w:rPr>
          <w:rFonts w:asciiTheme="majorBidi" w:eastAsia="Calibri" w:hAnsiTheme="majorBidi" w:cstheme="majorBidi"/>
          <w:color w:val="000000"/>
          <w:sz w:val="28"/>
        </w:rPr>
        <w:t>4,721.56</w:t>
      </w:r>
      <w:r w:rsidRPr="00CD2065">
        <w:rPr>
          <w:rFonts w:asciiTheme="majorBidi" w:eastAsia="Calibri" w:hAnsiTheme="majorBidi" w:cstheme="majorBidi"/>
          <w:color w:val="000000"/>
          <w:sz w:val="28"/>
          <w:cs/>
        </w:rPr>
        <w:t xml:space="preserve"> </w:t>
      </w:r>
      <w:r w:rsidRPr="00002191">
        <w:rPr>
          <w:rFonts w:asciiTheme="majorBidi" w:eastAsia="Calibri" w:hAnsiTheme="majorBidi" w:cstheme="majorBidi"/>
          <w:color w:val="000000"/>
          <w:sz w:val="28"/>
          <w:cs/>
        </w:rPr>
        <w:t xml:space="preserve">ล้านบาท </w:t>
      </w:r>
      <w:r w:rsidR="0017007A" w:rsidRPr="00002191">
        <w:rPr>
          <w:rFonts w:asciiTheme="majorBidi" w:eastAsia="Calibri" w:hAnsiTheme="majorBidi" w:cstheme="majorBidi"/>
          <w:color w:val="000000"/>
          <w:sz w:val="28"/>
          <w:cs/>
        </w:rPr>
        <w:t>ลดลง</w:t>
      </w:r>
      <w:r w:rsidRPr="00002191">
        <w:rPr>
          <w:rFonts w:asciiTheme="majorBidi" w:eastAsia="Calibri" w:hAnsiTheme="majorBidi" w:cstheme="majorBidi"/>
          <w:color w:val="000000"/>
          <w:sz w:val="28"/>
          <w:cs/>
        </w:rPr>
        <w:t xml:space="preserve">จาก </w:t>
      </w:r>
      <w:r w:rsidRPr="00002191">
        <w:rPr>
          <w:rFonts w:asciiTheme="majorBidi" w:eastAsia="Calibri" w:hAnsiTheme="majorBidi" w:cstheme="majorBidi"/>
          <w:color w:val="000000"/>
          <w:spacing w:val="-6"/>
          <w:sz w:val="28"/>
          <w:cs/>
        </w:rPr>
        <w:t>ณ</w:t>
      </w:r>
      <w:r w:rsidR="00A4217C">
        <w:rPr>
          <w:rFonts w:asciiTheme="majorBidi" w:eastAsia="Calibri" w:hAnsiTheme="majorBidi" w:cstheme="majorBidi" w:hint="cs"/>
          <w:color w:val="000000"/>
          <w:spacing w:val="-6"/>
          <w:sz w:val="28"/>
          <w:cs/>
        </w:rPr>
        <w:t xml:space="preserve"> วันที่</w:t>
      </w:r>
      <w:r w:rsidRPr="00002191">
        <w:rPr>
          <w:rFonts w:asciiTheme="majorBidi" w:eastAsia="Calibri" w:hAnsiTheme="majorBidi" w:cstheme="majorBidi"/>
          <w:color w:val="000000"/>
          <w:spacing w:val="-6"/>
          <w:sz w:val="28"/>
          <w:cs/>
        </w:rPr>
        <w:t xml:space="preserve"> </w:t>
      </w:r>
      <w:r w:rsidR="00EC72C3" w:rsidRPr="00002191">
        <w:rPr>
          <w:rFonts w:asciiTheme="majorBidi" w:eastAsia="Calibri" w:hAnsiTheme="majorBidi" w:cstheme="majorBidi"/>
          <w:color w:val="000000"/>
          <w:spacing w:val="-6"/>
          <w:sz w:val="28"/>
          <w:cs/>
        </w:rPr>
        <w:t xml:space="preserve"> </w:t>
      </w:r>
      <w:r w:rsidRPr="00002191">
        <w:rPr>
          <w:rFonts w:asciiTheme="majorBidi" w:eastAsia="Calibri" w:hAnsiTheme="majorBidi" w:cstheme="majorBidi"/>
          <w:color w:val="000000"/>
          <w:spacing w:val="-6"/>
          <w:sz w:val="28"/>
        </w:rPr>
        <w:t>31</w:t>
      </w:r>
      <w:r w:rsidRPr="00002191">
        <w:rPr>
          <w:rFonts w:asciiTheme="majorBidi" w:eastAsia="Calibri" w:hAnsiTheme="majorBidi" w:cstheme="majorBidi"/>
          <w:color w:val="000000"/>
          <w:spacing w:val="-6"/>
          <w:sz w:val="28"/>
          <w:cs/>
        </w:rPr>
        <w:t xml:space="preserve"> ธันวาคม </w:t>
      </w:r>
      <w:r w:rsidRPr="00002191">
        <w:rPr>
          <w:rFonts w:asciiTheme="majorBidi" w:eastAsia="Calibri" w:hAnsiTheme="majorBidi" w:cstheme="majorBidi"/>
          <w:color w:val="000000"/>
          <w:spacing w:val="-6"/>
          <w:sz w:val="28"/>
        </w:rPr>
        <w:t>25</w:t>
      </w:r>
      <w:r w:rsidR="0017007A" w:rsidRPr="00002191">
        <w:rPr>
          <w:rFonts w:asciiTheme="majorBidi" w:eastAsia="Calibri" w:hAnsiTheme="majorBidi" w:cstheme="majorBidi"/>
          <w:color w:val="000000"/>
          <w:spacing w:val="-6"/>
          <w:sz w:val="28"/>
        </w:rPr>
        <w:t>6</w:t>
      </w:r>
      <w:r w:rsidR="00947397">
        <w:rPr>
          <w:rFonts w:asciiTheme="majorBidi" w:eastAsia="Calibri" w:hAnsiTheme="majorBidi" w:cstheme="majorBidi"/>
          <w:color w:val="000000"/>
          <w:spacing w:val="-6"/>
          <w:sz w:val="28"/>
        </w:rPr>
        <w:t>1</w:t>
      </w:r>
      <w:r w:rsidRPr="00002191">
        <w:rPr>
          <w:rFonts w:asciiTheme="majorBidi" w:eastAsia="Calibri" w:hAnsiTheme="majorBidi" w:cstheme="majorBidi"/>
          <w:color w:val="000000"/>
          <w:spacing w:val="-6"/>
          <w:sz w:val="28"/>
          <w:cs/>
        </w:rPr>
        <w:t xml:space="preserve"> </w:t>
      </w:r>
      <w:r w:rsidRPr="001E4E01">
        <w:rPr>
          <w:rFonts w:asciiTheme="majorBidi" w:eastAsia="Calibri" w:hAnsiTheme="majorBidi" w:cstheme="majorBidi"/>
          <w:color w:val="000000" w:themeColor="text1"/>
          <w:sz w:val="28"/>
          <w:cs/>
        </w:rPr>
        <w:t>จำนวน</w:t>
      </w:r>
      <w:r w:rsidR="00FD78F7">
        <w:rPr>
          <w:rFonts w:asciiTheme="majorBidi" w:eastAsia="Calibri" w:hAnsiTheme="majorBidi" w:cstheme="majorBidi" w:hint="cs"/>
          <w:color w:val="000000"/>
          <w:spacing w:val="-6"/>
          <w:sz w:val="28"/>
          <w:cs/>
        </w:rPr>
        <w:t xml:space="preserve"> </w:t>
      </w:r>
      <w:r w:rsidR="004D0B31">
        <w:rPr>
          <w:rFonts w:asciiTheme="majorBidi" w:eastAsia="Calibri" w:hAnsiTheme="majorBidi" w:cstheme="majorBidi"/>
          <w:color w:val="000000"/>
          <w:spacing w:val="-6"/>
          <w:sz w:val="28"/>
        </w:rPr>
        <w:t>48.93</w:t>
      </w:r>
      <w:r w:rsidRPr="00CD2065">
        <w:rPr>
          <w:rFonts w:asciiTheme="majorBidi" w:eastAsia="Calibri" w:hAnsiTheme="majorBidi" w:cstheme="majorBidi"/>
          <w:color w:val="000000"/>
          <w:spacing w:val="-6"/>
          <w:sz w:val="28"/>
          <w:cs/>
        </w:rPr>
        <w:t xml:space="preserve"> </w:t>
      </w:r>
      <w:r w:rsidRPr="00002191">
        <w:rPr>
          <w:rFonts w:asciiTheme="majorBidi" w:eastAsia="Calibri" w:hAnsiTheme="majorBidi" w:cstheme="majorBidi"/>
          <w:color w:val="000000"/>
          <w:spacing w:val="-6"/>
          <w:sz w:val="28"/>
          <w:cs/>
        </w:rPr>
        <w:t xml:space="preserve">ล้านบาท </w:t>
      </w:r>
      <w:r w:rsidR="00CF144D">
        <w:rPr>
          <w:rFonts w:asciiTheme="majorBidi" w:eastAsia="Calibri" w:hAnsiTheme="majorBidi" w:cstheme="majorBidi" w:hint="cs"/>
          <w:color w:val="000000"/>
          <w:spacing w:val="-6"/>
          <w:sz w:val="28"/>
          <w:cs/>
        </w:rPr>
        <w:t>หรือลดลง</w:t>
      </w:r>
      <w:r w:rsidR="008E4535" w:rsidRPr="00002191">
        <w:rPr>
          <w:rFonts w:asciiTheme="majorBidi" w:eastAsia="Calibri" w:hAnsiTheme="majorBidi" w:cstheme="majorBidi"/>
          <w:color w:val="000000"/>
          <w:spacing w:val="-6"/>
          <w:sz w:val="28"/>
          <w:cs/>
        </w:rPr>
        <w:t xml:space="preserve">ร้อยละ </w:t>
      </w:r>
      <w:r w:rsidR="004D0B31">
        <w:rPr>
          <w:rFonts w:asciiTheme="majorBidi" w:eastAsia="Calibri" w:hAnsiTheme="majorBidi" w:cstheme="majorBidi"/>
          <w:color w:val="000000"/>
          <w:spacing w:val="-6"/>
          <w:sz w:val="28"/>
        </w:rPr>
        <w:t>1.03</w:t>
      </w:r>
      <w:r w:rsidR="008E4535" w:rsidRPr="00CD2065">
        <w:rPr>
          <w:rFonts w:asciiTheme="majorBidi" w:eastAsia="Calibri" w:hAnsiTheme="majorBidi" w:cstheme="majorBidi"/>
          <w:color w:val="000000"/>
          <w:spacing w:val="-6"/>
          <w:sz w:val="28"/>
          <w:cs/>
        </w:rPr>
        <w:t xml:space="preserve"> </w:t>
      </w:r>
      <w:r w:rsidR="004D0B31">
        <w:rPr>
          <w:rFonts w:asciiTheme="majorBidi" w:eastAsia="Calibri" w:hAnsiTheme="majorBidi" w:cstheme="majorBidi" w:hint="cs"/>
          <w:color w:val="000000"/>
          <w:spacing w:val="-6"/>
          <w:sz w:val="28"/>
          <w:cs/>
        </w:rPr>
        <w:t>มีสาเหตุหลัก</w:t>
      </w:r>
      <w:r w:rsidR="00501434">
        <w:rPr>
          <w:rFonts w:asciiTheme="majorBidi" w:eastAsia="Calibri" w:hAnsiTheme="majorBidi" w:cstheme="majorBidi" w:hint="cs"/>
          <w:color w:val="000000"/>
          <w:spacing w:val="-6"/>
          <w:sz w:val="28"/>
          <w:cs/>
        </w:rPr>
        <w:t>จาก</w:t>
      </w:r>
      <w:r w:rsidR="004D0B31" w:rsidRPr="008706A1">
        <w:rPr>
          <w:rFonts w:asciiTheme="majorBidi" w:eastAsia="Calibri" w:hAnsiTheme="majorBidi" w:cstheme="majorBidi" w:hint="cs"/>
          <w:sz w:val="28"/>
          <w:cs/>
        </w:rPr>
        <w:t>กำไร</w:t>
      </w:r>
      <w:r w:rsidR="004D0B31">
        <w:rPr>
          <w:rFonts w:asciiTheme="majorBidi" w:eastAsia="Calibri" w:hAnsiTheme="majorBidi" w:cstheme="majorBidi" w:hint="cs"/>
          <w:sz w:val="28"/>
          <w:cs/>
        </w:rPr>
        <w:t>ที่เกิดขึ้นใน</w:t>
      </w:r>
      <w:r w:rsidR="004D0B31" w:rsidRPr="008706A1">
        <w:rPr>
          <w:rFonts w:asciiTheme="majorBidi" w:eastAsia="Calibri" w:hAnsiTheme="majorBidi" w:cstheme="majorBidi" w:hint="cs"/>
          <w:sz w:val="28"/>
          <w:cs/>
        </w:rPr>
        <w:t xml:space="preserve">ปี </w:t>
      </w:r>
      <w:r w:rsidR="004D0B31" w:rsidRPr="008706A1">
        <w:rPr>
          <w:rFonts w:asciiTheme="majorBidi" w:eastAsia="Calibri" w:hAnsiTheme="majorBidi" w:cstheme="majorBidi"/>
          <w:sz w:val="28"/>
        </w:rPr>
        <w:t>256</w:t>
      </w:r>
      <w:r w:rsidR="004D0B31">
        <w:rPr>
          <w:rFonts w:asciiTheme="majorBidi" w:eastAsia="Calibri" w:hAnsiTheme="majorBidi" w:cstheme="majorBidi"/>
          <w:sz w:val="28"/>
        </w:rPr>
        <w:t>2</w:t>
      </w:r>
      <w:r w:rsidR="004D0B31" w:rsidRPr="008706A1">
        <w:rPr>
          <w:rFonts w:asciiTheme="majorBidi" w:eastAsia="Calibri" w:hAnsiTheme="majorBidi" w:cstheme="majorBidi"/>
          <w:sz w:val="28"/>
        </w:rPr>
        <w:t xml:space="preserve"> </w:t>
      </w:r>
      <w:r w:rsidR="004D0B31" w:rsidRPr="008706A1">
        <w:rPr>
          <w:rFonts w:asciiTheme="majorBidi" w:eastAsia="Calibri" w:hAnsiTheme="majorBidi" w:cstheme="majorBidi" w:hint="cs"/>
          <w:sz w:val="28"/>
          <w:cs/>
        </w:rPr>
        <w:t xml:space="preserve">จำนวน </w:t>
      </w:r>
      <w:r w:rsidR="004D0B31">
        <w:rPr>
          <w:rFonts w:asciiTheme="majorBidi" w:eastAsia="Calibri" w:hAnsiTheme="majorBidi" w:cstheme="majorBidi"/>
          <w:sz w:val="28"/>
        </w:rPr>
        <w:t>51.49</w:t>
      </w:r>
      <w:r w:rsidR="004D0B31" w:rsidRPr="008706A1">
        <w:rPr>
          <w:rFonts w:asciiTheme="majorBidi" w:eastAsia="Calibri" w:hAnsiTheme="majorBidi" w:cstheme="majorBidi"/>
          <w:sz w:val="28"/>
        </w:rPr>
        <w:t xml:space="preserve"> </w:t>
      </w:r>
      <w:r w:rsidR="004D0B31" w:rsidRPr="008706A1">
        <w:rPr>
          <w:rFonts w:asciiTheme="majorBidi" w:eastAsia="Calibri" w:hAnsiTheme="majorBidi" w:cstheme="majorBidi" w:hint="cs"/>
          <w:sz w:val="28"/>
          <w:cs/>
        </w:rPr>
        <w:t>ล้านบาท</w:t>
      </w:r>
      <w:r w:rsidR="001C3489" w:rsidRPr="00002191">
        <w:rPr>
          <w:rFonts w:asciiTheme="majorBidi" w:eastAsia="Calibri" w:hAnsiTheme="majorBidi" w:cstheme="majorBidi"/>
          <w:color w:val="000000"/>
          <w:sz w:val="28"/>
          <w:cs/>
        </w:rPr>
        <w:t xml:space="preserve"> </w:t>
      </w:r>
      <w:r w:rsidR="004D0B31">
        <w:rPr>
          <w:rFonts w:asciiTheme="majorBidi" w:eastAsia="Calibri" w:hAnsiTheme="majorBidi" w:cstheme="majorBidi" w:hint="cs"/>
          <w:color w:val="000000"/>
          <w:sz w:val="28"/>
          <w:cs/>
        </w:rPr>
        <w:t>ในขณะที่</w:t>
      </w:r>
      <w:r w:rsidR="00A4217C">
        <w:rPr>
          <w:rFonts w:asciiTheme="majorBidi" w:eastAsia="Calibri" w:hAnsiTheme="majorBidi" w:cstheme="majorBidi" w:hint="cs"/>
          <w:color w:val="000000"/>
          <w:sz w:val="28"/>
          <w:cs/>
        </w:rPr>
        <w:t>บริษัท</w:t>
      </w:r>
      <w:r w:rsidR="00DA514F" w:rsidRPr="00002191">
        <w:rPr>
          <w:rFonts w:asciiTheme="majorBidi" w:eastAsia="Calibri" w:hAnsiTheme="majorBidi" w:cstheme="majorBidi"/>
          <w:color w:val="000000"/>
          <w:sz w:val="28"/>
          <w:cs/>
        </w:rPr>
        <w:t>จ่ายเงินปันผล</w:t>
      </w:r>
      <w:r w:rsidR="008E4535" w:rsidRPr="00002191">
        <w:rPr>
          <w:rFonts w:asciiTheme="majorBidi" w:eastAsia="Calibri" w:hAnsiTheme="majorBidi" w:cstheme="majorBidi"/>
          <w:color w:val="000000"/>
          <w:sz w:val="28"/>
          <w:cs/>
        </w:rPr>
        <w:t xml:space="preserve">จากผลการดำเนินงานปี </w:t>
      </w:r>
      <w:r w:rsidR="008E4535" w:rsidRPr="00002191">
        <w:rPr>
          <w:rFonts w:asciiTheme="majorBidi" w:eastAsia="Calibri" w:hAnsiTheme="majorBidi" w:cstheme="majorBidi"/>
          <w:color w:val="000000"/>
          <w:sz w:val="28"/>
        </w:rPr>
        <w:t>25</w:t>
      </w:r>
      <w:r w:rsidR="003D71B5" w:rsidRPr="00002191">
        <w:rPr>
          <w:rFonts w:asciiTheme="majorBidi" w:eastAsia="Calibri" w:hAnsiTheme="majorBidi" w:cstheme="majorBidi"/>
          <w:color w:val="000000"/>
          <w:sz w:val="28"/>
        </w:rPr>
        <w:t>6</w:t>
      </w:r>
      <w:r w:rsidR="00D04AF3">
        <w:rPr>
          <w:rFonts w:asciiTheme="majorBidi" w:eastAsia="Calibri" w:hAnsiTheme="majorBidi" w:cstheme="majorBidi"/>
          <w:color w:val="000000"/>
          <w:sz w:val="28"/>
        </w:rPr>
        <w:t>1</w:t>
      </w:r>
      <w:r w:rsidR="008E4535" w:rsidRPr="00002191">
        <w:rPr>
          <w:rFonts w:asciiTheme="majorBidi" w:eastAsia="Calibri" w:hAnsiTheme="majorBidi" w:cstheme="majorBidi"/>
          <w:color w:val="000000"/>
          <w:sz w:val="28"/>
          <w:cs/>
        </w:rPr>
        <w:t xml:space="preserve"> </w:t>
      </w:r>
      <w:r w:rsidR="00DA514F" w:rsidRPr="00002191">
        <w:rPr>
          <w:rFonts w:asciiTheme="majorBidi" w:eastAsia="Calibri" w:hAnsiTheme="majorBidi" w:cstheme="majorBidi"/>
          <w:color w:val="000000"/>
          <w:sz w:val="28"/>
          <w:cs/>
        </w:rPr>
        <w:t xml:space="preserve">จำนวน </w:t>
      </w:r>
      <w:r w:rsidR="00637518">
        <w:rPr>
          <w:rFonts w:asciiTheme="majorBidi" w:eastAsia="Calibri" w:hAnsiTheme="majorBidi" w:cstheme="majorBidi"/>
          <w:sz w:val="28"/>
        </w:rPr>
        <w:t>100</w:t>
      </w:r>
      <w:r w:rsidR="004D0B31">
        <w:rPr>
          <w:rFonts w:asciiTheme="majorBidi" w:eastAsia="Calibri" w:hAnsiTheme="majorBidi" w:cstheme="majorBidi"/>
          <w:sz w:val="28"/>
        </w:rPr>
        <w:t>.42</w:t>
      </w:r>
      <w:r w:rsidR="00026858" w:rsidRPr="008706A1">
        <w:rPr>
          <w:rFonts w:asciiTheme="majorBidi" w:eastAsia="Calibri" w:hAnsiTheme="majorBidi" w:cstheme="majorBidi"/>
          <w:sz w:val="28"/>
          <w:cs/>
        </w:rPr>
        <w:t xml:space="preserve"> </w:t>
      </w:r>
      <w:r w:rsidR="00DA514F" w:rsidRPr="008706A1">
        <w:rPr>
          <w:rFonts w:asciiTheme="majorBidi" w:eastAsia="Calibri" w:hAnsiTheme="majorBidi" w:cstheme="majorBidi"/>
          <w:sz w:val="28"/>
          <w:cs/>
        </w:rPr>
        <w:t>ล้านบาท</w:t>
      </w:r>
      <w:r w:rsidR="00CF144D">
        <w:rPr>
          <w:rFonts w:asciiTheme="majorBidi" w:eastAsia="Calibri" w:hAnsiTheme="majorBidi" w:cstheme="majorBidi" w:hint="cs"/>
          <w:sz w:val="28"/>
          <w:cs/>
        </w:rPr>
        <w:t xml:space="preserve"> </w:t>
      </w:r>
      <w:r w:rsidR="001E4E01">
        <w:rPr>
          <w:rFonts w:asciiTheme="majorBidi" w:eastAsia="Calibri" w:hAnsiTheme="majorBidi" w:cstheme="majorBidi"/>
          <w:sz w:val="28"/>
          <w:cs/>
        </w:rPr>
        <w:br w:type="page"/>
      </w:r>
    </w:p>
    <w:p w14:paraId="700AC343" w14:textId="3652E192" w:rsidR="004F3EEA" w:rsidRPr="005B0F3D" w:rsidRDefault="004F3EEA" w:rsidP="00306F10">
      <w:pPr>
        <w:tabs>
          <w:tab w:val="num" w:pos="1211"/>
        </w:tabs>
        <w:spacing w:after="0" w:line="240" w:lineRule="auto"/>
        <w:ind w:right="-766"/>
        <w:jc w:val="both"/>
        <w:rPr>
          <w:rFonts w:asciiTheme="majorBidi" w:eastAsia="Calibri" w:hAnsiTheme="majorBidi" w:cstheme="majorBidi"/>
          <w:b/>
          <w:bCs/>
          <w:color w:val="000000"/>
          <w:sz w:val="28"/>
          <w:cs/>
        </w:rPr>
      </w:pPr>
      <w:r w:rsidRPr="005B0F3D">
        <w:rPr>
          <w:rFonts w:asciiTheme="majorBidi" w:eastAsia="Calibri" w:hAnsiTheme="majorBidi" w:cstheme="majorBidi"/>
          <w:b/>
          <w:bCs/>
          <w:color w:val="000000"/>
          <w:cs/>
        </w:rPr>
        <w:lastRenderedPageBreak/>
        <w:t xml:space="preserve">ค)  </w:t>
      </w:r>
      <w:r w:rsidRPr="005B0F3D">
        <w:rPr>
          <w:rFonts w:asciiTheme="majorBidi" w:eastAsia="Calibri" w:hAnsiTheme="majorBidi" w:cstheme="majorBidi"/>
          <w:b/>
          <w:bCs/>
          <w:color w:val="000000"/>
          <w:sz w:val="28"/>
          <w:cs/>
        </w:rPr>
        <w:t>สภาพ</w:t>
      </w:r>
      <w:r w:rsidRPr="001E4E01">
        <w:rPr>
          <w:rFonts w:asciiTheme="majorBidi" w:eastAsia="Cordia New" w:hAnsiTheme="majorBidi" w:cstheme="majorBidi"/>
          <w:b/>
          <w:bCs/>
          <w:color w:val="000000"/>
          <w:sz w:val="28"/>
          <w:cs/>
        </w:rPr>
        <w:t>คล่อง</w:t>
      </w:r>
    </w:p>
    <w:p w14:paraId="67F1D58D" w14:textId="77777777" w:rsidR="004F3EEA" w:rsidRPr="005B0F3D" w:rsidRDefault="004F3EEA" w:rsidP="00306F10">
      <w:pPr>
        <w:tabs>
          <w:tab w:val="left" w:pos="567"/>
        </w:tabs>
        <w:spacing w:after="0" w:line="240" w:lineRule="auto"/>
        <w:ind w:firstLine="270"/>
        <w:jc w:val="both"/>
        <w:rPr>
          <w:rFonts w:asciiTheme="majorBidi" w:eastAsia="Calibri" w:hAnsiTheme="majorBidi" w:cstheme="majorBidi"/>
          <w:b/>
          <w:bCs/>
          <w:color w:val="000000"/>
          <w:sz w:val="28"/>
        </w:rPr>
      </w:pPr>
      <w:r w:rsidRPr="005B0F3D">
        <w:rPr>
          <w:rFonts w:asciiTheme="majorBidi" w:eastAsia="Calibri" w:hAnsiTheme="majorBidi" w:cstheme="majorBidi"/>
          <w:b/>
          <w:bCs/>
          <w:color w:val="000000"/>
          <w:sz w:val="28"/>
          <w:cs/>
        </w:rPr>
        <w:t>กระแสเงินสด</w:t>
      </w:r>
    </w:p>
    <w:p w14:paraId="439A77EF" w14:textId="42989478" w:rsidR="004F3EEA" w:rsidRPr="005B0F3D" w:rsidRDefault="004F3EEA" w:rsidP="00306F10">
      <w:pPr>
        <w:spacing w:after="0" w:line="240" w:lineRule="auto"/>
        <w:ind w:right="43" w:firstLine="450"/>
        <w:jc w:val="thaiDistribute"/>
        <w:rPr>
          <w:rFonts w:asciiTheme="majorBidi" w:eastAsia="Calibri" w:hAnsiTheme="majorBidi" w:cstheme="majorBidi"/>
          <w:color w:val="000000"/>
          <w:spacing w:val="-4"/>
          <w:sz w:val="28"/>
          <w:cs/>
        </w:rPr>
      </w:pPr>
      <w:r w:rsidRPr="005B0F3D">
        <w:rPr>
          <w:rFonts w:asciiTheme="majorBidi" w:eastAsia="Calibri" w:hAnsiTheme="majorBidi" w:cstheme="majorBidi"/>
          <w:color w:val="000000"/>
          <w:spacing w:val="-4"/>
          <w:sz w:val="28"/>
          <w:cs/>
        </w:rPr>
        <w:t xml:space="preserve">ในปี </w:t>
      </w:r>
      <w:r w:rsidR="00B936FD" w:rsidRPr="005B0F3D">
        <w:rPr>
          <w:rFonts w:asciiTheme="majorBidi" w:eastAsia="Calibri" w:hAnsiTheme="majorBidi" w:cstheme="majorBidi"/>
          <w:color w:val="000000"/>
          <w:spacing w:val="-4"/>
          <w:sz w:val="28"/>
        </w:rPr>
        <w:t>25</w:t>
      </w:r>
      <w:r w:rsidR="00E8707B">
        <w:rPr>
          <w:rFonts w:asciiTheme="majorBidi" w:eastAsia="Calibri" w:hAnsiTheme="majorBidi" w:cstheme="majorBidi"/>
          <w:color w:val="000000"/>
          <w:spacing w:val="-4"/>
          <w:sz w:val="28"/>
        </w:rPr>
        <w:t>62</w:t>
      </w:r>
      <w:r w:rsidR="00B936FD" w:rsidRPr="005B0F3D">
        <w:rPr>
          <w:rFonts w:asciiTheme="majorBidi" w:eastAsia="Calibri" w:hAnsiTheme="majorBidi" w:cstheme="majorBidi"/>
          <w:color w:val="000000"/>
          <w:spacing w:val="-4"/>
          <w:sz w:val="28"/>
          <w:cs/>
        </w:rPr>
        <w:t xml:space="preserve"> </w:t>
      </w:r>
      <w:r w:rsidR="002E3D26" w:rsidRPr="005B0F3D">
        <w:rPr>
          <w:rFonts w:asciiTheme="majorBidi" w:eastAsia="Calibri" w:hAnsiTheme="majorBidi" w:cstheme="majorBidi"/>
          <w:color w:val="000000"/>
          <w:spacing w:val="-4"/>
          <w:sz w:val="28"/>
          <w:cs/>
        </w:rPr>
        <w:t>บริษัท</w:t>
      </w:r>
      <w:r w:rsidRPr="005B0F3D">
        <w:rPr>
          <w:rFonts w:asciiTheme="majorBidi" w:eastAsia="Calibri" w:hAnsiTheme="majorBidi" w:cstheme="majorBidi"/>
          <w:color w:val="000000"/>
          <w:spacing w:val="-4"/>
          <w:sz w:val="28"/>
          <w:cs/>
        </w:rPr>
        <w:t>และบริษัทย่อยมีเงินสด</w:t>
      </w:r>
      <w:r w:rsidR="00A96935" w:rsidRPr="005B0F3D">
        <w:rPr>
          <w:rFonts w:asciiTheme="majorBidi" w:eastAsia="Calibri" w:hAnsiTheme="majorBidi" w:cstheme="majorBidi"/>
          <w:color w:val="000000"/>
          <w:spacing w:val="-4"/>
          <w:sz w:val="28"/>
          <w:cs/>
        </w:rPr>
        <w:t>และรายการเทียบเท่าเงินสด</w:t>
      </w:r>
      <w:r w:rsidR="00020E9C" w:rsidRPr="005B0F3D">
        <w:rPr>
          <w:rFonts w:asciiTheme="majorBidi" w:eastAsia="Calibri" w:hAnsiTheme="majorBidi" w:cstheme="majorBidi"/>
          <w:color w:val="000000"/>
          <w:spacing w:val="-4"/>
          <w:sz w:val="28"/>
          <w:cs/>
        </w:rPr>
        <w:t>ลดลง</w:t>
      </w:r>
      <w:r w:rsidR="00687233" w:rsidRPr="005B0F3D">
        <w:rPr>
          <w:rFonts w:asciiTheme="majorBidi" w:eastAsia="Calibri" w:hAnsiTheme="majorBidi" w:cstheme="majorBidi"/>
          <w:color w:val="000000"/>
          <w:spacing w:val="-4"/>
          <w:sz w:val="28"/>
          <w:cs/>
        </w:rPr>
        <w:t>สุทธิ</w:t>
      </w:r>
      <w:r w:rsidR="00E8707B" w:rsidRPr="005B0F3D">
        <w:rPr>
          <w:rFonts w:asciiTheme="majorBidi" w:eastAsia="Calibri" w:hAnsiTheme="majorBidi" w:cstheme="majorBidi"/>
          <w:color w:val="000000"/>
          <w:spacing w:val="-4"/>
          <w:sz w:val="28"/>
          <w:cs/>
        </w:rPr>
        <w:t>ที่มาจากกิจกรรมดำเนินงาน กิจกรรมลงทุน และกิจกรรมจัดหาเงิน</w:t>
      </w:r>
      <w:r w:rsidR="00687233" w:rsidRPr="005B0F3D">
        <w:rPr>
          <w:rFonts w:asciiTheme="majorBidi" w:eastAsia="Calibri" w:hAnsiTheme="majorBidi" w:cstheme="majorBidi"/>
          <w:color w:val="000000"/>
          <w:spacing w:val="-4"/>
          <w:sz w:val="28"/>
          <w:cs/>
        </w:rPr>
        <w:t xml:space="preserve"> จำนวน </w:t>
      </w:r>
      <w:r w:rsidR="00E8707B">
        <w:rPr>
          <w:rFonts w:asciiTheme="majorBidi" w:eastAsia="Calibri" w:hAnsiTheme="majorBidi" w:cstheme="majorBidi"/>
          <w:color w:val="000000"/>
          <w:spacing w:val="-4"/>
          <w:sz w:val="28"/>
        </w:rPr>
        <w:t>96.99</w:t>
      </w:r>
      <w:r w:rsidR="00687233" w:rsidRPr="005B0F3D">
        <w:rPr>
          <w:rFonts w:asciiTheme="majorBidi" w:eastAsia="Calibri" w:hAnsiTheme="majorBidi" w:cstheme="majorBidi"/>
          <w:color w:val="000000"/>
          <w:spacing w:val="-4"/>
          <w:sz w:val="28"/>
        </w:rPr>
        <w:t xml:space="preserve"> </w:t>
      </w:r>
      <w:r w:rsidR="00687233" w:rsidRPr="005B0F3D">
        <w:rPr>
          <w:rFonts w:asciiTheme="majorBidi" w:eastAsia="Calibri" w:hAnsiTheme="majorBidi" w:cstheme="majorBidi"/>
          <w:color w:val="000000"/>
          <w:spacing w:val="-4"/>
          <w:sz w:val="28"/>
          <w:cs/>
        </w:rPr>
        <w:t xml:space="preserve">ล้านบาท </w:t>
      </w:r>
      <w:r w:rsidR="00663A28" w:rsidRPr="005B0F3D">
        <w:rPr>
          <w:rFonts w:asciiTheme="majorBidi" w:eastAsia="Calibri" w:hAnsiTheme="majorBidi" w:cstheme="majorBidi"/>
          <w:color w:val="000000"/>
          <w:spacing w:val="-4"/>
          <w:sz w:val="28"/>
          <w:cs/>
        </w:rPr>
        <w:t xml:space="preserve"> ลดลงจาก</w:t>
      </w:r>
      <w:r w:rsidRPr="005B0F3D">
        <w:rPr>
          <w:rFonts w:asciiTheme="majorBidi" w:eastAsia="Calibri" w:hAnsiTheme="majorBidi" w:cstheme="majorBidi"/>
          <w:color w:val="000000"/>
          <w:spacing w:val="-4"/>
          <w:sz w:val="28"/>
          <w:cs/>
        </w:rPr>
        <w:t xml:space="preserve">ปี </w:t>
      </w:r>
      <w:r w:rsidR="00E8707B">
        <w:rPr>
          <w:rFonts w:asciiTheme="majorBidi" w:eastAsia="Calibri" w:hAnsiTheme="majorBidi" w:cstheme="majorBidi"/>
          <w:color w:val="000000"/>
          <w:spacing w:val="-4"/>
          <w:sz w:val="28"/>
        </w:rPr>
        <w:t>2561</w:t>
      </w:r>
      <w:r w:rsidRPr="005B0F3D">
        <w:rPr>
          <w:rFonts w:asciiTheme="majorBidi" w:eastAsia="Calibri" w:hAnsiTheme="majorBidi" w:cstheme="majorBidi"/>
          <w:color w:val="000000"/>
          <w:spacing w:val="-4"/>
          <w:sz w:val="28"/>
          <w:cs/>
        </w:rPr>
        <w:t xml:space="preserve"> จำนวน </w:t>
      </w:r>
      <w:r w:rsidR="00E8707B">
        <w:rPr>
          <w:rFonts w:asciiTheme="majorBidi" w:eastAsia="Calibri" w:hAnsiTheme="majorBidi" w:cstheme="majorBidi"/>
          <w:color w:val="000000"/>
          <w:spacing w:val="-4"/>
          <w:sz w:val="28"/>
        </w:rPr>
        <w:t>157.93</w:t>
      </w:r>
      <w:r w:rsidRPr="005B0F3D">
        <w:rPr>
          <w:rFonts w:asciiTheme="majorBidi" w:eastAsia="Calibri" w:hAnsiTheme="majorBidi" w:cstheme="majorBidi"/>
          <w:color w:val="000000"/>
          <w:spacing w:val="-4"/>
          <w:sz w:val="28"/>
          <w:cs/>
        </w:rPr>
        <w:t xml:space="preserve"> ล้านบาท มีสาเหตุดังนี้</w:t>
      </w:r>
    </w:p>
    <w:p w14:paraId="49E17EE4" w14:textId="49855933" w:rsidR="00E8707B" w:rsidRPr="00E8707B" w:rsidRDefault="00687233" w:rsidP="00306F10">
      <w:pPr>
        <w:pStyle w:val="ListParagraph"/>
        <w:numPr>
          <w:ilvl w:val="0"/>
          <w:numId w:val="38"/>
        </w:numPr>
        <w:tabs>
          <w:tab w:val="left" w:pos="720"/>
        </w:tabs>
        <w:spacing w:after="0" w:line="240" w:lineRule="auto"/>
        <w:ind w:left="0" w:right="43" w:firstLine="450"/>
        <w:jc w:val="thaiDistribute"/>
        <w:rPr>
          <w:rFonts w:asciiTheme="majorBidi" w:hAnsiTheme="majorBidi" w:cstheme="majorBidi"/>
          <w:color w:val="000000"/>
          <w:spacing w:val="-4"/>
          <w:sz w:val="28"/>
          <w:cs/>
        </w:rPr>
      </w:pPr>
      <w:r w:rsidRPr="005B0F3D">
        <w:rPr>
          <w:rFonts w:asciiTheme="majorBidi" w:hAnsiTheme="majorBidi" w:cstheme="majorBidi"/>
          <w:color w:val="000000"/>
          <w:spacing w:val="-4"/>
          <w:sz w:val="28"/>
          <w:cs/>
        </w:rPr>
        <w:t>ใ</w:t>
      </w:r>
      <w:r w:rsidR="004F3EEA" w:rsidRPr="005B0F3D">
        <w:rPr>
          <w:rFonts w:asciiTheme="majorBidi" w:hAnsiTheme="majorBidi" w:cstheme="majorBidi"/>
          <w:color w:val="000000"/>
          <w:spacing w:val="-4"/>
          <w:sz w:val="28"/>
          <w:cs/>
        </w:rPr>
        <w:t xml:space="preserve">นปี </w:t>
      </w:r>
      <w:r w:rsidR="004F3EEA" w:rsidRPr="005B0F3D">
        <w:rPr>
          <w:rFonts w:asciiTheme="majorBidi" w:hAnsiTheme="majorBidi" w:cstheme="majorBidi"/>
          <w:color w:val="000000"/>
          <w:spacing w:val="-4"/>
          <w:sz w:val="28"/>
        </w:rPr>
        <w:t>25</w:t>
      </w:r>
      <w:r w:rsidR="001C207E" w:rsidRPr="005B0F3D">
        <w:rPr>
          <w:rFonts w:asciiTheme="majorBidi" w:hAnsiTheme="majorBidi" w:cstheme="majorBidi"/>
          <w:color w:val="000000"/>
          <w:spacing w:val="-4"/>
          <w:sz w:val="28"/>
        </w:rPr>
        <w:t>6</w:t>
      </w:r>
      <w:r w:rsidR="00E42F4C" w:rsidRPr="005B0F3D">
        <w:rPr>
          <w:rFonts w:asciiTheme="majorBidi" w:hAnsiTheme="majorBidi" w:cstheme="majorBidi"/>
          <w:color w:val="000000"/>
          <w:spacing w:val="-4"/>
          <w:sz w:val="28"/>
        </w:rPr>
        <w:t>2</w:t>
      </w:r>
      <w:r w:rsidR="004F3EEA" w:rsidRPr="005B0F3D">
        <w:rPr>
          <w:rFonts w:asciiTheme="majorBidi" w:hAnsiTheme="majorBidi" w:cstheme="majorBidi"/>
          <w:color w:val="000000"/>
          <w:spacing w:val="-4"/>
          <w:sz w:val="28"/>
          <w:cs/>
        </w:rPr>
        <w:t xml:space="preserve"> มีกระแสเงินสด</w:t>
      </w:r>
      <w:r w:rsidR="00E8707B">
        <w:rPr>
          <w:rFonts w:asciiTheme="majorBidi" w:hAnsiTheme="majorBidi" w:cstheme="majorBidi" w:hint="cs"/>
          <w:color w:val="000000"/>
          <w:spacing w:val="-4"/>
          <w:sz w:val="28"/>
          <w:cs/>
        </w:rPr>
        <w:t>สุทธิ</w:t>
      </w:r>
      <w:r w:rsidR="00663A28" w:rsidRPr="005B0F3D">
        <w:rPr>
          <w:rFonts w:asciiTheme="majorBidi" w:hAnsiTheme="majorBidi" w:cstheme="majorBidi"/>
          <w:color w:val="000000"/>
          <w:spacing w:val="-4"/>
          <w:sz w:val="28"/>
          <w:cs/>
        </w:rPr>
        <w:t>จาก</w:t>
      </w:r>
      <w:r w:rsidR="00E8707B">
        <w:rPr>
          <w:rFonts w:asciiTheme="majorBidi" w:hAnsiTheme="majorBidi" w:cstheme="majorBidi"/>
          <w:color w:val="000000"/>
          <w:spacing w:val="-4"/>
          <w:sz w:val="28"/>
          <w:cs/>
        </w:rPr>
        <w:t>กิจกรรมดำเนินงาน</w:t>
      </w:r>
      <w:r w:rsidR="004F3EEA" w:rsidRPr="005B0F3D">
        <w:rPr>
          <w:rFonts w:asciiTheme="majorBidi" w:hAnsiTheme="majorBidi" w:cstheme="majorBidi"/>
          <w:color w:val="000000"/>
          <w:spacing w:val="-4"/>
          <w:sz w:val="28"/>
          <w:cs/>
        </w:rPr>
        <w:t>จำนวน</w:t>
      </w:r>
      <w:r w:rsidR="001C207E" w:rsidRPr="005B0F3D">
        <w:rPr>
          <w:rFonts w:asciiTheme="majorBidi" w:hAnsiTheme="majorBidi" w:cstheme="majorBidi"/>
          <w:color w:val="000000"/>
          <w:spacing w:val="-4"/>
          <w:sz w:val="28"/>
          <w:cs/>
        </w:rPr>
        <w:t xml:space="preserve"> </w:t>
      </w:r>
      <w:r w:rsidR="00E42F4C" w:rsidRPr="005B0F3D">
        <w:rPr>
          <w:rFonts w:asciiTheme="majorBidi" w:hAnsiTheme="majorBidi" w:cstheme="majorBidi"/>
          <w:color w:val="000000"/>
          <w:spacing w:val="-4"/>
          <w:sz w:val="28"/>
        </w:rPr>
        <w:t>259.59</w:t>
      </w:r>
      <w:r w:rsidR="004F3EEA" w:rsidRPr="00CD2065">
        <w:rPr>
          <w:rFonts w:asciiTheme="majorBidi" w:hAnsiTheme="majorBidi" w:cstheme="majorBidi"/>
          <w:color w:val="000000"/>
          <w:spacing w:val="-4"/>
          <w:sz w:val="28"/>
          <w:cs/>
        </w:rPr>
        <w:t xml:space="preserve"> </w:t>
      </w:r>
      <w:r w:rsidR="004F3EEA" w:rsidRPr="005B0F3D">
        <w:rPr>
          <w:rFonts w:asciiTheme="majorBidi" w:hAnsiTheme="majorBidi" w:cstheme="majorBidi"/>
          <w:color w:val="000000"/>
          <w:spacing w:val="-4"/>
          <w:sz w:val="28"/>
          <w:cs/>
        </w:rPr>
        <w:t xml:space="preserve">ล้านบาท </w:t>
      </w:r>
      <w:r w:rsidR="00E42F4C" w:rsidRPr="005B0F3D">
        <w:rPr>
          <w:rFonts w:asciiTheme="majorBidi" w:hAnsiTheme="majorBidi" w:cstheme="majorBidi"/>
          <w:color w:val="000000"/>
          <w:spacing w:val="-4"/>
          <w:sz w:val="28"/>
          <w:cs/>
        </w:rPr>
        <w:t>ลดลง</w:t>
      </w:r>
      <w:r w:rsidR="004F3EEA" w:rsidRPr="005B0F3D">
        <w:rPr>
          <w:rFonts w:asciiTheme="majorBidi" w:hAnsiTheme="majorBidi" w:cstheme="majorBidi"/>
          <w:color w:val="000000"/>
          <w:spacing w:val="-4"/>
          <w:sz w:val="28"/>
          <w:cs/>
        </w:rPr>
        <w:t xml:space="preserve">จากปี </w:t>
      </w:r>
      <w:r w:rsidR="004F3EEA" w:rsidRPr="005B0F3D">
        <w:rPr>
          <w:rFonts w:asciiTheme="majorBidi" w:hAnsiTheme="majorBidi" w:cstheme="majorBidi"/>
          <w:color w:val="000000"/>
          <w:spacing w:val="-4"/>
          <w:sz w:val="28"/>
        </w:rPr>
        <w:t>25</w:t>
      </w:r>
      <w:r w:rsidR="00E8707B">
        <w:rPr>
          <w:rFonts w:asciiTheme="majorBidi" w:hAnsiTheme="majorBidi" w:cstheme="majorBidi"/>
          <w:color w:val="000000"/>
          <w:spacing w:val="-4"/>
          <w:sz w:val="28"/>
        </w:rPr>
        <w:t>61</w:t>
      </w:r>
      <w:r w:rsidR="004F3EEA" w:rsidRPr="005B0F3D">
        <w:rPr>
          <w:rFonts w:asciiTheme="majorBidi" w:hAnsiTheme="majorBidi" w:cstheme="majorBidi"/>
          <w:color w:val="000000"/>
          <w:spacing w:val="-4"/>
          <w:sz w:val="28"/>
          <w:cs/>
        </w:rPr>
        <w:t xml:space="preserve"> จำนวน </w:t>
      </w:r>
      <w:r w:rsidR="00E8707B">
        <w:rPr>
          <w:rFonts w:asciiTheme="majorBidi" w:hAnsiTheme="majorBidi" w:cstheme="majorBidi"/>
          <w:color w:val="000000"/>
          <w:spacing w:val="-4"/>
          <w:sz w:val="28"/>
        </w:rPr>
        <w:t>460.77</w:t>
      </w:r>
      <w:r w:rsidR="00A96935" w:rsidRPr="00CD2065">
        <w:rPr>
          <w:rFonts w:asciiTheme="majorBidi" w:hAnsiTheme="majorBidi" w:cstheme="majorBidi"/>
          <w:color w:val="000000"/>
          <w:spacing w:val="-4"/>
          <w:sz w:val="28"/>
          <w:cs/>
        </w:rPr>
        <w:t xml:space="preserve"> </w:t>
      </w:r>
      <w:r w:rsidR="00306F10">
        <w:rPr>
          <w:rFonts w:asciiTheme="majorBidi" w:hAnsiTheme="majorBidi" w:cstheme="majorBidi"/>
          <w:color w:val="000000"/>
          <w:spacing w:val="-4"/>
          <w:sz w:val="28"/>
        </w:rPr>
        <w:t xml:space="preserve">         </w:t>
      </w:r>
      <w:r w:rsidR="004F3EEA" w:rsidRPr="005B0F3D">
        <w:rPr>
          <w:rFonts w:asciiTheme="majorBidi" w:hAnsiTheme="majorBidi" w:cstheme="majorBidi"/>
          <w:color w:val="000000"/>
          <w:spacing w:val="-4"/>
          <w:sz w:val="28"/>
          <w:cs/>
        </w:rPr>
        <w:t xml:space="preserve">ล้านบาท </w:t>
      </w:r>
      <w:r w:rsidR="006C1E95" w:rsidRPr="005B0F3D">
        <w:rPr>
          <w:rFonts w:asciiTheme="majorBidi" w:hAnsiTheme="majorBidi" w:cstheme="majorBidi"/>
          <w:color w:val="000000"/>
          <w:spacing w:val="-4"/>
          <w:sz w:val="28"/>
          <w:cs/>
        </w:rPr>
        <w:t>โดย</w:t>
      </w:r>
      <w:r w:rsidR="00A82CD8" w:rsidRPr="001E4E01">
        <w:rPr>
          <w:rFonts w:asciiTheme="majorBidi" w:hAnsiTheme="majorBidi" w:cstheme="majorBidi"/>
          <w:color w:val="000000"/>
          <w:sz w:val="28"/>
          <w:cs/>
        </w:rPr>
        <w:t>บริษัท</w:t>
      </w:r>
      <w:r w:rsidR="006D38B0" w:rsidRPr="005B0F3D">
        <w:rPr>
          <w:rFonts w:asciiTheme="majorBidi" w:hAnsiTheme="majorBidi" w:cstheme="majorBidi"/>
          <w:color w:val="000000"/>
          <w:spacing w:val="-4"/>
          <w:sz w:val="28"/>
          <w:cs/>
        </w:rPr>
        <w:t>มีกำไรจากการดำเนินงานหลัง</w:t>
      </w:r>
      <w:r w:rsidR="006C1E95" w:rsidRPr="005B0F3D">
        <w:rPr>
          <w:rFonts w:asciiTheme="majorBidi" w:hAnsiTheme="majorBidi" w:cstheme="majorBidi"/>
          <w:color w:val="000000"/>
          <w:spacing w:val="-4"/>
          <w:sz w:val="28"/>
          <w:cs/>
        </w:rPr>
        <w:t xml:space="preserve">กระทบรายการที่ไม่ใช่ตัวเงิน จำนวน </w:t>
      </w:r>
      <w:r w:rsidR="001E4E01">
        <w:rPr>
          <w:rFonts w:asciiTheme="majorBidi" w:hAnsiTheme="majorBidi" w:cstheme="majorBidi"/>
          <w:color w:val="000000"/>
          <w:spacing w:val="-4"/>
          <w:sz w:val="28"/>
        </w:rPr>
        <w:t>994.40</w:t>
      </w:r>
      <w:r w:rsidR="006C1E95" w:rsidRPr="005B0F3D">
        <w:rPr>
          <w:rFonts w:asciiTheme="majorBidi" w:hAnsiTheme="majorBidi" w:cstheme="majorBidi"/>
          <w:color w:val="000000"/>
          <w:spacing w:val="-4"/>
          <w:sz w:val="28"/>
        </w:rPr>
        <w:t xml:space="preserve"> </w:t>
      </w:r>
      <w:r w:rsidR="006C1E95" w:rsidRPr="005B0F3D">
        <w:rPr>
          <w:rFonts w:asciiTheme="majorBidi" w:hAnsiTheme="majorBidi" w:cstheme="majorBidi"/>
          <w:color w:val="000000"/>
          <w:spacing w:val="-4"/>
          <w:sz w:val="28"/>
          <w:cs/>
        </w:rPr>
        <w:t xml:space="preserve">ล้านบาท </w:t>
      </w:r>
      <w:r w:rsidR="00A82CD8" w:rsidRPr="005B0F3D">
        <w:rPr>
          <w:rFonts w:asciiTheme="majorBidi" w:hAnsiTheme="majorBidi" w:cstheme="majorBidi"/>
          <w:color w:val="000000"/>
          <w:spacing w:val="-4"/>
          <w:sz w:val="28"/>
          <w:cs/>
        </w:rPr>
        <w:t>มีกร</w:t>
      </w:r>
      <w:r w:rsidR="00751E18" w:rsidRPr="005B0F3D">
        <w:rPr>
          <w:rFonts w:asciiTheme="majorBidi" w:hAnsiTheme="majorBidi" w:cstheme="majorBidi"/>
          <w:color w:val="000000"/>
          <w:spacing w:val="-4"/>
          <w:sz w:val="28"/>
          <w:cs/>
        </w:rPr>
        <w:t>ะแสเงินสดรับจากการดำเนินงานหลัก</w:t>
      </w:r>
      <w:r w:rsidR="001E4E01">
        <w:rPr>
          <w:rFonts w:asciiTheme="majorBidi" w:hAnsiTheme="majorBidi" w:cstheme="majorBidi" w:hint="cs"/>
          <w:color w:val="000000"/>
          <w:spacing w:val="-4"/>
          <w:sz w:val="28"/>
          <w:cs/>
        </w:rPr>
        <w:t xml:space="preserve"> </w:t>
      </w:r>
      <w:r w:rsidR="00A82CD8" w:rsidRPr="005B0F3D">
        <w:rPr>
          <w:rFonts w:asciiTheme="majorBidi" w:hAnsiTheme="majorBidi" w:cstheme="majorBidi"/>
          <w:color w:val="000000"/>
          <w:spacing w:val="-4"/>
          <w:sz w:val="28"/>
          <w:cs/>
        </w:rPr>
        <w:t>จากการโอนขายบ้าน</w:t>
      </w:r>
      <w:r w:rsidR="00483C0B" w:rsidRPr="005B0F3D">
        <w:rPr>
          <w:rFonts w:asciiTheme="majorBidi" w:hAnsiTheme="majorBidi" w:cstheme="majorBidi"/>
          <w:color w:val="000000"/>
          <w:spacing w:val="-4"/>
          <w:sz w:val="28"/>
          <w:cs/>
        </w:rPr>
        <w:t>พร้อมที่ดิน</w:t>
      </w:r>
      <w:r w:rsidR="00A82CD8" w:rsidRPr="005B0F3D">
        <w:rPr>
          <w:rFonts w:asciiTheme="majorBidi" w:hAnsiTheme="majorBidi" w:cstheme="majorBidi"/>
          <w:color w:val="000000"/>
          <w:spacing w:val="-4"/>
          <w:sz w:val="28"/>
          <w:cs/>
        </w:rPr>
        <w:t>และโครงการ</w:t>
      </w:r>
      <w:r w:rsidR="00976FC2" w:rsidRPr="005B0F3D">
        <w:rPr>
          <w:rFonts w:asciiTheme="majorBidi" w:hAnsiTheme="majorBidi" w:cstheme="majorBidi"/>
          <w:color w:val="000000"/>
          <w:spacing w:val="-4"/>
          <w:sz w:val="28"/>
          <w:cs/>
        </w:rPr>
        <w:t>อาคาร</w:t>
      </w:r>
      <w:r w:rsidR="00651C99" w:rsidRPr="00CD2065">
        <w:rPr>
          <w:rFonts w:asciiTheme="majorBidi" w:hAnsiTheme="majorBidi" w:cstheme="majorBidi"/>
          <w:color w:val="000000"/>
          <w:spacing w:val="-4"/>
          <w:sz w:val="28"/>
          <w:cs/>
        </w:rPr>
        <w:t>ชุดพักอาศัย</w:t>
      </w:r>
      <w:r w:rsidR="00E8707B">
        <w:rPr>
          <w:rFonts w:asciiTheme="majorBidi" w:hAnsiTheme="majorBidi" w:cstheme="majorBidi" w:hint="cs"/>
          <w:color w:val="000000"/>
          <w:spacing w:val="-4"/>
          <w:sz w:val="28"/>
          <w:cs/>
        </w:rPr>
        <w:t xml:space="preserve"> ในระหว่างปี </w:t>
      </w:r>
      <w:r w:rsidR="00E8707B">
        <w:rPr>
          <w:rFonts w:asciiTheme="majorBidi" w:hAnsiTheme="majorBidi" w:cstheme="majorBidi"/>
          <w:color w:val="000000"/>
          <w:spacing w:val="-4"/>
          <w:sz w:val="28"/>
        </w:rPr>
        <w:t xml:space="preserve">2562 </w:t>
      </w:r>
      <w:r w:rsidR="00E8707B">
        <w:rPr>
          <w:rFonts w:asciiTheme="majorBidi" w:hAnsiTheme="majorBidi" w:cstheme="majorBidi" w:hint="cs"/>
          <w:color w:val="000000"/>
          <w:spacing w:val="-4"/>
          <w:sz w:val="28"/>
          <w:cs/>
        </w:rPr>
        <w:t>บริษัท</w:t>
      </w:r>
      <w:r w:rsidR="005B0F3D">
        <w:rPr>
          <w:rFonts w:asciiTheme="majorBidi" w:hAnsiTheme="majorBidi" w:cstheme="majorBidi" w:hint="cs"/>
          <w:color w:val="000000"/>
          <w:spacing w:val="-4"/>
          <w:sz w:val="28"/>
          <w:cs/>
        </w:rPr>
        <w:t>เปิดขายโครงการใหม่เพิ่มขึ้น</w:t>
      </w:r>
      <w:r w:rsidR="00EC797F">
        <w:rPr>
          <w:rFonts w:asciiTheme="majorBidi" w:hAnsiTheme="majorBidi" w:cstheme="majorBidi" w:hint="cs"/>
          <w:color w:val="000000"/>
          <w:spacing w:val="-4"/>
          <w:sz w:val="28"/>
          <w:cs/>
        </w:rPr>
        <w:t xml:space="preserve"> </w:t>
      </w:r>
      <w:r w:rsidR="00E8707B">
        <w:rPr>
          <w:rFonts w:asciiTheme="majorBidi" w:hAnsiTheme="majorBidi" w:cstheme="majorBidi" w:hint="cs"/>
          <w:color w:val="000000"/>
          <w:spacing w:val="-4"/>
          <w:sz w:val="28"/>
          <w:cs/>
        </w:rPr>
        <w:t>ทำให้</w:t>
      </w:r>
      <w:r w:rsidR="00651C99" w:rsidRPr="00CD2065">
        <w:rPr>
          <w:rFonts w:asciiTheme="majorBidi" w:hAnsiTheme="majorBidi" w:cstheme="majorBidi"/>
          <w:color w:val="000000"/>
          <w:spacing w:val="-4"/>
          <w:sz w:val="28"/>
          <w:cs/>
        </w:rPr>
        <w:t>มีเงินรับล่วงหน้าจากลูกค้า</w:t>
      </w:r>
      <w:r w:rsidR="00E53BD2">
        <w:rPr>
          <w:rFonts w:asciiTheme="majorBidi" w:hAnsiTheme="majorBidi" w:cstheme="majorBidi" w:hint="cs"/>
          <w:color w:val="000000"/>
          <w:spacing w:val="-4"/>
          <w:sz w:val="28"/>
          <w:cs/>
        </w:rPr>
        <w:t>เพิ่มขึ้น</w:t>
      </w:r>
      <w:r w:rsidR="005B0F3D">
        <w:rPr>
          <w:rFonts w:asciiTheme="majorBidi" w:hAnsiTheme="majorBidi" w:cstheme="majorBidi" w:hint="cs"/>
          <w:color w:val="000000"/>
          <w:spacing w:val="-4"/>
          <w:sz w:val="28"/>
          <w:cs/>
        </w:rPr>
        <w:t xml:space="preserve"> </w:t>
      </w:r>
      <w:r w:rsidR="005B0F3D">
        <w:rPr>
          <w:rFonts w:asciiTheme="majorBidi" w:hAnsiTheme="majorBidi" w:cstheme="majorBidi"/>
          <w:color w:val="000000"/>
          <w:spacing w:val="-4"/>
          <w:sz w:val="28"/>
        </w:rPr>
        <w:t xml:space="preserve">69.37 </w:t>
      </w:r>
      <w:r w:rsidR="005B0F3D">
        <w:rPr>
          <w:rFonts w:asciiTheme="majorBidi" w:hAnsiTheme="majorBidi" w:cstheme="majorBidi" w:hint="cs"/>
          <w:color w:val="000000"/>
          <w:spacing w:val="-4"/>
          <w:sz w:val="28"/>
          <w:cs/>
        </w:rPr>
        <w:t>ล้</w:t>
      </w:r>
      <w:r w:rsidR="00651C99" w:rsidRPr="00CD2065">
        <w:rPr>
          <w:rFonts w:asciiTheme="majorBidi" w:hAnsiTheme="majorBidi" w:cstheme="majorBidi"/>
          <w:color w:val="000000"/>
          <w:spacing w:val="-4"/>
          <w:sz w:val="28"/>
          <w:cs/>
        </w:rPr>
        <w:t xml:space="preserve">านบาท </w:t>
      </w:r>
      <w:r w:rsidR="00751E18" w:rsidRPr="005B0F3D">
        <w:rPr>
          <w:rFonts w:asciiTheme="majorBidi" w:hAnsiTheme="majorBidi" w:cstheme="majorBidi"/>
          <w:color w:val="000000"/>
          <w:spacing w:val="-4"/>
          <w:sz w:val="28"/>
          <w:cs/>
        </w:rPr>
        <w:t>และ</w:t>
      </w:r>
      <w:r w:rsidR="006C1E95" w:rsidRPr="005B0F3D">
        <w:rPr>
          <w:rFonts w:asciiTheme="majorBidi" w:hAnsiTheme="majorBidi" w:cstheme="majorBidi"/>
          <w:color w:val="000000"/>
          <w:spacing w:val="-4"/>
          <w:sz w:val="28"/>
          <w:cs/>
        </w:rPr>
        <w:t>มี</w:t>
      </w:r>
      <w:r w:rsidR="00E01625" w:rsidRPr="005B0F3D">
        <w:rPr>
          <w:rFonts w:asciiTheme="majorBidi" w:hAnsiTheme="majorBidi" w:cstheme="majorBidi"/>
          <w:color w:val="000000"/>
          <w:spacing w:val="-4"/>
          <w:sz w:val="28"/>
          <w:cs/>
        </w:rPr>
        <w:t>ต้นทุนพัฒนาอสังหาริมทรัพย์</w:t>
      </w:r>
      <w:r w:rsidR="006539DB" w:rsidRPr="005B0F3D">
        <w:rPr>
          <w:rFonts w:asciiTheme="majorBidi" w:hAnsiTheme="majorBidi" w:cstheme="majorBidi"/>
          <w:color w:val="000000"/>
          <w:spacing w:val="-4"/>
          <w:sz w:val="28"/>
          <w:cs/>
        </w:rPr>
        <w:t xml:space="preserve"> </w:t>
      </w:r>
      <w:r w:rsidR="00E8707B">
        <w:rPr>
          <w:rFonts w:asciiTheme="majorBidi" w:hAnsiTheme="majorBidi" w:cstheme="majorBidi" w:hint="cs"/>
          <w:color w:val="000000"/>
          <w:spacing w:val="-4"/>
          <w:sz w:val="28"/>
          <w:cs/>
        </w:rPr>
        <w:t>เงิน</w:t>
      </w:r>
      <w:r w:rsidR="006C1E95" w:rsidRPr="005B0F3D">
        <w:rPr>
          <w:rFonts w:asciiTheme="majorBidi" w:hAnsiTheme="majorBidi" w:cstheme="majorBidi"/>
          <w:color w:val="000000"/>
          <w:spacing w:val="-4"/>
          <w:sz w:val="28"/>
          <w:cs/>
        </w:rPr>
        <w:t xml:space="preserve">จ่ายล่วงหน้าค่าก่อสร้างเพิ่มขึ้น จำนวน </w:t>
      </w:r>
      <w:r w:rsidR="00E8707B">
        <w:rPr>
          <w:rFonts w:asciiTheme="majorBidi" w:hAnsiTheme="majorBidi" w:cstheme="majorBidi"/>
          <w:color w:val="000000"/>
          <w:spacing w:val="-4"/>
          <w:sz w:val="28"/>
        </w:rPr>
        <w:t>721.44</w:t>
      </w:r>
      <w:r w:rsidR="006C1E95" w:rsidRPr="005B0F3D">
        <w:rPr>
          <w:rFonts w:asciiTheme="majorBidi" w:hAnsiTheme="majorBidi" w:cstheme="majorBidi"/>
          <w:color w:val="000000"/>
          <w:spacing w:val="-4"/>
          <w:sz w:val="28"/>
        </w:rPr>
        <w:t xml:space="preserve"> </w:t>
      </w:r>
      <w:r w:rsidR="006C1E95" w:rsidRPr="005B0F3D">
        <w:rPr>
          <w:rFonts w:asciiTheme="majorBidi" w:hAnsiTheme="majorBidi" w:cstheme="majorBidi"/>
          <w:color w:val="000000"/>
          <w:spacing w:val="-4"/>
          <w:sz w:val="28"/>
          <w:cs/>
        </w:rPr>
        <w:t>ล้านบาท</w:t>
      </w:r>
      <w:r w:rsidR="00E01625" w:rsidRPr="005B0F3D">
        <w:rPr>
          <w:rFonts w:asciiTheme="majorBidi" w:hAnsiTheme="majorBidi" w:cstheme="majorBidi"/>
          <w:color w:val="000000"/>
          <w:spacing w:val="-4"/>
          <w:sz w:val="28"/>
          <w:cs/>
        </w:rPr>
        <w:t xml:space="preserve"> </w:t>
      </w:r>
      <w:r w:rsidR="006539DB" w:rsidRPr="005B0F3D">
        <w:rPr>
          <w:rFonts w:asciiTheme="majorBidi" w:hAnsiTheme="majorBidi" w:cstheme="majorBidi"/>
          <w:color w:val="000000"/>
          <w:spacing w:val="-4"/>
          <w:sz w:val="28"/>
          <w:cs/>
        </w:rPr>
        <w:t xml:space="preserve">ค่านายหน้าจ่ายเพื่อให้ได้มาซึ่งสัญญาที่ทำกับลูกค้า จำนวน </w:t>
      </w:r>
      <w:r w:rsidR="00E8707B">
        <w:rPr>
          <w:rFonts w:asciiTheme="majorBidi" w:hAnsiTheme="majorBidi" w:cstheme="majorBidi"/>
          <w:color w:val="000000"/>
          <w:spacing w:val="-4"/>
          <w:sz w:val="28"/>
        </w:rPr>
        <w:t>38.44</w:t>
      </w:r>
      <w:r w:rsidR="006539DB" w:rsidRPr="005B0F3D">
        <w:rPr>
          <w:rFonts w:asciiTheme="majorBidi" w:hAnsiTheme="majorBidi" w:cstheme="majorBidi"/>
          <w:color w:val="000000"/>
          <w:spacing w:val="-4"/>
          <w:sz w:val="28"/>
        </w:rPr>
        <w:t xml:space="preserve"> </w:t>
      </w:r>
      <w:r w:rsidR="006539DB" w:rsidRPr="005B0F3D">
        <w:rPr>
          <w:rFonts w:asciiTheme="majorBidi" w:hAnsiTheme="majorBidi" w:cstheme="majorBidi"/>
          <w:color w:val="000000"/>
          <w:spacing w:val="-4"/>
          <w:sz w:val="28"/>
          <w:cs/>
        </w:rPr>
        <w:t>ล้านบาท</w:t>
      </w:r>
      <w:r w:rsidR="00126E97" w:rsidRPr="005B0F3D">
        <w:rPr>
          <w:rFonts w:asciiTheme="majorBidi" w:hAnsiTheme="majorBidi" w:cstheme="majorBidi"/>
          <w:color w:val="000000"/>
          <w:spacing w:val="-4"/>
          <w:sz w:val="28"/>
          <w:cs/>
        </w:rPr>
        <w:t>และมีการ</w:t>
      </w:r>
      <w:r w:rsidR="00B82C4F" w:rsidRPr="005B0F3D">
        <w:rPr>
          <w:rFonts w:asciiTheme="majorBidi" w:hAnsiTheme="majorBidi" w:cstheme="majorBidi"/>
          <w:color w:val="000000"/>
          <w:spacing w:val="-4"/>
          <w:sz w:val="28"/>
          <w:cs/>
        </w:rPr>
        <w:t>จ่าย</w:t>
      </w:r>
      <w:r w:rsidR="00752821" w:rsidRPr="005B0F3D">
        <w:rPr>
          <w:rFonts w:asciiTheme="majorBidi" w:hAnsiTheme="majorBidi" w:cstheme="majorBidi"/>
          <w:color w:val="000000"/>
          <w:spacing w:val="-4"/>
          <w:sz w:val="28"/>
          <w:cs/>
        </w:rPr>
        <w:t xml:space="preserve">ดอกเบี้ยจำนวน </w:t>
      </w:r>
      <w:r w:rsidR="00E8707B">
        <w:rPr>
          <w:rFonts w:asciiTheme="majorBidi" w:hAnsiTheme="majorBidi" w:cstheme="majorBidi"/>
          <w:color w:val="000000"/>
          <w:spacing w:val="-4"/>
          <w:sz w:val="28"/>
        </w:rPr>
        <w:t>65.42</w:t>
      </w:r>
      <w:r w:rsidR="00752821" w:rsidRPr="005B0F3D">
        <w:rPr>
          <w:rFonts w:asciiTheme="majorBidi" w:hAnsiTheme="majorBidi" w:cstheme="majorBidi"/>
          <w:color w:val="000000"/>
          <w:spacing w:val="-4"/>
          <w:sz w:val="28"/>
        </w:rPr>
        <w:t xml:space="preserve"> </w:t>
      </w:r>
      <w:r w:rsidR="00752821" w:rsidRPr="005B0F3D">
        <w:rPr>
          <w:rFonts w:asciiTheme="majorBidi" w:hAnsiTheme="majorBidi" w:cstheme="majorBidi"/>
          <w:color w:val="000000"/>
          <w:spacing w:val="-4"/>
          <w:sz w:val="28"/>
          <w:cs/>
        </w:rPr>
        <w:t>ล้านบาท และ</w:t>
      </w:r>
      <w:r w:rsidR="00B82C4F" w:rsidRPr="005B0F3D">
        <w:rPr>
          <w:rFonts w:asciiTheme="majorBidi" w:hAnsiTheme="majorBidi" w:cstheme="majorBidi"/>
          <w:color w:val="000000"/>
          <w:spacing w:val="-4"/>
          <w:sz w:val="28"/>
          <w:cs/>
        </w:rPr>
        <w:t>ชำระ</w:t>
      </w:r>
      <w:r w:rsidR="009A34E5" w:rsidRPr="005B0F3D">
        <w:rPr>
          <w:rFonts w:asciiTheme="majorBidi" w:hAnsiTheme="majorBidi" w:cstheme="majorBidi"/>
          <w:color w:val="000000"/>
          <w:spacing w:val="-4"/>
          <w:sz w:val="28"/>
          <w:cs/>
        </w:rPr>
        <w:t>ภาษี</w:t>
      </w:r>
      <w:r w:rsidR="00126E97" w:rsidRPr="005B0F3D">
        <w:rPr>
          <w:rFonts w:asciiTheme="majorBidi" w:hAnsiTheme="majorBidi" w:cstheme="majorBidi"/>
          <w:color w:val="000000"/>
          <w:spacing w:val="-4"/>
          <w:sz w:val="28"/>
          <w:cs/>
        </w:rPr>
        <w:t>เงินได้</w:t>
      </w:r>
      <w:r w:rsidR="009A34E5" w:rsidRPr="005B0F3D">
        <w:rPr>
          <w:rFonts w:asciiTheme="majorBidi" w:hAnsiTheme="majorBidi" w:cstheme="majorBidi"/>
          <w:color w:val="000000"/>
          <w:spacing w:val="-4"/>
          <w:sz w:val="28"/>
          <w:cs/>
        </w:rPr>
        <w:t xml:space="preserve"> จำนวน </w:t>
      </w:r>
      <w:r w:rsidR="00E8707B">
        <w:rPr>
          <w:rFonts w:asciiTheme="majorBidi" w:hAnsiTheme="majorBidi" w:cstheme="majorBidi"/>
          <w:color w:val="000000"/>
          <w:spacing w:val="-4"/>
          <w:sz w:val="28"/>
        </w:rPr>
        <w:t xml:space="preserve">14.01 </w:t>
      </w:r>
      <w:r w:rsidR="009A34E5" w:rsidRPr="005B0F3D">
        <w:rPr>
          <w:rFonts w:asciiTheme="majorBidi" w:hAnsiTheme="majorBidi" w:cstheme="majorBidi"/>
          <w:color w:val="000000"/>
          <w:spacing w:val="-4"/>
          <w:sz w:val="28"/>
          <w:cs/>
        </w:rPr>
        <w:t>ล้านบาท</w:t>
      </w:r>
      <w:r w:rsidR="00502B43" w:rsidRPr="005B0F3D">
        <w:rPr>
          <w:rFonts w:asciiTheme="majorBidi" w:hAnsiTheme="majorBidi" w:cstheme="majorBidi"/>
          <w:color w:val="000000"/>
          <w:spacing w:val="-4"/>
          <w:sz w:val="28"/>
          <w:cs/>
        </w:rPr>
        <w:t xml:space="preserve"> </w:t>
      </w:r>
      <w:r w:rsidR="006539DB" w:rsidRPr="005B0F3D">
        <w:rPr>
          <w:rFonts w:asciiTheme="majorBidi" w:hAnsiTheme="majorBidi" w:cstheme="majorBidi"/>
          <w:color w:val="000000"/>
          <w:spacing w:val="-4"/>
          <w:sz w:val="28"/>
          <w:cs/>
        </w:rPr>
        <w:t>ซึ่ง</w:t>
      </w:r>
      <w:r w:rsidR="006539DB" w:rsidRPr="00CD2065">
        <w:rPr>
          <w:rFonts w:asciiTheme="majorBidi" w:hAnsiTheme="majorBidi" w:cstheme="majorBidi"/>
          <w:color w:val="000000"/>
          <w:spacing w:val="-4"/>
          <w:sz w:val="28"/>
          <w:cs/>
        </w:rPr>
        <w:t>ใน</w:t>
      </w:r>
      <w:r w:rsidR="009A34E5" w:rsidRPr="005B0F3D">
        <w:rPr>
          <w:rFonts w:asciiTheme="majorBidi" w:hAnsiTheme="majorBidi" w:cstheme="majorBidi"/>
          <w:color w:val="000000"/>
          <w:spacing w:val="-4"/>
          <w:sz w:val="28"/>
          <w:cs/>
        </w:rPr>
        <w:t xml:space="preserve">ปี </w:t>
      </w:r>
      <w:r w:rsidR="009A34E5" w:rsidRPr="005B0F3D">
        <w:rPr>
          <w:rFonts w:asciiTheme="majorBidi" w:hAnsiTheme="majorBidi" w:cstheme="majorBidi"/>
          <w:color w:val="000000"/>
          <w:spacing w:val="-4"/>
          <w:sz w:val="28"/>
        </w:rPr>
        <w:t>25</w:t>
      </w:r>
      <w:r w:rsidR="000A6EDF" w:rsidRPr="005B0F3D">
        <w:rPr>
          <w:rFonts w:asciiTheme="majorBidi" w:hAnsiTheme="majorBidi" w:cstheme="majorBidi"/>
          <w:color w:val="000000"/>
          <w:spacing w:val="-4"/>
          <w:sz w:val="28"/>
        </w:rPr>
        <w:t>6</w:t>
      </w:r>
      <w:r w:rsidR="003B6AE9">
        <w:rPr>
          <w:rFonts w:asciiTheme="majorBidi" w:hAnsiTheme="majorBidi" w:cstheme="majorBidi"/>
          <w:color w:val="000000"/>
          <w:spacing w:val="-4"/>
          <w:sz w:val="28"/>
        </w:rPr>
        <w:t>2</w:t>
      </w:r>
      <w:r w:rsidR="009A34E5" w:rsidRPr="005B0F3D">
        <w:rPr>
          <w:rFonts w:asciiTheme="majorBidi" w:hAnsiTheme="majorBidi" w:cstheme="majorBidi"/>
          <w:color w:val="000000"/>
          <w:spacing w:val="-4"/>
          <w:sz w:val="28"/>
          <w:cs/>
        </w:rPr>
        <w:t xml:space="preserve"> </w:t>
      </w:r>
      <w:r w:rsidR="006539DB" w:rsidRPr="00CD2065">
        <w:rPr>
          <w:rFonts w:asciiTheme="majorBidi" w:hAnsiTheme="majorBidi" w:cstheme="majorBidi"/>
          <w:color w:val="000000"/>
          <w:spacing w:val="-4"/>
          <w:sz w:val="28"/>
          <w:cs/>
        </w:rPr>
        <w:t>มีกระแส</w:t>
      </w:r>
      <w:r w:rsidR="00E8707B">
        <w:rPr>
          <w:rFonts w:asciiTheme="majorBidi" w:hAnsiTheme="majorBidi" w:cstheme="majorBidi" w:hint="cs"/>
          <w:color w:val="000000"/>
          <w:spacing w:val="-4"/>
          <w:sz w:val="28"/>
          <w:cs/>
        </w:rPr>
        <w:t>เงินสด</w:t>
      </w:r>
      <w:r w:rsidR="006539DB" w:rsidRPr="00CD2065">
        <w:rPr>
          <w:rFonts w:asciiTheme="majorBidi" w:hAnsiTheme="majorBidi" w:cstheme="majorBidi"/>
          <w:color w:val="000000"/>
          <w:spacing w:val="-4"/>
          <w:sz w:val="28"/>
          <w:cs/>
        </w:rPr>
        <w:t>จ่ายโดยรวม</w:t>
      </w:r>
      <w:r w:rsidR="00E8707B">
        <w:rPr>
          <w:rFonts w:asciiTheme="majorBidi" w:hAnsiTheme="majorBidi" w:cstheme="majorBidi"/>
          <w:color w:val="000000"/>
          <w:spacing w:val="-4"/>
          <w:sz w:val="28"/>
          <w:cs/>
        </w:rPr>
        <w:t>สูง</w:t>
      </w:r>
      <w:r w:rsidR="006539DB" w:rsidRPr="005B0F3D">
        <w:rPr>
          <w:rFonts w:asciiTheme="majorBidi" w:hAnsiTheme="majorBidi" w:cstheme="majorBidi"/>
          <w:color w:val="000000"/>
          <w:spacing w:val="-4"/>
          <w:sz w:val="28"/>
          <w:cs/>
        </w:rPr>
        <w:t>กว่า</w:t>
      </w:r>
      <w:r w:rsidR="006539DB" w:rsidRPr="00CD2065">
        <w:rPr>
          <w:rFonts w:asciiTheme="majorBidi" w:hAnsiTheme="majorBidi" w:cstheme="majorBidi"/>
          <w:color w:val="000000"/>
          <w:spacing w:val="-4"/>
          <w:sz w:val="28"/>
          <w:cs/>
        </w:rPr>
        <w:t xml:space="preserve">ปี </w:t>
      </w:r>
      <w:r w:rsidR="006539DB" w:rsidRPr="00CD2065">
        <w:rPr>
          <w:rFonts w:asciiTheme="majorBidi" w:hAnsiTheme="majorBidi" w:cstheme="majorBidi"/>
          <w:color w:val="000000"/>
          <w:spacing w:val="-4"/>
          <w:sz w:val="28"/>
        </w:rPr>
        <w:t>256</w:t>
      </w:r>
      <w:r w:rsidR="00E8707B">
        <w:rPr>
          <w:rFonts w:asciiTheme="majorBidi" w:hAnsiTheme="majorBidi" w:cstheme="majorBidi"/>
          <w:color w:val="000000"/>
          <w:spacing w:val="-4"/>
          <w:sz w:val="28"/>
        </w:rPr>
        <w:t>1</w:t>
      </w:r>
      <w:r w:rsidR="009A34E5" w:rsidRPr="005B0F3D">
        <w:rPr>
          <w:rFonts w:asciiTheme="majorBidi" w:hAnsiTheme="majorBidi" w:cstheme="majorBidi"/>
          <w:color w:val="000000"/>
          <w:spacing w:val="-4"/>
          <w:sz w:val="28"/>
          <w:cs/>
        </w:rPr>
        <w:t xml:space="preserve"> </w:t>
      </w:r>
      <w:r w:rsidR="004F3EEA" w:rsidRPr="005B0F3D">
        <w:rPr>
          <w:rFonts w:asciiTheme="majorBidi" w:hAnsiTheme="majorBidi" w:cstheme="majorBidi"/>
          <w:color w:val="000000"/>
          <w:spacing w:val="-4"/>
          <w:sz w:val="28"/>
          <w:cs/>
        </w:rPr>
        <w:t>ทำให้เกิดก</w:t>
      </w:r>
      <w:r w:rsidR="00CC78F0" w:rsidRPr="005B0F3D">
        <w:rPr>
          <w:rFonts w:asciiTheme="majorBidi" w:hAnsiTheme="majorBidi" w:cstheme="majorBidi"/>
          <w:color w:val="000000"/>
          <w:spacing w:val="-4"/>
          <w:sz w:val="28"/>
          <w:cs/>
        </w:rPr>
        <w:t>ระแสเงินสดสุทธิ</w:t>
      </w:r>
      <w:r w:rsidR="006539DB" w:rsidRPr="005B0F3D">
        <w:rPr>
          <w:rFonts w:asciiTheme="majorBidi" w:hAnsiTheme="majorBidi" w:cstheme="majorBidi"/>
          <w:color w:val="000000"/>
          <w:spacing w:val="-4"/>
          <w:sz w:val="28"/>
          <w:cs/>
        </w:rPr>
        <w:t xml:space="preserve">ในปี </w:t>
      </w:r>
      <w:r w:rsidR="006539DB" w:rsidRPr="005B0F3D">
        <w:rPr>
          <w:rFonts w:asciiTheme="majorBidi" w:hAnsiTheme="majorBidi" w:cstheme="majorBidi"/>
          <w:color w:val="000000"/>
          <w:spacing w:val="-4"/>
          <w:sz w:val="28"/>
        </w:rPr>
        <w:t>256</w:t>
      </w:r>
      <w:r w:rsidR="00395411">
        <w:rPr>
          <w:rFonts w:asciiTheme="majorBidi" w:hAnsiTheme="majorBidi" w:cstheme="majorBidi"/>
          <w:color w:val="000000"/>
          <w:spacing w:val="-4"/>
          <w:sz w:val="28"/>
        </w:rPr>
        <w:t>2</w:t>
      </w:r>
      <w:r w:rsidR="006539DB" w:rsidRPr="005B0F3D">
        <w:rPr>
          <w:rFonts w:asciiTheme="majorBidi" w:hAnsiTheme="majorBidi" w:cstheme="majorBidi"/>
          <w:color w:val="000000"/>
          <w:spacing w:val="-4"/>
          <w:sz w:val="28"/>
        </w:rPr>
        <w:t xml:space="preserve"> </w:t>
      </w:r>
      <w:r w:rsidR="00976FC2" w:rsidRPr="005B0F3D">
        <w:rPr>
          <w:rFonts w:asciiTheme="majorBidi" w:hAnsiTheme="majorBidi" w:cstheme="majorBidi"/>
          <w:color w:val="000000"/>
          <w:spacing w:val="-4"/>
          <w:sz w:val="28"/>
          <w:cs/>
        </w:rPr>
        <w:t>จาก</w:t>
      </w:r>
      <w:r w:rsidR="004F3EEA" w:rsidRPr="005B0F3D">
        <w:rPr>
          <w:rFonts w:asciiTheme="majorBidi" w:hAnsiTheme="majorBidi" w:cstheme="majorBidi"/>
          <w:color w:val="000000"/>
          <w:spacing w:val="-4"/>
          <w:sz w:val="28"/>
          <w:cs/>
        </w:rPr>
        <w:t>กิจกรรมดำเนินงาน</w:t>
      </w:r>
      <w:r w:rsidR="00E8707B">
        <w:rPr>
          <w:rFonts w:asciiTheme="majorBidi" w:hAnsiTheme="majorBidi" w:cstheme="majorBidi" w:hint="cs"/>
          <w:color w:val="000000"/>
          <w:spacing w:val="-4"/>
          <w:sz w:val="28"/>
          <w:cs/>
        </w:rPr>
        <w:t xml:space="preserve">ลดลงจากปี </w:t>
      </w:r>
      <w:r w:rsidR="00E8707B">
        <w:rPr>
          <w:rFonts w:asciiTheme="majorBidi" w:hAnsiTheme="majorBidi" w:cstheme="majorBidi"/>
          <w:color w:val="000000"/>
          <w:spacing w:val="-4"/>
          <w:sz w:val="28"/>
        </w:rPr>
        <w:t>2561</w:t>
      </w:r>
    </w:p>
    <w:p w14:paraId="4D52DA01" w14:textId="77777777" w:rsidR="003255FD" w:rsidRDefault="004F3EEA" w:rsidP="00306F10">
      <w:pPr>
        <w:pStyle w:val="ListParagraph"/>
        <w:numPr>
          <w:ilvl w:val="0"/>
          <w:numId w:val="38"/>
        </w:numPr>
        <w:tabs>
          <w:tab w:val="left" w:pos="720"/>
        </w:tabs>
        <w:spacing w:after="0" w:line="240" w:lineRule="auto"/>
        <w:ind w:left="0" w:right="43" w:firstLine="450"/>
        <w:jc w:val="thaiDistribute"/>
        <w:rPr>
          <w:rFonts w:asciiTheme="majorBidi" w:hAnsiTheme="majorBidi" w:cstheme="majorBidi"/>
          <w:color w:val="000000"/>
          <w:spacing w:val="-4"/>
          <w:sz w:val="28"/>
        </w:rPr>
      </w:pPr>
      <w:r w:rsidRPr="005D22DA">
        <w:rPr>
          <w:rFonts w:asciiTheme="majorBidi" w:hAnsiTheme="majorBidi" w:cstheme="majorBidi"/>
          <w:color w:val="000000"/>
          <w:spacing w:val="-4"/>
          <w:sz w:val="28"/>
          <w:cs/>
        </w:rPr>
        <w:t xml:space="preserve">ในปี </w:t>
      </w:r>
      <w:r w:rsidRPr="005D22DA">
        <w:rPr>
          <w:rFonts w:asciiTheme="majorBidi" w:hAnsiTheme="majorBidi" w:cstheme="majorBidi"/>
          <w:color w:val="000000"/>
          <w:spacing w:val="-4"/>
          <w:sz w:val="28"/>
        </w:rPr>
        <w:t>25</w:t>
      </w:r>
      <w:r w:rsidR="00B43BEC">
        <w:rPr>
          <w:rFonts w:asciiTheme="majorBidi" w:hAnsiTheme="majorBidi" w:cstheme="majorBidi"/>
          <w:color w:val="000000"/>
          <w:spacing w:val="-4"/>
          <w:sz w:val="28"/>
        </w:rPr>
        <w:t>62</w:t>
      </w:r>
      <w:r w:rsidRPr="005D22DA">
        <w:rPr>
          <w:rFonts w:asciiTheme="majorBidi" w:hAnsiTheme="majorBidi" w:cstheme="majorBidi"/>
          <w:color w:val="000000"/>
          <w:spacing w:val="-4"/>
          <w:sz w:val="28"/>
          <w:cs/>
        </w:rPr>
        <w:t xml:space="preserve"> </w:t>
      </w:r>
      <w:r w:rsidR="00A96935" w:rsidRPr="005D22DA">
        <w:rPr>
          <w:rFonts w:asciiTheme="majorBidi" w:hAnsiTheme="majorBidi" w:cstheme="majorBidi"/>
          <w:color w:val="000000"/>
          <w:spacing w:val="-4"/>
          <w:sz w:val="28"/>
          <w:cs/>
        </w:rPr>
        <w:t>มีกระแสเงินสด</w:t>
      </w:r>
      <w:r w:rsidR="00B43BEC">
        <w:rPr>
          <w:rFonts w:asciiTheme="majorBidi" w:hAnsiTheme="majorBidi" w:cstheme="majorBidi" w:hint="cs"/>
          <w:color w:val="000000"/>
          <w:spacing w:val="-4"/>
          <w:sz w:val="28"/>
          <w:cs/>
        </w:rPr>
        <w:t>สุทธิ</w:t>
      </w:r>
      <w:r w:rsidR="00DD5314" w:rsidRPr="005D22DA">
        <w:rPr>
          <w:rFonts w:asciiTheme="majorBidi" w:hAnsiTheme="majorBidi" w:cstheme="majorBidi"/>
          <w:color w:val="000000"/>
          <w:spacing w:val="-4"/>
          <w:sz w:val="28"/>
          <w:cs/>
        </w:rPr>
        <w:t>ใช้ไป</w:t>
      </w:r>
      <w:r w:rsidRPr="005D22DA">
        <w:rPr>
          <w:rFonts w:asciiTheme="majorBidi" w:hAnsiTheme="majorBidi" w:cstheme="majorBidi"/>
          <w:color w:val="000000"/>
          <w:spacing w:val="-4"/>
          <w:sz w:val="28"/>
          <w:cs/>
        </w:rPr>
        <w:t xml:space="preserve">ในกิจกรรมลงทุนจำนวน </w:t>
      </w:r>
      <w:r w:rsidR="00B43BEC">
        <w:rPr>
          <w:rFonts w:asciiTheme="majorBidi" w:hAnsiTheme="majorBidi" w:cstheme="majorBidi"/>
          <w:color w:val="000000"/>
          <w:spacing w:val="-4"/>
          <w:sz w:val="28"/>
        </w:rPr>
        <w:t>1,880.14</w:t>
      </w:r>
      <w:r w:rsidRPr="00CD2065">
        <w:rPr>
          <w:rFonts w:asciiTheme="majorBidi" w:hAnsiTheme="majorBidi" w:cstheme="majorBidi"/>
          <w:color w:val="000000"/>
          <w:spacing w:val="-4"/>
          <w:sz w:val="28"/>
          <w:cs/>
        </w:rPr>
        <w:t xml:space="preserve"> </w:t>
      </w:r>
      <w:r w:rsidRPr="005D22DA">
        <w:rPr>
          <w:rFonts w:asciiTheme="majorBidi" w:hAnsiTheme="majorBidi" w:cstheme="majorBidi"/>
          <w:color w:val="000000"/>
          <w:spacing w:val="-4"/>
          <w:sz w:val="28"/>
          <w:cs/>
        </w:rPr>
        <w:t xml:space="preserve">ล้านบาท </w:t>
      </w:r>
      <w:r w:rsidR="0075420C" w:rsidRPr="005D22DA">
        <w:rPr>
          <w:rFonts w:asciiTheme="majorBidi" w:hAnsiTheme="majorBidi" w:cstheme="majorBidi"/>
          <w:color w:val="000000"/>
          <w:spacing w:val="-4"/>
          <w:sz w:val="28"/>
          <w:cs/>
        </w:rPr>
        <w:t>เพิ่มขึ้น</w:t>
      </w:r>
      <w:r w:rsidR="00284F7F" w:rsidRPr="005D22DA">
        <w:rPr>
          <w:rFonts w:asciiTheme="majorBidi" w:hAnsiTheme="majorBidi" w:cstheme="majorBidi"/>
          <w:color w:val="000000"/>
          <w:spacing w:val="-4"/>
          <w:sz w:val="28"/>
          <w:cs/>
        </w:rPr>
        <w:t xml:space="preserve">จากปี </w:t>
      </w:r>
      <w:r w:rsidR="00284F7F" w:rsidRPr="005D22DA">
        <w:rPr>
          <w:rFonts w:asciiTheme="majorBidi" w:hAnsiTheme="majorBidi" w:cstheme="majorBidi"/>
          <w:color w:val="000000"/>
          <w:spacing w:val="-4"/>
          <w:sz w:val="28"/>
        </w:rPr>
        <w:t>256</w:t>
      </w:r>
      <w:r w:rsidR="00B43BEC">
        <w:rPr>
          <w:rFonts w:asciiTheme="majorBidi" w:hAnsiTheme="majorBidi" w:cstheme="majorBidi"/>
          <w:color w:val="000000"/>
          <w:spacing w:val="-4"/>
          <w:sz w:val="28"/>
        </w:rPr>
        <w:t>1</w:t>
      </w:r>
      <w:r w:rsidR="00284F7F" w:rsidRPr="005D22DA">
        <w:rPr>
          <w:rFonts w:asciiTheme="majorBidi" w:hAnsiTheme="majorBidi" w:cstheme="majorBidi"/>
          <w:color w:val="000000"/>
          <w:spacing w:val="-4"/>
          <w:sz w:val="28"/>
        </w:rPr>
        <w:t xml:space="preserve"> </w:t>
      </w:r>
      <w:r w:rsidR="00284F7F" w:rsidRPr="005D22DA">
        <w:rPr>
          <w:rFonts w:asciiTheme="majorBidi" w:hAnsiTheme="majorBidi" w:cstheme="majorBidi"/>
          <w:color w:val="000000"/>
          <w:spacing w:val="-4"/>
          <w:sz w:val="28"/>
          <w:cs/>
        </w:rPr>
        <w:t xml:space="preserve">จำนวน </w:t>
      </w:r>
      <w:r w:rsidR="00B43BEC">
        <w:rPr>
          <w:rFonts w:asciiTheme="majorBidi" w:hAnsiTheme="majorBidi" w:cstheme="majorBidi"/>
          <w:color w:val="000000"/>
          <w:spacing w:val="-4"/>
          <w:sz w:val="28"/>
        </w:rPr>
        <w:t>1,477.44</w:t>
      </w:r>
      <w:r w:rsidR="00284F7F" w:rsidRPr="005D22DA">
        <w:rPr>
          <w:rFonts w:asciiTheme="majorBidi" w:hAnsiTheme="majorBidi" w:cstheme="majorBidi"/>
          <w:color w:val="000000"/>
          <w:spacing w:val="-4"/>
          <w:sz w:val="28"/>
        </w:rPr>
        <w:t xml:space="preserve"> </w:t>
      </w:r>
      <w:r w:rsidR="00284F7F" w:rsidRPr="005D22DA">
        <w:rPr>
          <w:rFonts w:asciiTheme="majorBidi" w:hAnsiTheme="majorBidi" w:cstheme="majorBidi"/>
          <w:color w:val="000000"/>
          <w:spacing w:val="-4"/>
          <w:sz w:val="28"/>
          <w:cs/>
        </w:rPr>
        <w:t>ล้านบาท</w:t>
      </w:r>
      <w:r w:rsidR="001262F6" w:rsidRPr="005D22DA">
        <w:rPr>
          <w:rFonts w:asciiTheme="majorBidi" w:hAnsiTheme="majorBidi" w:cstheme="majorBidi"/>
          <w:color w:val="000000"/>
          <w:spacing w:val="-4"/>
          <w:sz w:val="28"/>
          <w:cs/>
        </w:rPr>
        <w:t xml:space="preserve"> </w:t>
      </w:r>
      <w:r w:rsidR="005D5F5E" w:rsidRPr="00CD2065">
        <w:rPr>
          <w:rFonts w:asciiTheme="majorBidi" w:hAnsiTheme="majorBidi" w:cstheme="majorBidi"/>
          <w:color w:val="000000"/>
          <w:spacing w:val="-4"/>
          <w:sz w:val="28"/>
          <w:cs/>
        </w:rPr>
        <w:t>ส่วนใหญ่เกิดจาก</w:t>
      </w:r>
      <w:r w:rsidR="001262F6" w:rsidRPr="001E4E01">
        <w:rPr>
          <w:rFonts w:asciiTheme="majorBidi" w:hAnsiTheme="majorBidi" w:cstheme="majorBidi"/>
          <w:color w:val="000000"/>
          <w:sz w:val="28"/>
          <w:cs/>
        </w:rPr>
        <w:t>ใน</w:t>
      </w:r>
      <w:r w:rsidR="001262F6" w:rsidRPr="00CD2065">
        <w:rPr>
          <w:rFonts w:asciiTheme="majorBidi" w:hAnsiTheme="majorBidi" w:cstheme="majorBidi"/>
          <w:color w:val="000000"/>
          <w:spacing w:val="-4"/>
          <w:sz w:val="28"/>
          <w:cs/>
        </w:rPr>
        <w:t xml:space="preserve">ปี </w:t>
      </w:r>
      <w:r w:rsidR="001262F6" w:rsidRPr="00CD2065">
        <w:rPr>
          <w:rFonts w:asciiTheme="majorBidi" w:hAnsiTheme="majorBidi" w:cstheme="majorBidi"/>
          <w:color w:val="000000"/>
          <w:spacing w:val="-4"/>
          <w:sz w:val="28"/>
        </w:rPr>
        <w:t>256</w:t>
      </w:r>
      <w:r w:rsidR="00AD7D8F">
        <w:rPr>
          <w:rFonts w:asciiTheme="majorBidi" w:hAnsiTheme="majorBidi" w:cstheme="majorBidi"/>
          <w:color w:val="000000"/>
          <w:spacing w:val="-4"/>
          <w:sz w:val="28"/>
        </w:rPr>
        <w:t>2</w:t>
      </w:r>
      <w:r w:rsidR="001262F6" w:rsidRPr="00CD2065">
        <w:rPr>
          <w:rFonts w:asciiTheme="majorBidi" w:hAnsiTheme="majorBidi" w:cstheme="majorBidi"/>
          <w:color w:val="000000"/>
          <w:spacing w:val="-4"/>
          <w:sz w:val="28"/>
        </w:rPr>
        <w:t xml:space="preserve"> </w:t>
      </w:r>
      <w:r w:rsidR="00012738" w:rsidRPr="00CD2065">
        <w:rPr>
          <w:rFonts w:asciiTheme="majorBidi" w:hAnsiTheme="majorBidi" w:cstheme="majorBidi"/>
          <w:color w:val="000000"/>
          <w:spacing w:val="-4"/>
          <w:sz w:val="28"/>
          <w:cs/>
        </w:rPr>
        <w:t>มีเงินรับ</w:t>
      </w:r>
      <w:r w:rsidR="00B43BEC">
        <w:rPr>
          <w:rFonts w:asciiTheme="majorBidi" w:hAnsiTheme="majorBidi" w:cstheme="majorBidi" w:hint="cs"/>
          <w:color w:val="000000"/>
          <w:spacing w:val="-4"/>
          <w:sz w:val="28"/>
          <w:cs/>
        </w:rPr>
        <w:t>สุทธิ</w:t>
      </w:r>
      <w:r w:rsidR="00012738" w:rsidRPr="00CD2065">
        <w:rPr>
          <w:rFonts w:asciiTheme="majorBidi" w:hAnsiTheme="majorBidi" w:cstheme="majorBidi"/>
          <w:color w:val="000000"/>
          <w:spacing w:val="-4"/>
          <w:sz w:val="28"/>
          <w:cs/>
        </w:rPr>
        <w:t>จากการ</w:t>
      </w:r>
      <w:r w:rsidR="001262F6" w:rsidRPr="00CD2065">
        <w:rPr>
          <w:rFonts w:asciiTheme="majorBidi" w:hAnsiTheme="majorBidi" w:cstheme="majorBidi"/>
          <w:color w:val="000000"/>
          <w:spacing w:val="-4"/>
          <w:sz w:val="28"/>
          <w:cs/>
        </w:rPr>
        <w:t xml:space="preserve">ขายหน่วยลงทุนจำนวน </w:t>
      </w:r>
      <w:r w:rsidR="00B43BEC">
        <w:rPr>
          <w:rFonts w:asciiTheme="majorBidi" w:hAnsiTheme="majorBidi" w:cstheme="majorBidi"/>
          <w:color w:val="000000"/>
          <w:spacing w:val="-4"/>
          <w:sz w:val="28"/>
        </w:rPr>
        <w:t>31.58</w:t>
      </w:r>
      <w:r w:rsidR="001262F6" w:rsidRPr="00CD2065">
        <w:rPr>
          <w:rFonts w:asciiTheme="majorBidi" w:hAnsiTheme="majorBidi" w:cstheme="majorBidi"/>
          <w:color w:val="000000"/>
          <w:spacing w:val="-4"/>
          <w:sz w:val="28"/>
        </w:rPr>
        <w:t xml:space="preserve"> </w:t>
      </w:r>
      <w:r w:rsidR="001262F6" w:rsidRPr="00CD2065">
        <w:rPr>
          <w:rFonts w:asciiTheme="majorBidi" w:hAnsiTheme="majorBidi" w:cstheme="majorBidi"/>
          <w:color w:val="000000"/>
          <w:spacing w:val="-4"/>
          <w:sz w:val="28"/>
          <w:cs/>
        </w:rPr>
        <w:t xml:space="preserve">ล้านบาท ซื้ออสังหาริมทรัพย์เพื่อการลงทุนจำนวน </w:t>
      </w:r>
      <w:r w:rsidR="00B43BEC">
        <w:rPr>
          <w:rFonts w:asciiTheme="majorBidi" w:hAnsiTheme="majorBidi" w:cstheme="majorBidi"/>
          <w:color w:val="000000"/>
          <w:spacing w:val="-4"/>
          <w:sz w:val="28"/>
        </w:rPr>
        <w:t>17.10</w:t>
      </w:r>
      <w:r w:rsidR="001262F6" w:rsidRPr="00CD2065">
        <w:rPr>
          <w:rFonts w:asciiTheme="majorBidi" w:hAnsiTheme="majorBidi" w:cstheme="majorBidi"/>
          <w:color w:val="000000"/>
          <w:spacing w:val="-4"/>
          <w:sz w:val="28"/>
        </w:rPr>
        <w:t xml:space="preserve"> </w:t>
      </w:r>
      <w:r w:rsidR="001262F6" w:rsidRPr="00CD2065">
        <w:rPr>
          <w:rFonts w:asciiTheme="majorBidi" w:hAnsiTheme="majorBidi" w:cstheme="majorBidi"/>
          <w:color w:val="000000"/>
          <w:spacing w:val="-4"/>
          <w:sz w:val="28"/>
          <w:cs/>
        </w:rPr>
        <w:t xml:space="preserve">ล้านบาท ซื้ออาคารและอุปกรณ์ และสินทรัพย์ไม่มีตัวตนจำนวน </w:t>
      </w:r>
      <w:r w:rsidR="00B43BEC">
        <w:rPr>
          <w:rFonts w:asciiTheme="majorBidi" w:hAnsiTheme="majorBidi" w:cstheme="majorBidi"/>
          <w:color w:val="000000"/>
          <w:spacing w:val="-4"/>
          <w:sz w:val="28"/>
        </w:rPr>
        <w:t>83.43</w:t>
      </w:r>
      <w:r w:rsidR="001262F6" w:rsidRPr="00CD2065">
        <w:rPr>
          <w:rFonts w:asciiTheme="majorBidi" w:hAnsiTheme="majorBidi" w:cstheme="majorBidi"/>
          <w:color w:val="000000"/>
          <w:spacing w:val="-4"/>
          <w:sz w:val="28"/>
        </w:rPr>
        <w:t xml:space="preserve"> </w:t>
      </w:r>
      <w:r w:rsidR="001262F6" w:rsidRPr="00CD2065">
        <w:rPr>
          <w:rFonts w:asciiTheme="majorBidi" w:hAnsiTheme="majorBidi" w:cstheme="majorBidi"/>
          <w:color w:val="000000"/>
          <w:spacing w:val="-4"/>
          <w:sz w:val="28"/>
          <w:cs/>
        </w:rPr>
        <w:t xml:space="preserve">ล้านบาท ซื้อที่ดินและส่วนปรับปรุงรอการพัฒนาจำนวน </w:t>
      </w:r>
      <w:r w:rsidR="00B43BEC">
        <w:rPr>
          <w:rFonts w:asciiTheme="majorBidi" w:hAnsiTheme="majorBidi" w:cstheme="majorBidi"/>
          <w:color w:val="000000"/>
          <w:spacing w:val="-4"/>
          <w:sz w:val="28"/>
        </w:rPr>
        <w:t>1,753.97</w:t>
      </w:r>
      <w:r w:rsidR="001262F6" w:rsidRPr="00CD2065">
        <w:rPr>
          <w:rFonts w:asciiTheme="majorBidi" w:hAnsiTheme="majorBidi" w:cstheme="majorBidi"/>
          <w:color w:val="000000"/>
          <w:spacing w:val="-4"/>
          <w:sz w:val="28"/>
        </w:rPr>
        <w:t xml:space="preserve"> </w:t>
      </w:r>
      <w:r w:rsidR="001262F6" w:rsidRPr="00CD2065">
        <w:rPr>
          <w:rFonts w:asciiTheme="majorBidi" w:hAnsiTheme="majorBidi" w:cstheme="majorBidi"/>
          <w:color w:val="000000"/>
          <w:spacing w:val="-4"/>
          <w:sz w:val="28"/>
          <w:cs/>
        </w:rPr>
        <w:t>ล้านบาท</w:t>
      </w:r>
      <w:r w:rsidR="001262F6" w:rsidRPr="005D22DA">
        <w:rPr>
          <w:rFonts w:asciiTheme="majorBidi" w:hAnsiTheme="majorBidi" w:cstheme="majorBidi"/>
          <w:color w:val="000000"/>
          <w:spacing w:val="-4"/>
          <w:sz w:val="28"/>
          <w:cs/>
        </w:rPr>
        <w:t xml:space="preserve"> </w:t>
      </w:r>
    </w:p>
    <w:p w14:paraId="1F2A3F45" w14:textId="414D4B69" w:rsidR="003E2D22" w:rsidRPr="003255FD" w:rsidRDefault="004F3EEA" w:rsidP="00306F10">
      <w:pPr>
        <w:pStyle w:val="ListParagraph"/>
        <w:numPr>
          <w:ilvl w:val="0"/>
          <w:numId w:val="38"/>
        </w:numPr>
        <w:tabs>
          <w:tab w:val="left" w:pos="720"/>
        </w:tabs>
        <w:spacing w:after="0" w:line="240" w:lineRule="auto"/>
        <w:ind w:left="0" w:right="43" w:firstLine="450"/>
        <w:jc w:val="thaiDistribute"/>
        <w:rPr>
          <w:rFonts w:asciiTheme="majorBidi" w:hAnsiTheme="majorBidi" w:cstheme="majorBidi"/>
          <w:color w:val="000000"/>
          <w:spacing w:val="-4"/>
          <w:sz w:val="28"/>
          <w:cs/>
        </w:rPr>
      </w:pPr>
      <w:r w:rsidRPr="003255FD">
        <w:rPr>
          <w:rFonts w:asciiTheme="majorBidi" w:hAnsiTheme="majorBidi" w:cstheme="majorBidi"/>
          <w:color w:val="000000"/>
          <w:spacing w:val="-6"/>
          <w:sz w:val="28"/>
          <w:cs/>
        </w:rPr>
        <w:t xml:space="preserve">ในปี </w:t>
      </w:r>
      <w:r w:rsidRPr="003255FD">
        <w:rPr>
          <w:rFonts w:asciiTheme="majorBidi" w:hAnsiTheme="majorBidi" w:cstheme="majorBidi"/>
          <w:color w:val="000000"/>
          <w:spacing w:val="-6"/>
          <w:sz w:val="28"/>
        </w:rPr>
        <w:t>25</w:t>
      </w:r>
      <w:r w:rsidR="002D0832" w:rsidRPr="003255FD">
        <w:rPr>
          <w:rFonts w:asciiTheme="majorBidi" w:hAnsiTheme="majorBidi" w:cstheme="majorBidi"/>
          <w:color w:val="000000"/>
          <w:spacing w:val="-6"/>
          <w:sz w:val="28"/>
        </w:rPr>
        <w:t>6</w:t>
      </w:r>
      <w:r w:rsidR="00AD7D8F" w:rsidRPr="003255FD">
        <w:rPr>
          <w:rFonts w:asciiTheme="majorBidi" w:hAnsiTheme="majorBidi" w:cstheme="majorBidi"/>
          <w:color w:val="000000"/>
          <w:spacing w:val="-6"/>
          <w:sz w:val="28"/>
        </w:rPr>
        <w:t>2</w:t>
      </w:r>
      <w:r w:rsidR="002D0832" w:rsidRPr="003255FD">
        <w:rPr>
          <w:rFonts w:asciiTheme="majorBidi" w:hAnsiTheme="majorBidi" w:cstheme="majorBidi"/>
          <w:color w:val="000000"/>
          <w:spacing w:val="-6"/>
          <w:sz w:val="28"/>
          <w:cs/>
        </w:rPr>
        <w:t xml:space="preserve"> มีกระแสเงินสด</w:t>
      </w:r>
      <w:r w:rsidR="00B43BEC" w:rsidRPr="003255FD">
        <w:rPr>
          <w:rFonts w:asciiTheme="majorBidi" w:hAnsiTheme="majorBidi" w:cstheme="majorBidi" w:hint="cs"/>
          <w:color w:val="000000"/>
          <w:spacing w:val="-6"/>
          <w:sz w:val="28"/>
          <w:cs/>
        </w:rPr>
        <w:t>สุทธิจาก</w:t>
      </w:r>
      <w:r w:rsidR="00F57BDB" w:rsidRPr="003255FD">
        <w:rPr>
          <w:rFonts w:asciiTheme="majorBidi" w:hAnsiTheme="majorBidi" w:cstheme="majorBidi"/>
          <w:color w:val="000000"/>
          <w:spacing w:val="-6"/>
          <w:sz w:val="28"/>
          <w:cs/>
        </w:rPr>
        <w:t>กิจกรรมจัดหาเงิน</w:t>
      </w:r>
      <w:r w:rsidRPr="003255FD">
        <w:rPr>
          <w:rFonts w:asciiTheme="majorBidi" w:hAnsiTheme="majorBidi" w:cstheme="majorBidi"/>
          <w:color w:val="000000"/>
          <w:spacing w:val="-6"/>
          <w:sz w:val="28"/>
          <w:cs/>
        </w:rPr>
        <w:t xml:space="preserve"> จำนวน </w:t>
      </w:r>
      <w:r w:rsidR="00B43BEC" w:rsidRPr="003255FD">
        <w:rPr>
          <w:rFonts w:asciiTheme="majorBidi" w:hAnsiTheme="majorBidi" w:cstheme="majorBidi"/>
          <w:color w:val="000000"/>
          <w:spacing w:val="-6"/>
          <w:sz w:val="28"/>
        </w:rPr>
        <w:t>1,523.56</w:t>
      </w:r>
      <w:r w:rsidR="00517ECB" w:rsidRPr="003255FD">
        <w:rPr>
          <w:rFonts w:asciiTheme="majorBidi" w:hAnsiTheme="majorBidi" w:cstheme="majorBidi"/>
          <w:color w:val="000000"/>
          <w:spacing w:val="-6"/>
          <w:sz w:val="28"/>
          <w:cs/>
        </w:rPr>
        <w:t xml:space="preserve"> ล้านบาท </w:t>
      </w:r>
      <w:r w:rsidR="00B43BEC" w:rsidRPr="003255FD">
        <w:rPr>
          <w:rFonts w:asciiTheme="majorBidi" w:hAnsiTheme="majorBidi" w:cstheme="majorBidi" w:hint="cs"/>
          <w:color w:val="000000"/>
          <w:spacing w:val="-6"/>
          <w:sz w:val="28"/>
          <w:cs/>
        </w:rPr>
        <w:t>เพิ่มขึ้น</w:t>
      </w:r>
      <w:r w:rsidRPr="003255FD">
        <w:rPr>
          <w:rFonts w:asciiTheme="majorBidi" w:hAnsiTheme="majorBidi" w:cstheme="majorBidi"/>
          <w:color w:val="000000"/>
          <w:spacing w:val="-6"/>
          <w:sz w:val="28"/>
          <w:cs/>
        </w:rPr>
        <w:t xml:space="preserve">จากปี </w:t>
      </w:r>
      <w:r w:rsidRPr="003255FD">
        <w:rPr>
          <w:rFonts w:asciiTheme="majorBidi" w:hAnsiTheme="majorBidi" w:cstheme="majorBidi"/>
          <w:color w:val="000000"/>
          <w:spacing w:val="-6"/>
          <w:sz w:val="28"/>
        </w:rPr>
        <w:t>25</w:t>
      </w:r>
      <w:r w:rsidR="00517ECB" w:rsidRPr="003255FD">
        <w:rPr>
          <w:rFonts w:asciiTheme="majorBidi" w:hAnsiTheme="majorBidi" w:cstheme="majorBidi"/>
          <w:color w:val="000000"/>
          <w:spacing w:val="-6"/>
          <w:sz w:val="28"/>
        </w:rPr>
        <w:t>6</w:t>
      </w:r>
      <w:r w:rsidR="00AD7D8F" w:rsidRPr="003255FD">
        <w:rPr>
          <w:rFonts w:asciiTheme="majorBidi" w:hAnsiTheme="majorBidi" w:cstheme="majorBidi"/>
          <w:color w:val="000000"/>
          <w:spacing w:val="-6"/>
          <w:sz w:val="28"/>
        </w:rPr>
        <w:t>1</w:t>
      </w:r>
      <w:r w:rsidRPr="003255FD">
        <w:rPr>
          <w:rFonts w:asciiTheme="majorBidi" w:hAnsiTheme="majorBidi" w:cstheme="majorBidi"/>
          <w:color w:val="000000"/>
          <w:spacing w:val="-6"/>
          <w:sz w:val="28"/>
          <w:cs/>
        </w:rPr>
        <w:t xml:space="preserve"> จำนวน </w:t>
      </w:r>
      <w:r w:rsidR="00E96E3E" w:rsidRPr="003255FD">
        <w:rPr>
          <w:rFonts w:asciiTheme="majorBidi" w:hAnsiTheme="majorBidi" w:cstheme="majorBidi"/>
          <w:color w:val="000000"/>
          <w:spacing w:val="-6"/>
          <w:sz w:val="28"/>
        </w:rPr>
        <w:t>1,780.28</w:t>
      </w:r>
      <w:r w:rsidR="00D55BDE" w:rsidRPr="003255FD">
        <w:rPr>
          <w:rFonts w:asciiTheme="majorBidi" w:hAnsiTheme="majorBidi" w:cstheme="majorBidi"/>
          <w:color w:val="000000"/>
          <w:spacing w:val="-6"/>
          <w:sz w:val="28"/>
          <w:cs/>
        </w:rPr>
        <w:t xml:space="preserve"> ล้านบาท </w:t>
      </w:r>
      <w:r w:rsidR="00B43BEC" w:rsidRPr="003255FD">
        <w:rPr>
          <w:rFonts w:asciiTheme="majorBidi" w:hAnsiTheme="majorBidi" w:cstheme="majorBidi" w:hint="cs"/>
          <w:color w:val="000000"/>
          <w:spacing w:val="-6"/>
          <w:sz w:val="28"/>
          <w:cs/>
        </w:rPr>
        <w:t>เนื่องจาก</w:t>
      </w:r>
      <w:r w:rsidR="0078383C" w:rsidRPr="003255FD">
        <w:rPr>
          <w:rFonts w:asciiTheme="majorBidi" w:hAnsiTheme="majorBidi" w:cstheme="majorBidi"/>
          <w:color w:val="000000"/>
          <w:spacing w:val="-6"/>
          <w:sz w:val="28"/>
          <w:cs/>
        </w:rPr>
        <w:t xml:space="preserve">ปี </w:t>
      </w:r>
      <w:r w:rsidR="0078383C" w:rsidRPr="003255FD">
        <w:rPr>
          <w:rFonts w:asciiTheme="majorBidi" w:hAnsiTheme="majorBidi" w:cstheme="majorBidi"/>
          <w:color w:val="000000"/>
          <w:spacing w:val="-6"/>
          <w:sz w:val="28"/>
        </w:rPr>
        <w:t>25</w:t>
      </w:r>
      <w:r w:rsidR="00517ECB" w:rsidRPr="003255FD">
        <w:rPr>
          <w:rFonts w:asciiTheme="majorBidi" w:hAnsiTheme="majorBidi" w:cstheme="majorBidi"/>
          <w:color w:val="000000"/>
          <w:spacing w:val="-6"/>
          <w:sz w:val="28"/>
        </w:rPr>
        <w:t>6</w:t>
      </w:r>
      <w:r w:rsidR="00E96E3E" w:rsidRPr="003255FD">
        <w:rPr>
          <w:rFonts w:asciiTheme="majorBidi" w:hAnsiTheme="majorBidi" w:cstheme="majorBidi"/>
          <w:color w:val="000000"/>
          <w:spacing w:val="-6"/>
          <w:sz w:val="28"/>
        </w:rPr>
        <w:t>2</w:t>
      </w:r>
      <w:r w:rsidR="0078383C" w:rsidRPr="003255FD">
        <w:rPr>
          <w:rFonts w:asciiTheme="majorBidi" w:hAnsiTheme="majorBidi" w:cstheme="majorBidi"/>
          <w:color w:val="000000"/>
          <w:spacing w:val="-6"/>
          <w:sz w:val="28"/>
          <w:cs/>
        </w:rPr>
        <w:t xml:space="preserve"> </w:t>
      </w:r>
      <w:r w:rsidRPr="003255FD">
        <w:rPr>
          <w:rFonts w:asciiTheme="majorBidi" w:hAnsiTheme="majorBidi" w:cstheme="majorBidi"/>
          <w:color w:val="000000"/>
          <w:spacing w:val="-6"/>
          <w:sz w:val="28"/>
          <w:cs/>
        </w:rPr>
        <w:t>บริ</w:t>
      </w:r>
      <w:r w:rsidR="002E3D26" w:rsidRPr="003255FD">
        <w:rPr>
          <w:rFonts w:asciiTheme="majorBidi" w:hAnsiTheme="majorBidi" w:cstheme="majorBidi"/>
          <w:color w:val="000000"/>
          <w:spacing w:val="-6"/>
          <w:sz w:val="28"/>
          <w:cs/>
        </w:rPr>
        <w:t>ษัท</w:t>
      </w:r>
      <w:r w:rsidR="006018C5" w:rsidRPr="003255FD">
        <w:rPr>
          <w:rFonts w:asciiTheme="majorBidi" w:hAnsiTheme="majorBidi" w:cstheme="majorBidi"/>
          <w:color w:val="000000"/>
          <w:spacing w:val="-6"/>
          <w:sz w:val="28"/>
          <w:cs/>
        </w:rPr>
        <w:t>เบิกเงินกู้ยืมระยะสั้นและระยะยาว</w:t>
      </w:r>
      <w:r w:rsidR="00B43BEC" w:rsidRPr="003255FD">
        <w:rPr>
          <w:rFonts w:asciiTheme="majorBidi" w:hAnsiTheme="majorBidi" w:cstheme="majorBidi" w:hint="cs"/>
          <w:color w:val="000000"/>
          <w:spacing w:val="-6"/>
          <w:sz w:val="28"/>
          <w:cs/>
        </w:rPr>
        <w:t>เพื่อพัฒนาโครงการใหม่</w:t>
      </w:r>
      <w:r w:rsidR="006018C5" w:rsidRPr="003255FD">
        <w:rPr>
          <w:rFonts w:asciiTheme="majorBidi" w:hAnsiTheme="majorBidi" w:cstheme="majorBidi"/>
          <w:color w:val="000000"/>
          <w:spacing w:val="-6"/>
          <w:sz w:val="28"/>
          <w:cs/>
        </w:rPr>
        <w:t xml:space="preserve">รวมจำนวน </w:t>
      </w:r>
      <w:r w:rsidR="00E96E3E" w:rsidRPr="003255FD">
        <w:rPr>
          <w:rFonts w:asciiTheme="majorBidi" w:hAnsiTheme="majorBidi" w:cstheme="majorBidi"/>
          <w:color w:val="000000"/>
          <w:spacing w:val="-6"/>
          <w:sz w:val="28"/>
        </w:rPr>
        <w:t>2,440.68</w:t>
      </w:r>
      <w:r w:rsidR="006018C5" w:rsidRPr="003255FD">
        <w:rPr>
          <w:rFonts w:asciiTheme="majorBidi" w:hAnsiTheme="majorBidi" w:cstheme="majorBidi"/>
          <w:color w:val="000000"/>
          <w:spacing w:val="-6"/>
          <w:sz w:val="28"/>
          <w:cs/>
        </w:rPr>
        <w:t xml:space="preserve"> ล้านบาท จ่าย</w:t>
      </w:r>
      <w:r w:rsidR="00517ECB" w:rsidRPr="003255FD">
        <w:rPr>
          <w:rFonts w:asciiTheme="majorBidi" w:hAnsiTheme="majorBidi" w:cstheme="majorBidi"/>
          <w:color w:val="000000"/>
          <w:spacing w:val="-6"/>
          <w:sz w:val="28"/>
          <w:cs/>
        </w:rPr>
        <w:t>ชำระคืนเงินกู้</w:t>
      </w:r>
      <w:r w:rsidR="00643557" w:rsidRPr="003255FD">
        <w:rPr>
          <w:rFonts w:asciiTheme="majorBidi" w:hAnsiTheme="majorBidi" w:cstheme="majorBidi"/>
          <w:color w:val="000000"/>
          <w:spacing w:val="-6"/>
          <w:sz w:val="28"/>
          <w:cs/>
        </w:rPr>
        <w:t>ยืม</w:t>
      </w:r>
      <w:r w:rsidR="006018C5" w:rsidRPr="003255FD">
        <w:rPr>
          <w:rFonts w:asciiTheme="majorBidi" w:hAnsiTheme="majorBidi" w:cstheme="majorBidi"/>
          <w:color w:val="000000"/>
          <w:spacing w:val="-6"/>
          <w:sz w:val="28"/>
          <w:cs/>
        </w:rPr>
        <w:t>ระยะสั้นและ</w:t>
      </w:r>
      <w:r w:rsidR="006018C5" w:rsidRPr="003255FD">
        <w:rPr>
          <w:rFonts w:asciiTheme="majorBidi" w:hAnsiTheme="majorBidi" w:cstheme="majorBidi"/>
          <w:color w:val="000000"/>
          <w:sz w:val="28"/>
          <w:cs/>
        </w:rPr>
        <w:t>ระยะ</w:t>
      </w:r>
      <w:r w:rsidR="006018C5" w:rsidRPr="003255FD">
        <w:rPr>
          <w:rFonts w:asciiTheme="majorBidi" w:hAnsiTheme="majorBidi" w:cstheme="majorBidi"/>
          <w:color w:val="000000"/>
          <w:spacing w:val="-6"/>
          <w:sz w:val="28"/>
          <w:cs/>
        </w:rPr>
        <w:t xml:space="preserve">ยาว รวมจำนวน </w:t>
      </w:r>
      <w:r w:rsidR="00E96E3E" w:rsidRPr="003255FD">
        <w:rPr>
          <w:rFonts w:asciiTheme="majorBidi" w:hAnsiTheme="majorBidi" w:cstheme="majorBidi"/>
          <w:color w:val="000000"/>
          <w:spacing w:val="-6"/>
          <w:sz w:val="28"/>
        </w:rPr>
        <w:t>817.0</w:t>
      </w:r>
      <w:r w:rsidR="00B43BEC" w:rsidRPr="003255FD">
        <w:rPr>
          <w:rFonts w:asciiTheme="majorBidi" w:hAnsiTheme="majorBidi" w:cstheme="majorBidi"/>
          <w:color w:val="000000"/>
          <w:spacing w:val="-6"/>
          <w:sz w:val="28"/>
        </w:rPr>
        <w:t>6</w:t>
      </w:r>
      <w:r w:rsidR="006018C5" w:rsidRPr="003255FD">
        <w:rPr>
          <w:rFonts w:asciiTheme="majorBidi" w:hAnsiTheme="majorBidi" w:cstheme="majorBidi"/>
          <w:color w:val="000000"/>
          <w:spacing w:val="-6"/>
          <w:sz w:val="28"/>
        </w:rPr>
        <w:t xml:space="preserve"> </w:t>
      </w:r>
      <w:r w:rsidR="006018C5" w:rsidRPr="003255FD">
        <w:rPr>
          <w:rFonts w:asciiTheme="majorBidi" w:hAnsiTheme="majorBidi" w:cstheme="majorBidi"/>
          <w:color w:val="000000"/>
          <w:spacing w:val="-6"/>
          <w:sz w:val="28"/>
          <w:cs/>
        </w:rPr>
        <w:t xml:space="preserve">ล้านบาท </w:t>
      </w:r>
      <w:r w:rsidR="007415A6" w:rsidRPr="003255FD">
        <w:rPr>
          <w:rFonts w:asciiTheme="majorBidi" w:hAnsiTheme="majorBidi" w:cstheme="majorBidi"/>
          <w:color w:val="000000"/>
          <w:spacing w:val="-6"/>
          <w:sz w:val="28"/>
          <w:cs/>
        </w:rPr>
        <w:t>และจ่ายเงินปันผล</w:t>
      </w:r>
      <w:r w:rsidR="006018C5" w:rsidRPr="003255FD">
        <w:rPr>
          <w:rFonts w:asciiTheme="majorBidi" w:hAnsiTheme="majorBidi" w:cstheme="majorBidi"/>
          <w:color w:val="000000"/>
          <w:spacing w:val="-6"/>
          <w:sz w:val="28"/>
          <w:cs/>
        </w:rPr>
        <w:t xml:space="preserve"> </w:t>
      </w:r>
      <w:r w:rsidR="00E96E3E" w:rsidRPr="003255FD">
        <w:rPr>
          <w:rFonts w:asciiTheme="majorBidi" w:hAnsiTheme="majorBidi" w:cstheme="majorBidi"/>
          <w:color w:val="000000"/>
          <w:spacing w:val="-6"/>
          <w:sz w:val="28"/>
        </w:rPr>
        <w:t>100.0</w:t>
      </w:r>
      <w:r w:rsidR="00AD7D8F" w:rsidRPr="003255FD">
        <w:rPr>
          <w:rFonts w:asciiTheme="majorBidi" w:hAnsiTheme="majorBidi" w:cstheme="majorBidi"/>
          <w:color w:val="000000"/>
          <w:spacing w:val="-6"/>
          <w:sz w:val="28"/>
        </w:rPr>
        <w:t>6</w:t>
      </w:r>
      <w:r w:rsidR="006018C5" w:rsidRPr="003255FD">
        <w:rPr>
          <w:rFonts w:asciiTheme="majorBidi" w:hAnsiTheme="majorBidi" w:cstheme="majorBidi"/>
          <w:color w:val="000000"/>
          <w:spacing w:val="-6"/>
          <w:sz w:val="28"/>
        </w:rPr>
        <w:t xml:space="preserve"> </w:t>
      </w:r>
      <w:r w:rsidR="006018C5" w:rsidRPr="003255FD">
        <w:rPr>
          <w:rFonts w:asciiTheme="majorBidi" w:hAnsiTheme="majorBidi" w:cstheme="majorBidi"/>
          <w:color w:val="000000"/>
          <w:spacing w:val="-6"/>
          <w:sz w:val="28"/>
          <w:cs/>
        </w:rPr>
        <w:t>ล้านบาท</w:t>
      </w:r>
      <w:r w:rsidR="00517ECB" w:rsidRPr="003255FD">
        <w:rPr>
          <w:rFonts w:asciiTheme="majorBidi" w:hAnsiTheme="majorBidi" w:cstheme="majorBidi"/>
          <w:color w:val="000000"/>
          <w:spacing w:val="-6"/>
          <w:sz w:val="28"/>
          <w:cs/>
        </w:rPr>
        <w:t xml:space="preserve"> </w:t>
      </w:r>
      <w:r w:rsidR="0086398B" w:rsidRPr="003255FD">
        <w:rPr>
          <w:rFonts w:asciiTheme="majorBidi" w:hAnsiTheme="majorBidi" w:cstheme="majorBidi"/>
          <w:color w:val="000000"/>
          <w:spacing w:val="-6"/>
          <w:sz w:val="28"/>
          <w:cs/>
        </w:rPr>
        <w:t xml:space="preserve">ในขณะที่ปี </w:t>
      </w:r>
      <w:r w:rsidR="00D55BDE" w:rsidRPr="003255FD">
        <w:rPr>
          <w:rFonts w:asciiTheme="majorBidi" w:hAnsiTheme="majorBidi" w:cstheme="majorBidi"/>
          <w:color w:val="000000"/>
          <w:spacing w:val="-6"/>
          <w:sz w:val="28"/>
        </w:rPr>
        <w:t>25</w:t>
      </w:r>
      <w:r w:rsidR="007415A6" w:rsidRPr="003255FD">
        <w:rPr>
          <w:rFonts w:asciiTheme="majorBidi" w:hAnsiTheme="majorBidi" w:cstheme="majorBidi"/>
          <w:color w:val="000000"/>
          <w:spacing w:val="-6"/>
          <w:sz w:val="28"/>
        </w:rPr>
        <w:t>6</w:t>
      </w:r>
      <w:r w:rsidR="00E96E3E" w:rsidRPr="003255FD">
        <w:rPr>
          <w:rFonts w:asciiTheme="majorBidi" w:hAnsiTheme="majorBidi" w:cstheme="majorBidi"/>
          <w:color w:val="000000"/>
          <w:spacing w:val="-6"/>
          <w:sz w:val="28"/>
        </w:rPr>
        <w:t>1</w:t>
      </w:r>
      <w:r w:rsidR="0086398B" w:rsidRPr="003255FD">
        <w:rPr>
          <w:rFonts w:asciiTheme="majorBidi" w:hAnsiTheme="majorBidi" w:cstheme="majorBidi"/>
          <w:color w:val="000000"/>
          <w:spacing w:val="-6"/>
          <w:sz w:val="28"/>
          <w:cs/>
        </w:rPr>
        <w:t xml:space="preserve"> </w:t>
      </w:r>
      <w:r w:rsidR="006018C5" w:rsidRPr="003255FD">
        <w:rPr>
          <w:rFonts w:asciiTheme="majorBidi" w:hAnsiTheme="majorBidi" w:cstheme="majorBidi"/>
          <w:color w:val="000000"/>
          <w:spacing w:val="-6"/>
          <w:sz w:val="28"/>
          <w:cs/>
        </w:rPr>
        <w:t xml:space="preserve">เบิกเงินกู้ยืมรวม </w:t>
      </w:r>
      <w:r w:rsidR="006018C5" w:rsidRPr="003255FD">
        <w:rPr>
          <w:rFonts w:asciiTheme="majorBidi" w:hAnsiTheme="majorBidi" w:cstheme="majorBidi"/>
          <w:color w:val="000000"/>
          <w:spacing w:val="-6"/>
          <w:sz w:val="28"/>
        </w:rPr>
        <w:t>1,</w:t>
      </w:r>
      <w:r w:rsidR="00E96E3E" w:rsidRPr="003255FD">
        <w:rPr>
          <w:rFonts w:asciiTheme="majorBidi" w:hAnsiTheme="majorBidi" w:cstheme="majorBidi"/>
          <w:color w:val="000000"/>
          <w:spacing w:val="-6"/>
          <w:sz w:val="28"/>
        </w:rPr>
        <w:t>290.09</w:t>
      </w:r>
      <w:r w:rsidR="006018C5" w:rsidRPr="003255FD">
        <w:rPr>
          <w:rFonts w:asciiTheme="majorBidi" w:hAnsiTheme="majorBidi" w:cstheme="majorBidi"/>
          <w:color w:val="000000"/>
          <w:spacing w:val="-6"/>
          <w:sz w:val="28"/>
          <w:cs/>
        </w:rPr>
        <w:t xml:space="preserve"> ล้านบาท และจ่าย</w:t>
      </w:r>
      <w:r w:rsidR="007415A6" w:rsidRPr="003255FD">
        <w:rPr>
          <w:rFonts w:asciiTheme="majorBidi" w:hAnsiTheme="majorBidi" w:cstheme="majorBidi"/>
          <w:color w:val="000000"/>
          <w:spacing w:val="-6"/>
          <w:sz w:val="28"/>
          <w:cs/>
        </w:rPr>
        <w:t>ชำระคืนเงินกู้ยืม</w:t>
      </w:r>
      <w:r w:rsidR="0086398B" w:rsidRPr="003255FD">
        <w:rPr>
          <w:rFonts w:asciiTheme="majorBidi" w:hAnsiTheme="majorBidi" w:cstheme="majorBidi"/>
          <w:color w:val="000000"/>
          <w:spacing w:val="-6"/>
          <w:sz w:val="28"/>
          <w:cs/>
        </w:rPr>
        <w:t xml:space="preserve"> จำนวน </w:t>
      </w:r>
      <w:r w:rsidR="006018C5" w:rsidRPr="003255FD">
        <w:rPr>
          <w:rFonts w:asciiTheme="majorBidi" w:hAnsiTheme="majorBidi" w:cstheme="majorBidi"/>
          <w:color w:val="000000"/>
          <w:spacing w:val="-6"/>
          <w:sz w:val="28"/>
        </w:rPr>
        <w:t>1,</w:t>
      </w:r>
      <w:r w:rsidR="00E96E3E" w:rsidRPr="003255FD">
        <w:rPr>
          <w:rFonts w:asciiTheme="majorBidi" w:hAnsiTheme="majorBidi" w:cstheme="majorBidi"/>
          <w:color w:val="000000"/>
          <w:spacing w:val="-6"/>
          <w:sz w:val="28"/>
        </w:rPr>
        <w:t>269.50</w:t>
      </w:r>
      <w:r w:rsidR="0086398B" w:rsidRPr="003255FD">
        <w:rPr>
          <w:rFonts w:asciiTheme="majorBidi" w:hAnsiTheme="majorBidi" w:cstheme="majorBidi"/>
          <w:color w:val="000000"/>
          <w:spacing w:val="-6"/>
          <w:sz w:val="28"/>
          <w:cs/>
        </w:rPr>
        <w:t xml:space="preserve"> </w:t>
      </w:r>
      <w:r w:rsidR="00B7111B" w:rsidRPr="003255FD">
        <w:rPr>
          <w:rFonts w:asciiTheme="majorBidi" w:hAnsiTheme="majorBidi" w:cstheme="majorBidi"/>
          <w:color w:val="000000"/>
          <w:spacing w:val="-6"/>
          <w:sz w:val="28"/>
        </w:rPr>
        <w:t xml:space="preserve"> </w:t>
      </w:r>
      <w:r w:rsidR="0086398B" w:rsidRPr="003255FD">
        <w:rPr>
          <w:rFonts w:asciiTheme="majorBidi" w:hAnsiTheme="majorBidi" w:cstheme="majorBidi"/>
          <w:color w:val="000000"/>
          <w:spacing w:val="-6"/>
          <w:sz w:val="28"/>
          <w:cs/>
        </w:rPr>
        <w:t>ล้านบาท</w:t>
      </w:r>
      <w:r w:rsidR="00D55BDE" w:rsidRPr="003255FD">
        <w:rPr>
          <w:rFonts w:asciiTheme="majorBidi" w:hAnsiTheme="majorBidi" w:cstheme="majorBidi"/>
          <w:color w:val="000000"/>
          <w:spacing w:val="-6"/>
          <w:sz w:val="28"/>
          <w:cs/>
        </w:rPr>
        <w:t xml:space="preserve"> และจ่ายเงินปันผล</w:t>
      </w:r>
      <w:r w:rsidR="00A667D8" w:rsidRPr="003255FD">
        <w:rPr>
          <w:rFonts w:asciiTheme="majorBidi" w:hAnsiTheme="majorBidi" w:cstheme="majorBidi"/>
          <w:color w:val="000000"/>
          <w:spacing w:val="-6"/>
          <w:sz w:val="28"/>
          <w:cs/>
        </w:rPr>
        <w:t xml:space="preserve"> </w:t>
      </w:r>
      <w:r w:rsidR="00D55BDE" w:rsidRPr="003255FD">
        <w:rPr>
          <w:rFonts w:asciiTheme="majorBidi" w:hAnsiTheme="majorBidi" w:cstheme="majorBidi"/>
          <w:color w:val="000000"/>
          <w:spacing w:val="-6"/>
          <w:sz w:val="28"/>
          <w:cs/>
        </w:rPr>
        <w:t xml:space="preserve">จำนวน </w:t>
      </w:r>
      <w:r w:rsidR="00E96E3E" w:rsidRPr="003255FD">
        <w:rPr>
          <w:rFonts w:asciiTheme="majorBidi" w:hAnsiTheme="majorBidi" w:cstheme="majorBidi"/>
          <w:color w:val="000000"/>
          <w:spacing w:val="-6"/>
          <w:sz w:val="28"/>
        </w:rPr>
        <w:t>277.31</w:t>
      </w:r>
      <w:r w:rsidR="00D55BDE" w:rsidRPr="003255FD">
        <w:rPr>
          <w:rFonts w:asciiTheme="majorBidi" w:hAnsiTheme="majorBidi" w:cstheme="majorBidi"/>
          <w:color w:val="000000"/>
          <w:spacing w:val="-6"/>
          <w:sz w:val="28"/>
          <w:cs/>
        </w:rPr>
        <w:t xml:space="preserve"> ล้านบาท </w:t>
      </w:r>
    </w:p>
    <w:p w14:paraId="32C9F21D" w14:textId="77777777" w:rsidR="004F3EEA" w:rsidRPr="00CD2065" w:rsidRDefault="004F3EEA" w:rsidP="001E4E01">
      <w:pPr>
        <w:tabs>
          <w:tab w:val="left" w:pos="567"/>
        </w:tabs>
        <w:spacing w:before="240" w:after="0" w:line="240" w:lineRule="auto"/>
        <w:ind w:firstLine="450"/>
        <w:jc w:val="both"/>
        <w:rPr>
          <w:rFonts w:asciiTheme="majorBidi" w:eastAsia="Calibri" w:hAnsiTheme="majorBidi" w:cstheme="majorBidi"/>
          <w:b/>
          <w:bCs/>
          <w:color w:val="000000"/>
          <w:sz w:val="28"/>
        </w:rPr>
      </w:pPr>
      <w:r w:rsidRPr="00C45F20">
        <w:rPr>
          <w:rFonts w:asciiTheme="majorBidi" w:eastAsia="Calibri" w:hAnsiTheme="majorBidi" w:cstheme="majorBidi"/>
          <w:b/>
          <w:bCs/>
          <w:color w:val="000000"/>
          <w:sz w:val="28"/>
          <w:cs/>
        </w:rPr>
        <w:t>อัตราส่วนสภาพคล่อง</w:t>
      </w:r>
    </w:p>
    <w:p w14:paraId="085A1748" w14:textId="2D995CDE" w:rsidR="00313AC2" w:rsidRPr="00C45F20" w:rsidRDefault="004F3EEA" w:rsidP="00306F10">
      <w:pPr>
        <w:spacing w:after="0" w:line="240" w:lineRule="auto"/>
        <w:ind w:right="43" w:firstLine="450"/>
        <w:jc w:val="thaiDistribute"/>
        <w:rPr>
          <w:rFonts w:asciiTheme="majorBidi" w:eastAsia="Calibri" w:hAnsiTheme="majorBidi" w:cstheme="majorBidi"/>
          <w:color w:val="000000"/>
          <w:spacing w:val="-2"/>
          <w:sz w:val="28"/>
          <w:cs/>
        </w:rPr>
      </w:pPr>
      <w:r w:rsidRPr="00C45F20">
        <w:rPr>
          <w:rFonts w:asciiTheme="majorBidi" w:eastAsia="Calibri" w:hAnsiTheme="majorBidi" w:cstheme="majorBidi"/>
          <w:color w:val="000000"/>
          <w:spacing w:val="-2"/>
          <w:sz w:val="28"/>
          <w:cs/>
        </w:rPr>
        <w:t xml:space="preserve">อัตราส่วนสภาพคล่อง ณ วันที่ </w:t>
      </w:r>
      <w:r w:rsidRPr="00C45F20">
        <w:rPr>
          <w:rFonts w:asciiTheme="majorBidi" w:eastAsia="Calibri" w:hAnsiTheme="majorBidi" w:cstheme="majorBidi"/>
          <w:color w:val="000000"/>
          <w:spacing w:val="-2"/>
          <w:sz w:val="28"/>
        </w:rPr>
        <w:t>31</w:t>
      </w:r>
      <w:r w:rsidRPr="00C45F20">
        <w:rPr>
          <w:rFonts w:asciiTheme="majorBidi" w:eastAsia="Calibri" w:hAnsiTheme="majorBidi" w:cstheme="majorBidi"/>
          <w:color w:val="000000"/>
          <w:spacing w:val="-2"/>
          <w:sz w:val="28"/>
          <w:cs/>
        </w:rPr>
        <w:t xml:space="preserve"> ธันวาคม </w:t>
      </w:r>
      <w:r w:rsidRPr="00C45F20">
        <w:rPr>
          <w:rFonts w:asciiTheme="majorBidi" w:eastAsia="Calibri" w:hAnsiTheme="majorBidi" w:cstheme="majorBidi"/>
          <w:color w:val="000000"/>
          <w:spacing w:val="-2"/>
          <w:sz w:val="28"/>
        </w:rPr>
        <w:t>25</w:t>
      </w:r>
      <w:r w:rsidR="0073649B" w:rsidRPr="00C45F20">
        <w:rPr>
          <w:rFonts w:asciiTheme="majorBidi" w:eastAsia="Calibri" w:hAnsiTheme="majorBidi" w:cstheme="majorBidi"/>
          <w:color w:val="000000"/>
          <w:spacing w:val="-2"/>
          <w:sz w:val="28"/>
        </w:rPr>
        <w:t>6</w:t>
      </w:r>
      <w:r w:rsidR="001D01F3" w:rsidRPr="00C45F20">
        <w:rPr>
          <w:rFonts w:asciiTheme="majorBidi" w:eastAsia="Calibri" w:hAnsiTheme="majorBidi" w:cstheme="majorBidi"/>
          <w:color w:val="000000"/>
          <w:spacing w:val="-2"/>
          <w:sz w:val="28"/>
        </w:rPr>
        <w:t>2</w:t>
      </w:r>
      <w:r w:rsidRPr="00C45F20">
        <w:rPr>
          <w:rFonts w:asciiTheme="majorBidi" w:eastAsia="Calibri" w:hAnsiTheme="majorBidi" w:cstheme="majorBidi"/>
          <w:color w:val="000000"/>
          <w:spacing w:val="-2"/>
          <w:sz w:val="28"/>
          <w:cs/>
        </w:rPr>
        <w:t xml:space="preserve"> </w:t>
      </w:r>
      <w:r w:rsidR="00FA72D9" w:rsidRPr="00C45F20">
        <w:rPr>
          <w:rFonts w:asciiTheme="majorBidi" w:eastAsia="Calibri" w:hAnsiTheme="majorBidi" w:cstheme="majorBidi"/>
          <w:color w:val="000000"/>
          <w:spacing w:val="-2"/>
          <w:sz w:val="28"/>
          <w:cs/>
        </w:rPr>
        <w:t xml:space="preserve">เท่ากับ </w:t>
      </w:r>
      <w:r w:rsidR="00D979E5">
        <w:rPr>
          <w:rFonts w:asciiTheme="majorBidi" w:eastAsia="Calibri" w:hAnsiTheme="majorBidi" w:cstheme="majorBidi"/>
          <w:color w:val="000000"/>
          <w:spacing w:val="-2"/>
          <w:sz w:val="28"/>
        </w:rPr>
        <w:t>2.19</w:t>
      </w:r>
      <w:r w:rsidR="00FA72D9" w:rsidRPr="00C45F20">
        <w:rPr>
          <w:rFonts w:asciiTheme="majorBidi" w:eastAsia="Calibri" w:hAnsiTheme="majorBidi" w:cstheme="majorBidi"/>
          <w:color w:val="000000"/>
          <w:spacing w:val="-2"/>
          <w:sz w:val="28"/>
          <w:cs/>
        </w:rPr>
        <w:t xml:space="preserve"> เท่า </w:t>
      </w:r>
      <w:r w:rsidR="00485181" w:rsidRPr="00C45F20">
        <w:rPr>
          <w:rFonts w:asciiTheme="majorBidi" w:eastAsia="Calibri" w:hAnsiTheme="majorBidi" w:cstheme="majorBidi"/>
          <w:color w:val="000000"/>
          <w:spacing w:val="-2"/>
          <w:sz w:val="28"/>
          <w:cs/>
        </w:rPr>
        <w:t>ลดลง</w:t>
      </w:r>
      <w:r w:rsidR="00FA72D9" w:rsidRPr="00C45F20">
        <w:rPr>
          <w:rFonts w:asciiTheme="majorBidi" w:eastAsia="Calibri" w:hAnsiTheme="majorBidi" w:cstheme="majorBidi"/>
          <w:color w:val="000000"/>
          <w:spacing w:val="-2"/>
          <w:sz w:val="28"/>
          <w:cs/>
        </w:rPr>
        <w:t xml:space="preserve">จาก ณ วันที่ </w:t>
      </w:r>
      <w:r w:rsidR="00FA72D9" w:rsidRPr="00C45F20">
        <w:rPr>
          <w:rFonts w:asciiTheme="majorBidi" w:eastAsia="Calibri" w:hAnsiTheme="majorBidi" w:cstheme="majorBidi"/>
          <w:color w:val="000000"/>
          <w:spacing w:val="-2"/>
          <w:sz w:val="28"/>
        </w:rPr>
        <w:t>31</w:t>
      </w:r>
      <w:r w:rsidR="00FA72D9" w:rsidRPr="00C45F20">
        <w:rPr>
          <w:rFonts w:asciiTheme="majorBidi" w:eastAsia="Calibri" w:hAnsiTheme="majorBidi" w:cstheme="majorBidi"/>
          <w:color w:val="000000"/>
          <w:spacing w:val="-2"/>
          <w:sz w:val="28"/>
          <w:cs/>
        </w:rPr>
        <w:t xml:space="preserve"> ธันวาคม </w:t>
      </w:r>
      <w:r w:rsidR="00F57BDB" w:rsidRPr="00C45F20">
        <w:rPr>
          <w:rFonts w:asciiTheme="majorBidi" w:eastAsia="Calibri" w:hAnsiTheme="majorBidi" w:cstheme="majorBidi"/>
          <w:color w:val="000000"/>
          <w:spacing w:val="-2"/>
          <w:sz w:val="28"/>
        </w:rPr>
        <w:t>25</w:t>
      </w:r>
      <w:r w:rsidR="006539DB" w:rsidRPr="00C45F20">
        <w:rPr>
          <w:rFonts w:asciiTheme="majorBidi" w:eastAsia="Calibri" w:hAnsiTheme="majorBidi" w:cstheme="majorBidi"/>
          <w:color w:val="000000"/>
          <w:spacing w:val="-2"/>
          <w:sz w:val="28"/>
        </w:rPr>
        <w:t>6</w:t>
      </w:r>
      <w:r w:rsidR="00253D1F">
        <w:rPr>
          <w:rFonts w:asciiTheme="majorBidi" w:eastAsia="Calibri" w:hAnsiTheme="majorBidi" w:cstheme="majorBidi"/>
          <w:color w:val="000000"/>
          <w:spacing w:val="-2"/>
          <w:sz w:val="28"/>
        </w:rPr>
        <w:t>1</w:t>
      </w:r>
      <w:r w:rsidR="00FA72D9" w:rsidRPr="00C45F20">
        <w:rPr>
          <w:rFonts w:asciiTheme="majorBidi" w:eastAsia="Calibri" w:hAnsiTheme="majorBidi" w:cstheme="majorBidi"/>
          <w:color w:val="000000"/>
          <w:spacing w:val="-2"/>
          <w:sz w:val="28"/>
          <w:cs/>
        </w:rPr>
        <w:t xml:space="preserve"> จำนวน </w:t>
      </w:r>
      <w:r w:rsidR="00D979E5">
        <w:rPr>
          <w:rFonts w:asciiTheme="majorBidi" w:eastAsia="Calibri" w:hAnsiTheme="majorBidi" w:cstheme="majorBidi"/>
          <w:color w:val="000000"/>
          <w:spacing w:val="-2"/>
          <w:sz w:val="28"/>
        </w:rPr>
        <w:t>1.92</w:t>
      </w:r>
      <w:r w:rsidR="00FA72D9" w:rsidRPr="00C45F20">
        <w:rPr>
          <w:rFonts w:asciiTheme="majorBidi" w:eastAsia="Calibri" w:hAnsiTheme="majorBidi" w:cstheme="majorBidi"/>
          <w:color w:val="000000"/>
          <w:spacing w:val="-2"/>
          <w:sz w:val="28"/>
          <w:cs/>
        </w:rPr>
        <w:t xml:space="preserve"> เท่า </w:t>
      </w:r>
      <w:r w:rsidR="002E3D26" w:rsidRPr="00C45F20">
        <w:rPr>
          <w:rFonts w:asciiTheme="majorBidi" w:eastAsia="Calibri" w:hAnsiTheme="majorBidi" w:cstheme="majorBidi"/>
          <w:color w:val="000000"/>
          <w:spacing w:val="-2"/>
          <w:sz w:val="28"/>
          <w:cs/>
        </w:rPr>
        <w:t>บริษัท</w:t>
      </w:r>
      <w:r w:rsidRPr="00C45F20">
        <w:rPr>
          <w:rFonts w:asciiTheme="majorBidi" w:eastAsia="Calibri" w:hAnsiTheme="majorBidi" w:cstheme="majorBidi"/>
          <w:color w:val="000000"/>
          <w:spacing w:val="-2"/>
          <w:sz w:val="28"/>
          <w:cs/>
        </w:rPr>
        <w:t xml:space="preserve">และบริษัทย่อย มีสินทรัพย์หมุนเวียนรวมจำนวน </w:t>
      </w:r>
      <w:r w:rsidR="00DE1510">
        <w:rPr>
          <w:rFonts w:asciiTheme="majorBidi" w:eastAsia="Calibri" w:hAnsiTheme="majorBidi" w:cstheme="majorBidi"/>
          <w:color w:val="000000"/>
          <w:spacing w:val="-2"/>
          <w:sz w:val="28"/>
        </w:rPr>
        <w:t>4</w:t>
      </w:r>
      <w:r w:rsidR="00485181" w:rsidRPr="00C45F20">
        <w:rPr>
          <w:rFonts w:asciiTheme="majorBidi" w:eastAsia="Calibri" w:hAnsiTheme="majorBidi" w:cstheme="majorBidi"/>
          <w:color w:val="000000"/>
          <w:spacing w:val="-2"/>
          <w:sz w:val="28"/>
        </w:rPr>
        <w:t>,610.03</w:t>
      </w:r>
      <w:r w:rsidRPr="00C45F20">
        <w:rPr>
          <w:rFonts w:asciiTheme="majorBidi" w:eastAsia="Calibri" w:hAnsiTheme="majorBidi" w:cstheme="majorBidi"/>
          <w:color w:val="000000"/>
          <w:spacing w:val="-2"/>
          <w:sz w:val="28"/>
          <w:cs/>
        </w:rPr>
        <w:t xml:space="preserve"> ล้านบาท และหนี้สินหมุนเวียนรวมจำนวน </w:t>
      </w:r>
      <w:r w:rsidR="00485181" w:rsidRPr="00C45F20">
        <w:rPr>
          <w:rFonts w:asciiTheme="majorBidi" w:eastAsia="Calibri" w:hAnsiTheme="majorBidi" w:cstheme="majorBidi"/>
          <w:color w:val="000000"/>
          <w:spacing w:val="-2"/>
          <w:sz w:val="28"/>
        </w:rPr>
        <w:t>2,103.16</w:t>
      </w:r>
      <w:r w:rsidRPr="00C45F20">
        <w:rPr>
          <w:rFonts w:asciiTheme="majorBidi" w:eastAsia="Calibri" w:hAnsiTheme="majorBidi" w:cstheme="majorBidi"/>
          <w:color w:val="000000"/>
          <w:spacing w:val="-2"/>
          <w:sz w:val="28"/>
          <w:cs/>
        </w:rPr>
        <w:t xml:space="preserve"> </w:t>
      </w:r>
      <w:r w:rsidR="00C14C21" w:rsidRPr="00C45F20">
        <w:rPr>
          <w:rFonts w:asciiTheme="majorBidi" w:eastAsia="Calibri" w:hAnsiTheme="majorBidi" w:cstheme="majorBidi"/>
          <w:color w:val="000000"/>
          <w:spacing w:val="-2"/>
          <w:sz w:val="28"/>
          <w:cs/>
        </w:rPr>
        <w:t>ล้านบาท</w:t>
      </w:r>
      <w:r w:rsidR="00EC797F" w:rsidRPr="00CD2065">
        <w:rPr>
          <w:rFonts w:asciiTheme="majorBidi" w:eastAsia="Calibri" w:hAnsiTheme="majorBidi" w:cstheme="majorBidi"/>
          <w:color w:val="000000"/>
          <w:spacing w:val="-2"/>
          <w:sz w:val="28"/>
          <w:cs/>
        </w:rPr>
        <w:t xml:space="preserve"> </w:t>
      </w:r>
      <w:r w:rsidR="00D979E5">
        <w:rPr>
          <w:rFonts w:asciiTheme="majorBidi" w:eastAsia="Calibri" w:hAnsiTheme="majorBidi" w:cstheme="majorBidi" w:hint="cs"/>
          <w:color w:val="000000"/>
          <w:spacing w:val="-2"/>
          <w:sz w:val="28"/>
          <w:cs/>
        </w:rPr>
        <w:t>ถึงแม้ว่า</w:t>
      </w:r>
      <w:r w:rsidR="00B91330" w:rsidRPr="00C45F20">
        <w:rPr>
          <w:rFonts w:asciiTheme="majorBidi" w:eastAsia="Calibri" w:hAnsiTheme="majorBidi" w:cstheme="majorBidi"/>
          <w:color w:val="000000"/>
          <w:spacing w:val="-2"/>
          <w:sz w:val="28"/>
          <w:cs/>
        </w:rPr>
        <w:t>สภาพคล่องของบริษัท</w:t>
      </w:r>
      <w:r w:rsidR="00D979E5">
        <w:rPr>
          <w:rFonts w:asciiTheme="majorBidi" w:eastAsia="Calibri" w:hAnsiTheme="majorBidi" w:cstheme="majorBidi" w:hint="cs"/>
          <w:color w:val="000000"/>
          <w:spacing w:val="-2"/>
          <w:sz w:val="28"/>
          <w:cs/>
        </w:rPr>
        <w:t>ลดลงแต่ยังคง</w:t>
      </w:r>
      <w:r w:rsidRPr="00C45F20">
        <w:rPr>
          <w:rFonts w:asciiTheme="majorBidi" w:eastAsia="Calibri" w:hAnsiTheme="majorBidi" w:cstheme="majorBidi"/>
          <w:color w:val="000000"/>
          <w:spacing w:val="-2"/>
          <w:sz w:val="28"/>
          <w:cs/>
        </w:rPr>
        <w:t>มี</w:t>
      </w:r>
      <w:r w:rsidR="00D15301" w:rsidRPr="00C45F20">
        <w:rPr>
          <w:rFonts w:asciiTheme="majorBidi" w:eastAsia="Calibri" w:hAnsiTheme="majorBidi" w:cstheme="majorBidi"/>
          <w:color w:val="000000"/>
          <w:spacing w:val="-2"/>
          <w:sz w:val="28"/>
          <w:cs/>
        </w:rPr>
        <w:t>ความ</w:t>
      </w:r>
      <w:r w:rsidR="00DE1510">
        <w:rPr>
          <w:rFonts w:asciiTheme="majorBidi" w:eastAsia="Calibri" w:hAnsiTheme="majorBidi" w:cstheme="majorBidi" w:hint="cs"/>
          <w:color w:val="000000"/>
          <w:spacing w:val="-2"/>
          <w:sz w:val="28"/>
          <w:cs/>
        </w:rPr>
        <w:t>สามารถ</w:t>
      </w:r>
      <w:r w:rsidR="00D15301" w:rsidRPr="00C45F20">
        <w:rPr>
          <w:rFonts w:asciiTheme="majorBidi" w:eastAsia="Calibri" w:hAnsiTheme="majorBidi" w:cstheme="majorBidi"/>
          <w:color w:val="000000"/>
          <w:spacing w:val="-2"/>
          <w:sz w:val="28"/>
          <w:cs/>
        </w:rPr>
        <w:t>ในการจ่ายชำระหนี้</w:t>
      </w:r>
      <w:r w:rsidR="00D979E5">
        <w:rPr>
          <w:rFonts w:asciiTheme="majorBidi" w:eastAsia="Calibri" w:hAnsiTheme="majorBidi" w:cstheme="majorBidi"/>
          <w:color w:val="000000"/>
          <w:spacing w:val="-2"/>
          <w:sz w:val="28"/>
          <w:cs/>
        </w:rPr>
        <w:t>ระยะสั้น เช่น</w:t>
      </w:r>
      <w:r w:rsidR="00D979E5">
        <w:rPr>
          <w:rFonts w:asciiTheme="majorBidi" w:eastAsia="Calibri" w:hAnsiTheme="majorBidi" w:cstheme="majorBidi" w:hint="cs"/>
          <w:color w:val="000000"/>
          <w:spacing w:val="-2"/>
          <w:sz w:val="28"/>
          <w:cs/>
        </w:rPr>
        <w:t xml:space="preserve"> </w:t>
      </w:r>
      <w:r w:rsidR="00D979E5" w:rsidRPr="00C45F20">
        <w:rPr>
          <w:rFonts w:asciiTheme="majorBidi" w:eastAsia="Calibri" w:hAnsiTheme="majorBidi" w:cstheme="majorBidi"/>
          <w:color w:val="000000"/>
          <w:sz w:val="28"/>
          <w:cs/>
        </w:rPr>
        <w:t>เจ้าหนี้การค้า และเงินกู้ยืมระยะสั้นจากสถาบันการเงินได้</w:t>
      </w:r>
      <w:r w:rsidR="00DE1510">
        <w:rPr>
          <w:rFonts w:asciiTheme="majorBidi" w:eastAsia="Calibri" w:hAnsiTheme="majorBidi" w:cstheme="majorBidi" w:hint="cs"/>
          <w:color w:val="000000"/>
          <w:sz w:val="28"/>
          <w:cs/>
        </w:rPr>
        <w:t>อย่าง</w:t>
      </w:r>
      <w:r w:rsidR="00D979E5" w:rsidRPr="00C45F20">
        <w:rPr>
          <w:rFonts w:asciiTheme="majorBidi" w:eastAsia="Calibri" w:hAnsiTheme="majorBidi" w:cstheme="majorBidi"/>
          <w:color w:val="000000"/>
          <w:sz w:val="28"/>
          <w:cs/>
        </w:rPr>
        <w:t>คล่องตัว</w:t>
      </w:r>
    </w:p>
    <w:p w14:paraId="033BE958" w14:textId="2D69BA6E" w:rsidR="005B5CA9" w:rsidRPr="00C45F20" w:rsidRDefault="00D15301" w:rsidP="00306F10">
      <w:pPr>
        <w:spacing w:after="0" w:line="240" w:lineRule="auto"/>
        <w:ind w:right="43" w:firstLine="450"/>
        <w:jc w:val="thaiDistribute"/>
        <w:rPr>
          <w:rFonts w:asciiTheme="majorBidi" w:eastAsia="Calibri" w:hAnsiTheme="majorBidi" w:cstheme="majorBidi"/>
          <w:color w:val="000000"/>
          <w:spacing w:val="-4"/>
          <w:sz w:val="28"/>
          <w:cs/>
        </w:rPr>
      </w:pPr>
      <w:r w:rsidRPr="00C45F20">
        <w:rPr>
          <w:rFonts w:asciiTheme="majorBidi" w:eastAsia="Calibri" w:hAnsiTheme="majorBidi" w:cstheme="majorBidi"/>
          <w:color w:val="000000"/>
          <w:sz w:val="28"/>
          <w:cs/>
        </w:rPr>
        <w:t xml:space="preserve">ณ วันที่ </w:t>
      </w:r>
      <w:r w:rsidRPr="00C45F20">
        <w:rPr>
          <w:rFonts w:asciiTheme="majorBidi" w:eastAsia="Calibri" w:hAnsiTheme="majorBidi" w:cstheme="majorBidi"/>
          <w:color w:val="000000"/>
          <w:sz w:val="28"/>
        </w:rPr>
        <w:t>31</w:t>
      </w:r>
      <w:r w:rsidRPr="00C45F20">
        <w:rPr>
          <w:rFonts w:asciiTheme="majorBidi" w:eastAsia="Calibri" w:hAnsiTheme="majorBidi" w:cstheme="majorBidi"/>
          <w:color w:val="000000"/>
          <w:sz w:val="28"/>
          <w:cs/>
        </w:rPr>
        <w:t xml:space="preserve"> ธันวาคม</w:t>
      </w:r>
      <w:r w:rsidR="004F3EEA" w:rsidRPr="00C45F20">
        <w:rPr>
          <w:rFonts w:asciiTheme="majorBidi" w:eastAsia="Calibri" w:hAnsiTheme="majorBidi" w:cstheme="majorBidi"/>
          <w:color w:val="000000"/>
          <w:sz w:val="28"/>
          <w:cs/>
        </w:rPr>
        <w:t xml:space="preserve"> </w:t>
      </w:r>
      <w:r w:rsidR="005E49C0" w:rsidRPr="00C45F20">
        <w:rPr>
          <w:rFonts w:asciiTheme="majorBidi" w:eastAsia="Calibri" w:hAnsiTheme="majorBidi" w:cstheme="majorBidi"/>
          <w:color w:val="000000"/>
          <w:sz w:val="28"/>
        </w:rPr>
        <w:t>25</w:t>
      </w:r>
      <w:r w:rsidR="00B91330" w:rsidRPr="00C45F20">
        <w:rPr>
          <w:rFonts w:asciiTheme="majorBidi" w:eastAsia="Calibri" w:hAnsiTheme="majorBidi" w:cstheme="majorBidi"/>
          <w:color w:val="000000"/>
          <w:sz w:val="28"/>
        </w:rPr>
        <w:t>6</w:t>
      </w:r>
      <w:r w:rsidR="00253D1F">
        <w:rPr>
          <w:rFonts w:asciiTheme="majorBidi" w:eastAsia="Calibri" w:hAnsiTheme="majorBidi" w:cstheme="majorBidi"/>
          <w:color w:val="000000"/>
          <w:sz w:val="28"/>
        </w:rPr>
        <w:t>2</w:t>
      </w:r>
      <w:r w:rsidR="004F3EEA" w:rsidRPr="00C45F20">
        <w:rPr>
          <w:rFonts w:asciiTheme="majorBidi" w:eastAsia="Calibri" w:hAnsiTheme="majorBidi" w:cstheme="majorBidi"/>
          <w:color w:val="000000"/>
          <w:sz w:val="28"/>
          <w:cs/>
        </w:rPr>
        <w:t xml:space="preserve"> </w:t>
      </w:r>
      <w:r w:rsidR="00CB62C0" w:rsidRPr="00C45F20">
        <w:rPr>
          <w:rFonts w:asciiTheme="majorBidi" w:eastAsia="Calibri" w:hAnsiTheme="majorBidi" w:cstheme="majorBidi"/>
          <w:color w:val="000000"/>
          <w:sz w:val="28"/>
          <w:cs/>
        </w:rPr>
        <w:t>บริษัท มี</w:t>
      </w:r>
      <w:r w:rsidR="004F3EEA" w:rsidRPr="00C45F20">
        <w:rPr>
          <w:rFonts w:asciiTheme="majorBidi" w:eastAsia="Calibri" w:hAnsiTheme="majorBidi" w:cstheme="majorBidi"/>
          <w:color w:val="000000"/>
          <w:sz w:val="28"/>
          <w:cs/>
        </w:rPr>
        <w:t>ส</w:t>
      </w:r>
      <w:r w:rsidRPr="00C45F20">
        <w:rPr>
          <w:rFonts w:asciiTheme="majorBidi" w:eastAsia="Calibri" w:hAnsiTheme="majorBidi" w:cstheme="majorBidi"/>
          <w:color w:val="000000"/>
          <w:sz w:val="28"/>
          <w:cs/>
        </w:rPr>
        <w:t>ินทรัพย์หมุนเวี</w:t>
      </w:r>
      <w:r w:rsidR="00CB62C0" w:rsidRPr="00C45F20">
        <w:rPr>
          <w:rFonts w:asciiTheme="majorBidi" w:eastAsia="Calibri" w:hAnsiTheme="majorBidi" w:cstheme="majorBidi"/>
          <w:color w:val="000000"/>
          <w:sz w:val="28"/>
          <w:cs/>
        </w:rPr>
        <w:t>ยน</w:t>
      </w:r>
      <w:r w:rsidR="00574259" w:rsidRPr="00C45F20">
        <w:rPr>
          <w:rFonts w:asciiTheme="majorBidi" w:eastAsia="Calibri" w:hAnsiTheme="majorBidi" w:cstheme="majorBidi"/>
          <w:color w:val="000000"/>
          <w:sz w:val="28"/>
          <w:cs/>
        </w:rPr>
        <w:t xml:space="preserve"> </w:t>
      </w:r>
      <w:r w:rsidR="001D01F3" w:rsidRPr="00C45F20">
        <w:rPr>
          <w:rFonts w:asciiTheme="majorBidi" w:eastAsia="Calibri" w:hAnsiTheme="majorBidi" w:cstheme="majorBidi"/>
          <w:color w:val="000000"/>
          <w:sz w:val="28"/>
          <w:cs/>
        </w:rPr>
        <w:t>เพิ่มขึ้น</w:t>
      </w:r>
      <w:r w:rsidR="00574259" w:rsidRPr="00C45F20">
        <w:rPr>
          <w:rFonts w:asciiTheme="majorBidi" w:eastAsia="Calibri" w:hAnsiTheme="majorBidi" w:cstheme="majorBidi"/>
          <w:color w:val="000000"/>
          <w:sz w:val="28"/>
          <w:cs/>
        </w:rPr>
        <w:t xml:space="preserve">จาก ณ วันที่ </w:t>
      </w:r>
      <w:r w:rsidR="00574259" w:rsidRPr="00C45F20">
        <w:rPr>
          <w:rFonts w:asciiTheme="majorBidi" w:eastAsia="Calibri" w:hAnsiTheme="majorBidi" w:cstheme="majorBidi"/>
          <w:color w:val="000000"/>
          <w:sz w:val="28"/>
        </w:rPr>
        <w:t>31</w:t>
      </w:r>
      <w:r w:rsidR="00574259" w:rsidRPr="00C45F20">
        <w:rPr>
          <w:rFonts w:asciiTheme="majorBidi" w:eastAsia="Calibri" w:hAnsiTheme="majorBidi" w:cstheme="majorBidi"/>
          <w:color w:val="000000"/>
          <w:sz w:val="28"/>
          <w:cs/>
        </w:rPr>
        <w:t xml:space="preserve"> ธันวาคม </w:t>
      </w:r>
      <w:r w:rsidR="00574259" w:rsidRPr="00C45F20">
        <w:rPr>
          <w:rFonts w:asciiTheme="majorBidi" w:eastAsia="Calibri" w:hAnsiTheme="majorBidi" w:cstheme="majorBidi"/>
          <w:color w:val="000000"/>
          <w:sz w:val="28"/>
        </w:rPr>
        <w:t>25</w:t>
      </w:r>
      <w:r w:rsidR="004C0F23" w:rsidRPr="00C45F20">
        <w:rPr>
          <w:rFonts w:asciiTheme="majorBidi" w:eastAsia="Calibri" w:hAnsiTheme="majorBidi" w:cstheme="majorBidi"/>
          <w:color w:val="000000"/>
          <w:sz w:val="28"/>
        </w:rPr>
        <w:t>6</w:t>
      </w:r>
      <w:r w:rsidR="00D979E5">
        <w:rPr>
          <w:rFonts w:asciiTheme="majorBidi" w:eastAsia="Calibri" w:hAnsiTheme="majorBidi" w:cstheme="majorBidi"/>
          <w:color w:val="000000"/>
          <w:sz w:val="28"/>
        </w:rPr>
        <w:t>1</w:t>
      </w:r>
      <w:r w:rsidR="00574259" w:rsidRPr="00C45F20">
        <w:rPr>
          <w:rFonts w:asciiTheme="majorBidi" w:eastAsia="Calibri" w:hAnsiTheme="majorBidi" w:cstheme="majorBidi"/>
          <w:color w:val="000000"/>
          <w:sz w:val="28"/>
        </w:rPr>
        <w:t xml:space="preserve"> </w:t>
      </w:r>
      <w:r w:rsidR="00574259" w:rsidRPr="00C45F20">
        <w:rPr>
          <w:rFonts w:asciiTheme="majorBidi" w:eastAsia="Calibri" w:hAnsiTheme="majorBidi" w:cstheme="majorBidi"/>
          <w:color w:val="000000"/>
          <w:sz w:val="28"/>
          <w:cs/>
        </w:rPr>
        <w:t xml:space="preserve">จำนวน </w:t>
      </w:r>
      <w:r w:rsidR="00D979E5">
        <w:rPr>
          <w:rFonts w:asciiTheme="majorBidi" w:eastAsia="Calibri" w:hAnsiTheme="majorBidi" w:cstheme="majorBidi"/>
          <w:color w:val="000000"/>
          <w:sz w:val="28"/>
        </w:rPr>
        <w:t>1,723.79</w:t>
      </w:r>
      <w:r w:rsidR="00574259" w:rsidRPr="00C45F20">
        <w:rPr>
          <w:rFonts w:asciiTheme="majorBidi" w:eastAsia="Calibri" w:hAnsiTheme="majorBidi" w:cstheme="majorBidi"/>
          <w:color w:val="000000"/>
          <w:sz w:val="28"/>
          <w:cs/>
        </w:rPr>
        <w:t xml:space="preserve"> </w:t>
      </w:r>
      <w:r w:rsidR="00CB62C0" w:rsidRPr="00C45F20">
        <w:rPr>
          <w:rFonts w:asciiTheme="majorBidi" w:eastAsia="Calibri" w:hAnsiTheme="majorBidi" w:cstheme="majorBidi"/>
          <w:color w:val="000000"/>
          <w:sz w:val="28"/>
          <w:cs/>
        </w:rPr>
        <w:t xml:space="preserve">ล้านบาท </w:t>
      </w:r>
      <w:r w:rsidR="0049285E" w:rsidRPr="00CD2065">
        <w:rPr>
          <w:rFonts w:asciiTheme="majorBidi" w:eastAsia="Calibri" w:hAnsiTheme="majorBidi" w:cstheme="majorBidi"/>
          <w:color w:val="000000"/>
          <w:sz w:val="28"/>
          <w:cs/>
        </w:rPr>
        <w:t xml:space="preserve">ส่วนใหญ่เกิดจากต้นทุนพัฒนาอสังหาริมทรัพย์และสินค้าคงเหลือเพิ่มขึ้น จำนวน </w:t>
      </w:r>
      <w:r w:rsidR="00FB799E">
        <w:rPr>
          <w:rFonts w:asciiTheme="majorBidi" w:eastAsia="Calibri" w:hAnsiTheme="majorBidi" w:cstheme="majorBidi"/>
          <w:color w:val="000000"/>
          <w:sz w:val="28"/>
        </w:rPr>
        <w:t>1</w:t>
      </w:r>
      <w:r w:rsidR="0049285E" w:rsidRPr="00CD2065">
        <w:rPr>
          <w:rFonts w:asciiTheme="majorBidi" w:eastAsia="Calibri" w:hAnsiTheme="majorBidi" w:cstheme="majorBidi"/>
          <w:color w:val="000000"/>
          <w:sz w:val="28"/>
        </w:rPr>
        <w:t xml:space="preserve">,606.70 </w:t>
      </w:r>
      <w:r w:rsidR="0049285E" w:rsidRPr="00CD2065">
        <w:rPr>
          <w:rFonts w:asciiTheme="majorBidi" w:eastAsia="Calibri" w:hAnsiTheme="majorBidi" w:cstheme="majorBidi"/>
          <w:color w:val="000000"/>
          <w:sz w:val="28"/>
          <w:cs/>
        </w:rPr>
        <w:t xml:space="preserve">ล้านบาท จากโครงการที่อยู่ระหว่างการก่อสร้าง </w:t>
      </w:r>
      <w:r w:rsidR="00F46F41" w:rsidRPr="00C45F20">
        <w:rPr>
          <w:rFonts w:asciiTheme="majorBidi" w:eastAsia="Calibri" w:hAnsiTheme="majorBidi" w:cstheme="majorBidi"/>
          <w:color w:val="000000"/>
          <w:sz w:val="28"/>
          <w:cs/>
        </w:rPr>
        <w:t>และ</w:t>
      </w:r>
      <w:r w:rsidR="00F46F41" w:rsidRPr="00C45F20">
        <w:rPr>
          <w:rFonts w:asciiTheme="majorBidi" w:eastAsia="Calibri" w:hAnsiTheme="majorBidi" w:cstheme="majorBidi"/>
          <w:color w:val="000000"/>
          <w:spacing w:val="-4"/>
          <w:sz w:val="28"/>
          <w:cs/>
        </w:rPr>
        <w:t>มีหนี้สิน</w:t>
      </w:r>
      <w:r w:rsidR="00F46F41" w:rsidRPr="001E4E01">
        <w:rPr>
          <w:rFonts w:asciiTheme="majorBidi" w:eastAsia="Calibri" w:hAnsiTheme="majorBidi" w:cstheme="majorBidi"/>
          <w:color w:val="000000"/>
          <w:spacing w:val="-2"/>
          <w:sz w:val="28"/>
          <w:cs/>
        </w:rPr>
        <w:t>หมุนเวียน</w:t>
      </w:r>
      <w:r w:rsidR="00F46F41" w:rsidRPr="00C45F20">
        <w:rPr>
          <w:rFonts w:asciiTheme="majorBidi" w:eastAsia="Calibri" w:hAnsiTheme="majorBidi" w:cstheme="majorBidi"/>
          <w:color w:val="000000"/>
          <w:spacing w:val="-4"/>
          <w:sz w:val="28"/>
          <w:cs/>
        </w:rPr>
        <w:t xml:space="preserve"> </w:t>
      </w:r>
      <w:r w:rsidR="001D01F3" w:rsidRPr="00C45F20">
        <w:rPr>
          <w:rFonts w:asciiTheme="majorBidi" w:eastAsia="Calibri" w:hAnsiTheme="majorBidi" w:cstheme="majorBidi"/>
          <w:color w:val="000000"/>
          <w:spacing w:val="-4"/>
          <w:sz w:val="28"/>
          <w:cs/>
        </w:rPr>
        <w:t>เพิ่มขึ้น</w:t>
      </w:r>
      <w:r w:rsidR="00F46F41" w:rsidRPr="00C45F20">
        <w:rPr>
          <w:rFonts w:asciiTheme="majorBidi" w:eastAsia="Calibri" w:hAnsiTheme="majorBidi" w:cstheme="majorBidi"/>
          <w:color w:val="000000"/>
          <w:spacing w:val="-4"/>
          <w:sz w:val="28"/>
          <w:cs/>
        </w:rPr>
        <w:t xml:space="preserve">จาก ณ วันที่ </w:t>
      </w:r>
      <w:r w:rsidR="00F46F41" w:rsidRPr="00C45F20">
        <w:rPr>
          <w:rFonts w:asciiTheme="majorBidi" w:eastAsia="Calibri" w:hAnsiTheme="majorBidi" w:cstheme="majorBidi"/>
          <w:color w:val="000000"/>
          <w:spacing w:val="-4"/>
          <w:sz w:val="28"/>
        </w:rPr>
        <w:t>31</w:t>
      </w:r>
      <w:r w:rsidR="00F46F41" w:rsidRPr="00C45F20">
        <w:rPr>
          <w:rFonts w:asciiTheme="majorBidi" w:eastAsia="Calibri" w:hAnsiTheme="majorBidi" w:cstheme="majorBidi"/>
          <w:color w:val="000000"/>
          <w:spacing w:val="-4"/>
          <w:sz w:val="28"/>
          <w:cs/>
        </w:rPr>
        <w:t xml:space="preserve"> ธันวาคม </w:t>
      </w:r>
      <w:r w:rsidR="00F46F41" w:rsidRPr="00C45F20">
        <w:rPr>
          <w:rFonts w:asciiTheme="majorBidi" w:eastAsia="Calibri" w:hAnsiTheme="majorBidi" w:cstheme="majorBidi"/>
          <w:color w:val="000000"/>
          <w:spacing w:val="-4"/>
          <w:sz w:val="28"/>
        </w:rPr>
        <w:t>25</w:t>
      </w:r>
      <w:r w:rsidR="00D979E5">
        <w:rPr>
          <w:rFonts w:asciiTheme="majorBidi" w:eastAsia="Calibri" w:hAnsiTheme="majorBidi" w:cstheme="majorBidi"/>
          <w:color w:val="000000"/>
          <w:spacing w:val="-4"/>
          <w:sz w:val="28"/>
        </w:rPr>
        <w:t>61</w:t>
      </w:r>
      <w:r w:rsidR="00F46F41" w:rsidRPr="00C45F20">
        <w:rPr>
          <w:rFonts w:asciiTheme="majorBidi" w:eastAsia="Calibri" w:hAnsiTheme="majorBidi" w:cstheme="majorBidi"/>
          <w:color w:val="000000"/>
          <w:spacing w:val="-4"/>
          <w:sz w:val="28"/>
        </w:rPr>
        <w:t xml:space="preserve"> </w:t>
      </w:r>
      <w:r w:rsidR="00F46F41" w:rsidRPr="00C45F20">
        <w:rPr>
          <w:rFonts w:asciiTheme="majorBidi" w:eastAsia="Calibri" w:hAnsiTheme="majorBidi" w:cstheme="majorBidi"/>
          <w:color w:val="000000"/>
          <w:spacing w:val="-4"/>
          <w:sz w:val="28"/>
          <w:cs/>
        </w:rPr>
        <w:t xml:space="preserve">จำนวน </w:t>
      </w:r>
      <w:r w:rsidR="001D01F3" w:rsidRPr="00C45F20">
        <w:rPr>
          <w:rFonts w:asciiTheme="majorBidi" w:eastAsia="Calibri" w:hAnsiTheme="majorBidi" w:cstheme="majorBidi"/>
          <w:color w:val="000000"/>
          <w:spacing w:val="-4"/>
          <w:sz w:val="28"/>
          <w:cs/>
        </w:rPr>
        <w:t>1</w:t>
      </w:r>
      <w:r w:rsidR="001D01F3" w:rsidRPr="00C45F20">
        <w:rPr>
          <w:rFonts w:asciiTheme="majorBidi" w:eastAsia="Calibri" w:hAnsiTheme="majorBidi" w:cstheme="majorBidi"/>
          <w:color w:val="000000"/>
          <w:spacing w:val="-4"/>
          <w:sz w:val="28"/>
        </w:rPr>
        <w:t>,401.59</w:t>
      </w:r>
      <w:r w:rsidR="00F46F41" w:rsidRPr="00C45F20">
        <w:rPr>
          <w:rFonts w:asciiTheme="majorBidi" w:eastAsia="Calibri" w:hAnsiTheme="majorBidi" w:cstheme="majorBidi"/>
          <w:color w:val="000000"/>
          <w:spacing w:val="-4"/>
          <w:sz w:val="28"/>
          <w:cs/>
        </w:rPr>
        <w:t xml:space="preserve"> ล้านบาท </w:t>
      </w:r>
      <w:r w:rsidR="0049285E" w:rsidRPr="00CD2065">
        <w:rPr>
          <w:rFonts w:asciiTheme="majorBidi" w:eastAsia="Calibri" w:hAnsiTheme="majorBidi" w:cstheme="majorBidi"/>
          <w:color w:val="000000"/>
          <w:sz w:val="28"/>
          <w:cs/>
        </w:rPr>
        <w:t xml:space="preserve">ส่วนใหญ่เกิดจากเงินกู้ยืมระยะสั้นเพิ่มขึ้น จำนวน </w:t>
      </w:r>
      <w:r w:rsidR="0049285E" w:rsidRPr="00CD2065">
        <w:rPr>
          <w:rFonts w:asciiTheme="majorBidi" w:eastAsia="Calibri" w:hAnsiTheme="majorBidi" w:cstheme="majorBidi"/>
          <w:color w:val="000000"/>
          <w:sz w:val="28"/>
        </w:rPr>
        <w:t xml:space="preserve">646.81 </w:t>
      </w:r>
      <w:r w:rsidR="0049285E" w:rsidRPr="00CD2065">
        <w:rPr>
          <w:rFonts w:asciiTheme="majorBidi" w:eastAsia="Calibri" w:hAnsiTheme="majorBidi" w:cstheme="majorBidi"/>
          <w:color w:val="000000"/>
          <w:sz w:val="28"/>
          <w:cs/>
        </w:rPr>
        <w:t xml:space="preserve">ล้านบาท </w:t>
      </w:r>
      <w:r w:rsidR="00C61F83" w:rsidRPr="00CD2065">
        <w:rPr>
          <w:rFonts w:asciiTheme="majorBidi" w:eastAsia="Calibri" w:hAnsiTheme="majorBidi" w:cstheme="majorBidi"/>
          <w:color w:val="000000"/>
          <w:sz w:val="28"/>
          <w:cs/>
        </w:rPr>
        <w:t>ส่วนของเงินกู้ยืมระยะยาวที่ถึงกำหนดชำระภายใน</w:t>
      </w:r>
      <w:r w:rsidR="00D979E5">
        <w:rPr>
          <w:rFonts w:asciiTheme="majorBidi" w:eastAsia="Calibri" w:hAnsiTheme="majorBidi" w:cstheme="majorBidi" w:hint="cs"/>
          <w:color w:val="000000"/>
          <w:sz w:val="28"/>
          <w:cs/>
        </w:rPr>
        <w:t>หนึ่ง</w:t>
      </w:r>
      <w:r w:rsidR="00C61F83" w:rsidRPr="00CD2065">
        <w:rPr>
          <w:rFonts w:asciiTheme="majorBidi" w:eastAsia="Calibri" w:hAnsiTheme="majorBidi" w:cstheme="majorBidi"/>
          <w:color w:val="000000"/>
          <w:sz w:val="28"/>
          <w:cs/>
        </w:rPr>
        <w:t xml:space="preserve">ปี เพิ่มขึ้นจำนวน </w:t>
      </w:r>
      <w:r w:rsidR="00C61F83" w:rsidRPr="00CD2065">
        <w:rPr>
          <w:rFonts w:asciiTheme="majorBidi" w:eastAsia="Calibri" w:hAnsiTheme="majorBidi" w:cstheme="majorBidi"/>
          <w:color w:val="000000"/>
          <w:sz w:val="28"/>
        </w:rPr>
        <w:t xml:space="preserve">618.42 </w:t>
      </w:r>
      <w:r w:rsidR="00C61F83" w:rsidRPr="00CD2065">
        <w:rPr>
          <w:rFonts w:asciiTheme="majorBidi" w:eastAsia="Calibri" w:hAnsiTheme="majorBidi" w:cstheme="majorBidi"/>
          <w:color w:val="000000"/>
          <w:sz w:val="28"/>
          <w:cs/>
        </w:rPr>
        <w:t xml:space="preserve">ล้านบาท </w:t>
      </w:r>
      <w:r w:rsidR="00D979E5">
        <w:rPr>
          <w:rFonts w:asciiTheme="majorBidi" w:eastAsia="Calibri" w:hAnsiTheme="majorBidi" w:cstheme="majorBidi" w:hint="cs"/>
          <w:color w:val="000000"/>
          <w:sz w:val="28"/>
          <w:cs/>
        </w:rPr>
        <w:t>เพื่อนำมาพัฒนาโครงการใหม่</w:t>
      </w:r>
      <w:r w:rsidR="00C61F83" w:rsidRPr="00CD2065">
        <w:rPr>
          <w:rFonts w:asciiTheme="majorBidi" w:eastAsia="Calibri" w:hAnsiTheme="majorBidi" w:cstheme="majorBidi"/>
          <w:color w:val="000000"/>
          <w:sz w:val="28"/>
          <w:cs/>
        </w:rPr>
        <w:t>และ</w:t>
      </w:r>
      <w:r w:rsidR="00EF0CA6" w:rsidRPr="00C45F20">
        <w:rPr>
          <w:rFonts w:asciiTheme="majorBidi" w:eastAsia="Calibri" w:hAnsiTheme="majorBidi" w:cstheme="majorBidi"/>
          <w:color w:val="000000"/>
          <w:sz w:val="28"/>
          <w:cs/>
        </w:rPr>
        <w:t xml:space="preserve">เงินรับล่วงหน้าจากลูกค้าเพิ่มขึ้น </w:t>
      </w:r>
      <w:r w:rsidR="006C164F" w:rsidRPr="00C45F20">
        <w:rPr>
          <w:rFonts w:asciiTheme="majorBidi" w:eastAsia="Calibri" w:hAnsiTheme="majorBidi" w:cstheme="majorBidi"/>
          <w:color w:val="000000"/>
          <w:sz w:val="28"/>
        </w:rPr>
        <w:t>69.37</w:t>
      </w:r>
      <w:r w:rsidR="00EF0CA6" w:rsidRPr="00C45F20">
        <w:rPr>
          <w:rFonts w:asciiTheme="majorBidi" w:eastAsia="Calibri" w:hAnsiTheme="majorBidi" w:cstheme="majorBidi"/>
          <w:color w:val="000000"/>
          <w:sz w:val="28"/>
        </w:rPr>
        <w:t xml:space="preserve"> </w:t>
      </w:r>
      <w:r w:rsidR="00EF0CA6" w:rsidRPr="00C45F20">
        <w:rPr>
          <w:rFonts w:asciiTheme="majorBidi" w:eastAsia="Calibri" w:hAnsiTheme="majorBidi" w:cstheme="majorBidi"/>
          <w:color w:val="000000"/>
          <w:sz w:val="28"/>
          <w:cs/>
        </w:rPr>
        <w:t xml:space="preserve">ล้านบาท </w:t>
      </w:r>
    </w:p>
    <w:p w14:paraId="37276C8A" w14:textId="72D721AC" w:rsidR="003D559D" w:rsidRDefault="009D4517" w:rsidP="00306F10">
      <w:pPr>
        <w:spacing w:after="0" w:line="240" w:lineRule="auto"/>
        <w:ind w:right="43" w:firstLine="450"/>
        <w:jc w:val="thaiDistribute"/>
        <w:rPr>
          <w:rFonts w:asciiTheme="majorBidi" w:eastAsia="Calibri" w:hAnsiTheme="majorBidi" w:cstheme="majorBidi"/>
          <w:color w:val="000000"/>
          <w:sz w:val="28"/>
        </w:rPr>
      </w:pPr>
      <w:r w:rsidRPr="00C45F20">
        <w:rPr>
          <w:rFonts w:asciiTheme="majorBidi" w:eastAsia="Calibri" w:hAnsiTheme="majorBidi" w:cstheme="majorBidi"/>
          <w:color w:val="000000"/>
          <w:sz w:val="28"/>
          <w:cs/>
        </w:rPr>
        <w:t>อัตราส่วนหมุนเวียน</w:t>
      </w:r>
      <w:r w:rsidR="00043D7F" w:rsidRPr="00C45F20">
        <w:rPr>
          <w:rFonts w:asciiTheme="majorBidi" w:eastAsia="Calibri" w:hAnsiTheme="majorBidi" w:cstheme="majorBidi"/>
          <w:color w:val="000000"/>
          <w:sz w:val="28"/>
          <w:cs/>
        </w:rPr>
        <w:t xml:space="preserve">สินค้าคงเหลือ </w:t>
      </w:r>
      <w:r w:rsidR="00043D7F" w:rsidRPr="00C45F20">
        <w:rPr>
          <w:rFonts w:asciiTheme="majorBidi" w:eastAsia="Calibri" w:hAnsiTheme="majorBidi" w:cstheme="majorBidi"/>
          <w:color w:val="000000"/>
          <w:sz w:val="28"/>
        </w:rPr>
        <w:t>0</w:t>
      </w:r>
      <w:r w:rsidR="00043D7F" w:rsidRPr="00C45F20">
        <w:rPr>
          <w:rFonts w:asciiTheme="majorBidi" w:eastAsia="Calibri" w:hAnsiTheme="majorBidi" w:cstheme="majorBidi"/>
          <w:color w:val="000000"/>
          <w:sz w:val="28"/>
          <w:cs/>
        </w:rPr>
        <w:t>.</w:t>
      </w:r>
      <w:r w:rsidR="00A5676A" w:rsidRPr="00C45F20">
        <w:rPr>
          <w:rFonts w:asciiTheme="majorBidi" w:eastAsia="Calibri" w:hAnsiTheme="majorBidi" w:cstheme="majorBidi"/>
          <w:color w:val="000000"/>
          <w:sz w:val="28"/>
        </w:rPr>
        <w:t>27</w:t>
      </w:r>
      <w:r w:rsidR="008C094B" w:rsidRPr="00C45F20">
        <w:rPr>
          <w:rFonts w:asciiTheme="majorBidi" w:eastAsia="Calibri" w:hAnsiTheme="majorBidi" w:cstheme="majorBidi"/>
          <w:color w:val="000000"/>
          <w:sz w:val="28"/>
          <w:cs/>
        </w:rPr>
        <w:t xml:space="preserve"> </w:t>
      </w:r>
      <w:r w:rsidR="00FF4DD7" w:rsidRPr="00C45F20">
        <w:rPr>
          <w:rFonts w:asciiTheme="majorBidi" w:eastAsia="Calibri" w:hAnsiTheme="majorBidi" w:cstheme="majorBidi"/>
          <w:color w:val="000000"/>
          <w:sz w:val="28"/>
          <w:cs/>
        </w:rPr>
        <w:t>รอบ</w:t>
      </w:r>
      <w:r w:rsidR="00043D7F" w:rsidRPr="00C45F20">
        <w:rPr>
          <w:rFonts w:asciiTheme="majorBidi" w:eastAsia="Calibri" w:hAnsiTheme="majorBidi" w:cstheme="majorBidi"/>
          <w:color w:val="000000"/>
          <w:sz w:val="28"/>
          <w:cs/>
        </w:rPr>
        <w:t xml:space="preserve"> </w:t>
      </w:r>
      <w:r w:rsidR="00FF4DD7" w:rsidRPr="00C45F20">
        <w:rPr>
          <w:rFonts w:asciiTheme="majorBidi" w:eastAsia="Calibri" w:hAnsiTheme="majorBidi" w:cstheme="majorBidi"/>
          <w:color w:val="000000"/>
          <w:sz w:val="28"/>
          <w:cs/>
        </w:rPr>
        <w:t xml:space="preserve">เปรียบเทียบกับปี </w:t>
      </w:r>
      <w:r w:rsidR="00FF4DD7" w:rsidRPr="00C45F20">
        <w:rPr>
          <w:rFonts w:asciiTheme="majorBidi" w:eastAsia="Calibri" w:hAnsiTheme="majorBidi" w:cstheme="majorBidi"/>
          <w:color w:val="000000"/>
          <w:sz w:val="28"/>
        </w:rPr>
        <w:t>25</w:t>
      </w:r>
      <w:r w:rsidR="00FE35A5" w:rsidRPr="00C45F20">
        <w:rPr>
          <w:rFonts w:asciiTheme="majorBidi" w:eastAsia="Calibri" w:hAnsiTheme="majorBidi" w:cstheme="majorBidi"/>
          <w:color w:val="000000"/>
          <w:sz w:val="28"/>
        </w:rPr>
        <w:t>6</w:t>
      </w:r>
      <w:r w:rsidR="00A5676A" w:rsidRPr="00C45F20">
        <w:rPr>
          <w:rFonts w:asciiTheme="majorBidi" w:eastAsia="Calibri" w:hAnsiTheme="majorBidi" w:cstheme="majorBidi"/>
          <w:color w:val="000000"/>
          <w:sz w:val="28"/>
        </w:rPr>
        <w:t>1</w:t>
      </w:r>
      <w:r w:rsidR="00FF4DD7" w:rsidRPr="00C45F20">
        <w:rPr>
          <w:rFonts w:asciiTheme="majorBidi" w:eastAsia="Calibri" w:hAnsiTheme="majorBidi" w:cstheme="majorBidi"/>
          <w:color w:val="000000"/>
          <w:sz w:val="28"/>
        </w:rPr>
        <w:t xml:space="preserve"> </w:t>
      </w:r>
      <w:r w:rsidR="005C449C" w:rsidRPr="00C45F20">
        <w:rPr>
          <w:rFonts w:asciiTheme="majorBidi" w:eastAsia="Calibri" w:hAnsiTheme="majorBidi" w:cstheme="majorBidi"/>
          <w:color w:val="000000"/>
          <w:sz w:val="28"/>
          <w:cs/>
        </w:rPr>
        <w:t>เท่ากับ</w:t>
      </w:r>
      <w:r w:rsidR="00FF4DD7" w:rsidRPr="00C45F20">
        <w:rPr>
          <w:rFonts w:asciiTheme="majorBidi" w:eastAsia="Calibri" w:hAnsiTheme="majorBidi" w:cstheme="majorBidi"/>
          <w:color w:val="000000"/>
          <w:sz w:val="28"/>
          <w:cs/>
        </w:rPr>
        <w:t xml:space="preserve"> </w:t>
      </w:r>
      <w:r w:rsidR="00FF4DD7" w:rsidRPr="00C45F20">
        <w:rPr>
          <w:rFonts w:asciiTheme="majorBidi" w:eastAsia="Calibri" w:hAnsiTheme="majorBidi" w:cstheme="majorBidi"/>
          <w:color w:val="000000"/>
          <w:sz w:val="28"/>
        </w:rPr>
        <w:t>0</w:t>
      </w:r>
      <w:r w:rsidR="00FF4DD7" w:rsidRPr="00C45F20">
        <w:rPr>
          <w:rFonts w:asciiTheme="majorBidi" w:eastAsia="Calibri" w:hAnsiTheme="majorBidi" w:cstheme="majorBidi"/>
          <w:color w:val="000000"/>
          <w:sz w:val="28"/>
          <w:cs/>
        </w:rPr>
        <w:t>.</w:t>
      </w:r>
      <w:r w:rsidR="00A5676A" w:rsidRPr="00C45F20">
        <w:rPr>
          <w:rFonts w:asciiTheme="majorBidi" w:eastAsia="Calibri" w:hAnsiTheme="majorBidi" w:cstheme="majorBidi"/>
          <w:color w:val="000000"/>
          <w:sz w:val="28"/>
        </w:rPr>
        <w:t>43</w:t>
      </w:r>
      <w:r w:rsidR="00FF4DD7" w:rsidRPr="00C45F20">
        <w:rPr>
          <w:rFonts w:asciiTheme="majorBidi" w:eastAsia="Calibri" w:hAnsiTheme="majorBidi" w:cstheme="majorBidi"/>
          <w:color w:val="000000"/>
          <w:sz w:val="28"/>
        </w:rPr>
        <w:t xml:space="preserve"> </w:t>
      </w:r>
      <w:r w:rsidR="00FF4DD7" w:rsidRPr="00C45F20">
        <w:rPr>
          <w:rFonts w:asciiTheme="majorBidi" w:eastAsia="Calibri" w:hAnsiTheme="majorBidi" w:cstheme="majorBidi"/>
          <w:color w:val="000000"/>
          <w:sz w:val="28"/>
          <w:cs/>
        </w:rPr>
        <w:t>รอบ แสดงว่าขายสินค้าได้</w:t>
      </w:r>
      <w:r w:rsidR="005B5CA9" w:rsidRPr="00C45F20">
        <w:rPr>
          <w:rFonts w:asciiTheme="majorBidi" w:eastAsia="Calibri" w:hAnsiTheme="majorBidi" w:cstheme="majorBidi"/>
          <w:color w:val="000000"/>
          <w:sz w:val="28"/>
          <w:cs/>
        </w:rPr>
        <w:t>ช้าก</w:t>
      </w:r>
      <w:r w:rsidR="00FF4DD7" w:rsidRPr="00C45F20">
        <w:rPr>
          <w:rFonts w:asciiTheme="majorBidi" w:eastAsia="Calibri" w:hAnsiTheme="majorBidi" w:cstheme="majorBidi"/>
          <w:color w:val="000000"/>
          <w:sz w:val="28"/>
          <w:cs/>
        </w:rPr>
        <w:t xml:space="preserve">ว่าปี </w:t>
      </w:r>
      <w:r w:rsidR="00FF4DD7" w:rsidRPr="00C45F20">
        <w:rPr>
          <w:rFonts w:asciiTheme="majorBidi" w:eastAsia="Calibri" w:hAnsiTheme="majorBidi" w:cstheme="majorBidi"/>
          <w:color w:val="000000"/>
          <w:sz w:val="28"/>
        </w:rPr>
        <w:t>25</w:t>
      </w:r>
      <w:r w:rsidR="00FE35A5" w:rsidRPr="00C45F20">
        <w:rPr>
          <w:rFonts w:asciiTheme="majorBidi" w:eastAsia="Calibri" w:hAnsiTheme="majorBidi" w:cstheme="majorBidi"/>
          <w:color w:val="000000"/>
          <w:sz w:val="28"/>
        </w:rPr>
        <w:t>6</w:t>
      </w:r>
      <w:r w:rsidR="00A5676A" w:rsidRPr="00C45F20">
        <w:rPr>
          <w:rFonts w:asciiTheme="majorBidi" w:eastAsia="Calibri" w:hAnsiTheme="majorBidi" w:cstheme="majorBidi"/>
          <w:color w:val="000000"/>
          <w:sz w:val="28"/>
        </w:rPr>
        <w:t>1</w:t>
      </w:r>
      <w:r w:rsidR="00FF4DD7" w:rsidRPr="00C45F20">
        <w:rPr>
          <w:rFonts w:asciiTheme="majorBidi" w:eastAsia="Calibri" w:hAnsiTheme="majorBidi" w:cstheme="majorBidi"/>
          <w:color w:val="000000"/>
          <w:sz w:val="28"/>
        </w:rPr>
        <w:t xml:space="preserve"> </w:t>
      </w:r>
      <w:r w:rsidR="005B5CA9" w:rsidRPr="00C45F20">
        <w:rPr>
          <w:rFonts w:asciiTheme="majorBidi" w:eastAsia="Calibri" w:hAnsiTheme="majorBidi" w:cstheme="majorBidi"/>
          <w:color w:val="000000"/>
          <w:sz w:val="28"/>
          <w:cs/>
        </w:rPr>
        <w:t>เนื่องจาก</w:t>
      </w:r>
      <w:r w:rsidR="00FE35A5" w:rsidRPr="00C45F20">
        <w:rPr>
          <w:rFonts w:asciiTheme="majorBidi" w:eastAsia="Calibri" w:hAnsiTheme="majorBidi" w:cstheme="majorBidi"/>
          <w:color w:val="000000"/>
          <w:sz w:val="28"/>
          <w:cs/>
        </w:rPr>
        <w:t xml:space="preserve">ในปี </w:t>
      </w:r>
      <w:r w:rsidR="00FE35A5" w:rsidRPr="00C45F20">
        <w:rPr>
          <w:rFonts w:asciiTheme="majorBidi" w:eastAsia="Calibri" w:hAnsiTheme="majorBidi" w:cstheme="majorBidi"/>
          <w:color w:val="000000"/>
          <w:sz w:val="28"/>
        </w:rPr>
        <w:t>256</w:t>
      </w:r>
      <w:r w:rsidR="00A5676A" w:rsidRPr="00C45F20">
        <w:rPr>
          <w:rFonts w:asciiTheme="majorBidi" w:eastAsia="Calibri" w:hAnsiTheme="majorBidi" w:cstheme="majorBidi"/>
          <w:color w:val="000000"/>
          <w:sz w:val="28"/>
        </w:rPr>
        <w:t>2</w:t>
      </w:r>
      <w:r w:rsidR="005B5CA9" w:rsidRPr="00C45F20">
        <w:rPr>
          <w:rFonts w:asciiTheme="majorBidi" w:eastAsia="Calibri" w:hAnsiTheme="majorBidi" w:cstheme="majorBidi"/>
          <w:color w:val="000000"/>
          <w:sz w:val="28"/>
        </w:rPr>
        <w:t xml:space="preserve"> </w:t>
      </w:r>
      <w:r w:rsidR="00762327" w:rsidRPr="00CD2065">
        <w:rPr>
          <w:rFonts w:asciiTheme="majorBidi" w:eastAsia="Calibri" w:hAnsiTheme="majorBidi" w:cstheme="majorBidi"/>
          <w:color w:val="000000"/>
          <w:sz w:val="28"/>
          <w:cs/>
        </w:rPr>
        <w:t>มี</w:t>
      </w:r>
      <w:r w:rsidR="00771744" w:rsidRPr="00CD2065">
        <w:rPr>
          <w:rFonts w:asciiTheme="majorBidi" w:eastAsia="Calibri" w:hAnsiTheme="majorBidi" w:cstheme="majorBidi"/>
          <w:color w:val="000000"/>
          <w:sz w:val="28"/>
          <w:cs/>
        </w:rPr>
        <w:t>การขายยูนิตคงเหลือของ</w:t>
      </w:r>
      <w:r w:rsidR="001E4E01" w:rsidRPr="00CD2065">
        <w:rPr>
          <w:rFonts w:asciiTheme="majorBidi" w:eastAsia="Calibri" w:hAnsiTheme="majorBidi" w:cstheme="majorBidi"/>
          <w:color w:val="000000"/>
          <w:sz w:val="28"/>
          <w:cs/>
        </w:rPr>
        <w:t>บ้าน</w:t>
      </w:r>
      <w:r w:rsidR="001E4E01">
        <w:rPr>
          <w:rFonts w:asciiTheme="majorBidi" w:eastAsia="Calibri" w:hAnsiTheme="majorBidi" w:cstheme="majorBidi" w:hint="cs"/>
          <w:color w:val="000000"/>
          <w:sz w:val="28"/>
          <w:cs/>
        </w:rPr>
        <w:t>และ</w:t>
      </w:r>
      <w:r w:rsidR="00771744" w:rsidRPr="00CD2065">
        <w:rPr>
          <w:rFonts w:asciiTheme="majorBidi" w:eastAsia="Calibri" w:hAnsiTheme="majorBidi" w:cstheme="majorBidi"/>
          <w:color w:val="000000"/>
          <w:sz w:val="28"/>
          <w:cs/>
        </w:rPr>
        <w:t xml:space="preserve">อาคารชุดพักอาศัยที่เหลือจากปี </w:t>
      </w:r>
      <w:r w:rsidR="00771744" w:rsidRPr="00CD2065">
        <w:rPr>
          <w:rFonts w:asciiTheme="majorBidi" w:eastAsia="Calibri" w:hAnsiTheme="majorBidi" w:cstheme="majorBidi"/>
          <w:color w:val="000000"/>
          <w:sz w:val="28"/>
        </w:rPr>
        <w:t xml:space="preserve">2561 </w:t>
      </w:r>
      <w:r w:rsidR="00771744" w:rsidRPr="00CD2065">
        <w:rPr>
          <w:rFonts w:asciiTheme="majorBidi" w:eastAsia="Calibri" w:hAnsiTheme="majorBidi" w:cstheme="majorBidi"/>
          <w:color w:val="000000"/>
          <w:sz w:val="28"/>
          <w:cs/>
        </w:rPr>
        <w:t xml:space="preserve">ซึ่งมีอยู่ไม่มากนัก </w:t>
      </w:r>
      <w:r w:rsidR="00D979E5">
        <w:rPr>
          <w:rFonts w:asciiTheme="majorBidi" w:eastAsia="Calibri" w:hAnsiTheme="majorBidi" w:cstheme="majorBidi" w:hint="cs"/>
          <w:color w:val="000000"/>
          <w:sz w:val="28"/>
          <w:cs/>
        </w:rPr>
        <w:t xml:space="preserve">และเริ่มโอนกรรมสิทธิ์โครงการใหม่เพียง </w:t>
      </w:r>
      <w:r w:rsidR="00D979E5">
        <w:rPr>
          <w:rFonts w:asciiTheme="majorBidi" w:eastAsia="Calibri" w:hAnsiTheme="majorBidi" w:cstheme="majorBidi"/>
          <w:color w:val="000000"/>
          <w:sz w:val="28"/>
        </w:rPr>
        <w:t xml:space="preserve">1 </w:t>
      </w:r>
      <w:r w:rsidR="00D979E5">
        <w:rPr>
          <w:rFonts w:asciiTheme="majorBidi" w:eastAsia="Calibri" w:hAnsiTheme="majorBidi" w:cstheme="majorBidi" w:hint="cs"/>
          <w:color w:val="000000"/>
          <w:sz w:val="28"/>
          <w:cs/>
        </w:rPr>
        <w:t xml:space="preserve">โครงการในช่วงปลายปี </w:t>
      </w:r>
      <w:r w:rsidR="00D979E5">
        <w:rPr>
          <w:rFonts w:asciiTheme="majorBidi" w:eastAsia="Calibri" w:hAnsiTheme="majorBidi" w:cstheme="majorBidi"/>
          <w:color w:val="000000"/>
          <w:sz w:val="28"/>
        </w:rPr>
        <w:t xml:space="preserve">2562 </w:t>
      </w:r>
      <w:r w:rsidR="00D979E5">
        <w:rPr>
          <w:rFonts w:asciiTheme="majorBidi" w:eastAsia="Calibri" w:hAnsiTheme="majorBidi" w:cstheme="majorBidi" w:hint="cs"/>
          <w:color w:val="000000"/>
          <w:sz w:val="28"/>
          <w:cs/>
        </w:rPr>
        <w:t>ในขณะที่</w:t>
      </w:r>
      <w:r w:rsidR="00771744" w:rsidRPr="00CD2065">
        <w:rPr>
          <w:rFonts w:asciiTheme="majorBidi" w:eastAsia="Calibri" w:hAnsiTheme="majorBidi" w:cstheme="majorBidi"/>
          <w:color w:val="000000"/>
          <w:sz w:val="28"/>
          <w:cs/>
        </w:rPr>
        <w:t>บริษัทมี</w:t>
      </w:r>
      <w:r w:rsidR="00D979E5">
        <w:rPr>
          <w:rFonts w:asciiTheme="majorBidi" w:eastAsia="Calibri" w:hAnsiTheme="majorBidi" w:cstheme="majorBidi" w:hint="cs"/>
          <w:color w:val="000000"/>
          <w:sz w:val="28"/>
          <w:cs/>
        </w:rPr>
        <w:t>การก่อสร้าง</w:t>
      </w:r>
      <w:r w:rsidR="00771744" w:rsidRPr="00CD2065">
        <w:rPr>
          <w:rFonts w:asciiTheme="majorBidi" w:eastAsia="Calibri" w:hAnsiTheme="majorBidi" w:cstheme="majorBidi"/>
          <w:color w:val="000000"/>
          <w:sz w:val="28"/>
          <w:cs/>
        </w:rPr>
        <w:t xml:space="preserve">โครงการที่อยู่ระหว่างการพัฒนาหลายโครงการ </w:t>
      </w:r>
      <w:r w:rsidR="00D979E5">
        <w:rPr>
          <w:rFonts w:asciiTheme="majorBidi" w:eastAsia="Calibri" w:hAnsiTheme="majorBidi" w:cstheme="majorBidi" w:hint="cs"/>
          <w:color w:val="000000"/>
          <w:sz w:val="28"/>
          <w:cs/>
        </w:rPr>
        <w:t xml:space="preserve">ซึ่งจะเริ่มมีการรับรู้รายได้ในปี </w:t>
      </w:r>
      <w:r w:rsidR="00D979E5">
        <w:rPr>
          <w:rFonts w:asciiTheme="majorBidi" w:eastAsia="Calibri" w:hAnsiTheme="majorBidi" w:cstheme="majorBidi"/>
          <w:color w:val="000000"/>
          <w:sz w:val="28"/>
        </w:rPr>
        <w:t xml:space="preserve">2563 </w:t>
      </w:r>
      <w:r w:rsidR="00D979E5">
        <w:rPr>
          <w:rFonts w:asciiTheme="majorBidi" w:eastAsia="Calibri" w:hAnsiTheme="majorBidi" w:cstheme="majorBidi" w:hint="cs"/>
          <w:color w:val="000000"/>
          <w:sz w:val="28"/>
          <w:cs/>
        </w:rPr>
        <w:t xml:space="preserve">เป็นต้นไป </w:t>
      </w:r>
      <w:r w:rsidR="00771744" w:rsidRPr="00CD2065">
        <w:rPr>
          <w:rFonts w:asciiTheme="majorBidi" w:eastAsia="Calibri" w:hAnsiTheme="majorBidi" w:cstheme="majorBidi"/>
          <w:color w:val="000000"/>
          <w:sz w:val="28"/>
          <w:cs/>
        </w:rPr>
        <w:t>จึงทำให้อัตราการหมุนเวียนสินค้าช้าลง</w:t>
      </w:r>
    </w:p>
    <w:p w14:paraId="4233B0A8" w14:textId="540CE988" w:rsidR="00306F10" w:rsidRDefault="00306F10" w:rsidP="00306F10">
      <w:pPr>
        <w:spacing w:after="0" w:line="240" w:lineRule="auto"/>
        <w:ind w:right="43" w:firstLine="450"/>
        <w:jc w:val="thaiDistribute"/>
        <w:rPr>
          <w:rFonts w:asciiTheme="majorBidi" w:eastAsia="Calibri" w:hAnsiTheme="majorBidi" w:cstheme="majorBidi"/>
          <w:color w:val="000000"/>
          <w:sz w:val="28"/>
        </w:rPr>
      </w:pPr>
    </w:p>
    <w:p w14:paraId="0E67F1B5" w14:textId="44B0646D" w:rsidR="00306F10" w:rsidRDefault="00306F10" w:rsidP="00306F10">
      <w:pPr>
        <w:spacing w:after="0" w:line="240" w:lineRule="auto"/>
        <w:ind w:right="43" w:firstLine="450"/>
        <w:jc w:val="thaiDistribute"/>
        <w:rPr>
          <w:rFonts w:asciiTheme="majorBidi" w:eastAsia="Calibri" w:hAnsiTheme="majorBidi" w:cstheme="majorBidi"/>
          <w:color w:val="000000"/>
          <w:sz w:val="28"/>
        </w:rPr>
      </w:pPr>
    </w:p>
    <w:p w14:paraId="3E0981DD" w14:textId="0DC7D414" w:rsidR="00306F10" w:rsidRDefault="00306F10" w:rsidP="00306F10">
      <w:pPr>
        <w:spacing w:after="0" w:line="240" w:lineRule="auto"/>
        <w:ind w:right="43" w:firstLine="450"/>
        <w:jc w:val="thaiDistribute"/>
        <w:rPr>
          <w:rFonts w:asciiTheme="majorBidi" w:eastAsia="Calibri" w:hAnsiTheme="majorBidi" w:cstheme="majorBidi"/>
          <w:color w:val="000000"/>
          <w:sz w:val="28"/>
        </w:rPr>
      </w:pPr>
    </w:p>
    <w:p w14:paraId="461FC01B" w14:textId="77777777" w:rsidR="00306F10" w:rsidRPr="00C45F20" w:rsidRDefault="00306F10" w:rsidP="00306F10">
      <w:pPr>
        <w:spacing w:after="0" w:line="240" w:lineRule="auto"/>
        <w:ind w:right="43" w:firstLine="450"/>
        <w:jc w:val="thaiDistribute"/>
        <w:rPr>
          <w:rFonts w:asciiTheme="majorBidi" w:eastAsia="Calibri" w:hAnsiTheme="majorBidi" w:cstheme="majorBidi"/>
          <w:color w:val="000000"/>
          <w:sz w:val="28"/>
        </w:rPr>
      </w:pPr>
    </w:p>
    <w:p w14:paraId="7E7BBF8C" w14:textId="77777777" w:rsidR="007F6F33" w:rsidRPr="00C45F20" w:rsidRDefault="007F6F33" w:rsidP="001E4E01">
      <w:pPr>
        <w:tabs>
          <w:tab w:val="left" w:pos="567"/>
        </w:tabs>
        <w:spacing w:before="240" w:after="0" w:line="240" w:lineRule="auto"/>
        <w:ind w:firstLine="450"/>
        <w:jc w:val="both"/>
        <w:rPr>
          <w:rFonts w:asciiTheme="majorBidi" w:eastAsia="Calibri" w:hAnsiTheme="majorBidi" w:cstheme="majorBidi"/>
          <w:b/>
          <w:bCs/>
          <w:color w:val="000000"/>
          <w:sz w:val="28"/>
        </w:rPr>
      </w:pPr>
      <w:r w:rsidRPr="00C45F20">
        <w:rPr>
          <w:rFonts w:asciiTheme="majorBidi" w:eastAsia="Calibri" w:hAnsiTheme="majorBidi" w:cstheme="majorBidi"/>
          <w:b/>
          <w:bCs/>
          <w:color w:val="000000"/>
          <w:sz w:val="28"/>
          <w:cs/>
        </w:rPr>
        <w:lastRenderedPageBreak/>
        <w:t>อัตราส่วนแสดงความสามารถในการหากำไร</w:t>
      </w:r>
    </w:p>
    <w:p w14:paraId="15731E01" w14:textId="52BC00A8" w:rsidR="00ED2810" w:rsidRDefault="002E3D26" w:rsidP="00306F10">
      <w:pPr>
        <w:spacing w:after="0" w:line="240" w:lineRule="auto"/>
        <w:ind w:right="43" w:firstLine="450"/>
        <w:jc w:val="thaiDistribute"/>
        <w:rPr>
          <w:rFonts w:asciiTheme="majorBidi" w:eastAsia="Calibri" w:hAnsiTheme="majorBidi" w:cstheme="majorBidi"/>
          <w:color w:val="000000"/>
          <w:sz w:val="28"/>
        </w:rPr>
      </w:pPr>
      <w:r w:rsidRPr="00C45F20">
        <w:rPr>
          <w:rFonts w:asciiTheme="majorBidi" w:eastAsia="Calibri" w:hAnsiTheme="majorBidi" w:cstheme="majorBidi"/>
          <w:color w:val="000000"/>
          <w:sz w:val="28"/>
          <w:cs/>
        </w:rPr>
        <w:t>บริษัท</w:t>
      </w:r>
      <w:r w:rsidR="00E87EA2" w:rsidRPr="00C45F20">
        <w:rPr>
          <w:rFonts w:asciiTheme="majorBidi" w:eastAsia="Calibri" w:hAnsiTheme="majorBidi" w:cstheme="majorBidi"/>
          <w:color w:val="000000"/>
          <w:sz w:val="28"/>
          <w:cs/>
        </w:rPr>
        <w:t>มีกำไรขั้นต้นรวมสำหรับปี</w:t>
      </w:r>
      <w:r w:rsidR="00843B7D" w:rsidRPr="00C45F20">
        <w:rPr>
          <w:rFonts w:asciiTheme="majorBidi" w:eastAsia="Calibri" w:hAnsiTheme="majorBidi" w:cstheme="majorBidi"/>
          <w:color w:val="000000"/>
          <w:sz w:val="28"/>
        </w:rPr>
        <w:t xml:space="preserve"> </w:t>
      </w:r>
      <w:r w:rsidR="00E87EA2" w:rsidRPr="00C45F20">
        <w:rPr>
          <w:rFonts w:asciiTheme="majorBidi" w:eastAsia="Calibri" w:hAnsiTheme="majorBidi" w:cstheme="majorBidi"/>
          <w:color w:val="000000"/>
          <w:sz w:val="28"/>
        </w:rPr>
        <w:t>25</w:t>
      </w:r>
      <w:r w:rsidR="001D6B8A" w:rsidRPr="00C45F20">
        <w:rPr>
          <w:rFonts w:asciiTheme="majorBidi" w:eastAsia="Calibri" w:hAnsiTheme="majorBidi" w:cstheme="majorBidi"/>
          <w:color w:val="000000"/>
          <w:sz w:val="28"/>
        </w:rPr>
        <w:t>6</w:t>
      </w:r>
      <w:r w:rsidR="00843B7D" w:rsidRPr="00C45F20">
        <w:rPr>
          <w:rFonts w:asciiTheme="majorBidi" w:eastAsia="Calibri" w:hAnsiTheme="majorBidi" w:cstheme="majorBidi"/>
          <w:color w:val="000000"/>
          <w:sz w:val="28"/>
        </w:rPr>
        <w:t xml:space="preserve">2 </w:t>
      </w:r>
      <w:r w:rsidR="00E87EA2" w:rsidRPr="00C45F20">
        <w:rPr>
          <w:rFonts w:asciiTheme="majorBidi" w:eastAsia="Calibri" w:hAnsiTheme="majorBidi" w:cstheme="majorBidi"/>
          <w:color w:val="000000"/>
          <w:sz w:val="28"/>
          <w:cs/>
        </w:rPr>
        <w:t>จำนวน</w:t>
      </w:r>
      <w:r w:rsidR="004A0CFB" w:rsidRPr="00C45F20">
        <w:rPr>
          <w:rFonts w:asciiTheme="majorBidi" w:eastAsia="Calibri" w:hAnsiTheme="majorBidi" w:cstheme="majorBidi"/>
          <w:color w:val="000000"/>
          <w:sz w:val="28"/>
          <w:cs/>
        </w:rPr>
        <w:t xml:space="preserve"> </w:t>
      </w:r>
      <w:r w:rsidR="006974C3">
        <w:rPr>
          <w:rFonts w:asciiTheme="majorBidi" w:eastAsia="Calibri" w:hAnsiTheme="majorBidi" w:cstheme="majorBidi"/>
          <w:color w:val="000000"/>
          <w:sz w:val="28"/>
        </w:rPr>
        <w:t>419.79</w:t>
      </w:r>
      <w:r w:rsidR="004A0CFB" w:rsidRPr="00C45F20">
        <w:rPr>
          <w:rFonts w:asciiTheme="majorBidi" w:eastAsia="Calibri" w:hAnsiTheme="majorBidi" w:cstheme="majorBidi"/>
          <w:color w:val="000000"/>
          <w:sz w:val="28"/>
        </w:rPr>
        <w:t xml:space="preserve"> </w:t>
      </w:r>
      <w:r w:rsidR="00E87EA2" w:rsidRPr="00C45F20">
        <w:rPr>
          <w:rFonts w:asciiTheme="majorBidi" w:eastAsia="Calibri" w:hAnsiTheme="majorBidi" w:cstheme="majorBidi"/>
          <w:color w:val="000000"/>
          <w:sz w:val="28"/>
          <w:cs/>
        </w:rPr>
        <w:t>ล้านบาท</w:t>
      </w:r>
      <w:r w:rsidR="00AA3436" w:rsidRPr="00C45F20">
        <w:rPr>
          <w:rFonts w:asciiTheme="majorBidi" w:eastAsia="Calibri" w:hAnsiTheme="majorBidi" w:cstheme="majorBidi"/>
          <w:color w:val="000000"/>
          <w:sz w:val="28"/>
          <w:cs/>
        </w:rPr>
        <w:t xml:space="preserve"> คิดเป็นร้อยละ </w:t>
      </w:r>
      <w:r w:rsidR="006974C3">
        <w:rPr>
          <w:rFonts w:asciiTheme="majorBidi" w:eastAsia="Calibri" w:hAnsiTheme="majorBidi" w:cstheme="majorBidi"/>
          <w:color w:val="000000"/>
          <w:sz w:val="28"/>
        </w:rPr>
        <w:t>30.58</w:t>
      </w:r>
      <w:r w:rsidR="00E87EA2" w:rsidRPr="00C45F20">
        <w:rPr>
          <w:rFonts w:asciiTheme="majorBidi" w:eastAsia="Calibri" w:hAnsiTheme="majorBidi" w:cstheme="majorBidi"/>
          <w:color w:val="000000"/>
          <w:sz w:val="28"/>
          <w:cs/>
        </w:rPr>
        <w:t xml:space="preserve"> </w:t>
      </w:r>
      <w:r w:rsidR="00AA3436" w:rsidRPr="00C45F20">
        <w:rPr>
          <w:rFonts w:asciiTheme="majorBidi" w:eastAsia="Calibri" w:hAnsiTheme="majorBidi" w:cstheme="majorBidi"/>
          <w:color w:val="000000"/>
          <w:sz w:val="28"/>
          <w:cs/>
        </w:rPr>
        <w:t>ของ</w:t>
      </w:r>
      <w:r w:rsidR="00614447" w:rsidRPr="00C45F20">
        <w:rPr>
          <w:rFonts w:asciiTheme="majorBidi" w:eastAsia="Calibri" w:hAnsiTheme="majorBidi" w:cstheme="majorBidi"/>
          <w:color w:val="000000"/>
          <w:sz w:val="28"/>
          <w:cs/>
        </w:rPr>
        <w:t>มูลค่า</w:t>
      </w:r>
      <w:r w:rsidR="00AA3436" w:rsidRPr="00C45F20">
        <w:rPr>
          <w:rFonts w:asciiTheme="majorBidi" w:eastAsia="Calibri" w:hAnsiTheme="majorBidi" w:cstheme="majorBidi"/>
          <w:color w:val="000000"/>
          <w:sz w:val="28"/>
          <w:cs/>
        </w:rPr>
        <w:t xml:space="preserve">ขายสุทธิ </w:t>
      </w:r>
      <w:r w:rsidR="004A0CFB" w:rsidRPr="00C45F20">
        <w:rPr>
          <w:rFonts w:asciiTheme="majorBidi" w:eastAsia="Calibri" w:hAnsiTheme="majorBidi" w:cstheme="majorBidi"/>
          <w:color w:val="000000"/>
          <w:sz w:val="28"/>
          <w:cs/>
        </w:rPr>
        <w:t>ลดลง</w:t>
      </w:r>
      <w:r w:rsidR="00AA3436" w:rsidRPr="00C45F20">
        <w:rPr>
          <w:rFonts w:asciiTheme="majorBidi" w:eastAsia="Calibri" w:hAnsiTheme="majorBidi" w:cstheme="majorBidi"/>
          <w:color w:val="000000"/>
          <w:sz w:val="28"/>
          <w:cs/>
        </w:rPr>
        <w:t xml:space="preserve">จำนวน </w:t>
      </w:r>
      <w:r w:rsidR="006974C3">
        <w:rPr>
          <w:rFonts w:asciiTheme="majorBidi" w:eastAsia="Calibri" w:hAnsiTheme="majorBidi" w:cstheme="majorBidi"/>
          <w:color w:val="000000"/>
          <w:sz w:val="28"/>
        </w:rPr>
        <w:t>123.19</w:t>
      </w:r>
      <w:r w:rsidR="00AA3436" w:rsidRPr="00C45F20">
        <w:rPr>
          <w:rFonts w:asciiTheme="majorBidi" w:eastAsia="Calibri" w:hAnsiTheme="majorBidi" w:cstheme="majorBidi"/>
          <w:color w:val="000000"/>
          <w:sz w:val="28"/>
        </w:rPr>
        <w:t xml:space="preserve"> </w:t>
      </w:r>
      <w:r w:rsidR="00AA3436" w:rsidRPr="00C45F20">
        <w:rPr>
          <w:rFonts w:asciiTheme="majorBidi" w:eastAsia="Calibri" w:hAnsiTheme="majorBidi" w:cstheme="majorBidi"/>
          <w:color w:val="000000"/>
          <w:sz w:val="28"/>
          <w:cs/>
        </w:rPr>
        <w:t xml:space="preserve">ล้านบาท </w:t>
      </w:r>
      <w:r w:rsidR="006974C3">
        <w:rPr>
          <w:rFonts w:asciiTheme="majorBidi" w:eastAsia="Calibri" w:hAnsiTheme="majorBidi" w:cstheme="majorBidi" w:hint="cs"/>
          <w:color w:val="000000"/>
          <w:sz w:val="28"/>
          <w:cs/>
        </w:rPr>
        <w:t>จาก</w:t>
      </w:r>
      <w:r w:rsidR="00AA3436" w:rsidRPr="00C45F20">
        <w:rPr>
          <w:rFonts w:asciiTheme="majorBidi" w:eastAsia="Calibri" w:hAnsiTheme="majorBidi" w:cstheme="majorBidi"/>
          <w:color w:val="000000"/>
          <w:sz w:val="28"/>
          <w:cs/>
        </w:rPr>
        <w:t xml:space="preserve">ปี </w:t>
      </w:r>
      <w:r w:rsidR="00AA3436" w:rsidRPr="00C45F20">
        <w:rPr>
          <w:rFonts w:asciiTheme="majorBidi" w:eastAsia="Calibri" w:hAnsiTheme="majorBidi" w:cstheme="majorBidi"/>
          <w:color w:val="000000"/>
          <w:sz w:val="28"/>
        </w:rPr>
        <w:t>25</w:t>
      </w:r>
      <w:r w:rsidR="004A0CFB" w:rsidRPr="00C45F20">
        <w:rPr>
          <w:rFonts w:asciiTheme="majorBidi" w:eastAsia="Calibri" w:hAnsiTheme="majorBidi" w:cstheme="majorBidi"/>
          <w:color w:val="000000"/>
          <w:sz w:val="28"/>
        </w:rPr>
        <w:t>6</w:t>
      </w:r>
      <w:r w:rsidR="0028176E" w:rsidRPr="00C45F20">
        <w:rPr>
          <w:rFonts w:asciiTheme="majorBidi" w:eastAsia="Calibri" w:hAnsiTheme="majorBidi" w:cstheme="majorBidi"/>
          <w:color w:val="000000"/>
          <w:sz w:val="28"/>
        </w:rPr>
        <w:t>1</w:t>
      </w:r>
      <w:r w:rsidR="00AA3436" w:rsidRPr="00C45F20">
        <w:rPr>
          <w:rFonts w:asciiTheme="majorBidi" w:eastAsia="Calibri" w:hAnsiTheme="majorBidi" w:cstheme="majorBidi"/>
          <w:color w:val="000000"/>
          <w:sz w:val="28"/>
          <w:cs/>
        </w:rPr>
        <w:t xml:space="preserve"> </w:t>
      </w:r>
      <w:r w:rsidR="006974C3">
        <w:rPr>
          <w:rFonts w:asciiTheme="majorBidi" w:eastAsia="Calibri" w:hAnsiTheme="majorBidi" w:cstheme="majorBidi" w:hint="cs"/>
          <w:color w:val="000000"/>
          <w:sz w:val="28"/>
          <w:cs/>
        </w:rPr>
        <w:t>ซึ่งมีกำไรขั้นต้นรวม</w:t>
      </w:r>
      <w:r w:rsidR="00AA3436" w:rsidRPr="00C45F20">
        <w:rPr>
          <w:rFonts w:asciiTheme="majorBidi" w:eastAsia="Calibri" w:hAnsiTheme="majorBidi" w:cstheme="majorBidi"/>
          <w:color w:val="000000"/>
          <w:sz w:val="28"/>
          <w:cs/>
        </w:rPr>
        <w:t xml:space="preserve">จำนวน </w:t>
      </w:r>
      <w:r w:rsidR="006974C3">
        <w:rPr>
          <w:rFonts w:asciiTheme="majorBidi" w:eastAsia="Calibri" w:hAnsiTheme="majorBidi" w:cstheme="majorBidi"/>
          <w:color w:val="000000"/>
          <w:sz w:val="28"/>
        </w:rPr>
        <w:t>542.98</w:t>
      </w:r>
      <w:r w:rsidR="004A0CFB" w:rsidRPr="00C45F20">
        <w:rPr>
          <w:rFonts w:asciiTheme="majorBidi" w:eastAsia="Calibri" w:hAnsiTheme="majorBidi" w:cstheme="majorBidi"/>
          <w:color w:val="000000"/>
          <w:sz w:val="28"/>
        </w:rPr>
        <w:t xml:space="preserve"> </w:t>
      </w:r>
      <w:r w:rsidR="00AA3436" w:rsidRPr="00C45F20">
        <w:rPr>
          <w:rFonts w:asciiTheme="majorBidi" w:eastAsia="Calibri" w:hAnsiTheme="majorBidi" w:cstheme="majorBidi"/>
          <w:color w:val="000000"/>
          <w:sz w:val="28"/>
          <w:cs/>
        </w:rPr>
        <w:t xml:space="preserve">ล้านบาท คิดเป็นร้อยละ </w:t>
      </w:r>
      <w:r w:rsidR="00AD15D1">
        <w:rPr>
          <w:rFonts w:asciiTheme="majorBidi" w:eastAsia="Calibri" w:hAnsiTheme="majorBidi" w:cstheme="majorBidi"/>
          <w:color w:val="000000"/>
          <w:sz w:val="28"/>
        </w:rPr>
        <w:t>31.83</w:t>
      </w:r>
      <w:r w:rsidR="00AA3436" w:rsidRPr="00C45F20">
        <w:rPr>
          <w:rFonts w:asciiTheme="majorBidi" w:eastAsia="Calibri" w:hAnsiTheme="majorBidi" w:cstheme="majorBidi"/>
          <w:color w:val="000000"/>
          <w:sz w:val="28"/>
        </w:rPr>
        <w:t xml:space="preserve"> </w:t>
      </w:r>
      <w:r w:rsidR="00AA3436" w:rsidRPr="00C45F20">
        <w:rPr>
          <w:rFonts w:asciiTheme="majorBidi" w:eastAsia="Calibri" w:hAnsiTheme="majorBidi" w:cstheme="majorBidi"/>
          <w:color w:val="000000"/>
          <w:sz w:val="28"/>
          <w:cs/>
        </w:rPr>
        <w:t>ของ</w:t>
      </w:r>
      <w:r w:rsidR="00614447" w:rsidRPr="00C45F20">
        <w:rPr>
          <w:rFonts w:asciiTheme="majorBidi" w:eastAsia="Calibri" w:hAnsiTheme="majorBidi" w:cstheme="majorBidi"/>
          <w:color w:val="000000"/>
          <w:sz w:val="28"/>
          <w:cs/>
        </w:rPr>
        <w:t>มูลค่า</w:t>
      </w:r>
      <w:r w:rsidR="00AA3436" w:rsidRPr="00C45F20">
        <w:rPr>
          <w:rFonts w:asciiTheme="majorBidi" w:eastAsia="Calibri" w:hAnsiTheme="majorBidi" w:cstheme="majorBidi"/>
          <w:color w:val="000000"/>
          <w:sz w:val="28"/>
          <w:cs/>
        </w:rPr>
        <w:t>ขายสุทธิ</w:t>
      </w:r>
      <w:r w:rsidR="00E87EA2" w:rsidRPr="00C45F20">
        <w:rPr>
          <w:rFonts w:asciiTheme="majorBidi" w:eastAsia="Calibri" w:hAnsiTheme="majorBidi" w:cstheme="majorBidi"/>
          <w:color w:val="000000"/>
          <w:sz w:val="28"/>
          <w:cs/>
        </w:rPr>
        <w:t xml:space="preserve"> </w:t>
      </w:r>
      <w:r w:rsidR="00AD15D1">
        <w:rPr>
          <w:rFonts w:asciiTheme="majorBidi" w:eastAsia="Calibri" w:hAnsiTheme="majorBidi" w:cstheme="majorBidi" w:hint="cs"/>
          <w:color w:val="000000"/>
          <w:sz w:val="28"/>
          <w:cs/>
        </w:rPr>
        <w:t>ในขณะที่</w:t>
      </w:r>
      <w:r w:rsidR="00F55CB4" w:rsidRPr="00C45F20">
        <w:rPr>
          <w:rFonts w:asciiTheme="majorBidi" w:eastAsia="Calibri" w:hAnsiTheme="majorBidi" w:cstheme="majorBidi"/>
          <w:color w:val="000000"/>
          <w:sz w:val="28"/>
          <w:cs/>
        </w:rPr>
        <w:t>อัตรากำไรขั้นต้น</w:t>
      </w:r>
      <w:r w:rsidR="001F0FAA" w:rsidRPr="00CD2065">
        <w:rPr>
          <w:rFonts w:asciiTheme="majorBidi" w:eastAsia="Calibri" w:hAnsiTheme="majorBidi" w:cstheme="majorBidi"/>
          <w:color w:val="000000"/>
          <w:sz w:val="28"/>
          <w:cs/>
        </w:rPr>
        <w:t>ลด</w:t>
      </w:r>
      <w:r w:rsidR="0028176E" w:rsidRPr="00C45F20">
        <w:rPr>
          <w:rFonts w:asciiTheme="majorBidi" w:eastAsia="Calibri" w:hAnsiTheme="majorBidi" w:cstheme="majorBidi"/>
          <w:color w:val="000000"/>
          <w:sz w:val="28"/>
          <w:cs/>
        </w:rPr>
        <w:t>ลง</w:t>
      </w:r>
      <w:r w:rsidR="00F55CB4" w:rsidRPr="00C45F20">
        <w:rPr>
          <w:rFonts w:asciiTheme="majorBidi" w:eastAsia="Calibri" w:hAnsiTheme="majorBidi" w:cstheme="majorBidi"/>
          <w:color w:val="000000"/>
          <w:sz w:val="28"/>
          <w:cs/>
        </w:rPr>
        <w:t>จากปี</w:t>
      </w:r>
      <w:r w:rsidR="00F55CB4" w:rsidRPr="00C45F20">
        <w:rPr>
          <w:rFonts w:asciiTheme="majorBidi" w:eastAsia="Calibri" w:hAnsiTheme="majorBidi" w:cstheme="majorBidi"/>
          <w:color w:val="000000"/>
          <w:sz w:val="28"/>
        </w:rPr>
        <w:t xml:space="preserve"> 25</w:t>
      </w:r>
      <w:r w:rsidR="00AD15D1">
        <w:rPr>
          <w:rFonts w:asciiTheme="majorBidi" w:eastAsia="Calibri" w:hAnsiTheme="majorBidi" w:cstheme="majorBidi"/>
          <w:color w:val="000000"/>
          <w:sz w:val="28"/>
        </w:rPr>
        <w:t xml:space="preserve">61 </w:t>
      </w:r>
      <w:r w:rsidR="00AD15D1">
        <w:rPr>
          <w:rFonts w:asciiTheme="majorBidi" w:eastAsia="Calibri" w:hAnsiTheme="majorBidi" w:cstheme="majorBidi" w:hint="cs"/>
          <w:color w:val="000000"/>
          <w:sz w:val="28"/>
          <w:cs/>
        </w:rPr>
        <w:t xml:space="preserve">จำนวนร้อยละ </w:t>
      </w:r>
      <w:r w:rsidR="00AD15D1">
        <w:rPr>
          <w:rFonts w:asciiTheme="majorBidi" w:eastAsia="Calibri" w:hAnsiTheme="majorBidi" w:cstheme="majorBidi"/>
          <w:color w:val="000000"/>
          <w:sz w:val="28"/>
        </w:rPr>
        <w:t>1.26</w:t>
      </w:r>
      <w:r w:rsidR="001F0FAA" w:rsidRPr="00CD2065">
        <w:rPr>
          <w:rFonts w:asciiTheme="majorBidi" w:eastAsia="Calibri" w:hAnsiTheme="majorBidi" w:cstheme="majorBidi"/>
          <w:color w:val="000000"/>
          <w:sz w:val="28"/>
          <w:cs/>
        </w:rPr>
        <w:t xml:space="preserve"> </w:t>
      </w:r>
      <w:r w:rsidR="00A82566" w:rsidRPr="00C45F20">
        <w:rPr>
          <w:rFonts w:asciiTheme="majorBidi" w:eastAsia="Calibri" w:hAnsiTheme="majorBidi" w:cstheme="majorBidi"/>
          <w:color w:val="000000"/>
          <w:sz w:val="28"/>
          <w:cs/>
        </w:rPr>
        <w:t>เนื่อง</w:t>
      </w:r>
      <w:r w:rsidR="004A0CFB" w:rsidRPr="00C45F20">
        <w:rPr>
          <w:rFonts w:asciiTheme="majorBidi" w:eastAsia="Calibri" w:hAnsiTheme="majorBidi" w:cstheme="majorBidi"/>
          <w:color w:val="000000"/>
          <w:sz w:val="28"/>
          <w:cs/>
        </w:rPr>
        <w:t>จาก</w:t>
      </w:r>
      <w:r w:rsidR="00A82566" w:rsidRPr="00CD2065">
        <w:rPr>
          <w:rFonts w:asciiTheme="majorBidi" w:eastAsia="Calibri" w:hAnsiTheme="majorBidi" w:cstheme="majorBidi"/>
          <w:color w:val="000000"/>
          <w:sz w:val="28"/>
          <w:cs/>
        </w:rPr>
        <w:t>ธุรกิจพัฒนาอสังหาริมทรัพย์</w:t>
      </w:r>
      <w:r w:rsidR="001E4E01">
        <w:rPr>
          <w:rFonts w:asciiTheme="majorBidi" w:eastAsia="Calibri" w:hAnsiTheme="majorBidi" w:cstheme="majorBidi" w:hint="cs"/>
          <w:color w:val="000000"/>
          <w:sz w:val="28"/>
          <w:cs/>
        </w:rPr>
        <w:t>ซึ่งเป็นส่วนงานหลักมีการ</w:t>
      </w:r>
      <w:r w:rsidR="00A82566" w:rsidRPr="00C45F20">
        <w:rPr>
          <w:rFonts w:asciiTheme="majorBidi" w:eastAsia="Calibri" w:hAnsiTheme="majorBidi" w:cstheme="majorBidi"/>
          <w:color w:val="000000"/>
          <w:sz w:val="28"/>
          <w:cs/>
        </w:rPr>
        <w:t>โอนกรรมสิทธิ์</w:t>
      </w:r>
      <w:r w:rsidR="000D5AB4" w:rsidRPr="00CD2065">
        <w:rPr>
          <w:rFonts w:asciiTheme="majorBidi" w:eastAsia="Calibri" w:hAnsiTheme="majorBidi" w:cstheme="majorBidi"/>
          <w:color w:val="000000"/>
          <w:sz w:val="28"/>
          <w:cs/>
        </w:rPr>
        <w:t>โครงการ</w:t>
      </w:r>
      <w:r w:rsidR="001E4E01">
        <w:rPr>
          <w:rFonts w:asciiTheme="majorBidi" w:eastAsia="Calibri" w:hAnsiTheme="majorBidi" w:cstheme="majorBidi" w:hint="cs"/>
          <w:color w:val="000000"/>
          <w:sz w:val="28"/>
          <w:cs/>
        </w:rPr>
        <w:t>อาคาร</w:t>
      </w:r>
      <w:r w:rsidR="000D5AB4" w:rsidRPr="00CD2065">
        <w:rPr>
          <w:rFonts w:asciiTheme="majorBidi" w:eastAsia="Calibri" w:hAnsiTheme="majorBidi" w:cstheme="majorBidi"/>
          <w:color w:val="000000"/>
          <w:sz w:val="28"/>
          <w:cs/>
        </w:rPr>
        <w:t>ชุดพักอาศัย</w:t>
      </w:r>
      <w:r w:rsidR="000D5AB4" w:rsidRPr="00C45F20">
        <w:rPr>
          <w:rFonts w:asciiTheme="majorBidi" w:eastAsia="Calibri" w:hAnsiTheme="majorBidi" w:cstheme="majorBidi"/>
          <w:color w:val="000000"/>
          <w:sz w:val="28"/>
          <w:cs/>
        </w:rPr>
        <w:t>ที่มีราคาขาย</w:t>
      </w:r>
      <w:r w:rsidR="000D5AB4" w:rsidRPr="00CD2065">
        <w:rPr>
          <w:rFonts w:asciiTheme="majorBidi" w:eastAsia="Calibri" w:hAnsiTheme="majorBidi" w:cstheme="majorBidi"/>
          <w:color w:val="000000"/>
          <w:sz w:val="28"/>
          <w:cs/>
        </w:rPr>
        <w:t>เฉลี่ย</w:t>
      </w:r>
      <w:r w:rsidR="001E4E01" w:rsidRPr="00C45F20">
        <w:rPr>
          <w:rFonts w:asciiTheme="majorBidi" w:eastAsia="Calibri" w:hAnsiTheme="majorBidi" w:cstheme="majorBidi"/>
          <w:color w:val="000000"/>
          <w:sz w:val="28"/>
          <w:cs/>
        </w:rPr>
        <w:t xml:space="preserve">ในปี </w:t>
      </w:r>
      <w:r w:rsidR="001E4E01" w:rsidRPr="00C45F20">
        <w:rPr>
          <w:rFonts w:asciiTheme="majorBidi" w:eastAsia="Calibri" w:hAnsiTheme="majorBidi" w:cstheme="majorBidi"/>
          <w:color w:val="000000"/>
          <w:sz w:val="28"/>
        </w:rPr>
        <w:t>256</w:t>
      </w:r>
      <w:r w:rsidR="001E4E01" w:rsidRPr="00CD2065">
        <w:rPr>
          <w:rFonts w:asciiTheme="majorBidi" w:eastAsia="Calibri" w:hAnsiTheme="majorBidi" w:cstheme="majorBidi"/>
          <w:color w:val="000000"/>
          <w:sz w:val="28"/>
        </w:rPr>
        <w:t>2</w:t>
      </w:r>
      <w:r w:rsidR="001E4E01" w:rsidRPr="00C45F20">
        <w:rPr>
          <w:rFonts w:asciiTheme="majorBidi" w:eastAsia="Calibri" w:hAnsiTheme="majorBidi" w:cstheme="majorBidi"/>
          <w:color w:val="000000"/>
          <w:sz w:val="28"/>
          <w:cs/>
        </w:rPr>
        <w:t xml:space="preserve"> โดยรวม</w:t>
      </w:r>
      <w:r w:rsidR="000D5AB4" w:rsidRPr="00CD2065">
        <w:rPr>
          <w:rFonts w:asciiTheme="majorBidi" w:eastAsia="Calibri" w:hAnsiTheme="majorBidi" w:cstheme="majorBidi"/>
          <w:color w:val="000000"/>
          <w:sz w:val="28"/>
          <w:cs/>
        </w:rPr>
        <w:t>แล้ว</w:t>
      </w:r>
      <w:r w:rsidR="001F0FAA" w:rsidRPr="00CD2065">
        <w:rPr>
          <w:rFonts w:asciiTheme="majorBidi" w:eastAsia="Calibri" w:hAnsiTheme="majorBidi" w:cstheme="majorBidi"/>
          <w:color w:val="000000"/>
          <w:sz w:val="28"/>
          <w:cs/>
        </w:rPr>
        <w:t>ต่ำ</w:t>
      </w:r>
      <w:r w:rsidR="000D5AB4" w:rsidRPr="00CD2065">
        <w:rPr>
          <w:rFonts w:asciiTheme="majorBidi" w:eastAsia="Calibri" w:hAnsiTheme="majorBidi" w:cstheme="majorBidi"/>
          <w:color w:val="000000"/>
          <w:sz w:val="28"/>
          <w:cs/>
        </w:rPr>
        <w:t xml:space="preserve">กว่าปี </w:t>
      </w:r>
      <w:r w:rsidR="000D5AB4" w:rsidRPr="00CD2065">
        <w:rPr>
          <w:rFonts w:asciiTheme="majorBidi" w:eastAsia="Calibri" w:hAnsiTheme="majorBidi" w:cstheme="majorBidi"/>
          <w:color w:val="000000"/>
          <w:sz w:val="28"/>
        </w:rPr>
        <w:t>256</w:t>
      </w:r>
      <w:r w:rsidR="001F0FAA" w:rsidRPr="00CD2065">
        <w:rPr>
          <w:rFonts w:asciiTheme="majorBidi" w:eastAsia="Calibri" w:hAnsiTheme="majorBidi" w:cstheme="majorBidi"/>
          <w:color w:val="000000"/>
          <w:sz w:val="28"/>
        </w:rPr>
        <w:t xml:space="preserve">1 </w:t>
      </w:r>
    </w:p>
    <w:p w14:paraId="6C7060C2" w14:textId="5834C75A" w:rsidR="00E87EA2" w:rsidRDefault="00ED2810" w:rsidP="0003234E">
      <w:pPr>
        <w:spacing w:after="0" w:line="240" w:lineRule="auto"/>
        <w:ind w:right="43" w:firstLine="450"/>
        <w:jc w:val="thaiDistribute"/>
        <w:rPr>
          <w:rFonts w:asciiTheme="majorBidi" w:eastAsia="Calibri" w:hAnsiTheme="majorBidi" w:cstheme="majorBidi"/>
          <w:color w:val="000000"/>
          <w:spacing w:val="-2"/>
          <w:sz w:val="28"/>
        </w:rPr>
      </w:pPr>
      <w:r>
        <w:rPr>
          <w:rFonts w:asciiTheme="majorBidi" w:eastAsia="Calibri" w:hAnsiTheme="majorBidi" w:cstheme="majorBidi" w:hint="cs"/>
          <w:color w:val="000000"/>
          <w:sz w:val="28"/>
          <w:cs/>
        </w:rPr>
        <w:t xml:space="preserve">สำหรับกำไรสุทธิสำหรับปี </w:t>
      </w:r>
      <w:r>
        <w:rPr>
          <w:rFonts w:asciiTheme="majorBidi" w:eastAsia="Calibri" w:hAnsiTheme="majorBidi" w:cstheme="majorBidi"/>
          <w:color w:val="000000"/>
          <w:sz w:val="28"/>
        </w:rPr>
        <w:t>2562</w:t>
      </w:r>
      <w:r>
        <w:rPr>
          <w:rFonts w:asciiTheme="majorBidi" w:eastAsia="Calibri" w:hAnsiTheme="majorBidi" w:cstheme="majorBidi" w:hint="cs"/>
          <w:color w:val="000000"/>
          <w:spacing w:val="-2"/>
          <w:sz w:val="28"/>
          <w:cs/>
        </w:rPr>
        <w:t xml:space="preserve"> จำนวน </w:t>
      </w:r>
      <w:r>
        <w:rPr>
          <w:rFonts w:asciiTheme="majorBidi" w:eastAsia="Calibri" w:hAnsiTheme="majorBidi" w:cstheme="majorBidi"/>
          <w:color w:val="000000"/>
          <w:spacing w:val="-2"/>
          <w:sz w:val="28"/>
        </w:rPr>
        <w:t xml:space="preserve">51.49 </w:t>
      </w:r>
      <w:r>
        <w:rPr>
          <w:rFonts w:asciiTheme="majorBidi" w:eastAsia="Calibri" w:hAnsiTheme="majorBidi" w:cstheme="majorBidi" w:hint="cs"/>
          <w:color w:val="000000"/>
          <w:spacing w:val="-2"/>
          <w:sz w:val="28"/>
          <w:cs/>
        </w:rPr>
        <w:t xml:space="preserve">ล้านบาท คิดเป็นร้อยละ </w:t>
      </w:r>
      <w:r>
        <w:rPr>
          <w:rFonts w:asciiTheme="majorBidi" w:eastAsia="Calibri" w:hAnsiTheme="majorBidi" w:cstheme="majorBidi"/>
          <w:color w:val="000000"/>
          <w:spacing w:val="-2"/>
          <w:sz w:val="28"/>
        </w:rPr>
        <w:t xml:space="preserve">3.68 </w:t>
      </w:r>
      <w:r>
        <w:rPr>
          <w:rFonts w:asciiTheme="majorBidi" w:eastAsia="Calibri" w:hAnsiTheme="majorBidi" w:cstheme="majorBidi" w:hint="cs"/>
          <w:color w:val="000000"/>
          <w:spacing w:val="-2"/>
          <w:sz w:val="28"/>
          <w:cs/>
        </w:rPr>
        <w:t xml:space="preserve">ของรายได้รวม ลดลงจำนวน </w:t>
      </w:r>
      <w:r>
        <w:rPr>
          <w:rFonts w:asciiTheme="majorBidi" w:eastAsia="Calibri" w:hAnsiTheme="majorBidi" w:cstheme="majorBidi"/>
          <w:color w:val="000000"/>
          <w:spacing w:val="-2"/>
          <w:sz w:val="28"/>
        </w:rPr>
        <w:t xml:space="preserve">61.43 </w:t>
      </w:r>
      <w:r>
        <w:rPr>
          <w:rFonts w:asciiTheme="majorBidi" w:eastAsia="Calibri" w:hAnsiTheme="majorBidi" w:cstheme="majorBidi" w:hint="cs"/>
          <w:color w:val="000000"/>
          <w:spacing w:val="-2"/>
          <w:sz w:val="28"/>
          <w:cs/>
        </w:rPr>
        <w:t xml:space="preserve">ล้านบาท จากปี </w:t>
      </w:r>
      <w:r>
        <w:rPr>
          <w:rFonts w:asciiTheme="majorBidi" w:eastAsia="Calibri" w:hAnsiTheme="majorBidi" w:cstheme="majorBidi"/>
          <w:color w:val="000000"/>
          <w:spacing w:val="-2"/>
          <w:sz w:val="28"/>
        </w:rPr>
        <w:t xml:space="preserve">2561 </w:t>
      </w:r>
      <w:r>
        <w:rPr>
          <w:rFonts w:asciiTheme="majorBidi" w:eastAsia="Calibri" w:hAnsiTheme="majorBidi" w:cstheme="majorBidi" w:hint="cs"/>
          <w:color w:val="000000"/>
          <w:spacing w:val="-2"/>
          <w:sz w:val="28"/>
          <w:cs/>
        </w:rPr>
        <w:t xml:space="preserve">ซึ่งมีกำไรสุทธิรวม </w:t>
      </w:r>
      <w:r>
        <w:rPr>
          <w:rFonts w:asciiTheme="majorBidi" w:eastAsia="Calibri" w:hAnsiTheme="majorBidi" w:cstheme="majorBidi"/>
          <w:color w:val="000000"/>
          <w:spacing w:val="-2"/>
          <w:sz w:val="28"/>
        </w:rPr>
        <w:t xml:space="preserve">112.92 </w:t>
      </w:r>
      <w:r>
        <w:rPr>
          <w:rFonts w:asciiTheme="majorBidi" w:eastAsia="Calibri" w:hAnsiTheme="majorBidi" w:cstheme="majorBidi" w:hint="cs"/>
          <w:color w:val="000000"/>
          <w:spacing w:val="-2"/>
          <w:sz w:val="28"/>
          <w:cs/>
        </w:rPr>
        <w:t xml:space="preserve">ล้านบาท คิดเป็นร้อยละ </w:t>
      </w:r>
      <w:r>
        <w:rPr>
          <w:rFonts w:asciiTheme="majorBidi" w:eastAsia="Calibri" w:hAnsiTheme="majorBidi" w:cstheme="majorBidi"/>
          <w:color w:val="000000"/>
          <w:spacing w:val="-2"/>
          <w:sz w:val="28"/>
        </w:rPr>
        <w:t xml:space="preserve">6.57 </w:t>
      </w:r>
      <w:r>
        <w:rPr>
          <w:rFonts w:asciiTheme="majorBidi" w:eastAsia="Calibri" w:hAnsiTheme="majorBidi" w:cstheme="majorBidi" w:hint="cs"/>
          <w:color w:val="000000"/>
          <w:spacing w:val="-2"/>
          <w:sz w:val="28"/>
          <w:cs/>
        </w:rPr>
        <w:t xml:space="preserve">ของรายได้รวม เนื่องจากในปี </w:t>
      </w:r>
      <w:r>
        <w:rPr>
          <w:rFonts w:asciiTheme="majorBidi" w:eastAsia="Calibri" w:hAnsiTheme="majorBidi" w:cstheme="majorBidi"/>
          <w:color w:val="000000"/>
          <w:spacing w:val="-2"/>
          <w:sz w:val="28"/>
        </w:rPr>
        <w:t xml:space="preserve">2562 </w:t>
      </w:r>
      <w:r>
        <w:rPr>
          <w:rFonts w:asciiTheme="majorBidi" w:eastAsia="Calibri" w:hAnsiTheme="majorBidi" w:cstheme="majorBidi" w:hint="cs"/>
          <w:color w:val="000000"/>
          <w:spacing w:val="-2"/>
          <w:sz w:val="28"/>
          <w:cs/>
        </w:rPr>
        <w:t xml:space="preserve">บริษัทมีรายได้และต้นทุนขายที่ลดลง ในขณะที่มีค่าใช้จ่ายในการบริหารเพิ่มขึ้น เนื่องจากเป็นช่วงพัฒนาโครงการใหม่ ซึ่งรอการรับรู้รายได้ในปี </w:t>
      </w:r>
      <w:r>
        <w:rPr>
          <w:rFonts w:asciiTheme="majorBidi" w:eastAsia="Calibri" w:hAnsiTheme="majorBidi" w:cstheme="majorBidi"/>
          <w:color w:val="000000"/>
          <w:spacing w:val="-2"/>
          <w:sz w:val="28"/>
        </w:rPr>
        <w:t xml:space="preserve">2563-2565 </w:t>
      </w:r>
      <w:r>
        <w:rPr>
          <w:rFonts w:asciiTheme="majorBidi" w:eastAsia="Calibri" w:hAnsiTheme="majorBidi" w:cstheme="majorBidi" w:hint="cs"/>
          <w:color w:val="000000"/>
          <w:spacing w:val="-2"/>
          <w:sz w:val="28"/>
          <w:cs/>
        </w:rPr>
        <w:t>รวมทั้งมีการตัดจำหน่ายสำนักงานขายที่ยกเลิกการใช้งานและค่าเสื่อมราคาสำนักงานขายที่เพิ่มขึ้นจากการเปิดโครงการใหม่</w:t>
      </w:r>
    </w:p>
    <w:p w14:paraId="1DEACF87" w14:textId="1BDAB151" w:rsidR="00ED2810" w:rsidRPr="00ED2810" w:rsidRDefault="00ED2810" w:rsidP="0003234E">
      <w:pPr>
        <w:spacing w:after="0" w:line="240" w:lineRule="auto"/>
        <w:ind w:right="43" w:firstLine="450"/>
        <w:jc w:val="thaiDistribute"/>
        <w:rPr>
          <w:rFonts w:asciiTheme="majorBidi" w:eastAsia="Calibri" w:hAnsiTheme="majorBidi" w:cstheme="majorBidi"/>
          <w:color w:val="000000"/>
          <w:sz w:val="28"/>
          <w:cs/>
        </w:rPr>
      </w:pPr>
      <w:r>
        <w:rPr>
          <w:rFonts w:asciiTheme="majorBidi" w:eastAsia="Calibri" w:hAnsiTheme="majorBidi" w:cstheme="majorBidi" w:hint="cs"/>
          <w:color w:val="000000"/>
          <w:spacing w:val="-2"/>
          <w:sz w:val="28"/>
          <w:cs/>
        </w:rPr>
        <w:t xml:space="preserve">อัตราผลตอบแทนผู้ถือหุ้น สำหรับปี </w:t>
      </w:r>
      <w:r>
        <w:rPr>
          <w:rFonts w:asciiTheme="majorBidi" w:eastAsia="Calibri" w:hAnsiTheme="majorBidi" w:cstheme="majorBidi"/>
          <w:color w:val="000000"/>
          <w:spacing w:val="-2"/>
          <w:sz w:val="28"/>
        </w:rPr>
        <w:t xml:space="preserve">2562 </w:t>
      </w:r>
      <w:r>
        <w:rPr>
          <w:rFonts w:asciiTheme="majorBidi" w:eastAsia="Calibri" w:hAnsiTheme="majorBidi" w:cstheme="majorBidi" w:hint="cs"/>
          <w:color w:val="000000"/>
          <w:spacing w:val="-2"/>
          <w:sz w:val="28"/>
          <w:cs/>
        </w:rPr>
        <w:t xml:space="preserve">เท่ากับร้อยละ </w:t>
      </w:r>
      <w:r>
        <w:rPr>
          <w:rFonts w:asciiTheme="majorBidi" w:eastAsia="Calibri" w:hAnsiTheme="majorBidi" w:cstheme="majorBidi"/>
          <w:color w:val="000000"/>
          <w:spacing w:val="-2"/>
          <w:sz w:val="28"/>
        </w:rPr>
        <w:t xml:space="preserve">1.11 </w:t>
      </w:r>
      <w:r>
        <w:rPr>
          <w:rFonts w:asciiTheme="majorBidi" w:eastAsia="Calibri" w:hAnsiTheme="majorBidi" w:cstheme="majorBidi" w:hint="cs"/>
          <w:color w:val="000000"/>
          <w:spacing w:val="-2"/>
          <w:sz w:val="28"/>
          <w:cs/>
        </w:rPr>
        <w:t xml:space="preserve">ลดลงจากปี </w:t>
      </w:r>
      <w:r>
        <w:rPr>
          <w:rFonts w:asciiTheme="majorBidi" w:eastAsia="Calibri" w:hAnsiTheme="majorBidi" w:cstheme="majorBidi"/>
          <w:color w:val="000000"/>
          <w:spacing w:val="-2"/>
          <w:sz w:val="28"/>
        </w:rPr>
        <w:t xml:space="preserve">2561 </w:t>
      </w:r>
      <w:r w:rsidR="001E4E01">
        <w:rPr>
          <w:rFonts w:asciiTheme="majorBidi" w:eastAsia="Calibri" w:hAnsiTheme="majorBidi" w:cstheme="majorBidi" w:hint="cs"/>
          <w:color w:val="000000"/>
          <w:spacing w:val="-2"/>
          <w:sz w:val="28"/>
          <w:cs/>
        </w:rPr>
        <w:t>จำนวน</w:t>
      </w:r>
      <w:r>
        <w:rPr>
          <w:rFonts w:asciiTheme="majorBidi" w:eastAsia="Calibri" w:hAnsiTheme="majorBidi" w:cstheme="majorBidi" w:hint="cs"/>
          <w:color w:val="000000"/>
          <w:spacing w:val="-2"/>
          <w:sz w:val="28"/>
          <w:cs/>
        </w:rPr>
        <w:t xml:space="preserve">ร้อยละ </w:t>
      </w:r>
      <w:r>
        <w:rPr>
          <w:rFonts w:asciiTheme="majorBidi" w:eastAsia="Calibri" w:hAnsiTheme="majorBidi" w:cstheme="majorBidi"/>
          <w:color w:val="000000"/>
          <w:spacing w:val="-2"/>
          <w:sz w:val="28"/>
        </w:rPr>
        <w:t>1.</w:t>
      </w:r>
      <w:r w:rsidR="001E4E01">
        <w:rPr>
          <w:rFonts w:asciiTheme="majorBidi" w:eastAsia="Calibri" w:hAnsiTheme="majorBidi" w:cstheme="majorBidi" w:hint="cs"/>
          <w:color w:val="000000"/>
          <w:spacing w:val="-2"/>
          <w:sz w:val="28"/>
          <w:cs/>
        </w:rPr>
        <w:t>33</w:t>
      </w:r>
      <w:r>
        <w:rPr>
          <w:rFonts w:asciiTheme="majorBidi" w:eastAsia="Calibri" w:hAnsiTheme="majorBidi" w:cstheme="majorBidi"/>
          <w:color w:val="000000"/>
          <w:spacing w:val="-2"/>
          <w:sz w:val="28"/>
        </w:rPr>
        <w:t xml:space="preserve"> </w:t>
      </w:r>
      <w:r>
        <w:rPr>
          <w:rFonts w:asciiTheme="majorBidi" w:eastAsia="Calibri" w:hAnsiTheme="majorBidi" w:cstheme="majorBidi" w:hint="cs"/>
          <w:color w:val="000000"/>
          <w:spacing w:val="-2"/>
          <w:sz w:val="28"/>
          <w:cs/>
        </w:rPr>
        <w:t xml:space="preserve">เนื่องจากกำไรสุทธิสำหรับปี </w:t>
      </w:r>
      <w:r>
        <w:rPr>
          <w:rFonts w:asciiTheme="majorBidi" w:eastAsia="Calibri" w:hAnsiTheme="majorBidi" w:cstheme="majorBidi"/>
          <w:color w:val="000000"/>
          <w:spacing w:val="-2"/>
          <w:sz w:val="28"/>
        </w:rPr>
        <w:t xml:space="preserve">2562 </w:t>
      </w:r>
      <w:r>
        <w:rPr>
          <w:rFonts w:asciiTheme="majorBidi" w:eastAsia="Calibri" w:hAnsiTheme="majorBidi" w:cstheme="majorBidi" w:hint="cs"/>
          <w:color w:val="000000"/>
          <w:spacing w:val="-2"/>
          <w:sz w:val="28"/>
          <w:cs/>
        </w:rPr>
        <w:t>ลดลงตามที่</w:t>
      </w:r>
      <w:r w:rsidR="00182D2A">
        <w:rPr>
          <w:rFonts w:asciiTheme="majorBidi" w:eastAsia="Calibri" w:hAnsiTheme="majorBidi" w:cstheme="majorBidi" w:hint="cs"/>
          <w:color w:val="000000"/>
          <w:sz w:val="28"/>
          <w:cs/>
        </w:rPr>
        <w:t>กล่าวมาข้างต้น</w:t>
      </w:r>
    </w:p>
    <w:p w14:paraId="6F59FB71" w14:textId="77777777" w:rsidR="004F3EEA" w:rsidRPr="00C45F20" w:rsidRDefault="004F3EEA" w:rsidP="006D28DE">
      <w:pPr>
        <w:tabs>
          <w:tab w:val="left" w:pos="567"/>
        </w:tabs>
        <w:spacing w:before="240" w:after="0" w:line="240" w:lineRule="auto"/>
        <w:ind w:firstLine="450"/>
        <w:jc w:val="both"/>
        <w:rPr>
          <w:rFonts w:asciiTheme="majorBidi" w:eastAsia="Calibri" w:hAnsiTheme="majorBidi" w:cstheme="majorBidi"/>
          <w:b/>
          <w:bCs/>
          <w:color w:val="000000"/>
          <w:sz w:val="28"/>
          <w:cs/>
        </w:rPr>
      </w:pPr>
      <w:r w:rsidRPr="00C45F20">
        <w:rPr>
          <w:rFonts w:asciiTheme="majorBidi" w:eastAsia="Calibri" w:hAnsiTheme="majorBidi" w:cstheme="majorBidi"/>
          <w:b/>
          <w:bCs/>
          <w:color w:val="000000"/>
          <w:sz w:val="28"/>
          <w:cs/>
        </w:rPr>
        <w:t>โครงสร้างเงินทุน</w:t>
      </w:r>
    </w:p>
    <w:p w14:paraId="6A1022F9" w14:textId="2D2D080B" w:rsidR="004F3EEA" w:rsidRDefault="004F3EEA" w:rsidP="0003234E">
      <w:pPr>
        <w:spacing w:after="0" w:line="240" w:lineRule="auto"/>
        <w:ind w:right="43" w:firstLine="450"/>
        <w:jc w:val="thaiDistribute"/>
        <w:rPr>
          <w:rFonts w:asciiTheme="majorBidi" w:eastAsia="Calibri" w:hAnsiTheme="majorBidi" w:cstheme="majorBidi"/>
          <w:sz w:val="28"/>
        </w:rPr>
      </w:pPr>
      <w:r w:rsidRPr="00653E71">
        <w:rPr>
          <w:rFonts w:asciiTheme="majorBidi" w:eastAsia="Calibri" w:hAnsiTheme="majorBidi" w:cstheme="majorBidi"/>
          <w:color w:val="000000"/>
          <w:spacing w:val="-4"/>
          <w:sz w:val="28"/>
          <w:cs/>
        </w:rPr>
        <w:t>อัตราส่วนหนี้สิน</w:t>
      </w:r>
      <w:r w:rsidR="000E0E5D" w:rsidRPr="00653E71">
        <w:rPr>
          <w:rFonts w:asciiTheme="majorBidi" w:eastAsia="Calibri" w:hAnsiTheme="majorBidi" w:cstheme="majorBidi"/>
          <w:color w:val="000000"/>
          <w:spacing w:val="-4"/>
          <w:sz w:val="28"/>
          <w:cs/>
        </w:rPr>
        <w:t>รวม</w:t>
      </w:r>
      <w:r w:rsidRPr="00653E71">
        <w:rPr>
          <w:rFonts w:asciiTheme="majorBidi" w:eastAsia="Calibri" w:hAnsiTheme="majorBidi" w:cstheme="majorBidi"/>
          <w:color w:val="000000"/>
          <w:spacing w:val="-4"/>
          <w:sz w:val="28"/>
          <w:cs/>
        </w:rPr>
        <w:t xml:space="preserve">ต่อส่วนของผู้ถือหุ้น ณ วันที่ </w:t>
      </w:r>
      <w:r w:rsidRPr="00653E71">
        <w:rPr>
          <w:rFonts w:asciiTheme="majorBidi" w:eastAsia="Calibri" w:hAnsiTheme="majorBidi" w:cstheme="majorBidi"/>
          <w:color w:val="000000"/>
          <w:spacing w:val="-4"/>
          <w:sz w:val="28"/>
        </w:rPr>
        <w:t>31</w:t>
      </w:r>
      <w:r w:rsidRPr="00653E71">
        <w:rPr>
          <w:rFonts w:asciiTheme="majorBidi" w:eastAsia="Calibri" w:hAnsiTheme="majorBidi" w:cstheme="majorBidi"/>
          <w:color w:val="000000"/>
          <w:spacing w:val="-4"/>
          <w:sz w:val="28"/>
          <w:cs/>
        </w:rPr>
        <w:t xml:space="preserve"> ธันวาคม </w:t>
      </w:r>
      <w:r w:rsidRPr="00653E71">
        <w:rPr>
          <w:rFonts w:asciiTheme="majorBidi" w:eastAsia="Calibri" w:hAnsiTheme="majorBidi" w:cstheme="majorBidi"/>
          <w:color w:val="000000"/>
          <w:spacing w:val="-4"/>
          <w:sz w:val="28"/>
        </w:rPr>
        <w:t>25</w:t>
      </w:r>
      <w:r w:rsidR="00E128B7" w:rsidRPr="00653E71">
        <w:rPr>
          <w:rFonts w:asciiTheme="majorBidi" w:eastAsia="Calibri" w:hAnsiTheme="majorBidi" w:cstheme="majorBidi"/>
          <w:color w:val="000000"/>
          <w:spacing w:val="-4"/>
          <w:sz w:val="28"/>
        </w:rPr>
        <w:t>6</w:t>
      </w:r>
      <w:r w:rsidR="00653E71" w:rsidRPr="00653E71">
        <w:rPr>
          <w:rFonts w:asciiTheme="majorBidi" w:eastAsia="Calibri" w:hAnsiTheme="majorBidi" w:cstheme="majorBidi"/>
          <w:color w:val="000000"/>
          <w:spacing w:val="-4"/>
          <w:sz w:val="28"/>
        </w:rPr>
        <w:t>2</w:t>
      </w:r>
      <w:r w:rsidRPr="00653E71">
        <w:rPr>
          <w:rFonts w:asciiTheme="majorBidi" w:eastAsia="Calibri" w:hAnsiTheme="majorBidi" w:cstheme="majorBidi"/>
          <w:color w:val="000000"/>
          <w:spacing w:val="-4"/>
          <w:sz w:val="28"/>
          <w:cs/>
        </w:rPr>
        <w:t xml:space="preserve"> เท่ากับ </w:t>
      </w:r>
      <w:r w:rsidR="00653E71" w:rsidRPr="00653E71">
        <w:rPr>
          <w:rFonts w:asciiTheme="majorBidi" w:eastAsia="Calibri" w:hAnsiTheme="majorBidi" w:cstheme="majorBidi"/>
          <w:color w:val="000000"/>
          <w:spacing w:val="-4"/>
          <w:sz w:val="28"/>
        </w:rPr>
        <w:t>0.6</w:t>
      </w:r>
      <w:r w:rsidR="00C060AA">
        <w:rPr>
          <w:rFonts w:asciiTheme="majorBidi" w:eastAsia="Calibri" w:hAnsiTheme="majorBidi" w:cstheme="majorBidi"/>
          <w:color w:val="000000"/>
          <w:spacing w:val="-4"/>
          <w:sz w:val="28"/>
        </w:rPr>
        <w:t>6</w:t>
      </w:r>
      <w:r w:rsidRPr="00653E71">
        <w:rPr>
          <w:rFonts w:asciiTheme="majorBidi" w:eastAsia="Calibri" w:hAnsiTheme="majorBidi" w:cstheme="majorBidi"/>
          <w:color w:val="000000"/>
          <w:spacing w:val="-4"/>
          <w:sz w:val="28"/>
          <w:cs/>
        </w:rPr>
        <w:t xml:space="preserve"> เท่า </w:t>
      </w:r>
      <w:r w:rsidR="00641C4C" w:rsidRPr="00653E71">
        <w:rPr>
          <w:rFonts w:asciiTheme="majorBidi" w:eastAsia="Calibri" w:hAnsiTheme="majorBidi" w:cstheme="majorBidi"/>
          <w:color w:val="000000"/>
          <w:spacing w:val="-4"/>
          <w:sz w:val="28"/>
          <w:cs/>
        </w:rPr>
        <w:t>เพิ่มขึ้น</w:t>
      </w:r>
      <w:r w:rsidRPr="00653E71">
        <w:rPr>
          <w:rFonts w:asciiTheme="majorBidi" w:eastAsia="Calibri" w:hAnsiTheme="majorBidi" w:cstheme="majorBidi"/>
          <w:color w:val="000000"/>
          <w:spacing w:val="-4"/>
          <w:sz w:val="28"/>
          <w:cs/>
        </w:rPr>
        <w:t xml:space="preserve">จากปี </w:t>
      </w:r>
      <w:r w:rsidR="00D549CE" w:rsidRPr="00653E71">
        <w:rPr>
          <w:rFonts w:asciiTheme="majorBidi" w:eastAsia="Calibri" w:hAnsiTheme="majorBidi" w:cstheme="majorBidi"/>
          <w:color w:val="000000"/>
          <w:spacing w:val="-4"/>
          <w:sz w:val="28"/>
        </w:rPr>
        <w:t>25</w:t>
      </w:r>
      <w:r w:rsidR="00653E71" w:rsidRPr="00653E71">
        <w:rPr>
          <w:rFonts w:asciiTheme="majorBidi" w:eastAsia="Calibri" w:hAnsiTheme="majorBidi" w:cstheme="majorBidi"/>
          <w:color w:val="000000"/>
          <w:spacing w:val="-4"/>
          <w:sz w:val="28"/>
        </w:rPr>
        <w:t>61</w:t>
      </w:r>
      <w:r w:rsidRPr="00653E71">
        <w:rPr>
          <w:rFonts w:asciiTheme="majorBidi" w:eastAsia="Calibri" w:hAnsiTheme="majorBidi" w:cstheme="majorBidi"/>
          <w:color w:val="000000"/>
          <w:spacing w:val="-4"/>
          <w:sz w:val="28"/>
          <w:cs/>
        </w:rPr>
        <w:t xml:space="preserve"> จำนวน </w:t>
      </w:r>
      <w:r w:rsidR="00653E71" w:rsidRPr="00653E71">
        <w:rPr>
          <w:rFonts w:asciiTheme="majorBidi" w:eastAsia="Calibri" w:hAnsiTheme="majorBidi" w:cstheme="majorBidi"/>
          <w:color w:val="000000"/>
          <w:spacing w:val="-4"/>
          <w:sz w:val="28"/>
        </w:rPr>
        <w:t>0.3</w:t>
      </w:r>
      <w:r w:rsidR="00C060AA">
        <w:rPr>
          <w:rFonts w:asciiTheme="majorBidi" w:eastAsia="Calibri" w:hAnsiTheme="majorBidi" w:cstheme="majorBidi"/>
          <w:color w:val="000000"/>
          <w:spacing w:val="-4"/>
          <w:sz w:val="28"/>
        </w:rPr>
        <w:t>8</w:t>
      </w:r>
      <w:r w:rsidRPr="00653E71">
        <w:rPr>
          <w:rFonts w:asciiTheme="majorBidi" w:eastAsia="Calibri" w:hAnsiTheme="majorBidi" w:cstheme="majorBidi"/>
          <w:color w:val="000000"/>
          <w:spacing w:val="-4"/>
          <w:sz w:val="28"/>
          <w:cs/>
        </w:rPr>
        <w:t xml:space="preserve"> เท่า</w:t>
      </w:r>
      <w:r w:rsidR="00DA5ADD" w:rsidRPr="00653E71">
        <w:rPr>
          <w:rFonts w:asciiTheme="majorBidi" w:eastAsia="Calibri" w:hAnsiTheme="majorBidi" w:cstheme="majorBidi"/>
          <w:color w:val="000000"/>
          <w:spacing w:val="-4"/>
          <w:sz w:val="28"/>
          <w:cs/>
        </w:rPr>
        <w:t xml:space="preserve"> </w:t>
      </w:r>
      <w:r w:rsidR="0003234E">
        <w:rPr>
          <w:rFonts w:asciiTheme="majorBidi" w:eastAsia="Calibri" w:hAnsiTheme="majorBidi" w:cstheme="majorBidi"/>
          <w:color w:val="000000"/>
          <w:spacing w:val="-4"/>
          <w:sz w:val="28"/>
        </w:rPr>
        <w:t xml:space="preserve">    </w:t>
      </w:r>
      <w:r w:rsidR="00653E71" w:rsidRPr="00653E71">
        <w:rPr>
          <w:rFonts w:asciiTheme="majorBidi" w:eastAsia="Calibri" w:hAnsiTheme="majorBidi" w:cstheme="majorBidi"/>
          <w:color w:val="000000"/>
          <w:spacing w:val="-4"/>
          <w:sz w:val="28"/>
          <w:cs/>
        </w:rPr>
        <w:t>ณ วันที่</w:t>
      </w:r>
      <w:r w:rsidR="00653E71" w:rsidRPr="00C45F20">
        <w:rPr>
          <w:rFonts w:asciiTheme="majorBidi" w:eastAsia="Calibri" w:hAnsiTheme="majorBidi" w:cstheme="majorBidi"/>
          <w:color w:val="000000"/>
          <w:sz w:val="28"/>
          <w:cs/>
        </w:rPr>
        <w:t xml:space="preserve"> </w:t>
      </w:r>
      <w:r w:rsidR="00653E71" w:rsidRPr="00C45F20">
        <w:rPr>
          <w:rFonts w:asciiTheme="majorBidi" w:eastAsia="Calibri" w:hAnsiTheme="majorBidi" w:cstheme="majorBidi"/>
          <w:color w:val="000000"/>
          <w:sz w:val="28"/>
        </w:rPr>
        <w:t>31</w:t>
      </w:r>
      <w:r w:rsidR="00653E71" w:rsidRPr="00C45F20">
        <w:rPr>
          <w:rFonts w:asciiTheme="majorBidi" w:eastAsia="Calibri" w:hAnsiTheme="majorBidi" w:cstheme="majorBidi"/>
          <w:color w:val="000000"/>
          <w:sz w:val="28"/>
          <w:cs/>
        </w:rPr>
        <w:t xml:space="preserve"> ธันวาคม </w:t>
      </w:r>
      <w:r w:rsidR="00653E71" w:rsidRPr="00C45F20">
        <w:rPr>
          <w:rFonts w:asciiTheme="majorBidi" w:eastAsia="Calibri" w:hAnsiTheme="majorBidi" w:cstheme="majorBidi"/>
          <w:color w:val="000000"/>
          <w:sz w:val="28"/>
        </w:rPr>
        <w:t>256</w:t>
      </w:r>
      <w:r w:rsidR="00653E71">
        <w:rPr>
          <w:rFonts w:asciiTheme="majorBidi" w:eastAsia="Calibri" w:hAnsiTheme="majorBidi" w:cstheme="majorBidi"/>
          <w:color w:val="000000"/>
          <w:sz w:val="28"/>
        </w:rPr>
        <w:t>2</w:t>
      </w:r>
      <w:r w:rsidR="00653E71" w:rsidRPr="00C45F20">
        <w:rPr>
          <w:rFonts w:asciiTheme="majorBidi" w:eastAsia="Calibri" w:hAnsiTheme="majorBidi" w:cstheme="majorBidi"/>
          <w:color w:val="000000"/>
          <w:sz w:val="28"/>
          <w:cs/>
        </w:rPr>
        <w:t xml:space="preserve"> </w:t>
      </w:r>
      <w:r w:rsidR="00E128B7" w:rsidRPr="00C45F20">
        <w:rPr>
          <w:rFonts w:asciiTheme="majorBidi" w:eastAsia="Calibri" w:hAnsiTheme="majorBidi" w:cstheme="majorBidi"/>
          <w:color w:val="000000"/>
          <w:sz w:val="28"/>
          <w:cs/>
        </w:rPr>
        <w:t>บริษัท</w:t>
      </w:r>
      <w:r w:rsidR="00DA5ADD" w:rsidRPr="00C45F20">
        <w:rPr>
          <w:rFonts w:asciiTheme="majorBidi" w:eastAsia="Calibri" w:hAnsiTheme="majorBidi" w:cstheme="majorBidi"/>
          <w:color w:val="000000"/>
          <w:sz w:val="28"/>
          <w:cs/>
        </w:rPr>
        <w:t>มี</w:t>
      </w:r>
      <w:r w:rsidR="00E128B7" w:rsidRPr="00C45F20">
        <w:rPr>
          <w:rFonts w:asciiTheme="majorBidi" w:eastAsia="Calibri" w:hAnsiTheme="majorBidi" w:cstheme="majorBidi"/>
          <w:color w:val="000000"/>
          <w:sz w:val="28"/>
          <w:cs/>
        </w:rPr>
        <w:t xml:space="preserve">หนี้สินรวม </w:t>
      </w:r>
      <w:r w:rsidR="00DE47B2">
        <w:rPr>
          <w:rFonts w:asciiTheme="majorBidi" w:eastAsia="Calibri" w:hAnsiTheme="majorBidi" w:cstheme="majorBidi"/>
          <w:color w:val="000000"/>
          <w:sz w:val="28"/>
        </w:rPr>
        <w:t>3</w:t>
      </w:r>
      <w:r w:rsidR="007F528B" w:rsidRPr="00C45F20">
        <w:rPr>
          <w:rFonts w:asciiTheme="majorBidi" w:eastAsia="Calibri" w:hAnsiTheme="majorBidi" w:cstheme="majorBidi"/>
          <w:color w:val="000000"/>
          <w:sz w:val="28"/>
        </w:rPr>
        <w:t>,058.4</w:t>
      </w:r>
      <w:r w:rsidR="00FB799E">
        <w:rPr>
          <w:rFonts w:asciiTheme="majorBidi" w:eastAsia="Calibri" w:hAnsiTheme="majorBidi" w:cstheme="majorBidi"/>
          <w:color w:val="000000"/>
          <w:sz w:val="28"/>
        </w:rPr>
        <w:t>4</w:t>
      </w:r>
      <w:r w:rsidR="00E128B7" w:rsidRPr="00C45F20">
        <w:rPr>
          <w:rFonts w:asciiTheme="majorBidi" w:eastAsia="Calibri" w:hAnsiTheme="majorBidi" w:cstheme="majorBidi"/>
          <w:color w:val="000000"/>
          <w:sz w:val="28"/>
        </w:rPr>
        <w:t xml:space="preserve"> </w:t>
      </w:r>
      <w:r w:rsidR="00E128B7" w:rsidRPr="00C45F20">
        <w:rPr>
          <w:rFonts w:asciiTheme="majorBidi" w:eastAsia="Calibri" w:hAnsiTheme="majorBidi" w:cstheme="majorBidi"/>
          <w:color w:val="000000"/>
          <w:sz w:val="28"/>
          <w:cs/>
        </w:rPr>
        <w:t xml:space="preserve">ล้านบาท </w:t>
      </w:r>
      <w:r w:rsidR="00653E71">
        <w:rPr>
          <w:rFonts w:asciiTheme="majorBidi" w:eastAsia="Calibri" w:hAnsiTheme="majorBidi" w:cstheme="majorBidi" w:hint="cs"/>
          <w:color w:val="000000"/>
          <w:sz w:val="28"/>
          <w:cs/>
        </w:rPr>
        <w:t>ประกอบด้วย</w:t>
      </w:r>
      <w:r w:rsidR="00DA5ADD" w:rsidRPr="00CD2065">
        <w:rPr>
          <w:rFonts w:asciiTheme="majorBidi" w:eastAsia="Calibri" w:hAnsiTheme="majorBidi" w:cstheme="majorBidi"/>
          <w:sz w:val="28"/>
          <w:cs/>
        </w:rPr>
        <w:t>เงินกู้ยืม</w:t>
      </w:r>
      <w:r w:rsidR="0093768A" w:rsidRPr="00CD2065">
        <w:rPr>
          <w:rFonts w:asciiTheme="majorBidi" w:eastAsia="Calibri" w:hAnsiTheme="majorBidi" w:cstheme="majorBidi"/>
          <w:sz w:val="28"/>
          <w:cs/>
        </w:rPr>
        <w:t>ระยะสั้นและระยะยาว</w:t>
      </w:r>
      <w:r w:rsidR="00DA5ADD" w:rsidRPr="00CD2065">
        <w:rPr>
          <w:rFonts w:asciiTheme="majorBidi" w:eastAsia="Calibri" w:hAnsiTheme="majorBidi" w:cstheme="majorBidi"/>
          <w:sz w:val="28"/>
          <w:cs/>
        </w:rPr>
        <w:t xml:space="preserve">จำนวน </w:t>
      </w:r>
      <w:r w:rsidR="007F528B" w:rsidRPr="00C45F20">
        <w:rPr>
          <w:rFonts w:asciiTheme="majorBidi" w:eastAsia="Calibri" w:hAnsiTheme="majorBidi" w:cstheme="majorBidi"/>
          <w:sz w:val="28"/>
        </w:rPr>
        <w:t>2,331.96</w:t>
      </w:r>
      <w:r w:rsidR="00DA5ADD" w:rsidRPr="00CD2065">
        <w:rPr>
          <w:rFonts w:asciiTheme="majorBidi" w:eastAsia="Calibri" w:hAnsiTheme="majorBidi" w:cstheme="majorBidi"/>
          <w:sz w:val="28"/>
          <w:cs/>
        </w:rPr>
        <w:t xml:space="preserve"> ล้านบาท</w:t>
      </w:r>
      <w:r w:rsidR="002B63FE" w:rsidRPr="00C45F20">
        <w:rPr>
          <w:rFonts w:asciiTheme="majorBidi" w:eastAsia="Calibri" w:hAnsiTheme="majorBidi" w:cstheme="majorBidi"/>
          <w:sz w:val="28"/>
          <w:cs/>
        </w:rPr>
        <w:t xml:space="preserve"> และเงินรับล่วงหน้า</w:t>
      </w:r>
      <w:r w:rsidR="002B63FE" w:rsidRPr="006D28DE">
        <w:rPr>
          <w:rFonts w:asciiTheme="majorBidi" w:eastAsia="Calibri" w:hAnsiTheme="majorBidi" w:cstheme="majorBidi"/>
          <w:color w:val="000000"/>
          <w:sz w:val="28"/>
          <w:cs/>
        </w:rPr>
        <w:t>จาก</w:t>
      </w:r>
      <w:r w:rsidR="002B63FE" w:rsidRPr="00C45F20">
        <w:rPr>
          <w:rFonts w:asciiTheme="majorBidi" w:eastAsia="Calibri" w:hAnsiTheme="majorBidi" w:cstheme="majorBidi"/>
          <w:sz w:val="28"/>
          <w:cs/>
        </w:rPr>
        <w:t>ลูกค้า</w:t>
      </w:r>
      <w:r w:rsidR="00653E71">
        <w:rPr>
          <w:rFonts w:asciiTheme="majorBidi" w:eastAsia="Calibri" w:hAnsiTheme="majorBidi" w:cstheme="majorBidi" w:hint="cs"/>
          <w:sz w:val="28"/>
          <w:cs/>
        </w:rPr>
        <w:t>จำนวน</w:t>
      </w:r>
      <w:r w:rsidR="002B63FE" w:rsidRPr="00C45F20">
        <w:rPr>
          <w:rFonts w:asciiTheme="majorBidi" w:eastAsia="Calibri" w:hAnsiTheme="majorBidi" w:cstheme="majorBidi"/>
          <w:sz w:val="28"/>
          <w:cs/>
        </w:rPr>
        <w:t xml:space="preserve"> </w:t>
      </w:r>
      <w:r w:rsidR="007F528B" w:rsidRPr="00C45F20">
        <w:rPr>
          <w:rFonts w:asciiTheme="majorBidi" w:eastAsia="Calibri" w:hAnsiTheme="majorBidi" w:cstheme="majorBidi"/>
          <w:sz w:val="28"/>
        </w:rPr>
        <w:t>361.23</w:t>
      </w:r>
      <w:r w:rsidR="002B63FE" w:rsidRPr="00C45F20">
        <w:rPr>
          <w:rFonts w:asciiTheme="majorBidi" w:eastAsia="Calibri" w:hAnsiTheme="majorBidi" w:cstheme="majorBidi"/>
          <w:sz w:val="28"/>
        </w:rPr>
        <w:t xml:space="preserve"> </w:t>
      </w:r>
      <w:r w:rsidR="002B63FE" w:rsidRPr="00C45F20">
        <w:rPr>
          <w:rFonts w:asciiTheme="majorBidi" w:eastAsia="Calibri" w:hAnsiTheme="majorBidi" w:cstheme="majorBidi"/>
          <w:sz w:val="28"/>
          <w:cs/>
        </w:rPr>
        <w:t xml:space="preserve">ล้านบาท </w:t>
      </w:r>
      <w:r w:rsidR="005420B5">
        <w:rPr>
          <w:rFonts w:asciiTheme="majorBidi" w:eastAsia="Calibri" w:hAnsiTheme="majorBidi" w:cstheme="majorBidi" w:hint="cs"/>
          <w:sz w:val="28"/>
          <w:cs/>
        </w:rPr>
        <w:t>เป็นหลักซึ่ง</w:t>
      </w:r>
      <w:r w:rsidR="002B63FE" w:rsidRPr="00C45F20">
        <w:rPr>
          <w:rFonts w:asciiTheme="majorBidi" w:eastAsia="Calibri" w:hAnsiTheme="majorBidi" w:cstheme="majorBidi"/>
          <w:sz w:val="28"/>
          <w:cs/>
        </w:rPr>
        <w:t xml:space="preserve">มากกว่าปี </w:t>
      </w:r>
      <w:r w:rsidR="002B63FE" w:rsidRPr="00C45F20">
        <w:rPr>
          <w:rFonts w:asciiTheme="majorBidi" w:eastAsia="Calibri" w:hAnsiTheme="majorBidi" w:cstheme="majorBidi"/>
          <w:sz w:val="28"/>
        </w:rPr>
        <w:t>25</w:t>
      </w:r>
      <w:r w:rsidR="005420B5">
        <w:rPr>
          <w:rFonts w:asciiTheme="majorBidi" w:eastAsia="Calibri" w:hAnsiTheme="majorBidi" w:cstheme="majorBidi"/>
          <w:sz w:val="28"/>
        </w:rPr>
        <w:t>61</w:t>
      </w:r>
      <w:r w:rsidR="002B63FE" w:rsidRPr="00C45F20">
        <w:rPr>
          <w:rFonts w:asciiTheme="majorBidi" w:eastAsia="Calibri" w:hAnsiTheme="majorBidi" w:cstheme="majorBidi"/>
          <w:sz w:val="28"/>
        </w:rPr>
        <w:t xml:space="preserve"> </w:t>
      </w:r>
      <w:r w:rsidR="002B63FE" w:rsidRPr="00C45F20">
        <w:rPr>
          <w:rFonts w:asciiTheme="majorBidi" w:eastAsia="Calibri" w:hAnsiTheme="majorBidi" w:cstheme="majorBidi"/>
          <w:sz w:val="28"/>
          <w:cs/>
        </w:rPr>
        <w:t xml:space="preserve">จำนวน </w:t>
      </w:r>
      <w:r w:rsidR="005420B5">
        <w:rPr>
          <w:rFonts w:asciiTheme="majorBidi" w:eastAsia="Calibri" w:hAnsiTheme="majorBidi" w:cstheme="majorBidi"/>
          <w:sz w:val="28"/>
        </w:rPr>
        <w:t>1,623.62</w:t>
      </w:r>
      <w:r w:rsidR="002B63FE" w:rsidRPr="00C45F20">
        <w:rPr>
          <w:rFonts w:asciiTheme="majorBidi" w:eastAsia="Calibri" w:hAnsiTheme="majorBidi" w:cstheme="majorBidi"/>
          <w:sz w:val="28"/>
        </w:rPr>
        <w:t xml:space="preserve"> </w:t>
      </w:r>
      <w:r w:rsidR="002B63FE" w:rsidRPr="00C45F20">
        <w:rPr>
          <w:rFonts w:asciiTheme="majorBidi" w:eastAsia="Calibri" w:hAnsiTheme="majorBidi" w:cstheme="majorBidi"/>
          <w:sz w:val="28"/>
          <w:cs/>
        </w:rPr>
        <w:t xml:space="preserve">ล้านบาท และ </w:t>
      </w:r>
      <w:r w:rsidR="00641C4C" w:rsidRPr="00C45F20">
        <w:rPr>
          <w:rFonts w:asciiTheme="majorBidi" w:eastAsia="Calibri" w:hAnsiTheme="majorBidi" w:cstheme="majorBidi"/>
          <w:sz w:val="28"/>
        </w:rPr>
        <w:t>69.37</w:t>
      </w:r>
      <w:r w:rsidR="002B63FE" w:rsidRPr="00C45F20">
        <w:rPr>
          <w:rFonts w:asciiTheme="majorBidi" w:eastAsia="Calibri" w:hAnsiTheme="majorBidi" w:cstheme="majorBidi"/>
          <w:sz w:val="28"/>
        </w:rPr>
        <w:t xml:space="preserve"> </w:t>
      </w:r>
      <w:r w:rsidR="002B63FE" w:rsidRPr="00C45F20">
        <w:rPr>
          <w:rFonts w:asciiTheme="majorBidi" w:eastAsia="Calibri" w:hAnsiTheme="majorBidi" w:cstheme="majorBidi"/>
          <w:sz w:val="28"/>
          <w:cs/>
        </w:rPr>
        <w:t>ล้านบาท</w:t>
      </w:r>
      <w:r w:rsidR="00575B80" w:rsidRPr="00CD2065">
        <w:rPr>
          <w:rFonts w:asciiTheme="majorBidi" w:eastAsia="Calibri" w:hAnsiTheme="majorBidi" w:cstheme="majorBidi"/>
          <w:sz w:val="28"/>
          <w:cs/>
        </w:rPr>
        <w:t xml:space="preserve"> </w:t>
      </w:r>
      <w:r w:rsidR="002B63FE" w:rsidRPr="00C45F20">
        <w:rPr>
          <w:rFonts w:asciiTheme="majorBidi" w:eastAsia="Calibri" w:hAnsiTheme="majorBidi" w:cstheme="majorBidi"/>
          <w:sz w:val="28"/>
          <w:cs/>
        </w:rPr>
        <w:t xml:space="preserve">ตามลำดับ </w:t>
      </w:r>
      <w:r w:rsidR="005420B5">
        <w:rPr>
          <w:rFonts w:asciiTheme="majorBidi" w:eastAsia="Calibri" w:hAnsiTheme="majorBidi" w:cstheme="majorBidi" w:hint="cs"/>
          <w:sz w:val="28"/>
          <w:cs/>
        </w:rPr>
        <w:t>เนื่องจาก</w:t>
      </w:r>
      <w:r w:rsidR="00575B80" w:rsidRPr="00CD2065">
        <w:rPr>
          <w:rFonts w:asciiTheme="majorBidi" w:eastAsia="Calibri" w:hAnsiTheme="majorBidi" w:cstheme="majorBidi"/>
          <w:sz w:val="28"/>
          <w:cs/>
        </w:rPr>
        <w:t>บริษัทมี</w:t>
      </w:r>
      <w:r w:rsidR="005420B5">
        <w:rPr>
          <w:rFonts w:asciiTheme="majorBidi" w:eastAsia="Calibri" w:hAnsiTheme="majorBidi" w:cstheme="majorBidi" w:hint="cs"/>
          <w:sz w:val="28"/>
          <w:cs/>
        </w:rPr>
        <w:t>การเบิก</w:t>
      </w:r>
      <w:r w:rsidR="00575B80" w:rsidRPr="00CD2065">
        <w:rPr>
          <w:rFonts w:asciiTheme="majorBidi" w:eastAsia="Calibri" w:hAnsiTheme="majorBidi" w:cstheme="majorBidi"/>
          <w:sz w:val="28"/>
          <w:cs/>
        </w:rPr>
        <w:t>เงินกู้ยืมเพิ่มขึ้น</w:t>
      </w:r>
      <w:r w:rsidR="005420B5">
        <w:rPr>
          <w:rFonts w:asciiTheme="majorBidi" w:eastAsia="Calibri" w:hAnsiTheme="majorBidi" w:cstheme="majorBidi" w:hint="cs"/>
          <w:sz w:val="28"/>
          <w:cs/>
        </w:rPr>
        <w:t>เพื่อพัฒนาโครงการใหม่</w:t>
      </w:r>
      <w:r w:rsidR="00575B80" w:rsidRPr="00CD2065">
        <w:rPr>
          <w:rFonts w:asciiTheme="majorBidi" w:eastAsia="Calibri" w:hAnsiTheme="majorBidi" w:cstheme="majorBidi"/>
          <w:sz w:val="28"/>
          <w:cs/>
        </w:rPr>
        <w:t xml:space="preserve"> </w:t>
      </w:r>
      <w:r w:rsidR="002B63FE" w:rsidRPr="00C45F20">
        <w:rPr>
          <w:rFonts w:asciiTheme="majorBidi" w:eastAsia="Calibri" w:hAnsiTheme="majorBidi" w:cstheme="majorBidi"/>
          <w:sz w:val="28"/>
          <w:cs/>
        </w:rPr>
        <w:t xml:space="preserve">จึงทำให้อัตราหนี้สินต่อส่วนของผู้ถือหุ้นในปี </w:t>
      </w:r>
      <w:r w:rsidR="002B63FE" w:rsidRPr="00C45F20">
        <w:rPr>
          <w:rFonts w:asciiTheme="majorBidi" w:eastAsia="Calibri" w:hAnsiTheme="majorBidi" w:cstheme="majorBidi"/>
          <w:sz w:val="28"/>
        </w:rPr>
        <w:t>256</w:t>
      </w:r>
      <w:r w:rsidR="00575B80" w:rsidRPr="00CD2065">
        <w:rPr>
          <w:rFonts w:asciiTheme="majorBidi" w:eastAsia="Calibri" w:hAnsiTheme="majorBidi" w:cstheme="majorBidi"/>
          <w:sz w:val="28"/>
        </w:rPr>
        <w:t>2</w:t>
      </w:r>
      <w:r w:rsidR="002B63FE" w:rsidRPr="00C45F20">
        <w:rPr>
          <w:rFonts w:asciiTheme="majorBidi" w:eastAsia="Calibri" w:hAnsiTheme="majorBidi" w:cstheme="majorBidi"/>
          <w:sz w:val="28"/>
        </w:rPr>
        <w:t xml:space="preserve"> </w:t>
      </w:r>
      <w:r w:rsidR="00323AD1" w:rsidRPr="00CD2065">
        <w:rPr>
          <w:rFonts w:asciiTheme="majorBidi" w:eastAsia="Calibri" w:hAnsiTheme="majorBidi" w:cstheme="majorBidi"/>
          <w:sz w:val="28"/>
          <w:cs/>
        </w:rPr>
        <w:t>สูง</w:t>
      </w:r>
      <w:r w:rsidR="002B63FE" w:rsidRPr="00C45F20">
        <w:rPr>
          <w:rFonts w:asciiTheme="majorBidi" w:eastAsia="Calibri" w:hAnsiTheme="majorBidi" w:cstheme="majorBidi"/>
          <w:sz w:val="28"/>
          <w:cs/>
        </w:rPr>
        <w:t>ขึ้น</w:t>
      </w:r>
      <w:r w:rsidR="0093768A" w:rsidRPr="00CD2065">
        <w:rPr>
          <w:rFonts w:asciiTheme="majorBidi" w:eastAsia="Calibri" w:hAnsiTheme="majorBidi" w:cstheme="majorBidi"/>
          <w:sz w:val="28"/>
          <w:cs/>
        </w:rPr>
        <w:t xml:space="preserve"> </w:t>
      </w:r>
      <w:r w:rsidR="005420B5">
        <w:rPr>
          <w:rFonts w:asciiTheme="majorBidi" w:eastAsia="Calibri" w:hAnsiTheme="majorBidi" w:cstheme="majorBidi" w:hint="cs"/>
          <w:sz w:val="28"/>
          <w:cs/>
        </w:rPr>
        <w:t>อย่างไรก็ตาม</w:t>
      </w:r>
      <w:r w:rsidR="002B63FE" w:rsidRPr="00C45F20">
        <w:rPr>
          <w:rFonts w:asciiTheme="majorBidi" w:eastAsia="Calibri" w:hAnsiTheme="majorBidi" w:cstheme="majorBidi"/>
          <w:sz w:val="28"/>
          <w:cs/>
        </w:rPr>
        <w:t>บริษัทยังคง</w:t>
      </w:r>
      <w:r w:rsidR="00323AD1" w:rsidRPr="00CD2065">
        <w:rPr>
          <w:rFonts w:asciiTheme="majorBidi" w:eastAsia="Calibri" w:hAnsiTheme="majorBidi" w:cstheme="majorBidi"/>
          <w:sz w:val="28"/>
          <w:cs/>
        </w:rPr>
        <w:t>มีความสามารถในการ</w:t>
      </w:r>
      <w:r w:rsidR="009C7BB8" w:rsidRPr="00CD2065">
        <w:rPr>
          <w:rFonts w:asciiTheme="majorBidi" w:eastAsia="Calibri" w:hAnsiTheme="majorBidi" w:cstheme="majorBidi"/>
          <w:sz w:val="28"/>
          <w:cs/>
        </w:rPr>
        <w:t>จ่าย</w:t>
      </w:r>
      <w:r w:rsidR="00FA0462" w:rsidRPr="00CD2065">
        <w:rPr>
          <w:rFonts w:asciiTheme="majorBidi" w:eastAsia="Calibri" w:hAnsiTheme="majorBidi" w:cstheme="majorBidi"/>
          <w:sz w:val="28"/>
          <w:cs/>
        </w:rPr>
        <w:t>ภาระผูกพันหนี้สิน</w:t>
      </w:r>
      <w:r w:rsidR="00BE39C7" w:rsidRPr="00CD2065">
        <w:rPr>
          <w:rFonts w:asciiTheme="majorBidi" w:eastAsia="Calibri" w:hAnsiTheme="majorBidi" w:cstheme="majorBidi"/>
          <w:sz w:val="28"/>
          <w:cs/>
        </w:rPr>
        <w:t>ได้</w:t>
      </w:r>
      <w:r w:rsidR="00FA0462" w:rsidRPr="00CD2065">
        <w:rPr>
          <w:rFonts w:asciiTheme="majorBidi" w:eastAsia="Calibri" w:hAnsiTheme="majorBidi" w:cstheme="majorBidi"/>
          <w:sz w:val="28"/>
          <w:cs/>
        </w:rPr>
        <w:t>ตามปกติ</w:t>
      </w:r>
      <w:r w:rsidR="00390233" w:rsidRPr="00CD2065">
        <w:rPr>
          <w:rFonts w:asciiTheme="majorBidi" w:eastAsia="Calibri" w:hAnsiTheme="majorBidi" w:cstheme="majorBidi"/>
          <w:sz w:val="28"/>
          <w:cs/>
        </w:rPr>
        <w:t xml:space="preserve"> </w:t>
      </w:r>
    </w:p>
    <w:p w14:paraId="558AB640" w14:textId="457EAA83" w:rsidR="007F528B" w:rsidRDefault="007F528B" w:rsidP="009D66B1">
      <w:pPr>
        <w:spacing w:after="0" w:line="240" w:lineRule="auto"/>
        <w:ind w:right="-46" w:firstLine="709"/>
        <w:jc w:val="thaiDistribute"/>
        <w:rPr>
          <w:rFonts w:asciiTheme="majorBidi" w:eastAsia="Calibri" w:hAnsiTheme="majorBidi" w:cstheme="majorBidi"/>
          <w:sz w:val="28"/>
        </w:rPr>
      </w:pPr>
    </w:p>
    <w:sectPr w:rsidR="007F528B" w:rsidSect="00CD2065">
      <w:footerReference w:type="default" r:id="rId8"/>
      <w:pgSz w:w="11906" w:h="16838"/>
      <w:pgMar w:top="851" w:right="1134" w:bottom="567" w:left="1418" w:header="709" w:footer="709" w:gutter="0"/>
      <w:pgNumType w:start="68"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F83AB" w14:textId="77777777" w:rsidR="00832800" w:rsidRDefault="00832800" w:rsidP="00443BF1">
      <w:pPr>
        <w:spacing w:after="0" w:line="240" w:lineRule="auto"/>
      </w:pPr>
      <w:r>
        <w:separator/>
      </w:r>
    </w:p>
  </w:endnote>
  <w:endnote w:type="continuationSeparator" w:id="0">
    <w:p w14:paraId="672C6A4A" w14:textId="77777777" w:rsidR="00832800" w:rsidRDefault="00832800" w:rsidP="00443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2160424"/>
      <w:docPartObj>
        <w:docPartGallery w:val="Page Numbers (Bottom of Page)"/>
        <w:docPartUnique/>
      </w:docPartObj>
    </w:sdtPr>
    <w:sdtEndPr>
      <w:rPr>
        <w:noProof/>
      </w:rPr>
    </w:sdtEndPr>
    <w:sdtContent>
      <w:p w14:paraId="4CBBD29C" w14:textId="77777777" w:rsidR="003406E9" w:rsidRDefault="003406E9">
        <w:pPr>
          <w:pStyle w:val="Footer"/>
          <w:jc w:val="center"/>
        </w:pPr>
        <w:r w:rsidRPr="008815C7">
          <w:rPr>
            <w:rFonts w:asciiTheme="majorBidi" w:hAnsiTheme="majorBidi" w:cstheme="majorBidi"/>
            <w:sz w:val="26"/>
            <w:szCs w:val="26"/>
          </w:rPr>
          <w:fldChar w:fldCharType="begin"/>
        </w:r>
        <w:r w:rsidRPr="008815C7">
          <w:rPr>
            <w:rFonts w:asciiTheme="majorBidi" w:hAnsiTheme="majorBidi" w:cstheme="majorBidi"/>
            <w:sz w:val="26"/>
            <w:szCs w:val="26"/>
          </w:rPr>
          <w:instrText xml:space="preserve"> PAGE   \* MERGEFORMAT </w:instrText>
        </w:r>
        <w:r w:rsidRPr="008815C7">
          <w:rPr>
            <w:rFonts w:asciiTheme="majorBidi" w:hAnsiTheme="majorBidi" w:cstheme="majorBidi"/>
            <w:sz w:val="26"/>
            <w:szCs w:val="26"/>
          </w:rPr>
          <w:fldChar w:fldCharType="separate"/>
        </w:r>
        <w:r w:rsidRPr="008815C7">
          <w:rPr>
            <w:rFonts w:asciiTheme="majorBidi" w:hAnsiTheme="majorBidi" w:cstheme="majorBidi"/>
            <w:noProof/>
            <w:sz w:val="26"/>
            <w:szCs w:val="26"/>
          </w:rPr>
          <w:t>78</w:t>
        </w:r>
        <w:r w:rsidRPr="008815C7">
          <w:rPr>
            <w:rFonts w:asciiTheme="majorBidi" w:hAnsiTheme="majorBidi" w:cstheme="majorBidi"/>
            <w:noProof/>
            <w:sz w:val="26"/>
            <w:szCs w:val="26"/>
          </w:rPr>
          <w:fldChar w:fldCharType="end"/>
        </w:r>
      </w:p>
    </w:sdtContent>
  </w:sdt>
  <w:p w14:paraId="5C8B91C6" w14:textId="77777777" w:rsidR="003406E9" w:rsidRDefault="00340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13E02" w14:textId="77777777" w:rsidR="00832800" w:rsidRDefault="00832800" w:rsidP="00443BF1">
      <w:pPr>
        <w:spacing w:after="0" w:line="240" w:lineRule="auto"/>
      </w:pPr>
      <w:r>
        <w:separator/>
      </w:r>
    </w:p>
  </w:footnote>
  <w:footnote w:type="continuationSeparator" w:id="0">
    <w:p w14:paraId="3C915D5B" w14:textId="77777777" w:rsidR="00832800" w:rsidRDefault="00832800" w:rsidP="00443B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A5187"/>
    <w:multiLevelType w:val="hybridMultilevel"/>
    <w:tmpl w:val="C19C118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C22C3"/>
    <w:multiLevelType w:val="hybridMultilevel"/>
    <w:tmpl w:val="8EEA2F7A"/>
    <w:lvl w:ilvl="0" w:tplc="FCD07748">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7C45"/>
    <w:multiLevelType w:val="hybridMultilevel"/>
    <w:tmpl w:val="99249584"/>
    <w:lvl w:ilvl="0" w:tplc="8514F442">
      <w:start w:val="1"/>
      <w:numFmt w:val="thaiLetters"/>
      <w:lvlText w:val="%1)"/>
      <w:lvlJc w:val="left"/>
      <w:pPr>
        <w:ind w:left="360" w:hanging="360"/>
      </w:pPr>
      <w:rPr>
        <w:rFonts w:hint="default"/>
        <w:lang w:val="en-US"/>
      </w:rPr>
    </w:lvl>
    <w:lvl w:ilvl="1" w:tplc="04090001">
      <w:start w:val="1"/>
      <w:numFmt w:val="bullet"/>
      <w:lvlText w:val=""/>
      <w:lvlJc w:val="left"/>
      <w:pPr>
        <w:tabs>
          <w:tab w:val="num" w:pos="1222"/>
        </w:tabs>
        <w:ind w:left="1222" w:hanging="360"/>
      </w:pPr>
      <w:rPr>
        <w:rFonts w:ascii="Symbol" w:hAnsi="Symbol"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0AA45D5F"/>
    <w:multiLevelType w:val="hybridMultilevel"/>
    <w:tmpl w:val="80ACDC1C"/>
    <w:lvl w:ilvl="0" w:tplc="6C0450A2">
      <w:start w:val="5"/>
      <w:numFmt w:val="thaiLetters"/>
      <w:lvlText w:val="%1)"/>
      <w:lvlJc w:val="left"/>
      <w:pPr>
        <w:tabs>
          <w:tab w:val="num" w:pos="1080"/>
        </w:tabs>
        <w:ind w:left="1080" w:hanging="36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7C707F"/>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F056BAF"/>
    <w:multiLevelType w:val="hybridMultilevel"/>
    <w:tmpl w:val="D48A4B1A"/>
    <w:lvl w:ilvl="0" w:tplc="5F5A8F2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1616A"/>
    <w:multiLevelType w:val="hybridMultilevel"/>
    <w:tmpl w:val="72A822CC"/>
    <w:lvl w:ilvl="0" w:tplc="56EE62B4">
      <w:start w:val="1"/>
      <w:numFmt w:val="decimal"/>
      <w:lvlText w:val="%1."/>
      <w:lvlJc w:val="left"/>
      <w:pPr>
        <w:tabs>
          <w:tab w:val="num" w:pos="1080"/>
        </w:tabs>
        <w:ind w:left="1080" w:hanging="360"/>
      </w:pPr>
      <w:rPr>
        <w:rFonts w:ascii="Angsana New" w:hAnsi="Angsana New" w:cs="Angsana New"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2C70CF1"/>
    <w:multiLevelType w:val="hybridMultilevel"/>
    <w:tmpl w:val="2E946462"/>
    <w:lvl w:ilvl="0" w:tplc="C136C7D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42C68"/>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9" w15:restartNumberingAfterBreak="0">
    <w:nsid w:val="13931375"/>
    <w:multiLevelType w:val="hybridMultilevel"/>
    <w:tmpl w:val="A9465286"/>
    <w:lvl w:ilvl="0" w:tplc="6AF25ADA">
      <w:start w:val="1"/>
      <w:numFmt w:val="thaiLetters"/>
      <w:lvlText w:val="%1."/>
      <w:lvlJc w:val="left"/>
      <w:pPr>
        <w:tabs>
          <w:tab w:val="num" w:pos="2340"/>
        </w:tabs>
        <w:ind w:left="2340" w:hanging="360"/>
      </w:pPr>
      <w:rPr>
        <w:rFonts w:ascii="Angsana New" w:eastAsia="Cordia New" w:hAnsi="Angsana New" w:cs="Angsana New"/>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4D5762A"/>
    <w:multiLevelType w:val="hybridMultilevel"/>
    <w:tmpl w:val="6E0C6046"/>
    <w:lvl w:ilvl="0" w:tplc="EC24C7DA">
      <w:start w:val="4"/>
      <w:numFmt w:val="thaiLetters"/>
      <w:lvlText w:val="%1)"/>
      <w:lvlJc w:val="left"/>
      <w:pPr>
        <w:tabs>
          <w:tab w:val="num" w:pos="2040"/>
        </w:tabs>
        <w:ind w:left="2040" w:hanging="360"/>
      </w:pPr>
      <w:rPr>
        <w:rFonts w:hint="default"/>
        <w:b w:val="0"/>
        <w:bCs/>
      </w:r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11" w15:restartNumberingAfterBreak="0">
    <w:nsid w:val="23214F72"/>
    <w:multiLevelType w:val="hybridMultilevel"/>
    <w:tmpl w:val="0F4E8E2E"/>
    <w:lvl w:ilvl="0" w:tplc="5B5AF860">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F114AF0"/>
    <w:multiLevelType w:val="hybridMultilevel"/>
    <w:tmpl w:val="DF8EFDD4"/>
    <w:lvl w:ilvl="0" w:tplc="536A8214">
      <w:start w:val="1"/>
      <w:numFmt w:val="decimal"/>
      <w:lvlText w:val="%1."/>
      <w:lvlJc w:val="left"/>
      <w:pPr>
        <w:tabs>
          <w:tab w:val="num" w:pos="1680"/>
        </w:tabs>
        <w:ind w:left="1680" w:hanging="420"/>
      </w:pPr>
      <w:rPr>
        <w:rFonts w:hint="default"/>
      </w:rPr>
    </w:lvl>
    <w:lvl w:ilvl="1" w:tplc="AFB2CDCC">
      <w:numFmt w:val="none"/>
      <w:lvlText w:val=""/>
      <w:lvlJc w:val="left"/>
      <w:pPr>
        <w:tabs>
          <w:tab w:val="num" w:pos="360"/>
        </w:tabs>
      </w:pPr>
    </w:lvl>
    <w:lvl w:ilvl="2" w:tplc="9A5A1EF4">
      <w:numFmt w:val="none"/>
      <w:lvlText w:val=""/>
      <w:lvlJc w:val="left"/>
      <w:pPr>
        <w:tabs>
          <w:tab w:val="num" w:pos="360"/>
        </w:tabs>
      </w:pPr>
    </w:lvl>
    <w:lvl w:ilvl="3" w:tplc="CA247338">
      <w:numFmt w:val="none"/>
      <w:lvlText w:val=""/>
      <w:lvlJc w:val="left"/>
      <w:pPr>
        <w:tabs>
          <w:tab w:val="num" w:pos="360"/>
        </w:tabs>
      </w:pPr>
    </w:lvl>
    <w:lvl w:ilvl="4" w:tplc="A76A0E74">
      <w:numFmt w:val="none"/>
      <w:lvlText w:val=""/>
      <w:lvlJc w:val="left"/>
      <w:pPr>
        <w:tabs>
          <w:tab w:val="num" w:pos="360"/>
        </w:tabs>
      </w:pPr>
    </w:lvl>
    <w:lvl w:ilvl="5" w:tplc="D7AC82A8">
      <w:numFmt w:val="none"/>
      <w:lvlText w:val=""/>
      <w:lvlJc w:val="left"/>
      <w:pPr>
        <w:tabs>
          <w:tab w:val="num" w:pos="360"/>
        </w:tabs>
      </w:pPr>
    </w:lvl>
    <w:lvl w:ilvl="6" w:tplc="CD280ED4">
      <w:numFmt w:val="none"/>
      <w:lvlText w:val=""/>
      <w:lvlJc w:val="left"/>
      <w:pPr>
        <w:tabs>
          <w:tab w:val="num" w:pos="360"/>
        </w:tabs>
      </w:pPr>
    </w:lvl>
    <w:lvl w:ilvl="7" w:tplc="495CC6DE">
      <w:numFmt w:val="none"/>
      <w:lvlText w:val=""/>
      <w:lvlJc w:val="left"/>
      <w:pPr>
        <w:tabs>
          <w:tab w:val="num" w:pos="360"/>
        </w:tabs>
      </w:pPr>
    </w:lvl>
    <w:lvl w:ilvl="8" w:tplc="D674BF2A">
      <w:numFmt w:val="none"/>
      <w:lvlText w:val=""/>
      <w:lvlJc w:val="left"/>
      <w:pPr>
        <w:tabs>
          <w:tab w:val="num" w:pos="360"/>
        </w:tabs>
      </w:pPr>
    </w:lvl>
  </w:abstractNum>
  <w:abstractNum w:abstractNumId="13" w15:restartNumberingAfterBreak="0">
    <w:nsid w:val="31426F7B"/>
    <w:multiLevelType w:val="hybridMultilevel"/>
    <w:tmpl w:val="62085650"/>
    <w:lvl w:ilvl="0" w:tplc="D59A22E8">
      <w:start w:val="1"/>
      <w:numFmt w:val="thaiLetters"/>
      <w:lvlText w:val="%1)"/>
      <w:lvlJc w:val="left"/>
      <w:pPr>
        <w:ind w:left="1275" w:hanging="43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4" w15:restartNumberingAfterBreak="0">
    <w:nsid w:val="348D4D49"/>
    <w:multiLevelType w:val="multilevel"/>
    <w:tmpl w:val="AA02A6B8"/>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75413F"/>
    <w:multiLevelType w:val="hybridMultilevel"/>
    <w:tmpl w:val="04660D9E"/>
    <w:lvl w:ilvl="0" w:tplc="88AC96DC">
      <w:start w:val="14"/>
      <w:numFmt w:val="bullet"/>
      <w:lvlText w:val="-"/>
      <w:lvlJc w:val="left"/>
      <w:pPr>
        <w:ind w:left="3196" w:hanging="360"/>
      </w:pPr>
      <w:rPr>
        <w:rFonts w:ascii="Angsana New" w:eastAsia="Cordia New" w:hAnsi="Angsana New" w:cs="Angsana New" w:hint="default"/>
      </w:rPr>
    </w:lvl>
    <w:lvl w:ilvl="1" w:tplc="04090003">
      <w:start w:val="1"/>
      <w:numFmt w:val="bullet"/>
      <w:lvlText w:val="o"/>
      <w:lvlJc w:val="left"/>
      <w:pPr>
        <w:ind w:left="3916" w:hanging="360"/>
      </w:pPr>
      <w:rPr>
        <w:rFonts w:ascii="Courier New" w:hAnsi="Courier New" w:cs="Courier New" w:hint="default"/>
      </w:rPr>
    </w:lvl>
    <w:lvl w:ilvl="2" w:tplc="04090005" w:tentative="1">
      <w:start w:val="1"/>
      <w:numFmt w:val="bullet"/>
      <w:lvlText w:val=""/>
      <w:lvlJc w:val="left"/>
      <w:pPr>
        <w:ind w:left="4636" w:hanging="360"/>
      </w:pPr>
      <w:rPr>
        <w:rFonts w:ascii="Wingdings" w:hAnsi="Wingdings" w:hint="default"/>
      </w:rPr>
    </w:lvl>
    <w:lvl w:ilvl="3" w:tplc="04090001" w:tentative="1">
      <w:start w:val="1"/>
      <w:numFmt w:val="bullet"/>
      <w:lvlText w:val=""/>
      <w:lvlJc w:val="left"/>
      <w:pPr>
        <w:ind w:left="5356" w:hanging="360"/>
      </w:pPr>
      <w:rPr>
        <w:rFonts w:ascii="Symbol" w:hAnsi="Symbol" w:hint="default"/>
      </w:rPr>
    </w:lvl>
    <w:lvl w:ilvl="4" w:tplc="04090003" w:tentative="1">
      <w:start w:val="1"/>
      <w:numFmt w:val="bullet"/>
      <w:lvlText w:val="o"/>
      <w:lvlJc w:val="left"/>
      <w:pPr>
        <w:ind w:left="6076" w:hanging="360"/>
      </w:pPr>
      <w:rPr>
        <w:rFonts w:ascii="Courier New" w:hAnsi="Courier New" w:cs="Courier New" w:hint="default"/>
      </w:rPr>
    </w:lvl>
    <w:lvl w:ilvl="5" w:tplc="04090005" w:tentative="1">
      <w:start w:val="1"/>
      <w:numFmt w:val="bullet"/>
      <w:lvlText w:val=""/>
      <w:lvlJc w:val="left"/>
      <w:pPr>
        <w:ind w:left="6796" w:hanging="360"/>
      </w:pPr>
      <w:rPr>
        <w:rFonts w:ascii="Wingdings" w:hAnsi="Wingdings" w:hint="default"/>
      </w:rPr>
    </w:lvl>
    <w:lvl w:ilvl="6" w:tplc="04090001" w:tentative="1">
      <w:start w:val="1"/>
      <w:numFmt w:val="bullet"/>
      <w:lvlText w:val=""/>
      <w:lvlJc w:val="left"/>
      <w:pPr>
        <w:ind w:left="7516" w:hanging="360"/>
      </w:pPr>
      <w:rPr>
        <w:rFonts w:ascii="Symbol" w:hAnsi="Symbol" w:hint="default"/>
      </w:rPr>
    </w:lvl>
    <w:lvl w:ilvl="7" w:tplc="04090003" w:tentative="1">
      <w:start w:val="1"/>
      <w:numFmt w:val="bullet"/>
      <w:lvlText w:val="o"/>
      <w:lvlJc w:val="left"/>
      <w:pPr>
        <w:ind w:left="8236" w:hanging="360"/>
      </w:pPr>
      <w:rPr>
        <w:rFonts w:ascii="Courier New" w:hAnsi="Courier New" w:cs="Courier New" w:hint="default"/>
      </w:rPr>
    </w:lvl>
    <w:lvl w:ilvl="8" w:tplc="04090005" w:tentative="1">
      <w:start w:val="1"/>
      <w:numFmt w:val="bullet"/>
      <w:lvlText w:val=""/>
      <w:lvlJc w:val="left"/>
      <w:pPr>
        <w:ind w:left="8956" w:hanging="360"/>
      </w:pPr>
      <w:rPr>
        <w:rFonts w:ascii="Wingdings" w:hAnsi="Wingdings" w:hint="default"/>
      </w:rPr>
    </w:lvl>
  </w:abstractNum>
  <w:abstractNum w:abstractNumId="16" w15:restartNumberingAfterBreak="0">
    <w:nsid w:val="38A8442B"/>
    <w:multiLevelType w:val="hybridMultilevel"/>
    <w:tmpl w:val="BFEAFCC8"/>
    <w:lvl w:ilvl="0" w:tplc="C74642B0">
      <w:start w:val="8"/>
      <w:numFmt w:val="bullet"/>
      <w:lvlText w:val="-"/>
      <w:lvlJc w:val="left"/>
      <w:pPr>
        <w:ind w:left="2160" w:hanging="360"/>
      </w:pPr>
      <w:rPr>
        <w:rFonts w:ascii="Cordia New" w:eastAsia="Cordia New" w:hAnsi="Cordia New" w:cs="Cord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42FC0755"/>
    <w:multiLevelType w:val="singleLevel"/>
    <w:tmpl w:val="1562B818"/>
    <w:lvl w:ilvl="0">
      <w:start w:val="1"/>
      <w:numFmt w:val="decimal"/>
      <w:lvlText w:val="%1."/>
      <w:legacy w:legacy="1" w:legacySpace="0" w:legacyIndent="360"/>
      <w:lvlJc w:val="left"/>
      <w:pPr>
        <w:ind w:left="360" w:hanging="360"/>
      </w:pPr>
    </w:lvl>
  </w:abstractNum>
  <w:abstractNum w:abstractNumId="18" w15:restartNumberingAfterBreak="0">
    <w:nsid w:val="44A76CB9"/>
    <w:multiLevelType w:val="hybridMultilevel"/>
    <w:tmpl w:val="E0B043DC"/>
    <w:lvl w:ilvl="0" w:tplc="EAAC5E1C">
      <w:start w:val="1"/>
      <w:numFmt w:val="thaiLetters"/>
      <w:lvlText w:val="%1."/>
      <w:lvlJc w:val="left"/>
      <w:pPr>
        <w:tabs>
          <w:tab w:val="num" w:pos="2340"/>
        </w:tabs>
        <w:ind w:left="23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62E2628"/>
    <w:multiLevelType w:val="hybridMultilevel"/>
    <w:tmpl w:val="49C6B3CA"/>
    <w:lvl w:ilvl="0" w:tplc="D284B41A">
      <w:start w:val="2"/>
      <w:numFmt w:val="bullet"/>
      <w:lvlText w:val="-"/>
      <w:lvlJc w:val="left"/>
      <w:pPr>
        <w:ind w:left="1494" w:hanging="360"/>
      </w:pPr>
      <w:rPr>
        <w:rFonts w:ascii="Angsana New" w:eastAsia="Cordia New" w:hAnsi="Angsana New" w:cs="Angsana New" w:hint="default"/>
        <w:lang w:bidi="th-TH"/>
      </w:rPr>
    </w:lvl>
    <w:lvl w:ilvl="1" w:tplc="04090003">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0" w15:restartNumberingAfterBreak="0">
    <w:nsid w:val="4D267807"/>
    <w:multiLevelType w:val="hybridMultilevel"/>
    <w:tmpl w:val="CFD6F6B6"/>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4DB67B22"/>
    <w:multiLevelType w:val="hybridMultilevel"/>
    <w:tmpl w:val="E44E3E16"/>
    <w:lvl w:ilvl="0" w:tplc="E5E66F50">
      <w:start w:val="1"/>
      <w:numFmt w:val="thaiLetters"/>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50AF041A"/>
    <w:multiLevelType w:val="singleLevel"/>
    <w:tmpl w:val="07AE0ED2"/>
    <w:lvl w:ilvl="0">
      <w:start w:val="1"/>
      <w:numFmt w:val="thaiLetters"/>
      <w:lvlText w:val="%1)"/>
      <w:lvlJc w:val="left"/>
      <w:pPr>
        <w:tabs>
          <w:tab w:val="num" w:pos="720"/>
        </w:tabs>
        <w:ind w:left="720" w:hanging="360"/>
      </w:pPr>
      <w:rPr>
        <w:rFonts w:hint="default"/>
      </w:rPr>
    </w:lvl>
  </w:abstractNum>
  <w:abstractNum w:abstractNumId="23" w15:restartNumberingAfterBreak="0">
    <w:nsid w:val="58D47FBB"/>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24" w15:restartNumberingAfterBreak="0">
    <w:nsid w:val="61C76818"/>
    <w:multiLevelType w:val="multilevel"/>
    <w:tmpl w:val="48125EAE"/>
    <w:lvl w:ilvl="0">
      <w:start w:val="8"/>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61FA083F"/>
    <w:multiLevelType w:val="hybridMultilevel"/>
    <w:tmpl w:val="9CB2D6CA"/>
    <w:lvl w:ilvl="0" w:tplc="BD68CD9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1FB16DA"/>
    <w:multiLevelType w:val="hybridMultilevel"/>
    <w:tmpl w:val="4E7EA8BE"/>
    <w:lvl w:ilvl="0" w:tplc="F83E1008">
      <w:start w:val="1"/>
      <w:numFmt w:val="decimal"/>
      <w:lvlText w:val="(%1)"/>
      <w:lvlJc w:val="left"/>
      <w:pPr>
        <w:ind w:left="1353"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9D150F7"/>
    <w:multiLevelType w:val="hybridMultilevel"/>
    <w:tmpl w:val="AB149CD4"/>
    <w:lvl w:ilvl="0" w:tplc="0409001B">
      <w:start w:val="1"/>
      <w:numFmt w:val="thaiLetters"/>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8" w15:restartNumberingAfterBreak="0">
    <w:nsid w:val="6D132ECF"/>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29" w15:restartNumberingAfterBreak="0">
    <w:nsid w:val="6E156276"/>
    <w:multiLevelType w:val="singleLevel"/>
    <w:tmpl w:val="041E000F"/>
    <w:lvl w:ilvl="0">
      <w:start w:val="1"/>
      <w:numFmt w:val="decimal"/>
      <w:lvlText w:val="%1."/>
      <w:lvlJc w:val="left"/>
      <w:pPr>
        <w:tabs>
          <w:tab w:val="num" w:pos="2345"/>
        </w:tabs>
        <w:ind w:left="2345" w:hanging="360"/>
      </w:pPr>
    </w:lvl>
  </w:abstractNum>
  <w:abstractNum w:abstractNumId="30" w15:restartNumberingAfterBreak="0">
    <w:nsid w:val="71BE63C3"/>
    <w:multiLevelType w:val="hybridMultilevel"/>
    <w:tmpl w:val="9190B14A"/>
    <w:lvl w:ilvl="0" w:tplc="FBD0169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740374D0"/>
    <w:multiLevelType w:val="singleLevel"/>
    <w:tmpl w:val="041E000F"/>
    <w:lvl w:ilvl="0">
      <w:start w:val="1"/>
      <w:numFmt w:val="decimal"/>
      <w:lvlText w:val="%1."/>
      <w:lvlJc w:val="left"/>
      <w:pPr>
        <w:tabs>
          <w:tab w:val="num" w:pos="360"/>
        </w:tabs>
        <w:ind w:left="360" w:hanging="360"/>
      </w:pPr>
    </w:lvl>
  </w:abstractNum>
  <w:abstractNum w:abstractNumId="32" w15:restartNumberingAfterBreak="0">
    <w:nsid w:val="768D492F"/>
    <w:multiLevelType w:val="hybridMultilevel"/>
    <w:tmpl w:val="A9A25328"/>
    <w:lvl w:ilvl="0" w:tplc="D514F53C">
      <w:start w:val="1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94D4D52"/>
    <w:multiLevelType w:val="hybridMultilevel"/>
    <w:tmpl w:val="0D2CB7D4"/>
    <w:lvl w:ilvl="0" w:tplc="04090001">
      <w:start w:val="1"/>
      <w:numFmt w:val="bullet"/>
      <w:lvlText w:val=""/>
      <w:lvlJc w:val="left"/>
      <w:pPr>
        <w:tabs>
          <w:tab w:val="num" w:pos="2120"/>
        </w:tabs>
        <w:ind w:left="2120" w:hanging="360"/>
      </w:pPr>
      <w:rPr>
        <w:rFonts w:ascii="Symbol" w:hAnsi="Symbol" w:hint="default"/>
      </w:rPr>
    </w:lvl>
    <w:lvl w:ilvl="1" w:tplc="04090003">
      <w:start w:val="1"/>
      <w:numFmt w:val="bullet"/>
      <w:lvlText w:val="o"/>
      <w:lvlJc w:val="left"/>
      <w:pPr>
        <w:tabs>
          <w:tab w:val="num" w:pos="2840"/>
        </w:tabs>
        <w:ind w:left="2840" w:hanging="360"/>
      </w:pPr>
      <w:rPr>
        <w:rFonts w:ascii="Courier New" w:hAnsi="Courier New" w:cs="Courier New" w:hint="default"/>
      </w:rPr>
    </w:lvl>
    <w:lvl w:ilvl="2" w:tplc="04090005">
      <w:start w:val="1"/>
      <w:numFmt w:val="bullet"/>
      <w:lvlText w:val=""/>
      <w:lvlJc w:val="left"/>
      <w:pPr>
        <w:tabs>
          <w:tab w:val="num" w:pos="3560"/>
        </w:tabs>
        <w:ind w:left="3560" w:hanging="360"/>
      </w:pPr>
      <w:rPr>
        <w:rFonts w:ascii="Wingdings" w:hAnsi="Wingdings" w:hint="default"/>
      </w:rPr>
    </w:lvl>
    <w:lvl w:ilvl="3" w:tplc="04090001">
      <w:start w:val="1"/>
      <w:numFmt w:val="bullet"/>
      <w:lvlText w:val=""/>
      <w:lvlJc w:val="left"/>
      <w:pPr>
        <w:tabs>
          <w:tab w:val="num" w:pos="4280"/>
        </w:tabs>
        <w:ind w:left="4280" w:hanging="360"/>
      </w:pPr>
      <w:rPr>
        <w:rFonts w:ascii="Symbol" w:hAnsi="Symbol" w:hint="default"/>
      </w:rPr>
    </w:lvl>
    <w:lvl w:ilvl="4" w:tplc="04090003">
      <w:start w:val="1"/>
      <w:numFmt w:val="bullet"/>
      <w:lvlText w:val="o"/>
      <w:lvlJc w:val="left"/>
      <w:pPr>
        <w:tabs>
          <w:tab w:val="num" w:pos="5000"/>
        </w:tabs>
        <w:ind w:left="5000" w:hanging="360"/>
      </w:pPr>
      <w:rPr>
        <w:rFonts w:ascii="Courier New" w:hAnsi="Courier New" w:cs="Courier New" w:hint="default"/>
      </w:rPr>
    </w:lvl>
    <w:lvl w:ilvl="5" w:tplc="04090005">
      <w:start w:val="1"/>
      <w:numFmt w:val="bullet"/>
      <w:lvlText w:val=""/>
      <w:lvlJc w:val="left"/>
      <w:pPr>
        <w:tabs>
          <w:tab w:val="num" w:pos="5720"/>
        </w:tabs>
        <w:ind w:left="5720" w:hanging="360"/>
      </w:pPr>
      <w:rPr>
        <w:rFonts w:ascii="Wingdings" w:hAnsi="Wingdings" w:hint="default"/>
      </w:rPr>
    </w:lvl>
    <w:lvl w:ilvl="6" w:tplc="04090001">
      <w:start w:val="1"/>
      <w:numFmt w:val="bullet"/>
      <w:lvlText w:val=""/>
      <w:lvlJc w:val="left"/>
      <w:pPr>
        <w:tabs>
          <w:tab w:val="num" w:pos="6440"/>
        </w:tabs>
        <w:ind w:left="6440" w:hanging="360"/>
      </w:pPr>
      <w:rPr>
        <w:rFonts w:ascii="Symbol" w:hAnsi="Symbol" w:hint="default"/>
      </w:rPr>
    </w:lvl>
    <w:lvl w:ilvl="7" w:tplc="04090003">
      <w:start w:val="1"/>
      <w:numFmt w:val="bullet"/>
      <w:lvlText w:val="o"/>
      <w:lvlJc w:val="left"/>
      <w:pPr>
        <w:tabs>
          <w:tab w:val="num" w:pos="7160"/>
        </w:tabs>
        <w:ind w:left="7160" w:hanging="360"/>
      </w:pPr>
      <w:rPr>
        <w:rFonts w:ascii="Courier New" w:hAnsi="Courier New" w:cs="Courier New" w:hint="default"/>
      </w:rPr>
    </w:lvl>
    <w:lvl w:ilvl="8" w:tplc="04090005">
      <w:start w:val="1"/>
      <w:numFmt w:val="bullet"/>
      <w:lvlText w:val=""/>
      <w:lvlJc w:val="left"/>
      <w:pPr>
        <w:tabs>
          <w:tab w:val="num" w:pos="7880"/>
        </w:tabs>
        <w:ind w:left="7880" w:hanging="360"/>
      </w:pPr>
      <w:rPr>
        <w:rFonts w:ascii="Wingdings" w:hAnsi="Wingdings" w:hint="default"/>
      </w:rPr>
    </w:lvl>
  </w:abstractNum>
  <w:abstractNum w:abstractNumId="34" w15:restartNumberingAfterBreak="0">
    <w:nsid w:val="7B4F5961"/>
    <w:multiLevelType w:val="multilevel"/>
    <w:tmpl w:val="2F485F78"/>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DAE5060"/>
    <w:multiLevelType w:val="hybridMultilevel"/>
    <w:tmpl w:val="3F72832C"/>
    <w:lvl w:ilvl="0" w:tplc="73DE65D4">
      <w:start w:val="1"/>
      <w:numFmt w:val="thaiLetters"/>
      <w:lvlText w:val="%1)"/>
      <w:lvlJc w:val="left"/>
      <w:pPr>
        <w:tabs>
          <w:tab w:val="num" w:pos="1555"/>
        </w:tabs>
        <w:ind w:left="1555" w:hanging="420"/>
      </w:pPr>
    </w:lvl>
    <w:lvl w:ilvl="1" w:tplc="C3DA15F2">
      <w:start w:val="2"/>
      <w:numFmt w:val="decimal"/>
      <w:lvlText w:val="(%2)"/>
      <w:lvlJc w:val="left"/>
      <w:pPr>
        <w:tabs>
          <w:tab w:val="num" w:pos="2215"/>
        </w:tabs>
        <w:ind w:left="2215" w:hanging="360"/>
      </w:pPr>
    </w:lvl>
    <w:lvl w:ilvl="2" w:tplc="0409001B">
      <w:start w:val="1"/>
      <w:numFmt w:val="lowerRoman"/>
      <w:lvlText w:val="%3."/>
      <w:lvlJc w:val="right"/>
      <w:pPr>
        <w:tabs>
          <w:tab w:val="num" w:pos="2935"/>
        </w:tabs>
        <w:ind w:left="2935" w:hanging="180"/>
      </w:pPr>
    </w:lvl>
    <w:lvl w:ilvl="3" w:tplc="0409000F">
      <w:start w:val="1"/>
      <w:numFmt w:val="decimal"/>
      <w:lvlText w:val="%4."/>
      <w:lvlJc w:val="left"/>
      <w:pPr>
        <w:tabs>
          <w:tab w:val="num" w:pos="3655"/>
        </w:tabs>
        <w:ind w:left="3655" w:hanging="360"/>
      </w:pPr>
    </w:lvl>
    <w:lvl w:ilvl="4" w:tplc="04090019">
      <w:start w:val="1"/>
      <w:numFmt w:val="lowerLetter"/>
      <w:lvlText w:val="%5."/>
      <w:lvlJc w:val="left"/>
      <w:pPr>
        <w:tabs>
          <w:tab w:val="num" w:pos="4375"/>
        </w:tabs>
        <w:ind w:left="4375" w:hanging="360"/>
      </w:pPr>
    </w:lvl>
    <w:lvl w:ilvl="5" w:tplc="0409001B">
      <w:start w:val="1"/>
      <w:numFmt w:val="lowerRoman"/>
      <w:lvlText w:val="%6."/>
      <w:lvlJc w:val="right"/>
      <w:pPr>
        <w:tabs>
          <w:tab w:val="num" w:pos="5095"/>
        </w:tabs>
        <w:ind w:left="5095" w:hanging="180"/>
      </w:pPr>
    </w:lvl>
    <w:lvl w:ilvl="6" w:tplc="0409000F">
      <w:start w:val="1"/>
      <w:numFmt w:val="decimal"/>
      <w:lvlText w:val="%7."/>
      <w:lvlJc w:val="left"/>
      <w:pPr>
        <w:tabs>
          <w:tab w:val="num" w:pos="5815"/>
        </w:tabs>
        <w:ind w:left="5815" w:hanging="360"/>
      </w:pPr>
    </w:lvl>
    <w:lvl w:ilvl="7" w:tplc="04090019">
      <w:start w:val="1"/>
      <w:numFmt w:val="lowerLetter"/>
      <w:lvlText w:val="%8."/>
      <w:lvlJc w:val="left"/>
      <w:pPr>
        <w:tabs>
          <w:tab w:val="num" w:pos="6535"/>
        </w:tabs>
        <w:ind w:left="6535" w:hanging="360"/>
      </w:pPr>
    </w:lvl>
    <w:lvl w:ilvl="8" w:tplc="0409001B">
      <w:start w:val="1"/>
      <w:numFmt w:val="lowerRoman"/>
      <w:lvlText w:val="%9."/>
      <w:lvlJc w:val="right"/>
      <w:pPr>
        <w:tabs>
          <w:tab w:val="num" w:pos="7255"/>
        </w:tabs>
        <w:ind w:left="7255" w:hanging="180"/>
      </w:pPr>
    </w:lvl>
  </w:abstractNum>
  <w:abstractNum w:abstractNumId="36" w15:restartNumberingAfterBreak="0">
    <w:nsid w:val="7E002C28"/>
    <w:multiLevelType w:val="hybridMultilevel"/>
    <w:tmpl w:val="137C0154"/>
    <w:lvl w:ilvl="0" w:tplc="23DC3AB2">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7" w15:restartNumberingAfterBreak="0">
    <w:nsid w:val="7F9B3DB3"/>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num w:numId="1">
    <w:abstractNumId w:val="30"/>
  </w:num>
  <w:num w:numId="2">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4"/>
  </w:num>
  <w:num w:numId="5">
    <w:abstractNumId w:val="24"/>
  </w:num>
  <w:num w:numId="6">
    <w:abstractNumId w:val="26"/>
  </w:num>
  <w:num w:numId="7">
    <w:abstractNumId w:val="21"/>
  </w:num>
  <w:num w:numId="8">
    <w:abstractNumId w:val="34"/>
  </w:num>
  <w:num w:numId="9">
    <w:abstractNumId w:val="23"/>
  </w:num>
  <w:num w:numId="10">
    <w:abstractNumId w:val="16"/>
  </w:num>
  <w:num w:numId="11">
    <w:abstractNumId w:val="17"/>
  </w:num>
  <w:num w:numId="12">
    <w:abstractNumId w:val="17"/>
    <w:lvlOverride w:ilvl="0">
      <w:lvl w:ilvl="0">
        <w:start w:val="1"/>
        <w:numFmt w:val="decimal"/>
        <w:lvlText w:val="%1."/>
        <w:legacy w:legacy="1" w:legacySpace="0" w:legacyIndent="360"/>
        <w:lvlJc w:val="left"/>
        <w:pPr>
          <w:ind w:left="360" w:hanging="360"/>
        </w:pPr>
      </w:lvl>
    </w:lvlOverride>
  </w:num>
  <w:num w:numId="13">
    <w:abstractNumId w:val="37"/>
  </w:num>
  <w:num w:numId="14">
    <w:abstractNumId w:val="4"/>
  </w:num>
  <w:num w:numId="15">
    <w:abstractNumId w:val="29"/>
  </w:num>
  <w:num w:numId="16">
    <w:abstractNumId w:val="11"/>
  </w:num>
  <w:num w:numId="17">
    <w:abstractNumId w:val="12"/>
  </w:num>
  <w:num w:numId="18">
    <w:abstractNumId w:val="10"/>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7"/>
  </w:num>
  <w:num w:numId="22">
    <w:abstractNumId w:val="31"/>
  </w:num>
  <w:num w:numId="23">
    <w:abstractNumId w:val="28"/>
  </w:num>
  <w:num w:numId="24">
    <w:abstractNumId w:val="3"/>
  </w:num>
  <w:num w:numId="25">
    <w:abstractNumId w:val="7"/>
  </w:num>
  <w:num w:numId="26">
    <w:abstractNumId w:val="5"/>
  </w:num>
  <w:num w:numId="27">
    <w:abstractNumId w:val="2"/>
  </w:num>
  <w:num w:numId="28">
    <w:abstractNumId w:val="8"/>
  </w:num>
  <w:num w:numId="29">
    <w:abstractNumId w:val="22"/>
  </w:num>
  <w:num w:numId="30">
    <w:abstractNumId w:val="20"/>
  </w:num>
  <w:num w:numId="31">
    <w:abstractNumId w:val="22"/>
    <w:lvlOverride w:ilvl="0">
      <w:startOverride w:val="1"/>
    </w:lvlOverride>
  </w:num>
  <w:num w:numId="32">
    <w:abstractNumId w:val="19"/>
  </w:num>
  <w:num w:numId="33">
    <w:abstractNumId w:val="36"/>
  </w:num>
  <w:num w:numId="34">
    <w:abstractNumId w:val="6"/>
  </w:num>
  <w:num w:numId="35">
    <w:abstractNumId w:val="0"/>
  </w:num>
  <w:num w:numId="36">
    <w:abstractNumId w:val="13"/>
  </w:num>
  <w:num w:numId="37">
    <w:abstractNumId w:val="25"/>
  </w:num>
  <w:num w:numId="38">
    <w:abstractNumId w:val="15"/>
  </w:num>
  <w:num w:numId="39">
    <w:abstractNumId w:val="32"/>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BF1"/>
    <w:rsid w:val="00000E69"/>
    <w:rsid w:val="00001ADA"/>
    <w:rsid w:val="00001B2B"/>
    <w:rsid w:val="00002191"/>
    <w:rsid w:val="00003019"/>
    <w:rsid w:val="0000391C"/>
    <w:rsid w:val="000056BB"/>
    <w:rsid w:val="00005EC8"/>
    <w:rsid w:val="00007493"/>
    <w:rsid w:val="0000767F"/>
    <w:rsid w:val="000077C5"/>
    <w:rsid w:val="00007F03"/>
    <w:rsid w:val="000117EA"/>
    <w:rsid w:val="00012738"/>
    <w:rsid w:val="00012833"/>
    <w:rsid w:val="00013894"/>
    <w:rsid w:val="00015354"/>
    <w:rsid w:val="000156EE"/>
    <w:rsid w:val="000174C3"/>
    <w:rsid w:val="00020332"/>
    <w:rsid w:val="00020E9C"/>
    <w:rsid w:val="00021F21"/>
    <w:rsid w:val="00026858"/>
    <w:rsid w:val="00027DEB"/>
    <w:rsid w:val="00030D4B"/>
    <w:rsid w:val="00031C70"/>
    <w:rsid w:val="00031FD8"/>
    <w:rsid w:val="0003234E"/>
    <w:rsid w:val="0003412B"/>
    <w:rsid w:val="00037C52"/>
    <w:rsid w:val="00040C84"/>
    <w:rsid w:val="000424E0"/>
    <w:rsid w:val="00042B27"/>
    <w:rsid w:val="000437A4"/>
    <w:rsid w:val="00043D7F"/>
    <w:rsid w:val="00045DA1"/>
    <w:rsid w:val="00046324"/>
    <w:rsid w:val="000465B3"/>
    <w:rsid w:val="00046641"/>
    <w:rsid w:val="000469CE"/>
    <w:rsid w:val="00046B1C"/>
    <w:rsid w:val="00050C60"/>
    <w:rsid w:val="00054670"/>
    <w:rsid w:val="0005767C"/>
    <w:rsid w:val="000607A2"/>
    <w:rsid w:val="00062B05"/>
    <w:rsid w:val="000635F3"/>
    <w:rsid w:val="000640AB"/>
    <w:rsid w:val="00065C4B"/>
    <w:rsid w:val="0006790D"/>
    <w:rsid w:val="000721D4"/>
    <w:rsid w:val="00073E5F"/>
    <w:rsid w:val="00075970"/>
    <w:rsid w:val="00075CC4"/>
    <w:rsid w:val="00084830"/>
    <w:rsid w:val="00085160"/>
    <w:rsid w:val="000860B8"/>
    <w:rsid w:val="00086B02"/>
    <w:rsid w:val="00086FB6"/>
    <w:rsid w:val="0008723C"/>
    <w:rsid w:val="00087F6A"/>
    <w:rsid w:val="000911B9"/>
    <w:rsid w:val="0009245B"/>
    <w:rsid w:val="00092694"/>
    <w:rsid w:val="00093072"/>
    <w:rsid w:val="00093498"/>
    <w:rsid w:val="0009408B"/>
    <w:rsid w:val="000975A7"/>
    <w:rsid w:val="000A12F0"/>
    <w:rsid w:val="000A15AB"/>
    <w:rsid w:val="000A6EDF"/>
    <w:rsid w:val="000A7044"/>
    <w:rsid w:val="000A7922"/>
    <w:rsid w:val="000B0B2D"/>
    <w:rsid w:val="000B0EA8"/>
    <w:rsid w:val="000B3A54"/>
    <w:rsid w:val="000B3C70"/>
    <w:rsid w:val="000B4AC6"/>
    <w:rsid w:val="000C0F66"/>
    <w:rsid w:val="000C245F"/>
    <w:rsid w:val="000C2D39"/>
    <w:rsid w:val="000C36D3"/>
    <w:rsid w:val="000C6004"/>
    <w:rsid w:val="000D1B9F"/>
    <w:rsid w:val="000D2B05"/>
    <w:rsid w:val="000D3B39"/>
    <w:rsid w:val="000D3DEE"/>
    <w:rsid w:val="000D4FEE"/>
    <w:rsid w:val="000D5011"/>
    <w:rsid w:val="000D5AB4"/>
    <w:rsid w:val="000D5D41"/>
    <w:rsid w:val="000D62B0"/>
    <w:rsid w:val="000E0E5D"/>
    <w:rsid w:val="000E1EE4"/>
    <w:rsid w:val="000E22B8"/>
    <w:rsid w:val="000E39DB"/>
    <w:rsid w:val="000E41B3"/>
    <w:rsid w:val="000E451D"/>
    <w:rsid w:val="000E4891"/>
    <w:rsid w:val="000E5EE0"/>
    <w:rsid w:val="000E6D81"/>
    <w:rsid w:val="000E7EE9"/>
    <w:rsid w:val="000F085E"/>
    <w:rsid w:val="000F4D4D"/>
    <w:rsid w:val="000F4FA1"/>
    <w:rsid w:val="000F503E"/>
    <w:rsid w:val="000F593A"/>
    <w:rsid w:val="000F5C7D"/>
    <w:rsid w:val="001003CC"/>
    <w:rsid w:val="001013F5"/>
    <w:rsid w:val="00104F65"/>
    <w:rsid w:val="001054E7"/>
    <w:rsid w:val="001077FC"/>
    <w:rsid w:val="00112666"/>
    <w:rsid w:val="0011630A"/>
    <w:rsid w:val="00116F2B"/>
    <w:rsid w:val="001173F0"/>
    <w:rsid w:val="00120D9D"/>
    <w:rsid w:val="00120FB2"/>
    <w:rsid w:val="00121456"/>
    <w:rsid w:val="001220B1"/>
    <w:rsid w:val="0012340F"/>
    <w:rsid w:val="00123CE0"/>
    <w:rsid w:val="001250D4"/>
    <w:rsid w:val="001262F6"/>
    <w:rsid w:val="00126E97"/>
    <w:rsid w:val="0012777C"/>
    <w:rsid w:val="00132D6A"/>
    <w:rsid w:val="00134CEE"/>
    <w:rsid w:val="001416B7"/>
    <w:rsid w:val="00142A6F"/>
    <w:rsid w:val="0014391C"/>
    <w:rsid w:val="00143EF6"/>
    <w:rsid w:val="0014437D"/>
    <w:rsid w:val="00144F2E"/>
    <w:rsid w:val="00150FE3"/>
    <w:rsid w:val="001511B1"/>
    <w:rsid w:val="0015235F"/>
    <w:rsid w:val="00152E40"/>
    <w:rsid w:val="00152F64"/>
    <w:rsid w:val="00153A4F"/>
    <w:rsid w:val="001561B2"/>
    <w:rsid w:val="001561E0"/>
    <w:rsid w:val="00156498"/>
    <w:rsid w:val="00160324"/>
    <w:rsid w:val="0016038B"/>
    <w:rsid w:val="00165365"/>
    <w:rsid w:val="00166644"/>
    <w:rsid w:val="00170066"/>
    <w:rsid w:val="0017007A"/>
    <w:rsid w:val="00171615"/>
    <w:rsid w:val="0017388F"/>
    <w:rsid w:val="00174E34"/>
    <w:rsid w:val="00175569"/>
    <w:rsid w:val="00175E65"/>
    <w:rsid w:val="00176855"/>
    <w:rsid w:val="00180533"/>
    <w:rsid w:val="001821A8"/>
    <w:rsid w:val="0018259F"/>
    <w:rsid w:val="00182BD2"/>
    <w:rsid w:val="00182D2A"/>
    <w:rsid w:val="001834D4"/>
    <w:rsid w:val="00183F17"/>
    <w:rsid w:val="00185495"/>
    <w:rsid w:val="001926DC"/>
    <w:rsid w:val="00193125"/>
    <w:rsid w:val="001979BF"/>
    <w:rsid w:val="001A07E0"/>
    <w:rsid w:val="001A23FA"/>
    <w:rsid w:val="001A3C53"/>
    <w:rsid w:val="001A436A"/>
    <w:rsid w:val="001A448F"/>
    <w:rsid w:val="001A5338"/>
    <w:rsid w:val="001A544F"/>
    <w:rsid w:val="001A5708"/>
    <w:rsid w:val="001A6666"/>
    <w:rsid w:val="001B057C"/>
    <w:rsid w:val="001B25CA"/>
    <w:rsid w:val="001B3F87"/>
    <w:rsid w:val="001B50F1"/>
    <w:rsid w:val="001B616D"/>
    <w:rsid w:val="001B6E18"/>
    <w:rsid w:val="001B7351"/>
    <w:rsid w:val="001B778F"/>
    <w:rsid w:val="001C022B"/>
    <w:rsid w:val="001C1C1B"/>
    <w:rsid w:val="001C207E"/>
    <w:rsid w:val="001C2712"/>
    <w:rsid w:val="001C3489"/>
    <w:rsid w:val="001C350F"/>
    <w:rsid w:val="001C562D"/>
    <w:rsid w:val="001C5E09"/>
    <w:rsid w:val="001C61E1"/>
    <w:rsid w:val="001C6A24"/>
    <w:rsid w:val="001D01F3"/>
    <w:rsid w:val="001D128E"/>
    <w:rsid w:val="001D1F72"/>
    <w:rsid w:val="001D25AC"/>
    <w:rsid w:val="001D4872"/>
    <w:rsid w:val="001D6ADE"/>
    <w:rsid w:val="001D6B8A"/>
    <w:rsid w:val="001D76FA"/>
    <w:rsid w:val="001E288C"/>
    <w:rsid w:val="001E4E01"/>
    <w:rsid w:val="001E6B9D"/>
    <w:rsid w:val="001F0FAA"/>
    <w:rsid w:val="002000A5"/>
    <w:rsid w:val="00200725"/>
    <w:rsid w:val="002008F8"/>
    <w:rsid w:val="00201688"/>
    <w:rsid w:val="00201B4A"/>
    <w:rsid w:val="0020238A"/>
    <w:rsid w:val="00202465"/>
    <w:rsid w:val="00203CEA"/>
    <w:rsid w:val="00204241"/>
    <w:rsid w:val="002048B8"/>
    <w:rsid w:val="00205438"/>
    <w:rsid w:val="0020781D"/>
    <w:rsid w:val="00207F50"/>
    <w:rsid w:val="00210CE7"/>
    <w:rsid w:val="002114AF"/>
    <w:rsid w:val="0021339C"/>
    <w:rsid w:val="00220312"/>
    <w:rsid w:val="002232C1"/>
    <w:rsid w:val="00227559"/>
    <w:rsid w:val="00227FC4"/>
    <w:rsid w:val="0023052A"/>
    <w:rsid w:val="00230B4E"/>
    <w:rsid w:val="002330D2"/>
    <w:rsid w:val="002347D4"/>
    <w:rsid w:val="00235E3A"/>
    <w:rsid w:val="002371EE"/>
    <w:rsid w:val="002412B4"/>
    <w:rsid w:val="0024166A"/>
    <w:rsid w:val="00243005"/>
    <w:rsid w:val="0024565A"/>
    <w:rsid w:val="00247F85"/>
    <w:rsid w:val="00250F60"/>
    <w:rsid w:val="00251C1C"/>
    <w:rsid w:val="00251E2E"/>
    <w:rsid w:val="002524FB"/>
    <w:rsid w:val="00253D1F"/>
    <w:rsid w:val="00255769"/>
    <w:rsid w:val="00260814"/>
    <w:rsid w:val="00262514"/>
    <w:rsid w:val="0026581D"/>
    <w:rsid w:val="00265CA7"/>
    <w:rsid w:val="002666A3"/>
    <w:rsid w:val="00267481"/>
    <w:rsid w:val="00274A40"/>
    <w:rsid w:val="002754A5"/>
    <w:rsid w:val="0028176E"/>
    <w:rsid w:val="002828AE"/>
    <w:rsid w:val="00283753"/>
    <w:rsid w:val="00284F7F"/>
    <w:rsid w:val="00285093"/>
    <w:rsid w:val="002853C3"/>
    <w:rsid w:val="00286F38"/>
    <w:rsid w:val="00287227"/>
    <w:rsid w:val="002914F4"/>
    <w:rsid w:val="00292C39"/>
    <w:rsid w:val="00294ECF"/>
    <w:rsid w:val="00295370"/>
    <w:rsid w:val="00296EAA"/>
    <w:rsid w:val="002A0CE0"/>
    <w:rsid w:val="002A2549"/>
    <w:rsid w:val="002A5893"/>
    <w:rsid w:val="002A63EA"/>
    <w:rsid w:val="002B325A"/>
    <w:rsid w:val="002B347C"/>
    <w:rsid w:val="002B63FE"/>
    <w:rsid w:val="002B66A0"/>
    <w:rsid w:val="002B7570"/>
    <w:rsid w:val="002C2461"/>
    <w:rsid w:val="002C3906"/>
    <w:rsid w:val="002C4271"/>
    <w:rsid w:val="002C45A5"/>
    <w:rsid w:val="002D0832"/>
    <w:rsid w:val="002D2D55"/>
    <w:rsid w:val="002D5490"/>
    <w:rsid w:val="002D58FF"/>
    <w:rsid w:val="002E2C73"/>
    <w:rsid w:val="002E3D26"/>
    <w:rsid w:val="002E4949"/>
    <w:rsid w:val="002F77C5"/>
    <w:rsid w:val="00302BE1"/>
    <w:rsid w:val="003048ED"/>
    <w:rsid w:val="00304A7E"/>
    <w:rsid w:val="00306B82"/>
    <w:rsid w:val="00306F10"/>
    <w:rsid w:val="003074A7"/>
    <w:rsid w:val="00310CF5"/>
    <w:rsid w:val="00311409"/>
    <w:rsid w:val="00311F9D"/>
    <w:rsid w:val="00312495"/>
    <w:rsid w:val="00312F8A"/>
    <w:rsid w:val="003133EA"/>
    <w:rsid w:val="00313AC2"/>
    <w:rsid w:val="00317D22"/>
    <w:rsid w:val="003214E1"/>
    <w:rsid w:val="00321D15"/>
    <w:rsid w:val="0032224D"/>
    <w:rsid w:val="00323AD1"/>
    <w:rsid w:val="003243D0"/>
    <w:rsid w:val="003255FD"/>
    <w:rsid w:val="003270E6"/>
    <w:rsid w:val="0033127C"/>
    <w:rsid w:val="00331DEE"/>
    <w:rsid w:val="00332788"/>
    <w:rsid w:val="003345F8"/>
    <w:rsid w:val="00334BC4"/>
    <w:rsid w:val="003403C3"/>
    <w:rsid w:val="003406E9"/>
    <w:rsid w:val="003415F4"/>
    <w:rsid w:val="00343E9C"/>
    <w:rsid w:val="00344006"/>
    <w:rsid w:val="00345923"/>
    <w:rsid w:val="00346F03"/>
    <w:rsid w:val="00350719"/>
    <w:rsid w:val="003517B6"/>
    <w:rsid w:val="003529BB"/>
    <w:rsid w:val="00353BC6"/>
    <w:rsid w:val="00354CC6"/>
    <w:rsid w:val="003552B6"/>
    <w:rsid w:val="00355B1C"/>
    <w:rsid w:val="00357A7B"/>
    <w:rsid w:val="00360217"/>
    <w:rsid w:val="00360F51"/>
    <w:rsid w:val="003646EA"/>
    <w:rsid w:val="00365685"/>
    <w:rsid w:val="003672D1"/>
    <w:rsid w:val="00373892"/>
    <w:rsid w:val="003742EE"/>
    <w:rsid w:val="003745DE"/>
    <w:rsid w:val="00376CB9"/>
    <w:rsid w:val="00381186"/>
    <w:rsid w:val="00381F7F"/>
    <w:rsid w:val="00382172"/>
    <w:rsid w:val="00382499"/>
    <w:rsid w:val="00383F93"/>
    <w:rsid w:val="003851B3"/>
    <w:rsid w:val="0038545F"/>
    <w:rsid w:val="003854F8"/>
    <w:rsid w:val="00385D27"/>
    <w:rsid w:val="00387017"/>
    <w:rsid w:val="00390233"/>
    <w:rsid w:val="00390D89"/>
    <w:rsid w:val="00390F0D"/>
    <w:rsid w:val="00392978"/>
    <w:rsid w:val="00392E6B"/>
    <w:rsid w:val="0039533B"/>
    <w:rsid w:val="00395411"/>
    <w:rsid w:val="00395DE9"/>
    <w:rsid w:val="00397756"/>
    <w:rsid w:val="003A189F"/>
    <w:rsid w:val="003A3905"/>
    <w:rsid w:val="003A431B"/>
    <w:rsid w:val="003A4699"/>
    <w:rsid w:val="003A4BBE"/>
    <w:rsid w:val="003A573E"/>
    <w:rsid w:val="003A5FBE"/>
    <w:rsid w:val="003A671A"/>
    <w:rsid w:val="003B3956"/>
    <w:rsid w:val="003B3F2E"/>
    <w:rsid w:val="003B4409"/>
    <w:rsid w:val="003B4E86"/>
    <w:rsid w:val="003B6AE9"/>
    <w:rsid w:val="003B7FD2"/>
    <w:rsid w:val="003C0EBB"/>
    <w:rsid w:val="003C1F53"/>
    <w:rsid w:val="003C569A"/>
    <w:rsid w:val="003C7163"/>
    <w:rsid w:val="003D1EEF"/>
    <w:rsid w:val="003D559D"/>
    <w:rsid w:val="003D5E47"/>
    <w:rsid w:val="003D6FF0"/>
    <w:rsid w:val="003D71B5"/>
    <w:rsid w:val="003D74FA"/>
    <w:rsid w:val="003E2BF8"/>
    <w:rsid w:val="003E2D22"/>
    <w:rsid w:val="003E4582"/>
    <w:rsid w:val="003E50C8"/>
    <w:rsid w:val="003E5B5D"/>
    <w:rsid w:val="003E5CDB"/>
    <w:rsid w:val="003E7E7D"/>
    <w:rsid w:val="003F015F"/>
    <w:rsid w:val="003F36D3"/>
    <w:rsid w:val="003F51CB"/>
    <w:rsid w:val="003F5350"/>
    <w:rsid w:val="00401358"/>
    <w:rsid w:val="00402D3F"/>
    <w:rsid w:val="004041D4"/>
    <w:rsid w:val="004044D4"/>
    <w:rsid w:val="0040454C"/>
    <w:rsid w:val="00405195"/>
    <w:rsid w:val="0040519C"/>
    <w:rsid w:val="0040529C"/>
    <w:rsid w:val="00405DEE"/>
    <w:rsid w:val="0040680B"/>
    <w:rsid w:val="00410611"/>
    <w:rsid w:val="00411824"/>
    <w:rsid w:val="00411E00"/>
    <w:rsid w:val="004176C8"/>
    <w:rsid w:val="00417B08"/>
    <w:rsid w:val="00421A7A"/>
    <w:rsid w:val="00421B58"/>
    <w:rsid w:val="00421F84"/>
    <w:rsid w:val="00422C31"/>
    <w:rsid w:val="004239FF"/>
    <w:rsid w:val="00423EF0"/>
    <w:rsid w:val="00426327"/>
    <w:rsid w:val="004269B7"/>
    <w:rsid w:val="00430C7C"/>
    <w:rsid w:val="00430CA3"/>
    <w:rsid w:val="004318E8"/>
    <w:rsid w:val="004321E1"/>
    <w:rsid w:val="004340DD"/>
    <w:rsid w:val="00434A8A"/>
    <w:rsid w:val="00434DD7"/>
    <w:rsid w:val="00435A7C"/>
    <w:rsid w:val="0044195C"/>
    <w:rsid w:val="004422F6"/>
    <w:rsid w:val="004428FA"/>
    <w:rsid w:val="00443BF1"/>
    <w:rsid w:val="00444952"/>
    <w:rsid w:val="00444DDF"/>
    <w:rsid w:val="00446421"/>
    <w:rsid w:val="00446F58"/>
    <w:rsid w:val="00450D81"/>
    <w:rsid w:val="00452EE0"/>
    <w:rsid w:val="00454649"/>
    <w:rsid w:val="004568B5"/>
    <w:rsid w:val="00460FD6"/>
    <w:rsid w:val="004617FB"/>
    <w:rsid w:val="00465350"/>
    <w:rsid w:val="00465E44"/>
    <w:rsid w:val="00466E51"/>
    <w:rsid w:val="0047022C"/>
    <w:rsid w:val="004721D0"/>
    <w:rsid w:val="00476A6B"/>
    <w:rsid w:val="00476C07"/>
    <w:rsid w:val="00476FCD"/>
    <w:rsid w:val="0048099F"/>
    <w:rsid w:val="004820D4"/>
    <w:rsid w:val="00482AF2"/>
    <w:rsid w:val="004836E2"/>
    <w:rsid w:val="00483C0B"/>
    <w:rsid w:val="00484859"/>
    <w:rsid w:val="00484D91"/>
    <w:rsid w:val="00485181"/>
    <w:rsid w:val="00487358"/>
    <w:rsid w:val="0049285E"/>
    <w:rsid w:val="00494912"/>
    <w:rsid w:val="0049641D"/>
    <w:rsid w:val="00496915"/>
    <w:rsid w:val="00497D7E"/>
    <w:rsid w:val="004A0CFB"/>
    <w:rsid w:val="004A0F88"/>
    <w:rsid w:val="004A298F"/>
    <w:rsid w:val="004A3317"/>
    <w:rsid w:val="004A4150"/>
    <w:rsid w:val="004A58E4"/>
    <w:rsid w:val="004A6CA8"/>
    <w:rsid w:val="004B3C8B"/>
    <w:rsid w:val="004B4F81"/>
    <w:rsid w:val="004C0F23"/>
    <w:rsid w:val="004C1E3E"/>
    <w:rsid w:val="004C2258"/>
    <w:rsid w:val="004C2FF1"/>
    <w:rsid w:val="004C313C"/>
    <w:rsid w:val="004C3CAB"/>
    <w:rsid w:val="004C4858"/>
    <w:rsid w:val="004C554C"/>
    <w:rsid w:val="004C62A7"/>
    <w:rsid w:val="004C6B83"/>
    <w:rsid w:val="004C7D18"/>
    <w:rsid w:val="004D0B31"/>
    <w:rsid w:val="004D297C"/>
    <w:rsid w:val="004D3B19"/>
    <w:rsid w:val="004D57F4"/>
    <w:rsid w:val="004D58CD"/>
    <w:rsid w:val="004D5A17"/>
    <w:rsid w:val="004D7B5A"/>
    <w:rsid w:val="004E0A84"/>
    <w:rsid w:val="004E15DB"/>
    <w:rsid w:val="004E1626"/>
    <w:rsid w:val="004E16BD"/>
    <w:rsid w:val="004E22CF"/>
    <w:rsid w:val="004E23CF"/>
    <w:rsid w:val="004E3A57"/>
    <w:rsid w:val="004E4399"/>
    <w:rsid w:val="004E45E6"/>
    <w:rsid w:val="004E7A80"/>
    <w:rsid w:val="004F0166"/>
    <w:rsid w:val="004F0916"/>
    <w:rsid w:val="004F1AC1"/>
    <w:rsid w:val="004F2673"/>
    <w:rsid w:val="004F3EEA"/>
    <w:rsid w:val="004F434B"/>
    <w:rsid w:val="004F6143"/>
    <w:rsid w:val="004F6580"/>
    <w:rsid w:val="00500D16"/>
    <w:rsid w:val="005011AE"/>
    <w:rsid w:val="00501434"/>
    <w:rsid w:val="00502680"/>
    <w:rsid w:val="00502A61"/>
    <w:rsid w:val="00502B43"/>
    <w:rsid w:val="00504F7E"/>
    <w:rsid w:val="00505EA8"/>
    <w:rsid w:val="00511017"/>
    <w:rsid w:val="00511247"/>
    <w:rsid w:val="005112CF"/>
    <w:rsid w:val="00511F7C"/>
    <w:rsid w:val="0051426A"/>
    <w:rsid w:val="00515317"/>
    <w:rsid w:val="00515906"/>
    <w:rsid w:val="00516C83"/>
    <w:rsid w:val="00517ECB"/>
    <w:rsid w:val="005206E3"/>
    <w:rsid w:val="0052161F"/>
    <w:rsid w:val="00522154"/>
    <w:rsid w:val="0052268C"/>
    <w:rsid w:val="005232A7"/>
    <w:rsid w:val="005250A3"/>
    <w:rsid w:val="0052537E"/>
    <w:rsid w:val="005259B2"/>
    <w:rsid w:val="0052784A"/>
    <w:rsid w:val="00531C16"/>
    <w:rsid w:val="0053357C"/>
    <w:rsid w:val="00537439"/>
    <w:rsid w:val="00537937"/>
    <w:rsid w:val="00540702"/>
    <w:rsid w:val="00541908"/>
    <w:rsid w:val="005420B5"/>
    <w:rsid w:val="00545419"/>
    <w:rsid w:val="00546105"/>
    <w:rsid w:val="005520F1"/>
    <w:rsid w:val="005521E4"/>
    <w:rsid w:val="00552331"/>
    <w:rsid w:val="00553736"/>
    <w:rsid w:val="00553A02"/>
    <w:rsid w:val="00554E44"/>
    <w:rsid w:val="00556847"/>
    <w:rsid w:val="00556A38"/>
    <w:rsid w:val="0055734B"/>
    <w:rsid w:val="005574D5"/>
    <w:rsid w:val="00562D40"/>
    <w:rsid w:val="0056335A"/>
    <w:rsid w:val="00563440"/>
    <w:rsid w:val="0056495B"/>
    <w:rsid w:val="00567041"/>
    <w:rsid w:val="005726A0"/>
    <w:rsid w:val="00574259"/>
    <w:rsid w:val="00575B80"/>
    <w:rsid w:val="00577837"/>
    <w:rsid w:val="00580288"/>
    <w:rsid w:val="0058062F"/>
    <w:rsid w:val="00583B69"/>
    <w:rsid w:val="00585F9A"/>
    <w:rsid w:val="00590646"/>
    <w:rsid w:val="00591642"/>
    <w:rsid w:val="00593529"/>
    <w:rsid w:val="00594087"/>
    <w:rsid w:val="005947B6"/>
    <w:rsid w:val="005952D9"/>
    <w:rsid w:val="005A00E0"/>
    <w:rsid w:val="005A1CA8"/>
    <w:rsid w:val="005A1FFE"/>
    <w:rsid w:val="005A464B"/>
    <w:rsid w:val="005A7C1E"/>
    <w:rsid w:val="005B0F3D"/>
    <w:rsid w:val="005B1B7E"/>
    <w:rsid w:val="005B5B9F"/>
    <w:rsid w:val="005B5CA9"/>
    <w:rsid w:val="005B6C3E"/>
    <w:rsid w:val="005B7EF8"/>
    <w:rsid w:val="005C08F6"/>
    <w:rsid w:val="005C19EA"/>
    <w:rsid w:val="005C276A"/>
    <w:rsid w:val="005C3B3B"/>
    <w:rsid w:val="005C449C"/>
    <w:rsid w:val="005C5CE3"/>
    <w:rsid w:val="005C65F2"/>
    <w:rsid w:val="005C682F"/>
    <w:rsid w:val="005C68AA"/>
    <w:rsid w:val="005C6E0A"/>
    <w:rsid w:val="005C77EF"/>
    <w:rsid w:val="005D1773"/>
    <w:rsid w:val="005D1E44"/>
    <w:rsid w:val="005D22DA"/>
    <w:rsid w:val="005D30BC"/>
    <w:rsid w:val="005D4284"/>
    <w:rsid w:val="005D5F5E"/>
    <w:rsid w:val="005D63C0"/>
    <w:rsid w:val="005D6A66"/>
    <w:rsid w:val="005D6EDE"/>
    <w:rsid w:val="005D7216"/>
    <w:rsid w:val="005D798C"/>
    <w:rsid w:val="005E05BB"/>
    <w:rsid w:val="005E1F40"/>
    <w:rsid w:val="005E33CE"/>
    <w:rsid w:val="005E49C0"/>
    <w:rsid w:val="005E56F8"/>
    <w:rsid w:val="005F2B3E"/>
    <w:rsid w:val="005F37A3"/>
    <w:rsid w:val="005F4324"/>
    <w:rsid w:val="005F6B8F"/>
    <w:rsid w:val="0060169A"/>
    <w:rsid w:val="006018C5"/>
    <w:rsid w:val="006035A7"/>
    <w:rsid w:val="00604B51"/>
    <w:rsid w:val="00604EF2"/>
    <w:rsid w:val="006051EF"/>
    <w:rsid w:val="00605C67"/>
    <w:rsid w:val="006062BD"/>
    <w:rsid w:val="00610033"/>
    <w:rsid w:val="00612FE6"/>
    <w:rsid w:val="00613A98"/>
    <w:rsid w:val="00614447"/>
    <w:rsid w:val="0061463C"/>
    <w:rsid w:val="0061569E"/>
    <w:rsid w:val="00616478"/>
    <w:rsid w:val="00624261"/>
    <w:rsid w:val="00624C60"/>
    <w:rsid w:val="0063043E"/>
    <w:rsid w:val="00630EA9"/>
    <w:rsid w:val="00632511"/>
    <w:rsid w:val="00632C29"/>
    <w:rsid w:val="00633637"/>
    <w:rsid w:val="00633956"/>
    <w:rsid w:val="006347DA"/>
    <w:rsid w:val="00635F16"/>
    <w:rsid w:val="00636660"/>
    <w:rsid w:val="00637518"/>
    <w:rsid w:val="006375F3"/>
    <w:rsid w:val="00641C4C"/>
    <w:rsid w:val="00643557"/>
    <w:rsid w:val="00644825"/>
    <w:rsid w:val="00645702"/>
    <w:rsid w:val="00651C99"/>
    <w:rsid w:val="006539DB"/>
    <w:rsid w:val="00653B51"/>
    <w:rsid w:val="00653E71"/>
    <w:rsid w:val="006543F0"/>
    <w:rsid w:val="0065607B"/>
    <w:rsid w:val="00660B95"/>
    <w:rsid w:val="00663A28"/>
    <w:rsid w:val="00663B00"/>
    <w:rsid w:val="006641EF"/>
    <w:rsid w:val="00664D10"/>
    <w:rsid w:val="0066505C"/>
    <w:rsid w:val="0067048D"/>
    <w:rsid w:val="00672289"/>
    <w:rsid w:val="0067265C"/>
    <w:rsid w:val="00672752"/>
    <w:rsid w:val="0067398F"/>
    <w:rsid w:val="006802FF"/>
    <w:rsid w:val="00680349"/>
    <w:rsid w:val="006824AB"/>
    <w:rsid w:val="006825A8"/>
    <w:rsid w:val="00682D34"/>
    <w:rsid w:val="006842F6"/>
    <w:rsid w:val="006864F3"/>
    <w:rsid w:val="006866B3"/>
    <w:rsid w:val="00686884"/>
    <w:rsid w:val="00687233"/>
    <w:rsid w:val="00687563"/>
    <w:rsid w:val="006924E6"/>
    <w:rsid w:val="00692696"/>
    <w:rsid w:val="0069389F"/>
    <w:rsid w:val="00696458"/>
    <w:rsid w:val="00696514"/>
    <w:rsid w:val="006974C3"/>
    <w:rsid w:val="006A29AD"/>
    <w:rsid w:val="006A4C9C"/>
    <w:rsid w:val="006A5467"/>
    <w:rsid w:val="006A605B"/>
    <w:rsid w:val="006B0470"/>
    <w:rsid w:val="006B664F"/>
    <w:rsid w:val="006B6871"/>
    <w:rsid w:val="006B6A75"/>
    <w:rsid w:val="006B6ED8"/>
    <w:rsid w:val="006B7F04"/>
    <w:rsid w:val="006C117D"/>
    <w:rsid w:val="006C164F"/>
    <w:rsid w:val="006C1E95"/>
    <w:rsid w:val="006C1F6C"/>
    <w:rsid w:val="006C317A"/>
    <w:rsid w:val="006C43C1"/>
    <w:rsid w:val="006C5EEC"/>
    <w:rsid w:val="006D0604"/>
    <w:rsid w:val="006D1838"/>
    <w:rsid w:val="006D21EE"/>
    <w:rsid w:val="006D28DE"/>
    <w:rsid w:val="006D2E69"/>
    <w:rsid w:val="006D38B0"/>
    <w:rsid w:val="006D52E4"/>
    <w:rsid w:val="006D744D"/>
    <w:rsid w:val="006D7C52"/>
    <w:rsid w:val="006E1153"/>
    <w:rsid w:val="006E3718"/>
    <w:rsid w:val="006E594B"/>
    <w:rsid w:val="006F179B"/>
    <w:rsid w:val="006F6938"/>
    <w:rsid w:val="006F74AE"/>
    <w:rsid w:val="00701F33"/>
    <w:rsid w:val="0070324B"/>
    <w:rsid w:val="007044D7"/>
    <w:rsid w:val="007048C4"/>
    <w:rsid w:val="007055DA"/>
    <w:rsid w:val="00705E5A"/>
    <w:rsid w:val="00706AB5"/>
    <w:rsid w:val="00706E3A"/>
    <w:rsid w:val="00707128"/>
    <w:rsid w:val="0071193A"/>
    <w:rsid w:val="00711C4A"/>
    <w:rsid w:val="00713092"/>
    <w:rsid w:val="00713ADF"/>
    <w:rsid w:val="00714AAF"/>
    <w:rsid w:val="007156D6"/>
    <w:rsid w:val="00715C8B"/>
    <w:rsid w:val="00716004"/>
    <w:rsid w:val="007210EC"/>
    <w:rsid w:val="00721CB2"/>
    <w:rsid w:val="0072205A"/>
    <w:rsid w:val="00727D70"/>
    <w:rsid w:val="00732891"/>
    <w:rsid w:val="007342A1"/>
    <w:rsid w:val="00734C11"/>
    <w:rsid w:val="007353DB"/>
    <w:rsid w:val="0073649B"/>
    <w:rsid w:val="007374B6"/>
    <w:rsid w:val="00737894"/>
    <w:rsid w:val="00740626"/>
    <w:rsid w:val="00741516"/>
    <w:rsid w:val="007415A6"/>
    <w:rsid w:val="00743700"/>
    <w:rsid w:val="007438DC"/>
    <w:rsid w:val="007474ED"/>
    <w:rsid w:val="00747E43"/>
    <w:rsid w:val="007501D1"/>
    <w:rsid w:val="00751CDD"/>
    <w:rsid w:val="00751E18"/>
    <w:rsid w:val="00752821"/>
    <w:rsid w:val="0075420C"/>
    <w:rsid w:val="00755ADD"/>
    <w:rsid w:val="00755B04"/>
    <w:rsid w:val="00755B9E"/>
    <w:rsid w:val="00756959"/>
    <w:rsid w:val="00757720"/>
    <w:rsid w:val="00762327"/>
    <w:rsid w:val="0076596A"/>
    <w:rsid w:val="007669A0"/>
    <w:rsid w:val="00767CE6"/>
    <w:rsid w:val="00771744"/>
    <w:rsid w:val="00772F06"/>
    <w:rsid w:val="00776EDF"/>
    <w:rsid w:val="00777C14"/>
    <w:rsid w:val="007802F9"/>
    <w:rsid w:val="0078383C"/>
    <w:rsid w:val="007849F9"/>
    <w:rsid w:val="007869D9"/>
    <w:rsid w:val="00787F84"/>
    <w:rsid w:val="00790695"/>
    <w:rsid w:val="0079144D"/>
    <w:rsid w:val="00791EA6"/>
    <w:rsid w:val="00794E34"/>
    <w:rsid w:val="007973A8"/>
    <w:rsid w:val="0079798B"/>
    <w:rsid w:val="00797CDE"/>
    <w:rsid w:val="00797DAF"/>
    <w:rsid w:val="007A0587"/>
    <w:rsid w:val="007A05F5"/>
    <w:rsid w:val="007A1428"/>
    <w:rsid w:val="007A380A"/>
    <w:rsid w:val="007A56E2"/>
    <w:rsid w:val="007A61F9"/>
    <w:rsid w:val="007B0363"/>
    <w:rsid w:val="007B0D06"/>
    <w:rsid w:val="007B3F6C"/>
    <w:rsid w:val="007B45D9"/>
    <w:rsid w:val="007B4E5C"/>
    <w:rsid w:val="007C178B"/>
    <w:rsid w:val="007C3B8E"/>
    <w:rsid w:val="007C6531"/>
    <w:rsid w:val="007C7A7E"/>
    <w:rsid w:val="007D0033"/>
    <w:rsid w:val="007D0C63"/>
    <w:rsid w:val="007D1834"/>
    <w:rsid w:val="007D1E97"/>
    <w:rsid w:val="007D2622"/>
    <w:rsid w:val="007D34F4"/>
    <w:rsid w:val="007D387A"/>
    <w:rsid w:val="007D475D"/>
    <w:rsid w:val="007D61F2"/>
    <w:rsid w:val="007D77A6"/>
    <w:rsid w:val="007E30F1"/>
    <w:rsid w:val="007E4DE3"/>
    <w:rsid w:val="007E4FA8"/>
    <w:rsid w:val="007E529E"/>
    <w:rsid w:val="007E6BCB"/>
    <w:rsid w:val="007E7ADC"/>
    <w:rsid w:val="007F1AAA"/>
    <w:rsid w:val="007F43A3"/>
    <w:rsid w:val="007F43F2"/>
    <w:rsid w:val="007F4AFF"/>
    <w:rsid w:val="007F528B"/>
    <w:rsid w:val="007F6F33"/>
    <w:rsid w:val="007F7134"/>
    <w:rsid w:val="00800267"/>
    <w:rsid w:val="008002E7"/>
    <w:rsid w:val="00801B20"/>
    <w:rsid w:val="00801F80"/>
    <w:rsid w:val="008038DF"/>
    <w:rsid w:val="00805169"/>
    <w:rsid w:val="00806DA3"/>
    <w:rsid w:val="00807059"/>
    <w:rsid w:val="008074F3"/>
    <w:rsid w:val="00807A9E"/>
    <w:rsid w:val="00810FAF"/>
    <w:rsid w:val="008121F8"/>
    <w:rsid w:val="00812BF3"/>
    <w:rsid w:val="0081470F"/>
    <w:rsid w:val="008149D1"/>
    <w:rsid w:val="00816ECF"/>
    <w:rsid w:val="0082045B"/>
    <w:rsid w:val="00820C9F"/>
    <w:rsid w:val="00821134"/>
    <w:rsid w:val="00822987"/>
    <w:rsid w:val="008229AB"/>
    <w:rsid w:val="008244D8"/>
    <w:rsid w:val="00827897"/>
    <w:rsid w:val="00830063"/>
    <w:rsid w:val="0083069C"/>
    <w:rsid w:val="00830E33"/>
    <w:rsid w:val="00832800"/>
    <w:rsid w:val="00833857"/>
    <w:rsid w:val="00833A6A"/>
    <w:rsid w:val="008367CD"/>
    <w:rsid w:val="00837F46"/>
    <w:rsid w:val="00842CBD"/>
    <w:rsid w:val="00842D4F"/>
    <w:rsid w:val="00843B7D"/>
    <w:rsid w:val="0084645C"/>
    <w:rsid w:val="0084696A"/>
    <w:rsid w:val="008544D6"/>
    <w:rsid w:val="008551A3"/>
    <w:rsid w:val="0086228A"/>
    <w:rsid w:val="00862EB1"/>
    <w:rsid w:val="0086319D"/>
    <w:rsid w:val="0086398B"/>
    <w:rsid w:val="00865C4D"/>
    <w:rsid w:val="00866F2F"/>
    <w:rsid w:val="008670A4"/>
    <w:rsid w:val="008670C3"/>
    <w:rsid w:val="008706A1"/>
    <w:rsid w:val="008707B3"/>
    <w:rsid w:val="00870942"/>
    <w:rsid w:val="00871D05"/>
    <w:rsid w:val="00873FE9"/>
    <w:rsid w:val="00874A17"/>
    <w:rsid w:val="008763A9"/>
    <w:rsid w:val="00876673"/>
    <w:rsid w:val="00877C84"/>
    <w:rsid w:val="008811CF"/>
    <w:rsid w:val="008815C7"/>
    <w:rsid w:val="008817A7"/>
    <w:rsid w:val="00882BD4"/>
    <w:rsid w:val="00883CAA"/>
    <w:rsid w:val="00884CEB"/>
    <w:rsid w:val="00884E27"/>
    <w:rsid w:val="00885FAE"/>
    <w:rsid w:val="0088719B"/>
    <w:rsid w:val="00887920"/>
    <w:rsid w:val="00892A10"/>
    <w:rsid w:val="00892B0B"/>
    <w:rsid w:val="00893AEF"/>
    <w:rsid w:val="00894789"/>
    <w:rsid w:val="00896091"/>
    <w:rsid w:val="008A155C"/>
    <w:rsid w:val="008A4341"/>
    <w:rsid w:val="008A4B26"/>
    <w:rsid w:val="008A4BFC"/>
    <w:rsid w:val="008A5D00"/>
    <w:rsid w:val="008A64AC"/>
    <w:rsid w:val="008B2A5D"/>
    <w:rsid w:val="008B32C1"/>
    <w:rsid w:val="008B41F3"/>
    <w:rsid w:val="008B4A4D"/>
    <w:rsid w:val="008B60D9"/>
    <w:rsid w:val="008C0299"/>
    <w:rsid w:val="008C094B"/>
    <w:rsid w:val="008C21E6"/>
    <w:rsid w:val="008C23AD"/>
    <w:rsid w:val="008C2C54"/>
    <w:rsid w:val="008C4EB9"/>
    <w:rsid w:val="008C5B32"/>
    <w:rsid w:val="008C5FB1"/>
    <w:rsid w:val="008C60C9"/>
    <w:rsid w:val="008C680B"/>
    <w:rsid w:val="008C6996"/>
    <w:rsid w:val="008C6A58"/>
    <w:rsid w:val="008D0992"/>
    <w:rsid w:val="008D17BA"/>
    <w:rsid w:val="008D2FD1"/>
    <w:rsid w:val="008D35D3"/>
    <w:rsid w:val="008D41DB"/>
    <w:rsid w:val="008D4E2F"/>
    <w:rsid w:val="008D58A3"/>
    <w:rsid w:val="008D5BC6"/>
    <w:rsid w:val="008E1E91"/>
    <w:rsid w:val="008E2390"/>
    <w:rsid w:val="008E30C4"/>
    <w:rsid w:val="008E4535"/>
    <w:rsid w:val="008E4BF7"/>
    <w:rsid w:val="008E5A69"/>
    <w:rsid w:val="008E6953"/>
    <w:rsid w:val="008E6DA4"/>
    <w:rsid w:val="008F2432"/>
    <w:rsid w:val="008F35F2"/>
    <w:rsid w:val="008F54C5"/>
    <w:rsid w:val="00902967"/>
    <w:rsid w:val="009047A8"/>
    <w:rsid w:val="00904992"/>
    <w:rsid w:val="00905E10"/>
    <w:rsid w:val="00906439"/>
    <w:rsid w:val="009123C4"/>
    <w:rsid w:val="0091287F"/>
    <w:rsid w:val="00913770"/>
    <w:rsid w:val="009143BE"/>
    <w:rsid w:val="00915FB9"/>
    <w:rsid w:val="0091737F"/>
    <w:rsid w:val="009173E1"/>
    <w:rsid w:val="0092541A"/>
    <w:rsid w:val="00926D5C"/>
    <w:rsid w:val="00927BF3"/>
    <w:rsid w:val="00930F1C"/>
    <w:rsid w:val="00931AD6"/>
    <w:rsid w:val="00932411"/>
    <w:rsid w:val="009374BB"/>
    <w:rsid w:val="0093768A"/>
    <w:rsid w:val="009401C2"/>
    <w:rsid w:val="00940B92"/>
    <w:rsid w:val="00944586"/>
    <w:rsid w:val="00947397"/>
    <w:rsid w:val="00947F7A"/>
    <w:rsid w:val="00952F6D"/>
    <w:rsid w:val="00953A1B"/>
    <w:rsid w:val="009542E2"/>
    <w:rsid w:val="00957231"/>
    <w:rsid w:val="009575CF"/>
    <w:rsid w:val="00957A1E"/>
    <w:rsid w:val="00960EB7"/>
    <w:rsid w:val="00961008"/>
    <w:rsid w:val="00961747"/>
    <w:rsid w:val="00963098"/>
    <w:rsid w:val="00963CA7"/>
    <w:rsid w:val="00964706"/>
    <w:rsid w:val="009701BE"/>
    <w:rsid w:val="009718A1"/>
    <w:rsid w:val="00972AC0"/>
    <w:rsid w:val="009734E8"/>
    <w:rsid w:val="00974168"/>
    <w:rsid w:val="00974752"/>
    <w:rsid w:val="00976FC2"/>
    <w:rsid w:val="0097746C"/>
    <w:rsid w:val="00991825"/>
    <w:rsid w:val="009922AD"/>
    <w:rsid w:val="00992973"/>
    <w:rsid w:val="009943D7"/>
    <w:rsid w:val="009A1536"/>
    <w:rsid w:val="009A1C90"/>
    <w:rsid w:val="009A3227"/>
    <w:rsid w:val="009A34E5"/>
    <w:rsid w:val="009A38EB"/>
    <w:rsid w:val="009A468C"/>
    <w:rsid w:val="009A56F4"/>
    <w:rsid w:val="009B0719"/>
    <w:rsid w:val="009B1C08"/>
    <w:rsid w:val="009B29C5"/>
    <w:rsid w:val="009B4FEE"/>
    <w:rsid w:val="009B58F5"/>
    <w:rsid w:val="009B5A91"/>
    <w:rsid w:val="009B5AC4"/>
    <w:rsid w:val="009C0BCC"/>
    <w:rsid w:val="009C2334"/>
    <w:rsid w:val="009C3784"/>
    <w:rsid w:val="009C387E"/>
    <w:rsid w:val="009C4DDD"/>
    <w:rsid w:val="009C4F2B"/>
    <w:rsid w:val="009C7BB8"/>
    <w:rsid w:val="009C7E30"/>
    <w:rsid w:val="009D16DA"/>
    <w:rsid w:val="009D4517"/>
    <w:rsid w:val="009D66B1"/>
    <w:rsid w:val="009D688F"/>
    <w:rsid w:val="009D69AC"/>
    <w:rsid w:val="009E143C"/>
    <w:rsid w:val="009E1FB8"/>
    <w:rsid w:val="009E66D0"/>
    <w:rsid w:val="009E7518"/>
    <w:rsid w:val="009F173D"/>
    <w:rsid w:val="009F2B88"/>
    <w:rsid w:val="009F36C2"/>
    <w:rsid w:val="009F4E88"/>
    <w:rsid w:val="009F56EA"/>
    <w:rsid w:val="00A001B3"/>
    <w:rsid w:val="00A003B7"/>
    <w:rsid w:val="00A00CBF"/>
    <w:rsid w:val="00A03F76"/>
    <w:rsid w:val="00A06192"/>
    <w:rsid w:val="00A06466"/>
    <w:rsid w:val="00A06876"/>
    <w:rsid w:val="00A136A0"/>
    <w:rsid w:val="00A13F7F"/>
    <w:rsid w:val="00A16AF5"/>
    <w:rsid w:val="00A20376"/>
    <w:rsid w:val="00A204D1"/>
    <w:rsid w:val="00A22130"/>
    <w:rsid w:val="00A22ED0"/>
    <w:rsid w:val="00A23415"/>
    <w:rsid w:val="00A25143"/>
    <w:rsid w:val="00A256A6"/>
    <w:rsid w:val="00A2678A"/>
    <w:rsid w:val="00A30EC9"/>
    <w:rsid w:val="00A3157B"/>
    <w:rsid w:val="00A32397"/>
    <w:rsid w:val="00A32B54"/>
    <w:rsid w:val="00A33C67"/>
    <w:rsid w:val="00A352DC"/>
    <w:rsid w:val="00A36CCA"/>
    <w:rsid w:val="00A36E40"/>
    <w:rsid w:val="00A40B5D"/>
    <w:rsid w:val="00A4217C"/>
    <w:rsid w:val="00A43557"/>
    <w:rsid w:val="00A435A6"/>
    <w:rsid w:val="00A439D0"/>
    <w:rsid w:val="00A45318"/>
    <w:rsid w:val="00A46529"/>
    <w:rsid w:val="00A479F4"/>
    <w:rsid w:val="00A54152"/>
    <w:rsid w:val="00A544B8"/>
    <w:rsid w:val="00A54ED3"/>
    <w:rsid w:val="00A5585A"/>
    <w:rsid w:val="00A55C7A"/>
    <w:rsid w:val="00A5607B"/>
    <w:rsid w:val="00A5676A"/>
    <w:rsid w:val="00A610D6"/>
    <w:rsid w:val="00A6645C"/>
    <w:rsid w:val="00A667D8"/>
    <w:rsid w:val="00A677DC"/>
    <w:rsid w:val="00A71072"/>
    <w:rsid w:val="00A7460B"/>
    <w:rsid w:val="00A74B86"/>
    <w:rsid w:val="00A76087"/>
    <w:rsid w:val="00A764D2"/>
    <w:rsid w:val="00A8163D"/>
    <w:rsid w:val="00A8202C"/>
    <w:rsid w:val="00A82566"/>
    <w:rsid w:val="00A82CD8"/>
    <w:rsid w:val="00A82DC2"/>
    <w:rsid w:val="00A830F7"/>
    <w:rsid w:val="00A85BC0"/>
    <w:rsid w:val="00A86243"/>
    <w:rsid w:val="00A871C8"/>
    <w:rsid w:val="00A9113B"/>
    <w:rsid w:val="00A91DF5"/>
    <w:rsid w:val="00A9290E"/>
    <w:rsid w:val="00A93106"/>
    <w:rsid w:val="00A93E19"/>
    <w:rsid w:val="00A949C4"/>
    <w:rsid w:val="00A9503A"/>
    <w:rsid w:val="00A9551C"/>
    <w:rsid w:val="00A95FAF"/>
    <w:rsid w:val="00A96935"/>
    <w:rsid w:val="00AA0322"/>
    <w:rsid w:val="00AA21B2"/>
    <w:rsid w:val="00AA2348"/>
    <w:rsid w:val="00AA3436"/>
    <w:rsid w:val="00AA40AD"/>
    <w:rsid w:val="00AA4AC0"/>
    <w:rsid w:val="00AA4CAF"/>
    <w:rsid w:val="00AA55BD"/>
    <w:rsid w:val="00AA5C59"/>
    <w:rsid w:val="00AB1250"/>
    <w:rsid w:val="00AB27F1"/>
    <w:rsid w:val="00AB3257"/>
    <w:rsid w:val="00AB481D"/>
    <w:rsid w:val="00AB5D66"/>
    <w:rsid w:val="00AB61CD"/>
    <w:rsid w:val="00AC09B7"/>
    <w:rsid w:val="00AC231C"/>
    <w:rsid w:val="00AC2FA4"/>
    <w:rsid w:val="00AC6CC5"/>
    <w:rsid w:val="00AC75E2"/>
    <w:rsid w:val="00AC7DA3"/>
    <w:rsid w:val="00AD0070"/>
    <w:rsid w:val="00AD0A43"/>
    <w:rsid w:val="00AD15D1"/>
    <w:rsid w:val="00AD21AD"/>
    <w:rsid w:val="00AD25B4"/>
    <w:rsid w:val="00AD34BD"/>
    <w:rsid w:val="00AD3A8F"/>
    <w:rsid w:val="00AD5B19"/>
    <w:rsid w:val="00AD7D8F"/>
    <w:rsid w:val="00AE05D3"/>
    <w:rsid w:val="00AE1B0C"/>
    <w:rsid w:val="00AE3443"/>
    <w:rsid w:val="00AE47C6"/>
    <w:rsid w:val="00AE4CDC"/>
    <w:rsid w:val="00AE711A"/>
    <w:rsid w:val="00AF1815"/>
    <w:rsid w:val="00AF29D5"/>
    <w:rsid w:val="00AF47A8"/>
    <w:rsid w:val="00AF5A3C"/>
    <w:rsid w:val="00AF6388"/>
    <w:rsid w:val="00AF6F99"/>
    <w:rsid w:val="00AF761E"/>
    <w:rsid w:val="00B01574"/>
    <w:rsid w:val="00B04FD3"/>
    <w:rsid w:val="00B07F0B"/>
    <w:rsid w:val="00B11B22"/>
    <w:rsid w:val="00B11CA9"/>
    <w:rsid w:val="00B12B0C"/>
    <w:rsid w:val="00B134D9"/>
    <w:rsid w:val="00B17463"/>
    <w:rsid w:val="00B22574"/>
    <w:rsid w:val="00B225F4"/>
    <w:rsid w:val="00B2421A"/>
    <w:rsid w:val="00B2519D"/>
    <w:rsid w:val="00B260C7"/>
    <w:rsid w:val="00B3149E"/>
    <w:rsid w:val="00B31969"/>
    <w:rsid w:val="00B34505"/>
    <w:rsid w:val="00B437D3"/>
    <w:rsid w:val="00B43BB8"/>
    <w:rsid w:val="00B43BEC"/>
    <w:rsid w:val="00B4693B"/>
    <w:rsid w:val="00B500DE"/>
    <w:rsid w:val="00B525C6"/>
    <w:rsid w:val="00B525F6"/>
    <w:rsid w:val="00B52C95"/>
    <w:rsid w:val="00B54FEE"/>
    <w:rsid w:val="00B563E2"/>
    <w:rsid w:val="00B60581"/>
    <w:rsid w:val="00B61102"/>
    <w:rsid w:val="00B6177C"/>
    <w:rsid w:val="00B61EE0"/>
    <w:rsid w:val="00B62391"/>
    <w:rsid w:val="00B64C7B"/>
    <w:rsid w:val="00B65A45"/>
    <w:rsid w:val="00B66C17"/>
    <w:rsid w:val="00B7111B"/>
    <w:rsid w:val="00B711E6"/>
    <w:rsid w:val="00B715E0"/>
    <w:rsid w:val="00B74CCC"/>
    <w:rsid w:val="00B75CB7"/>
    <w:rsid w:val="00B76F49"/>
    <w:rsid w:val="00B77059"/>
    <w:rsid w:val="00B7730F"/>
    <w:rsid w:val="00B77B12"/>
    <w:rsid w:val="00B82635"/>
    <w:rsid w:val="00B82C4F"/>
    <w:rsid w:val="00B831D8"/>
    <w:rsid w:val="00B83E6C"/>
    <w:rsid w:val="00B850F1"/>
    <w:rsid w:val="00B853DE"/>
    <w:rsid w:val="00B855AE"/>
    <w:rsid w:val="00B86518"/>
    <w:rsid w:val="00B86C3F"/>
    <w:rsid w:val="00B87873"/>
    <w:rsid w:val="00B87877"/>
    <w:rsid w:val="00B91330"/>
    <w:rsid w:val="00B918A3"/>
    <w:rsid w:val="00B922D3"/>
    <w:rsid w:val="00B92494"/>
    <w:rsid w:val="00B928F2"/>
    <w:rsid w:val="00B92B20"/>
    <w:rsid w:val="00B936FD"/>
    <w:rsid w:val="00B94AA4"/>
    <w:rsid w:val="00B96452"/>
    <w:rsid w:val="00B97EA3"/>
    <w:rsid w:val="00BA03DD"/>
    <w:rsid w:val="00BA06FE"/>
    <w:rsid w:val="00BA30A5"/>
    <w:rsid w:val="00BA312A"/>
    <w:rsid w:val="00BA539B"/>
    <w:rsid w:val="00BA7AE7"/>
    <w:rsid w:val="00BB457D"/>
    <w:rsid w:val="00BB4F50"/>
    <w:rsid w:val="00BB57CB"/>
    <w:rsid w:val="00BB7AD9"/>
    <w:rsid w:val="00BC04D5"/>
    <w:rsid w:val="00BC07AA"/>
    <w:rsid w:val="00BC1ECD"/>
    <w:rsid w:val="00BC3264"/>
    <w:rsid w:val="00BC429E"/>
    <w:rsid w:val="00BC50D8"/>
    <w:rsid w:val="00BC53D9"/>
    <w:rsid w:val="00BC5BE1"/>
    <w:rsid w:val="00BC6353"/>
    <w:rsid w:val="00BD034A"/>
    <w:rsid w:val="00BD0C71"/>
    <w:rsid w:val="00BD1F48"/>
    <w:rsid w:val="00BD366C"/>
    <w:rsid w:val="00BD5CD4"/>
    <w:rsid w:val="00BE0D6F"/>
    <w:rsid w:val="00BE0F8A"/>
    <w:rsid w:val="00BE0FBF"/>
    <w:rsid w:val="00BE1EAB"/>
    <w:rsid w:val="00BE39C7"/>
    <w:rsid w:val="00BE3B8C"/>
    <w:rsid w:val="00BE5531"/>
    <w:rsid w:val="00BE636F"/>
    <w:rsid w:val="00BE7190"/>
    <w:rsid w:val="00BF242E"/>
    <w:rsid w:val="00BF427F"/>
    <w:rsid w:val="00BF4B2A"/>
    <w:rsid w:val="00BF558A"/>
    <w:rsid w:val="00BF6138"/>
    <w:rsid w:val="00BF705D"/>
    <w:rsid w:val="00C01155"/>
    <w:rsid w:val="00C041EA"/>
    <w:rsid w:val="00C05401"/>
    <w:rsid w:val="00C060AA"/>
    <w:rsid w:val="00C070C6"/>
    <w:rsid w:val="00C07C6A"/>
    <w:rsid w:val="00C11ECC"/>
    <w:rsid w:val="00C14C21"/>
    <w:rsid w:val="00C20A0A"/>
    <w:rsid w:val="00C21CB9"/>
    <w:rsid w:val="00C21EDB"/>
    <w:rsid w:val="00C23256"/>
    <w:rsid w:val="00C24F7D"/>
    <w:rsid w:val="00C25563"/>
    <w:rsid w:val="00C26CB7"/>
    <w:rsid w:val="00C27027"/>
    <w:rsid w:val="00C271FA"/>
    <w:rsid w:val="00C35A0E"/>
    <w:rsid w:val="00C36474"/>
    <w:rsid w:val="00C403AB"/>
    <w:rsid w:val="00C44089"/>
    <w:rsid w:val="00C44664"/>
    <w:rsid w:val="00C45337"/>
    <w:rsid w:val="00C45F20"/>
    <w:rsid w:val="00C52F0E"/>
    <w:rsid w:val="00C54024"/>
    <w:rsid w:val="00C5747F"/>
    <w:rsid w:val="00C57E60"/>
    <w:rsid w:val="00C60514"/>
    <w:rsid w:val="00C60560"/>
    <w:rsid w:val="00C61858"/>
    <w:rsid w:val="00C61F5D"/>
    <w:rsid w:val="00C61F83"/>
    <w:rsid w:val="00C62486"/>
    <w:rsid w:val="00C62B1E"/>
    <w:rsid w:val="00C62FC5"/>
    <w:rsid w:val="00C641AE"/>
    <w:rsid w:val="00C66A94"/>
    <w:rsid w:val="00C749FF"/>
    <w:rsid w:val="00C777FD"/>
    <w:rsid w:val="00C80233"/>
    <w:rsid w:val="00C8042C"/>
    <w:rsid w:val="00C824BB"/>
    <w:rsid w:val="00C84A76"/>
    <w:rsid w:val="00C858E4"/>
    <w:rsid w:val="00C85FCE"/>
    <w:rsid w:val="00C874BC"/>
    <w:rsid w:val="00C912BD"/>
    <w:rsid w:val="00C91C7A"/>
    <w:rsid w:val="00C9282F"/>
    <w:rsid w:val="00C92A92"/>
    <w:rsid w:val="00C931BD"/>
    <w:rsid w:val="00C9394D"/>
    <w:rsid w:val="00C94ABE"/>
    <w:rsid w:val="00C9735C"/>
    <w:rsid w:val="00CA0266"/>
    <w:rsid w:val="00CA0554"/>
    <w:rsid w:val="00CA1E0F"/>
    <w:rsid w:val="00CA343E"/>
    <w:rsid w:val="00CA5919"/>
    <w:rsid w:val="00CA7AA8"/>
    <w:rsid w:val="00CB0F85"/>
    <w:rsid w:val="00CB119B"/>
    <w:rsid w:val="00CB1C92"/>
    <w:rsid w:val="00CB2D9F"/>
    <w:rsid w:val="00CB35D0"/>
    <w:rsid w:val="00CB62C0"/>
    <w:rsid w:val="00CB7148"/>
    <w:rsid w:val="00CC139C"/>
    <w:rsid w:val="00CC318C"/>
    <w:rsid w:val="00CC3BD3"/>
    <w:rsid w:val="00CC78F0"/>
    <w:rsid w:val="00CD06C4"/>
    <w:rsid w:val="00CD0E1A"/>
    <w:rsid w:val="00CD1561"/>
    <w:rsid w:val="00CD1F9F"/>
    <w:rsid w:val="00CD2065"/>
    <w:rsid w:val="00CD2337"/>
    <w:rsid w:val="00CD46C2"/>
    <w:rsid w:val="00CD51BD"/>
    <w:rsid w:val="00CD5B26"/>
    <w:rsid w:val="00CE0DBF"/>
    <w:rsid w:val="00CE2592"/>
    <w:rsid w:val="00CE5A33"/>
    <w:rsid w:val="00CE5DF0"/>
    <w:rsid w:val="00CE5FB8"/>
    <w:rsid w:val="00CE6484"/>
    <w:rsid w:val="00CF0103"/>
    <w:rsid w:val="00CF144D"/>
    <w:rsid w:val="00CF6E0E"/>
    <w:rsid w:val="00CF77A3"/>
    <w:rsid w:val="00CF78BE"/>
    <w:rsid w:val="00CF7902"/>
    <w:rsid w:val="00D009B5"/>
    <w:rsid w:val="00D01080"/>
    <w:rsid w:val="00D01523"/>
    <w:rsid w:val="00D01BD1"/>
    <w:rsid w:val="00D04AF3"/>
    <w:rsid w:val="00D06313"/>
    <w:rsid w:val="00D07A15"/>
    <w:rsid w:val="00D13B2F"/>
    <w:rsid w:val="00D14D61"/>
    <w:rsid w:val="00D15301"/>
    <w:rsid w:val="00D159AE"/>
    <w:rsid w:val="00D20441"/>
    <w:rsid w:val="00D2146B"/>
    <w:rsid w:val="00D22324"/>
    <w:rsid w:val="00D2388F"/>
    <w:rsid w:val="00D24628"/>
    <w:rsid w:val="00D25022"/>
    <w:rsid w:val="00D257ED"/>
    <w:rsid w:val="00D25AAA"/>
    <w:rsid w:val="00D26F8F"/>
    <w:rsid w:val="00D30F3A"/>
    <w:rsid w:val="00D31E77"/>
    <w:rsid w:val="00D33085"/>
    <w:rsid w:val="00D37C85"/>
    <w:rsid w:val="00D40010"/>
    <w:rsid w:val="00D402B6"/>
    <w:rsid w:val="00D40B84"/>
    <w:rsid w:val="00D4286D"/>
    <w:rsid w:val="00D43487"/>
    <w:rsid w:val="00D45A03"/>
    <w:rsid w:val="00D506BD"/>
    <w:rsid w:val="00D50ABB"/>
    <w:rsid w:val="00D51934"/>
    <w:rsid w:val="00D51E94"/>
    <w:rsid w:val="00D520D0"/>
    <w:rsid w:val="00D5337B"/>
    <w:rsid w:val="00D549CE"/>
    <w:rsid w:val="00D55BDE"/>
    <w:rsid w:val="00D56ADC"/>
    <w:rsid w:val="00D60984"/>
    <w:rsid w:val="00D6213F"/>
    <w:rsid w:val="00D62C22"/>
    <w:rsid w:val="00D65778"/>
    <w:rsid w:val="00D670E2"/>
    <w:rsid w:val="00D678C5"/>
    <w:rsid w:val="00D7078D"/>
    <w:rsid w:val="00D710EF"/>
    <w:rsid w:val="00D72ACD"/>
    <w:rsid w:val="00D75DAC"/>
    <w:rsid w:val="00D779A6"/>
    <w:rsid w:val="00D80703"/>
    <w:rsid w:val="00D80E89"/>
    <w:rsid w:val="00D812FB"/>
    <w:rsid w:val="00D83DB8"/>
    <w:rsid w:val="00D84084"/>
    <w:rsid w:val="00D85DF1"/>
    <w:rsid w:val="00D85FDF"/>
    <w:rsid w:val="00D86DEB"/>
    <w:rsid w:val="00D878BC"/>
    <w:rsid w:val="00D91708"/>
    <w:rsid w:val="00D92E5E"/>
    <w:rsid w:val="00D942C3"/>
    <w:rsid w:val="00D9793A"/>
    <w:rsid w:val="00D979E5"/>
    <w:rsid w:val="00DA0A16"/>
    <w:rsid w:val="00DA15D4"/>
    <w:rsid w:val="00DA2536"/>
    <w:rsid w:val="00DA4886"/>
    <w:rsid w:val="00DA514F"/>
    <w:rsid w:val="00DA5ADD"/>
    <w:rsid w:val="00DA749D"/>
    <w:rsid w:val="00DB0A65"/>
    <w:rsid w:val="00DB1CE5"/>
    <w:rsid w:val="00DB24CB"/>
    <w:rsid w:val="00DC0B25"/>
    <w:rsid w:val="00DC0CCC"/>
    <w:rsid w:val="00DC3293"/>
    <w:rsid w:val="00DC6CA6"/>
    <w:rsid w:val="00DC6CCC"/>
    <w:rsid w:val="00DC7500"/>
    <w:rsid w:val="00DC7C3B"/>
    <w:rsid w:val="00DD0C9C"/>
    <w:rsid w:val="00DD3A48"/>
    <w:rsid w:val="00DD40CE"/>
    <w:rsid w:val="00DD4531"/>
    <w:rsid w:val="00DD5314"/>
    <w:rsid w:val="00DD5B72"/>
    <w:rsid w:val="00DD6063"/>
    <w:rsid w:val="00DD607D"/>
    <w:rsid w:val="00DD6A0A"/>
    <w:rsid w:val="00DD6F11"/>
    <w:rsid w:val="00DD722F"/>
    <w:rsid w:val="00DE11E5"/>
    <w:rsid w:val="00DE14FD"/>
    <w:rsid w:val="00DE1510"/>
    <w:rsid w:val="00DE3229"/>
    <w:rsid w:val="00DE3F18"/>
    <w:rsid w:val="00DE47B2"/>
    <w:rsid w:val="00DE5105"/>
    <w:rsid w:val="00DE6138"/>
    <w:rsid w:val="00DE7F0F"/>
    <w:rsid w:val="00DF0C52"/>
    <w:rsid w:val="00DF1FB8"/>
    <w:rsid w:val="00DF4A53"/>
    <w:rsid w:val="00DF6630"/>
    <w:rsid w:val="00DF6B40"/>
    <w:rsid w:val="00E0019B"/>
    <w:rsid w:val="00E01625"/>
    <w:rsid w:val="00E02D53"/>
    <w:rsid w:val="00E04F8E"/>
    <w:rsid w:val="00E05A37"/>
    <w:rsid w:val="00E05DB6"/>
    <w:rsid w:val="00E07913"/>
    <w:rsid w:val="00E128B7"/>
    <w:rsid w:val="00E14885"/>
    <w:rsid w:val="00E14B71"/>
    <w:rsid w:val="00E14DA4"/>
    <w:rsid w:val="00E17795"/>
    <w:rsid w:val="00E20C7D"/>
    <w:rsid w:val="00E21D39"/>
    <w:rsid w:val="00E22119"/>
    <w:rsid w:val="00E222B2"/>
    <w:rsid w:val="00E2658C"/>
    <w:rsid w:val="00E340AC"/>
    <w:rsid w:val="00E34E1B"/>
    <w:rsid w:val="00E36802"/>
    <w:rsid w:val="00E378F7"/>
    <w:rsid w:val="00E40B98"/>
    <w:rsid w:val="00E41626"/>
    <w:rsid w:val="00E419CF"/>
    <w:rsid w:val="00E42E2F"/>
    <w:rsid w:val="00E42F4C"/>
    <w:rsid w:val="00E44E9A"/>
    <w:rsid w:val="00E46703"/>
    <w:rsid w:val="00E47502"/>
    <w:rsid w:val="00E47783"/>
    <w:rsid w:val="00E50AA3"/>
    <w:rsid w:val="00E52809"/>
    <w:rsid w:val="00E53689"/>
    <w:rsid w:val="00E53BD2"/>
    <w:rsid w:val="00E54FA3"/>
    <w:rsid w:val="00E60529"/>
    <w:rsid w:val="00E61763"/>
    <w:rsid w:val="00E62D63"/>
    <w:rsid w:val="00E66873"/>
    <w:rsid w:val="00E67348"/>
    <w:rsid w:val="00E702ED"/>
    <w:rsid w:val="00E70830"/>
    <w:rsid w:val="00E70BCB"/>
    <w:rsid w:val="00E811EF"/>
    <w:rsid w:val="00E81848"/>
    <w:rsid w:val="00E82BC3"/>
    <w:rsid w:val="00E849D2"/>
    <w:rsid w:val="00E8707B"/>
    <w:rsid w:val="00E87EA2"/>
    <w:rsid w:val="00E9077D"/>
    <w:rsid w:val="00E9368E"/>
    <w:rsid w:val="00E966F9"/>
    <w:rsid w:val="00E96E3E"/>
    <w:rsid w:val="00E96FEF"/>
    <w:rsid w:val="00EA552D"/>
    <w:rsid w:val="00EA55C3"/>
    <w:rsid w:val="00EA7AC2"/>
    <w:rsid w:val="00EB1360"/>
    <w:rsid w:val="00EC1338"/>
    <w:rsid w:val="00EC15EF"/>
    <w:rsid w:val="00EC269C"/>
    <w:rsid w:val="00EC2D8E"/>
    <w:rsid w:val="00EC5CD0"/>
    <w:rsid w:val="00EC72C3"/>
    <w:rsid w:val="00EC797F"/>
    <w:rsid w:val="00EC7FB5"/>
    <w:rsid w:val="00ED1B4B"/>
    <w:rsid w:val="00ED2810"/>
    <w:rsid w:val="00ED2C92"/>
    <w:rsid w:val="00ED2F14"/>
    <w:rsid w:val="00ED3B10"/>
    <w:rsid w:val="00ED53DF"/>
    <w:rsid w:val="00ED7462"/>
    <w:rsid w:val="00EE0AD9"/>
    <w:rsid w:val="00EE1071"/>
    <w:rsid w:val="00EF0161"/>
    <w:rsid w:val="00EF0CA6"/>
    <w:rsid w:val="00EF1ECE"/>
    <w:rsid w:val="00EF459D"/>
    <w:rsid w:val="00EF4895"/>
    <w:rsid w:val="00EF5ECD"/>
    <w:rsid w:val="00EF62A1"/>
    <w:rsid w:val="00EF7CE9"/>
    <w:rsid w:val="00EF7D38"/>
    <w:rsid w:val="00F004CB"/>
    <w:rsid w:val="00F012B0"/>
    <w:rsid w:val="00F02030"/>
    <w:rsid w:val="00F03118"/>
    <w:rsid w:val="00F04948"/>
    <w:rsid w:val="00F04B41"/>
    <w:rsid w:val="00F058E2"/>
    <w:rsid w:val="00F06474"/>
    <w:rsid w:val="00F07EE0"/>
    <w:rsid w:val="00F12D6C"/>
    <w:rsid w:val="00F157B8"/>
    <w:rsid w:val="00F17B49"/>
    <w:rsid w:val="00F21C46"/>
    <w:rsid w:val="00F23AD4"/>
    <w:rsid w:val="00F25CF7"/>
    <w:rsid w:val="00F279C9"/>
    <w:rsid w:val="00F27A10"/>
    <w:rsid w:val="00F3039A"/>
    <w:rsid w:val="00F30818"/>
    <w:rsid w:val="00F30B62"/>
    <w:rsid w:val="00F30FD5"/>
    <w:rsid w:val="00F33AA0"/>
    <w:rsid w:val="00F33E3B"/>
    <w:rsid w:val="00F343CB"/>
    <w:rsid w:val="00F35295"/>
    <w:rsid w:val="00F35A55"/>
    <w:rsid w:val="00F40512"/>
    <w:rsid w:val="00F40636"/>
    <w:rsid w:val="00F40E78"/>
    <w:rsid w:val="00F41B79"/>
    <w:rsid w:val="00F43856"/>
    <w:rsid w:val="00F46F27"/>
    <w:rsid w:val="00F46F41"/>
    <w:rsid w:val="00F479BB"/>
    <w:rsid w:val="00F5140B"/>
    <w:rsid w:val="00F51A72"/>
    <w:rsid w:val="00F523CA"/>
    <w:rsid w:val="00F52BFF"/>
    <w:rsid w:val="00F532E3"/>
    <w:rsid w:val="00F54732"/>
    <w:rsid w:val="00F55CB4"/>
    <w:rsid w:val="00F57225"/>
    <w:rsid w:val="00F57BDB"/>
    <w:rsid w:val="00F60A91"/>
    <w:rsid w:val="00F6111F"/>
    <w:rsid w:val="00F615E9"/>
    <w:rsid w:val="00F617AB"/>
    <w:rsid w:val="00F645D3"/>
    <w:rsid w:val="00F6475E"/>
    <w:rsid w:val="00F6583F"/>
    <w:rsid w:val="00F67AC3"/>
    <w:rsid w:val="00F71C22"/>
    <w:rsid w:val="00F71C9D"/>
    <w:rsid w:val="00F73FCD"/>
    <w:rsid w:val="00F7590C"/>
    <w:rsid w:val="00F76C8A"/>
    <w:rsid w:val="00F7737E"/>
    <w:rsid w:val="00F81966"/>
    <w:rsid w:val="00F819EF"/>
    <w:rsid w:val="00F81F54"/>
    <w:rsid w:val="00F824D2"/>
    <w:rsid w:val="00F852BE"/>
    <w:rsid w:val="00F8570D"/>
    <w:rsid w:val="00F869D0"/>
    <w:rsid w:val="00F872D6"/>
    <w:rsid w:val="00F87986"/>
    <w:rsid w:val="00F91C11"/>
    <w:rsid w:val="00F95818"/>
    <w:rsid w:val="00FA0462"/>
    <w:rsid w:val="00FA1701"/>
    <w:rsid w:val="00FA18CE"/>
    <w:rsid w:val="00FA2207"/>
    <w:rsid w:val="00FA2280"/>
    <w:rsid w:val="00FA23C1"/>
    <w:rsid w:val="00FA3E23"/>
    <w:rsid w:val="00FA3F04"/>
    <w:rsid w:val="00FA457A"/>
    <w:rsid w:val="00FA68E4"/>
    <w:rsid w:val="00FA72D9"/>
    <w:rsid w:val="00FA7B85"/>
    <w:rsid w:val="00FB00FB"/>
    <w:rsid w:val="00FB2351"/>
    <w:rsid w:val="00FB602E"/>
    <w:rsid w:val="00FB799E"/>
    <w:rsid w:val="00FC2326"/>
    <w:rsid w:val="00FC23B5"/>
    <w:rsid w:val="00FC3166"/>
    <w:rsid w:val="00FC765C"/>
    <w:rsid w:val="00FC7ABB"/>
    <w:rsid w:val="00FD097F"/>
    <w:rsid w:val="00FD108C"/>
    <w:rsid w:val="00FD1E59"/>
    <w:rsid w:val="00FD4308"/>
    <w:rsid w:val="00FD4973"/>
    <w:rsid w:val="00FD6706"/>
    <w:rsid w:val="00FD78F7"/>
    <w:rsid w:val="00FE0098"/>
    <w:rsid w:val="00FE07A2"/>
    <w:rsid w:val="00FE07D0"/>
    <w:rsid w:val="00FE329C"/>
    <w:rsid w:val="00FE35A5"/>
    <w:rsid w:val="00FE3775"/>
    <w:rsid w:val="00FE513A"/>
    <w:rsid w:val="00FF0640"/>
    <w:rsid w:val="00FF06D8"/>
    <w:rsid w:val="00FF0FC5"/>
    <w:rsid w:val="00FF29AE"/>
    <w:rsid w:val="00FF3CBD"/>
    <w:rsid w:val="00FF4DD7"/>
    <w:rsid w:val="00FF528A"/>
    <w:rsid w:val="00FF5B84"/>
    <w:rsid w:val="00FF6D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6DAB2"/>
  <w15:docId w15:val="{F612D2F3-3F6D-49CE-AAFB-44E3419C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nhideWhenUsed/>
    <w:qFormat/>
    <w:rsid w:val="00443BF1"/>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4">
    <w:name w:val="heading 4"/>
    <w:basedOn w:val="Normal"/>
    <w:next w:val="Normal"/>
    <w:link w:val="Heading4Char"/>
    <w:qFormat/>
    <w:rsid w:val="00443BF1"/>
    <w:pPr>
      <w:keepNext/>
      <w:spacing w:before="240" w:after="60" w:line="240" w:lineRule="auto"/>
      <w:outlineLvl w:val="3"/>
    </w:pPr>
    <w:rPr>
      <w:rFonts w:ascii="Times New Roman" w:eastAsia="Cordia New" w:hAnsi="Times New Roman" w:cs="Angsana New"/>
      <w:b/>
      <w:bCs/>
      <w:sz w:val="28"/>
      <w:szCs w:val="32"/>
    </w:rPr>
  </w:style>
  <w:style w:type="paragraph" w:styleId="Heading9">
    <w:name w:val="heading 9"/>
    <w:basedOn w:val="Normal"/>
    <w:next w:val="Normal"/>
    <w:link w:val="Heading9Char"/>
    <w:qFormat/>
    <w:rsid w:val="00443BF1"/>
    <w:pPr>
      <w:keepNext/>
      <w:spacing w:after="0" w:line="240" w:lineRule="exact"/>
      <w:outlineLvl w:val="8"/>
    </w:pPr>
    <w:rPr>
      <w:rFonts w:ascii="EucrosiaUPC" w:eastAsia="Cordia New" w:hAnsi="EucrosiaUPC" w:cs="EucrosiaUPC"/>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43BF1"/>
    <w:rPr>
      <w:rFonts w:asciiTheme="majorHAnsi" w:eastAsiaTheme="majorEastAsia" w:hAnsiTheme="majorHAnsi" w:cstheme="majorBidi"/>
      <w:color w:val="365F91" w:themeColor="accent1" w:themeShade="BF"/>
      <w:sz w:val="26"/>
      <w:szCs w:val="33"/>
    </w:rPr>
  </w:style>
  <w:style w:type="character" w:customStyle="1" w:styleId="Heading4Char">
    <w:name w:val="Heading 4 Char"/>
    <w:basedOn w:val="DefaultParagraphFont"/>
    <w:link w:val="Heading4"/>
    <w:rsid w:val="00443BF1"/>
    <w:rPr>
      <w:rFonts w:ascii="Times New Roman" w:eastAsia="Cordia New" w:hAnsi="Times New Roman" w:cs="Angsana New"/>
      <w:b/>
      <w:bCs/>
      <w:sz w:val="28"/>
      <w:szCs w:val="32"/>
    </w:rPr>
  </w:style>
  <w:style w:type="character" w:customStyle="1" w:styleId="Heading9Char">
    <w:name w:val="Heading 9 Char"/>
    <w:basedOn w:val="DefaultParagraphFont"/>
    <w:link w:val="Heading9"/>
    <w:rsid w:val="00443BF1"/>
    <w:rPr>
      <w:rFonts w:ascii="EucrosiaUPC" w:eastAsia="Cordia New" w:hAnsi="EucrosiaUPC" w:cs="EucrosiaUPC"/>
      <w:sz w:val="20"/>
      <w:szCs w:val="20"/>
      <w:u w:val="single"/>
    </w:rPr>
  </w:style>
  <w:style w:type="numbering" w:customStyle="1" w:styleId="NoList1">
    <w:name w:val="No List1"/>
    <w:next w:val="NoList"/>
    <w:uiPriority w:val="99"/>
    <w:semiHidden/>
    <w:unhideWhenUsed/>
    <w:rsid w:val="00443BF1"/>
  </w:style>
  <w:style w:type="paragraph" w:styleId="Header">
    <w:name w:val="header"/>
    <w:basedOn w:val="Normal"/>
    <w:link w:val="HeaderChar"/>
    <w:uiPriority w:val="99"/>
    <w:unhideWhenUsed/>
    <w:rsid w:val="00443BF1"/>
    <w:pPr>
      <w:tabs>
        <w:tab w:val="center" w:pos="4680"/>
        <w:tab w:val="right" w:pos="9360"/>
      </w:tabs>
      <w:spacing w:after="0" w:line="240" w:lineRule="auto"/>
    </w:pPr>
    <w:rPr>
      <w:rFonts w:ascii="Calibri" w:eastAsia="Calibri" w:hAnsi="Calibri" w:cs="Cordia New"/>
    </w:rPr>
  </w:style>
  <w:style w:type="character" w:customStyle="1" w:styleId="HeaderChar">
    <w:name w:val="Header Char"/>
    <w:basedOn w:val="DefaultParagraphFont"/>
    <w:link w:val="Header"/>
    <w:uiPriority w:val="99"/>
    <w:rsid w:val="00443BF1"/>
    <w:rPr>
      <w:rFonts w:ascii="Calibri" w:eastAsia="Calibri" w:hAnsi="Calibri" w:cs="Cordia New"/>
    </w:rPr>
  </w:style>
  <w:style w:type="paragraph" w:styleId="Footer">
    <w:name w:val="footer"/>
    <w:basedOn w:val="Normal"/>
    <w:link w:val="FooterChar"/>
    <w:uiPriority w:val="99"/>
    <w:unhideWhenUsed/>
    <w:rsid w:val="00443BF1"/>
    <w:pPr>
      <w:tabs>
        <w:tab w:val="center" w:pos="4680"/>
        <w:tab w:val="right" w:pos="9360"/>
      </w:tabs>
      <w:spacing w:after="0" w:line="240" w:lineRule="auto"/>
    </w:pPr>
    <w:rPr>
      <w:rFonts w:ascii="Calibri" w:eastAsia="Calibri" w:hAnsi="Calibri" w:cs="Cordia New"/>
    </w:rPr>
  </w:style>
  <w:style w:type="character" w:customStyle="1" w:styleId="FooterChar">
    <w:name w:val="Footer Char"/>
    <w:basedOn w:val="DefaultParagraphFont"/>
    <w:link w:val="Footer"/>
    <w:uiPriority w:val="99"/>
    <w:rsid w:val="00443BF1"/>
    <w:rPr>
      <w:rFonts w:ascii="Calibri" w:eastAsia="Calibri" w:hAnsi="Calibri" w:cs="Cordia New"/>
    </w:rPr>
  </w:style>
  <w:style w:type="table" w:styleId="TableGrid">
    <w:name w:val="Table Grid"/>
    <w:basedOn w:val="TableNormal"/>
    <w:uiPriority w:val="59"/>
    <w:rsid w:val="00443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BF1"/>
    <w:pPr>
      <w:ind w:left="720"/>
      <w:contextualSpacing/>
    </w:pPr>
    <w:rPr>
      <w:rFonts w:ascii="Calibri" w:eastAsia="Calibri" w:hAnsi="Calibri" w:cs="Cordia New"/>
    </w:rPr>
  </w:style>
  <w:style w:type="numbering" w:customStyle="1" w:styleId="NoList11">
    <w:name w:val="No List11"/>
    <w:next w:val="NoList"/>
    <w:uiPriority w:val="99"/>
    <w:semiHidden/>
    <w:unhideWhenUsed/>
    <w:rsid w:val="00443BF1"/>
  </w:style>
  <w:style w:type="character" w:styleId="PageNumber">
    <w:name w:val="page number"/>
    <w:basedOn w:val="DefaultParagraphFont"/>
    <w:rsid w:val="00443BF1"/>
  </w:style>
  <w:style w:type="paragraph" w:styleId="BodyText">
    <w:name w:val="Body Text"/>
    <w:basedOn w:val="Normal"/>
    <w:link w:val="BodyTextChar"/>
    <w:rsid w:val="00443BF1"/>
    <w:pPr>
      <w:tabs>
        <w:tab w:val="left" w:pos="720"/>
      </w:tabs>
      <w:spacing w:after="0" w:line="240" w:lineRule="auto"/>
      <w:jc w:val="both"/>
    </w:pPr>
    <w:rPr>
      <w:rFonts w:ascii="EucrosiaUPC" w:eastAsia="Cordia New" w:hAnsi="EucrosiaUPC" w:cs="EucrosiaUPC"/>
      <w:sz w:val="24"/>
      <w:szCs w:val="24"/>
    </w:rPr>
  </w:style>
  <w:style w:type="character" w:customStyle="1" w:styleId="BodyTextChar">
    <w:name w:val="Body Text Char"/>
    <w:basedOn w:val="DefaultParagraphFont"/>
    <w:link w:val="BodyText"/>
    <w:rsid w:val="00443BF1"/>
    <w:rPr>
      <w:rFonts w:ascii="EucrosiaUPC" w:eastAsia="Cordia New" w:hAnsi="EucrosiaUPC" w:cs="EucrosiaUPC"/>
      <w:sz w:val="24"/>
      <w:szCs w:val="24"/>
    </w:rPr>
  </w:style>
  <w:style w:type="paragraph" w:styleId="BodyTextIndent">
    <w:name w:val="Body Text Indent"/>
    <w:basedOn w:val="Normal"/>
    <w:link w:val="BodyTextIndentChar"/>
    <w:rsid w:val="00443BF1"/>
    <w:pPr>
      <w:spacing w:after="0" w:line="240" w:lineRule="auto"/>
      <w:ind w:right="-766" w:firstLine="720"/>
      <w:jc w:val="both"/>
    </w:pPr>
    <w:rPr>
      <w:rFonts w:ascii="Angsana New" w:eastAsia="Cordia New" w:hAnsi="Angsana New" w:cs="Angsana New"/>
      <w:sz w:val="32"/>
      <w:szCs w:val="32"/>
    </w:rPr>
  </w:style>
  <w:style w:type="character" w:customStyle="1" w:styleId="BodyTextIndentChar">
    <w:name w:val="Body Text Indent Char"/>
    <w:basedOn w:val="DefaultParagraphFont"/>
    <w:link w:val="BodyTextIndent"/>
    <w:rsid w:val="00443BF1"/>
    <w:rPr>
      <w:rFonts w:ascii="Angsana New" w:eastAsia="Cordia New" w:hAnsi="Angsana New" w:cs="Angsana New"/>
      <w:sz w:val="32"/>
      <w:szCs w:val="32"/>
    </w:rPr>
  </w:style>
  <w:style w:type="paragraph" w:customStyle="1" w:styleId="CharCharCharCharCharCharCharCharCharCharCharCharCharCharCharCharChar">
    <w:name w:val="Char Char อักขระ Char Char Char Char Char Char อักขระ Char อักขระ Char Char Char อักขระ Char Char อักขระ Char Char อักขระ Char อักขระ"/>
    <w:basedOn w:val="Normal"/>
    <w:rsid w:val="00443BF1"/>
    <w:pPr>
      <w:spacing w:after="160"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
    <w:rsid w:val="00443BF1"/>
    <w:pPr>
      <w:spacing w:after="120" w:line="240" w:lineRule="auto"/>
      <w:ind w:left="283"/>
    </w:pPr>
    <w:rPr>
      <w:rFonts w:ascii="Angsana New" w:eastAsia="Cordia New" w:hAnsi="Angsana New" w:cs="Angsana New"/>
      <w:sz w:val="16"/>
      <w:szCs w:val="18"/>
    </w:rPr>
  </w:style>
  <w:style w:type="character" w:customStyle="1" w:styleId="BodyTextIndent3Char">
    <w:name w:val="Body Text Indent 3 Char"/>
    <w:basedOn w:val="DefaultParagraphFont"/>
    <w:link w:val="BodyTextIndent3"/>
    <w:rsid w:val="00443BF1"/>
    <w:rPr>
      <w:rFonts w:ascii="Angsana New" w:eastAsia="Cordia New" w:hAnsi="Angsana New" w:cs="Angsana New"/>
      <w:sz w:val="16"/>
      <w:szCs w:val="18"/>
    </w:rPr>
  </w:style>
  <w:style w:type="paragraph" w:customStyle="1" w:styleId="CharCharCharCharCharCharChar">
    <w:name w:val="Char Char Char Char Char Char Char"/>
    <w:basedOn w:val="Normal"/>
    <w:rsid w:val="00443B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w:basedOn w:val="Normal"/>
    <w:rsid w:val="00443B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Char Char Char"/>
    <w:basedOn w:val="Normal"/>
    <w:rsid w:val="00443B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w:basedOn w:val="Normal"/>
    <w:rsid w:val="00443B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Char Char Char Char Char"/>
    <w:basedOn w:val="Normal"/>
    <w:rsid w:val="00443B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Char Char"/>
    <w:basedOn w:val="Normal"/>
    <w:rsid w:val="00443BF1"/>
    <w:pPr>
      <w:spacing w:after="160" w:line="240" w:lineRule="exact"/>
    </w:pPr>
    <w:rPr>
      <w:rFonts w:ascii="Verdana" w:eastAsia="Times New Roman" w:hAnsi="Verdana" w:cs="Angsana New"/>
      <w:sz w:val="20"/>
      <w:szCs w:val="20"/>
      <w:lang w:bidi="ar-SA"/>
    </w:rPr>
  </w:style>
  <w:style w:type="paragraph" w:styleId="BalloonText">
    <w:name w:val="Balloon Text"/>
    <w:basedOn w:val="Normal"/>
    <w:link w:val="BalloonTextChar"/>
    <w:semiHidden/>
    <w:rsid w:val="00443BF1"/>
    <w:pPr>
      <w:spacing w:after="0" w:line="240" w:lineRule="auto"/>
    </w:pPr>
    <w:rPr>
      <w:rFonts w:ascii="Tahoma" w:eastAsia="Cordia New" w:hAnsi="Tahoma" w:cs="Angsana New"/>
      <w:sz w:val="16"/>
      <w:szCs w:val="18"/>
    </w:rPr>
  </w:style>
  <w:style w:type="character" w:customStyle="1" w:styleId="BalloonTextChar">
    <w:name w:val="Balloon Text Char"/>
    <w:basedOn w:val="DefaultParagraphFont"/>
    <w:link w:val="BalloonText"/>
    <w:semiHidden/>
    <w:rsid w:val="00443BF1"/>
    <w:rPr>
      <w:rFonts w:ascii="Tahoma" w:eastAsia="Cordia New" w:hAnsi="Tahoma" w:cs="Angsana New"/>
      <w:sz w:val="16"/>
      <w:szCs w:val="18"/>
    </w:rPr>
  </w:style>
  <w:style w:type="character" w:styleId="CommentReference">
    <w:name w:val="annotation reference"/>
    <w:uiPriority w:val="99"/>
    <w:semiHidden/>
    <w:unhideWhenUsed/>
    <w:rsid w:val="00443BF1"/>
    <w:rPr>
      <w:sz w:val="16"/>
      <w:szCs w:val="18"/>
    </w:rPr>
  </w:style>
  <w:style w:type="paragraph" w:styleId="CommentText">
    <w:name w:val="annotation text"/>
    <w:basedOn w:val="Normal"/>
    <w:link w:val="CommentTextChar"/>
    <w:uiPriority w:val="99"/>
    <w:semiHidden/>
    <w:unhideWhenUsed/>
    <w:rsid w:val="00443BF1"/>
    <w:pPr>
      <w:spacing w:after="0" w:line="240" w:lineRule="auto"/>
    </w:pPr>
    <w:rPr>
      <w:rFonts w:ascii="Angsana New" w:eastAsia="Cordia New" w:hAnsi="Angsana New" w:cs="Angsana New"/>
      <w:sz w:val="20"/>
      <w:szCs w:val="25"/>
    </w:rPr>
  </w:style>
  <w:style w:type="character" w:customStyle="1" w:styleId="CommentTextChar">
    <w:name w:val="Comment Text Char"/>
    <w:basedOn w:val="DefaultParagraphFont"/>
    <w:link w:val="CommentText"/>
    <w:uiPriority w:val="99"/>
    <w:semiHidden/>
    <w:rsid w:val="00443BF1"/>
    <w:rPr>
      <w:rFonts w:ascii="Angsana New" w:eastAsia="Cordia New" w:hAnsi="Angsana New" w:cs="Angsana New"/>
      <w:sz w:val="20"/>
      <w:szCs w:val="25"/>
    </w:rPr>
  </w:style>
  <w:style w:type="paragraph" w:styleId="CommentSubject">
    <w:name w:val="annotation subject"/>
    <w:basedOn w:val="CommentText"/>
    <w:next w:val="CommentText"/>
    <w:link w:val="CommentSubjectChar"/>
    <w:uiPriority w:val="99"/>
    <w:semiHidden/>
    <w:unhideWhenUsed/>
    <w:rsid w:val="00443BF1"/>
    <w:rPr>
      <w:b/>
      <w:bCs/>
    </w:rPr>
  </w:style>
  <w:style w:type="character" w:customStyle="1" w:styleId="CommentSubjectChar">
    <w:name w:val="Comment Subject Char"/>
    <w:basedOn w:val="CommentTextChar"/>
    <w:link w:val="CommentSubject"/>
    <w:uiPriority w:val="99"/>
    <w:semiHidden/>
    <w:rsid w:val="00443BF1"/>
    <w:rPr>
      <w:rFonts w:ascii="Angsana New" w:eastAsia="Cordia New" w:hAnsi="Angsana New" w:cs="Angsana New"/>
      <w:b/>
      <w:bCs/>
      <w:sz w:val="20"/>
      <w:szCs w:val="25"/>
    </w:rPr>
  </w:style>
  <w:style w:type="paragraph" w:styleId="Revision">
    <w:name w:val="Revision"/>
    <w:hidden/>
    <w:uiPriority w:val="99"/>
    <w:semiHidden/>
    <w:rsid w:val="00443BF1"/>
    <w:pPr>
      <w:spacing w:after="0" w:line="240" w:lineRule="auto"/>
    </w:pPr>
    <w:rPr>
      <w:rFonts w:ascii="Angsana New" w:eastAsia="Cordia New" w:hAnsi="Angsana New" w:cs="Angsana New"/>
      <w:sz w:val="32"/>
      <w:szCs w:val="40"/>
    </w:rPr>
  </w:style>
  <w:style w:type="paragraph" w:customStyle="1" w:styleId="Char">
    <w:name w:val="Char อักขระ"/>
    <w:basedOn w:val="Normal"/>
    <w:rsid w:val="00443BF1"/>
    <w:pPr>
      <w:spacing w:after="160" w:line="240" w:lineRule="exact"/>
    </w:pPr>
    <w:rPr>
      <w:rFonts w:ascii="Verdana" w:eastAsia="Times New Roman" w:hAnsi="Verdana" w:cs="Angsana New"/>
      <w:sz w:val="20"/>
      <w:szCs w:val="20"/>
      <w:lang w:bidi="ar-SA"/>
    </w:rPr>
  </w:style>
  <w:style w:type="table" w:customStyle="1" w:styleId="TableGrid1">
    <w:name w:val="Table Grid1"/>
    <w:basedOn w:val="TableNormal"/>
    <w:next w:val="TableGrid"/>
    <w:uiPriority w:val="59"/>
    <w:rsid w:val="00443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43BF1"/>
    <w:pPr>
      <w:spacing w:after="0" w:line="240" w:lineRule="auto"/>
    </w:pPr>
  </w:style>
  <w:style w:type="paragraph" w:styleId="Title">
    <w:name w:val="Title"/>
    <w:basedOn w:val="Normal"/>
    <w:link w:val="TitleChar"/>
    <w:qFormat/>
    <w:rsid w:val="00443BF1"/>
    <w:pPr>
      <w:spacing w:after="0" w:line="240" w:lineRule="auto"/>
      <w:jc w:val="center"/>
    </w:pPr>
    <w:rPr>
      <w:rFonts w:ascii="Cordia New" w:eastAsia="Cordia New" w:hAnsi="Cordia New" w:cs="Angsana New"/>
      <w:b/>
      <w:bCs/>
      <w:sz w:val="32"/>
      <w:szCs w:val="32"/>
      <w:u w:val="single"/>
    </w:rPr>
  </w:style>
  <w:style w:type="character" w:customStyle="1" w:styleId="TitleChar">
    <w:name w:val="Title Char"/>
    <w:basedOn w:val="DefaultParagraphFont"/>
    <w:link w:val="Title"/>
    <w:rsid w:val="00443BF1"/>
    <w:rPr>
      <w:rFonts w:ascii="Cordia New" w:eastAsia="Cordia New" w:hAnsi="Cordia New" w:cs="Angsana New"/>
      <w:b/>
      <w:bCs/>
      <w:sz w:val="32"/>
      <w:szCs w:val="32"/>
      <w:u w:val="single"/>
    </w:rPr>
  </w:style>
  <w:style w:type="paragraph" w:customStyle="1" w:styleId="a">
    <w:name w:val="???????????"/>
    <w:basedOn w:val="Normal"/>
    <w:hidden/>
    <w:rsid w:val="00443BF1"/>
    <w:pPr>
      <w:spacing w:after="0" w:line="240" w:lineRule="auto"/>
      <w:ind w:right="386"/>
    </w:pPr>
    <w:rPr>
      <w:rFonts w:ascii="CordiaUPC" w:eastAsia="Times New Roman" w:hAnsi="CordiaUPC" w:cs="CordiaUPC"/>
      <w:sz w:val="28"/>
      <w:lang w:val="en-GB"/>
    </w:rPr>
  </w:style>
  <w:style w:type="numbering" w:customStyle="1" w:styleId="NoList2">
    <w:name w:val="No List2"/>
    <w:next w:val="NoList"/>
    <w:uiPriority w:val="99"/>
    <w:semiHidden/>
    <w:unhideWhenUsed/>
    <w:rsid w:val="004F3EEA"/>
  </w:style>
  <w:style w:type="numbering" w:customStyle="1" w:styleId="NoList12">
    <w:name w:val="No List12"/>
    <w:next w:val="NoList"/>
    <w:uiPriority w:val="99"/>
    <w:semiHidden/>
    <w:unhideWhenUsed/>
    <w:rsid w:val="004F3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411283">
      <w:bodyDiv w:val="1"/>
      <w:marLeft w:val="0"/>
      <w:marRight w:val="0"/>
      <w:marTop w:val="0"/>
      <w:marBottom w:val="0"/>
      <w:divBdr>
        <w:top w:val="none" w:sz="0" w:space="0" w:color="auto"/>
        <w:left w:val="none" w:sz="0" w:space="0" w:color="auto"/>
        <w:bottom w:val="none" w:sz="0" w:space="0" w:color="auto"/>
        <w:right w:val="none" w:sz="0" w:space="0" w:color="auto"/>
      </w:divBdr>
    </w:div>
    <w:div w:id="742944658">
      <w:bodyDiv w:val="1"/>
      <w:marLeft w:val="0"/>
      <w:marRight w:val="0"/>
      <w:marTop w:val="0"/>
      <w:marBottom w:val="0"/>
      <w:divBdr>
        <w:top w:val="none" w:sz="0" w:space="0" w:color="auto"/>
        <w:left w:val="none" w:sz="0" w:space="0" w:color="auto"/>
        <w:bottom w:val="none" w:sz="0" w:space="0" w:color="auto"/>
        <w:right w:val="none" w:sz="0" w:space="0" w:color="auto"/>
      </w:divBdr>
    </w:div>
    <w:div w:id="171534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17165-E722-4816-A0DE-C328EBAC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4108</Words>
  <Characters>23420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Amornrat Am. Arammongkhonsuk</dc:creator>
  <cp:lastModifiedBy>Rasika Ngernsihem</cp:lastModifiedBy>
  <cp:revision>16</cp:revision>
  <cp:lastPrinted>2020-02-27T03:23:00Z</cp:lastPrinted>
  <dcterms:created xsi:type="dcterms:W3CDTF">2020-02-27T04:17:00Z</dcterms:created>
  <dcterms:modified xsi:type="dcterms:W3CDTF">2020-03-04T04:44:00Z</dcterms:modified>
</cp:coreProperties>
</file>