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17F" w:rsidRPr="008E30B2" w:rsidRDefault="005E717F" w:rsidP="005E717F">
      <w:pPr>
        <w:ind w:right="-766"/>
        <w:jc w:val="center"/>
        <w:rPr>
          <w:rFonts w:ascii="Browallia New" w:hAnsi="Browallia New" w:cs="Browallia New"/>
          <w:b/>
          <w:bCs/>
          <w:sz w:val="40"/>
          <w:szCs w:val="40"/>
        </w:rPr>
      </w:pPr>
      <w:r w:rsidRPr="008E30B2">
        <w:rPr>
          <w:rFonts w:ascii="Browallia New" w:hAnsi="Browallia New" w:cs="Browallia New" w:hint="cs"/>
          <w:b/>
          <w:bCs/>
          <w:sz w:val="40"/>
          <w:szCs w:val="40"/>
          <w:cs/>
        </w:rPr>
        <w:t xml:space="preserve">ส่วนที่ 3 </w:t>
      </w:r>
      <w:r w:rsidR="00A45E51" w:rsidRPr="008E30B2">
        <w:rPr>
          <w:rFonts w:ascii="Browallia New" w:hAnsi="Browallia New" w:cs="Browallia New" w:hint="cs"/>
          <w:b/>
          <w:bCs/>
          <w:sz w:val="40"/>
          <w:szCs w:val="40"/>
          <w:cs/>
        </w:rPr>
        <w:t>ฐานะ</w:t>
      </w:r>
      <w:r w:rsidRPr="008E30B2">
        <w:rPr>
          <w:rFonts w:ascii="Browallia New" w:hAnsi="Browallia New" w:cs="Browallia New" w:hint="cs"/>
          <w:b/>
          <w:bCs/>
          <w:sz w:val="40"/>
          <w:szCs w:val="40"/>
          <w:cs/>
        </w:rPr>
        <w:t>การเงินและผลการดำเนินงาน</w:t>
      </w:r>
    </w:p>
    <w:p w:rsidR="002F5539" w:rsidRPr="001345B4" w:rsidRDefault="002F5539" w:rsidP="005E717F">
      <w:pPr>
        <w:ind w:right="-766"/>
        <w:jc w:val="center"/>
        <w:rPr>
          <w:rFonts w:ascii="Browallia New" w:hAnsi="Browallia New" w:cs="Browallia New"/>
          <w:b/>
          <w:bCs/>
          <w:sz w:val="10"/>
          <w:szCs w:val="10"/>
          <w:cs/>
        </w:rPr>
      </w:pPr>
    </w:p>
    <w:p w:rsidR="00367524" w:rsidRPr="00367524" w:rsidRDefault="00367524" w:rsidP="005E717F">
      <w:pPr>
        <w:ind w:right="-766"/>
        <w:rPr>
          <w:rFonts w:ascii="Browallia New" w:hAnsi="Browallia New" w:cs="Browallia New"/>
          <w:b/>
          <w:bCs/>
          <w:sz w:val="4"/>
          <w:szCs w:val="4"/>
        </w:rPr>
      </w:pPr>
    </w:p>
    <w:p w:rsidR="005E717F" w:rsidRPr="00A45E51" w:rsidRDefault="00367524" w:rsidP="005E717F">
      <w:pPr>
        <w:rPr>
          <w:rFonts w:ascii="Browallia New" w:hAnsi="Browallia New" w:cs="Browallia New"/>
          <w:b/>
          <w:bCs/>
          <w:sz w:val="30"/>
          <w:szCs w:val="30"/>
          <w:cs/>
        </w:rPr>
      </w:pPr>
      <w:r>
        <w:rPr>
          <w:rFonts w:ascii="Browallia New" w:hAnsi="Browallia New" w:cs="Browallia New"/>
          <w:b/>
          <w:bCs/>
          <w:sz w:val="30"/>
          <w:szCs w:val="30"/>
        </w:rPr>
        <w:t xml:space="preserve">      </w:t>
      </w:r>
      <w:proofErr w:type="gramStart"/>
      <w:r w:rsidR="005E717F" w:rsidRPr="00A45E51">
        <w:rPr>
          <w:rFonts w:ascii="Browallia New" w:hAnsi="Browallia New" w:cs="Browallia New"/>
          <w:b/>
          <w:bCs/>
          <w:sz w:val="30"/>
          <w:szCs w:val="30"/>
        </w:rPr>
        <w:t xml:space="preserve">13.1  </w:t>
      </w:r>
      <w:r w:rsidR="005E717F" w:rsidRPr="00A45E51">
        <w:rPr>
          <w:rFonts w:ascii="Browallia New" w:hAnsi="Browallia New" w:cs="Browallia New" w:hint="cs"/>
          <w:b/>
          <w:bCs/>
          <w:sz w:val="30"/>
          <w:szCs w:val="30"/>
          <w:cs/>
        </w:rPr>
        <w:t>ข้อมูลทางการเงินที่สำคัญ</w:t>
      </w:r>
      <w:proofErr w:type="gramEnd"/>
    </w:p>
    <w:p w:rsidR="005E717F" w:rsidRPr="005E717F" w:rsidRDefault="005E717F" w:rsidP="005E717F">
      <w:pPr>
        <w:tabs>
          <w:tab w:val="left" w:pos="3119"/>
        </w:tabs>
        <w:ind w:right="-144"/>
        <w:rPr>
          <w:rFonts w:ascii="Browallia New" w:hAnsi="Browallia New" w:cs="Browallia New"/>
          <w:sz w:val="10"/>
          <w:szCs w:val="1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       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1843"/>
        <w:gridCol w:w="1843"/>
        <w:gridCol w:w="1843"/>
      </w:tblGrid>
      <w:tr w:rsidR="006A179B" w:rsidRPr="00D76D6C" w:rsidTr="006A179B">
        <w:tc>
          <w:tcPr>
            <w:tcW w:w="3652" w:type="dxa"/>
          </w:tcPr>
          <w:p w:rsidR="006A179B" w:rsidRPr="00D76D6C" w:rsidRDefault="006A179B" w:rsidP="00051082">
            <w:pPr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</w:tcPr>
          <w:p w:rsidR="006A179B" w:rsidRPr="00D76D6C" w:rsidRDefault="006A179B" w:rsidP="009F0EF6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76D6C">
              <w:rPr>
                <w:rFonts w:ascii="Browallia New" w:hAnsi="Browallia New" w:cs="Browallia New"/>
                <w:b/>
                <w:bCs/>
              </w:rPr>
              <w:t>255</w:t>
            </w:r>
            <w:r w:rsidR="009F0EF6">
              <w:rPr>
                <w:rFonts w:ascii="Browallia New" w:hAnsi="Browallia New" w:cs="Browallia New"/>
                <w:b/>
                <w:bCs/>
              </w:rPr>
              <w:t>7</w:t>
            </w:r>
          </w:p>
        </w:tc>
        <w:tc>
          <w:tcPr>
            <w:tcW w:w="1843" w:type="dxa"/>
          </w:tcPr>
          <w:p w:rsidR="006A179B" w:rsidRPr="00D76D6C" w:rsidRDefault="006A179B" w:rsidP="00DF2056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76D6C">
              <w:rPr>
                <w:rFonts w:ascii="Browallia New" w:hAnsi="Browallia New" w:cs="Browallia New"/>
                <w:b/>
                <w:bCs/>
              </w:rPr>
              <w:t>2558</w:t>
            </w:r>
          </w:p>
        </w:tc>
        <w:tc>
          <w:tcPr>
            <w:tcW w:w="1843" w:type="dxa"/>
            <w:shd w:val="clear" w:color="auto" w:fill="auto"/>
          </w:tcPr>
          <w:p w:rsidR="006A179B" w:rsidRPr="00D76D6C" w:rsidRDefault="006A179B" w:rsidP="009F0EF6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76D6C">
              <w:rPr>
                <w:rFonts w:ascii="Browallia New" w:hAnsi="Browallia New" w:cs="Browallia New"/>
                <w:b/>
                <w:bCs/>
              </w:rPr>
              <w:t>255</w:t>
            </w:r>
            <w:r w:rsidR="009F0EF6">
              <w:rPr>
                <w:rFonts w:ascii="Browallia New" w:hAnsi="Browallia New" w:cs="Browallia New"/>
                <w:b/>
                <w:bCs/>
              </w:rPr>
              <w:t>9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20,156,671</w:t>
            </w:r>
          </w:p>
        </w:tc>
        <w:tc>
          <w:tcPr>
            <w:tcW w:w="1843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36,371,659</w:t>
            </w:r>
          </w:p>
        </w:tc>
        <w:tc>
          <w:tcPr>
            <w:tcW w:w="1843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24</w:t>
            </w:r>
            <w:r>
              <w:rPr>
                <w:rFonts w:ascii="Browallia New" w:hAnsi="Browallia New" w:cs="Browallia New"/>
              </w:rPr>
              <w:t>,412,764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843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178,478,644</w:t>
            </w:r>
          </w:p>
        </w:tc>
        <w:tc>
          <w:tcPr>
            <w:tcW w:w="1843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215,414,594</w:t>
            </w:r>
          </w:p>
        </w:tc>
        <w:tc>
          <w:tcPr>
            <w:tcW w:w="1843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291,040,746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สินค้าคงเหลือ</w:t>
            </w:r>
          </w:p>
        </w:tc>
        <w:tc>
          <w:tcPr>
            <w:tcW w:w="1843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878,836,388</w:t>
            </w:r>
          </w:p>
        </w:tc>
        <w:tc>
          <w:tcPr>
            <w:tcW w:w="1843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705,089,338</w:t>
            </w:r>
          </w:p>
        </w:tc>
        <w:tc>
          <w:tcPr>
            <w:tcW w:w="1843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706,554,626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รวมสินทรัพย์หมุนเวียน</w:t>
            </w:r>
          </w:p>
        </w:tc>
        <w:tc>
          <w:tcPr>
            <w:tcW w:w="1843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1,133,614,426</w:t>
            </w:r>
          </w:p>
        </w:tc>
        <w:tc>
          <w:tcPr>
            <w:tcW w:w="1843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975,046,676</w:t>
            </w:r>
          </w:p>
        </w:tc>
        <w:tc>
          <w:tcPr>
            <w:tcW w:w="1843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1,191,671,277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ที่ดิน อาคารและอุปกรณ์</w:t>
            </w:r>
          </w:p>
        </w:tc>
        <w:tc>
          <w:tcPr>
            <w:tcW w:w="1843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990,463,858</w:t>
            </w:r>
          </w:p>
        </w:tc>
        <w:tc>
          <w:tcPr>
            <w:tcW w:w="1843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1,442,219,629</w:t>
            </w:r>
          </w:p>
        </w:tc>
        <w:tc>
          <w:tcPr>
            <w:tcW w:w="1843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1,548,336,291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รวมสินทรัพย์</w:t>
            </w:r>
          </w:p>
        </w:tc>
        <w:tc>
          <w:tcPr>
            <w:tcW w:w="1843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2,130,701,321</w:t>
            </w:r>
          </w:p>
        </w:tc>
        <w:tc>
          <w:tcPr>
            <w:tcW w:w="1843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2,419,793,631</w:t>
            </w:r>
          </w:p>
        </w:tc>
        <w:tc>
          <w:tcPr>
            <w:tcW w:w="1843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3,206,934,217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43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281,743,246</w:t>
            </w:r>
          </w:p>
        </w:tc>
        <w:tc>
          <w:tcPr>
            <w:tcW w:w="1843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265,593,674</w:t>
            </w:r>
          </w:p>
        </w:tc>
        <w:tc>
          <w:tcPr>
            <w:tcW w:w="1843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274,122,770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843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480,433,598</w:t>
            </w:r>
          </w:p>
        </w:tc>
        <w:tc>
          <w:tcPr>
            <w:tcW w:w="1843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335,396,688</w:t>
            </w:r>
          </w:p>
        </w:tc>
        <w:tc>
          <w:tcPr>
            <w:tcW w:w="1843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431,180,305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รวมหนี้สินหมุนเวียน</w:t>
            </w:r>
          </w:p>
        </w:tc>
        <w:tc>
          <w:tcPr>
            <w:tcW w:w="1843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764,930,054</w:t>
            </w:r>
          </w:p>
        </w:tc>
        <w:tc>
          <w:tcPr>
            <w:tcW w:w="1843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603,713,846</w:t>
            </w:r>
          </w:p>
        </w:tc>
        <w:tc>
          <w:tcPr>
            <w:tcW w:w="1843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723,566,413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รวมหนี้สิน</w:t>
            </w:r>
          </w:p>
        </w:tc>
        <w:tc>
          <w:tcPr>
            <w:tcW w:w="1843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785,995,464</w:t>
            </w:r>
          </w:p>
        </w:tc>
        <w:tc>
          <w:tcPr>
            <w:tcW w:w="1843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623,851,254</w:t>
            </w:r>
          </w:p>
        </w:tc>
        <w:tc>
          <w:tcPr>
            <w:tcW w:w="1843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1,077,449,796</w:t>
            </w:r>
          </w:p>
        </w:tc>
      </w:tr>
      <w:tr w:rsidR="005E7C70" w:rsidRPr="00D76D6C" w:rsidTr="006A179B">
        <w:tc>
          <w:tcPr>
            <w:tcW w:w="3652" w:type="dxa"/>
          </w:tcPr>
          <w:p w:rsidR="005E7C70" w:rsidRPr="00D76D6C" w:rsidRDefault="005E7C70" w:rsidP="00051082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</w:tcPr>
          <w:p w:rsidR="005E7C70" w:rsidRPr="00D76D6C" w:rsidRDefault="005E7C70" w:rsidP="009F0EF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843" w:type="dxa"/>
          </w:tcPr>
          <w:p w:rsidR="005E7C70" w:rsidRPr="00D76D6C" w:rsidRDefault="005E7C70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5E7C70" w:rsidRDefault="005E7C70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346</w:t>
            </w:r>
            <w:r>
              <w:rPr>
                <w:rFonts w:ascii="Browallia New" w:hAnsi="Browallia New" w:cs="Browallia New"/>
              </w:rPr>
              <w:t>,035,175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ทุนที่ออกและชำระแล้ว</w:t>
            </w:r>
          </w:p>
        </w:tc>
        <w:tc>
          <w:tcPr>
            <w:tcW w:w="1843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1,268,302,726</w:t>
            </w:r>
          </w:p>
        </w:tc>
        <w:tc>
          <w:tcPr>
            <w:tcW w:w="1843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1,755,520,250</w:t>
            </w:r>
          </w:p>
        </w:tc>
        <w:tc>
          <w:tcPr>
            <w:tcW w:w="1843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2,084,887,413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CC3267" w:rsidP="00051082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รวม</w:t>
            </w:r>
            <w:r w:rsidR="009F0EF6" w:rsidRPr="00D76D6C">
              <w:rPr>
                <w:rFonts w:ascii="Browallia New" w:hAnsi="Browallia New" w:cs="Browallia New" w:hint="cs"/>
                <w:cs/>
              </w:rPr>
              <w:t>ส่วนของ</w:t>
            </w:r>
            <w:r>
              <w:rPr>
                <w:rFonts w:ascii="Browallia New" w:hAnsi="Browallia New" w:cs="Browallia New" w:hint="cs"/>
                <w:cs/>
              </w:rPr>
              <w:t>บริษัทใหญ่</w:t>
            </w:r>
          </w:p>
        </w:tc>
        <w:tc>
          <w:tcPr>
            <w:tcW w:w="1843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1,344,705,857</w:t>
            </w:r>
          </w:p>
        </w:tc>
        <w:tc>
          <w:tcPr>
            <w:tcW w:w="1843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1,796,085,531</w:t>
            </w:r>
          </w:p>
        </w:tc>
        <w:tc>
          <w:tcPr>
            <w:tcW w:w="1843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2,129,679,037</w:t>
            </w:r>
          </w:p>
        </w:tc>
      </w:tr>
      <w:tr w:rsidR="00CC3267" w:rsidRPr="00D76D6C" w:rsidTr="006A179B">
        <w:tc>
          <w:tcPr>
            <w:tcW w:w="3652" w:type="dxa"/>
          </w:tcPr>
          <w:p w:rsidR="00CC3267" w:rsidRPr="00D76D6C" w:rsidRDefault="00CC3267" w:rsidP="00051082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รายได้จากการขายและ</w:t>
            </w:r>
            <w:r>
              <w:rPr>
                <w:rFonts w:ascii="Browallia New" w:hAnsi="Browallia New" w:cs="Browallia New" w:hint="cs"/>
                <w:cs/>
              </w:rPr>
              <w:t>การให้</w:t>
            </w:r>
            <w:r w:rsidRPr="00D76D6C">
              <w:rPr>
                <w:rFonts w:ascii="Browallia New" w:hAnsi="Browallia New" w:cs="Browallia New" w:hint="cs"/>
                <w:cs/>
              </w:rPr>
              <w:t>บริการ</w:t>
            </w:r>
          </w:p>
        </w:tc>
        <w:tc>
          <w:tcPr>
            <w:tcW w:w="1843" w:type="dxa"/>
          </w:tcPr>
          <w:p w:rsidR="00CC3267" w:rsidRPr="00D76D6C" w:rsidRDefault="00CC3267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1,444,364,763</w:t>
            </w:r>
          </w:p>
        </w:tc>
        <w:tc>
          <w:tcPr>
            <w:tcW w:w="1843" w:type="dxa"/>
          </w:tcPr>
          <w:p w:rsidR="00CC3267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1,415,982,888</w:t>
            </w:r>
          </w:p>
        </w:tc>
        <w:tc>
          <w:tcPr>
            <w:tcW w:w="1843" w:type="dxa"/>
            <w:shd w:val="clear" w:color="auto" w:fill="auto"/>
          </w:tcPr>
          <w:p w:rsidR="00CC3267" w:rsidRPr="00D76D6C" w:rsidRDefault="00CC3267" w:rsidP="00CC3267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1,338,000,205</w:t>
            </w:r>
          </w:p>
        </w:tc>
      </w:tr>
      <w:tr w:rsidR="00CC3267" w:rsidRPr="00D76D6C" w:rsidTr="006A179B">
        <w:tc>
          <w:tcPr>
            <w:tcW w:w="3652" w:type="dxa"/>
          </w:tcPr>
          <w:p w:rsidR="00CC3267" w:rsidRPr="00D76D6C" w:rsidRDefault="00CC3267" w:rsidP="00051082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ต้นทุนขายและ</w:t>
            </w:r>
            <w:r>
              <w:rPr>
                <w:rFonts w:ascii="Browallia New" w:hAnsi="Browallia New" w:cs="Browallia New" w:hint="cs"/>
                <w:cs/>
              </w:rPr>
              <w:t>ต้นทุนการให้</w:t>
            </w:r>
            <w:r w:rsidRPr="00D76D6C">
              <w:rPr>
                <w:rFonts w:ascii="Browallia New" w:hAnsi="Browallia New" w:cs="Browallia New" w:hint="cs"/>
                <w:cs/>
              </w:rPr>
              <w:t>บริการ</w:t>
            </w:r>
          </w:p>
        </w:tc>
        <w:tc>
          <w:tcPr>
            <w:tcW w:w="1843" w:type="dxa"/>
          </w:tcPr>
          <w:p w:rsidR="00CC3267" w:rsidRPr="00D76D6C" w:rsidRDefault="00CC3267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1,215,494,412</w:t>
            </w:r>
          </w:p>
        </w:tc>
        <w:tc>
          <w:tcPr>
            <w:tcW w:w="1843" w:type="dxa"/>
          </w:tcPr>
          <w:p w:rsidR="00CC3267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1,344,277,409</w:t>
            </w:r>
          </w:p>
        </w:tc>
        <w:tc>
          <w:tcPr>
            <w:tcW w:w="1843" w:type="dxa"/>
            <w:shd w:val="clear" w:color="auto" w:fill="auto"/>
          </w:tcPr>
          <w:p w:rsidR="00CC3267" w:rsidRPr="00D76D6C" w:rsidRDefault="00CC3267" w:rsidP="00CC326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1,150,837,633</w:t>
            </w:r>
          </w:p>
        </w:tc>
      </w:tr>
      <w:tr w:rsidR="00CC3267" w:rsidRPr="00D76D6C" w:rsidTr="006A179B">
        <w:tc>
          <w:tcPr>
            <w:tcW w:w="3652" w:type="dxa"/>
          </w:tcPr>
          <w:p w:rsidR="00CC3267" w:rsidRPr="00D76D6C" w:rsidRDefault="00CC3267" w:rsidP="00051082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ค่าใช้จ่ายในการขายและบริหาร</w:t>
            </w:r>
          </w:p>
        </w:tc>
        <w:tc>
          <w:tcPr>
            <w:tcW w:w="1843" w:type="dxa"/>
          </w:tcPr>
          <w:p w:rsidR="00CC3267" w:rsidRPr="00D76D6C" w:rsidRDefault="00CC3267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196,006,770</w:t>
            </w:r>
          </w:p>
        </w:tc>
        <w:tc>
          <w:tcPr>
            <w:tcW w:w="1843" w:type="dxa"/>
          </w:tcPr>
          <w:p w:rsidR="00CC3267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190,413,038</w:t>
            </w:r>
          </w:p>
        </w:tc>
        <w:tc>
          <w:tcPr>
            <w:tcW w:w="1843" w:type="dxa"/>
            <w:shd w:val="clear" w:color="auto" w:fill="auto"/>
          </w:tcPr>
          <w:p w:rsidR="00CC3267" w:rsidRPr="00D76D6C" w:rsidRDefault="00CC3267" w:rsidP="00CC326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217,987,929</w:t>
            </w:r>
          </w:p>
        </w:tc>
      </w:tr>
      <w:tr w:rsidR="00CC3267" w:rsidRPr="00D76D6C" w:rsidTr="006A179B">
        <w:tc>
          <w:tcPr>
            <w:tcW w:w="3652" w:type="dxa"/>
          </w:tcPr>
          <w:p w:rsidR="00CC3267" w:rsidRPr="00D76D6C" w:rsidRDefault="00CC3267" w:rsidP="00051082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รายได้อื่น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43" w:type="dxa"/>
          </w:tcPr>
          <w:p w:rsidR="00CC3267" w:rsidRPr="00D76D6C" w:rsidRDefault="00CC3267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</w:tcPr>
          <w:p w:rsidR="00CC3267" w:rsidRPr="00D76D6C" w:rsidRDefault="00234B5C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5,284,060</w:t>
            </w:r>
          </w:p>
        </w:tc>
        <w:tc>
          <w:tcPr>
            <w:tcW w:w="1843" w:type="dxa"/>
            <w:shd w:val="clear" w:color="auto" w:fill="auto"/>
          </w:tcPr>
          <w:p w:rsidR="00CC3267" w:rsidRPr="00D76D6C" w:rsidRDefault="00CC3267" w:rsidP="00CC326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51,566,169</w:t>
            </w:r>
          </w:p>
        </w:tc>
      </w:tr>
      <w:tr w:rsidR="00CC3267" w:rsidRPr="00D76D6C" w:rsidTr="006A179B">
        <w:tc>
          <w:tcPr>
            <w:tcW w:w="3652" w:type="dxa"/>
          </w:tcPr>
          <w:p w:rsidR="00CC3267" w:rsidRPr="00D76D6C" w:rsidRDefault="00CC3267" w:rsidP="00051082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กำไร(ขาดทุน)สุทธิ</w:t>
            </w:r>
          </w:p>
        </w:tc>
        <w:tc>
          <w:tcPr>
            <w:tcW w:w="1843" w:type="dxa"/>
          </w:tcPr>
          <w:p w:rsidR="00CC3267" w:rsidRPr="00D76D6C" w:rsidRDefault="00CC3267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23,047,104</w:t>
            </w:r>
          </w:p>
        </w:tc>
        <w:tc>
          <w:tcPr>
            <w:tcW w:w="1843" w:type="dxa"/>
          </w:tcPr>
          <w:p w:rsidR="00CC3267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(133,528,264)</w:t>
            </w:r>
          </w:p>
        </w:tc>
        <w:tc>
          <w:tcPr>
            <w:tcW w:w="1843" w:type="dxa"/>
            <w:shd w:val="clear" w:color="auto" w:fill="auto"/>
          </w:tcPr>
          <w:p w:rsidR="00CC3267" w:rsidRPr="00D76D6C" w:rsidRDefault="00CC3267" w:rsidP="00CC3267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4,237,290</w:t>
            </w:r>
          </w:p>
        </w:tc>
      </w:tr>
    </w:tbl>
    <w:p w:rsidR="006E2D93" w:rsidRPr="006132C1" w:rsidRDefault="006E2D93" w:rsidP="005E717F">
      <w:pPr>
        <w:rPr>
          <w:sz w:val="10"/>
          <w:szCs w:val="10"/>
        </w:rPr>
      </w:pPr>
    </w:p>
    <w:p w:rsidR="005E717F" w:rsidRPr="00161E51" w:rsidRDefault="00367524" w:rsidP="005E717F">
      <w:pPr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       1</w:t>
      </w:r>
      <w:r w:rsidR="00403C6F" w:rsidRPr="00161E51">
        <w:rPr>
          <w:rFonts w:ascii="Browallia New" w:hAnsi="Browallia New" w:cs="Browallia New" w:hint="cs"/>
          <w:b/>
          <w:bCs/>
          <w:sz w:val="30"/>
          <w:szCs w:val="30"/>
          <w:cs/>
        </w:rPr>
        <w:t>3.2</w:t>
      </w:r>
      <w:r w:rsidR="006E2D93" w:rsidRPr="00161E51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</w:t>
      </w:r>
      <w:r w:rsidR="005E717F" w:rsidRPr="00161E51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อัตราส่วนทางการเงินที่สำคัญ    </w:t>
      </w:r>
    </w:p>
    <w:p w:rsidR="005E717F" w:rsidRPr="005E717F" w:rsidRDefault="005E717F" w:rsidP="005E717F">
      <w:pPr>
        <w:rPr>
          <w:rFonts w:ascii="Browallia New" w:hAnsi="Browallia New" w:cs="Browallia New"/>
          <w:sz w:val="10"/>
          <w:szCs w:val="10"/>
        </w:rPr>
      </w:pPr>
    </w:p>
    <w:tbl>
      <w:tblPr>
        <w:tblW w:w="9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1842"/>
        <w:gridCol w:w="1842"/>
        <w:gridCol w:w="1842"/>
      </w:tblGrid>
      <w:tr w:rsidR="006A179B" w:rsidRPr="00D76D6C" w:rsidTr="006A179B">
        <w:tc>
          <w:tcPr>
            <w:tcW w:w="3652" w:type="dxa"/>
          </w:tcPr>
          <w:p w:rsidR="006A179B" w:rsidRPr="00D76D6C" w:rsidRDefault="006A179B" w:rsidP="00051082">
            <w:pPr>
              <w:rPr>
                <w:rFonts w:ascii="Browallia New" w:hAnsi="Browallia New" w:cs="Browallia New"/>
              </w:rPr>
            </w:pPr>
          </w:p>
        </w:tc>
        <w:tc>
          <w:tcPr>
            <w:tcW w:w="1842" w:type="dxa"/>
          </w:tcPr>
          <w:p w:rsidR="006A179B" w:rsidRPr="00D76D6C" w:rsidRDefault="006A179B" w:rsidP="009F0EF6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</w:rPr>
              <w:t>255</w:t>
            </w:r>
            <w:r w:rsidR="009F0EF6">
              <w:rPr>
                <w:rFonts w:ascii="Browallia New" w:hAnsi="Browallia New" w:cs="Browallia New"/>
                <w:b/>
                <w:bCs/>
              </w:rPr>
              <w:t>7</w:t>
            </w:r>
          </w:p>
        </w:tc>
        <w:tc>
          <w:tcPr>
            <w:tcW w:w="1842" w:type="dxa"/>
          </w:tcPr>
          <w:p w:rsidR="006A179B" w:rsidRPr="00D76D6C" w:rsidRDefault="006A179B" w:rsidP="00DF2056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76D6C">
              <w:rPr>
                <w:rFonts w:ascii="Browallia New" w:hAnsi="Browallia New" w:cs="Browallia New"/>
                <w:b/>
                <w:bCs/>
              </w:rPr>
              <w:t>2558</w:t>
            </w:r>
          </w:p>
        </w:tc>
        <w:tc>
          <w:tcPr>
            <w:tcW w:w="1842" w:type="dxa"/>
            <w:shd w:val="clear" w:color="auto" w:fill="auto"/>
          </w:tcPr>
          <w:p w:rsidR="006A179B" w:rsidRPr="00D76D6C" w:rsidRDefault="006A179B" w:rsidP="00DF2056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76D6C">
              <w:rPr>
                <w:rFonts w:ascii="Browallia New" w:hAnsi="Browallia New" w:cs="Browallia New"/>
                <w:b/>
                <w:bCs/>
              </w:rPr>
              <w:t>255</w:t>
            </w:r>
            <w:r w:rsidR="009F0EF6">
              <w:rPr>
                <w:rFonts w:ascii="Browallia New" w:hAnsi="Browallia New" w:cs="Browallia New"/>
                <w:b/>
                <w:bCs/>
              </w:rPr>
              <w:t>9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 xml:space="preserve">อัตราสภาพคล่อง (เท่า)                </w:t>
            </w:r>
          </w:p>
        </w:tc>
        <w:tc>
          <w:tcPr>
            <w:tcW w:w="1842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/>
              </w:rPr>
              <w:t>1.48</w:t>
            </w:r>
          </w:p>
        </w:tc>
        <w:tc>
          <w:tcPr>
            <w:tcW w:w="1842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1.62</w:t>
            </w:r>
          </w:p>
        </w:tc>
        <w:tc>
          <w:tcPr>
            <w:tcW w:w="1842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1.65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อัตราสภาพคล่องหมุนเร็ว (เท่า)</w:t>
            </w:r>
          </w:p>
        </w:tc>
        <w:tc>
          <w:tcPr>
            <w:tcW w:w="1842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0.33</w:t>
            </w:r>
          </w:p>
        </w:tc>
        <w:tc>
          <w:tcPr>
            <w:tcW w:w="1842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0.45</w:t>
            </w:r>
          </w:p>
        </w:tc>
        <w:tc>
          <w:tcPr>
            <w:tcW w:w="1842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0.67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ระยะเวลาเก็บหนี้เฉลี่ย (วัน)</w:t>
            </w:r>
          </w:p>
        </w:tc>
        <w:tc>
          <w:tcPr>
            <w:tcW w:w="1842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44</w:t>
            </w:r>
          </w:p>
        </w:tc>
        <w:tc>
          <w:tcPr>
            <w:tcW w:w="1842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50</w:t>
            </w:r>
          </w:p>
        </w:tc>
        <w:tc>
          <w:tcPr>
            <w:tcW w:w="1842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79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ระยะเวลาชำระหนี้เฉลี่ย (วัน)</w:t>
            </w:r>
          </w:p>
        </w:tc>
        <w:tc>
          <w:tcPr>
            <w:tcW w:w="1842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223</w:t>
            </w:r>
          </w:p>
        </w:tc>
        <w:tc>
          <w:tcPr>
            <w:tcW w:w="1842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182</w:t>
            </w:r>
          </w:p>
        </w:tc>
        <w:tc>
          <w:tcPr>
            <w:tcW w:w="1842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231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ระยะเวลาขายสินค้าเฉลี่ย (วัน)</w:t>
            </w:r>
          </w:p>
        </w:tc>
        <w:tc>
          <w:tcPr>
            <w:tcW w:w="1842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213</w:t>
            </w:r>
          </w:p>
        </w:tc>
        <w:tc>
          <w:tcPr>
            <w:tcW w:w="1842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212</w:t>
            </w:r>
          </w:p>
        </w:tc>
        <w:tc>
          <w:tcPr>
            <w:tcW w:w="1842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224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อัตรากำไรขั้นต้น (</w:t>
            </w:r>
            <w:r w:rsidRPr="00D76D6C">
              <w:rPr>
                <w:rFonts w:ascii="Browallia New" w:hAnsi="Browallia New" w:cs="Browallia New"/>
              </w:rPr>
              <w:t>%)</w:t>
            </w:r>
          </w:p>
        </w:tc>
        <w:tc>
          <w:tcPr>
            <w:tcW w:w="1842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15.85</w:t>
            </w:r>
          </w:p>
        </w:tc>
        <w:tc>
          <w:tcPr>
            <w:tcW w:w="1842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5.06</w:t>
            </w:r>
          </w:p>
        </w:tc>
        <w:tc>
          <w:tcPr>
            <w:tcW w:w="1842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13.99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อัตรากำไรสุทธิ (</w:t>
            </w:r>
            <w:r w:rsidRPr="00D76D6C">
              <w:rPr>
                <w:rFonts w:ascii="Browallia New" w:hAnsi="Browallia New" w:cs="Browallia New"/>
              </w:rPr>
              <w:t xml:space="preserve">%)           </w:t>
            </w:r>
          </w:p>
        </w:tc>
        <w:tc>
          <w:tcPr>
            <w:tcW w:w="1842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1.60</w:t>
            </w:r>
          </w:p>
        </w:tc>
        <w:tc>
          <w:tcPr>
            <w:tcW w:w="1842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-9.25</w:t>
            </w:r>
          </w:p>
        </w:tc>
        <w:tc>
          <w:tcPr>
            <w:tcW w:w="1842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0.32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อัตราผลตอบแทนผู้ถือหุ้น (</w:t>
            </w:r>
            <w:r w:rsidRPr="00D76D6C">
              <w:rPr>
                <w:rFonts w:ascii="Browallia New" w:hAnsi="Browallia New" w:cs="Browallia New"/>
              </w:rPr>
              <w:t>%)</w:t>
            </w:r>
          </w:p>
        </w:tc>
        <w:tc>
          <w:tcPr>
            <w:tcW w:w="1842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1.71</w:t>
            </w:r>
          </w:p>
        </w:tc>
        <w:tc>
          <w:tcPr>
            <w:tcW w:w="1842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-7.29</w:t>
            </w:r>
          </w:p>
        </w:tc>
        <w:tc>
          <w:tcPr>
            <w:tcW w:w="1842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0.20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CC3267" w:rsidP="00051082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อัตราผลตอบแทนจากสินทรัพย์</w:t>
            </w:r>
            <w:r w:rsidR="009F0EF6" w:rsidRPr="00D76D6C">
              <w:rPr>
                <w:rFonts w:ascii="Browallia New" w:hAnsi="Browallia New" w:cs="Browallia New" w:hint="cs"/>
                <w:cs/>
              </w:rPr>
              <w:t xml:space="preserve"> (</w:t>
            </w:r>
            <w:r w:rsidR="009F0EF6" w:rsidRPr="00D76D6C">
              <w:rPr>
                <w:rFonts w:ascii="Browallia New" w:hAnsi="Browallia New" w:cs="Browallia New"/>
              </w:rPr>
              <w:t>%)</w:t>
            </w:r>
          </w:p>
        </w:tc>
        <w:tc>
          <w:tcPr>
            <w:tcW w:w="1842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2.33</w:t>
            </w:r>
          </w:p>
        </w:tc>
        <w:tc>
          <w:tcPr>
            <w:tcW w:w="1842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-9.08</w:t>
            </w:r>
          </w:p>
        </w:tc>
        <w:tc>
          <w:tcPr>
            <w:tcW w:w="1842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0.13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อัตราการหมุนของสินทรัพย์ (เท่า)</w:t>
            </w:r>
          </w:p>
        </w:tc>
        <w:tc>
          <w:tcPr>
            <w:tcW w:w="1842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0.68</w:t>
            </w:r>
          </w:p>
        </w:tc>
        <w:tc>
          <w:tcPr>
            <w:tcW w:w="1842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0.59</w:t>
            </w:r>
          </w:p>
        </w:tc>
        <w:tc>
          <w:tcPr>
            <w:tcW w:w="1842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0.86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อัตราหนี้สินต่อทุน</w:t>
            </w:r>
            <w:r w:rsidR="005E7C70">
              <w:rPr>
                <w:rFonts w:ascii="Browallia New" w:hAnsi="Browallia New" w:cs="Browallia New" w:hint="cs"/>
                <w:cs/>
              </w:rPr>
              <w:t xml:space="preserve"> (เท่า)</w:t>
            </w:r>
          </w:p>
        </w:tc>
        <w:tc>
          <w:tcPr>
            <w:tcW w:w="1842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0.58</w:t>
            </w:r>
          </w:p>
        </w:tc>
        <w:tc>
          <w:tcPr>
            <w:tcW w:w="1842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</w:rPr>
            </w:pPr>
            <w:r w:rsidRPr="00D76D6C">
              <w:rPr>
                <w:rFonts w:ascii="Browallia New" w:hAnsi="Browallia New" w:cs="Browallia New"/>
              </w:rPr>
              <w:t>0.35</w:t>
            </w:r>
          </w:p>
        </w:tc>
        <w:tc>
          <w:tcPr>
            <w:tcW w:w="1842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0.51</w:t>
            </w:r>
          </w:p>
        </w:tc>
      </w:tr>
      <w:tr w:rsidR="009F0EF6" w:rsidRPr="00D76D6C" w:rsidTr="006A179B">
        <w:tc>
          <w:tcPr>
            <w:tcW w:w="3652" w:type="dxa"/>
          </w:tcPr>
          <w:p w:rsidR="009F0EF6" w:rsidRPr="00D76D6C" w:rsidRDefault="009F0EF6" w:rsidP="00051082">
            <w:pPr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ความสามารถในการจ่ายดอกเบี้ย (เท่า)</w:t>
            </w:r>
          </w:p>
        </w:tc>
        <w:tc>
          <w:tcPr>
            <w:tcW w:w="1842" w:type="dxa"/>
          </w:tcPr>
          <w:p w:rsidR="009F0EF6" w:rsidRPr="00D76D6C" w:rsidRDefault="009F0EF6" w:rsidP="009F0EF6">
            <w:pPr>
              <w:jc w:val="right"/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 w:hint="cs"/>
                <w:cs/>
              </w:rPr>
              <w:t>2.22</w:t>
            </w:r>
          </w:p>
        </w:tc>
        <w:tc>
          <w:tcPr>
            <w:tcW w:w="1842" w:type="dxa"/>
          </w:tcPr>
          <w:p w:rsidR="009F0EF6" w:rsidRPr="00D76D6C" w:rsidRDefault="009F0EF6" w:rsidP="00DF2056">
            <w:pPr>
              <w:jc w:val="right"/>
              <w:rPr>
                <w:rFonts w:ascii="Browallia New" w:hAnsi="Browallia New" w:cs="Browallia New"/>
                <w:cs/>
              </w:rPr>
            </w:pPr>
            <w:r w:rsidRPr="00D76D6C">
              <w:rPr>
                <w:rFonts w:ascii="Browallia New" w:hAnsi="Browallia New" w:cs="Browallia New"/>
              </w:rPr>
              <w:t>-5.52</w:t>
            </w:r>
          </w:p>
        </w:tc>
        <w:tc>
          <w:tcPr>
            <w:tcW w:w="1842" w:type="dxa"/>
            <w:shd w:val="clear" w:color="auto" w:fill="auto"/>
          </w:tcPr>
          <w:p w:rsidR="009F0EF6" w:rsidRPr="00D76D6C" w:rsidRDefault="00CC3267" w:rsidP="00DF2056">
            <w:pPr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1.18</w:t>
            </w:r>
          </w:p>
        </w:tc>
      </w:tr>
    </w:tbl>
    <w:p w:rsidR="00D76D6C" w:rsidRDefault="00D76D6C" w:rsidP="0016425B">
      <w:pPr>
        <w:rPr>
          <w:rFonts w:ascii="Browallia New" w:hAnsi="Browallia New" w:cs="Browallia New"/>
          <w:b/>
          <w:bCs/>
          <w:sz w:val="34"/>
          <w:szCs w:val="34"/>
        </w:rPr>
      </w:pPr>
    </w:p>
    <w:p w:rsidR="0016425B" w:rsidRDefault="0016425B" w:rsidP="00097486">
      <w:pPr>
        <w:rPr>
          <w:rFonts w:ascii="Browallia New" w:hAnsi="Browallia New" w:cs="Browallia New"/>
          <w:b/>
          <w:bCs/>
          <w:sz w:val="34"/>
          <w:szCs w:val="34"/>
        </w:rPr>
      </w:pPr>
      <w:r w:rsidRPr="002B2E10">
        <w:rPr>
          <w:rFonts w:ascii="Browallia New" w:hAnsi="Browallia New" w:cs="Browallia New" w:hint="cs"/>
          <w:b/>
          <w:bCs/>
          <w:sz w:val="34"/>
          <w:szCs w:val="34"/>
          <w:cs/>
        </w:rPr>
        <w:lastRenderedPageBreak/>
        <w:t xml:space="preserve">14.  การวิเคราะห์และคำอธิบายของฝ่ายจัดการ </w:t>
      </w:r>
    </w:p>
    <w:p w:rsidR="0016425B" w:rsidRPr="002B2E10" w:rsidRDefault="0016425B" w:rsidP="00097486">
      <w:pPr>
        <w:rPr>
          <w:rFonts w:ascii="Browallia New" w:hAnsi="Browallia New" w:cs="Browallia New"/>
          <w:b/>
          <w:bCs/>
          <w:sz w:val="34"/>
          <w:szCs w:val="34"/>
        </w:rPr>
      </w:pPr>
      <w:r>
        <w:rPr>
          <w:rFonts w:ascii="Browallia New" w:hAnsi="Browallia New" w:cs="Browallia New"/>
          <w:b/>
          <w:bCs/>
          <w:sz w:val="34"/>
          <w:szCs w:val="34"/>
        </w:rPr>
        <w:t xml:space="preserve">       </w:t>
      </w:r>
      <w:r w:rsidRPr="002B2E10">
        <w:rPr>
          <w:rFonts w:ascii="Browallia New" w:hAnsi="Browallia New" w:cs="Browallia New"/>
          <w:b/>
          <w:bCs/>
          <w:sz w:val="34"/>
          <w:szCs w:val="34"/>
        </w:rPr>
        <w:t xml:space="preserve">(Management Discussion and </w:t>
      </w:r>
      <w:proofErr w:type="gramStart"/>
      <w:r w:rsidRPr="002B2E10">
        <w:rPr>
          <w:rFonts w:ascii="Browallia New" w:hAnsi="Browallia New" w:cs="Browallia New"/>
          <w:b/>
          <w:bCs/>
          <w:sz w:val="34"/>
          <w:szCs w:val="34"/>
        </w:rPr>
        <w:t>Analysis :</w:t>
      </w:r>
      <w:proofErr w:type="gramEnd"/>
      <w:r w:rsidRPr="002B2E10">
        <w:rPr>
          <w:rFonts w:ascii="Browallia New" w:hAnsi="Browallia New" w:cs="Browallia New"/>
          <w:b/>
          <w:bCs/>
          <w:sz w:val="34"/>
          <w:szCs w:val="34"/>
        </w:rPr>
        <w:t xml:space="preserve"> MD&amp;A)</w:t>
      </w:r>
    </w:p>
    <w:p w:rsidR="0016425B" w:rsidRPr="00097486" w:rsidRDefault="0016425B" w:rsidP="00097486">
      <w:pPr>
        <w:rPr>
          <w:rFonts w:ascii="Browallia New" w:hAnsi="Browallia New" w:cs="Browallia New"/>
          <w:b/>
          <w:bCs/>
          <w:sz w:val="20"/>
          <w:szCs w:val="20"/>
        </w:rPr>
      </w:pPr>
    </w:p>
    <w:p w:rsidR="0016425B" w:rsidRDefault="0016425B" w:rsidP="00097486">
      <w:pPr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14.1  </w:t>
      </w:r>
      <w:r w:rsidRPr="002B2E10">
        <w:rPr>
          <w:rFonts w:ascii="Browallia New" w:hAnsi="Browallia New" w:cs="Browallia New" w:hint="cs"/>
          <w:b/>
          <w:bCs/>
          <w:sz w:val="30"/>
          <w:szCs w:val="30"/>
          <w:cs/>
        </w:rPr>
        <w:t>ภาพรวมของการดำเนินธุรกิจและการเปลี่ยนแปลงที่สำคัญ</w:t>
      </w:r>
      <w:r w:rsidR="00CD167B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</w:p>
    <w:p w:rsidR="00E12EA9" w:rsidRPr="00097486" w:rsidRDefault="00E12EA9" w:rsidP="00097486">
      <w:pPr>
        <w:rPr>
          <w:rFonts w:ascii="Browallia New" w:hAnsi="Browallia New" w:cs="Browallia New"/>
          <w:b/>
          <w:bCs/>
          <w:sz w:val="20"/>
          <w:szCs w:val="20"/>
        </w:rPr>
      </w:pPr>
    </w:p>
    <w:p w:rsidR="003A07DD" w:rsidRPr="00341AE2" w:rsidRDefault="00CC3267" w:rsidP="00097486">
      <w:pPr>
        <w:tabs>
          <w:tab w:val="left" w:pos="567"/>
        </w:tabs>
        <w:jc w:val="thaiDistribute"/>
        <w:rPr>
          <w:rFonts w:ascii="Browallia New" w:hAnsi="Browallia New" w:cs="Browallia New"/>
          <w:color w:val="FF0000"/>
          <w:sz w:val="30"/>
          <w:szCs w:val="30"/>
          <w:cs/>
        </w:rPr>
      </w:pPr>
      <w:r w:rsidRPr="00234B5C">
        <w:rPr>
          <w:rFonts w:ascii="Browallia New" w:hAnsi="Browallia New" w:cs="Browallia New" w:hint="cs"/>
          <w:b/>
          <w:bCs/>
          <w:sz w:val="30"/>
          <w:szCs w:val="30"/>
          <w:cs/>
        </w:rPr>
        <w:tab/>
      </w:r>
      <w:r w:rsidRPr="00234B5C">
        <w:rPr>
          <w:rFonts w:ascii="Browallia New" w:hAnsi="Browallia New" w:cs="Browallia New" w:hint="cs"/>
          <w:sz w:val="30"/>
          <w:szCs w:val="30"/>
          <w:cs/>
        </w:rPr>
        <w:t>ในปี 2559 บริษัทและบริษัทย่อยกำหนดให้มียอดขายเติบโตประมาณร้อยละ 15 โดยคาดว่า ภาวะเศ</w:t>
      </w:r>
      <w:r w:rsidR="00097486" w:rsidRPr="00234B5C">
        <w:rPr>
          <w:rFonts w:ascii="Browallia New" w:hAnsi="Browallia New" w:cs="Browallia New" w:hint="cs"/>
          <w:sz w:val="30"/>
          <w:szCs w:val="30"/>
          <w:cs/>
        </w:rPr>
        <w:t>ร</w:t>
      </w:r>
      <w:r w:rsidR="00234B5C">
        <w:rPr>
          <w:rFonts w:ascii="Browallia New" w:hAnsi="Browallia New" w:cs="Browallia New" w:hint="cs"/>
          <w:sz w:val="30"/>
          <w:szCs w:val="30"/>
          <w:cs/>
        </w:rPr>
        <w:t>ษฐกิจไทยจะเติบโตได้มากขึ้น แต่ปรากฏว่า ยอดขายที่เกิดขึ้นกลับลดลงจากปีก่อนถึงร้อยละ 6 ซึ่งส่วนใหญ่เกิดจากการลดลงของวัตถุดิบเฉลี่ยในปี 2559 แม้ว่าปริมาณการขายในประเทศจะเพิ่มขึ้นถึงร้อยละ 29 ก็ตาม และยอดขายที่ไม่เป็นไปตามนโยบาย อีกเหตุผลหนึ่ง คือ เอากำลังการผลิตที่มีอยู่ไปตอบสนองการขายในประเทศที่มีปริมาณการขายเพิ่มขึ้น มีผลทำให้ปริมาณยอดขายต่างประเทศลดลงถึงร้อยละ 16</w:t>
      </w:r>
    </w:p>
    <w:p w:rsidR="00CC3267" w:rsidRPr="00097486" w:rsidRDefault="00CC3267" w:rsidP="00097486">
      <w:pPr>
        <w:rPr>
          <w:rFonts w:ascii="Browallia New" w:hAnsi="Browallia New" w:cs="Browallia New"/>
          <w:b/>
          <w:bCs/>
          <w:sz w:val="20"/>
          <w:szCs w:val="20"/>
        </w:rPr>
      </w:pPr>
      <w:r w:rsidRPr="00097486">
        <w:rPr>
          <w:rFonts w:ascii="Browallia New" w:hAnsi="Browallia New" w:cs="Browallia New" w:hint="cs"/>
          <w:b/>
          <w:bCs/>
          <w:sz w:val="20"/>
          <w:szCs w:val="20"/>
          <w:cs/>
        </w:rPr>
        <w:tab/>
      </w:r>
    </w:p>
    <w:p w:rsidR="00E12EA9" w:rsidRPr="00B25550" w:rsidRDefault="00CC3267" w:rsidP="00097486">
      <w:pPr>
        <w:tabs>
          <w:tab w:val="left" w:pos="567"/>
        </w:tabs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E12EA9">
        <w:rPr>
          <w:rFonts w:ascii="Browallia New" w:hAnsi="Browallia New" w:cs="Browallia New" w:hint="cs"/>
          <w:sz w:val="30"/>
          <w:szCs w:val="30"/>
          <w:cs/>
        </w:rPr>
        <w:t xml:space="preserve">ในปี </w:t>
      </w:r>
      <w:r w:rsidR="00E12EA9">
        <w:rPr>
          <w:rFonts w:ascii="Browallia New" w:hAnsi="Browallia New" w:cs="Browallia New"/>
          <w:sz w:val="30"/>
          <w:szCs w:val="30"/>
        </w:rPr>
        <w:t xml:space="preserve">2558 </w:t>
      </w:r>
      <w:r w:rsidR="00E12EA9">
        <w:rPr>
          <w:rFonts w:ascii="Browallia New" w:hAnsi="Browallia New" w:cs="Browallia New" w:hint="cs"/>
          <w:sz w:val="30"/>
          <w:szCs w:val="30"/>
          <w:cs/>
        </w:rPr>
        <w:t xml:space="preserve">บริษัทและบริษัทย่อยมีนโยบายในการรักษาปริมาณการขายให้ใกล้เคียง หรือไม่น้อยกว่าในปี </w:t>
      </w:r>
      <w:r w:rsidR="00E12EA9">
        <w:rPr>
          <w:rFonts w:ascii="Browallia New" w:hAnsi="Browallia New" w:cs="Browallia New"/>
          <w:sz w:val="30"/>
          <w:szCs w:val="30"/>
        </w:rPr>
        <w:t>2557</w:t>
      </w:r>
      <w:r w:rsidR="00E12EA9">
        <w:rPr>
          <w:rFonts w:ascii="Browallia New" w:hAnsi="Browallia New" w:cs="Browallia New" w:hint="cs"/>
          <w:sz w:val="30"/>
          <w:szCs w:val="30"/>
          <w:cs/>
        </w:rPr>
        <w:t xml:space="preserve"> เนื่องจากบริษัทและบริษัทย่อยประสบปัญหาการลดลงจากราคาขายเป็นอย่างมาก ซึ่งมีผลกระทบจากปริมาณการนำเข้</w:t>
      </w:r>
      <w:r w:rsidR="00C75220">
        <w:rPr>
          <w:rFonts w:ascii="Browallia New" w:hAnsi="Browallia New" w:cs="Browallia New" w:hint="cs"/>
          <w:sz w:val="30"/>
          <w:szCs w:val="30"/>
          <w:cs/>
        </w:rPr>
        <w:t>าจากตลาดต่างประเทศที่นำเข้ามา</w:t>
      </w:r>
      <w:r w:rsidR="00154DA4">
        <w:rPr>
          <w:rFonts w:ascii="Browallia New" w:hAnsi="Browallia New" w:cs="Browallia New" w:hint="cs"/>
          <w:sz w:val="30"/>
          <w:szCs w:val="30"/>
          <w:cs/>
        </w:rPr>
        <w:t>ในลักษณะการทุ่มตลาดในประเทศอย่างรุนแรง</w:t>
      </w:r>
      <w:r w:rsidR="00E12EA9">
        <w:rPr>
          <w:rFonts w:ascii="Browallia New" w:hAnsi="Browallia New" w:cs="Browallia New" w:hint="cs"/>
          <w:sz w:val="30"/>
          <w:szCs w:val="30"/>
          <w:cs/>
        </w:rPr>
        <w:t xml:space="preserve"> ตลอดจนการลดลงของราคาวัตถุดิบตลอดปี </w:t>
      </w:r>
      <w:r w:rsidR="00E12EA9">
        <w:rPr>
          <w:rFonts w:ascii="Browallia New" w:hAnsi="Browallia New" w:cs="Browallia New"/>
          <w:sz w:val="30"/>
          <w:szCs w:val="30"/>
        </w:rPr>
        <w:t xml:space="preserve">2558 </w:t>
      </w:r>
      <w:r w:rsidR="00154DA4">
        <w:rPr>
          <w:rFonts w:ascii="Browallia New" w:hAnsi="Browallia New" w:cs="Browallia New" w:hint="cs"/>
          <w:sz w:val="30"/>
          <w:szCs w:val="30"/>
          <w:cs/>
        </w:rPr>
        <w:t xml:space="preserve">ถึงร้อยละ </w:t>
      </w:r>
      <w:r w:rsidR="00154DA4">
        <w:rPr>
          <w:rFonts w:ascii="Browallia New" w:hAnsi="Browallia New" w:cs="Browallia New"/>
          <w:sz w:val="30"/>
          <w:szCs w:val="30"/>
        </w:rPr>
        <w:t xml:space="preserve">30 </w:t>
      </w:r>
      <w:r w:rsidR="00E12EA9">
        <w:rPr>
          <w:rFonts w:ascii="Browallia New" w:hAnsi="Browallia New" w:cs="Browallia New" w:hint="cs"/>
          <w:sz w:val="30"/>
          <w:szCs w:val="30"/>
          <w:cs/>
        </w:rPr>
        <w:t>จึงทำให้บริษัทมีรายได้จากการขาย</w:t>
      </w:r>
      <w:r w:rsidR="00154DA4">
        <w:rPr>
          <w:rFonts w:ascii="Browallia New" w:hAnsi="Browallia New" w:cs="Browallia New" w:hint="cs"/>
          <w:sz w:val="30"/>
          <w:szCs w:val="30"/>
          <w:cs/>
        </w:rPr>
        <w:t>และบริการ</w:t>
      </w:r>
      <w:r w:rsidR="00E12EA9">
        <w:rPr>
          <w:rFonts w:ascii="Browallia New" w:hAnsi="Browallia New" w:cs="Browallia New" w:hint="cs"/>
          <w:sz w:val="30"/>
          <w:szCs w:val="30"/>
          <w:cs/>
        </w:rPr>
        <w:t xml:space="preserve">ลดลงจากปี </w:t>
      </w:r>
      <w:r w:rsidR="00E12EA9">
        <w:rPr>
          <w:rFonts w:ascii="Browallia New" w:hAnsi="Browallia New" w:cs="Browallia New"/>
          <w:sz w:val="30"/>
          <w:szCs w:val="30"/>
        </w:rPr>
        <w:t>2557</w:t>
      </w:r>
      <w:r w:rsidR="00E12EA9">
        <w:rPr>
          <w:rFonts w:ascii="Browallia New" w:hAnsi="Browallia New" w:cs="Browallia New" w:hint="cs"/>
          <w:sz w:val="30"/>
          <w:szCs w:val="30"/>
          <w:cs/>
        </w:rPr>
        <w:t xml:space="preserve"> เป็นจำนวนเงิน </w:t>
      </w:r>
      <w:r w:rsidR="00E12EA9">
        <w:rPr>
          <w:rFonts w:ascii="Browallia New" w:hAnsi="Browallia New" w:cs="Browallia New"/>
          <w:sz w:val="30"/>
          <w:szCs w:val="30"/>
        </w:rPr>
        <w:t xml:space="preserve">28.38 </w:t>
      </w:r>
      <w:r w:rsidR="00E12EA9">
        <w:rPr>
          <w:rFonts w:ascii="Browallia New" w:hAnsi="Browallia New" w:cs="Browallia New" w:hint="cs"/>
          <w:sz w:val="30"/>
          <w:szCs w:val="30"/>
          <w:cs/>
        </w:rPr>
        <w:t xml:space="preserve">ล้านบาท หรือลดลงเพียงร้อยละ </w:t>
      </w:r>
      <w:r w:rsidR="00E12EA9">
        <w:rPr>
          <w:rFonts w:ascii="Browallia New" w:hAnsi="Browallia New" w:cs="Browallia New"/>
          <w:sz w:val="30"/>
          <w:szCs w:val="30"/>
        </w:rPr>
        <w:t>1.96</w:t>
      </w:r>
      <w:r w:rsidR="00E12EA9">
        <w:rPr>
          <w:rFonts w:ascii="Browallia New" w:hAnsi="Browallia New" w:cs="Browallia New" w:hint="cs"/>
          <w:sz w:val="30"/>
          <w:szCs w:val="30"/>
          <w:cs/>
        </w:rPr>
        <w:t xml:space="preserve"> และยังคงมีสัดส่วนการขายระหว่างการขายในประเทศและต่างประเทศที่ร้อยละ </w:t>
      </w:r>
      <w:r w:rsidR="00E12EA9">
        <w:rPr>
          <w:rFonts w:ascii="Browallia New" w:hAnsi="Browallia New" w:cs="Browallia New"/>
          <w:sz w:val="30"/>
          <w:szCs w:val="30"/>
        </w:rPr>
        <w:t>78:22</w:t>
      </w:r>
      <w:r w:rsidR="00E12EA9">
        <w:rPr>
          <w:rFonts w:ascii="Browallia New" w:hAnsi="Browallia New" w:cs="Browallia New" w:hint="cs"/>
          <w:sz w:val="30"/>
          <w:szCs w:val="30"/>
          <w:cs/>
        </w:rPr>
        <w:t xml:space="preserve"> ที่ใกล้เคียงกับปี </w:t>
      </w:r>
      <w:r w:rsidR="00E12EA9">
        <w:rPr>
          <w:rFonts w:ascii="Browallia New" w:hAnsi="Browallia New" w:cs="Browallia New"/>
          <w:sz w:val="30"/>
          <w:szCs w:val="30"/>
        </w:rPr>
        <w:t>2557</w:t>
      </w:r>
      <w:r w:rsidR="00E12EA9">
        <w:rPr>
          <w:rFonts w:ascii="Browallia New" w:hAnsi="Browallia New" w:cs="Browallia New" w:hint="cs"/>
          <w:sz w:val="30"/>
          <w:szCs w:val="30"/>
          <w:cs/>
        </w:rPr>
        <w:t xml:space="preserve"> ที่มีสัดส่วนอยู่ระหว่างร้อยละ </w:t>
      </w:r>
      <w:r w:rsidR="00E12EA9">
        <w:rPr>
          <w:rFonts w:ascii="Browallia New" w:hAnsi="Browallia New" w:cs="Browallia New"/>
          <w:sz w:val="30"/>
          <w:szCs w:val="30"/>
        </w:rPr>
        <w:t>79:21</w:t>
      </w:r>
    </w:p>
    <w:p w:rsidR="0016425B" w:rsidRPr="00097486" w:rsidRDefault="0016425B" w:rsidP="00097486">
      <w:pPr>
        <w:ind w:left="450"/>
        <w:rPr>
          <w:rFonts w:ascii="Browallia New" w:hAnsi="Browallia New" w:cs="Browallia New"/>
          <w:sz w:val="20"/>
          <w:szCs w:val="20"/>
        </w:rPr>
      </w:pPr>
    </w:p>
    <w:p w:rsidR="0016425B" w:rsidRDefault="001345B4" w:rsidP="00097486">
      <w:pPr>
        <w:tabs>
          <w:tab w:val="left" w:pos="567"/>
        </w:tabs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  <w:t>ในปี 2557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บริษัทกำหนดนโยบายโดยให้ความสำคัญต่อการเพิ่มขึ้นของยอดขายต่างประเทศ</w:t>
      </w:r>
      <w:r>
        <w:rPr>
          <w:rFonts w:ascii="Browallia New" w:hAnsi="Browallia New" w:cs="Browallia New" w:hint="cs"/>
          <w:sz w:val="30"/>
          <w:szCs w:val="30"/>
          <w:cs/>
        </w:rPr>
        <w:t>ต่อเนื่องจากปี 2556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จึงทำให้บริษัทมีสัดส่วนการขายจากต่างประเทศเพิ่มขึ้นจากร้อยละ </w:t>
      </w:r>
      <w:r>
        <w:rPr>
          <w:rFonts w:ascii="Browallia New" w:hAnsi="Browallia New" w:cs="Browallia New" w:hint="cs"/>
          <w:sz w:val="30"/>
          <w:szCs w:val="30"/>
          <w:cs/>
        </w:rPr>
        <w:t>14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ของรายได้จากการขายและบริการรวม ในปี 255</w:t>
      </w:r>
      <w:r>
        <w:rPr>
          <w:rFonts w:ascii="Browallia New" w:hAnsi="Browallia New" w:cs="Browallia New" w:hint="cs"/>
          <w:sz w:val="30"/>
          <w:szCs w:val="30"/>
          <w:cs/>
        </w:rPr>
        <w:t>6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เป็นร้อยละ </w:t>
      </w:r>
      <w:r>
        <w:rPr>
          <w:rFonts w:ascii="Browallia New" w:hAnsi="Browallia New" w:cs="Browallia New" w:hint="cs"/>
          <w:sz w:val="30"/>
          <w:szCs w:val="30"/>
          <w:cs/>
        </w:rPr>
        <w:t>21</w:t>
      </w:r>
      <w:r w:rsidR="005773A7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ในปี 2557</w:t>
      </w:r>
      <w:r w:rsidR="005773A7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16425B">
        <w:rPr>
          <w:rFonts w:ascii="Browallia New" w:hAnsi="Browallia New" w:cs="Browallia New" w:hint="cs"/>
          <w:sz w:val="30"/>
          <w:szCs w:val="30"/>
          <w:cs/>
        </w:rPr>
        <w:t>ซึ่งส่วนหนึ่งเกิดจากความสำเร็จในการฟื้นฟูกิจการ</w:t>
      </w:r>
      <w:r w:rsidR="005773A7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16425B">
        <w:rPr>
          <w:rFonts w:ascii="Browallia New" w:hAnsi="Browallia New" w:cs="Browallia New" w:hint="cs"/>
          <w:sz w:val="30"/>
          <w:szCs w:val="30"/>
          <w:cs/>
        </w:rPr>
        <w:t>จนลูกค้าต่างประเทศให้ความเชื่อถือ</w:t>
      </w:r>
      <w:r w:rsidR="005773A7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16425B">
        <w:rPr>
          <w:rFonts w:ascii="Browallia New" w:hAnsi="Browallia New" w:cs="Browallia New" w:hint="cs"/>
          <w:sz w:val="30"/>
          <w:szCs w:val="30"/>
          <w:cs/>
        </w:rPr>
        <w:t>รวมทั้งการดำเนินกิจกรรมการตลาดต่างประเทศมากขึ้น โดยการเข้าร่วมงานแสดงสินค้า</w:t>
      </w:r>
      <w:r w:rsidR="005773A7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16425B">
        <w:rPr>
          <w:rFonts w:ascii="Browallia New" w:hAnsi="Browallia New" w:cs="Browallia New" w:hint="cs"/>
          <w:sz w:val="30"/>
          <w:szCs w:val="30"/>
          <w:cs/>
        </w:rPr>
        <w:t>การเข้าเยี่ยมลูกค้าต่าง ๆ ทั้งลูกค้าต่างประเทศที่มีอยู่แล้วและลูกค้าในประเทศใหม่ เช่น กลุ่มประเทศตะวันออกกลาง เป็นต้น</w:t>
      </w:r>
    </w:p>
    <w:p w:rsidR="0016425B" w:rsidRPr="00097486" w:rsidRDefault="0016425B" w:rsidP="00097486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16425B" w:rsidRDefault="0016425B" w:rsidP="00097486">
      <w:pPr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14.2   </w:t>
      </w:r>
      <w:r w:rsidRPr="008A0D88">
        <w:rPr>
          <w:rFonts w:ascii="Browallia New" w:hAnsi="Browallia New" w:cs="Browallia New" w:hint="cs"/>
          <w:b/>
          <w:bCs/>
          <w:sz w:val="30"/>
          <w:szCs w:val="30"/>
          <w:cs/>
        </w:rPr>
        <w:t>ผลการดำเนินงาน</w:t>
      </w:r>
      <w:r>
        <w:rPr>
          <w:rFonts w:ascii="Browallia New" w:hAnsi="Browallia New" w:cs="Browallia New" w:hint="cs"/>
          <w:b/>
          <w:bCs/>
          <w:sz w:val="30"/>
          <w:szCs w:val="30"/>
          <w:cs/>
        </w:rPr>
        <w:t>และความสามารถในการทำกำไร</w:t>
      </w:r>
    </w:p>
    <w:p w:rsidR="0016425B" w:rsidRPr="00097486" w:rsidRDefault="0016425B" w:rsidP="00097486">
      <w:pPr>
        <w:ind w:left="450"/>
        <w:rPr>
          <w:rFonts w:ascii="Browallia New" w:hAnsi="Browallia New" w:cs="Browallia New"/>
          <w:b/>
          <w:bCs/>
          <w:sz w:val="20"/>
          <w:szCs w:val="20"/>
        </w:rPr>
      </w:pPr>
    </w:p>
    <w:p w:rsidR="0016425B" w:rsidRDefault="005773A7" w:rsidP="00097486">
      <w:pPr>
        <w:tabs>
          <w:tab w:val="left" w:pos="567"/>
          <w:tab w:val="left" w:pos="993"/>
        </w:tabs>
        <w:rPr>
          <w:rStyle w:val="PageNumber"/>
          <w:rFonts w:cs="BrowalliaUPC"/>
          <w:b/>
          <w:bCs/>
          <w:sz w:val="30"/>
          <w:szCs w:val="30"/>
        </w:rPr>
      </w:pPr>
      <w:r w:rsidRPr="00154DA4">
        <w:rPr>
          <w:rFonts w:ascii="Browallia New" w:hAnsi="Browallia New" w:cs="BrowalliaUPC" w:hint="cs"/>
          <w:b/>
          <w:bCs/>
          <w:sz w:val="30"/>
          <w:szCs w:val="30"/>
          <w:cs/>
        </w:rPr>
        <w:t xml:space="preserve">        </w:t>
      </w:r>
      <w:r w:rsidR="00D76D6C">
        <w:rPr>
          <w:rFonts w:ascii="Browallia New" w:hAnsi="Browallia New" w:cs="BrowalliaUPC" w:hint="cs"/>
          <w:b/>
          <w:bCs/>
          <w:sz w:val="30"/>
          <w:szCs w:val="30"/>
          <w:cs/>
        </w:rPr>
        <w:tab/>
      </w:r>
      <w:r w:rsidR="00C75220">
        <w:rPr>
          <w:rFonts w:ascii="Browallia New" w:hAnsi="Browallia New" w:cs="BrowalliaUPC" w:hint="cs"/>
          <w:b/>
          <w:bCs/>
          <w:sz w:val="30"/>
          <w:szCs w:val="30"/>
          <w:cs/>
        </w:rPr>
        <w:t>(</w:t>
      </w:r>
      <w:r w:rsidR="00C75220">
        <w:rPr>
          <w:rFonts w:ascii="Browallia New" w:hAnsi="Browallia New" w:cs="BrowalliaUPC"/>
          <w:b/>
          <w:bCs/>
          <w:sz w:val="30"/>
          <w:szCs w:val="30"/>
        </w:rPr>
        <w:t xml:space="preserve">1) </w:t>
      </w:r>
      <w:r w:rsidR="00D76D6C">
        <w:rPr>
          <w:rFonts w:ascii="Browallia New" w:hAnsi="Browallia New" w:cs="BrowalliaUPC" w:hint="cs"/>
          <w:b/>
          <w:bCs/>
          <w:sz w:val="30"/>
          <w:szCs w:val="30"/>
          <w:cs/>
        </w:rPr>
        <w:tab/>
      </w:r>
      <w:r w:rsidR="0016425B" w:rsidRPr="00154DA4">
        <w:rPr>
          <w:rFonts w:ascii="Browallia New" w:hAnsi="Browallia New" w:cs="BrowalliaUPC" w:hint="cs"/>
          <w:b/>
          <w:bCs/>
          <w:sz w:val="30"/>
          <w:szCs w:val="30"/>
          <w:cs/>
        </w:rPr>
        <w:t>รายได้จากการขาย</w:t>
      </w:r>
      <w:r w:rsidR="00C75220">
        <w:rPr>
          <w:rFonts w:ascii="Browallia New" w:hAnsi="Browallia New" w:cs="BrowalliaUPC" w:hint="cs"/>
          <w:b/>
          <w:bCs/>
          <w:sz w:val="30"/>
          <w:szCs w:val="30"/>
          <w:cs/>
        </w:rPr>
        <w:t xml:space="preserve">และบริการ </w:t>
      </w:r>
      <w:r w:rsidR="0016425B" w:rsidRPr="00154DA4">
        <w:rPr>
          <w:rFonts w:ascii="Browallia New" w:hAnsi="Browallia New" w:cs="BrowalliaUPC" w:hint="cs"/>
          <w:b/>
          <w:bCs/>
          <w:sz w:val="30"/>
          <w:szCs w:val="30"/>
          <w:cs/>
        </w:rPr>
        <w:t>อัตรากำไรข</w:t>
      </w:r>
      <w:r w:rsidR="0016425B" w:rsidRPr="00154DA4">
        <w:rPr>
          <w:rStyle w:val="PageNumber"/>
          <w:rFonts w:cs="BrowalliaUPC" w:hint="cs"/>
          <w:b/>
          <w:bCs/>
          <w:sz w:val="30"/>
          <w:szCs w:val="30"/>
          <w:cs/>
        </w:rPr>
        <w:t>ั้นต้น</w:t>
      </w:r>
      <w:r w:rsidR="00C75220">
        <w:rPr>
          <w:rStyle w:val="PageNumber"/>
          <w:rFonts w:cs="BrowalliaUPC"/>
          <w:b/>
          <w:bCs/>
          <w:sz w:val="30"/>
          <w:szCs w:val="30"/>
        </w:rPr>
        <w:t xml:space="preserve"> </w:t>
      </w:r>
      <w:r w:rsidR="00C75220">
        <w:rPr>
          <w:rStyle w:val="PageNumber"/>
          <w:rFonts w:cs="BrowalliaUPC" w:hint="cs"/>
          <w:b/>
          <w:bCs/>
          <w:sz w:val="30"/>
          <w:szCs w:val="30"/>
          <w:cs/>
        </w:rPr>
        <w:t>และอัตรากำไรสุทธิ</w:t>
      </w:r>
    </w:p>
    <w:p w:rsidR="00C75220" w:rsidRPr="00D76D6C" w:rsidRDefault="00C75220" w:rsidP="00097486">
      <w:pPr>
        <w:tabs>
          <w:tab w:val="left" w:pos="993"/>
        </w:tabs>
        <w:rPr>
          <w:rStyle w:val="PageNumber"/>
          <w:rFonts w:cs="BrowalliaUPC"/>
          <w:b/>
          <w:bCs/>
          <w:sz w:val="30"/>
          <w:szCs w:val="30"/>
          <w:cs/>
        </w:rPr>
      </w:pPr>
      <w:r w:rsidRPr="00D76D6C">
        <w:rPr>
          <w:rFonts w:ascii="Browallia New" w:hAnsi="Browallia New" w:cs="BrowalliaUPC" w:hint="cs"/>
          <w:b/>
          <w:bCs/>
          <w:sz w:val="30"/>
          <w:szCs w:val="30"/>
          <w:cs/>
        </w:rPr>
        <w:tab/>
      </w:r>
      <w:r w:rsidRPr="00D76D6C">
        <w:rPr>
          <w:rFonts w:ascii="Browallia New" w:hAnsi="Browallia New" w:cs="BrowalliaUPC"/>
          <w:b/>
          <w:bCs/>
          <w:sz w:val="30"/>
          <w:szCs w:val="30"/>
        </w:rPr>
        <w:t>1.1</w:t>
      </w:r>
      <w:r w:rsidRPr="00D76D6C">
        <w:rPr>
          <w:rFonts w:ascii="Browallia New" w:hAnsi="Browallia New" w:cs="BrowalliaUPC" w:hint="cs"/>
          <w:b/>
          <w:bCs/>
          <w:sz w:val="30"/>
          <w:szCs w:val="30"/>
          <w:cs/>
        </w:rPr>
        <w:t xml:space="preserve"> รายได้จากการขายและบริการ</w:t>
      </w:r>
    </w:p>
    <w:p w:rsidR="0016425B" w:rsidRPr="00097486" w:rsidRDefault="0016425B" w:rsidP="0016425B">
      <w:pPr>
        <w:rPr>
          <w:rFonts w:ascii="Browallia New" w:hAnsi="Browallia New" w:cs="BrowalliaUPC"/>
          <w:b/>
          <w:bCs/>
          <w:sz w:val="20"/>
          <w:szCs w:val="20"/>
        </w:rPr>
      </w:pP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1134"/>
        <w:gridCol w:w="1134"/>
        <w:gridCol w:w="1134"/>
        <w:gridCol w:w="1135"/>
        <w:gridCol w:w="1135"/>
        <w:gridCol w:w="1135"/>
      </w:tblGrid>
      <w:tr w:rsidR="00923C3D" w:rsidRPr="00DF2056" w:rsidTr="009D3745">
        <w:tc>
          <w:tcPr>
            <w:tcW w:w="2376" w:type="dxa"/>
          </w:tcPr>
          <w:p w:rsidR="00923C3D" w:rsidRPr="00DF2056" w:rsidRDefault="00923C3D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923C3D" w:rsidRPr="00DF2056" w:rsidRDefault="00923C3D" w:rsidP="00923C3D">
            <w:pPr>
              <w:ind w:right="-144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2557</w:t>
            </w:r>
          </w:p>
        </w:tc>
        <w:tc>
          <w:tcPr>
            <w:tcW w:w="2269" w:type="dxa"/>
            <w:gridSpan w:val="2"/>
          </w:tcPr>
          <w:p w:rsidR="00923C3D" w:rsidRPr="00DF2056" w:rsidRDefault="00923C3D" w:rsidP="00923C3D">
            <w:pPr>
              <w:ind w:right="-144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255</w:t>
            </w:r>
            <w:r w:rsidRPr="00DF2056">
              <w:rPr>
                <w:rFonts w:ascii="Browallia New" w:hAnsi="Browallia New" w:cs="Browallia New"/>
                <w:sz w:val="30"/>
                <w:szCs w:val="30"/>
              </w:rPr>
              <w:t>8</w:t>
            </w:r>
          </w:p>
        </w:tc>
        <w:tc>
          <w:tcPr>
            <w:tcW w:w="2270" w:type="dxa"/>
            <w:gridSpan w:val="2"/>
          </w:tcPr>
          <w:p w:rsidR="00923C3D" w:rsidRPr="00DF2056" w:rsidRDefault="00923C3D" w:rsidP="00923C3D">
            <w:pPr>
              <w:ind w:right="-144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2559</w:t>
            </w:r>
          </w:p>
        </w:tc>
      </w:tr>
      <w:tr w:rsidR="009F0EF6" w:rsidRPr="00DF2056" w:rsidTr="009F0EF6">
        <w:tc>
          <w:tcPr>
            <w:tcW w:w="2376" w:type="dxa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jc w:val="center"/>
              <w:rPr>
                <w:rFonts w:ascii="Browallia New" w:hAnsi="Browallia New" w:cs="Browallia New"/>
                <w:sz w:val="30"/>
                <w:szCs w:val="30"/>
                <w:u w:val="single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u w:val="single"/>
                <w:cs/>
              </w:rPr>
              <w:t>ล้านบาท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33"/>
              <w:jc w:val="center"/>
              <w:rPr>
                <w:rFonts w:ascii="Browallia New" w:hAnsi="Browallia New" w:cs="Browallia New"/>
                <w:sz w:val="30"/>
                <w:szCs w:val="30"/>
                <w:u w:val="single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  <w:u w:val="single"/>
              </w:rPr>
              <w:t>%</w:t>
            </w:r>
          </w:p>
        </w:tc>
        <w:tc>
          <w:tcPr>
            <w:tcW w:w="1134" w:type="dxa"/>
          </w:tcPr>
          <w:p w:rsidR="009F0EF6" w:rsidRPr="00DF2056" w:rsidRDefault="009F0EF6" w:rsidP="009F0EF6">
            <w:pPr>
              <w:jc w:val="center"/>
              <w:rPr>
                <w:rFonts w:ascii="Browallia New" w:hAnsi="Browallia New" w:cs="Browallia New"/>
                <w:sz w:val="30"/>
                <w:szCs w:val="30"/>
                <w:u w:val="single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u w:val="single"/>
                <w:cs/>
              </w:rPr>
              <w:t>ล้านบาท</w:t>
            </w:r>
          </w:p>
        </w:tc>
        <w:tc>
          <w:tcPr>
            <w:tcW w:w="1135" w:type="dxa"/>
          </w:tcPr>
          <w:p w:rsidR="009F0EF6" w:rsidRPr="00DF2056" w:rsidRDefault="009F0EF6" w:rsidP="009F0EF6">
            <w:pPr>
              <w:jc w:val="center"/>
              <w:rPr>
                <w:rFonts w:ascii="Browallia New" w:hAnsi="Browallia New" w:cs="Browallia New"/>
                <w:sz w:val="30"/>
                <w:szCs w:val="30"/>
                <w:u w:val="single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  <w:u w:val="single"/>
              </w:rPr>
              <w:t>%</w:t>
            </w:r>
          </w:p>
        </w:tc>
        <w:tc>
          <w:tcPr>
            <w:tcW w:w="1135" w:type="dxa"/>
          </w:tcPr>
          <w:p w:rsidR="009F0EF6" w:rsidRPr="00DF2056" w:rsidRDefault="009F0EF6" w:rsidP="009F0EF6">
            <w:pPr>
              <w:jc w:val="center"/>
              <w:rPr>
                <w:rFonts w:ascii="Browallia New" w:hAnsi="Browallia New" w:cs="Browallia New"/>
                <w:sz w:val="30"/>
                <w:szCs w:val="30"/>
                <w:u w:val="single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u w:val="single"/>
                <w:cs/>
              </w:rPr>
              <w:t>ล้านบาท</w:t>
            </w:r>
          </w:p>
        </w:tc>
        <w:tc>
          <w:tcPr>
            <w:tcW w:w="1135" w:type="dxa"/>
          </w:tcPr>
          <w:p w:rsidR="009F0EF6" w:rsidRPr="00DF2056" w:rsidRDefault="009F0EF6" w:rsidP="009F0EF6">
            <w:pPr>
              <w:ind w:right="33"/>
              <w:jc w:val="center"/>
              <w:rPr>
                <w:rFonts w:ascii="Browallia New" w:hAnsi="Browallia New" w:cs="Browallia New"/>
                <w:sz w:val="30"/>
                <w:szCs w:val="30"/>
                <w:u w:val="single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  <w:u w:val="single"/>
              </w:rPr>
              <w:t>%</w:t>
            </w:r>
          </w:p>
        </w:tc>
      </w:tr>
      <w:tr w:rsidR="009F0EF6" w:rsidRPr="00DF2056" w:rsidTr="009F0EF6">
        <w:tc>
          <w:tcPr>
            <w:tcW w:w="2376" w:type="dxa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0EF6" w:rsidRPr="00DF2056" w:rsidRDefault="009F0EF6" w:rsidP="009F0EF6">
            <w:pPr>
              <w:ind w:right="-144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F0EF6" w:rsidRPr="00DF2056" w:rsidRDefault="009F0EF6" w:rsidP="009F0EF6">
            <w:pPr>
              <w:ind w:right="-144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</w:rPr>
            </w:pPr>
          </w:p>
        </w:tc>
      </w:tr>
      <w:tr w:rsidR="009F0EF6" w:rsidRPr="00DF2056" w:rsidTr="009F0EF6">
        <w:tc>
          <w:tcPr>
            <w:tcW w:w="2376" w:type="dxa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  </w:t>
            </w:r>
            <w:r w:rsidR="00AB76CE"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ท่อ</w:t>
            </w:r>
            <w:r w:rsidR="00097486">
              <w:rPr>
                <w:rFonts w:ascii="Browallia New" w:hAnsi="Browallia New" w:cs="Browallia New" w:hint="cs"/>
                <w:sz w:val="30"/>
                <w:szCs w:val="30"/>
                <w:cs/>
              </w:rPr>
              <w:t>สเตนเลส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1,246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 xml:space="preserve">    86.3</w:t>
            </w:r>
          </w:p>
        </w:tc>
        <w:tc>
          <w:tcPr>
            <w:tcW w:w="1134" w:type="dxa"/>
          </w:tcPr>
          <w:p w:rsidR="009F0EF6" w:rsidRPr="00DF2056" w:rsidRDefault="009F0EF6" w:rsidP="009F0EF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1,199</w:t>
            </w:r>
          </w:p>
        </w:tc>
        <w:tc>
          <w:tcPr>
            <w:tcW w:w="1135" w:type="dxa"/>
          </w:tcPr>
          <w:p w:rsidR="009F0EF6" w:rsidRPr="00DF2056" w:rsidRDefault="009F0EF6" w:rsidP="009F0EF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84.7</w:t>
            </w:r>
          </w:p>
        </w:tc>
        <w:tc>
          <w:tcPr>
            <w:tcW w:w="1135" w:type="dxa"/>
          </w:tcPr>
          <w:p w:rsidR="009F0EF6" w:rsidRPr="00DF2056" w:rsidRDefault="0009748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1</w:t>
            </w:r>
            <w:r>
              <w:rPr>
                <w:rFonts w:ascii="Browallia New" w:hAnsi="Browallia New" w:cs="Browallia New"/>
                <w:sz w:val="30"/>
                <w:szCs w:val="30"/>
              </w:rPr>
              <w:t>,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193</w:t>
            </w:r>
          </w:p>
        </w:tc>
        <w:tc>
          <w:tcPr>
            <w:tcW w:w="1135" w:type="dxa"/>
          </w:tcPr>
          <w:p w:rsidR="009F0EF6" w:rsidRPr="00DF2056" w:rsidRDefault="0009748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89.2</w:t>
            </w:r>
          </w:p>
        </w:tc>
      </w:tr>
      <w:tr w:rsidR="009F0EF6" w:rsidRPr="00DF2056" w:rsidTr="009F0EF6">
        <w:tc>
          <w:tcPr>
            <w:tcW w:w="2376" w:type="dxa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 xml:space="preserve">   </w:t>
            </w: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แผ่น</w:t>
            </w:r>
            <w:r w:rsidR="00097486">
              <w:rPr>
                <w:rFonts w:ascii="Browallia New" w:hAnsi="Browallia New" w:cs="Browallia New" w:hint="cs"/>
                <w:sz w:val="30"/>
                <w:szCs w:val="30"/>
                <w:cs/>
              </w:rPr>
              <w:t>สเตนเลส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 xml:space="preserve">  129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 xml:space="preserve">     8.9</w:t>
            </w:r>
          </w:p>
        </w:tc>
        <w:tc>
          <w:tcPr>
            <w:tcW w:w="1134" w:type="dxa"/>
          </w:tcPr>
          <w:p w:rsidR="009F0EF6" w:rsidRPr="00DF2056" w:rsidRDefault="009F0EF6" w:rsidP="009F0EF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81</w:t>
            </w:r>
          </w:p>
        </w:tc>
        <w:tc>
          <w:tcPr>
            <w:tcW w:w="1135" w:type="dxa"/>
          </w:tcPr>
          <w:p w:rsidR="009F0EF6" w:rsidRPr="00DF2056" w:rsidRDefault="009F0EF6" w:rsidP="009F0EF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5.7</w:t>
            </w:r>
          </w:p>
        </w:tc>
        <w:tc>
          <w:tcPr>
            <w:tcW w:w="1135" w:type="dxa"/>
          </w:tcPr>
          <w:p w:rsidR="009F0EF6" w:rsidRPr="00DF2056" w:rsidRDefault="0009748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87</w:t>
            </w:r>
          </w:p>
        </w:tc>
        <w:tc>
          <w:tcPr>
            <w:tcW w:w="1135" w:type="dxa"/>
          </w:tcPr>
          <w:p w:rsidR="009F0EF6" w:rsidRPr="00DF2056" w:rsidRDefault="0009748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6.5</w:t>
            </w:r>
          </w:p>
        </w:tc>
      </w:tr>
      <w:tr w:rsidR="009F0EF6" w:rsidRPr="00DF2056" w:rsidTr="009F0EF6">
        <w:tc>
          <w:tcPr>
            <w:tcW w:w="2376" w:type="dxa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   </w:t>
            </w:r>
            <w:proofErr w:type="spellStart"/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เพลา</w:t>
            </w:r>
            <w:r w:rsidR="00097486">
              <w:rPr>
                <w:rFonts w:ascii="Browallia New" w:hAnsi="Browallia New" w:cs="Browallia New" w:hint="cs"/>
                <w:sz w:val="30"/>
                <w:szCs w:val="30"/>
                <w:cs/>
              </w:rPr>
              <w:t>สเตนเลส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 xml:space="preserve">      -</w:t>
            </w:r>
          </w:p>
        </w:tc>
        <w:tc>
          <w:tcPr>
            <w:tcW w:w="1134" w:type="dxa"/>
          </w:tcPr>
          <w:p w:rsidR="009F0EF6" w:rsidRPr="00DF2056" w:rsidRDefault="009F0EF6" w:rsidP="009F0EF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135" w:type="dxa"/>
          </w:tcPr>
          <w:p w:rsidR="009F0EF6" w:rsidRPr="00DF2056" w:rsidRDefault="009F0EF6" w:rsidP="009F0EF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135" w:type="dxa"/>
          </w:tcPr>
          <w:p w:rsidR="009F0EF6" w:rsidRPr="00DF2056" w:rsidRDefault="0009748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135" w:type="dxa"/>
          </w:tcPr>
          <w:p w:rsidR="009F0EF6" w:rsidRPr="00DF2056" w:rsidRDefault="0009748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</w:tr>
      <w:tr w:rsidR="009F0EF6" w:rsidRPr="00DF2056" w:rsidTr="009F0EF6">
        <w:tc>
          <w:tcPr>
            <w:tcW w:w="2376" w:type="dxa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 xml:space="preserve">    </w:t>
            </w: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 xml:space="preserve">   8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 xml:space="preserve">      0.6</w:t>
            </w:r>
          </w:p>
        </w:tc>
        <w:tc>
          <w:tcPr>
            <w:tcW w:w="1134" w:type="dxa"/>
          </w:tcPr>
          <w:p w:rsidR="009F0EF6" w:rsidRPr="00DF2056" w:rsidRDefault="009F0EF6" w:rsidP="009F0EF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133</w:t>
            </w:r>
          </w:p>
        </w:tc>
        <w:tc>
          <w:tcPr>
            <w:tcW w:w="1135" w:type="dxa"/>
          </w:tcPr>
          <w:p w:rsidR="009F0EF6" w:rsidRPr="00DF2056" w:rsidRDefault="009F0EF6" w:rsidP="009F0EF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1</w:t>
            </w:r>
          </w:p>
        </w:tc>
        <w:tc>
          <w:tcPr>
            <w:tcW w:w="1135" w:type="dxa"/>
          </w:tcPr>
          <w:p w:rsidR="009F0EF6" w:rsidRPr="00DF2056" w:rsidRDefault="0009748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49</w:t>
            </w:r>
          </w:p>
        </w:tc>
        <w:tc>
          <w:tcPr>
            <w:tcW w:w="1135" w:type="dxa"/>
          </w:tcPr>
          <w:p w:rsidR="009F0EF6" w:rsidRPr="00DF2056" w:rsidRDefault="0009748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3.6</w:t>
            </w:r>
          </w:p>
        </w:tc>
      </w:tr>
      <w:tr w:rsidR="009F0EF6" w:rsidRPr="00DF2056" w:rsidTr="009F0EF6">
        <w:tc>
          <w:tcPr>
            <w:tcW w:w="2376" w:type="dxa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รายได้จากการรับจ้างผลิต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  <w:u w:val="single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  <w:u w:val="single"/>
              </w:rPr>
              <w:t>61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  <w:u w:val="single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 xml:space="preserve">   </w:t>
            </w:r>
            <w:r w:rsidRPr="00DF2056">
              <w:rPr>
                <w:rFonts w:ascii="Browallia New" w:hAnsi="Browallia New" w:cs="Browallia New"/>
                <w:sz w:val="30"/>
                <w:szCs w:val="30"/>
                <w:u w:val="single"/>
              </w:rPr>
              <w:t xml:space="preserve">   4.2</w:t>
            </w:r>
          </w:p>
        </w:tc>
        <w:tc>
          <w:tcPr>
            <w:tcW w:w="1134" w:type="dxa"/>
          </w:tcPr>
          <w:p w:rsidR="009F0EF6" w:rsidRPr="00DF2056" w:rsidRDefault="009F0EF6" w:rsidP="009F0EF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  <w:u w:val="single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135" w:type="dxa"/>
          </w:tcPr>
          <w:p w:rsidR="009F0EF6" w:rsidRPr="00DF2056" w:rsidRDefault="009F0EF6" w:rsidP="009F0EF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  <w:u w:val="single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  <w:u w:val="single"/>
              </w:rPr>
              <w:t>1</w:t>
            </w:r>
          </w:p>
        </w:tc>
        <w:tc>
          <w:tcPr>
            <w:tcW w:w="1135" w:type="dxa"/>
          </w:tcPr>
          <w:p w:rsidR="009F0EF6" w:rsidRPr="00DF2056" w:rsidRDefault="0009748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  <w:u w:val="single"/>
              </w:rPr>
            </w:pPr>
            <w:r>
              <w:rPr>
                <w:rFonts w:ascii="Browallia New" w:hAnsi="Browallia New" w:cs="Browalli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135" w:type="dxa"/>
          </w:tcPr>
          <w:p w:rsidR="009F0EF6" w:rsidRPr="00DF2056" w:rsidRDefault="0009748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  <w:u w:val="single"/>
              </w:rPr>
            </w:pPr>
            <w:r>
              <w:rPr>
                <w:rFonts w:ascii="Browallia New" w:hAnsi="Browallia New" w:cs="Browallia New"/>
                <w:sz w:val="30"/>
                <w:szCs w:val="30"/>
                <w:u w:val="single"/>
              </w:rPr>
              <w:t>0.7</w:t>
            </w:r>
          </w:p>
        </w:tc>
      </w:tr>
      <w:tr w:rsidR="009F0EF6" w:rsidRPr="00DF2056" w:rsidTr="009F0EF6">
        <w:tc>
          <w:tcPr>
            <w:tcW w:w="2376" w:type="dxa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   รวม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  <w:u w:val="single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  <w:u w:val="single"/>
              </w:rPr>
              <w:t>1,444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  <w:u w:val="single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 xml:space="preserve">   </w:t>
            </w:r>
            <w:r w:rsidRPr="00DF2056">
              <w:rPr>
                <w:rFonts w:ascii="Browallia New" w:hAnsi="Browallia New" w:cs="Browallia New"/>
                <w:sz w:val="30"/>
                <w:szCs w:val="30"/>
                <w:u w:val="single"/>
              </w:rPr>
              <w:t>100</w:t>
            </w:r>
          </w:p>
        </w:tc>
        <w:tc>
          <w:tcPr>
            <w:tcW w:w="1134" w:type="dxa"/>
          </w:tcPr>
          <w:p w:rsidR="009F0EF6" w:rsidRPr="00DF2056" w:rsidRDefault="009F0EF6" w:rsidP="009F0EF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  <w:u w:val="single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  <w:u w:val="single"/>
              </w:rPr>
              <w:t>1,416</w:t>
            </w:r>
          </w:p>
        </w:tc>
        <w:tc>
          <w:tcPr>
            <w:tcW w:w="1135" w:type="dxa"/>
          </w:tcPr>
          <w:p w:rsidR="009F0EF6" w:rsidRPr="00DF2056" w:rsidRDefault="009F0EF6" w:rsidP="009F0EF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  <w:u w:val="single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  <w:u w:val="single"/>
              </w:rPr>
              <w:t>100</w:t>
            </w:r>
          </w:p>
        </w:tc>
        <w:tc>
          <w:tcPr>
            <w:tcW w:w="1135" w:type="dxa"/>
          </w:tcPr>
          <w:p w:rsidR="009F0EF6" w:rsidRPr="00DF2056" w:rsidRDefault="0009748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  <w:u w:val="single"/>
              </w:rPr>
            </w:pPr>
            <w:r>
              <w:rPr>
                <w:rFonts w:ascii="Browallia New" w:hAnsi="Browallia New" w:cs="Browallia New"/>
                <w:sz w:val="30"/>
                <w:szCs w:val="30"/>
                <w:u w:val="single"/>
              </w:rPr>
              <w:t>1,338</w:t>
            </w:r>
          </w:p>
        </w:tc>
        <w:tc>
          <w:tcPr>
            <w:tcW w:w="1135" w:type="dxa"/>
          </w:tcPr>
          <w:p w:rsidR="009F0EF6" w:rsidRPr="00DF2056" w:rsidRDefault="0009748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  <w:u w:val="single"/>
              </w:rPr>
            </w:pPr>
            <w:r>
              <w:rPr>
                <w:rFonts w:ascii="Browallia New" w:hAnsi="Browallia New" w:cs="Browallia New"/>
                <w:sz w:val="30"/>
                <w:szCs w:val="30"/>
                <w:u w:val="single"/>
              </w:rPr>
              <w:t>100</w:t>
            </w:r>
          </w:p>
        </w:tc>
      </w:tr>
      <w:tr w:rsidR="009F0EF6" w:rsidRPr="00DF2056" w:rsidTr="009F0EF6">
        <w:tc>
          <w:tcPr>
            <w:tcW w:w="2376" w:type="dxa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อัตราเพิ่มขึ้น (ลดลง) </w:t>
            </w:r>
            <w:r w:rsidRPr="00DF2056">
              <w:rPr>
                <w:rFonts w:ascii="Browallia New" w:hAnsi="Browallia New" w:cs="Browallia New"/>
                <w:sz w:val="30"/>
                <w:szCs w:val="30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33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 xml:space="preserve">          17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0EF6" w:rsidRPr="00DF2056" w:rsidRDefault="009F0EF6" w:rsidP="009F0EF6">
            <w:pPr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(2)</w:t>
            </w:r>
          </w:p>
        </w:tc>
        <w:tc>
          <w:tcPr>
            <w:tcW w:w="1135" w:type="dxa"/>
          </w:tcPr>
          <w:p w:rsidR="009F0EF6" w:rsidRPr="00DF2056" w:rsidRDefault="009F0EF6" w:rsidP="009F0EF6">
            <w:pPr>
              <w:ind w:right="-144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F0EF6" w:rsidRPr="00DF2056" w:rsidRDefault="00097486" w:rsidP="00923C3D">
            <w:pPr>
              <w:ind w:right="35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(6)</w:t>
            </w:r>
          </w:p>
        </w:tc>
        <w:tc>
          <w:tcPr>
            <w:tcW w:w="1135" w:type="dxa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</w:rPr>
            </w:pPr>
          </w:p>
        </w:tc>
      </w:tr>
    </w:tbl>
    <w:p w:rsidR="00826647" w:rsidRDefault="00D32471" w:rsidP="00097486">
      <w:pPr>
        <w:tabs>
          <w:tab w:val="left" w:pos="567"/>
        </w:tabs>
        <w:ind w:right="-1"/>
        <w:jc w:val="thaiDistribute"/>
        <w:rPr>
          <w:rFonts w:ascii="Angsana New" w:hAnsi="Angsana New" w:cs="BrowalliaUPC"/>
          <w:sz w:val="30"/>
          <w:szCs w:val="30"/>
        </w:rPr>
      </w:pPr>
      <w:r>
        <w:rPr>
          <w:rFonts w:ascii="Angsana New" w:hAnsi="Angsana New" w:cs="BrowalliaUPC" w:hint="cs"/>
          <w:sz w:val="30"/>
          <w:szCs w:val="30"/>
          <w:cs/>
        </w:rPr>
        <w:lastRenderedPageBreak/>
        <w:tab/>
        <w:t xml:space="preserve">ในปี 2557 </w:t>
      </w:r>
      <w:r w:rsidR="00826647">
        <w:rPr>
          <w:rFonts w:ascii="Angsana New" w:hAnsi="Angsana New" w:cs="BrowalliaUPC" w:hint="cs"/>
          <w:sz w:val="30"/>
          <w:szCs w:val="30"/>
          <w:cs/>
        </w:rPr>
        <w:t>บริษัทมียอดขายและรายได้จากบริการภายในประเทศรวม 1,135.</w:t>
      </w:r>
      <w:r w:rsidR="008F1E56">
        <w:rPr>
          <w:rFonts w:ascii="Angsana New" w:hAnsi="Angsana New" w:cs="BrowalliaUPC" w:hint="cs"/>
          <w:sz w:val="30"/>
          <w:szCs w:val="30"/>
          <w:cs/>
        </w:rPr>
        <w:t>2</w:t>
      </w:r>
      <w:r w:rsidR="00826647">
        <w:rPr>
          <w:rFonts w:ascii="Angsana New" w:hAnsi="Angsana New" w:cs="BrowalliaUPC" w:hint="cs"/>
          <w:sz w:val="30"/>
          <w:szCs w:val="30"/>
          <w:cs/>
        </w:rPr>
        <w:t>3 ล้านบาท ประกอบด้วย การขาย</w:t>
      </w:r>
      <w:proofErr w:type="spellStart"/>
      <w:r w:rsidR="00826647">
        <w:rPr>
          <w:rFonts w:ascii="Angsana New" w:hAnsi="Angsana New" w:cs="BrowalliaUPC" w:hint="cs"/>
          <w:sz w:val="30"/>
          <w:szCs w:val="30"/>
          <w:cs/>
        </w:rPr>
        <w:t>ท่อ</w:t>
      </w:r>
      <w:r w:rsidR="00097486">
        <w:rPr>
          <w:rFonts w:ascii="Angsana New" w:hAnsi="Angsana New" w:cs="BrowalliaUPC" w:hint="cs"/>
          <w:sz w:val="30"/>
          <w:szCs w:val="30"/>
          <w:cs/>
        </w:rPr>
        <w:t>สเตนเลส</w:t>
      </w:r>
      <w:r w:rsidR="00826647">
        <w:rPr>
          <w:rFonts w:ascii="Angsana New" w:hAnsi="Angsana New" w:cs="BrowalliaUPC" w:hint="cs"/>
          <w:sz w:val="30"/>
          <w:szCs w:val="30"/>
          <w:cs/>
        </w:rPr>
        <w:t>ประมาณ</w:t>
      </w:r>
      <w:proofErr w:type="spellEnd"/>
      <w:r w:rsidR="00826647">
        <w:rPr>
          <w:rFonts w:ascii="Angsana New" w:hAnsi="Angsana New" w:cs="BrowalliaUPC" w:hint="cs"/>
          <w:sz w:val="30"/>
          <w:szCs w:val="30"/>
          <w:cs/>
        </w:rPr>
        <w:t xml:space="preserve"> 944.83 ล้านบาท </w:t>
      </w:r>
      <w:proofErr w:type="spellStart"/>
      <w:r w:rsidR="00826647">
        <w:rPr>
          <w:rFonts w:ascii="Angsana New" w:hAnsi="Angsana New" w:cs="BrowalliaUPC" w:hint="cs"/>
          <w:sz w:val="30"/>
          <w:szCs w:val="30"/>
          <w:cs/>
        </w:rPr>
        <w:t>แผ่น</w:t>
      </w:r>
      <w:r w:rsidR="00097486">
        <w:rPr>
          <w:rFonts w:ascii="Angsana New" w:hAnsi="Angsana New" w:cs="BrowalliaUPC" w:hint="cs"/>
          <w:sz w:val="30"/>
          <w:szCs w:val="30"/>
          <w:cs/>
        </w:rPr>
        <w:t>สเตนเลส</w:t>
      </w:r>
      <w:r w:rsidR="00826647">
        <w:rPr>
          <w:rFonts w:ascii="Angsana New" w:hAnsi="Angsana New" w:cs="BrowalliaUPC" w:hint="cs"/>
          <w:sz w:val="30"/>
          <w:szCs w:val="30"/>
          <w:cs/>
        </w:rPr>
        <w:t>ประมาณ</w:t>
      </w:r>
      <w:proofErr w:type="spellEnd"/>
      <w:r w:rsidR="00826647">
        <w:rPr>
          <w:rFonts w:ascii="Angsana New" w:hAnsi="Angsana New" w:cs="BrowalliaUPC" w:hint="cs"/>
          <w:sz w:val="30"/>
          <w:szCs w:val="30"/>
          <w:cs/>
        </w:rPr>
        <w:t xml:space="preserve"> 129.05 ล้านบาท </w:t>
      </w:r>
      <w:proofErr w:type="spellStart"/>
      <w:r w:rsidR="00826647">
        <w:rPr>
          <w:rFonts w:ascii="Angsana New" w:hAnsi="Angsana New" w:cs="BrowalliaUPC" w:hint="cs"/>
          <w:sz w:val="30"/>
          <w:szCs w:val="30"/>
          <w:cs/>
        </w:rPr>
        <w:t>และ</w:t>
      </w:r>
      <w:r w:rsidR="00097486">
        <w:rPr>
          <w:rFonts w:ascii="Angsana New" w:hAnsi="Angsana New" w:cs="BrowalliaUPC" w:hint="cs"/>
          <w:sz w:val="30"/>
          <w:szCs w:val="30"/>
          <w:cs/>
        </w:rPr>
        <w:t>สเตนเลส</w:t>
      </w:r>
      <w:r w:rsidR="00826647">
        <w:rPr>
          <w:rFonts w:ascii="Angsana New" w:hAnsi="Angsana New" w:cs="BrowalliaUPC" w:hint="cs"/>
          <w:sz w:val="30"/>
          <w:szCs w:val="30"/>
          <w:cs/>
        </w:rPr>
        <w:t>ป</w:t>
      </w:r>
      <w:proofErr w:type="spellEnd"/>
      <w:r w:rsidR="00826647">
        <w:rPr>
          <w:rFonts w:ascii="Angsana New" w:hAnsi="Angsana New" w:cs="BrowalliaUPC" w:hint="cs"/>
          <w:sz w:val="30"/>
          <w:szCs w:val="30"/>
          <w:cs/>
        </w:rPr>
        <w:t>ระเภทต่าง ๆ ประมาณ 61.35 ล้านบาท โดยมียอดขายภายในประเทศ</w:t>
      </w:r>
      <w:r w:rsidR="008F1E56">
        <w:rPr>
          <w:rFonts w:ascii="Angsana New" w:hAnsi="Angsana New" w:cs="BrowalliaUPC" w:hint="cs"/>
          <w:sz w:val="30"/>
          <w:szCs w:val="30"/>
          <w:cs/>
        </w:rPr>
        <w:t>เพิ่มขึ้น</w:t>
      </w:r>
      <w:r w:rsidR="00826647">
        <w:rPr>
          <w:rFonts w:ascii="Angsana New" w:hAnsi="Angsana New" w:cs="BrowalliaUPC" w:hint="cs"/>
          <w:sz w:val="30"/>
          <w:szCs w:val="30"/>
          <w:cs/>
        </w:rPr>
        <w:t>ประมาณ 73.71 ล้านบาท หรือประมาณร้อยละ 7</w:t>
      </w:r>
    </w:p>
    <w:p w:rsidR="00501CD9" w:rsidRDefault="00501CD9" w:rsidP="00097486">
      <w:pPr>
        <w:tabs>
          <w:tab w:val="left" w:pos="567"/>
        </w:tabs>
        <w:ind w:right="-1"/>
        <w:jc w:val="thaiDistribute"/>
        <w:rPr>
          <w:rFonts w:ascii="Angsana New" w:hAnsi="Angsana New" w:cs="BrowalliaUPC"/>
          <w:sz w:val="30"/>
          <w:szCs w:val="30"/>
        </w:rPr>
      </w:pPr>
    </w:p>
    <w:p w:rsidR="00501CD9" w:rsidRDefault="00501CD9" w:rsidP="00097486">
      <w:pPr>
        <w:tabs>
          <w:tab w:val="left" w:pos="567"/>
        </w:tabs>
        <w:ind w:right="-1"/>
        <w:jc w:val="thaiDistribute"/>
        <w:rPr>
          <w:rFonts w:ascii="Angsana New" w:hAnsi="Angsana New" w:cs="BrowalliaUPC"/>
          <w:sz w:val="30"/>
          <w:szCs w:val="30"/>
        </w:rPr>
      </w:pPr>
      <w:r>
        <w:rPr>
          <w:rFonts w:ascii="Angsana New" w:hAnsi="Angsana New" w:cs="BrowalliaUPC" w:hint="cs"/>
          <w:sz w:val="30"/>
          <w:szCs w:val="30"/>
          <w:cs/>
        </w:rPr>
        <w:tab/>
        <w:t>ซึ่งการเพิ่มขึ้นของยอดขายในประเทศเกิดจากราคาขายเฉลี่ยของ</w:t>
      </w:r>
      <w:proofErr w:type="spellStart"/>
      <w:r>
        <w:rPr>
          <w:rFonts w:ascii="Angsana New" w:hAnsi="Angsana New" w:cs="BrowalliaUPC" w:hint="cs"/>
          <w:sz w:val="30"/>
          <w:szCs w:val="30"/>
          <w:cs/>
        </w:rPr>
        <w:t>ท่อ</w:t>
      </w:r>
      <w:r w:rsidR="00097486">
        <w:rPr>
          <w:rFonts w:ascii="Angsana New" w:hAnsi="Angsana New" w:cs="BrowalliaUPC" w:hint="cs"/>
          <w:sz w:val="30"/>
          <w:szCs w:val="30"/>
          <w:cs/>
        </w:rPr>
        <w:t>สเตนเลส</w:t>
      </w:r>
      <w:proofErr w:type="spellEnd"/>
      <w:r>
        <w:rPr>
          <w:rFonts w:ascii="Angsana New" w:hAnsi="Angsana New" w:cs="BrowalliaUPC" w:hint="cs"/>
          <w:sz w:val="30"/>
          <w:szCs w:val="30"/>
          <w:cs/>
        </w:rPr>
        <w:t>เพิ่มขึ้น ซึ่งเป็นไปตามราคาวัตถุดิบของตลาดโลกเพิ่มขึ้น ในขณะที่ปริมาณการขายของ</w:t>
      </w:r>
      <w:proofErr w:type="spellStart"/>
      <w:r>
        <w:rPr>
          <w:rFonts w:ascii="Angsana New" w:hAnsi="Angsana New" w:cs="BrowalliaUPC" w:hint="cs"/>
          <w:sz w:val="30"/>
          <w:szCs w:val="30"/>
          <w:cs/>
        </w:rPr>
        <w:t>ท่อ</w:t>
      </w:r>
      <w:r w:rsidR="00097486">
        <w:rPr>
          <w:rFonts w:ascii="Angsana New" w:hAnsi="Angsana New" w:cs="BrowalliaUPC" w:hint="cs"/>
          <w:sz w:val="30"/>
          <w:szCs w:val="30"/>
          <w:cs/>
        </w:rPr>
        <w:t>สเตนเล</w:t>
      </w:r>
      <w:proofErr w:type="spellEnd"/>
      <w:r w:rsidR="00097486">
        <w:rPr>
          <w:rFonts w:ascii="Angsana New" w:hAnsi="Angsana New" w:cs="BrowalliaUPC" w:hint="cs"/>
          <w:sz w:val="30"/>
          <w:szCs w:val="30"/>
          <w:cs/>
        </w:rPr>
        <w:t>ส</w:t>
      </w:r>
      <w:r>
        <w:rPr>
          <w:rFonts w:ascii="Angsana New" w:hAnsi="Angsana New" w:cs="BrowalliaUPC" w:hint="cs"/>
          <w:sz w:val="30"/>
          <w:szCs w:val="30"/>
          <w:cs/>
        </w:rPr>
        <w:t>ลดลง ซึ่งเกิดจากการซบเซาของเศรษฐกิจ อันเนื่องมาจากความไม่แน่นอนของการเมือง จึงทำให้ผู้บริโภคขาดความเชื่อมั่น แม้ว่าอัตราดัชนีภาคอุตสาหกรรมจะเพิ่มขึ้นประมาณร้อยละก็ตาม</w:t>
      </w:r>
    </w:p>
    <w:p w:rsidR="00501CD9" w:rsidRDefault="00501CD9" w:rsidP="00097486">
      <w:pPr>
        <w:tabs>
          <w:tab w:val="left" w:pos="567"/>
        </w:tabs>
        <w:ind w:right="-1"/>
        <w:jc w:val="thaiDistribute"/>
        <w:rPr>
          <w:rFonts w:ascii="Angsana New" w:hAnsi="Angsana New" w:cs="BrowalliaUPC"/>
          <w:sz w:val="30"/>
          <w:szCs w:val="30"/>
        </w:rPr>
      </w:pPr>
    </w:p>
    <w:p w:rsidR="00501CD9" w:rsidRDefault="00501CD9" w:rsidP="00097486">
      <w:pPr>
        <w:tabs>
          <w:tab w:val="left" w:pos="567"/>
        </w:tabs>
        <w:ind w:right="-1"/>
        <w:jc w:val="thaiDistribute"/>
        <w:rPr>
          <w:rFonts w:ascii="Angsana New" w:hAnsi="Angsana New" w:cs="BrowalliaUPC"/>
          <w:sz w:val="30"/>
          <w:szCs w:val="30"/>
        </w:rPr>
      </w:pPr>
      <w:r>
        <w:rPr>
          <w:rFonts w:ascii="Angsana New" w:hAnsi="Angsana New" w:cs="BrowalliaUPC" w:hint="cs"/>
          <w:sz w:val="30"/>
          <w:szCs w:val="30"/>
          <w:cs/>
        </w:rPr>
        <w:tab/>
        <w:t>ในปี 2557 บริษัทและบริษัทย่อยมียอดขายต่างประเทศเฉพาะ</w:t>
      </w:r>
      <w:proofErr w:type="spellStart"/>
      <w:r>
        <w:rPr>
          <w:rFonts w:ascii="Angsana New" w:hAnsi="Angsana New" w:cs="BrowalliaUPC" w:hint="cs"/>
          <w:sz w:val="30"/>
          <w:szCs w:val="30"/>
          <w:cs/>
        </w:rPr>
        <w:t>ท่อ</w:t>
      </w:r>
      <w:r w:rsidR="00097486">
        <w:rPr>
          <w:rFonts w:ascii="Angsana New" w:hAnsi="Angsana New" w:cs="BrowalliaUPC" w:hint="cs"/>
          <w:sz w:val="30"/>
          <w:szCs w:val="30"/>
          <w:cs/>
        </w:rPr>
        <w:t>สเตนเลส</w:t>
      </w:r>
      <w:r>
        <w:rPr>
          <w:rFonts w:ascii="Angsana New" w:hAnsi="Angsana New" w:cs="BrowalliaUPC" w:hint="cs"/>
          <w:sz w:val="30"/>
          <w:szCs w:val="30"/>
          <w:cs/>
        </w:rPr>
        <w:t>เช่น</w:t>
      </w:r>
      <w:proofErr w:type="spellEnd"/>
      <w:r>
        <w:rPr>
          <w:rFonts w:ascii="Angsana New" w:hAnsi="Angsana New" w:cs="BrowalliaUPC" w:hint="cs"/>
          <w:sz w:val="30"/>
          <w:szCs w:val="30"/>
          <w:cs/>
        </w:rPr>
        <w:t xml:space="preserve">เดียวกับปี 2556 เป็นจำนวนเงิน </w:t>
      </w:r>
      <w:r w:rsidR="008F1E56">
        <w:rPr>
          <w:rFonts w:ascii="Angsana New" w:hAnsi="Angsana New" w:cs="BrowalliaUPC" w:hint="cs"/>
          <w:sz w:val="30"/>
          <w:szCs w:val="30"/>
          <w:cs/>
        </w:rPr>
        <w:t>9</w:t>
      </w:r>
      <w:r>
        <w:rPr>
          <w:rFonts w:ascii="Angsana New" w:hAnsi="Angsana New" w:cs="BrowalliaUPC" w:hint="cs"/>
          <w:sz w:val="30"/>
          <w:szCs w:val="30"/>
          <w:cs/>
        </w:rPr>
        <w:t>.34 ล้าน</w:t>
      </w:r>
      <w:r w:rsidRPr="00501CD9">
        <w:rPr>
          <w:rFonts w:ascii="Angsana New" w:hAnsi="Angsana New" w:cs="BrowalliaUPC"/>
          <w:sz w:val="30"/>
          <w:szCs w:val="30"/>
        </w:rPr>
        <w:t xml:space="preserve"> </w:t>
      </w:r>
      <w:r w:rsidRPr="005D7FEB">
        <w:rPr>
          <w:rFonts w:ascii="Angsana New" w:hAnsi="Angsana New" w:cs="BrowalliaUPC"/>
          <w:sz w:val="30"/>
          <w:szCs w:val="30"/>
        </w:rPr>
        <w:t>US$</w:t>
      </w:r>
      <w:r>
        <w:rPr>
          <w:rFonts w:ascii="Angsana New" w:hAnsi="Angsana New" w:cs="BrowalliaUPC" w:hint="cs"/>
          <w:sz w:val="30"/>
          <w:szCs w:val="30"/>
          <w:cs/>
        </w:rPr>
        <w:t xml:space="preserve"> หรือเทียบเป็นเงินบาทประมาณ 301.26 ล้านบาท โดยมียอดขายเพิ่มขึ้นประมาณ 134 ล้านบาท หรือประมาณร้อยละ 80 เนื่องจากราคาขายเฉลี่ยเพิ่มขึ้นตามราคาวัตถุดิบของตลาดโลกที่เพิ่มขึ้น ความสำเร็จของยอดขายต่างประเทศเพิ่มขึ้นเกิดจากการขยายตลาดสู่ประเทศต่าง ๆ มากขึ้น โดยเฉพาะ ตลาดตะวันออกกลาง </w:t>
      </w:r>
      <w:r w:rsidR="008B1F55">
        <w:rPr>
          <w:rFonts w:ascii="Angsana New" w:hAnsi="Angsana New" w:cs="BrowalliaUPC" w:hint="cs"/>
          <w:sz w:val="30"/>
          <w:szCs w:val="30"/>
          <w:cs/>
        </w:rPr>
        <w:t>ตลาด</w:t>
      </w:r>
      <w:r>
        <w:rPr>
          <w:rFonts w:ascii="Angsana New" w:hAnsi="Angsana New" w:cs="BrowalliaUPC" w:hint="cs"/>
          <w:sz w:val="30"/>
          <w:szCs w:val="30"/>
          <w:cs/>
        </w:rPr>
        <w:t>อเมริกาใต้ และ</w:t>
      </w:r>
      <w:r w:rsidR="008B1F55">
        <w:rPr>
          <w:rFonts w:ascii="Angsana New" w:hAnsi="Angsana New" w:cs="BrowalliaUPC" w:hint="cs"/>
          <w:sz w:val="30"/>
          <w:szCs w:val="30"/>
          <w:cs/>
        </w:rPr>
        <w:t>ตลาด</w:t>
      </w:r>
      <w:r>
        <w:rPr>
          <w:rFonts w:ascii="Angsana New" w:hAnsi="Angsana New" w:cs="BrowalliaUPC" w:hint="cs"/>
          <w:sz w:val="30"/>
          <w:szCs w:val="30"/>
          <w:cs/>
        </w:rPr>
        <w:t xml:space="preserve"> </w:t>
      </w:r>
      <w:r>
        <w:rPr>
          <w:rFonts w:ascii="Angsana New" w:hAnsi="Angsana New" w:cs="BrowalliaUPC"/>
          <w:sz w:val="30"/>
          <w:szCs w:val="30"/>
        </w:rPr>
        <w:t>AEC</w:t>
      </w:r>
      <w:r>
        <w:rPr>
          <w:rFonts w:ascii="Angsana New" w:hAnsi="Angsana New" w:cs="BrowalliaUPC" w:hint="cs"/>
          <w:sz w:val="30"/>
          <w:szCs w:val="30"/>
          <w:cs/>
        </w:rPr>
        <w:t xml:space="preserve"> โดยบริษัทเข้าร่วมงานแสดงสินค้ามากขึ้น การเดินทางเข้าเยี่ยมลูกค้าในประเทศต่าง ๆ เป็นต้น</w:t>
      </w:r>
    </w:p>
    <w:p w:rsidR="0016425B" w:rsidRDefault="0016425B" w:rsidP="00097486">
      <w:pPr>
        <w:ind w:right="-1"/>
        <w:rPr>
          <w:rFonts w:ascii="Angsana New" w:hAnsi="Angsana New" w:cs="BrowalliaUPC"/>
          <w:sz w:val="30"/>
          <w:szCs w:val="30"/>
        </w:rPr>
      </w:pPr>
    </w:p>
    <w:p w:rsidR="00154DA4" w:rsidRDefault="00154DA4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  <w:t xml:space="preserve">ในปี </w:t>
      </w:r>
      <w:r w:rsidR="00873661">
        <w:rPr>
          <w:rFonts w:ascii="Browallia New" w:hAnsi="Browallia New" w:cs="Browallia New"/>
          <w:sz w:val="30"/>
          <w:szCs w:val="30"/>
        </w:rPr>
        <w:t>2559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บริษัทและบริษัทย่อยมียอดขายและมีรายได้จากบริการในประเทศ เป็นเงิน </w:t>
      </w:r>
      <w:r w:rsidR="00873661">
        <w:rPr>
          <w:rFonts w:ascii="Browallia New" w:hAnsi="Browallia New" w:cs="Browallia New"/>
          <w:sz w:val="30"/>
          <w:szCs w:val="30"/>
        </w:rPr>
        <w:t>1,118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ล้านบาท ซึ่งประกอบด้วย การขาย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ท่อ</w:t>
      </w:r>
      <w:r w:rsidR="00097486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73661">
        <w:rPr>
          <w:rFonts w:ascii="Browallia New" w:hAnsi="Browallia New" w:cs="Browallia New"/>
          <w:sz w:val="30"/>
          <w:szCs w:val="30"/>
        </w:rPr>
        <w:t>990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ล้านบาท 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แผ่น</w:t>
      </w:r>
      <w:r w:rsidR="00097486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r>
        <w:rPr>
          <w:rFonts w:ascii="Browallia New" w:hAnsi="Browallia New" w:cs="Browallia New" w:hint="cs"/>
          <w:sz w:val="30"/>
          <w:szCs w:val="30"/>
          <w:cs/>
        </w:rPr>
        <w:t>ประมาณ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73661">
        <w:rPr>
          <w:rFonts w:ascii="Browallia New" w:hAnsi="Browallia New" w:cs="Browallia New"/>
          <w:sz w:val="30"/>
          <w:szCs w:val="30"/>
        </w:rPr>
        <w:t>70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ล้านบาท 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และ</w:t>
      </w:r>
      <w:r w:rsidR="00097486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r>
        <w:rPr>
          <w:rFonts w:ascii="Browallia New" w:hAnsi="Browallia New" w:cs="Browallia New" w:hint="cs"/>
          <w:sz w:val="30"/>
          <w:szCs w:val="30"/>
          <w:cs/>
        </w:rPr>
        <w:t>ป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ระเภทต่าง ๆ ประมาณ </w:t>
      </w:r>
      <w:r w:rsidR="00873661">
        <w:rPr>
          <w:rFonts w:ascii="Browallia New" w:hAnsi="Browallia New" w:cs="Browallia New"/>
          <w:sz w:val="30"/>
          <w:szCs w:val="30"/>
        </w:rPr>
        <w:t>49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ล้านบาท โดยมียอดขายและบริการภายในประเทศ</w:t>
      </w:r>
      <w:r w:rsidR="00873661">
        <w:rPr>
          <w:rFonts w:ascii="Browallia New" w:hAnsi="Browallia New" w:cs="Browallia New" w:hint="cs"/>
          <w:sz w:val="30"/>
          <w:szCs w:val="30"/>
          <w:cs/>
        </w:rPr>
        <w:t>เพิ่มขึ้น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ประมาณ </w:t>
      </w:r>
      <w:r w:rsidR="00873661">
        <w:rPr>
          <w:rFonts w:ascii="Browallia New" w:hAnsi="Browallia New" w:cs="Browallia New" w:hint="cs"/>
          <w:sz w:val="30"/>
          <w:szCs w:val="30"/>
          <w:cs/>
        </w:rPr>
        <w:t>12.46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ล้านบาท ซึ่งเกิดจากสาเหตุ ดังนี้</w:t>
      </w:r>
    </w:p>
    <w:p w:rsidR="00154DA4" w:rsidRDefault="00154DA4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154DA4" w:rsidRDefault="00154DA4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/>
          <w:sz w:val="30"/>
          <w:szCs w:val="30"/>
        </w:rPr>
        <w:t>(1)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การขายของ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ท่อ</w:t>
      </w:r>
      <w:r w:rsidR="00097486">
        <w:rPr>
          <w:rFonts w:ascii="Browallia New" w:hAnsi="Browallia New" w:cs="Browallia New" w:hint="cs"/>
          <w:sz w:val="30"/>
          <w:szCs w:val="30"/>
          <w:cs/>
        </w:rPr>
        <w:t>สเตนเล</w:t>
      </w:r>
      <w:proofErr w:type="spellEnd"/>
      <w:r w:rsidR="00097486">
        <w:rPr>
          <w:rFonts w:ascii="Browallia New" w:hAnsi="Browallia New" w:cs="Browallia New" w:hint="cs"/>
          <w:sz w:val="30"/>
          <w:szCs w:val="30"/>
          <w:cs/>
        </w:rPr>
        <w:t>ส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ลดลงจาก </w:t>
      </w:r>
      <w:r w:rsidR="00873661">
        <w:rPr>
          <w:rFonts w:ascii="Browallia New" w:hAnsi="Browallia New" w:cs="Browallia New" w:hint="cs"/>
          <w:sz w:val="30"/>
          <w:szCs w:val="30"/>
          <w:cs/>
        </w:rPr>
        <w:t>889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ล้านบาท เป็น </w:t>
      </w:r>
      <w:r w:rsidR="00873661">
        <w:rPr>
          <w:rFonts w:ascii="Browallia New" w:hAnsi="Browallia New" w:cs="Browallia New" w:hint="cs"/>
          <w:sz w:val="30"/>
          <w:szCs w:val="30"/>
          <w:cs/>
        </w:rPr>
        <w:t>990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ล้านบาท ทั้ง ๆ ที่มีปริมาณขายเพิ่มขึ้นประมาณร้อยละ </w:t>
      </w:r>
      <w:r w:rsidR="00873661">
        <w:rPr>
          <w:rFonts w:ascii="Browallia New" w:hAnsi="Browallia New" w:cs="Browallia New"/>
          <w:sz w:val="30"/>
          <w:szCs w:val="30"/>
        </w:rPr>
        <w:t xml:space="preserve">29 </w:t>
      </w:r>
      <w:r w:rsidR="00873661">
        <w:rPr>
          <w:rFonts w:ascii="Browallia New" w:hAnsi="Browallia New" w:cs="Browallia New" w:hint="cs"/>
          <w:sz w:val="30"/>
          <w:szCs w:val="30"/>
          <w:cs/>
        </w:rPr>
        <w:t xml:space="preserve">แต่กลับมีราคาขายต่อหน่วยลดลงถึงร้อยละ 12 </w:t>
      </w:r>
      <w:r w:rsidR="00234B5C">
        <w:rPr>
          <w:rFonts w:ascii="Browallia New" w:hAnsi="Browallia New" w:cs="Browallia New" w:hint="cs"/>
          <w:sz w:val="30"/>
          <w:szCs w:val="30"/>
          <w:cs/>
        </w:rPr>
        <w:t>ซึ่งเกิดจาก</w:t>
      </w:r>
      <w:r>
        <w:rPr>
          <w:rFonts w:ascii="Browallia New" w:hAnsi="Browallia New" w:cs="Browallia New" w:hint="cs"/>
          <w:sz w:val="30"/>
          <w:szCs w:val="30"/>
          <w:cs/>
        </w:rPr>
        <w:t>ราคาขายเฉลี่ยลดลงตามราคาวัตถุดิบที่ลดลง</w:t>
      </w:r>
    </w:p>
    <w:p w:rsidR="00154DA4" w:rsidRDefault="00154DA4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/>
          <w:sz w:val="30"/>
          <w:szCs w:val="30"/>
        </w:rPr>
        <w:t xml:space="preserve">(2) </w:t>
      </w:r>
      <w:r>
        <w:rPr>
          <w:rFonts w:ascii="Browallia New" w:hAnsi="Browallia New" w:cs="Browallia New" w:hint="cs"/>
          <w:sz w:val="30"/>
          <w:szCs w:val="30"/>
          <w:cs/>
        </w:rPr>
        <w:t>การขาย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แผ่น</w:t>
      </w:r>
      <w:r w:rsidR="00097486">
        <w:rPr>
          <w:rFonts w:ascii="Browallia New" w:hAnsi="Browallia New" w:cs="Browallia New" w:hint="cs"/>
          <w:sz w:val="30"/>
          <w:szCs w:val="30"/>
          <w:cs/>
        </w:rPr>
        <w:t>สเตนเล</w:t>
      </w:r>
      <w:proofErr w:type="spellEnd"/>
      <w:r w:rsidR="00097486">
        <w:rPr>
          <w:rFonts w:ascii="Browallia New" w:hAnsi="Browallia New" w:cs="Browallia New" w:hint="cs"/>
          <w:sz w:val="30"/>
          <w:szCs w:val="30"/>
          <w:cs/>
        </w:rPr>
        <w:t>ส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ลดลงประมาณ </w:t>
      </w:r>
      <w:r w:rsidR="00873661">
        <w:rPr>
          <w:rFonts w:ascii="Browallia New" w:hAnsi="Browallia New" w:cs="Browallia New" w:hint="cs"/>
          <w:sz w:val="30"/>
          <w:szCs w:val="30"/>
          <w:cs/>
        </w:rPr>
        <w:t>12.84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ล้านบาท ซึ่งเกิดจากบริษัทและบริษัทย่อยให้ความสำคัญต่อการขาย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ท่อ</w:t>
      </w:r>
      <w:r w:rsidR="00097486">
        <w:rPr>
          <w:rFonts w:ascii="Browallia New" w:hAnsi="Browallia New" w:cs="Browallia New" w:hint="cs"/>
          <w:sz w:val="30"/>
          <w:szCs w:val="30"/>
          <w:cs/>
        </w:rPr>
        <w:t>สเตนเล</w:t>
      </w:r>
      <w:proofErr w:type="spellEnd"/>
      <w:r w:rsidR="00097486">
        <w:rPr>
          <w:rFonts w:ascii="Browallia New" w:hAnsi="Browallia New" w:cs="Browallia New" w:hint="cs"/>
          <w:sz w:val="30"/>
          <w:szCs w:val="30"/>
          <w:cs/>
        </w:rPr>
        <w:t>ส</w:t>
      </w:r>
      <w:r>
        <w:rPr>
          <w:rFonts w:ascii="Browallia New" w:hAnsi="Browallia New" w:cs="Browallia New" w:hint="cs"/>
          <w:sz w:val="30"/>
          <w:szCs w:val="30"/>
          <w:cs/>
        </w:rPr>
        <w:t>มากกว่า เนื่องจากมีอัตรากำไรขั้นต้นที่มากกว่า อย่างไรก็ตาม ราคาขายของ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แผ่น</w:t>
      </w:r>
      <w:r w:rsidR="00097486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r>
        <w:rPr>
          <w:rFonts w:ascii="Browallia New" w:hAnsi="Browallia New" w:cs="Browallia New" w:hint="cs"/>
          <w:sz w:val="30"/>
          <w:szCs w:val="30"/>
          <w:cs/>
        </w:rPr>
        <w:t>ก็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ลดลงจากปีที่แล้วประมาณร้อยละ </w:t>
      </w:r>
      <w:r w:rsidR="00873661">
        <w:rPr>
          <w:rFonts w:ascii="Browallia New" w:hAnsi="Browallia New" w:cs="Browallia New" w:hint="cs"/>
          <w:sz w:val="30"/>
          <w:szCs w:val="30"/>
          <w:cs/>
        </w:rPr>
        <w:t>6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ซึ่งเป็นไปตามราคาวัตถุดิบที่ลดลง</w:t>
      </w:r>
    </w:p>
    <w:p w:rsidR="00154DA4" w:rsidRPr="006D177F" w:rsidRDefault="00154DA4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/>
          <w:sz w:val="30"/>
          <w:szCs w:val="30"/>
        </w:rPr>
        <w:t>(3)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รายได้จากการรับจ้างผลิตจำนวน </w:t>
      </w:r>
      <w:r>
        <w:rPr>
          <w:rFonts w:ascii="Browallia New" w:hAnsi="Browallia New" w:cs="Browallia New"/>
          <w:sz w:val="30"/>
          <w:szCs w:val="30"/>
        </w:rPr>
        <w:t xml:space="preserve">3.28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ล้านบาท ซึ่งลดลงจากปีก่อนประมาณ </w:t>
      </w:r>
      <w:r>
        <w:rPr>
          <w:rFonts w:ascii="Browallia New" w:hAnsi="Browallia New" w:cs="Browallia New"/>
          <w:sz w:val="30"/>
          <w:szCs w:val="30"/>
        </w:rPr>
        <w:t xml:space="preserve">4.59 </w:t>
      </w:r>
      <w:r>
        <w:rPr>
          <w:rFonts w:ascii="Browallia New" w:hAnsi="Browallia New" w:cs="Browallia New" w:hint="cs"/>
          <w:sz w:val="30"/>
          <w:szCs w:val="30"/>
          <w:cs/>
        </w:rPr>
        <w:t>ล้านบาท ส่วนใหญ่เป็นรายได้จากการรับจ้างการผลิตม้วน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ท่อ</w:t>
      </w:r>
      <w:r w:rsidR="00097486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และการรับจ้างซอยหน้าแคบของวัตถุดิบ การลดลงนั้นเกิดจากใช้กำลังการผลิตในการผลิตสินค้าสำเร็จรูปเพื่อขายแทนการรับจ้างผลิต เนื่องจากมีอัตรากำไรขึ้นต้นที่สูงกว่า</w:t>
      </w:r>
    </w:p>
    <w:p w:rsidR="005E24E6" w:rsidRDefault="00D32471" w:rsidP="003A07DD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D32471">
        <w:rPr>
          <w:rFonts w:ascii="Browallia New" w:hAnsi="Browallia New" w:cs="Browallia New"/>
          <w:sz w:val="30"/>
          <w:szCs w:val="30"/>
          <w:cs/>
        </w:rPr>
        <w:tab/>
      </w:r>
    </w:p>
    <w:p w:rsidR="00234B5C" w:rsidRDefault="00234B5C" w:rsidP="003A07DD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b/>
          <w:bCs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>ยอดขายต่างประเทศลดลงเนื่องจากมีปริมาณขายของ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ท่อสเตนเล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สลดลงจากปีก่อนร้อยละ 16 และมีราคาขายเฉลี่ยของ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ท่อสเตนเล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สลดลงร้อยละ 19 เนื่องจากบริษัทใช้กำลังการผลิตที่อยู่ไปตอบสนองการผลิตเพื่อขายในประเทศ</w:t>
      </w:r>
    </w:p>
    <w:p w:rsidR="00234B5C" w:rsidRDefault="00234B5C" w:rsidP="003A07DD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234B5C" w:rsidRDefault="00234B5C" w:rsidP="003A07DD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234B5C" w:rsidRDefault="00234B5C" w:rsidP="003A07DD">
      <w:pPr>
        <w:tabs>
          <w:tab w:val="left" w:pos="567"/>
        </w:tabs>
        <w:ind w:right="-1"/>
        <w:jc w:val="thaiDistribute"/>
        <w:rPr>
          <w:rFonts w:ascii="Browallia New" w:hAnsi="Browallia New" w:cs="Browallia New" w:hint="cs"/>
          <w:sz w:val="30"/>
          <w:szCs w:val="30"/>
        </w:rPr>
      </w:pPr>
    </w:p>
    <w:p w:rsidR="00F23539" w:rsidRPr="00F23539" w:rsidRDefault="00F23539" w:rsidP="003A07DD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  <w:cs/>
        </w:rPr>
      </w:pPr>
    </w:p>
    <w:p w:rsidR="0016425B" w:rsidRPr="00154DA4" w:rsidRDefault="00C75220" w:rsidP="00097486">
      <w:pPr>
        <w:tabs>
          <w:tab w:val="left" w:pos="567"/>
          <w:tab w:val="left" w:pos="993"/>
        </w:tabs>
        <w:ind w:right="-1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/>
          <w:b/>
          <w:bCs/>
          <w:sz w:val="30"/>
          <w:szCs w:val="30"/>
        </w:rPr>
        <w:lastRenderedPageBreak/>
        <w:tab/>
      </w:r>
      <w:r w:rsidR="00D76D6C">
        <w:rPr>
          <w:rFonts w:ascii="Browallia New" w:hAnsi="Browallia New" w:cs="Browallia New"/>
          <w:b/>
          <w:bCs/>
          <w:sz w:val="30"/>
          <w:szCs w:val="30"/>
        </w:rPr>
        <w:tab/>
        <w:t xml:space="preserve">1.2 </w:t>
      </w:r>
      <w:r w:rsidR="0016425B" w:rsidRPr="00154DA4">
        <w:rPr>
          <w:rFonts w:ascii="Browallia New" w:hAnsi="Browallia New" w:cs="Browallia New" w:hint="cs"/>
          <w:b/>
          <w:bCs/>
          <w:sz w:val="30"/>
          <w:szCs w:val="30"/>
          <w:cs/>
        </w:rPr>
        <w:t>อัตรากำไรขั้นต้นและอัตรากำไรสุทธิ</w:t>
      </w:r>
    </w:p>
    <w:p w:rsidR="0016425B" w:rsidRPr="00234B5C" w:rsidRDefault="0016425B" w:rsidP="0016425B">
      <w:pPr>
        <w:ind w:right="-360"/>
        <w:rPr>
          <w:rFonts w:ascii="Browallia New" w:hAnsi="Browallia New" w:cs="Browallia New"/>
          <w:sz w:val="16"/>
          <w:szCs w:val="16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1"/>
        <w:gridCol w:w="2321"/>
        <w:gridCol w:w="2321"/>
        <w:gridCol w:w="2321"/>
      </w:tblGrid>
      <w:tr w:rsidR="009F0EF6" w:rsidRPr="00DF2056" w:rsidTr="009F0EF6">
        <w:tc>
          <w:tcPr>
            <w:tcW w:w="2321" w:type="dxa"/>
          </w:tcPr>
          <w:p w:rsidR="009F0EF6" w:rsidRPr="00DF2056" w:rsidRDefault="009F0EF6" w:rsidP="006D177F">
            <w:pPr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2321" w:type="dxa"/>
            <w:shd w:val="clear" w:color="auto" w:fill="auto"/>
          </w:tcPr>
          <w:p w:rsidR="009F0EF6" w:rsidRPr="00DF2056" w:rsidRDefault="009F0EF6" w:rsidP="00DF2056">
            <w:pPr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2557</w:t>
            </w:r>
          </w:p>
        </w:tc>
        <w:tc>
          <w:tcPr>
            <w:tcW w:w="2321" w:type="dxa"/>
          </w:tcPr>
          <w:p w:rsidR="009F0EF6" w:rsidRPr="00DF2056" w:rsidRDefault="009F0EF6" w:rsidP="009F0EF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2558</w:t>
            </w:r>
          </w:p>
        </w:tc>
        <w:tc>
          <w:tcPr>
            <w:tcW w:w="2321" w:type="dxa"/>
          </w:tcPr>
          <w:p w:rsidR="009F0EF6" w:rsidRPr="00DF2056" w:rsidRDefault="009F0EF6" w:rsidP="00DF205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2559</w:t>
            </w:r>
          </w:p>
        </w:tc>
      </w:tr>
      <w:tr w:rsidR="009F0EF6" w:rsidRPr="00DF2056" w:rsidTr="009F0EF6">
        <w:tc>
          <w:tcPr>
            <w:tcW w:w="2321" w:type="dxa"/>
          </w:tcPr>
          <w:p w:rsidR="009F0EF6" w:rsidRPr="00DF2056" w:rsidRDefault="009F0EF6" w:rsidP="006D177F">
            <w:pPr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อัตรากำไรขั้นต้น</w:t>
            </w:r>
          </w:p>
        </w:tc>
        <w:tc>
          <w:tcPr>
            <w:tcW w:w="2321" w:type="dxa"/>
            <w:shd w:val="clear" w:color="auto" w:fill="auto"/>
          </w:tcPr>
          <w:p w:rsidR="009F0EF6" w:rsidRPr="00DF2056" w:rsidRDefault="009F0EF6" w:rsidP="00DF2056">
            <w:pPr>
              <w:ind w:right="740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15.85%</w:t>
            </w:r>
          </w:p>
        </w:tc>
        <w:tc>
          <w:tcPr>
            <w:tcW w:w="2321" w:type="dxa"/>
          </w:tcPr>
          <w:p w:rsidR="009F0EF6" w:rsidRPr="00DF2056" w:rsidRDefault="009F0EF6" w:rsidP="009F0EF6">
            <w:pPr>
              <w:ind w:right="740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5.07%</w:t>
            </w:r>
          </w:p>
        </w:tc>
        <w:tc>
          <w:tcPr>
            <w:tcW w:w="2321" w:type="dxa"/>
          </w:tcPr>
          <w:p w:rsidR="009F0EF6" w:rsidRPr="00DF2056" w:rsidRDefault="005E24E6" w:rsidP="00DF2056">
            <w:pPr>
              <w:ind w:right="740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13.99</w:t>
            </w:r>
            <w:r>
              <w:rPr>
                <w:rFonts w:ascii="Browallia New" w:hAnsi="Browallia New" w:cs="Browallia New"/>
                <w:sz w:val="30"/>
                <w:szCs w:val="30"/>
              </w:rPr>
              <w:t>%</w:t>
            </w:r>
          </w:p>
        </w:tc>
      </w:tr>
      <w:tr w:rsidR="009F0EF6" w:rsidRPr="00DF2056" w:rsidTr="009F0EF6">
        <w:tc>
          <w:tcPr>
            <w:tcW w:w="2321" w:type="dxa"/>
          </w:tcPr>
          <w:p w:rsidR="009F0EF6" w:rsidRPr="00DF2056" w:rsidRDefault="009F0EF6" w:rsidP="006D177F">
            <w:pPr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อัตรากำไรสุทธิ</w:t>
            </w:r>
          </w:p>
        </w:tc>
        <w:tc>
          <w:tcPr>
            <w:tcW w:w="2321" w:type="dxa"/>
            <w:shd w:val="clear" w:color="auto" w:fill="auto"/>
          </w:tcPr>
          <w:p w:rsidR="009F0EF6" w:rsidRPr="00DF2056" w:rsidRDefault="009F0EF6" w:rsidP="00DF2056">
            <w:pPr>
              <w:ind w:right="740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1.60%</w:t>
            </w:r>
          </w:p>
        </w:tc>
        <w:tc>
          <w:tcPr>
            <w:tcW w:w="2321" w:type="dxa"/>
          </w:tcPr>
          <w:p w:rsidR="009F0EF6" w:rsidRPr="00DF2056" w:rsidRDefault="009F0EF6" w:rsidP="009F0EF6">
            <w:pPr>
              <w:ind w:right="31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-9.43%</w:t>
            </w:r>
          </w:p>
        </w:tc>
        <w:tc>
          <w:tcPr>
            <w:tcW w:w="2321" w:type="dxa"/>
          </w:tcPr>
          <w:p w:rsidR="009F0EF6" w:rsidRPr="00DF2056" w:rsidRDefault="005E24E6" w:rsidP="00DF2056">
            <w:pPr>
              <w:ind w:right="740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0.32%</w:t>
            </w:r>
          </w:p>
        </w:tc>
      </w:tr>
    </w:tbl>
    <w:p w:rsidR="00F91634" w:rsidRDefault="00E03D87" w:rsidP="00097486">
      <w:pPr>
        <w:tabs>
          <w:tab w:val="left" w:pos="567"/>
        </w:tabs>
        <w:ind w:right="-1"/>
        <w:jc w:val="thaiDistribute"/>
        <w:rPr>
          <w:rFonts w:ascii="Angsana New" w:hAnsi="Angsana New" w:cs="BrowalliaUPC"/>
          <w:sz w:val="30"/>
          <w:szCs w:val="30"/>
        </w:rPr>
      </w:pPr>
      <w:r>
        <w:rPr>
          <w:rFonts w:ascii="Angsana New" w:hAnsi="Angsana New" w:cs="BrowalliaUPC"/>
          <w:sz w:val="30"/>
          <w:szCs w:val="30"/>
        </w:rPr>
        <w:tab/>
      </w:r>
    </w:p>
    <w:p w:rsidR="00E03D87" w:rsidRDefault="00F91634" w:rsidP="00097486">
      <w:pPr>
        <w:tabs>
          <w:tab w:val="left" w:pos="567"/>
        </w:tabs>
        <w:ind w:right="-1"/>
        <w:jc w:val="thaiDistribute"/>
        <w:rPr>
          <w:rFonts w:ascii="Angsana New" w:hAnsi="Angsana New" w:cs="BrowalliaUPC"/>
          <w:sz w:val="30"/>
          <w:szCs w:val="30"/>
        </w:rPr>
      </w:pPr>
      <w:r>
        <w:rPr>
          <w:rFonts w:ascii="Angsana New" w:hAnsi="Angsana New" w:cs="BrowalliaUPC"/>
          <w:sz w:val="30"/>
          <w:szCs w:val="30"/>
        </w:rPr>
        <w:tab/>
      </w:r>
      <w:r w:rsidR="00E03D87">
        <w:rPr>
          <w:rFonts w:ascii="Angsana New" w:hAnsi="Angsana New" w:cs="BrowalliaUPC" w:hint="cs"/>
          <w:sz w:val="30"/>
          <w:szCs w:val="30"/>
          <w:cs/>
        </w:rPr>
        <w:t xml:space="preserve">ในปี 2557 </w:t>
      </w:r>
      <w:r w:rsidR="008F1E56">
        <w:rPr>
          <w:rFonts w:ascii="Angsana New" w:hAnsi="Angsana New" w:cs="BrowalliaUPC" w:hint="cs"/>
          <w:sz w:val="30"/>
          <w:szCs w:val="30"/>
          <w:cs/>
        </w:rPr>
        <w:t>บริษัทยังคงรักษา</w:t>
      </w:r>
      <w:r w:rsidR="00C55976">
        <w:rPr>
          <w:rFonts w:ascii="Angsana New" w:hAnsi="Angsana New" w:cs="BrowalliaUPC" w:hint="cs"/>
          <w:sz w:val="30"/>
          <w:szCs w:val="30"/>
          <w:cs/>
        </w:rPr>
        <w:t>อัตรากำไรขั้นต้นใกล้เคียงกับปี 2556 กล่าวคือ บริษัทมีอัตรากำไรขั้นต้นในปี 2557 ประมาณ</w:t>
      </w:r>
      <w:r w:rsidR="008F1E56">
        <w:rPr>
          <w:rFonts w:ascii="Angsana New" w:hAnsi="Angsana New" w:cs="BrowalliaUPC" w:hint="cs"/>
          <w:sz w:val="30"/>
          <w:szCs w:val="30"/>
          <w:cs/>
        </w:rPr>
        <w:t>ร้อยละ</w:t>
      </w:r>
      <w:r w:rsidR="00C55976">
        <w:rPr>
          <w:rFonts w:ascii="Angsana New" w:hAnsi="Angsana New" w:cs="BrowalliaUPC" w:hint="cs"/>
          <w:sz w:val="30"/>
          <w:szCs w:val="30"/>
          <w:cs/>
        </w:rPr>
        <w:t xml:space="preserve"> 15.85 โดยการปรับปรุงประสิทธิภาพการผลิตเพื่อลดต้นทุนการผลิต</w:t>
      </w:r>
    </w:p>
    <w:p w:rsidR="00C55976" w:rsidRPr="00234B5C" w:rsidRDefault="00C55976" w:rsidP="00097486">
      <w:pPr>
        <w:tabs>
          <w:tab w:val="left" w:pos="567"/>
        </w:tabs>
        <w:ind w:right="-1"/>
        <w:jc w:val="thaiDistribute"/>
        <w:rPr>
          <w:rFonts w:ascii="Angsana New" w:hAnsi="Angsana New" w:cs="BrowalliaUPC"/>
          <w:sz w:val="16"/>
          <w:szCs w:val="16"/>
        </w:rPr>
      </w:pPr>
    </w:p>
    <w:p w:rsidR="00C55976" w:rsidRDefault="00C55976" w:rsidP="00097486">
      <w:pPr>
        <w:tabs>
          <w:tab w:val="left" w:pos="567"/>
        </w:tabs>
        <w:ind w:right="-1"/>
        <w:jc w:val="thaiDistribute"/>
        <w:rPr>
          <w:rFonts w:ascii="Angsana New" w:hAnsi="Angsana New" w:cs="BrowalliaUPC"/>
          <w:sz w:val="30"/>
          <w:szCs w:val="30"/>
          <w:cs/>
        </w:rPr>
      </w:pPr>
      <w:r>
        <w:rPr>
          <w:rFonts w:ascii="Angsana New" w:hAnsi="Angsana New" w:cs="BrowalliaUPC" w:hint="cs"/>
          <w:sz w:val="30"/>
          <w:szCs w:val="30"/>
          <w:cs/>
        </w:rPr>
        <w:tab/>
        <w:t>ในขณะที่อัตรากำไรสุทธิเหลือเพียงร้อยละ 1.60 สืบเนื่องจากในปี 2556 บริษัทมีกำไรจากการประเมิน</w:t>
      </w:r>
      <w:r w:rsidR="008B1F55">
        <w:rPr>
          <w:rFonts w:ascii="Angsana New" w:hAnsi="Angsana New" w:cs="BrowalliaUPC" w:hint="cs"/>
          <w:sz w:val="30"/>
          <w:szCs w:val="30"/>
          <w:cs/>
        </w:rPr>
        <w:t>ทรัพย์สิน</w:t>
      </w:r>
      <w:r w:rsidR="008F1E56">
        <w:rPr>
          <w:rFonts w:ascii="Angsana New" w:hAnsi="Angsana New" w:cs="BrowalliaUPC" w:hint="cs"/>
          <w:sz w:val="30"/>
          <w:szCs w:val="30"/>
          <w:cs/>
        </w:rPr>
        <w:t>ประมาณ</w:t>
      </w:r>
      <w:r>
        <w:rPr>
          <w:rFonts w:ascii="Angsana New" w:hAnsi="Angsana New" w:cs="BrowalliaUPC" w:hint="cs"/>
          <w:sz w:val="30"/>
          <w:szCs w:val="30"/>
          <w:cs/>
        </w:rPr>
        <w:t xml:space="preserve"> 26.70 ล้านบาท </w:t>
      </w:r>
      <w:r w:rsidR="008B1F55">
        <w:rPr>
          <w:rFonts w:ascii="Angsana New" w:hAnsi="Angsana New" w:cs="BrowalliaUPC" w:hint="cs"/>
          <w:sz w:val="30"/>
          <w:szCs w:val="30"/>
          <w:cs/>
        </w:rPr>
        <w:t>และกำไรจากผลประโยชน์</w:t>
      </w:r>
      <w:r w:rsidR="008F1E56">
        <w:rPr>
          <w:rFonts w:ascii="Angsana New" w:hAnsi="Angsana New" w:cs="BrowalliaUPC" w:hint="cs"/>
          <w:sz w:val="30"/>
          <w:szCs w:val="30"/>
          <w:cs/>
        </w:rPr>
        <w:t>พนักงานประมาณ 24.51 ล้านบาท</w:t>
      </w:r>
    </w:p>
    <w:p w:rsidR="0016425B" w:rsidRPr="00234B5C" w:rsidRDefault="0016425B" w:rsidP="00097486">
      <w:pPr>
        <w:ind w:right="-1"/>
        <w:jc w:val="thaiDistribute"/>
        <w:rPr>
          <w:rFonts w:ascii="Browallia New" w:hAnsi="Browallia New" w:cs="Browallia New"/>
          <w:sz w:val="16"/>
          <w:szCs w:val="16"/>
        </w:rPr>
      </w:pPr>
    </w:p>
    <w:p w:rsidR="00C55976" w:rsidRDefault="00551592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  <w:t xml:space="preserve">ในปี </w:t>
      </w:r>
      <w:r>
        <w:rPr>
          <w:rFonts w:ascii="Browallia New" w:hAnsi="Browallia New" w:cs="Browallia New"/>
          <w:sz w:val="30"/>
          <w:szCs w:val="30"/>
        </w:rPr>
        <w:t>2558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ต้นทุนขายและบริการของบริษัทและบริษัทย่อยมีสัดส่วนของต้นทุนขายและบริการต่อยอดขายที่อัตราร้อยละ </w:t>
      </w:r>
      <w:r>
        <w:rPr>
          <w:rFonts w:ascii="Browallia New" w:hAnsi="Browallia New" w:cs="Browallia New"/>
          <w:sz w:val="30"/>
          <w:szCs w:val="30"/>
        </w:rPr>
        <w:t>94.94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ดังนั้น บริษัทและบริษัทย่อยมีอัตรากำไรขั้นต้นประมาณร้อยละ </w:t>
      </w:r>
      <w:r>
        <w:rPr>
          <w:rFonts w:ascii="Browallia New" w:hAnsi="Browallia New" w:cs="Browallia New"/>
          <w:sz w:val="30"/>
          <w:szCs w:val="30"/>
        </w:rPr>
        <w:t xml:space="preserve">5.06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ในปี </w:t>
      </w:r>
      <w:r>
        <w:rPr>
          <w:rFonts w:ascii="Browallia New" w:hAnsi="Browallia New" w:cs="Browallia New"/>
          <w:sz w:val="30"/>
          <w:szCs w:val="30"/>
        </w:rPr>
        <w:t>2558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โดยที่บริษัทและบริษัทย่อยมีอัตรากำไรขั้นต้นที่ลดลงเทียบกับงวดเดียวกันของปีก่อนเนื่องจากการลดลงของราคาขาย โดยต้องลดราคาขาย</w:t>
      </w:r>
      <w:r w:rsidR="00154DA4">
        <w:rPr>
          <w:rFonts w:ascii="Browallia New" w:hAnsi="Browallia New" w:cs="Browallia New" w:hint="cs"/>
          <w:sz w:val="30"/>
          <w:szCs w:val="30"/>
          <w:cs/>
        </w:rPr>
        <w:t>เพื่อ</w:t>
      </w:r>
      <w:r w:rsidR="000463B2">
        <w:rPr>
          <w:rFonts w:ascii="Browallia New" w:hAnsi="Browallia New" w:cs="Browallia New" w:hint="cs"/>
          <w:sz w:val="30"/>
          <w:szCs w:val="30"/>
          <w:cs/>
        </w:rPr>
        <w:t>แข่งขันจากการนำเข้าจากต่างประเทศ</w:t>
      </w:r>
      <w:r w:rsidR="00154DA4">
        <w:rPr>
          <w:rFonts w:ascii="Browallia New" w:hAnsi="Browallia New" w:cs="Browallia New" w:hint="cs"/>
          <w:sz w:val="30"/>
          <w:szCs w:val="30"/>
          <w:cs/>
        </w:rPr>
        <w:t>ในลักษณะการทุ่มตลาดประมาณ</w:t>
      </w:r>
      <w:r w:rsidR="000463B2">
        <w:rPr>
          <w:rFonts w:ascii="Browallia New" w:hAnsi="Browallia New" w:cs="Browallia New" w:hint="cs"/>
          <w:sz w:val="30"/>
          <w:szCs w:val="30"/>
          <w:cs/>
        </w:rPr>
        <w:t xml:space="preserve">ร้อยละ </w:t>
      </w:r>
      <w:r w:rsidR="00C75220">
        <w:rPr>
          <w:rFonts w:ascii="Browallia New" w:hAnsi="Browallia New" w:cs="Browallia New"/>
          <w:sz w:val="30"/>
          <w:szCs w:val="30"/>
        </w:rPr>
        <w:t>5-8</w:t>
      </w:r>
      <w:r w:rsidR="000463B2">
        <w:rPr>
          <w:rFonts w:ascii="Browallia New" w:hAnsi="Browallia New" w:cs="Browallia New" w:hint="cs"/>
          <w:sz w:val="30"/>
          <w:szCs w:val="30"/>
          <w:cs/>
        </w:rPr>
        <w:t xml:space="preserve"> นอกจากนี้ อัตรากำไรขั้นต้นลดลงเนื่องจาก</w:t>
      </w:r>
    </w:p>
    <w:p w:rsidR="000463B2" w:rsidRPr="00234B5C" w:rsidRDefault="000463B2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16"/>
          <w:szCs w:val="16"/>
        </w:rPr>
      </w:pPr>
    </w:p>
    <w:p w:rsidR="000463B2" w:rsidRDefault="000463B2" w:rsidP="00852EBE">
      <w:pPr>
        <w:ind w:left="993" w:right="-1" w:hanging="426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>(1)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52EBE"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 xml:space="preserve">ในระหว่างปี </w:t>
      </w:r>
      <w:r>
        <w:rPr>
          <w:rFonts w:ascii="Browallia New" w:hAnsi="Browallia New" w:cs="Browallia New"/>
          <w:sz w:val="30"/>
          <w:szCs w:val="30"/>
        </w:rPr>
        <w:t>2558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บริษัทได้ตั้งค่าปรับลดราคาทุนให้เป็นมูลค่าสุทธิประมาณ </w:t>
      </w:r>
      <w:r>
        <w:rPr>
          <w:rFonts w:ascii="Browallia New" w:hAnsi="Browallia New" w:cs="Browallia New"/>
          <w:sz w:val="30"/>
          <w:szCs w:val="30"/>
        </w:rPr>
        <w:t>43.31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ล้านบาท โดยคิดเป็นร้อยละ </w:t>
      </w:r>
      <w:r>
        <w:rPr>
          <w:rFonts w:ascii="Browallia New" w:hAnsi="Browallia New" w:cs="Browallia New"/>
          <w:sz w:val="30"/>
          <w:szCs w:val="30"/>
        </w:rPr>
        <w:t>3.06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ของยอดขาย จึงทำให้อัตรากำไรขั้นต้นลดลงไปอีกประมาณร้อยละ </w:t>
      </w:r>
      <w:r>
        <w:rPr>
          <w:rFonts w:ascii="Browallia New" w:hAnsi="Browallia New" w:cs="Browallia New"/>
          <w:sz w:val="30"/>
          <w:szCs w:val="30"/>
        </w:rPr>
        <w:t>3.06</w:t>
      </w:r>
    </w:p>
    <w:p w:rsidR="00852EBE" w:rsidRDefault="000463B2" w:rsidP="00852EBE">
      <w:pPr>
        <w:ind w:left="993" w:right="-1" w:hanging="426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>(2)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52EBE"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 xml:space="preserve">ค่าเสื่อมราคาเพิ่มขึ้นจาก </w:t>
      </w:r>
      <w:r>
        <w:rPr>
          <w:rFonts w:ascii="Browallia New" w:hAnsi="Browallia New" w:cs="Browallia New"/>
          <w:sz w:val="30"/>
          <w:szCs w:val="30"/>
        </w:rPr>
        <w:t>28.97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ล้านบาท เป็น </w:t>
      </w:r>
      <w:r>
        <w:rPr>
          <w:rFonts w:ascii="Browallia New" w:hAnsi="Browallia New" w:cs="Browallia New"/>
          <w:sz w:val="30"/>
          <w:szCs w:val="30"/>
        </w:rPr>
        <w:t xml:space="preserve">43.79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ล้านบาท โดยเพิ่มขึ้นประมาณ </w:t>
      </w:r>
      <w:r>
        <w:rPr>
          <w:rFonts w:ascii="Browallia New" w:hAnsi="Browallia New" w:cs="Browallia New"/>
          <w:sz w:val="30"/>
          <w:szCs w:val="30"/>
        </w:rPr>
        <w:t xml:space="preserve">14.82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ล้านบาท เทียบเป็นร้อยละ </w:t>
      </w:r>
      <w:r>
        <w:rPr>
          <w:rFonts w:ascii="Browallia New" w:hAnsi="Browallia New" w:cs="Browallia New"/>
          <w:sz w:val="30"/>
          <w:szCs w:val="30"/>
        </w:rPr>
        <w:t>1.05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ของยอดขาย จึงทำให้อัตรากำไรขั้นต้นลดลงอีกประมาณร้อยละ </w:t>
      </w:r>
      <w:r>
        <w:rPr>
          <w:rFonts w:ascii="Browallia New" w:hAnsi="Browallia New" w:cs="Browallia New"/>
          <w:sz w:val="30"/>
          <w:szCs w:val="30"/>
        </w:rPr>
        <w:t>1.05</w:t>
      </w:r>
    </w:p>
    <w:p w:rsidR="00852EBE" w:rsidRPr="00234B5C" w:rsidRDefault="00852EBE" w:rsidP="00852EBE">
      <w:pPr>
        <w:ind w:left="567" w:right="-1"/>
        <w:jc w:val="thaiDistribute"/>
        <w:rPr>
          <w:rFonts w:ascii="Browallia New" w:hAnsi="Browallia New" w:cs="Browallia New"/>
          <w:sz w:val="16"/>
          <w:szCs w:val="16"/>
        </w:rPr>
      </w:pPr>
    </w:p>
    <w:p w:rsidR="00852EBE" w:rsidRDefault="00852EBE" w:rsidP="00852EBE">
      <w:pPr>
        <w:ind w:right="-1" w:firstLine="567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>ในปี 2559 ต้นทุนขายและบริการของบริษัทและบริษัทย่อยมีอัตรากำไรขั้นต้นประมาณร้อยละ 13.99 โดยที่บริษัทและบริษัทย่อยมีอัตรากำไรขั้นต้นที่เพิ่มขึ้นเทียบกับปีก่อน เนื่องจาก</w:t>
      </w:r>
    </w:p>
    <w:p w:rsidR="00852EBE" w:rsidRDefault="00852EBE" w:rsidP="00852EBE">
      <w:pPr>
        <w:ind w:left="993" w:right="-1" w:hanging="426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>(1)</w:t>
      </w:r>
      <w:r>
        <w:rPr>
          <w:rFonts w:ascii="Browallia New" w:hAnsi="Browallia New" w:cs="Browallia New" w:hint="cs"/>
          <w:sz w:val="30"/>
          <w:szCs w:val="30"/>
          <w:cs/>
        </w:rPr>
        <w:tab/>
        <w:t>ในระหว่างปี 2559 บริษัทมีเครื่องจักรผลิต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ท่อสเตนเลส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ใหม่ที่มีความเร็วสูง จึงทำให้บริษัทใช้กำลังการผลิตของเครื่องดังกล่าวนี้ไปผลิต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ท่อสเตนเลสป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ระเภทท่อเฟอร์นิเจอร์ ซึ่งทำให้อัตรากำไรขั้นต้นที่สูงกว่า</w:t>
      </w:r>
      <w:proofErr w:type="spellStart"/>
      <w:r>
        <w:rPr>
          <w:rFonts w:ascii="Browallia New" w:hAnsi="Browallia New" w:cs="Browallia New" w:hint="cs"/>
          <w:sz w:val="30"/>
          <w:szCs w:val="30"/>
          <w:cs/>
        </w:rPr>
        <w:t>ท่อสเตนเลสป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>ระเภทท่ออุตสาหกรรมประมาณร้อย 5</w:t>
      </w:r>
    </w:p>
    <w:p w:rsidR="00852EBE" w:rsidRPr="000463B2" w:rsidRDefault="00852EBE" w:rsidP="00852EBE">
      <w:pPr>
        <w:ind w:left="993" w:right="-1" w:hanging="426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>(2)</w:t>
      </w:r>
      <w:r>
        <w:rPr>
          <w:rFonts w:ascii="Browallia New" w:hAnsi="Browallia New" w:cs="Browallia New" w:hint="cs"/>
          <w:sz w:val="30"/>
          <w:szCs w:val="30"/>
          <w:cs/>
        </w:rPr>
        <w:tab/>
        <w:t>ในระหว่างปี 2559 บริษัทได้กลับรายการค่าปรับลดราคาทุนให้เป็นมูลค่าสุทธิประมาณ 48.68 ล้านบาท โดยคิดเป็นร้อยละ 3.64 ของยอดขาย จึงทำให้อัตรากำไรขั้นต้นเพิ่มขึ้นไปอีกประมาณร้อยละ 3.64</w:t>
      </w:r>
    </w:p>
    <w:p w:rsidR="00C55976" w:rsidRPr="00234B5C" w:rsidRDefault="00C55976" w:rsidP="00097486">
      <w:pPr>
        <w:ind w:right="-1"/>
        <w:rPr>
          <w:rFonts w:ascii="Browallia New" w:hAnsi="Browallia New" w:cs="Browallia New"/>
          <w:sz w:val="16"/>
          <w:szCs w:val="16"/>
        </w:rPr>
      </w:pPr>
    </w:p>
    <w:p w:rsidR="0016425B" w:rsidRPr="00154DA4" w:rsidRDefault="00D76D6C" w:rsidP="00097486">
      <w:pPr>
        <w:tabs>
          <w:tab w:val="left" w:pos="567"/>
          <w:tab w:val="left" w:pos="993"/>
        </w:tabs>
        <w:ind w:right="-1"/>
        <w:rPr>
          <w:rFonts w:ascii="Browallia New" w:hAnsi="Browallia New" w:cs="Browallia New"/>
          <w:b/>
          <w:bCs/>
          <w:sz w:val="30"/>
          <w:szCs w:val="30"/>
          <w:cs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tab/>
      </w:r>
      <w:r w:rsidR="00C75220">
        <w:rPr>
          <w:rFonts w:ascii="Browallia New" w:hAnsi="Browallia New" w:cs="Browallia New"/>
          <w:b/>
          <w:bCs/>
          <w:sz w:val="30"/>
          <w:szCs w:val="30"/>
        </w:rPr>
        <w:t xml:space="preserve">(2) </w:t>
      </w:r>
      <w:r>
        <w:rPr>
          <w:rFonts w:ascii="Browallia New" w:hAnsi="Browallia New" w:cs="Browallia New" w:hint="cs"/>
          <w:b/>
          <w:bCs/>
          <w:sz w:val="30"/>
          <w:szCs w:val="30"/>
          <w:cs/>
        </w:rPr>
        <w:tab/>
      </w:r>
      <w:r w:rsidR="0016425B" w:rsidRPr="00154DA4">
        <w:rPr>
          <w:rFonts w:ascii="Browallia New" w:hAnsi="Browallia New" w:cs="Browallia New" w:hint="cs"/>
          <w:b/>
          <w:bCs/>
          <w:sz w:val="30"/>
          <w:szCs w:val="30"/>
          <w:cs/>
        </w:rPr>
        <w:t>ค่าใช้จ่าย</w:t>
      </w:r>
    </w:p>
    <w:p w:rsidR="0016425B" w:rsidRPr="00234B5C" w:rsidRDefault="0016425B" w:rsidP="0016425B">
      <w:pPr>
        <w:ind w:right="-360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1134"/>
        <w:gridCol w:w="1225"/>
        <w:gridCol w:w="1185"/>
        <w:gridCol w:w="1276"/>
        <w:gridCol w:w="1134"/>
        <w:gridCol w:w="1276"/>
      </w:tblGrid>
      <w:tr w:rsidR="00D264F7" w:rsidRPr="00DF2056" w:rsidTr="007C6450">
        <w:tc>
          <w:tcPr>
            <w:tcW w:w="2376" w:type="dxa"/>
          </w:tcPr>
          <w:p w:rsidR="00D264F7" w:rsidRPr="00DF2056" w:rsidRDefault="00D264F7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2359" w:type="dxa"/>
            <w:gridSpan w:val="2"/>
            <w:shd w:val="clear" w:color="auto" w:fill="auto"/>
          </w:tcPr>
          <w:p w:rsidR="00D264F7" w:rsidRPr="00DF2056" w:rsidRDefault="00D264F7" w:rsidP="009F0EF6">
            <w:pPr>
              <w:ind w:right="33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2557</w:t>
            </w:r>
          </w:p>
        </w:tc>
        <w:tc>
          <w:tcPr>
            <w:tcW w:w="2461" w:type="dxa"/>
            <w:gridSpan w:val="2"/>
          </w:tcPr>
          <w:p w:rsidR="00D264F7" w:rsidRPr="00DF2056" w:rsidRDefault="00D264F7" w:rsidP="009F0EF6">
            <w:pPr>
              <w:ind w:right="33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255</w:t>
            </w:r>
            <w:r w:rsidRPr="00DF2056">
              <w:rPr>
                <w:rFonts w:ascii="Browallia New" w:hAnsi="Browallia New" w:cs="Browallia New"/>
                <w:sz w:val="30"/>
                <w:szCs w:val="30"/>
              </w:rPr>
              <w:t>8</w:t>
            </w:r>
          </w:p>
        </w:tc>
        <w:tc>
          <w:tcPr>
            <w:tcW w:w="2410" w:type="dxa"/>
            <w:gridSpan w:val="2"/>
          </w:tcPr>
          <w:p w:rsidR="00D264F7" w:rsidRPr="00DF2056" w:rsidRDefault="00D264F7" w:rsidP="009F0EF6">
            <w:pPr>
              <w:ind w:right="33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2559</w:t>
            </w:r>
          </w:p>
        </w:tc>
      </w:tr>
      <w:tr w:rsidR="009F0EF6" w:rsidRPr="00DF2056" w:rsidTr="005E24E6">
        <w:tc>
          <w:tcPr>
            <w:tcW w:w="2376" w:type="dxa"/>
            <w:vAlign w:val="center"/>
          </w:tcPr>
          <w:p w:rsidR="009F0EF6" w:rsidRPr="00DF2056" w:rsidRDefault="009F0EF6" w:rsidP="00154DA4">
            <w:pPr>
              <w:ind w:right="-144"/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F0EF6" w:rsidRPr="00DF2056" w:rsidRDefault="009F0EF6" w:rsidP="009F0EF6">
            <w:pPr>
              <w:jc w:val="center"/>
              <w:rPr>
                <w:rFonts w:ascii="Browallia New" w:hAnsi="Browallia New" w:cs="Browallia New"/>
                <w:sz w:val="30"/>
                <w:szCs w:val="30"/>
                <w:u w:val="single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u w:val="single"/>
                <w:cs/>
              </w:rPr>
              <w:t>ล้านบาท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9F0EF6" w:rsidRPr="00DF2056" w:rsidRDefault="009F0EF6" w:rsidP="009F0EF6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% </w:t>
            </w:r>
            <w:r w:rsidRPr="00DF2056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ต่อยอดขาย</w:t>
            </w:r>
          </w:p>
        </w:tc>
        <w:tc>
          <w:tcPr>
            <w:tcW w:w="1185" w:type="dxa"/>
            <w:vAlign w:val="center"/>
          </w:tcPr>
          <w:p w:rsidR="009F0EF6" w:rsidRPr="00DF2056" w:rsidRDefault="009F0EF6" w:rsidP="009F0EF6">
            <w:pPr>
              <w:jc w:val="center"/>
              <w:rPr>
                <w:rFonts w:ascii="Browallia New" w:hAnsi="Browallia New" w:cs="Browallia New"/>
                <w:sz w:val="30"/>
                <w:szCs w:val="30"/>
                <w:u w:val="single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u w:val="single"/>
                <w:cs/>
              </w:rPr>
              <w:t>ล้านบาท</w:t>
            </w:r>
          </w:p>
        </w:tc>
        <w:tc>
          <w:tcPr>
            <w:tcW w:w="1276" w:type="dxa"/>
            <w:vAlign w:val="center"/>
          </w:tcPr>
          <w:p w:rsidR="009F0EF6" w:rsidRPr="00DF2056" w:rsidRDefault="009F0EF6" w:rsidP="009F0EF6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% </w:t>
            </w:r>
            <w:r w:rsidRPr="00DF2056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ต่อยอดขาย</w:t>
            </w:r>
          </w:p>
        </w:tc>
        <w:tc>
          <w:tcPr>
            <w:tcW w:w="1134" w:type="dxa"/>
            <w:vAlign w:val="center"/>
          </w:tcPr>
          <w:p w:rsidR="009F0EF6" w:rsidRPr="00DF2056" w:rsidRDefault="009F0EF6" w:rsidP="009F0EF6">
            <w:pPr>
              <w:jc w:val="center"/>
              <w:rPr>
                <w:rFonts w:ascii="Browallia New" w:hAnsi="Browallia New" w:cs="Browallia New"/>
                <w:sz w:val="30"/>
                <w:szCs w:val="30"/>
                <w:u w:val="single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u w:val="single"/>
                <w:cs/>
              </w:rPr>
              <w:t>ล้านบาท</w:t>
            </w:r>
          </w:p>
        </w:tc>
        <w:tc>
          <w:tcPr>
            <w:tcW w:w="1276" w:type="dxa"/>
            <w:vAlign w:val="center"/>
          </w:tcPr>
          <w:p w:rsidR="009F0EF6" w:rsidRPr="00DF2056" w:rsidRDefault="009F0EF6" w:rsidP="009F0EF6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% </w:t>
            </w:r>
            <w:r w:rsidRPr="00DF2056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ต่อยอดขาย</w:t>
            </w:r>
          </w:p>
        </w:tc>
      </w:tr>
      <w:tr w:rsidR="009F0EF6" w:rsidRPr="00DF2056" w:rsidTr="005E24E6">
        <w:tc>
          <w:tcPr>
            <w:tcW w:w="2376" w:type="dxa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62.21</w:t>
            </w:r>
          </w:p>
        </w:tc>
        <w:tc>
          <w:tcPr>
            <w:tcW w:w="1225" w:type="dxa"/>
            <w:shd w:val="clear" w:color="auto" w:fill="auto"/>
          </w:tcPr>
          <w:p w:rsidR="009F0EF6" w:rsidRPr="00DF2056" w:rsidRDefault="009F0EF6" w:rsidP="00DF2056">
            <w:pPr>
              <w:ind w:right="340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4</w:t>
            </w:r>
          </w:p>
        </w:tc>
        <w:tc>
          <w:tcPr>
            <w:tcW w:w="1185" w:type="dxa"/>
          </w:tcPr>
          <w:p w:rsidR="009F0EF6" w:rsidRPr="00DF2056" w:rsidRDefault="009F0EF6" w:rsidP="009F0EF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61.30</w:t>
            </w:r>
          </w:p>
        </w:tc>
        <w:tc>
          <w:tcPr>
            <w:tcW w:w="1276" w:type="dxa"/>
          </w:tcPr>
          <w:p w:rsidR="009F0EF6" w:rsidRPr="00DF2056" w:rsidRDefault="009F0EF6" w:rsidP="009F0EF6">
            <w:pPr>
              <w:ind w:right="340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4.3</w:t>
            </w:r>
          </w:p>
        </w:tc>
        <w:tc>
          <w:tcPr>
            <w:tcW w:w="1134" w:type="dxa"/>
          </w:tcPr>
          <w:p w:rsidR="009F0EF6" w:rsidRPr="00DF2056" w:rsidRDefault="005E24E6" w:rsidP="005E24E6">
            <w:pPr>
              <w:ind w:right="39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50.27</w:t>
            </w:r>
          </w:p>
        </w:tc>
        <w:tc>
          <w:tcPr>
            <w:tcW w:w="1276" w:type="dxa"/>
          </w:tcPr>
          <w:p w:rsidR="009F0EF6" w:rsidRPr="00DF2056" w:rsidRDefault="005E24E6" w:rsidP="00852EBE">
            <w:pPr>
              <w:ind w:right="176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3.8</w:t>
            </w:r>
          </w:p>
        </w:tc>
      </w:tr>
      <w:tr w:rsidR="009F0EF6" w:rsidRPr="00DF2056" w:rsidTr="005E24E6">
        <w:tc>
          <w:tcPr>
            <w:tcW w:w="2376" w:type="dxa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133.80</w:t>
            </w:r>
          </w:p>
        </w:tc>
        <w:tc>
          <w:tcPr>
            <w:tcW w:w="1225" w:type="dxa"/>
            <w:shd w:val="clear" w:color="auto" w:fill="auto"/>
          </w:tcPr>
          <w:p w:rsidR="009F0EF6" w:rsidRPr="00DF2056" w:rsidRDefault="009F0EF6" w:rsidP="00DF2056">
            <w:pPr>
              <w:ind w:right="340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12</w:t>
            </w:r>
          </w:p>
        </w:tc>
        <w:tc>
          <w:tcPr>
            <w:tcW w:w="1185" w:type="dxa"/>
          </w:tcPr>
          <w:p w:rsidR="009F0EF6" w:rsidRPr="00DF2056" w:rsidRDefault="009F0EF6" w:rsidP="009F0EF6">
            <w:pPr>
              <w:ind w:right="227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125.09</w:t>
            </w:r>
          </w:p>
        </w:tc>
        <w:tc>
          <w:tcPr>
            <w:tcW w:w="1276" w:type="dxa"/>
          </w:tcPr>
          <w:p w:rsidR="009F0EF6" w:rsidRPr="00DF2056" w:rsidRDefault="009F0EF6" w:rsidP="009F0EF6">
            <w:pPr>
              <w:ind w:right="340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8.8</w:t>
            </w:r>
          </w:p>
        </w:tc>
        <w:tc>
          <w:tcPr>
            <w:tcW w:w="1134" w:type="dxa"/>
          </w:tcPr>
          <w:p w:rsidR="009F0EF6" w:rsidRPr="00DF2056" w:rsidRDefault="005E24E6" w:rsidP="005E24E6">
            <w:pPr>
              <w:ind w:right="39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167.72</w:t>
            </w:r>
          </w:p>
        </w:tc>
        <w:tc>
          <w:tcPr>
            <w:tcW w:w="1276" w:type="dxa"/>
          </w:tcPr>
          <w:p w:rsidR="009F0EF6" w:rsidRPr="00DF2056" w:rsidRDefault="005E24E6" w:rsidP="00852EBE">
            <w:pPr>
              <w:ind w:right="176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12.5</w:t>
            </w:r>
          </w:p>
        </w:tc>
      </w:tr>
      <w:tr w:rsidR="009F0EF6" w:rsidRPr="00DF2056" w:rsidTr="005E24E6">
        <w:tc>
          <w:tcPr>
            <w:tcW w:w="2376" w:type="dxa"/>
          </w:tcPr>
          <w:p w:rsidR="005E24E6" w:rsidRDefault="005E24E6" w:rsidP="00DF2056">
            <w:pPr>
              <w:ind w:right="-144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(กำไร</w:t>
            </w:r>
            <w:r w:rsidR="00234B5C">
              <w:rPr>
                <w:rFonts w:ascii="Browallia New" w:hAnsi="Browallia New" w:cs="Browallia New" w:hint="cs"/>
                <w:cs/>
              </w:rPr>
              <w:t>)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 w:rsidR="009F0EF6" w:rsidRPr="00DF2056">
              <w:rPr>
                <w:rFonts w:ascii="Browallia New" w:hAnsi="Browallia New" w:cs="Browallia New" w:hint="cs"/>
                <w:cs/>
              </w:rPr>
              <w:t>ขาดทุนจาก</w:t>
            </w:r>
          </w:p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cs/>
              </w:rPr>
            </w:pPr>
            <w:r w:rsidRPr="00DF2056">
              <w:rPr>
                <w:rFonts w:ascii="Browallia New" w:hAnsi="Browallia New" w:cs="Browallia New" w:hint="cs"/>
                <w:cs/>
              </w:rPr>
              <w:t>อัตราแลกเปลี่ยน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227"/>
              <w:jc w:val="right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:rsidR="009F0EF6" w:rsidRPr="00DF2056" w:rsidRDefault="009F0EF6" w:rsidP="00DF2056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5" w:type="dxa"/>
          </w:tcPr>
          <w:p w:rsidR="009F0EF6" w:rsidRPr="00DF2056" w:rsidRDefault="009F0EF6" w:rsidP="009F0EF6">
            <w:pPr>
              <w:ind w:right="227"/>
              <w:jc w:val="right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4.02</w:t>
            </w:r>
          </w:p>
        </w:tc>
        <w:tc>
          <w:tcPr>
            <w:tcW w:w="1276" w:type="dxa"/>
          </w:tcPr>
          <w:p w:rsidR="009F0EF6" w:rsidRPr="00DF2056" w:rsidRDefault="009F0EF6" w:rsidP="009F0EF6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0.3</w:t>
            </w:r>
          </w:p>
        </w:tc>
        <w:tc>
          <w:tcPr>
            <w:tcW w:w="1134" w:type="dxa"/>
          </w:tcPr>
          <w:p w:rsidR="009F0EF6" w:rsidRPr="00DF2056" w:rsidRDefault="005E24E6" w:rsidP="005E24E6">
            <w:pPr>
              <w:ind w:right="39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(6.82)</w:t>
            </w:r>
          </w:p>
        </w:tc>
        <w:tc>
          <w:tcPr>
            <w:tcW w:w="1276" w:type="dxa"/>
          </w:tcPr>
          <w:p w:rsidR="009F0EF6" w:rsidRPr="00DF2056" w:rsidRDefault="005E24E6" w:rsidP="00852EBE">
            <w:pPr>
              <w:ind w:right="17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(0.51)</w:t>
            </w:r>
          </w:p>
        </w:tc>
      </w:tr>
      <w:tr w:rsidR="009F0EF6" w:rsidRPr="00DF2056" w:rsidTr="005E24E6">
        <w:tc>
          <w:tcPr>
            <w:tcW w:w="2376" w:type="dxa"/>
          </w:tcPr>
          <w:p w:rsidR="009F0EF6" w:rsidRPr="00DF2056" w:rsidRDefault="009F0EF6" w:rsidP="00DF2056">
            <w:pPr>
              <w:ind w:right="-144"/>
              <w:rPr>
                <w:rFonts w:ascii="Browallia New" w:hAnsi="Browallia New" w:cs="Browallia New"/>
                <w:cs/>
              </w:rPr>
            </w:pPr>
            <w:r w:rsidRPr="00DF2056">
              <w:rPr>
                <w:rFonts w:ascii="Browallia New" w:hAnsi="Browallia New" w:cs="Browallia New" w:hint="cs"/>
                <w:cs/>
              </w:rPr>
              <w:t>ค่าใช้จ่ายทางการเงิน</w:t>
            </w:r>
          </w:p>
        </w:tc>
        <w:tc>
          <w:tcPr>
            <w:tcW w:w="1134" w:type="dxa"/>
            <w:shd w:val="clear" w:color="auto" w:fill="auto"/>
          </w:tcPr>
          <w:p w:rsidR="009F0EF6" w:rsidRPr="00DF2056" w:rsidRDefault="009F0EF6" w:rsidP="00DF2056">
            <w:pPr>
              <w:ind w:right="227"/>
              <w:jc w:val="right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18.93</w:t>
            </w:r>
          </w:p>
        </w:tc>
        <w:tc>
          <w:tcPr>
            <w:tcW w:w="1225" w:type="dxa"/>
            <w:shd w:val="clear" w:color="auto" w:fill="auto"/>
          </w:tcPr>
          <w:p w:rsidR="009F0EF6" w:rsidRPr="00DF2056" w:rsidRDefault="009F0EF6" w:rsidP="00DF2056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0.96</w:t>
            </w:r>
          </w:p>
        </w:tc>
        <w:tc>
          <w:tcPr>
            <w:tcW w:w="1185" w:type="dxa"/>
          </w:tcPr>
          <w:p w:rsidR="009F0EF6" w:rsidRPr="00DF2056" w:rsidRDefault="009F0EF6" w:rsidP="009F0EF6">
            <w:pPr>
              <w:ind w:right="227"/>
              <w:jc w:val="right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20.10</w:t>
            </w:r>
          </w:p>
        </w:tc>
        <w:tc>
          <w:tcPr>
            <w:tcW w:w="1276" w:type="dxa"/>
          </w:tcPr>
          <w:p w:rsidR="009F0EF6" w:rsidRPr="00DF2056" w:rsidRDefault="009F0EF6" w:rsidP="009F0EF6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1.4</w:t>
            </w:r>
          </w:p>
        </w:tc>
        <w:tc>
          <w:tcPr>
            <w:tcW w:w="1134" w:type="dxa"/>
          </w:tcPr>
          <w:p w:rsidR="009F0EF6" w:rsidRPr="00DF2056" w:rsidRDefault="005E24E6" w:rsidP="005E24E6">
            <w:pPr>
              <w:ind w:right="39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23.32</w:t>
            </w:r>
          </w:p>
        </w:tc>
        <w:tc>
          <w:tcPr>
            <w:tcW w:w="1276" w:type="dxa"/>
          </w:tcPr>
          <w:p w:rsidR="009F0EF6" w:rsidRPr="00DF2056" w:rsidRDefault="005E24E6" w:rsidP="00852EBE">
            <w:pPr>
              <w:ind w:right="176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1.74</w:t>
            </w:r>
          </w:p>
        </w:tc>
      </w:tr>
    </w:tbl>
    <w:p w:rsidR="0016425B" w:rsidRDefault="00AE50C3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lastRenderedPageBreak/>
        <w:tab/>
      </w:r>
      <w:r w:rsidR="0016425B">
        <w:rPr>
          <w:rFonts w:ascii="Browallia New" w:hAnsi="Browallia New" w:cs="Browallia New" w:hint="cs"/>
          <w:sz w:val="30"/>
          <w:szCs w:val="30"/>
          <w:cs/>
        </w:rPr>
        <w:t>จากตารางข้างต้น ค่าใช้จ่ายในการขายเมื่อเทียบกับรายได้จากการขายและบริการระหว่างปี 255</w:t>
      </w:r>
      <w:r w:rsidR="005E24E6">
        <w:rPr>
          <w:rFonts w:ascii="Browallia New" w:hAnsi="Browallia New" w:cs="Browallia New"/>
          <w:sz w:val="30"/>
          <w:szCs w:val="30"/>
        </w:rPr>
        <w:t>7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16425B">
        <w:rPr>
          <w:rFonts w:ascii="Browallia New" w:hAnsi="Browallia New" w:cs="Browallia New"/>
          <w:sz w:val="30"/>
          <w:szCs w:val="30"/>
        </w:rPr>
        <w:t>–</w:t>
      </w:r>
      <w:r w:rsidR="000463B2">
        <w:rPr>
          <w:rFonts w:ascii="Browallia New" w:hAnsi="Browallia New" w:cs="Browallia New"/>
          <w:sz w:val="30"/>
          <w:szCs w:val="30"/>
        </w:rPr>
        <w:t xml:space="preserve"> 255</w:t>
      </w:r>
      <w:r w:rsidR="005E24E6">
        <w:rPr>
          <w:rFonts w:ascii="Browallia New" w:hAnsi="Browallia New" w:cs="Browallia New"/>
          <w:sz w:val="30"/>
          <w:szCs w:val="30"/>
        </w:rPr>
        <w:t xml:space="preserve">9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อยู่ที่อัตราร้อยละ 4 </w:t>
      </w:r>
      <w:r w:rsidR="009E7A8C">
        <w:rPr>
          <w:rFonts w:ascii="Browallia New" w:hAnsi="Browallia New" w:cs="Browallia New" w:hint="cs"/>
          <w:sz w:val="30"/>
          <w:szCs w:val="30"/>
          <w:cs/>
        </w:rPr>
        <w:t>ของยอดขาย ซึ่งมีอัตราที่ใกล้เคียงกัน</w:t>
      </w:r>
      <w:r w:rsidR="0016425B">
        <w:rPr>
          <w:rFonts w:ascii="Browallia New" w:hAnsi="Browallia New" w:cs="Browallia New" w:hint="cs"/>
          <w:sz w:val="30"/>
          <w:szCs w:val="30"/>
          <w:cs/>
        </w:rPr>
        <w:t>โดยที่ค่าใช้จ่ายในการขายดังกล่าวส่วนใหญ่ประกอบด้วยการจัดงานแสดงสินค้าภายในประเทศ การจัดส่งเสริมการขายเพื่อสนับสนุนยอดขายในประเทศ การขยายกำลังคนใน</w:t>
      </w:r>
      <w:r>
        <w:rPr>
          <w:rFonts w:ascii="Browallia New" w:hAnsi="Browallia New" w:cs="Browallia New" w:hint="cs"/>
          <w:sz w:val="30"/>
          <w:szCs w:val="30"/>
          <w:cs/>
        </w:rPr>
        <w:t>แผนกขายต่างประเทศ พร้อมทั้งการเข้าร่วม</w:t>
      </w:r>
      <w:r w:rsidR="0016425B">
        <w:rPr>
          <w:rFonts w:ascii="Browallia New" w:hAnsi="Browallia New" w:cs="Browallia New" w:hint="cs"/>
          <w:sz w:val="30"/>
          <w:szCs w:val="30"/>
          <w:cs/>
        </w:rPr>
        <w:t>งานแสดง</w:t>
      </w:r>
      <w:r w:rsidR="00CC27EF">
        <w:rPr>
          <w:rFonts w:ascii="Browallia New" w:hAnsi="Browallia New" w:cs="Browallia New" w:hint="cs"/>
          <w:sz w:val="30"/>
          <w:szCs w:val="30"/>
          <w:cs/>
        </w:rPr>
        <w:t>สินค้าในต่างประเทศ</w:t>
      </w:r>
      <w:r w:rsidR="003D257B">
        <w:rPr>
          <w:rFonts w:ascii="Browallia New" w:hAnsi="Browallia New" w:cs="Browallia New" w:hint="cs"/>
          <w:sz w:val="30"/>
          <w:szCs w:val="30"/>
          <w:cs/>
        </w:rPr>
        <w:t>ประมาณปีละ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2-3 ครั้ง </w:t>
      </w:r>
      <w:r w:rsidR="00CC27EF">
        <w:rPr>
          <w:rFonts w:ascii="Browallia New" w:hAnsi="Browallia New" w:cs="Browallia New" w:hint="cs"/>
          <w:sz w:val="30"/>
          <w:szCs w:val="30"/>
          <w:cs/>
        </w:rPr>
        <w:t>เพื่อ</w:t>
      </w:r>
      <w:r w:rsidR="0016425B">
        <w:rPr>
          <w:rFonts w:ascii="Browallia New" w:hAnsi="Browallia New" w:cs="Browallia New" w:hint="cs"/>
          <w:sz w:val="30"/>
          <w:szCs w:val="30"/>
          <w:cs/>
        </w:rPr>
        <w:t>ประชาสัมพันธ์ให้ลูกค้าทราบว่าปัจจุบันบริษัทสามารถฟื้นฟูกิจการจนสำเร็จ จึงมีฐานะการเงินที่มั่นคงและสามารถที่จะตอบสนองยอดขายใหม่ได้</w:t>
      </w:r>
    </w:p>
    <w:p w:rsidR="0016425B" w:rsidRPr="009E7A8C" w:rsidRDefault="0016425B" w:rsidP="00097486">
      <w:pPr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AE50C3" w:rsidRPr="0095647B" w:rsidRDefault="00490C9C" w:rsidP="00097486">
      <w:pPr>
        <w:tabs>
          <w:tab w:val="left" w:pos="567"/>
        </w:tabs>
        <w:ind w:right="-1"/>
        <w:jc w:val="thaiDistribute"/>
        <w:rPr>
          <w:rFonts w:ascii="Angsana New" w:hAnsi="Angsana New" w:cs="BrowalliaUPC"/>
          <w:sz w:val="30"/>
          <w:szCs w:val="30"/>
          <w:cs/>
        </w:rPr>
      </w:pPr>
      <w:r>
        <w:rPr>
          <w:rFonts w:ascii="Angsana New" w:hAnsi="Angsana New" w:cs="BrowalliaUPC"/>
          <w:sz w:val="30"/>
          <w:szCs w:val="30"/>
        </w:rPr>
        <w:tab/>
      </w:r>
      <w:r w:rsidR="00AE50C3">
        <w:rPr>
          <w:rFonts w:ascii="Angsana New" w:hAnsi="Angsana New" w:cs="BrowalliaUPC" w:hint="cs"/>
          <w:sz w:val="30"/>
          <w:szCs w:val="30"/>
          <w:cs/>
        </w:rPr>
        <w:t>ค่าใช้จ่ายในการบริหารในปี 2557 มีจำนวน 133.80 ล้านบาท</w:t>
      </w:r>
      <w:r w:rsidR="00990747">
        <w:rPr>
          <w:rFonts w:ascii="Angsana New" w:hAnsi="Angsana New" w:cs="BrowalliaUPC" w:hint="cs"/>
          <w:sz w:val="30"/>
          <w:szCs w:val="30"/>
          <w:cs/>
        </w:rPr>
        <w:t xml:space="preserve"> หรือเพิ่มขึ้นจากปี 2556 เป็นจำนวน 10.99 ล้านบาท ซึ่งเกิดจากรายการที่มีสาระสำคัญได้แก่ การเพิ่มขึ้นของเงินเดือนรวมโบนัสของพนักงานเป็นจำนวนเงิน 7.1 ล้านบาท อย่างไรก็ตาม ในปี 2557 บริษัทและบริษัทย่อยไม่มีขาดทุนจากอัตราแลกเปลี่ยน ซึ่งมีผลมาจากบริษัทได้เพิ่มการป้องกันความเสี่ยงมากขึ้น</w:t>
      </w:r>
    </w:p>
    <w:p w:rsidR="0016425B" w:rsidRPr="009E7A8C" w:rsidRDefault="0016425B" w:rsidP="00097486">
      <w:pPr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0463B2" w:rsidRPr="000463B2" w:rsidRDefault="000463B2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 xml:space="preserve">ค่าใช้จ่ายในการบริหารปี </w:t>
      </w:r>
      <w:r>
        <w:rPr>
          <w:rFonts w:ascii="Browallia New" w:hAnsi="Browallia New" w:cs="Browallia New"/>
          <w:sz w:val="30"/>
          <w:szCs w:val="30"/>
        </w:rPr>
        <w:t>2558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มีจำนวน </w:t>
      </w:r>
      <w:r>
        <w:rPr>
          <w:rFonts w:ascii="Browallia New" w:hAnsi="Browallia New" w:cs="Browallia New"/>
          <w:sz w:val="30"/>
          <w:szCs w:val="30"/>
        </w:rPr>
        <w:t xml:space="preserve">125.09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ล้านบาท ลดลงจากปี </w:t>
      </w:r>
      <w:r>
        <w:rPr>
          <w:rFonts w:ascii="Browallia New" w:hAnsi="Browallia New" w:cs="Browallia New"/>
          <w:sz w:val="30"/>
          <w:szCs w:val="30"/>
        </w:rPr>
        <w:t>2557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เป็นจำนวนเงิน </w:t>
      </w:r>
      <w:r>
        <w:rPr>
          <w:rFonts w:ascii="Browallia New" w:hAnsi="Browallia New" w:cs="Browallia New"/>
          <w:sz w:val="30"/>
          <w:szCs w:val="30"/>
        </w:rPr>
        <w:t xml:space="preserve">8.71 </w:t>
      </w:r>
      <w:r>
        <w:rPr>
          <w:rFonts w:ascii="Browallia New" w:hAnsi="Browallia New" w:cs="Browallia New" w:hint="cs"/>
          <w:sz w:val="30"/>
          <w:szCs w:val="30"/>
          <w:cs/>
        </w:rPr>
        <w:t>ล้านบาท ซึ่งเกิดจากรายการที่มีสาระสำคัญ ได้แก่ การลดลงของเงินเดือนของพนักงานที่มีจำนวนพนักงานลดลง การลดลงของค่าที่ปรึกษากฎหมายจากการที่บริษ</w:t>
      </w:r>
      <w:r w:rsidR="0059422D">
        <w:rPr>
          <w:rFonts w:ascii="Browallia New" w:hAnsi="Browallia New" w:cs="Browallia New" w:hint="cs"/>
          <w:sz w:val="30"/>
          <w:szCs w:val="30"/>
          <w:cs/>
        </w:rPr>
        <w:t>ัทได้ออกจากการฟื้นฟูกิจการรายได้ศาลล้มละลายกลาง</w:t>
      </w:r>
    </w:p>
    <w:p w:rsidR="000463B2" w:rsidRPr="009E7A8C" w:rsidRDefault="000463B2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852EBE" w:rsidRDefault="00852EBE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  <w:t>ค่าใช้จ่ายในการบริหารของปี 2559 มีจำนวน 167.72 ล้านบาท ซึ่งค่าใช้จ่ายบริหารของปี 2558 เป็นจำนวนเงิน 125.09 ล้านบาท ปรากฏว่ามีค่าใช้จ่ายบริหารเพิ่มขึ้นประมาณ 42.63 ล้านบาท ซึ่งเกิดจากค่าเสื่อมราคาเครื่องจักรจำนวน 51 ล้านบาท ที่ผู้สอบบัญชีบันทึกไว้แทนที่ในบัญชีต้นทุนสินค้า อันมีผลมาจากยังใช้กำลังการผลิตได้ไม่เต็มที่</w:t>
      </w:r>
    </w:p>
    <w:p w:rsidR="00852EBE" w:rsidRPr="009E7A8C" w:rsidRDefault="00852EBE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CD776B" w:rsidRPr="00CD776B" w:rsidRDefault="00CD776B" w:rsidP="00CD776B">
      <w:pPr>
        <w:ind w:right="-1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CD776B">
        <w:rPr>
          <w:rFonts w:ascii="Browallia New" w:hAnsi="Browallia New" w:cs="Browallia New"/>
          <w:sz w:val="30"/>
          <w:szCs w:val="30"/>
          <w:cs/>
        </w:rPr>
        <w:tab/>
        <w:t xml:space="preserve">บริษัทมีกำไรจากอัตราแลกเปลี่ยนในปี </w:t>
      </w:r>
      <w:r w:rsidRPr="00CD776B">
        <w:rPr>
          <w:rFonts w:ascii="Browallia New" w:hAnsi="Browallia New" w:cs="Browallia New"/>
          <w:sz w:val="30"/>
          <w:szCs w:val="30"/>
        </w:rPr>
        <w:t xml:space="preserve">2559 </w:t>
      </w:r>
      <w:r w:rsidRPr="00CD776B">
        <w:rPr>
          <w:rFonts w:ascii="Browallia New" w:hAnsi="Browallia New" w:cs="Browallia New"/>
          <w:sz w:val="30"/>
          <w:szCs w:val="30"/>
          <w:cs/>
        </w:rPr>
        <w:t xml:space="preserve">เป็นจำนวนเงินประมาณ </w:t>
      </w:r>
      <w:r w:rsidRPr="00CD776B">
        <w:rPr>
          <w:rFonts w:ascii="Browallia New" w:hAnsi="Browallia New" w:cs="Browallia New"/>
          <w:sz w:val="30"/>
          <w:szCs w:val="30"/>
        </w:rPr>
        <w:t xml:space="preserve">6.82 </w:t>
      </w:r>
      <w:r w:rsidRPr="00CD776B">
        <w:rPr>
          <w:rFonts w:ascii="Browallia New" w:hAnsi="Browallia New" w:cs="Browallia New"/>
          <w:sz w:val="30"/>
          <w:szCs w:val="30"/>
          <w:cs/>
        </w:rPr>
        <w:t xml:space="preserve">ล้านบาท ซึ่งสอดคล้องกับการแข็งขึ้นของค่าเงินบาทต่อ </w:t>
      </w:r>
      <w:r w:rsidRPr="00CD776B">
        <w:rPr>
          <w:rFonts w:ascii="Browallia New" w:hAnsi="Browallia New" w:cs="Browallia New"/>
          <w:sz w:val="30"/>
          <w:szCs w:val="30"/>
        </w:rPr>
        <w:t>US$</w:t>
      </w:r>
      <w:r w:rsidRPr="00CD776B">
        <w:rPr>
          <w:rFonts w:ascii="Browallia New" w:hAnsi="Browallia New" w:cs="Browallia New"/>
          <w:sz w:val="30"/>
          <w:szCs w:val="30"/>
          <w:cs/>
        </w:rPr>
        <w:t xml:space="preserve"> ตามมาตรฐานการบัญชี บริษัทจะต้องบันทึกกำไรหรือขาดทุนจากอัตราแลกเปลี่ยนระหว่างวันที่ปิดบัญชี ซึ่งก็คือวันที่ </w:t>
      </w:r>
      <w:r w:rsidRPr="00CD776B">
        <w:rPr>
          <w:rFonts w:ascii="Browallia New" w:hAnsi="Browallia New" w:cs="Browallia New"/>
          <w:sz w:val="30"/>
          <w:szCs w:val="30"/>
        </w:rPr>
        <w:t xml:space="preserve">31 </w:t>
      </w:r>
      <w:r w:rsidRPr="00CD776B">
        <w:rPr>
          <w:rFonts w:ascii="Browallia New" w:hAnsi="Browallia New" w:cs="Browallia New"/>
          <w:sz w:val="30"/>
          <w:szCs w:val="30"/>
          <w:cs/>
        </w:rPr>
        <w:t xml:space="preserve">ธันวาคม </w:t>
      </w:r>
      <w:r w:rsidRPr="00CD776B">
        <w:rPr>
          <w:rFonts w:ascii="Browallia New" w:hAnsi="Browallia New" w:cs="Browallia New"/>
          <w:sz w:val="30"/>
          <w:szCs w:val="30"/>
        </w:rPr>
        <w:t>2559</w:t>
      </w:r>
      <w:r w:rsidRPr="00CD776B">
        <w:rPr>
          <w:rFonts w:ascii="Browallia New" w:hAnsi="Browallia New" w:cs="Browallia New"/>
          <w:sz w:val="30"/>
          <w:szCs w:val="30"/>
          <w:cs/>
        </w:rPr>
        <w:t xml:space="preserve"> และวันที่บันทึกรายการหนี้สิน โดยไม่คำนึงถึงอัตราแลกเปลี่ยนที่ได้จัดทำ </w:t>
      </w:r>
      <w:r w:rsidRPr="00CD776B">
        <w:rPr>
          <w:rFonts w:ascii="Browallia New" w:hAnsi="Browallia New" w:cs="Browallia New"/>
          <w:sz w:val="30"/>
          <w:szCs w:val="30"/>
        </w:rPr>
        <w:t>forward contract</w:t>
      </w:r>
      <w:r w:rsidRPr="00CD776B">
        <w:rPr>
          <w:rFonts w:ascii="Browallia New" w:hAnsi="Browallia New" w:cs="Browallia New"/>
          <w:sz w:val="30"/>
          <w:szCs w:val="30"/>
          <w:cs/>
        </w:rPr>
        <w:t xml:space="preserve"> อัตรา </w:t>
      </w:r>
      <w:r w:rsidRPr="00CD776B">
        <w:rPr>
          <w:rFonts w:ascii="Browallia New" w:hAnsi="Browallia New" w:cs="Browallia New"/>
          <w:sz w:val="30"/>
          <w:szCs w:val="30"/>
        </w:rPr>
        <w:t xml:space="preserve">forward contract </w:t>
      </w:r>
      <w:r w:rsidRPr="00CD776B">
        <w:rPr>
          <w:rFonts w:ascii="Browallia New" w:hAnsi="Browallia New" w:cs="Browallia New"/>
          <w:sz w:val="30"/>
          <w:szCs w:val="30"/>
          <w:cs/>
        </w:rPr>
        <w:t xml:space="preserve">จะถูกนำมาใช้เมื่อครบกำหนดชำระ </w:t>
      </w:r>
    </w:p>
    <w:p w:rsidR="00CD776B" w:rsidRPr="009E7A8C" w:rsidRDefault="00CD776B" w:rsidP="00CD776B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 w:rsidRPr="009E7A8C">
        <w:rPr>
          <w:rFonts w:ascii="Browallia New" w:hAnsi="Browallia New" w:cs="Browallia New"/>
          <w:sz w:val="30"/>
          <w:szCs w:val="30"/>
          <w:cs/>
        </w:rPr>
        <w:tab/>
      </w:r>
    </w:p>
    <w:p w:rsidR="00990747" w:rsidRPr="00490C9C" w:rsidRDefault="00990747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>ใน</w:t>
      </w:r>
      <w:r w:rsidR="0021336F">
        <w:rPr>
          <w:rFonts w:ascii="Browallia New" w:hAnsi="Browallia New" w:cs="Browallia New" w:hint="cs"/>
          <w:sz w:val="30"/>
          <w:szCs w:val="30"/>
          <w:cs/>
        </w:rPr>
        <w:t>ขณะที่</w:t>
      </w:r>
      <w:r w:rsidR="005E24E6">
        <w:rPr>
          <w:rFonts w:ascii="Browallia New" w:hAnsi="Browallia New" w:cs="Browallia New" w:hint="cs"/>
          <w:sz w:val="30"/>
          <w:szCs w:val="30"/>
          <w:cs/>
        </w:rPr>
        <w:t>ปี 2557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59422D">
        <w:rPr>
          <w:rFonts w:ascii="Browallia New" w:hAnsi="Browallia New" w:cs="Browallia New"/>
          <w:sz w:val="30"/>
          <w:szCs w:val="30"/>
        </w:rPr>
        <w:t>- 255</w:t>
      </w:r>
      <w:r w:rsidR="005E24E6">
        <w:rPr>
          <w:rFonts w:ascii="Browallia New" w:hAnsi="Browallia New" w:cs="Browallia New"/>
          <w:sz w:val="30"/>
          <w:szCs w:val="30"/>
        </w:rPr>
        <w:t>9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บริษัทมีค่าใช้จ่าย</w:t>
      </w:r>
      <w:r w:rsidR="0022396E">
        <w:rPr>
          <w:rFonts w:ascii="Browallia New" w:hAnsi="Browallia New" w:cs="Browallia New" w:hint="cs"/>
          <w:sz w:val="30"/>
          <w:szCs w:val="30"/>
          <w:cs/>
        </w:rPr>
        <w:t xml:space="preserve">ทางการเงินที่ส่วนใหญ่เป็นดอกเบี้ยจ่ายให้แก่ธนาคารในประเทศแห่งหนึ่งในรูปของสัญญา </w:t>
      </w:r>
      <w:r w:rsidR="0022396E">
        <w:rPr>
          <w:rFonts w:ascii="Browallia New" w:hAnsi="Browallia New" w:cs="Browallia New"/>
          <w:sz w:val="30"/>
          <w:szCs w:val="30"/>
        </w:rPr>
        <w:t>Letter of Conduct, Trust Receipt</w:t>
      </w:r>
      <w:r w:rsidR="0022396E">
        <w:rPr>
          <w:rFonts w:ascii="Browallia New" w:hAnsi="Browallia New" w:cs="Browallia New" w:hint="cs"/>
          <w:sz w:val="30"/>
          <w:szCs w:val="30"/>
          <w:cs/>
        </w:rPr>
        <w:t xml:space="preserve"> ทั้งในประเทศและต่างประเทศ โดยมีจำนวนเงิน </w:t>
      </w:r>
      <w:r w:rsidR="00CD776B">
        <w:rPr>
          <w:rFonts w:ascii="Browallia New" w:hAnsi="Browallia New" w:cs="Browallia New" w:hint="cs"/>
          <w:sz w:val="30"/>
          <w:szCs w:val="30"/>
          <w:cs/>
        </w:rPr>
        <w:t>18.93</w:t>
      </w:r>
      <w:r w:rsidR="0022396E">
        <w:rPr>
          <w:rFonts w:ascii="Browallia New" w:hAnsi="Browallia New" w:cs="Browallia New" w:hint="cs"/>
          <w:sz w:val="30"/>
          <w:szCs w:val="30"/>
          <w:cs/>
        </w:rPr>
        <w:t xml:space="preserve"> ล้านบาท </w:t>
      </w:r>
      <w:r w:rsidR="00CD776B">
        <w:rPr>
          <w:rFonts w:ascii="Browallia New" w:hAnsi="Browallia New" w:cs="Browallia New" w:hint="cs"/>
          <w:sz w:val="30"/>
          <w:szCs w:val="30"/>
          <w:cs/>
        </w:rPr>
        <w:t>20.10</w:t>
      </w:r>
      <w:r w:rsidR="0022396E">
        <w:rPr>
          <w:rFonts w:ascii="Browallia New" w:hAnsi="Browallia New" w:cs="Browallia New" w:hint="cs"/>
          <w:sz w:val="30"/>
          <w:szCs w:val="30"/>
          <w:cs/>
        </w:rPr>
        <w:t xml:space="preserve"> ล้านบาท</w:t>
      </w:r>
      <w:r w:rsidR="0059422D">
        <w:rPr>
          <w:rFonts w:ascii="Browallia New" w:hAnsi="Browallia New" w:cs="Browallia New" w:hint="cs"/>
          <w:sz w:val="30"/>
          <w:szCs w:val="30"/>
          <w:cs/>
        </w:rPr>
        <w:t xml:space="preserve"> และ </w:t>
      </w:r>
      <w:r w:rsidR="00CD776B">
        <w:rPr>
          <w:rFonts w:ascii="Browallia New" w:hAnsi="Browallia New" w:cs="Browallia New" w:hint="cs"/>
          <w:sz w:val="30"/>
          <w:szCs w:val="30"/>
          <w:cs/>
        </w:rPr>
        <w:t>23.32</w:t>
      </w:r>
      <w:r w:rsidR="0059422D">
        <w:rPr>
          <w:rFonts w:ascii="Browallia New" w:hAnsi="Browallia New" w:cs="Browallia New"/>
          <w:sz w:val="30"/>
          <w:szCs w:val="30"/>
        </w:rPr>
        <w:t xml:space="preserve"> </w:t>
      </w:r>
      <w:r w:rsidR="0059422D">
        <w:rPr>
          <w:rFonts w:ascii="Browallia New" w:hAnsi="Browallia New" w:cs="Browallia New" w:hint="cs"/>
          <w:sz w:val="30"/>
          <w:szCs w:val="30"/>
          <w:cs/>
        </w:rPr>
        <w:t>ล้านบาท</w:t>
      </w:r>
      <w:r w:rsidR="0022396E">
        <w:rPr>
          <w:rFonts w:ascii="Browallia New" w:hAnsi="Browallia New" w:cs="Browallia New" w:hint="cs"/>
          <w:sz w:val="30"/>
          <w:szCs w:val="30"/>
          <w:cs/>
        </w:rPr>
        <w:t>ตามลำดับ</w:t>
      </w:r>
      <w:r w:rsidR="0022396E" w:rsidRPr="0022396E">
        <w:rPr>
          <w:rFonts w:ascii="Browallia New" w:hAnsi="Browallia New" w:cs="Browallia New" w:hint="cs"/>
          <w:b/>
          <w:bCs/>
          <w:color w:val="FF0000"/>
          <w:sz w:val="30"/>
          <w:szCs w:val="30"/>
          <w:cs/>
        </w:rPr>
        <w:t xml:space="preserve"> </w:t>
      </w:r>
      <w:r w:rsidR="00490C9C">
        <w:rPr>
          <w:rFonts w:ascii="Browallia New" w:hAnsi="Browallia New" w:cs="Browallia New" w:hint="cs"/>
          <w:sz w:val="30"/>
          <w:szCs w:val="30"/>
          <w:cs/>
        </w:rPr>
        <w:t>ซึ่งเพิ่มขึ้นจากการใช้วงเงินทุนที่ได้รับเพิ่มขึ้นตามการเพิ่มขึ้นของการสั่งซื้อวัตถุดิบเพื่อรองรับการจำหน่าย ในขณะที่อัตราดอกเบี้ยยังคงที่</w:t>
      </w:r>
    </w:p>
    <w:p w:rsidR="0016425B" w:rsidRPr="009E7A8C" w:rsidRDefault="0016425B" w:rsidP="00097486">
      <w:pPr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16425B" w:rsidRPr="00154DA4" w:rsidRDefault="00C75220" w:rsidP="00097486">
      <w:pPr>
        <w:tabs>
          <w:tab w:val="left" w:pos="567"/>
          <w:tab w:val="left" w:pos="993"/>
        </w:tabs>
        <w:ind w:right="-1"/>
        <w:rPr>
          <w:rFonts w:ascii="Browallia New" w:hAnsi="Browallia New" w:cs="Browallia New"/>
          <w:b/>
          <w:bCs/>
          <w:sz w:val="30"/>
          <w:szCs w:val="30"/>
          <w:cs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tab/>
      </w:r>
      <w:r>
        <w:rPr>
          <w:rFonts w:ascii="Browallia New" w:hAnsi="Browallia New" w:cs="Browallia New"/>
          <w:b/>
          <w:bCs/>
          <w:sz w:val="30"/>
          <w:szCs w:val="30"/>
        </w:rPr>
        <w:t xml:space="preserve">(3) </w:t>
      </w:r>
      <w:r w:rsidR="00D76D6C">
        <w:rPr>
          <w:rFonts w:ascii="Browallia New" w:hAnsi="Browallia New" w:cs="Browallia New"/>
          <w:b/>
          <w:bCs/>
          <w:sz w:val="30"/>
          <w:szCs w:val="30"/>
        </w:rPr>
        <w:tab/>
      </w:r>
      <w:r w:rsidR="0016425B" w:rsidRPr="00154DA4">
        <w:rPr>
          <w:rFonts w:ascii="Browallia New" w:hAnsi="Browallia New" w:cs="Browallia New" w:hint="cs"/>
          <w:b/>
          <w:bCs/>
          <w:sz w:val="30"/>
          <w:szCs w:val="30"/>
          <w:cs/>
        </w:rPr>
        <w:t>รายได้อื่น ๆ</w:t>
      </w:r>
    </w:p>
    <w:p w:rsidR="0016425B" w:rsidRPr="006540A1" w:rsidRDefault="00D76D6C" w:rsidP="00097486">
      <w:pPr>
        <w:tabs>
          <w:tab w:val="left" w:pos="993"/>
        </w:tabs>
        <w:ind w:right="-1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16425B" w:rsidRPr="006540A1">
        <w:rPr>
          <w:rFonts w:ascii="Browallia New" w:hAnsi="Browallia New" w:cs="Browallia New" w:hint="cs"/>
          <w:sz w:val="30"/>
          <w:szCs w:val="30"/>
          <w:cs/>
        </w:rPr>
        <w:t>รายได้อื่น</w:t>
      </w:r>
      <w:r w:rsidR="00154DA4">
        <w:rPr>
          <w:rFonts w:ascii="Browallia New" w:hAnsi="Browallia New" w:cs="Browallia New" w:hint="cs"/>
          <w:sz w:val="30"/>
          <w:szCs w:val="30"/>
          <w:cs/>
        </w:rPr>
        <w:t xml:space="preserve"> ๆ </w:t>
      </w:r>
      <w:r w:rsidR="0016425B" w:rsidRPr="006540A1">
        <w:rPr>
          <w:rFonts w:ascii="Browallia New" w:hAnsi="Browallia New" w:cs="Browallia New" w:hint="cs"/>
          <w:sz w:val="30"/>
          <w:szCs w:val="30"/>
          <w:cs/>
        </w:rPr>
        <w:t>ประกอบด้วยรายการที่มีสาระสำคัญดังนี้</w:t>
      </w:r>
    </w:p>
    <w:p w:rsidR="0016425B" w:rsidRPr="009E7A8C" w:rsidRDefault="0016425B" w:rsidP="0016425B">
      <w:pPr>
        <w:ind w:right="-360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5"/>
        <w:gridCol w:w="1275"/>
        <w:gridCol w:w="1330"/>
        <w:gridCol w:w="1330"/>
      </w:tblGrid>
      <w:tr w:rsidR="009F0EF6" w:rsidRPr="00DF2056" w:rsidTr="009F0EF6">
        <w:trPr>
          <w:trHeight w:val="388"/>
        </w:trPr>
        <w:tc>
          <w:tcPr>
            <w:tcW w:w="5245" w:type="dxa"/>
            <w:vAlign w:val="center"/>
          </w:tcPr>
          <w:p w:rsidR="009F0EF6" w:rsidRPr="00DF2056" w:rsidRDefault="009F0EF6" w:rsidP="00154DA4">
            <w:pPr>
              <w:jc w:val="center"/>
              <w:rPr>
                <w:rFonts w:ascii="Browallia New" w:hAnsi="Browallia New" w:cs="Browallia New"/>
                <w:cs/>
              </w:rPr>
            </w:pPr>
            <w:r w:rsidRPr="00DF2056">
              <w:rPr>
                <w:rFonts w:ascii="Browallia New" w:hAnsi="Browallia New" w:cs="Browallia New" w:hint="cs"/>
                <w:cs/>
              </w:rPr>
              <w:t xml:space="preserve">หน่วย </w:t>
            </w:r>
            <w:r w:rsidRPr="00DF2056">
              <w:rPr>
                <w:rFonts w:ascii="Browallia New" w:hAnsi="Browallia New" w:cs="Browallia New"/>
              </w:rPr>
              <w:t xml:space="preserve">: </w:t>
            </w:r>
            <w:r w:rsidRPr="00DF2056">
              <w:rPr>
                <w:rFonts w:ascii="Browallia New" w:hAnsi="Browallia New" w:cs="Browallia New" w:hint="cs"/>
                <w:cs/>
              </w:rPr>
              <w:t>ล้านบาท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F0EF6" w:rsidRPr="00DF2056" w:rsidRDefault="009F0EF6" w:rsidP="00154DA4">
            <w:pPr>
              <w:jc w:val="center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2557</w:t>
            </w:r>
          </w:p>
        </w:tc>
        <w:tc>
          <w:tcPr>
            <w:tcW w:w="1330" w:type="dxa"/>
            <w:vAlign w:val="center"/>
          </w:tcPr>
          <w:p w:rsidR="009F0EF6" w:rsidRPr="00DF2056" w:rsidRDefault="009F0EF6" w:rsidP="009F0EF6">
            <w:pPr>
              <w:jc w:val="center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2558</w:t>
            </w:r>
          </w:p>
        </w:tc>
        <w:tc>
          <w:tcPr>
            <w:tcW w:w="1330" w:type="dxa"/>
          </w:tcPr>
          <w:p w:rsidR="009F0EF6" w:rsidRPr="00DF2056" w:rsidRDefault="009F0EF6" w:rsidP="00154DA4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2559</w:t>
            </w:r>
          </w:p>
        </w:tc>
      </w:tr>
      <w:tr w:rsidR="009F0EF6" w:rsidRPr="00DF2056" w:rsidTr="009F0EF6">
        <w:trPr>
          <w:trHeight w:val="388"/>
        </w:trPr>
        <w:tc>
          <w:tcPr>
            <w:tcW w:w="5245" w:type="dxa"/>
            <w:vAlign w:val="center"/>
          </w:tcPr>
          <w:p w:rsidR="009F0EF6" w:rsidRPr="00DF2056" w:rsidRDefault="009F0EF6" w:rsidP="00CD776B">
            <w:pPr>
              <w:rPr>
                <w:rFonts w:ascii="Browallia New" w:hAnsi="Browallia New" w:cs="Browallia New"/>
                <w:cs/>
              </w:rPr>
            </w:pPr>
            <w:r w:rsidRPr="00DF2056">
              <w:rPr>
                <w:rFonts w:ascii="Browallia New" w:hAnsi="Browallia New" w:cs="Browallia New" w:hint="cs"/>
                <w:cs/>
              </w:rPr>
              <w:t>กำไรจากการ</w:t>
            </w:r>
            <w:r w:rsidR="00CD776B">
              <w:rPr>
                <w:rFonts w:ascii="Browallia New" w:hAnsi="Browallia New" w:cs="Browallia New" w:hint="cs"/>
                <w:cs/>
              </w:rPr>
              <w:t>จำหน่าย</w:t>
            </w:r>
            <w:r w:rsidRPr="00DF2056">
              <w:rPr>
                <w:rFonts w:ascii="Browallia New" w:hAnsi="Browallia New" w:cs="Browallia New" w:hint="cs"/>
                <w:cs/>
              </w:rPr>
              <w:t>สินทรัพย์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F0EF6" w:rsidRPr="00DF2056" w:rsidRDefault="009F0EF6" w:rsidP="00154DA4">
            <w:pPr>
              <w:jc w:val="center"/>
              <w:rPr>
                <w:rFonts w:ascii="Browallia New" w:hAnsi="Browallia New" w:cs="Browallia New"/>
                <w:cs/>
              </w:rPr>
            </w:pPr>
            <w:r w:rsidRPr="00DF2056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30" w:type="dxa"/>
            <w:vAlign w:val="center"/>
          </w:tcPr>
          <w:p w:rsidR="009F0EF6" w:rsidRPr="00DF2056" w:rsidRDefault="009F0EF6" w:rsidP="009F0EF6">
            <w:pPr>
              <w:jc w:val="center"/>
              <w:rPr>
                <w:rFonts w:ascii="Browallia New" w:hAnsi="Browallia New" w:cs="Browallia New"/>
                <w:cs/>
              </w:rPr>
            </w:pPr>
            <w:r w:rsidRPr="00DF2056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30" w:type="dxa"/>
          </w:tcPr>
          <w:p w:rsidR="009F0EF6" w:rsidRPr="00DF2056" w:rsidRDefault="00CD776B" w:rsidP="00CD776B">
            <w:pPr>
              <w:ind w:right="283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49.57</w:t>
            </w:r>
          </w:p>
        </w:tc>
      </w:tr>
      <w:tr w:rsidR="009F0EF6" w:rsidRPr="00DF2056" w:rsidTr="009F0EF6">
        <w:trPr>
          <w:trHeight w:val="400"/>
        </w:trPr>
        <w:tc>
          <w:tcPr>
            <w:tcW w:w="5245" w:type="dxa"/>
            <w:vAlign w:val="center"/>
          </w:tcPr>
          <w:p w:rsidR="009F0EF6" w:rsidRPr="00DF2056" w:rsidRDefault="009F0EF6" w:rsidP="00154DA4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รายได้อื่น ๆ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F0EF6" w:rsidRDefault="009F0EF6" w:rsidP="00154DA4">
            <w:pPr>
              <w:jc w:val="center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2.65</w:t>
            </w:r>
          </w:p>
        </w:tc>
        <w:tc>
          <w:tcPr>
            <w:tcW w:w="1330" w:type="dxa"/>
            <w:vAlign w:val="center"/>
          </w:tcPr>
          <w:p w:rsidR="009F0EF6" w:rsidRDefault="009F0EF6" w:rsidP="009F0EF6">
            <w:pPr>
              <w:jc w:val="center"/>
              <w:rPr>
                <w:rFonts w:ascii="Browallia New" w:hAnsi="Browallia New" w:cs="Browallia New"/>
                <w:u w:val="single"/>
              </w:rPr>
            </w:pPr>
            <w:r>
              <w:rPr>
                <w:rFonts w:ascii="Browallia New" w:hAnsi="Browallia New" w:cs="Browallia New"/>
                <w:u w:val="single"/>
              </w:rPr>
              <w:t>5.28</w:t>
            </w:r>
          </w:p>
        </w:tc>
        <w:tc>
          <w:tcPr>
            <w:tcW w:w="1330" w:type="dxa"/>
          </w:tcPr>
          <w:p w:rsidR="009F0EF6" w:rsidRPr="00DF2056" w:rsidRDefault="00CD776B" w:rsidP="00CD776B">
            <w:pPr>
              <w:ind w:right="283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>
              <w:rPr>
                <w:rFonts w:ascii="Browallia New" w:hAnsi="Browallia New" w:cs="Browallia New" w:hint="cs"/>
                <w:u w:val="single"/>
                <w:cs/>
              </w:rPr>
              <w:t>2.00</w:t>
            </w:r>
          </w:p>
        </w:tc>
      </w:tr>
      <w:tr w:rsidR="009F0EF6" w:rsidRPr="00DF2056" w:rsidTr="009F0EF6">
        <w:trPr>
          <w:trHeight w:val="388"/>
        </w:trPr>
        <w:tc>
          <w:tcPr>
            <w:tcW w:w="5245" w:type="dxa"/>
          </w:tcPr>
          <w:p w:rsidR="009F0EF6" w:rsidRPr="00DF2056" w:rsidRDefault="009F0EF6" w:rsidP="0059422D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F0EF6" w:rsidRPr="00DF2056" w:rsidRDefault="009F0EF6" w:rsidP="00154DA4">
            <w:pPr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DF2056">
              <w:rPr>
                <w:rFonts w:ascii="Browallia New" w:hAnsi="Browallia New" w:cs="Browallia New"/>
                <w:u w:val="single"/>
              </w:rPr>
              <w:t>2.65</w:t>
            </w:r>
          </w:p>
        </w:tc>
        <w:tc>
          <w:tcPr>
            <w:tcW w:w="1330" w:type="dxa"/>
            <w:vAlign w:val="center"/>
          </w:tcPr>
          <w:p w:rsidR="009F0EF6" w:rsidRPr="00DF2056" w:rsidRDefault="009F0EF6" w:rsidP="009F0EF6">
            <w:pPr>
              <w:jc w:val="center"/>
              <w:rPr>
                <w:rFonts w:ascii="Browallia New" w:hAnsi="Browallia New" w:cs="Browallia New"/>
                <w:u w:val="single"/>
              </w:rPr>
            </w:pPr>
            <w:r w:rsidRPr="00DF2056">
              <w:rPr>
                <w:rFonts w:ascii="Browallia New" w:hAnsi="Browallia New" w:cs="Browallia New"/>
                <w:u w:val="single"/>
              </w:rPr>
              <w:t>5.28</w:t>
            </w:r>
          </w:p>
        </w:tc>
        <w:tc>
          <w:tcPr>
            <w:tcW w:w="1330" w:type="dxa"/>
          </w:tcPr>
          <w:p w:rsidR="009F0EF6" w:rsidRPr="00DF2056" w:rsidRDefault="00CD776B" w:rsidP="00CD776B">
            <w:pPr>
              <w:ind w:right="283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>
              <w:rPr>
                <w:rFonts w:ascii="Browallia New" w:hAnsi="Browallia New" w:cs="Browallia New" w:hint="cs"/>
                <w:u w:val="single"/>
                <w:cs/>
              </w:rPr>
              <w:t>51.57</w:t>
            </w:r>
          </w:p>
        </w:tc>
      </w:tr>
    </w:tbl>
    <w:p w:rsidR="00CD776B" w:rsidRPr="00CD776B" w:rsidRDefault="00CD776B" w:rsidP="00CD776B">
      <w:pPr>
        <w:tabs>
          <w:tab w:val="left" w:pos="1134"/>
        </w:tabs>
        <w:ind w:right="-1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CD776B">
        <w:rPr>
          <w:rFonts w:ascii="Browallia New" w:hAnsi="Browallia New" w:cs="Browallia New"/>
          <w:sz w:val="30"/>
          <w:szCs w:val="30"/>
          <w:cs/>
        </w:rPr>
        <w:lastRenderedPageBreak/>
        <w:t xml:space="preserve">       </w:t>
      </w:r>
      <w:r w:rsidRPr="00CD776B">
        <w:rPr>
          <w:rFonts w:ascii="Browallia New" w:hAnsi="Browallia New" w:cs="Browallia New"/>
          <w:sz w:val="30"/>
          <w:szCs w:val="30"/>
          <w:cs/>
        </w:rPr>
        <w:tab/>
        <w:t xml:space="preserve">ในไตรมาส 2 และไตรมาส </w:t>
      </w:r>
      <w:r w:rsidRPr="00CD776B">
        <w:rPr>
          <w:rFonts w:ascii="Browallia New" w:hAnsi="Browallia New" w:cs="Browallia New"/>
          <w:sz w:val="30"/>
          <w:szCs w:val="30"/>
        </w:rPr>
        <w:t xml:space="preserve">3 </w:t>
      </w:r>
      <w:r w:rsidRPr="00CD776B">
        <w:rPr>
          <w:rFonts w:ascii="Browallia New" w:hAnsi="Browallia New" w:cs="Browallia New"/>
          <w:sz w:val="30"/>
          <w:szCs w:val="30"/>
          <w:cs/>
        </w:rPr>
        <w:t xml:space="preserve">ปี </w:t>
      </w:r>
      <w:r w:rsidRPr="00CD776B">
        <w:rPr>
          <w:rFonts w:ascii="Browallia New" w:hAnsi="Browallia New" w:cs="Browallia New"/>
          <w:sz w:val="30"/>
          <w:szCs w:val="30"/>
        </w:rPr>
        <w:t>2559</w:t>
      </w:r>
      <w:r w:rsidRPr="00CD776B">
        <w:rPr>
          <w:rFonts w:ascii="Browallia New" w:hAnsi="Browallia New" w:cs="Browallia New"/>
          <w:sz w:val="30"/>
          <w:szCs w:val="30"/>
          <w:cs/>
        </w:rPr>
        <w:t xml:space="preserve"> บริษัทได้ทำการขายเครื่องจักรที่ผลิตชุดอุปกรณ์ให้กับบริษัท </w:t>
      </w:r>
      <w:proofErr w:type="spellStart"/>
      <w:r w:rsidRPr="00CD776B">
        <w:rPr>
          <w:rFonts w:ascii="Browallia New" w:hAnsi="Browallia New" w:cs="Browallia New"/>
          <w:sz w:val="30"/>
          <w:szCs w:val="30"/>
        </w:rPr>
        <w:t>Imexco</w:t>
      </w:r>
      <w:proofErr w:type="spellEnd"/>
      <w:r w:rsidRPr="00CD776B">
        <w:rPr>
          <w:rFonts w:ascii="Browallia New" w:hAnsi="Browallia New" w:cs="Browallia New"/>
          <w:sz w:val="30"/>
          <w:szCs w:val="30"/>
        </w:rPr>
        <w:t xml:space="preserve"> International Limited </w:t>
      </w:r>
      <w:r w:rsidRPr="00CD776B">
        <w:rPr>
          <w:rFonts w:ascii="Browallia New" w:hAnsi="Browallia New" w:cs="Browallia New"/>
          <w:sz w:val="30"/>
          <w:szCs w:val="30"/>
          <w:cs/>
        </w:rPr>
        <w:t xml:space="preserve">ซึ่งเครื่องจักรดังกล่าวปัจจุบันถูกจัดเป็นสินทรัพย์ประเภท </w:t>
      </w:r>
      <w:r w:rsidRPr="00CD776B">
        <w:rPr>
          <w:rFonts w:ascii="Browallia New" w:hAnsi="Browallia New" w:cs="Browallia New"/>
          <w:sz w:val="30"/>
          <w:szCs w:val="30"/>
        </w:rPr>
        <w:t xml:space="preserve">Non Core Asset </w:t>
      </w:r>
      <w:r w:rsidRPr="00CD776B">
        <w:rPr>
          <w:rFonts w:ascii="Browallia New" w:hAnsi="Browallia New" w:cs="Browallia New"/>
          <w:sz w:val="30"/>
          <w:szCs w:val="30"/>
          <w:cs/>
        </w:rPr>
        <w:t xml:space="preserve">จึงทำให้บริษัทบันทึกกำไรจากการขายเครื่องจักรดังกล่าวเป็นจำนวนเงิน </w:t>
      </w:r>
      <w:r w:rsidRPr="00CD776B">
        <w:rPr>
          <w:rFonts w:ascii="Browallia New" w:hAnsi="Browallia New" w:cs="Browallia New"/>
          <w:sz w:val="30"/>
          <w:szCs w:val="30"/>
        </w:rPr>
        <w:t xml:space="preserve">49.57 </w:t>
      </w:r>
      <w:r w:rsidRPr="00CD776B">
        <w:rPr>
          <w:rFonts w:ascii="Browallia New" w:hAnsi="Browallia New" w:cs="Browallia New"/>
          <w:sz w:val="30"/>
          <w:szCs w:val="30"/>
          <w:cs/>
        </w:rPr>
        <w:t>ล้านบาท</w:t>
      </w:r>
    </w:p>
    <w:p w:rsidR="007017CC" w:rsidRPr="00CD776B" w:rsidRDefault="007017CC" w:rsidP="00CD776B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7017CC" w:rsidRPr="007017CC" w:rsidRDefault="00D76D6C" w:rsidP="00097486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b/>
          <w:bCs/>
          <w:sz w:val="30"/>
          <w:szCs w:val="30"/>
          <w:cs/>
        </w:rPr>
      </w:pPr>
      <w:r>
        <w:rPr>
          <w:rFonts w:ascii="Browallia New" w:hAnsi="Browallia New" w:cs="Browallia New"/>
          <w:b/>
          <w:bCs/>
          <w:sz w:val="30"/>
          <w:szCs w:val="30"/>
        </w:rPr>
        <w:tab/>
      </w:r>
      <w:r w:rsidR="00C75220">
        <w:rPr>
          <w:rFonts w:ascii="Browallia New" w:hAnsi="Browallia New" w:cs="Browallia New"/>
          <w:b/>
          <w:bCs/>
          <w:sz w:val="30"/>
          <w:szCs w:val="30"/>
        </w:rPr>
        <w:t xml:space="preserve">(4) </w:t>
      </w:r>
      <w:r>
        <w:rPr>
          <w:rFonts w:ascii="Browallia New" w:hAnsi="Browallia New" w:cs="Browallia New" w:hint="cs"/>
          <w:b/>
          <w:bCs/>
          <w:sz w:val="30"/>
          <w:szCs w:val="30"/>
          <w:cs/>
        </w:rPr>
        <w:tab/>
      </w:r>
      <w:r w:rsidR="007017CC" w:rsidRPr="007017CC">
        <w:rPr>
          <w:rFonts w:ascii="Browallia New" w:hAnsi="Browallia New" w:cs="Browallia New" w:hint="cs"/>
          <w:b/>
          <w:bCs/>
          <w:sz w:val="30"/>
          <w:szCs w:val="30"/>
          <w:cs/>
        </w:rPr>
        <w:t>กำไร (ขาดทุน) สุทธิ</w:t>
      </w:r>
    </w:p>
    <w:p w:rsidR="00700382" w:rsidRDefault="00700382" w:rsidP="00097486">
      <w:pPr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16425B" w:rsidRDefault="00700382" w:rsidP="00097486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ab/>
      </w:r>
      <w:r w:rsidR="00D76D6C"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>ในปี 2557 บริษัทและบริษัทย่อยมีกำไรสุทธิประมาณ 23.05 ล้านบาท ลดลงจากปีก่อน แต่มีอัตรากำไรขั้นต้นคงที่</w:t>
      </w:r>
    </w:p>
    <w:p w:rsidR="0059422D" w:rsidRDefault="0059422D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59422D" w:rsidRDefault="0059422D" w:rsidP="00097486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ab/>
      </w:r>
      <w:r w:rsidR="00D76D6C"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 xml:space="preserve">ในปี </w:t>
      </w:r>
      <w:r>
        <w:rPr>
          <w:rFonts w:ascii="Browallia New" w:hAnsi="Browallia New" w:cs="Browallia New"/>
          <w:sz w:val="30"/>
          <w:szCs w:val="30"/>
        </w:rPr>
        <w:t>2558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บริษัทและบริษัทย่อยมีขาดทุนสุทธิประมาณ </w:t>
      </w:r>
      <w:r>
        <w:rPr>
          <w:rFonts w:ascii="Browallia New" w:hAnsi="Browallia New" w:cs="Browallia New"/>
          <w:sz w:val="30"/>
          <w:szCs w:val="30"/>
        </w:rPr>
        <w:t>133.53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ล้านบาท โดยเกิดจากอัตรากำไรขั้นต้นลดลงอย่างมีสาระสำคัญ</w:t>
      </w:r>
    </w:p>
    <w:p w:rsidR="00CD776B" w:rsidRDefault="00CD776B" w:rsidP="00097486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CD776B" w:rsidRDefault="00CD776B" w:rsidP="00CD776B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ab/>
        <w:t>ในปี 2559 บริษัทและบริษัทย่อยมีกำไรสุทธิประมาณ 4.24 ล้านบาท หรือมีอัตราร้อยละ 0.32 สืบเนื่องมาจากการเพิ่มขึ้นของอัตรากำไรขั้นต้น กำไรจากการจำหน่ายเครื่องจักรที่ไม่ได้ใช้งานแล้ว</w:t>
      </w:r>
    </w:p>
    <w:p w:rsidR="007017CC" w:rsidRDefault="007017CC" w:rsidP="00097486">
      <w:pPr>
        <w:ind w:right="-1"/>
        <w:rPr>
          <w:rFonts w:ascii="Browallia New" w:hAnsi="Browallia New" w:cs="Browallia New"/>
          <w:sz w:val="30"/>
          <w:szCs w:val="30"/>
        </w:rPr>
      </w:pPr>
    </w:p>
    <w:p w:rsidR="0016425B" w:rsidRPr="00C75220" w:rsidRDefault="007017CC" w:rsidP="00097486">
      <w:pPr>
        <w:tabs>
          <w:tab w:val="left" w:pos="567"/>
          <w:tab w:val="left" w:pos="993"/>
        </w:tabs>
        <w:ind w:right="-1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ab/>
      </w:r>
      <w:r w:rsidR="00C75220" w:rsidRPr="00C75220">
        <w:rPr>
          <w:rFonts w:ascii="Browallia New" w:hAnsi="Browallia New" w:cs="Browallia New"/>
          <w:b/>
          <w:bCs/>
          <w:sz w:val="30"/>
          <w:szCs w:val="30"/>
        </w:rPr>
        <w:t>(5)</w:t>
      </w:r>
      <w:r w:rsidRPr="00C75220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D76D6C">
        <w:rPr>
          <w:rFonts w:ascii="Browallia New" w:hAnsi="Browallia New" w:cs="Browallia New" w:hint="cs"/>
          <w:b/>
          <w:bCs/>
          <w:sz w:val="30"/>
          <w:szCs w:val="30"/>
          <w:cs/>
        </w:rPr>
        <w:tab/>
      </w:r>
      <w:r w:rsidR="0016425B"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>ความสามารถในการบริหารทรัพย์สิน</w:t>
      </w:r>
    </w:p>
    <w:p w:rsidR="0016425B" w:rsidRPr="00037B6B" w:rsidRDefault="0016425B" w:rsidP="0016425B">
      <w:pPr>
        <w:ind w:right="-144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         </w:t>
      </w: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4"/>
        <w:gridCol w:w="1230"/>
        <w:gridCol w:w="1206"/>
        <w:gridCol w:w="1206"/>
        <w:gridCol w:w="1206"/>
        <w:gridCol w:w="1206"/>
        <w:gridCol w:w="1206"/>
      </w:tblGrid>
      <w:tr w:rsidR="00CD776B" w:rsidRPr="00DF2056" w:rsidTr="009E7A8C">
        <w:trPr>
          <w:trHeight w:val="360"/>
        </w:trPr>
        <w:tc>
          <w:tcPr>
            <w:tcW w:w="2344" w:type="dxa"/>
          </w:tcPr>
          <w:p w:rsidR="00CD776B" w:rsidRPr="00DF2056" w:rsidRDefault="00CD776B" w:rsidP="0059422D">
            <w:pPr>
              <w:rPr>
                <w:rFonts w:ascii="Browallia New" w:hAnsi="Browallia New" w:cs="Browallia New"/>
                <w:cs/>
              </w:rPr>
            </w:pPr>
            <w:r w:rsidRPr="00DF2056">
              <w:rPr>
                <w:rFonts w:ascii="Browallia New" w:hAnsi="Browallia New" w:cs="Browallia New" w:hint="cs"/>
                <w:cs/>
              </w:rPr>
              <w:t xml:space="preserve">           สินทรัพย์</w:t>
            </w:r>
          </w:p>
        </w:tc>
        <w:tc>
          <w:tcPr>
            <w:tcW w:w="2436" w:type="dxa"/>
            <w:gridSpan w:val="2"/>
            <w:shd w:val="clear" w:color="auto" w:fill="auto"/>
          </w:tcPr>
          <w:p w:rsidR="00CD776B" w:rsidRPr="00DF2056" w:rsidRDefault="00CD776B" w:rsidP="00DF2056">
            <w:pPr>
              <w:jc w:val="center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 w:hint="cs"/>
                <w:cs/>
              </w:rPr>
              <w:t>2557</w:t>
            </w:r>
          </w:p>
        </w:tc>
        <w:tc>
          <w:tcPr>
            <w:tcW w:w="2412" w:type="dxa"/>
            <w:gridSpan w:val="2"/>
          </w:tcPr>
          <w:p w:rsidR="00CD776B" w:rsidRPr="00DF2056" w:rsidRDefault="00CD776B" w:rsidP="009F0EF6">
            <w:pPr>
              <w:jc w:val="center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 w:hint="cs"/>
                <w:cs/>
              </w:rPr>
              <w:t>255</w:t>
            </w:r>
            <w:r w:rsidRPr="00DF2056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2412" w:type="dxa"/>
            <w:gridSpan w:val="2"/>
          </w:tcPr>
          <w:p w:rsidR="00CD776B" w:rsidRPr="00DF2056" w:rsidRDefault="00CD776B" w:rsidP="00DF2056">
            <w:pPr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2559</w:t>
            </w:r>
          </w:p>
        </w:tc>
      </w:tr>
      <w:tr w:rsidR="009F0EF6" w:rsidRPr="00DF2056" w:rsidTr="009E7A8C">
        <w:trPr>
          <w:trHeight w:val="360"/>
        </w:trPr>
        <w:tc>
          <w:tcPr>
            <w:tcW w:w="2344" w:type="dxa"/>
          </w:tcPr>
          <w:p w:rsidR="009F0EF6" w:rsidRPr="00DF2056" w:rsidRDefault="009F0EF6" w:rsidP="0059422D">
            <w:pPr>
              <w:rPr>
                <w:rFonts w:ascii="Browallia New" w:hAnsi="Browallia New" w:cs="Browallia New"/>
              </w:rPr>
            </w:pPr>
          </w:p>
        </w:tc>
        <w:tc>
          <w:tcPr>
            <w:tcW w:w="1230" w:type="dxa"/>
            <w:shd w:val="clear" w:color="auto" w:fill="auto"/>
          </w:tcPr>
          <w:p w:rsidR="009F0EF6" w:rsidRPr="00DF2056" w:rsidRDefault="009F0EF6" w:rsidP="00DF2056">
            <w:pPr>
              <w:ind w:right="11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DF2056">
              <w:rPr>
                <w:rFonts w:ascii="Browallia New" w:hAnsi="Browallia New" w:cs="Browallia New" w:hint="cs"/>
                <w:u w:val="single"/>
                <w:cs/>
              </w:rPr>
              <w:t>ล้านบาท</w:t>
            </w:r>
          </w:p>
        </w:tc>
        <w:tc>
          <w:tcPr>
            <w:tcW w:w="1206" w:type="dxa"/>
            <w:shd w:val="clear" w:color="auto" w:fill="auto"/>
          </w:tcPr>
          <w:p w:rsidR="009F0EF6" w:rsidRPr="00DF2056" w:rsidRDefault="009F0EF6" w:rsidP="00DF2056">
            <w:pPr>
              <w:ind w:right="340"/>
              <w:jc w:val="right"/>
              <w:rPr>
                <w:rFonts w:ascii="Browallia New" w:hAnsi="Browallia New" w:cs="Browallia New"/>
                <w:u w:val="single"/>
              </w:rPr>
            </w:pPr>
            <w:r w:rsidRPr="00DF2056">
              <w:rPr>
                <w:rFonts w:ascii="Browallia New" w:hAnsi="Browallia New" w:cs="Browallia New"/>
              </w:rPr>
              <w:t xml:space="preserve">     </w:t>
            </w:r>
            <w:r w:rsidRPr="00DF2056">
              <w:rPr>
                <w:rFonts w:ascii="Browallia New" w:hAnsi="Browallia New" w:cs="Browallia New"/>
                <w:u w:val="single"/>
              </w:rPr>
              <w:t>%</w:t>
            </w:r>
          </w:p>
        </w:tc>
        <w:tc>
          <w:tcPr>
            <w:tcW w:w="1206" w:type="dxa"/>
          </w:tcPr>
          <w:p w:rsidR="009F0EF6" w:rsidRPr="00DF2056" w:rsidRDefault="009F0EF6" w:rsidP="009F0EF6">
            <w:pPr>
              <w:ind w:right="11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DF2056">
              <w:rPr>
                <w:rFonts w:ascii="Browallia New" w:hAnsi="Browallia New" w:cs="Browallia New" w:hint="cs"/>
                <w:u w:val="single"/>
                <w:cs/>
              </w:rPr>
              <w:t>ล้านบาท</w:t>
            </w:r>
          </w:p>
        </w:tc>
        <w:tc>
          <w:tcPr>
            <w:tcW w:w="1206" w:type="dxa"/>
          </w:tcPr>
          <w:p w:rsidR="009F0EF6" w:rsidRPr="00DF2056" w:rsidRDefault="009F0EF6" w:rsidP="009F0EF6">
            <w:pPr>
              <w:ind w:right="340"/>
              <w:jc w:val="right"/>
              <w:rPr>
                <w:rFonts w:ascii="Browallia New" w:hAnsi="Browallia New" w:cs="Browallia New"/>
                <w:u w:val="single"/>
              </w:rPr>
            </w:pPr>
            <w:r w:rsidRPr="00DF2056">
              <w:rPr>
                <w:rFonts w:ascii="Browallia New" w:hAnsi="Browallia New" w:cs="Browallia New" w:hint="cs"/>
                <w:cs/>
              </w:rPr>
              <w:t xml:space="preserve">     </w:t>
            </w:r>
            <w:r w:rsidRPr="00DF2056">
              <w:rPr>
                <w:rFonts w:ascii="Browallia New" w:hAnsi="Browallia New" w:cs="Browallia New"/>
                <w:u w:val="single"/>
              </w:rPr>
              <w:t>%</w:t>
            </w:r>
          </w:p>
        </w:tc>
        <w:tc>
          <w:tcPr>
            <w:tcW w:w="1206" w:type="dxa"/>
          </w:tcPr>
          <w:p w:rsidR="009F0EF6" w:rsidRPr="00DF2056" w:rsidRDefault="009F0EF6" w:rsidP="009F0EF6">
            <w:pPr>
              <w:ind w:right="11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DF2056">
              <w:rPr>
                <w:rFonts w:ascii="Browallia New" w:hAnsi="Browallia New" w:cs="Browallia New" w:hint="cs"/>
                <w:u w:val="single"/>
                <w:cs/>
              </w:rPr>
              <w:t>ล้านบาท</w:t>
            </w:r>
          </w:p>
        </w:tc>
        <w:tc>
          <w:tcPr>
            <w:tcW w:w="1206" w:type="dxa"/>
          </w:tcPr>
          <w:p w:rsidR="009F0EF6" w:rsidRPr="00DF2056" w:rsidRDefault="009F0EF6" w:rsidP="009F0EF6">
            <w:pPr>
              <w:ind w:right="340"/>
              <w:jc w:val="right"/>
              <w:rPr>
                <w:rFonts w:ascii="Browallia New" w:hAnsi="Browallia New" w:cs="Browallia New"/>
                <w:u w:val="single"/>
              </w:rPr>
            </w:pPr>
            <w:r w:rsidRPr="00DF2056">
              <w:rPr>
                <w:rFonts w:ascii="Browallia New" w:hAnsi="Browallia New" w:cs="Browallia New"/>
              </w:rPr>
              <w:t xml:space="preserve">     </w:t>
            </w:r>
            <w:r w:rsidRPr="00DF2056">
              <w:rPr>
                <w:rFonts w:ascii="Browallia New" w:hAnsi="Browallia New" w:cs="Browallia New"/>
                <w:u w:val="single"/>
              </w:rPr>
              <w:t>%</w:t>
            </w:r>
          </w:p>
        </w:tc>
      </w:tr>
      <w:tr w:rsidR="009F0EF6" w:rsidRPr="00DF2056" w:rsidTr="009E7A8C">
        <w:trPr>
          <w:trHeight w:val="346"/>
        </w:trPr>
        <w:tc>
          <w:tcPr>
            <w:tcW w:w="2344" w:type="dxa"/>
          </w:tcPr>
          <w:p w:rsidR="009F0EF6" w:rsidRPr="00DF2056" w:rsidRDefault="009F0EF6" w:rsidP="0059422D">
            <w:pPr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 w:hint="cs"/>
                <w:cs/>
              </w:rPr>
              <w:t>ลูกหนี้การค้าสุทธิ</w:t>
            </w:r>
          </w:p>
        </w:tc>
        <w:tc>
          <w:tcPr>
            <w:tcW w:w="1230" w:type="dxa"/>
            <w:shd w:val="clear" w:color="auto" w:fill="auto"/>
          </w:tcPr>
          <w:p w:rsidR="009F0EF6" w:rsidRPr="00DF2056" w:rsidRDefault="009F0EF6" w:rsidP="00DF2056">
            <w:pPr>
              <w:ind w:right="112"/>
              <w:jc w:val="right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178.48</w:t>
            </w:r>
          </w:p>
        </w:tc>
        <w:tc>
          <w:tcPr>
            <w:tcW w:w="1206" w:type="dxa"/>
            <w:shd w:val="clear" w:color="auto" w:fill="auto"/>
          </w:tcPr>
          <w:p w:rsidR="009F0EF6" w:rsidRPr="00DF2056" w:rsidRDefault="009F0EF6" w:rsidP="00DF2056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10</w:t>
            </w:r>
          </w:p>
        </w:tc>
        <w:tc>
          <w:tcPr>
            <w:tcW w:w="1206" w:type="dxa"/>
          </w:tcPr>
          <w:p w:rsidR="009F0EF6" w:rsidRPr="00DF2056" w:rsidRDefault="009F0EF6" w:rsidP="009F0EF6">
            <w:pPr>
              <w:ind w:right="112"/>
              <w:jc w:val="right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215.41</w:t>
            </w:r>
          </w:p>
        </w:tc>
        <w:tc>
          <w:tcPr>
            <w:tcW w:w="1206" w:type="dxa"/>
          </w:tcPr>
          <w:p w:rsidR="009F0EF6" w:rsidRPr="00DF2056" w:rsidRDefault="009F0EF6" w:rsidP="009F0EF6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9</w:t>
            </w:r>
          </w:p>
        </w:tc>
        <w:tc>
          <w:tcPr>
            <w:tcW w:w="1206" w:type="dxa"/>
          </w:tcPr>
          <w:p w:rsidR="009F0EF6" w:rsidRPr="00DF2056" w:rsidRDefault="00CD776B" w:rsidP="00CD776B">
            <w:pPr>
              <w:ind w:right="111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291.04</w:t>
            </w:r>
          </w:p>
        </w:tc>
        <w:tc>
          <w:tcPr>
            <w:tcW w:w="1206" w:type="dxa"/>
          </w:tcPr>
          <w:p w:rsidR="009F0EF6" w:rsidRPr="00DF2056" w:rsidRDefault="00CD776B" w:rsidP="00DF2056">
            <w:pPr>
              <w:ind w:right="34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9</w:t>
            </w:r>
          </w:p>
        </w:tc>
      </w:tr>
      <w:tr w:rsidR="009F0EF6" w:rsidRPr="00DF2056" w:rsidTr="009E7A8C">
        <w:trPr>
          <w:trHeight w:val="360"/>
        </w:trPr>
        <w:tc>
          <w:tcPr>
            <w:tcW w:w="2344" w:type="dxa"/>
          </w:tcPr>
          <w:p w:rsidR="009F0EF6" w:rsidRPr="00DF2056" w:rsidRDefault="009F0EF6" w:rsidP="0059422D">
            <w:pPr>
              <w:rPr>
                <w:rFonts w:ascii="Browallia New" w:hAnsi="Browallia New" w:cs="Browallia New"/>
                <w:cs/>
              </w:rPr>
            </w:pPr>
            <w:r w:rsidRPr="00DF2056">
              <w:rPr>
                <w:rFonts w:ascii="Browallia New" w:hAnsi="Browallia New" w:cs="Browallia New" w:hint="cs"/>
                <w:cs/>
              </w:rPr>
              <w:t>สินค้าคงเหลือสุทธิ</w:t>
            </w:r>
          </w:p>
        </w:tc>
        <w:tc>
          <w:tcPr>
            <w:tcW w:w="1230" w:type="dxa"/>
            <w:shd w:val="clear" w:color="auto" w:fill="auto"/>
          </w:tcPr>
          <w:p w:rsidR="009F0EF6" w:rsidRPr="00DF2056" w:rsidRDefault="009F0EF6" w:rsidP="00DF2056">
            <w:pPr>
              <w:ind w:right="112"/>
              <w:jc w:val="right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878.84</w:t>
            </w:r>
          </w:p>
        </w:tc>
        <w:tc>
          <w:tcPr>
            <w:tcW w:w="1206" w:type="dxa"/>
            <w:shd w:val="clear" w:color="auto" w:fill="auto"/>
          </w:tcPr>
          <w:p w:rsidR="009F0EF6" w:rsidRPr="00DF2056" w:rsidRDefault="009F0EF6" w:rsidP="00DF2056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41</w:t>
            </w:r>
          </w:p>
        </w:tc>
        <w:tc>
          <w:tcPr>
            <w:tcW w:w="1206" w:type="dxa"/>
          </w:tcPr>
          <w:p w:rsidR="009F0EF6" w:rsidRPr="00DF2056" w:rsidRDefault="009F0EF6" w:rsidP="009F0EF6">
            <w:pPr>
              <w:ind w:right="112"/>
              <w:jc w:val="right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705.09</w:t>
            </w:r>
          </w:p>
        </w:tc>
        <w:tc>
          <w:tcPr>
            <w:tcW w:w="1206" w:type="dxa"/>
          </w:tcPr>
          <w:p w:rsidR="009F0EF6" w:rsidRPr="00DF2056" w:rsidRDefault="009F0EF6" w:rsidP="009F0EF6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/>
              </w:rPr>
              <w:t>29</w:t>
            </w:r>
          </w:p>
        </w:tc>
        <w:tc>
          <w:tcPr>
            <w:tcW w:w="1206" w:type="dxa"/>
          </w:tcPr>
          <w:p w:rsidR="009F0EF6" w:rsidRPr="00DF2056" w:rsidRDefault="00CD776B" w:rsidP="00CD776B">
            <w:pPr>
              <w:ind w:right="111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706.55</w:t>
            </w:r>
          </w:p>
        </w:tc>
        <w:tc>
          <w:tcPr>
            <w:tcW w:w="1206" w:type="dxa"/>
          </w:tcPr>
          <w:p w:rsidR="009F0EF6" w:rsidRPr="00DF2056" w:rsidRDefault="00CD776B" w:rsidP="00DF2056">
            <w:pPr>
              <w:ind w:right="34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22</w:t>
            </w:r>
          </w:p>
        </w:tc>
      </w:tr>
      <w:tr w:rsidR="009F0EF6" w:rsidRPr="00DF2056" w:rsidTr="009E7A8C">
        <w:trPr>
          <w:trHeight w:val="360"/>
        </w:trPr>
        <w:tc>
          <w:tcPr>
            <w:tcW w:w="2344" w:type="dxa"/>
          </w:tcPr>
          <w:p w:rsidR="009F0EF6" w:rsidRPr="00DF2056" w:rsidRDefault="009F0EF6" w:rsidP="0059422D">
            <w:pPr>
              <w:rPr>
                <w:rFonts w:ascii="Browallia New" w:hAnsi="Browallia New" w:cs="Browallia New"/>
                <w:cs/>
              </w:rPr>
            </w:pPr>
            <w:r w:rsidRPr="00DF2056">
              <w:rPr>
                <w:rFonts w:ascii="Browallia New" w:hAnsi="Browallia New" w:cs="Browallia New" w:hint="cs"/>
                <w:cs/>
              </w:rPr>
              <w:t>ที่ดิน อาคารและอุปกรณ์</w:t>
            </w:r>
          </w:p>
        </w:tc>
        <w:tc>
          <w:tcPr>
            <w:tcW w:w="1230" w:type="dxa"/>
            <w:shd w:val="clear" w:color="auto" w:fill="auto"/>
          </w:tcPr>
          <w:p w:rsidR="009F0EF6" w:rsidRPr="00C75220" w:rsidRDefault="009F0EF6" w:rsidP="00DF2056">
            <w:pPr>
              <w:ind w:right="112"/>
              <w:jc w:val="right"/>
              <w:rPr>
                <w:rFonts w:ascii="Browallia New" w:hAnsi="Browallia New" w:cs="Browallia New"/>
              </w:rPr>
            </w:pPr>
            <w:r w:rsidRPr="00C75220">
              <w:rPr>
                <w:rFonts w:ascii="Browallia New" w:hAnsi="Browallia New" w:cs="Browallia New"/>
              </w:rPr>
              <w:t>990.46</w:t>
            </w:r>
          </w:p>
        </w:tc>
        <w:tc>
          <w:tcPr>
            <w:tcW w:w="1206" w:type="dxa"/>
            <w:shd w:val="clear" w:color="auto" w:fill="auto"/>
          </w:tcPr>
          <w:p w:rsidR="009F0EF6" w:rsidRPr="00C75220" w:rsidRDefault="009F0EF6" w:rsidP="00DF2056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C75220">
              <w:rPr>
                <w:rFonts w:ascii="Browallia New" w:hAnsi="Browallia New" w:cs="Browallia New"/>
              </w:rPr>
              <w:t>46</w:t>
            </w:r>
          </w:p>
        </w:tc>
        <w:tc>
          <w:tcPr>
            <w:tcW w:w="1206" w:type="dxa"/>
          </w:tcPr>
          <w:p w:rsidR="009F0EF6" w:rsidRPr="00C75220" w:rsidRDefault="009F0EF6" w:rsidP="009F0EF6">
            <w:pPr>
              <w:ind w:right="112"/>
              <w:jc w:val="right"/>
              <w:rPr>
                <w:rFonts w:ascii="Browallia New" w:hAnsi="Browallia New" w:cs="Browallia New"/>
              </w:rPr>
            </w:pPr>
            <w:r w:rsidRPr="00C75220">
              <w:rPr>
                <w:rFonts w:ascii="Browallia New" w:hAnsi="Browallia New" w:cs="Browallia New"/>
              </w:rPr>
              <w:t>1,442.22</w:t>
            </w:r>
          </w:p>
        </w:tc>
        <w:tc>
          <w:tcPr>
            <w:tcW w:w="1206" w:type="dxa"/>
          </w:tcPr>
          <w:p w:rsidR="009F0EF6" w:rsidRPr="00C75220" w:rsidRDefault="009F0EF6" w:rsidP="009F0EF6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C75220">
              <w:rPr>
                <w:rFonts w:ascii="Browallia New" w:hAnsi="Browallia New" w:cs="Browallia New"/>
              </w:rPr>
              <w:t>60</w:t>
            </w:r>
          </w:p>
        </w:tc>
        <w:tc>
          <w:tcPr>
            <w:tcW w:w="1206" w:type="dxa"/>
          </w:tcPr>
          <w:p w:rsidR="009F0EF6" w:rsidRPr="00C75220" w:rsidRDefault="00CD776B" w:rsidP="00CD776B">
            <w:pPr>
              <w:ind w:right="111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1</w:t>
            </w:r>
            <w:r>
              <w:rPr>
                <w:rFonts w:ascii="Browallia New" w:hAnsi="Browallia New" w:cs="Browallia New"/>
              </w:rPr>
              <w:t>,548.34</w:t>
            </w:r>
          </w:p>
        </w:tc>
        <w:tc>
          <w:tcPr>
            <w:tcW w:w="1206" w:type="dxa"/>
          </w:tcPr>
          <w:p w:rsidR="009F0EF6" w:rsidRPr="00C75220" w:rsidRDefault="00CD776B" w:rsidP="00DF2056">
            <w:pPr>
              <w:ind w:right="34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48</w:t>
            </w:r>
          </w:p>
        </w:tc>
      </w:tr>
      <w:tr w:rsidR="009F0EF6" w:rsidRPr="00DF2056" w:rsidTr="009E7A8C">
        <w:trPr>
          <w:trHeight w:val="374"/>
        </w:trPr>
        <w:tc>
          <w:tcPr>
            <w:tcW w:w="2344" w:type="dxa"/>
          </w:tcPr>
          <w:p w:rsidR="009F0EF6" w:rsidRPr="00DF2056" w:rsidRDefault="009F0EF6" w:rsidP="0059422D">
            <w:pPr>
              <w:rPr>
                <w:rFonts w:ascii="Browallia New" w:hAnsi="Browallia New" w:cs="Browallia New"/>
                <w:cs/>
              </w:rPr>
            </w:pPr>
            <w:r w:rsidRPr="00DF2056">
              <w:rPr>
                <w:rFonts w:ascii="Browallia New" w:hAnsi="Browallia New" w:cs="Browallia New" w:hint="cs"/>
                <w:cs/>
              </w:rPr>
              <w:t>รวมสินทรัพย์</w:t>
            </w:r>
          </w:p>
        </w:tc>
        <w:tc>
          <w:tcPr>
            <w:tcW w:w="1230" w:type="dxa"/>
            <w:shd w:val="clear" w:color="auto" w:fill="auto"/>
          </w:tcPr>
          <w:p w:rsidR="009F0EF6" w:rsidRPr="00C75220" w:rsidRDefault="009F0EF6" w:rsidP="00DF2056">
            <w:pPr>
              <w:ind w:right="112"/>
              <w:jc w:val="right"/>
              <w:rPr>
                <w:rFonts w:ascii="Browallia New" w:hAnsi="Browallia New" w:cs="Browallia New"/>
              </w:rPr>
            </w:pPr>
            <w:r w:rsidRPr="00C75220">
              <w:rPr>
                <w:rFonts w:ascii="Browallia New" w:hAnsi="Browallia New" w:cs="Browallia New"/>
              </w:rPr>
              <w:t>2,130.70</w:t>
            </w:r>
          </w:p>
        </w:tc>
        <w:tc>
          <w:tcPr>
            <w:tcW w:w="1206" w:type="dxa"/>
            <w:shd w:val="clear" w:color="auto" w:fill="auto"/>
          </w:tcPr>
          <w:p w:rsidR="009F0EF6" w:rsidRPr="00C75220" w:rsidRDefault="009F0EF6" w:rsidP="00DF2056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C75220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206" w:type="dxa"/>
          </w:tcPr>
          <w:p w:rsidR="009F0EF6" w:rsidRPr="00C75220" w:rsidRDefault="009F0EF6" w:rsidP="009F0EF6">
            <w:pPr>
              <w:ind w:right="112"/>
              <w:jc w:val="right"/>
              <w:rPr>
                <w:rFonts w:ascii="Browallia New" w:hAnsi="Browallia New" w:cs="Browallia New"/>
              </w:rPr>
            </w:pPr>
            <w:r w:rsidRPr="00C75220">
              <w:rPr>
                <w:rFonts w:ascii="Browallia New" w:hAnsi="Browallia New" w:cs="Browallia New"/>
              </w:rPr>
              <w:t>2,419.79</w:t>
            </w:r>
          </w:p>
        </w:tc>
        <w:tc>
          <w:tcPr>
            <w:tcW w:w="1206" w:type="dxa"/>
          </w:tcPr>
          <w:p w:rsidR="009F0EF6" w:rsidRPr="00C75220" w:rsidRDefault="009F0EF6" w:rsidP="009F0EF6">
            <w:pPr>
              <w:ind w:right="340"/>
              <w:jc w:val="right"/>
              <w:rPr>
                <w:rFonts w:ascii="Browallia New" w:hAnsi="Browallia New" w:cs="Browallia New"/>
              </w:rPr>
            </w:pPr>
            <w:r w:rsidRPr="00C75220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206" w:type="dxa"/>
          </w:tcPr>
          <w:p w:rsidR="009F0EF6" w:rsidRPr="00C75220" w:rsidRDefault="00CD776B" w:rsidP="00CD776B">
            <w:pPr>
              <w:ind w:right="111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3,206.93</w:t>
            </w:r>
          </w:p>
        </w:tc>
        <w:tc>
          <w:tcPr>
            <w:tcW w:w="1206" w:type="dxa"/>
          </w:tcPr>
          <w:p w:rsidR="009F0EF6" w:rsidRPr="00C75220" w:rsidRDefault="00CD776B" w:rsidP="00DF2056">
            <w:pPr>
              <w:ind w:right="34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100</w:t>
            </w:r>
          </w:p>
        </w:tc>
      </w:tr>
    </w:tbl>
    <w:p w:rsidR="0016425B" w:rsidRPr="004874CB" w:rsidRDefault="0016425B" w:rsidP="0016425B">
      <w:pPr>
        <w:ind w:right="-144"/>
        <w:rPr>
          <w:rFonts w:ascii="Browallia New" w:hAnsi="Browallia New" w:cs="Browallia New"/>
          <w:sz w:val="30"/>
          <w:szCs w:val="30"/>
          <w:cs/>
        </w:rPr>
      </w:pPr>
    </w:p>
    <w:p w:rsidR="0016425B" w:rsidRDefault="00700382" w:rsidP="00097486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D76D6C">
        <w:rPr>
          <w:rFonts w:ascii="Browallia New" w:hAnsi="Browallia New" w:cs="Browallia New" w:hint="cs"/>
          <w:sz w:val="30"/>
          <w:szCs w:val="30"/>
          <w:cs/>
        </w:rPr>
        <w:tab/>
      </w:r>
      <w:r w:rsidR="0016425B">
        <w:rPr>
          <w:rFonts w:ascii="Browallia New" w:hAnsi="Browallia New" w:cs="Browallia New" w:hint="cs"/>
          <w:sz w:val="30"/>
          <w:szCs w:val="30"/>
          <w:cs/>
        </w:rPr>
        <w:t>ประเภทสินทรัพย์ของบริษัทและบริษัทย่อยส่วนใหญ่จะประกอบด้วยลูกหนี้การค้า สินค้าคงเหลือและที่ดิน  อาคารและอุปกรณ์  ซึ่งสินทรัพย์ทั้ง 3 ประเภทดังกล่าว จะมีสัดส่วนต่อสินทรัพย์รวมระหว่างปี 255</w:t>
      </w:r>
      <w:r w:rsidR="00CD776B">
        <w:rPr>
          <w:rFonts w:ascii="Browallia New" w:hAnsi="Browallia New" w:cs="Browallia New"/>
          <w:sz w:val="30"/>
          <w:szCs w:val="30"/>
        </w:rPr>
        <w:t>7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16425B">
        <w:rPr>
          <w:rFonts w:ascii="Browallia New" w:hAnsi="Browallia New" w:cs="Browallia New"/>
          <w:sz w:val="30"/>
          <w:szCs w:val="30"/>
        </w:rPr>
        <w:t>–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255</w:t>
      </w:r>
      <w:r w:rsidR="00CD776B">
        <w:rPr>
          <w:rFonts w:ascii="Browallia New" w:hAnsi="Browallia New" w:cs="Browallia New" w:hint="cs"/>
          <w:sz w:val="30"/>
          <w:szCs w:val="30"/>
          <w:cs/>
        </w:rPr>
        <w:t>9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ที่ร้อยละ </w:t>
      </w:r>
      <w:r w:rsidR="00CD776B">
        <w:rPr>
          <w:rFonts w:ascii="Browallia New" w:hAnsi="Browallia New" w:cs="Browallia New" w:hint="cs"/>
          <w:sz w:val="30"/>
          <w:szCs w:val="30"/>
          <w:cs/>
        </w:rPr>
        <w:t>97 98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และ </w:t>
      </w:r>
      <w:r w:rsidR="0096697A">
        <w:rPr>
          <w:rFonts w:ascii="Browallia New" w:hAnsi="Browallia New" w:cs="Browallia New" w:hint="cs"/>
          <w:sz w:val="30"/>
          <w:szCs w:val="30"/>
          <w:cs/>
        </w:rPr>
        <w:t>9</w:t>
      </w:r>
      <w:r w:rsidR="00CD776B">
        <w:rPr>
          <w:rFonts w:ascii="Browallia New" w:hAnsi="Browallia New" w:cs="Browallia New"/>
          <w:sz w:val="30"/>
          <w:szCs w:val="30"/>
        </w:rPr>
        <w:t>4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ตามลำดับ</w:t>
      </w:r>
    </w:p>
    <w:p w:rsidR="0016425B" w:rsidRDefault="0016425B" w:rsidP="00097486">
      <w:pPr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B07698" w:rsidRPr="00B63AEE" w:rsidRDefault="0096697A" w:rsidP="00097486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D76D6C">
        <w:rPr>
          <w:rFonts w:ascii="Browallia New" w:hAnsi="Browallia New" w:cs="Browallia New" w:hint="cs"/>
          <w:sz w:val="30"/>
          <w:szCs w:val="30"/>
          <w:cs/>
        </w:rPr>
        <w:tab/>
      </w:r>
      <w:r w:rsidR="0016425B">
        <w:rPr>
          <w:rFonts w:ascii="Browallia New" w:hAnsi="Browallia New" w:cs="Browallia New" w:hint="cs"/>
          <w:sz w:val="30"/>
          <w:szCs w:val="30"/>
          <w:cs/>
        </w:rPr>
        <w:t>ระยะเวลาการเก็บหนี้เฉลี่ยของลูกห</w:t>
      </w:r>
      <w:r>
        <w:rPr>
          <w:rFonts w:ascii="Browallia New" w:hAnsi="Browallia New" w:cs="Browallia New" w:hint="cs"/>
          <w:sz w:val="30"/>
          <w:szCs w:val="30"/>
          <w:cs/>
        </w:rPr>
        <w:t>นี้การค้าของบริษัทระหว่างปี 255</w:t>
      </w:r>
      <w:r w:rsidR="00CD776B">
        <w:rPr>
          <w:rFonts w:ascii="Browallia New" w:hAnsi="Browallia New" w:cs="Browallia New"/>
          <w:sz w:val="30"/>
          <w:szCs w:val="30"/>
        </w:rPr>
        <w:t>7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16425B">
        <w:rPr>
          <w:rFonts w:ascii="Browallia New" w:hAnsi="Browallia New" w:cs="Browallia New"/>
          <w:sz w:val="30"/>
          <w:szCs w:val="30"/>
        </w:rPr>
        <w:t>–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255</w:t>
      </w:r>
      <w:r w:rsidR="00B63AEE">
        <w:rPr>
          <w:rFonts w:ascii="Browallia New" w:hAnsi="Browallia New" w:cs="Browallia New"/>
          <w:sz w:val="30"/>
          <w:szCs w:val="30"/>
        </w:rPr>
        <w:t>8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อ</w:t>
      </w:r>
      <w:r w:rsidR="00B63AEE">
        <w:rPr>
          <w:rFonts w:ascii="Browallia New" w:hAnsi="Browallia New" w:cs="Browallia New" w:hint="cs"/>
          <w:sz w:val="30"/>
          <w:szCs w:val="30"/>
          <w:cs/>
        </w:rPr>
        <w:t>ยู่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ที่ </w:t>
      </w:r>
      <w:r w:rsidR="00B63AEE">
        <w:rPr>
          <w:rFonts w:ascii="Browallia New" w:hAnsi="Browallia New" w:cs="Browallia New"/>
          <w:sz w:val="30"/>
          <w:szCs w:val="30"/>
        </w:rPr>
        <w:t>44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วัน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และ </w:t>
      </w:r>
      <w:r w:rsidR="00B63AEE">
        <w:rPr>
          <w:rFonts w:ascii="Browallia New" w:hAnsi="Browallia New" w:cs="Browallia New"/>
          <w:sz w:val="30"/>
          <w:szCs w:val="30"/>
        </w:rPr>
        <w:t>50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วัน</w:t>
      </w:r>
      <w:r w:rsidR="0021336F">
        <w:rPr>
          <w:rFonts w:ascii="Browallia New" w:hAnsi="Browallia New" w:cs="Browallia New" w:hint="cs"/>
          <w:sz w:val="30"/>
          <w:szCs w:val="30"/>
          <w:cs/>
        </w:rPr>
        <w:t xml:space="preserve"> ตามลำดับ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21336F">
        <w:rPr>
          <w:rFonts w:ascii="Browallia New" w:hAnsi="Browallia New" w:cs="Browallia New" w:hint="cs"/>
          <w:sz w:val="30"/>
          <w:szCs w:val="30"/>
          <w:cs/>
        </w:rPr>
        <w:t>ซึ่งระยะเวลาเก็บหนี้เฉลี่ย</w:t>
      </w:r>
      <w:r w:rsidR="00CD776B">
        <w:rPr>
          <w:rFonts w:ascii="Browallia New" w:hAnsi="Browallia New" w:cs="Browallia New" w:hint="cs"/>
          <w:sz w:val="30"/>
          <w:szCs w:val="30"/>
          <w:cs/>
        </w:rPr>
        <w:t>เพิ่มขึ้นในปี 2558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คือมีจำนวนวันที่ 5</w:t>
      </w:r>
      <w:r w:rsidR="00CD776B">
        <w:rPr>
          <w:rFonts w:ascii="Browallia New" w:hAnsi="Browallia New" w:cs="Browallia New" w:hint="cs"/>
          <w:sz w:val="30"/>
          <w:szCs w:val="30"/>
          <w:cs/>
        </w:rPr>
        <w:t>0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วัน ซึ่งเกิดจาก</w:t>
      </w:r>
      <w:r w:rsidR="0021336F">
        <w:rPr>
          <w:rFonts w:ascii="Browallia New" w:hAnsi="Browallia New" w:cs="Browallia New" w:hint="cs"/>
          <w:sz w:val="30"/>
          <w:szCs w:val="30"/>
          <w:cs/>
        </w:rPr>
        <w:t>บริษัทได้ข</w:t>
      </w:r>
      <w:r w:rsidR="00262D90">
        <w:rPr>
          <w:rFonts w:ascii="Browallia New" w:hAnsi="Browallia New" w:cs="Browallia New" w:hint="cs"/>
          <w:sz w:val="30"/>
          <w:szCs w:val="30"/>
          <w:cs/>
        </w:rPr>
        <w:t xml:space="preserve">อรับเงินทุนหมุนเวียนเพิ่มขึ้นจากธนาคารในประเทศแห่งหนึ่ง จึงสามารถเพิ่มสัดส่วนวงเงินสินเชื่อให้แก่ลูกค้าในประเทศและต่างประเทศได้ </w:t>
      </w:r>
      <w:r>
        <w:rPr>
          <w:rFonts w:ascii="Browallia New" w:hAnsi="Browallia New" w:cs="Browallia New" w:hint="cs"/>
          <w:sz w:val="30"/>
          <w:szCs w:val="30"/>
          <w:cs/>
        </w:rPr>
        <w:t>แต่</w:t>
      </w:r>
      <w:r w:rsidR="00CD776B">
        <w:rPr>
          <w:rFonts w:ascii="Browallia New" w:hAnsi="Browallia New" w:cs="Browallia New" w:hint="cs"/>
          <w:sz w:val="30"/>
          <w:szCs w:val="30"/>
          <w:cs/>
        </w:rPr>
        <w:t>ระยะเวลาเก็บหนี้เฉลี่ยของปี 2558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CD776B">
        <w:rPr>
          <w:rFonts w:ascii="Browallia New" w:hAnsi="Browallia New" w:cs="Browallia New" w:hint="cs"/>
          <w:sz w:val="30"/>
          <w:szCs w:val="30"/>
          <w:cs/>
        </w:rPr>
        <w:t>กลับเพิ่มขึ้นถึง 79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วัน </w:t>
      </w:r>
      <w:r w:rsidR="006F5D6F">
        <w:rPr>
          <w:rFonts w:ascii="Browallia New" w:hAnsi="Browallia New" w:cs="Browallia New" w:hint="cs"/>
          <w:sz w:val="30"/>
          <w:szCs w:val="30"/>
          <w:cs/>
        </w:rPr>
        <w:t>ซึ่ง</w:t>
      </w:r>
      <w:r>
        <w:rPr>
          <w:rFonts w:ascii="Browallia New" w:hAnsi="Browallia New" w:cs="Browallia New" w:hint="cs"/>
          <w:sz w:val="30"/>
          <w:szCs w:val="30"/>
          <w:cs/>
        </w:rPr>
        <w:t>ส่วนใหญ่</w:t>
      </w:r>
      <w:r w:rsidR="00490C9C">
        <w:rPr>
          <w:rFonts w:ascii="Browallia New" w:hAnsi="Browallia New" w:cs="Browallia New" w:hint="cs"/>
          <w:sz w:val="30"/>
          <w:szCs w:val="30"/>
          <w:cs/>
        </w:rPr>
        <w:t>เกิดจากการเพิ่ม</w:t>
      </w:r>
      <w:r w:rsidR="006F5D6F">
        <w:rPr>
          <w:rFonts w:ascii="Browallia New" w:hAnsi="Browallia New" w:cs="Browallia New" w:hint="cs"/>
          <w:sz w:val="30"/>
          <w:szCs w:val="30"/>
          <w:cs/>
        </w:rPr>
        <w:t>ของสัดส่วนการขาย</w:t>
      </w:r>
      <w:r w:rsidR="00CD776B">
        <w:rPr>
          <w:rFonts w:ascii="Browallia New" w:hAnsi="Browallia New" w:cs="Browallia New" w:hint="cs"/>
          <w:sz w:val="30"/>
          <w:szCs w:val="30"/>
          <w:cs/>
        </w:rPr>
        <w:t>ต่างจังหวัด</w:t>
      </w:r>
      <w:r w:rsidR="006F5D6F">
        <w:rPr>
          <w:rFonts w:ascii="Browallia New" w:hAnsi="Browallia New" w:cs="Browallia New" w:hint="cs"/>
          <w:sz w:val="30"/>
          <w:szCs w:val="30"/>
          <w:cs/>
        </w:rPr>
        <w:t xml:space="preserve"> เนื่องจาก</w:t>
      </w:r>
      <w:r w:rsidR="00CD776B">
        <w:rPr>
          <w:rFonts w:ascii="Browallia New" w:hAnsi="Browallia New" w:cs="Browallia New" w:hint="cs"/>
          <w:sz w:val="30"/>
          <w:szCs w:val="30"/>
          <w:cs/>
        </w:rPr>
        <w:t>ลูกหนี้ต่างจังหวัดมีความประสงค์ขอขยายระยะเวลาชำระหนี้ที่ยาวขึ้น</w:t>
      </w:r>
    </w:p>
    <w:p w:rsidR="00872D60" w:rsidRDefault="00872D60" w:rsidP="00097486">
      <w:pPr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361B43" w:rsidRPr="00361B43" w:rsidRDefault="00361B43" w:rsidP="00097486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D76D6C">
        <w:rPr>
          <w:rFonts w:ascii="Browallia New" w:hAnsi="Browallia New" w:cs="Browallia New" w:hint="cs"/>
          <w:sz w:val="30"/>
          <w:szCs w:val="30"/>
          <w:cs/>
        </w:rPr>
        <w:tab/>
      </w:r>
      <w:r w:rsidR="00CD776B">
        <w:rPr>
          <w:rFonts w:ascii="Browallia New" w:hAnsi="Browallia New" w:cs="Browallia New" w:hint="cs"/>
          <w:sz w:val="30"/>
          <w:szCs w:val="30"/>
          <w:cs/>
        </w:rPr>
        <w:t xml:space="preserve">ในปี 2559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ลูกหนี้การค้าและลูกหนี้อื่นของบริษัทและบริษัทย่อย มีจำนวนเงินสุทธิ </w:t>
      </w:r>
      <w:r w:rsidR="00CD776B">
        <w:rPr>
          <w:rFonts w:ascii="Browallia New" w:hAnsi="Browallia New" w:cs="Browallia New" w:hint="cs"/>
          <w:sz w:val="30"/>
          <w:szCs w:val="30"/>
          <w:cs/>
        </w:rPr>
        <w:t>291.04</w:t>
      </w:r>
      <w:r w:rsidR="007017CC">
        <w:rPr>
          <w:rFonts w:ascii="Browallia New" w:hAnsi="Browallia New" w:cs="Browallia New" w:hint="cs"/>
          <w:sz w:val="30"/>
          <w:szCs w:val="30"/>
          <w:cs/>
        </w:rPr>
        <w:t xml:space="preserve"> ล้านบาท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ประกอบด้วย ลูกหนี้การค้าสุทธิ ค่าเผื่อหนี้สงสัยจะสูญ และลูกหนี้อื่น ๆ เป็นจำนวนเงิน </w:t>
      </w:r>
      <w:r w:rsidR="00CD776B">
        <w:rPr>
          <w:rFonts w:ascii="Browallia New" w:hAnsi="Browallia New" w:cs="Browallia New" w:hint="cs"/>
          <w:sz w:val="30"/>
          <w:szCs w:val="30"/>
          <w:cs/>
        </w:rPr>
        <w:t>228.72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ล้านบาท และ </w:t>
      </w:r>
      <w:r w:rsidR="00CD776B">
        <w:rPr>
          <w:rFonts w:ascii="Browallia New" w:hAnsi="Browallia New" w:cs="Browallia New" w:hint="cs"/>
          <w:sz w:val="30"/>
          <w:szCs w:val="30"/>
          <w:cs/>
        </w:rPr>
        <w:t>62.32</w:t>
      </w:r>
      <w:r w:rsidR="00CD776B">
        <w:rPr>
          <w:rFonts w:ascii="Browallia New" w:hAnsi="Browallia New" w:cs="Browallia New"/>
          <w:sz w:val="30"/>
          <w:szCs w:val="30"/>
        </w:rPr>
        <w:t xml:space="preserve">  </w:t>
      </w:r>
      <w:r>
        <w:rPr>
          <w:rFonts w:ascii="Browallia New" w:hAnsi="Browallia New" w:cs="Browallia New" w:hint="cs"/>
          <w:sz w:val="30"/>
          <w:szCs w:val="30"/>
          <w:cs/>
        </w:rPr>
        <w:t>ล้านบาท อย่างไรก็ตาม ในระหว่างปีบริษัทยังไม่มีการ</w:t>
      </w:r>
      <w:r w:rsidR="007017CC">
        <w:rPr>
          <w:rFonts w:ascii="Browallia New" w:hAnsi="Browallia New" w:cs="Browallia New" w:hint="cs"/>
          <w:sz w:val="30"/>
          <w:szCs w:val="30"/>
          <w:cs/>
        </w:rPr>
        <w:t xml:space="preserve">ตัดหนี้สูญแต่อย่างไร </w:t>
      </w:r>
      <w:r w:rsidR="00CD776B">
        <w:rPr>
          <w:rFonts w:ascii="Browallia New" w:hAnsi="Browallia New" w:cs="Browallia New" w:hint="cs"/>
          <w:sz w:val="30"/>
          <w:szCs w:val="30"/>
          <w:cs/>
        </w:rPr>
        <w:t>โดยมี</w:t>
      </w:r>
      <w:r w:rsidR="007017CC">
        <w:rPr>
          <w:rFonts w:ascii="Browallia New" w:hAnsi="Browallia New" w:cs="Browallia New" w:hint="cs"/>
          <w:sz w:val="30"/>
          <w:szCs w:val="30"/>
          <w:cs/>
        </w:rPr>
        <w:t>ค่าเผื่อหนี้สงสัยจะสูญ</w:t>
      </w:r>
      <w:r>
        <w:rPr>
          <w:rFonts w:ascii="Browallia New" w:hAnsi="Browallia New" w:cs="Browallia New" w:hint="cs"/>
          <w:sz w:val="30"/>
          <w:szCs w:val="30"/>
          <w:cs/>
        </w:rPr>
        <w:t>ไว้เป็น</w:t>
      </w:r>
      <w:r w:rsidR="00CD776B">
        <w:rPr>
          <w:rFonts w:ascii="Browallia New" w:hAnsi="Browallia New" w:cs="Browallia New" w:hint="cs"/>
          <w:sz w:val="30"/>
          <w:szCs w:val="30"/>
          <w:cs/>
        </w:rPr>
        <w:t>จำนวน</w:t>
      </w:r>
      <w:r w:rsidR="00CD776B">
        <w:rPr>
          <w:rFonts w:ascii="Browallia New" w:hAnsi="Browallia New" w:cs="Browallia New" w:hint="cs"/>
          <w:sz w:val="30"/>
          <w:szCs w:val="30"/>
          <w:cs/>
        </w:rPr>
        <w:lastRenderedPageBreak/>
        <w:t>เงิน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proofErr w:type="gramStart"/>
      <w:r>
        <w:rPr>
          <w:rFonts w:ascii="Browallia New" w:hAnsi="Browallia New" w:cs="Browallia New"/>
          <w:sz w:val="30"/>
          <w:szCs w:val="30"/>
        </w:rPr>
        <w:t>19.</w:t>
      </w:r>
      <w:r w:rsidR="00CD776B">
        <w:rPr>
          <w:rFonts w:ascii="Browallia New" w:hAnsi="Browallia New" w:cs="Browallia New"/>
          <w:sz w:val="30"/>
          <w:szCs w:val="30"/>
        </w:rPr>
        <w:t>35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ล้านบาท ซึ่งเทียบเป็นอัตราร้อยละ </w:t>
      </w:r>
      <w:r w:rsidR="00CD776B">
        <w:rPr>
          <w:rFonts w:ascii="Browallia New" w:hAnsi="Browallia New" w:cs="Browallia New" w:hint="cs"/>
          <w:sz w:val="30"/>
          <w:szCs w:val="30"/>
          <w:cs/>
        </w:rPr>
        <w:t>6.23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ของลูกหนี้การค้าเท่านั้น </w:t>
      </w:r>
      <w:r w:rsidR="009E7A8C">
        <w:rPr>
          <w:rFonts w:ascii="Browallia New" w:hAnsi="Browallia New" w:cs="Browallia New" w:hint="cs"/>
          <w:sz w:val="30"/>
          <w:szCs w:val="30"/>
          <w:cs/>
        </w:rPr>
        <w:t>ซึ่ง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ปรากฏว่าในหมายเหตุประกอบงบการเงินข้อ </w:t>
      </w:r>
      <w:r w:rsidR="007017CC">
        <w:rPr>
          <w:rFonts w:ascii="Browallia New" w:hAnsi="Browallia New" w:cs="Browallia New"/>
          <w:sz w:val="30"/>
          <w:szCs w:val="30"/>
        </w:rPr>
        <w:t>11</w:t>
      </w:r>
      <w:r>
        <w:rPr>
          <w:rFonts w:ascii="Browallia New" w:hAnsi="Browallia New" w:cs="Browallia New" w:hint="cs"/>
          <w:sz w:val="30"/>
          <w:szCs w:val="30"/>
          <w:cs/>
        </w:rPr>
        <w:t>.</w:t>
      </w:r>
      <w:proofErr w:type="gramEnd"/>
      <w:r>
        <w:rPr>
          <w:rFonts w:ascii="Browallia New" w:hAnsi="Browallia New" w:cs="Browallia New" w:hint="cs"/>
          <w:sz w:val="30"/>
          <w:szCs w:val="30"/>
          <w:cs/>
        </w:rPr>
        <w:t xml:space="preserve"> เรื่องลูกหนี้การค้าและลูกหนี้อื่น </w:t>
      </w:r>
    </w:p>
    <w:p w:rsidR="006F5D6F" w:rsidRDefault="006F5D6F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6F5D6F" w:rsidRDefault="006F5D6F" w:rsidP="00097486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D76D6C"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>อย่างไรก็ตาม ในปี 2557 บริษัทและบริษัทย่อยมีสินค้าคงเหลือเพิ่มขึ้นจาก 558.32 ล้านบาท เป็น 878.84 ล้านบาท ซึ่งส่วนใหญ่เกิดจากการเพิ่มขึ้นของวัตถุดิบ โดยเพิ่มขึ้นจาก 117.10 ล้านบาท เป็น 359.29 ล้านบาท เนื่องจากสั่งซื้อวัตถุดิบมาเพื่อรองรับวัตถุดิบตามประมาณการในปี 2558 จึงทำให้ระยะเวลาการขายเฉลี่ยมีแนวโน้มเพิ่มขึ้นตลอดตั้งแต่ปี 255</w:t>
      </w:r>
      <w:r w:rsidR="00361B43">
        <w:rPr>
          <w:rFonts w:ascii="Browallia New" w:hAnsi="Browallia New" w:cs="Browallia New"/>
          <w:sz w:val="30"/>
          <w:szCs w:val="30"/>
        </w:rPr>
        <w:t>6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sz w:val="30"/>
          <w:szCs w:val="30"/>
        </w:rPr>
        <w:t>–</w:t>
      </w:r>
      <w:r w:rsidR="00361B43">
        <w:rPr>
          <w:rFonts w:ascii="Browallia New" w:hAnsi="Browallia New" w:cs="Browallia New" w:hint="cs"/>
          <w:sz w:val="30"/>
          <w:szCs w:val="30"/>
          <w:cs/>
        </w:rPr>
        <w:t xml:space="preserve"> 255</w:t>
      </w:r>
      <w:r w:rsidR="00361B43">
        <w:rPr>
          <w:rFonts w:ascii="Browallia New" w:hAnsi="Browallia New" w:cs="Browallia New"/>
          <w:sz w:val="30"/>
          <w:szCs w:val="30"/>
        </w:rPr>
        <w:t>8</w:t>
      </w:r>
    </w:p>
    <w:p w:rsidR="006F5D6F" w:rsidRDefault="006F5D6F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361B43" w:rsidRDefault="00361B43" w:rsidP="00097486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D76D6C"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 xml:space="preserve">ณ วันที่ </w:t>
      </w:r>
      <w:r>
        <w:rPr>
          <w:rFonts w:ascii="Browallia New" w:hAnsi="Browallia New" w:cs="Browallia New"/>
          <w:sz w:val="30"/>
          <w:szCs w:val="30"/>
        </w:rPr>
        <w:t xml:space="preserve">31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ธันวาคม </w:t>
      </w:r>
      <w:r>
        <w:rPr>
          <w:rFonts w:ascii="Browallia New" w:hAnsi="Browallia New" w:cs="Browallia New"/>
          <w:sz w:val="30"/>
          <w:szCs w:val="30"/>
        </w:rPr>
        <w:t>2558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สินค้าคงเหลือสุทธิมีจำนวนประมาณ </w:t>
      </w:r>
      <w:r>
        <w:rPr>
          <w:rFonts w:ascii="Browallia New" w:hAnsi="Browallia New" w:cs="Browallia New"/>
          <w:sz w:val="30"/>
          <w:szCs w:val="30"/>
        </w:rPr>
        <w:t xml:space="preserve">705.09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ล้านบาท โดยสุทธิการปรับลดราคาทุนให้เป็นมูลค่าสุทธิที่จะได้รับจำนวน </w:t>
      </w:r>
      <w:r>
        <w:rPr>
          <w:rFonts w:ascii="Browallia New" w:hAnsi="Browallia New" w:cs="Browallia New"/>
          <w:sz w:val="30"/>
          <w:szCs w:val="30"/>
        </w:rPr>
        <w:t xml:space="preserve">80.48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ล้านบาท </w:t>
      </w:r>
      <w:r w:rsidR="00AE486C">
        <w:rPr>
          <w:rFonts w:ascii="Browallia New" w:hAnsi="Browallia New" w:cs="Browallia New" w:hint="cs"/>
          <w:sz w:val="30"/>
          <w:szCs w:val="30"/>
          <w:cs/>
        </w:rPr>
        <w:t xml:space="preserve">ซึ่งลดลงจากปี </w:t>
      </w:r>
      <w:r w:rsidR="00AE486C">
        <w:rPr>
          <w:rFonts w:ascii="Browallia New" w:hAnsi="Browallia New" w:cs="Browallia New"/>
          <w:sz w:val="30"/>
          <w:szCs w:val="30"/>
        </w:rPr>
        <w:t>2557</w:t>
      </w:r>
      <w:r w:rsidR="00AE486C">
        <w:rPr>
          <w:rFonts w:ascii="Browallia New" w:hAnsi="Browallia New" w:cs="Browallia New" w:hint="cs"/>
          <w:sz w:val="30"/>
          <w:szCs w:val="30"/>
          <w:cs/>
        </w:rPr>
        <w:t xml:space="preserve"> ประมาณ </w:t>
      </w:r>
      <w:r w:rsidR="00AE486C">
        <w:rPr>
          <w:rFonts w:ascii="Browallia New" w:hAnsi="Browallia New" w:cs="Browallia New"/>
          <w:sz w:val="30"/>
          <w:szCs w:val="30"/>
        </w:rPr>
        <w:t xml:space="preserve">173.75 </w:t>
      </w:r>
      <w:r w:rsidR="00AE486C">
        <w:rPr>
          <w:rFonts w:ascii="Browallia New" w:hAnsi="Browallia New" w:cs="Browallia New" w:hint="cs"/>
          <w:sz w:val="30"/>
          <w:szCs w:val="30"/>
          <w:cs/>
        </w:rPr>
        <w:t xml:space="preserve">ล้านบาท ดังนั้นทำให้บริษัทและบริษัทย่อยมีสินค้าคงเหลือก่อนการปรับลดราคาทุน ฯ ประกอบไปด้วยสินค้าสำเร็จรูป </w:t>
      </w:r>
      <w:r w:rsidR="00AE486C">
        <w:rPr>
          <w:rFonts w:ascii="Browallia New" w:hAnsi="Browallia New" w:cs="Browallia New"/>
          <w:sz w:val="30"/>
          <w:szCs w:val="30"/>
        </w:rPr>
        <w:t>293.40</w:t>
      </w:r>
      <w:r w:rsidR="00AE486C">
        <w:rPr>
          <w:rFonts w:ascii="Browallia New" w:hAnsi="Browallia New" w:cs="Browallia New" w:hint="cs"/>
          <w:sz w:val="30"/>
          <w:szCs w:val="30"/>
          <w:cs/>
        </w:rPr>
        <w:t xml:space="preserve"> ล้านบาท วัตถุดิบ </w:t>
      </w:r>
      <w:r w:rsidR="00AE486C">
        <w:rPr>
          <w:rFonts w:ascii="Browallia New" w:hAnsi="Browallia New" w:cs="Browallia New"/>
          <w:sz w:val="30"/>
          <w:szCs w:val="30"/>
        </w:rPr>
        <w:t xml:space="preserve">239.72 </w:t>
      </w:r>
      <w:r w:rsidR="00AE486C">
        <w:rPr>
          <w:rFonts w:ascii="Browallia New" w:hAnsi="Browallia New" w:cs="Browallia New" w:hint="cs"/>
          <w:sz w:val="30"/>
          <w:szCs w:val="30"/>
          <w:cs/>
        </w:rPr>
        <w:t xml:space="preserve">ล้านบาท สินค้าระหว่างผลิต </w:t>
      </w:r>
      <w:r w:rsidR="00AE486C">
        <w:rPr>
          <w:rFonts w:ascii="Browallia New" w:hAnsi="Browallia New" w:cs="Browallia New"/>
          <w:sz w:val="30"/>
          <w:szCs w:val="30"/>
        </w:rPr>
        <w:t>200.92</w:t>
      </w:r>
      <w:r w:rsidR="00AE486C">
        <w:rPr>
          <w:rFonts w:ascii="Browallia New" w:hAnsi="Browallia New" w:cs="Browallia New" w:hint="cs"/>
          <w:sz w:val="30"/>
          <w:szCs w:val="30"/>
          <w:cs/>
        </w:rPr>
        <w:t xml:space="preserve"> ล้านบาท วัสดุสิ้นเปลือง </w:t>
      </w:r>
      <w:r w:rsidR="00AE486C">
        <w:rPr>
          <w:rFonts w:ascii="Browallia New" w:hAnsi="Browallia New" w:cs="Browallia New"/>
          <w:sz w:val="30"/>
          <w:szCs w:val="30"/>
        </w:rPr>
        <w:t>21.84</w:t>
      </w:r>
      <w:r w:rsidR="00AE486C">
        <w:rPr>
          <w:rFonts w:ascii="Browallia New" w:hAnsi="Browallia New" w:cs="Browallia New" w:hint="cs"/>
          <w:sz w:val="30"/>
          <w:szCs w:val="30"/>
          <w:cs/>
        </w:rPr>
        <w:t xml:space="preserve"> ล้านบาท จึงมีผลทำให้บริษัทมีจำนวนวันคงค้างในสินค้าคงเหลือประมาณ </w:t>
      </w:r>
      <w:r w:rsidR="00AE486C">
        <w:rPr>
          <w:rFonts w:ascii="Browallia New" w:hAnsi="Browallia New" w:cs="Browallia New"/>
          <w:sz w:val="30"/>
          <w:szCs w:val="30"/>
        </w:rPr>
        <w:t xml:space="preserve">191 </w:t>
      </w:r>
      <w:r w:rsidR="00AE486C">
        <w:rPr>
          <w:rFonts w:ascii="Browallia New" w:hAnsi="Browallia New" w:cs="Browallia New" w:hint="cs"/>
          <w:sz w:val="30"/>
          <w:szCs w:val="30"/>
          <w:cs/>
        </w:rPr>
        <w:t xml:space="preserve">วัน ซึ่งลดลงเมื่อเทียบกับ ณ วันที่ </w:t>
      </w:r>
      <w:r w:rsidR="00AE486C">
        <w:rPr>
          <w:rFonts w:ascii="Browallia New" w:hAnsi="Browallia New" w:cs="Browallia New"/>
          <w:sz w:val="30"/>
          <w:szCs w:val="30"/>
        </w:rPr>
        <w:t>31</w:t>
      </w:r>
      <w:r w:rsidR="00AE486C">
        <w:rPr>
          <w:rFonts w:ascii="Browallia New" w:hAnsi="Browallia New" w:cs="Browallia New" w:hint="cs"/>
          <w:sz w:val="30"/>
          <w:szCs w:val="30"/>
          <w:cs/>
        </w:rPr>
        <w:t xml:space="preserve"> ธันวาคม </w:t>
      </w:r>
      <w:r w:rsidR="00AE486C">
        <w:rPr>
          <w:rFonts w:ascii="Browallia New" w:hAnsi="Browallia New" w:cs="Browallia New"/>
          <w:sz w:val="30"/>
          <w:szCs w:val="30"/>
        </w:rPr>
        <w:t>2557</w:t>
      </w:r>
      <w:r w:rsidR="00AE486C">
        <w:rPr>
          <w:rFonts w:ascii="Browallia New" w:hAnsi="Browallia New" w:cs="Browallia New" w:hint="cs"/>
          <w:sz w:val="30"/>
          <w:szCs w:val="30"/>
          <w:cs/>
        </w:rPr>
        <w:t xml:space="preserve"> ซึ่งมีจำนวนวันคงค้างในสินค้าคงเหลือประมาณ </w:t>
      </w:r>
      <w:r w:rsidR="00AE486C">
        <w:rPr>
          <w:rFonts w:ascii="Browallia New" w:hAnsi="Browallia New" w:cs="Browallia New"/>
          <w:sz w:val="30"/>
          <w:szCs w:val="30"/>
        </w:rPr>
        <w:t>297</w:t>
      </w:r>
      <w:r w:rsidR="00AE486C">
        <w:rPr>
          <w:rFonts w:ascii="Browallia New" w:hAnsi="Browallia New" w:cs="Browallia New" w:hint="cs"/>
          <w:sz w:val="30"/>
          <w:szCs w:val="30"/>
          <w:cs/>
        </w:rPr>
        <w:t xml:space="preserve"> วัน ซึ่งส่วนใหญ่เกิดจากนโยบายบริหารสินค้าคงคลังให้มีประสิทธิภาพมากขึ้น</w:t>
      </w:r>
    </w:p>
    <w:p w:rsidR="00A50B61" w:rsidRDefault="00A50B61" w:rsidP="00097486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A50B61" w:rsidRPr="00A50B61" w:rsidRDefault="00A50B61" w:rsidP="00A50B61">
      <w:pPr>
        <w:tabs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  <w:u w:val="single"/>
          <w:cs/>
        </w:rPr>
      </w:pPr>
      <w:r w:rsidRPr="00A50B61">
        <w:rPr>
          <w:rFonts w:ascii="Browallia New" w:hAnsi="Browallia New" w:cs="Browallia New"/>
          <w:sz w:val="30"/>
          <w:szCs w:val="30"/>
          <w:cs/>
        </w:rPr>
        <w:tab/>
        <w:t xml:space="preserve">ณ  วันที่ </w:t>
      </w:r>
      <w:r w:rsidRPr="00A50B61">
        <w:rPr>
          <w:rFonts w:ascii="Browallia New" w:hAnsi="Browallia New" w:cs="Browallia New"/>
          <w:sz w:val="30"/>
          <w:szCs w:val="30"/>
        </w:rPr>
        <w:t>31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ธันวาคม 25</w:t>
      </w:r>
      <w:r w:rsidRPr="00A50B61">
        <w:rPr>
          <w:rFonts w:ascii="Browallia New" w:hAnsi="Browallia New" w:cs="Browallia New"/>
          <w:sz w:val="30"/>
          <w:szCs w:val="30"/>
        </w:rPr>
        <w:t>59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สินค้าคงเหลือสุทธิมีจำนวนประมาณ </w:t>
      </w:r>
      <w:r w:rsidRPr="00A50B61">
        <w:rPr>
          <w:rFonts w:ascii="Browallia New" w:hAnsi="Browallia New" w:cs="Browallia New"/>
          <w:sz w:val="30"/>
          <w:szCs w:val="30"/>
        </w:rPr>
        <w:t xml:space="preserve">706.55 </w:t>
      </w:r>
      <w:r w:rsidRPr="00A50B61">
        <w:rPr>
          <w:rFonts w:ascii="Browallia New" w:hAnsi="Browallia New" w:cs="Browallia New"/>
          <w:sz w:val="30"/>
          <w:szCs w:val="30"/>
          <w:cs/>
        </w:rPr>
        <w:t>ล้านบาท โดยสุทธิการปรับลดราคาทุนให้เป็นมูลค่าสุทธิที่</w:t>
      </w:r>
      <w:r w:rsidRPr="00A50B61">
        <w:rPr>
          <w:rFonts w:ascii="Browallia New" w:hAnsi="Browallia New" w:cs="Browallia New"/>
          <w:vanish/>
          <w:sz w:val="30"/>
          <w:szCs w:val="30"/>
          <w:cs/>
        </w:rPr>
        <w:t>เปเปเล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จะได้รับจำนวน </w:t>
      </w:r>
      <w:r w:rsidRPr="00A50B61">
        <w:rPr>
          <w:rFonts w:ascii="Browallia New" w:hAnsi="Browallia New" w:cs="Browallia New"/>
          <w:sz w:val="30"/>
          <w:szCs w:val="30"/>
        </w:rPr>
        <w:t xml:space="preserve">32.16 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ล้านบาท ดังนั้นทำให้บริษัทและบริษัทย่อยมีสินค้าคงเหลือก่อนการปรับลดราคาทุน ฯ ประกอบไปด้วยสินค้าสำเร็จรูป </w:t>
      </w:r>
      <w:r w:rsidRPr="00A50B61">
        <w:rPr>
          <w:rFonts w:ascii="Browallia New" w:hAnsi="Browallia New" w:cs="Browallia New"/>
          <w:sz w:val="30"/>
          <w:szCs w:val="30"/>
        </w:rPr>
        <w:t>250.85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ล้านบาท วัตถุดิบ </w:t>
      </w:r>
      <w:r w:rsidRPr="00A50B61">
        <w:rPr>
          <w:rFonts w:ascii="Browallia New" w:hAnsi="Browallia New" w:cs="Browallia New"/>
          <w:sz w:val="30"/>
          <w:szCs w:val="30"/>
        </w:rPr>
        <w:t>258.19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ล้านบาท  สินค้าระหว่างผลิต </w:t>
      </w:r>
      <w:r w:rsidRPr="00A50B61">
        <w:rPr>
          <w:rFonts w:ascii="Browallia New" w:hAnsi="Browallia New" w:cs="Browallia New"/>
          <w:sz w:val="30"/>
          <w:szCs w:val="30"/>
        </w:rPr>
        <w:t>206.83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ล้านบาท วัสดุสิ้นเปลือง </w:t>
      </w:r>
      <w:r w:rsidRPr="00A50B61">
        <w:rPr>
          <w:rFonts w:ascii="Browallia New" w:hAnsi="Browallia New" w:cs="Browallia New"/>
          <w:sz w:val="30"/>
          <w:szCs w:val="30"/>
        </w:rPr>
        <w:t>15.80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ล้านบาท จึงมีผลทำให้บริษัทมีจำนวนวันคงค้างในสินค้าคงเหลือประมาณ </w:t>
      </w:r>
      <w:r w:rsidRPr="00A50B61">
        <w:rPr>
          <w:rFonts w:ascii="Browallia New" w:hAnsi="Browallia New" w:cs="Browallia New"/>
          <w:sz w:val="30"/>
          <w:szCs w:val="30"/>
        </w:rPr>
        <w:t>224</w:t>
      </w:r>
      <w:r w:rsidR="009E7A8C">
        <w:rPr>
          <w:rFonts w:ascii="Browallia New" w:hAnsi="Browallia New" w:cs="Browallia New"/>
          <w:sz w:val="30"/>
          <w:szCs w:val="30"/>
          <w:cs/>
        </w:rPr>
        <w:t xml:space="preserve"> วัน ซึ่</w:t>
      </w:r>
      <w:r w:rsidR="009E7A8C">
        <w:rPr>
          <w:rFonts w:ascii="Browallia New" w:hAnsi="Browallia New" w:cs="Browallia New" w:hint="cs"/>
          <w:sz w:val="30"/>
          <w:szCs w:val="30"/>
          <w:cs/>
        </w:rPr>
        <w:t>งเพิ่มขึ้น</w:t>
      </w:r>
      <w:r w:rsidRPr="00A50B61">
        <w:rPr>
          <w:rFonts w:ascii="Browallia New" w:hAnsi="Browallia New" w:cs="Browallia New"/>
          <w:sz w:val="30"/>
          <w:szCs w:val="30"/>
          <w:cs/>
        </w:rPr>
        <w:t>เมื่อเทียบกับ ณ วันที่ 31 ธันวาคม 255</w:t>
      </w:r>
      <w:r w:rsidR="009E7A8C">
        <w:rPr>
          <w:rFonts w:ascii="Browallia New" w:hAnsi="Browallia New" w:cs="Browallia New"/>
          <w:sz w:val="30"/>
          <w:szCs w:val="30"/>
        </w:rPr>
        <w:t>8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ซึ่งมีจำนวนวันคงค้างในสินค้าคงเหลือประมาณ </w:t>
      </w:r>
      <w:r w:rsidR="009E7A8C">
        <w:rPr>
          <w:rFonts w:ascii="Browallia New" w:hAnsi="Browallia New" w:cs="Browallia New"/>
          <w:sz w:val="30"/>
          <w:szCs w:val="30"/>
        </w:rPr>
        <w:t>191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วัน ซึ่งส่วนใหญ่เกิดจาก</w:t>
      </w:r>
      <w:r w:rsidR="009E7A8C">
        <w:rPr>
          <w:rFonts w:ascii="Browallia New" w:hAnsi="Browallia New" w:cs="Browallia New" w:hint="cs"/>
          <w:sz w:val="30"/>
          <w:szCs w:val="30"/>
          <w:cs/>
        </w:rPr>
        <w:t>การเพิ่มขึ้นของสินค้าระหว่างผลิต</w:t>
      </w:r>
    </w:p>
    <w:p w:rsidR="00A50B61" w:rsidRPr="00AE486C" w:rsidRDefault="00A50B61" w:rsidP="00097486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  <w:cs/>
        </w:rPr>
      </w:pPr>
    </w:p>
    <w:p w:rsidR="006F5D6F" w:rsidRDefault="006F5D6F" w:rsidP="00097486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tab/>
      </w:r>
      <w:r w:rsidR="00D76D6C">
        <w:rPr>
          <w:rFonts w:ascii="Browallia New" w:hAnsi="Browallia New" w:cs="Browallia New" w:hint="cs"/>
          <w:sz w:val="30"/>
          <w:szCs w:val="30"/>
          <w:cs/>
        </w:rPr>
        <w:tab/>
      </w:r>
      <w:r w:rsidRPr="006F5D6F">
        <w:rPr>
          <w:rFonts w:ascii="Browallia New" w:hAnsi="Browallia New" w:cs="Browallia New" w:hint="cs"/>
          <w:sz w:val="30"/>
          <w:szCs w:val="30"/>
          <w:cs/>
        </w:rPr>
        <w:t xml:space="preserve">ในปี </w:t>
      </w:r>
      <w:r>
        <w:rPr>
          <w:rFonts w:ascii="Browallia New" w:hAnsi="Browallia New" w:cs="Browallia New" w:hint="cs"/>
          <w:sz w:val="30"/>
          <w:szCs w:val="30"/>
          <w:cs/>
        </w:rPr>
        <w:t>2557 ที่ดิน อาคาร และอุปกรณ์สุทธิจากค่าเสื่อมราคาเพิ่มขึ้นประมาณ 13.32 ล้านบาท เป็น</w:t>
      </w:r>
      <w:r w:rsidR="007D5A42">
        <w:rPr>
          <w:rFonts w:ascii="Browallia New" w:hAnsi="Browallia New" w:cs="Browallia New" w:hint="cs"/>
          <w:sz w:val="30"/>
          <w:szCs w:val="30"/>
          <w:cs/>
        </w:rPr>
        <w:t>การจัดหาอุปกรณ์การผลิตและคอมพิวเตอร์ที่ใช้ในสำนักงานเพิ่มขึ้น</w:t>
      </w:r>
    </w:p>
    <w:p w:rsidR="00AE486C" w:rsidRDefault="00AE486C" w:rsidP="00097486">
      <w:pPr>
        <w:tabs>
          <w:tab w:val="left" w:pos="567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AE486C" w:rsidRDefault="00AE486C" w:rsidP="00097486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D76D6C"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 xml:space="preserve">ในปี </w:t>
      </w:r>
      <w:r>
        <w:rPr>
          <w:rFonts w:ascii="Browallia New" w:hAnsi="Browallia New" w:cs="Browallia New"/>
          <w:sz w:val="30"/>
          <w:szCs w:val="30"/>
        </w:rPr>
        <w:t xml:space="preserve">2558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บริษัทและบริษัทย่อยมีที่ดิน อาคารและอุปกรณ์สุทธิ เพิ่มขึ้นจาก </w:t>
      </w:r>
      <w:r>
        <w:rPr>
          <w:rFonts w:ascii="Browallia New" w:hAnsi="Browallia New" w:cs="Browallia New"/>
          <w:sz w:val="30"/>
          <w:szCs w:val="30"/>
        </w:rPr>
        <w:t>990.40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ล้านบาท เป็น </w:t>
      </w:r>
      <w:r>
        <w:rPr>
          <w:rFonts w:ascii="Browallia New" w:hAnsi="Browallia New" w:cs="Browallia New"/>
          <w:sz w:val="30"/>
          <w:szCs w:val="30"/>
        </w:rPr>
        <w:t>1,442.22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ล้านบาท หรือเพิ่มขึ้นสุทธิประมาณ </w:t>
      </w:r>
      <w:r>
        <w:rPr>
          <w:rFonts w:ascii="Browallia New" w:hAnsi="Browallia New" w:cs="Browallia New"/>
          <w:sz w:val="30"/>
          <w:szCs w:val="30"/>
        </w:rPr>
        <w:t xml:space="preserve">451.82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ล้านบาท เกิดจากการบันทึกค่าเครื่องจักรใหม่ สุทธิจากการจำหน่ายสินค้าประมาณ </w:t>
      </w:r>
      <w:r>
        <w:rPr>
          <w:rFonts w:ascii="Browallia New" w:hAnsi="Browallia New" w:cs="Browallia New"/>
          <w:sz w:val="30"/>
          <w:szCs w:val="30"/>
        </w:rPr>
        <w:t xml:space="preserve">507.66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ล้านบาท และลดลงจากค่าเสื่อมราคาประมาณ </w:t>
      </w:r>
      <w:r>
        <w:rPr>
          <w:rFonts w:ascii="Browallia New" w:hAnsi="Browallia New" w:cs="Browallia New"/>
          <w:sz w:val="30"/>
          <w:szCs w:val="30"/>
        </w:rPr>
        <w:t>54.95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ล้านบาท</w:t>
      </w:r>
    </w:p>
    <w:p w:rsidR="00A50B61" w:rsidRDefault="00A50B61" w:rsidP="00097486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3A07DD" w:rsidRDefault="00A50B61" w:rsidP="00A50B61">
      <w:pPr>
        <w:tabs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 w:rsidRPr="00A50B61">
        <w:rPr>
          <w:rFonts w:ascii="Browallia New" w:hAnsi="Browallia New" w:cs="Browallia New"/>
          <w:sz w:val="30"/>
          <w:szCs w:val="30"/>
          <w:cs/>
        </w:rPr>
        <w:tab/>
      </w:r>
      <w:r w:rsidR="009E7A8C">
        <w:rPr>
          <w:rFonts w:ascii="Browallia New" w:hAnsi="Browallia New" w:cs="Browallia New" w:hint="cs"/>
          <w:sz w:val="30"/>
          <w:szCs w:val="30"/>
          <w:cs/>
        </w:rPr>
        <w:t>ในปี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255</w:t>
      </w:r>
      <w:r w:rsidRPr="00A50B61">
        <w:rPr>
          <w:rFonts w:ascii="Browallia New" w:hAnsi="Browallia New" w:cs="Browallia New"/>
          <w:sz w:val="30"/>
          <w:szCs w:val="30"/>
        </w:rPr>
        <w:t>9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บริษัทและบริษัทย่อยมีที่ดิน อาคารและอุปกรณ์สุทธิ เพิ่มขึ้นจาก </w:t>
      </w:r>
      <w:r w:rsidRPr="00A50B61">
        <w:rPr>
          <w:rFonts w:ascii="Browallia New" w:hAnsi="Browallia New" w:cs="Browallia New"/>
          <w:sz w:val="30"/>
          <w:szCs w:val="30"/>
        </w:rPr>
        <w:t>1,442.22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ล้านบาท เป็น </w:t>
      </w:r>
      <w:r w:rsidRPr="00A50B61">
        <w:rPr>
          <w:rFonts w:ascii="Browallia New" w:hAnsi="Browallia New" w:cs="Browallia New"/>
          <w:sz w:val="30"/>
          <w:szCs w:val="30"/>
        </w:rPr>
        <w:t xml:space="preserve">1,548.34 </w:t>
      </w:r>
      <w:r w:rsidRPr="00A50B61">
        <w:rPr>
          <w:rFonts w:ascii="Browallia New" w:hAnsi="Browallia New" w:cs="Browallia New"/>
          <w:sz w:val="30"/>
          <w:szCs w:val="30"/>
          <w:cs/>
        </w:rPr>
        <w:t>ล้านบาท หรือเพิ่มขึ้นสุทธิประมาณ</w:t>
      </w:r>
      <w:r w:rsidRPr="00A50B61">
        <w:rPr>
          <w:rFonts w:ascii="Browallia New" w:hAnsi="Browallia New" w:cs="Browallia New"/>
          <w:sz w:val="30"/>
          <w:szCs w:val="30"/>
        </w:rPr>
        <w:t xml:space="preserve"> 106.12 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ล้านบาท เกิดจากการบันทึกค่าเครื่องจักรใหม่ สุทธิจากการจำหน่ายสินทรัพย์ประมาณ </w:t>
      </w:r>
      <w:r w:rsidRPr="00A50B61">
        <w:rPr>
          <w:rFonts w:ascii="Browallia New" w:hAnsi="Browallia New" w:cs="Browallia New"/>
          <w:sz w:val="30"/>
          <w:szCs w:val="30"/>
        </w:rPr>
        <w:t xml:space="preserve">38.51 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ล้านบาท และลดลงจากค่าเสื่อมราคาประมาณ </w:t>
      </w:r>
      <w:r w:rsidRPr="00A50B61">
        <w:rPr>
          <w:rFonts w:ascii="Browallia New" w:hAnsi="Browallia New" w:cs="Browallia New"/>
          <w:sz w:val="30"/>
          <w:szCs w:val="30"/>
        </w:rPr>
        <w:t xml:space="preserve">67.61 </w:t>
      </w:r>
      <w:r w:rsidRPr="00A50B61">
        <w:rPr>
          <w:rFonts w:ascii="Browallia New" w:hAnsi="Browallia New" w:cs="Browallia New"/>
          <w:sz w:val="30"/>
          <w:szCs w:val="30"/>
          <w:cs/>
        </w:rPr>
        <w:t>ล้านบาท</w:t>
      </w:r>
      <w:r w:rsidRPr="00A50B61">
        <w:rPr>
          <w:rFonts w:ascii="Browallia New" w:hAnsi="Browallia New" w:cs="Browallia New"/>
          <w:sz w:val="30"/>
          <w:szCs w:val="30"/>
        </w:rPr>
        <w:t xml:space="preserve"> </w:t>
      </w:r>
    </w:p>
    <w:p w:rsidR="003A07DD" w:rsidRDefault="003A07DD" w:rsidP="00A50B61">
      <w:pPr>
        <w:tabs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04"/>
        <w:gridCol w:w="1811"/>
        <w:gridCol w:w="1811"/>
        <w:gridCol w:w="1811"/>
      </w:tblGrid>
      <w:tr w:rsidR="009F0EF6" w:rsidRPr="00DF2056" w:rsidTr="009E7A8C">
        <w:trPr>
          <w:trHeight w:val="375"/>
        </w:trPr>
        <w:tc>
          <w:tcPr>
            <w:tcW w:w="4004" w:type="dxa"/>
          </w:tcPr>
          <w:p w:rsidR="009F0EF6" w:rsidRPr="00DF2056" w:rsidRDefault="00A50B61" w:rsidP="00DF205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A50B61">
              <w:rPr>
                <w:rFonts w:ascii="Browallia New" w:hAnsi="Browallia New" w:cs="Browallia New"/>
                <w:sz w:val="30"/>
                <w:szCs w:val="30"/>
              </w:rPr>
              <w:t xml:space="preserve"> </w:t>
            </w:r>
            <w:r w:rsidR="009F0EF6"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อัตราส่วน</w:t>
            </w:r>
          </w:p>
        </w:tc>
        <w:tc>
          <w:tcPr>
            <w:tcW w:w="1811" w:type="dxa"/>
            <w:shd w:val="clear" w:color="auto" w:fill="auto"/>
          </w:tcPr>
          <w:p w:rsidR="009F0EF6" w:rsidRPr="00DF2056" w:rsidRDefault="009F0EF6" w:rsidP="00DF205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2557</w:t>
            </w:r>
          </w:p>
        </w:tc>
        <w:tc>
          <w:tcPr>
            <w:tcW w:w="1811" w:type="dxa"/>
          </w:tcPr>
          <w:p w:rsidR="009F0EF6" w:rsidRPr="00DF2056" w:rsidRDefault="009F0EF6" w:rsidP="009F0EF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255</w:t>
            </w:r>
            <w:r w:rsidRPr="00DF2056">
              <w:rPr>
                <w:rFonts w:ascii="Browallia New" w:hAnsi="Browallia New" w:cs="Browallia New"/>
                <w:sz w:val="30"/>
                <w:szCs w:val="30"/>
              </w:rPr>
              <w:t>8</w:t>
            </w:r>
          </w:p>
        </w:tc>
        <w:tc>
          <w:tcPr>
            <w:tcW w:w="1811" w:type="dxa"/>
          </w:tcPr>
          <w:p w:rsidR="009F0EF6" w:rsidRPr="00DF2056" w:rsidRDefault="009F0EF6" w:rsidP="00DF205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2559</w:t>
            </w:r>
          </w:p>
        </w:tc>
      </w:tr>
      <w:tr w:rsidR="009F0EF6" w:rsidRPr="00DF2056" w:rsidTr="009E7A8C">
        <w:trPr>
          <w:trHeight w:val="363"/>
        </w:trPr>
        <w:tc>
          <w:tcPr>
            <w:tcW w:w="4004" w:type="dxa"/>
          </w:tcPr>
          <w:p w:rsidR="009F0EF6" w:rsidRPr="00DF2056" w:rsidRDefault="009F0EF6" w:rsidP="00DF0E09">
            <w:pPr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อัตราผลตอบแทนจากสินทรัพย์ถาวร</w:t>
            </w:r>
          </w:p>
        </w:tc>
        <w:tc>
          <w:tcPr>
            <w:tcW w:w="1811" w:type="dxa"/>
            <w:shd w:val="clear" w:color="auto" w:fill="auto"/>
          </w:tcPr>
          <w:p w:rsidR="009F0EF6" w:rsidRPr="00DF2056" w:rsidRDefault="009F0EF6" w:rsidP="00DF205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2.33%</w:t>
            </w:r>
          </w:p>
        </w:tc>
        <w:tc>
          <w:tcPr>
            <w:tcW w:w="1811" w:type="dxa"/>
          </w:tcPr>
          <w:p w:rsidR="009F0EF6" w:rsidRPr="00DF2056" w:rsidRDefault="009F0EF6" w:rsidP="009F0EF6">
            <w:pPr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-9.08%</w:t>
            </w:r>
          </w:p>
        </w:tc>
        <w:tc>
          <w:tcPr>
            <w:tcW w:w="1811" w:type="dxa"/>
          </w:tcPr>
          <w:p w:rsidR="009F0EF6" w:rsidRPr="00DF2056" w:rsidRDefault="00A50B61" w:rsidP="00DF205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0.13</w:t>
            </w:r>
            <w:r>
              <w:rPr>
                <w:rFonts w:ascii="Browallia New" w:hAnsi="Browallia New" w:cs="Browallia New"/>
                <w:sz w:val="30"/>
                <w:szCs w:val="30"/>
              </w:rPr>
              <w:t>%</w:t>
            </w:r>
          </w:p>
        </w:tc>
      </w:tr>
      <w:tr w:rsidR="009F0EF6" w:rsidRPr="00DF2056" w:rsidTr="009E7A8C">
        <w:trPr>
          <w:trHeight w:val="375"/>
        </w:trPr>
        <w:tc>
          <w:tcPr>
            <w:tcW w:w="4004" w:type="dxa"/>
          </w:tcPr>
          <w:p w:rsidR="009F0EF6" w:rsidRPr="00DF2056" w:rsidRDefault="009F0EF6" w:rsidP="00DF0E09">
            <w:pPr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อัตราการหมุนเวียนของสินทรัพย์ (เท่า)</w:t>
            </w:r>
          </w:p>
        </w:tc>
        <w:tc>
          <w:tcPr>
            <w:tcW w:w="1811" w:type="dxa"/>
            <w:shd w:val="clear" w:color="auto" w:fill="auto"/>
          </w:tcPr>
          <w:p w:rsidR="009F0EF6" w:rsidRPr="00DF2056" w:rsidRDefault="009F0EF6" w:rsidP="00DF2056">
            <w:pPr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0.68</w:t>
            </w:r>
          </w:p>
        </w:tc>
        <w:tc>
          <w:tcPr>
            <w:tcW w:w="1811" w:type="dxa"/>
          </w:tcPr>
          <w:p w:rsidR="009F0EF6" w:rsidRPr="00DF2056" w:rsidRDefault="009F0EF6" w:rsidP="009F0EF6">
            <w:pPr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0.59</w:t>
            </w:r>
          </w:p>
        </w:tc>
        <w:tc>
          <w:tcPr>
            <w:tcW w:w="1811" w:type="dxa"/>
          </w:tcPr>
          <w:p w:rsidR="009F0EF6" w:rsidRPr="00DF2056" w:rsidRDefault="00A50B61" w:rsidP="00DF2056">
            <w:pPr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0.86</w:t>
            </w:r>
          </w:p>
        </w:tc>
      </w:tr>
    </w:tbl>
    <w:p w:rsidR="0016425B" w:rsidRDefault="0016425B" w:rsidP="009E7A8C">
      <w:pPr>
        <w:ind w:right="-142"/>
        <w:rPr>
          <w:rFonts w:ascii="Browallia New" w:hAnsi="Browallia New" w:cs="Browallia New"/>
          <w:sz w:val="30"/>
          <w:szCs w:val="30"/>
        </w:rPr>
      </w:pPr>
      <w:r w:rsidRPr="00F65ED1">
        <w:rPr>
          <w:rFonts w:ascii="Browallia New" w:hAnsi="Browallia New" w:cs="Browallia New"/>
          <w:sz w:val="30"/>
          <w:szCs w:val="30"/>
        </w:rPr>
        <w:lastRenderedPageBreak/>
        <w:tab/>
      </w:r>
      <w:r w:rsidRPr="00F65ED1">
        <w:rPr>
          <w:rFonts w:ascii="Browallia New" w:hAnsi="Browallia New" w:cs="Browallia New" w:hint="cs"/>
          <w:sz w:val="30"/>
          <w:szCs w:val="30"/>
          <w:cs/>
        </w:rPr>
        <w:t>จาก</w:t>
      </w:r>
      <w:r>
        <w:rPr>
          <w:rFonts w:ascii="Browallia New" w:hAnsi="Browallia New" w:cs="Browallia New" w:hint="cs"/>
          <w:sz w:val="30"/>
          <w:szCs w:val="30"/>
          <w:cs/>
        </w:rPr>
        <w:t>ตารางข้างต้น</w:t>
      </w:r>
      <w:r w:rsidR="005773A7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จะเห็นได้ว่าอัตราการหมุนของสินทรั</w:t>
      </w:r>
      <w:r w:rsidR="007D5A42">
        <w:rPr>
          <w:rFonts w:ascii="Browallia New" w:hAnsi="Browallia New" w:cs="Browallia New" w:hint="cs"/>
          <w:sz w:val="30"/>
          <w:szCs w:val="30"/>
          <w:cs/>
        </w:rPr>
        <w:t>พย์จะอยู่ใกล้เคียงระหว่างปี 255</w:t>
      </w:r>
      <w:r w:rsidR="00A50B61">
        <w:rPr>
          <w:rFonts w:ascii="Browallia New" w:hAnsi="Browallia New" w:cs="Browallia New" w:hint="cs"/>
          <w:sz w:val="30"/>
          <w:szCs w:val="30"/>
          <w:cs/>
        </w:rPr>
        <w:t>7 - 2558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5773A7">
        <w:rPr>
          <w:rFonts w:ascii="Browallia New" w:hAnsi="Browallia New" w:cs="Browallia New" w:hint="cs"/>
          <w:sz w:val="30"/>
          <w:szCs w:val="30"/>
          <w:cs/>
        </w:rPr>
        <w:t>คื</w:t>
      </w:r>
      <w:r>
        <w:rPr>
          <w:rFonts w:ascii="Browallia New" w:hAnsi="Browallia New" w:cs="Browallia New" w:hint="cs"/>
          <w:sz w:val="30"/>
          <w:szCs w:val="30"/>
          <w:cs/>
        </w:rPr>
        <w:t>อ</w:t>
      </w:r>
      <w:r w:rsidR="007D5A42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อยู่ที่ประมาณ </w:t>
      </w:r>
      <w:r w:rsidR="007D5A42">
        <w:rPr>
          <w:rFonts w:ascii="Browallia New" w:hAnsi="Browallia New" w:cs="Browallia New" w:hint="cs"/>
          <w:sz w:val="30"/>
          <w:szCs w:val="30"/>
          <w:cs/>
        </w:rPr>
        <w:t>0.6</w:t>
      </w:r>
      <w:r w:rsidR="00A50B61">
        <w:rPr>
          <w:rFonts w:ascii="Browallia New" w:hAnsi="Browallia New" w:cs="Browallia New" w:hint="cs"/>
          <w:sz w:val="30"/>
          <w:szCs w:val="30"/>
          <w:cs/>
        </w:rPr>
        <w:t>8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เท่า ในปี 255</w:t>
      </w:r>
      <w:r w:rsidR="00A50B61">
        <w:rPr>
          <w:rFonts w:ascii="Browallia New" w:hAnsi="Browallia New" w:cs="Browallia New" w:hint="cs"/>
          <w:sz w:val="30"/>
          <w:szCs w:val="30"/>
          <w:cs/>
        </w:rPr>
        <w:t>7</w:t>
      </w:r>
      <w:r w:rsidR="005773A7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A50B61">
        <w:rPr>
          <w:rFonts w:ascii="Browallia New" w:hAnsi="Browallia New" w:cs="Browallia New" w:hint="cs"/>
          <w:sz w:val="30"/>
          <w:szCs w:val="30"/>
          <w:cs/>
        </w:rPr>
        <w:t>และ 0.59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เท่า </w:t>
      </w:r>
      <w:r w:rsidR="00872D60">
        <w:rPr>
          <w:rFonts w:ascii="Browallia New" w:hAnsi="Browallia New" w:cs="Browallia New" w:hint="cs"/>
          <w:sz w:val="30"/>
          <w:szCs w:val="30"/>
          <w:cs/>
        </w:rPr>
        <w:t>ในปี 255</w:t>
      </w:r>
      <w:r w:rsidR="00A50B61">
        <w:rPr>
          <w:rFonts w:ascii="Browallia New" w:hAnsi="Browallia New" w:cs="Browallia New" w:hint="cs"/>
          <w:sz w:val="30"/>
          <w:szCs w:val="30"/>
          <w:cs/>
        </w:rPr>
        <w:t>8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21336F">
        <w:rPr>
          <w:rFonts w:ascii="Browallia New" w:hAnsi="Browallia New" w:cs="Browallia New" w:hint="cs"/>
          <w:sz w:val="30"/>
          <w:szCs w:val="30"/>
          <w:cs/>
        </w:rPr>
        <w:t>ซึ่ง</w:t>
      </w:r>
      <w:r w:rsidR="00AE486C">
        <w:rPr>
          <w:rFonts w:ascii="Browallia New" w:hAnsi="Browallia New" w:cs="Browallia New" w:hint="cs"/>
          <w:sz w:val="30"/>
          <w:szCs w:val="30"/>
          <w:cs/>
        </w:rPr>
        <w:t>มีอัตราที่ใกล้เคียงกัน อย่างไรก็ตาม อัตราการหมุนเวียนของสินทรัพย์</w:t>
      </w:r>
      <w:r w:rsidR="00A50B61">
        <w:rPr>
          <w:rFonts w:ascii="Browallia New" w:hAnsi="Browallia New" w:cs="Browallia New" w:hint="cs"/>
          <w:sz w:val="30"/>
          <w:szCs w:val="30"/>
          <w:cs/>
        </w:rPr>
        <w:t>เพิ่มขึ้น</w:t>
      </w:r>
      <w:r w:rsidR="00AE486C">
        <w:rPr>
          <w:rFonts w:ascii="Browallia New" w:hAnsi="Browallia New" w:cs="Browallia New" w:hint="cs"/>
          <w:sz w:val="30"/>
          <w:szCs w:val="30"/>
          <w:cs/>
        </w:rPr>
        <w:t xml:space="preserve">เป็น </w:t>
      </w:r>
      <w:r w:rsidR="00A50B61">
        <w:rPr>
          <w:rFonts w:ascii="Browallia New" w:hAnsi="Browallia New" w:cs="Browallia New"/>
          <w:sz w:val="30"/>
          <w:szCs w:val="30"/>
        </w:rPr>
        <w:t>0.86</w:t>
      </w:r>
      <w:r w:rsidR="00AE486C">
        <w:rPr>
          <w:rFonts w:ascii="Browallia New" w:hAnsi="Browallia New" w:cs="Browallia New"/>
          <w:sz w:val="30"/>
          <w:szCs w:val="30"/>
        </w:rPr>
        <w:t xml:space="preserve"> </w:t>
      </w:r>
      <w:r w:rsidR="00AE486C">
        <w:rPr>
          <w:rFonts w:ascii="Browallia New" w:hAnsi="Browallia New" w:cs="Browallia New" w:hint="cs"/>
          <w:sz w:val="30"/>
          <w:szCs w:val="30"/>
          <w:cs/>
        </w:rPr>
        <w:t>เท่า</w:t>
      </w:r>
      <w:r w:rsidR="005773A7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สืบเนื่องมาจากสินทรัพย์รวมเพิ่มขึ้นอย่างมีสาระสำคัญถึงประมาณ </w:t>
      </w:r>
      <w:r w:rsidR="00A50B61">
        <w:rPr>
          <w:rFonts w:ascii="Browallia New" w:hAnsi="Browallia New" w:cs="Browallia New"/>
          <w:sz w:val="30"/>
          <w:szCs w:val="30"/>
        </w:rPr>
        <w:t>787.14</w:t>
      </w:r>
      <w:r w:rsidR="00AE486C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ล้านบาท ซึ่งเกิดจากการเพิ่มขึ้นของเครื่องจักรใหม่ประมาณ </w:t>
      </w:r>
      <w:r w:rsidR="00A50B61">
        <w:rPr>
          <w:rFonts w:ascii="Browallia New" w:hAnsi="Browallia New" w:cs="Browallia New" w:hint="cs"/>
          <w:sz w:val="30"/>
          <w:szCs w:val="30"/>
          <w:cs/>
        </w:rPr>
        <w:t>616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ล้านบาท</w:t>
      </w:r>
      <w:r w:rsidR="00A50B61">
        <w:rPr>
          <w:rFonts w:ascii="Browallia New" w:hAnsi="Browallia New" w:cs="Browallia New" w:hint="cs"/>
          <w:sz w:val="30"/>
          <w:szCs w:val="30"/>
          <w:cs/>
        </w:rPr>
        <w:t xml:space="preserve"> โดย</w:t>
      </w:r>
      <w:r>
        <w:rPr>
          <w:rFonts w:ascii="Browallia New" w:hAnsi="Browallia New" w:cs="Browallia New" w:hint="cs"/>
          <w:sz w:val="30"/>
          <w:szCs w:val="30"/>
          <w:cs/>
        </w:rPr>
        <w:t>เครื่องจักรดังกล่าวได้เริ่มก</w:t>
      </w:r>
      <w:r w:rsidR="009E7A8C">
        <w:rPr>
          <w:rFonts w:ascii="Browallia New" w:hAnsi="Browallia New" w:cs="Browallia New" w:hint="cs"/>
          <w:sz w:val="30"/>
          <w:szCs w:val="30"/>
          <w:cs/>
        </w:rPr>
        <w:t>ารผลิตในไตรมาสที่ 4 ของปี 2559</w:t>
      </w:r>
    </w:p>
    <w:p w:rsidR="0016425B" w:rsidRDefault="0016425B" w:rsidP="00097486">
      <w:pPr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7D5A42" w:rsidRDefault="0016425B" w:rsidP="00097486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D76D6C"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>นอกจากนี้ ถ้าพิจารณาท</w:t>
      </w:r>
      <w:r w:rsidR="007D5A42">
        <w:rPr>
          <w:rFonts w:ascii="Browallia New" w:hAnsi="Browallia New" w:cs="Browallia New" w:hint="cs"/>
          <w:sz w:val="30"/>
          <w:szCs w:val="30"/>
          <w:cs/>
        </w:rPr>
        <w:t>ี่อัตราผลตอบแทนจากสินทรัพย์ถาวรระหว่างปี 255</w:t>
      </w:r>
      <w:r w:rsidR="00A50B61">
        <w:rPr>
          <w:rFonts w:ascii="Browallia New" w:hAnsi="Browallia New" w:cs="Browallia New"/>
          <w:sz w:val="30"/>
          <w:szCs w:val="30"/>
        </w:rPr>
        <w:t>7</w:t>
      </w:r>
      <w:r w:rsidR="007D5A42">
        <w:rPr>
          <w:rFonts w:ascii="Browallia New" w:hAnsi="Browallia New" w:cs="Browallia New" w:hint="cs"/>
          <w:sz w:val="30"/>
          <w:szCs w:val="30"/>
          <w:cs/>
        </w:rPr>
        <w:t xml:space="preserve"> - 255</w:t>
      </w:r>
      <w:r w:rsidR="00AE486C">
        <w:rPr>
          <w:rFonts w:ascii="Browallia New" w:hAnsi="Browallia New" w:cs="Browallia New"/>
          <w:sz w:val="30"/>
          <w:szCs w:val="30"/>
        </w:rPr>
        <w:t>8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จะมี</w:t>
      </w:r>
      <w:r w:rsidR="007D5A42">
        <w:rPr>
          <w:rFonts w:ascii="Browallia New" w:hAnsi="Browallia New" w:cs="Browallia New" w:hint="cs"/>
          <w:sz w:val="30"/>
          <w:szCs w:val="30"/>
          <w:cs/>
        </w:rPr>
        <w:t>แนวโน้มลดลง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 w:rsidR="007D5A42">
        <w:rPr>
          <w:rFonts w:ascii="Browallia New" w:hAnsi="Browallia New" w:cs="Browallia New" w:hint="cs"/>
          <w:sz w:val="30"/>
          <w:szCs w:val="30"/>
          <w:cs/>
        </w:rPr>
        <w:t xml:space="preserve">ตามลำดับ </w:t>
      </w:r>
      <w:r>
        <w:rPr>
          <w:rFonts w:ascii="Browallia New" w:hAnsi="Browallia New" w:cs="Browallia New" w:hint="cs"/>
          <w:sz w:val="30"/>
          <w:szCs w:val="30"/>
          <w:cs/>
        </w:rPr>
        <w:t>ในขณะที่ในปี 255</w:t>
      </w:r>
      <w:r w:rsidR="00A50B61">
        <w:rPr>
          <w:rFonts w:ascii="Browallia New" w:hAnsi="Browallia New" w:cs="Browallia New"/>
          <w:sz w:val="30"/>
          <w:szCs w:val="30"/>
        </w:rPr>
        <w:t>9</w:t>
      </w:r>
      <w:r w:rsidR="005773A7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A50B61">
        <w:rPr>
          <w:rFonts w:ascii="Browallia New" w:hAnsi="Browallia New" w:cs="Browallia New" w:hint="cs"/>
          <w:sz w:val="30"/>
          <w:szCs w:val="30"/>
          <w:cs/>
        </w:rPr>
        <w:t>เริ่มกลับมาเป็นบวกเนื่องจากบริษัทและบริษัทย่อยมีกำไรสุทธิ</w:t>
      </w:r>
    </w:p>
    <w:p w:rsidR="0016425B" w:rsidRDefault="0016425B" w:rsidP="00097486">
      <w:pPr>
        <w:ind w:right="-1"/>
        <w:rPr>
          <w:rFonts w:ascii="Browallia New" w:hAnsi="Browallia New" w:cs="Browallia New"/>
          <w:sz w:val="30"/>
          <w:szCs w:val="30"/>
        </w:rPr>
      </w:pPr>
    </w:p>
    <w:p w:rsidR="0016425B" w:rsidRPr="00C75220" w:rsidRDefault="00C75220" w:rsidP="00097486">
      <w:pPr>
        <w:tabs>
          <w:tab w:val="left" w:pos="567"/>
          <w:tab w:val="left" w:pos="993"/>
        </w:tabs>
        <w:ind w:right="-1"/>
        <w:rPr>
          <w:rFonts w:ascii="Browallia New" w:hAnsi="Browallia New" w:cs="Browallia New"/>
          <w:b/>
          <w:bCs/>
          <w:sz w:val="30"/>
          <w:szCs w:val="30"/>
        </w:rPr>
      </w:pPr>
      <w:r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        </w:t>
      </w:r>
      <w:r w:rsidR="00D76D6C">
        <w:rPr>
          <w:rFonts w:ascii="Browallia New" w:hAnsi="Browallia New" w:cs="Browallia New" w:hint="cs"/>
          <w:b/>
          <w:bCs/>
          <w:sz w:val="30"/>
          <w:szCs w:val="30"/>
          <w:cs/>
        </w:rPr>
        <w:tab/>
      </w:r>
      <w:r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>(</w:t>
      </w:r>
      <w:r w:rsidRPr="00C75220">
        <w:rPr>
          <w:rFonts w:ascii="Browallia New" w:hAnsi="Browallia New" w:cs="Browallia New"/>
          <w:b/>
          <w:bCs/>
          <w:sz w:val="30"/>
          <w:szCs w:val="30"/>
        </w:rPr>
        <w:t>6</w:t>
      </w:r>
      <w:r w:rsidR="0016425B"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) </w:t>
      </w:r>
      <w:r w:rsidR="00D76D6C">
        <w:rPr>
          <w:rFonts w:ascii="Browallia New" w:hAnsi="Browallia New" w:cs="Browallia New" w:hint="cs"/>
          <w:b/>
          <w:bCs/>
          <w:sz w:val="30"/>
          <w:szCs w:val="30"/>
          <w:cs/>
        </w:rPr>
        <w:tab/>
      </w:r>
      <w:r w:rsidR="0016425B"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>สภาพคล่องและความเพียงพอของเงินทุนของบริษัท</w:t>
      </w:r>
    </w:p>
    <w:p w:rsidR="0016425B" w:rsidRPr="00C75220" w:rsidRDefault="00C75220" w:rsidP="00097486">
      <w:pPr>
        <w:tabs>
          <w:tab w:val="left" w:pos="993"/>
        </w:tabs>
        <w:ind w:left="720" w:right="-1"/>
        <w:rPr>
          <w:rFonts w:ascii="Browallia New" w:hAnsi="Browallia New" w:cs="Browallia New"/>
          <w:b/>
          <w:bCs/>
          <w:sz w:val="30"/>
          <w:szCs w:val="30"/>
        </w:rPr>
      </w:pPr>
      <w:r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  </w:t>
      </w:r>
      <w:r w:rsidR="00D76D6C">
        <w:rPr>
          <w:rFonts w:ascii="Browallia New" w:hAnsi="Browallia New" w:cs="Browallia New" w:hint="cs"/>
          <w:b/>
          <w:bCs/>
          <w:sz w:val="30"/>
          <w:szCs w:val="30"/>
          <w:cs/>
        </w:rPr>
        <w:tab/>
      </w:r>
      <w:r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>(</w:t>
      </w:r>
      <w:r w:rsidRPr="00C75220">
        <w:rPr>
          <w:rFonts w:ascii="Browallia New" w:hAnsi="Browallia New" w:cs="Browallia New"/>
          <w:b/>
          <w:bCs/>
          <w:sz w:val="30"/>
          <w:szCs w:val="30"/>
        </w:rPr>
        <w:t>6</w:t>
      </w:r>
      <w:r w:rsidR="007D5A42"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>.1)</w:t>
      </w:r>
      <w:r w:rsidR="007D5A42"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ab/>
      </w:r>
      <w:r w:rsidR="0016425B"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>แหล่งที่มาและใช้ไปของเงินทุน</w:t>
      </w:r>
    </w:p>
    <w:p w:rsidR="0016425B" w:rsidRDefault="007D5A42" w:rsidP="00097486">
      <w:pPr>
        <w:tabs>
          <w:tab w:val="left" w:pos="1418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16425B">
        <w:rPr>
          <w:rFonts w:ascii="Browallia New" w:hAnsi="Browallia New" w:cs="Browallia New" w:hint="cs"/>
          <w:sz w:val="30"/>
          <w:szCs w:val="30"/>
          <w:cs/>
        </w:rPr>
        <w:t>ในปี  255</w:t>
      </w:r>
      <w:r>
        <w:rPr>
          <w:rFonts w:ascii="Browallia New" w:hAnsi="Browallia New" w:cs="Browallia New" w:hint="cs"/>
          <w:sz w:val="30"/>
          <w:szCs w:val="30"/>
          <w:cs/>
        </w:rPr>
        <w:t>7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บริษัทมีกระแสเงินสดจากการเปลี่ยนแปลงในสินทรัพย์และหนี้สินดำเนินงาน</w:t>
      </w:r>
      <w:r>
        <w:rPr>
          <w:rFonts w:ascii="Browallia New" w:hAnsi="Browallia New" w:cs="Browallia New" w:hint="cs"/>
          <w:sz w:val="30"/>
          <w:szCs w:val="30"/>
          <w:cs/>
        </w:rPr>
        <w:t>ป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ระมาณ </w:t>
      </w:r>
      <w:r w:rsidR="00513DF9">
        <w:rPr>
          <w:rFonts w:ascii="Browallia New" w:hAnsi="Browallia New" w:cs="Browallia New"/>
          <w:sz w:val="30"/>
          <w:szCs w:val="30"/>
        </w:rPr>
        <w:t>96.48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ล้านบาท</w:t>
      </w:r>
      <w:r w:rsidR="0073227D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513DF9">
        <w:rPr>
          <w:rFonts w:ascii="Browallia New" w:hAnsi="Browallia New" w:cs="Browallia New" w:hint="cs"/>
          <w:sz w:val="30"/>
          <w:szCs w:val="30"/>
          <w:cs/>
        </w:rPr>
        <w:t xml:space="preserve">ซึ่งเกิดจากสาเหตุที่สำคัญ คือ บริษัทและบริษัทย่อยได้รับกระแสเงินสดในสินค้าคงเหลือ เป็นจำนวนเงิน </w:t>
      </w:r>
      <w:r w:rsidR="00513DF9">
        <w:rPr>
          <w:rFonts w:ascii="Browallia New" w:hAnsi="Browallia New" w:cs="Browallia New"/>
          <w:sz w:val="30"/>
          <w:szCs w:val="30"/>
        </w:rPr>
        <w:t xml:space="preserve">130.44 </w:t>
      </w:r>
      <w:r w:rsidR="00513DF9">
        <w:rPr>
          <w:rFonts w:ascii="Browallia New" w:hAnsi="Browallia New" w:cs="Browallia New" w:hint="cs"/>
          <w:sz w:val="30"/>
          <w:szCs w:val="30"/>
          <w:cs/>
        </w:rPr>
        <w:t xml:space="preserve">ล้านบาท และได้ชำระเจ้าหนี้การค้าและเจ้าหนี้อื่นถึง </w:t>
      </w:r>
      <w:r w:rsidR="00513DF9">
        <w:rPr>
          <w:rFonts w:ascii="Browallia New" w:hAnsi="Browallia New" w:cs="Browallia New"/>
          <w:sz w:val="30"/>
          <w:szCs w:val="30"/>
        </w:rPr>
        <w:t>74.20</w:t>
      </w:r>
      <w:r w:rsidR="00513DF9">
        <w:rPr>
          <w:rFonts w:ascii="Browallia New" w:hAnsi="Browallia New" w:cs="Browallia New" w:hint="cs"/>
          <w:sz w:val="30"/>
          <w:szCs w:val="30"/>
          <w:cs/>
        </w:rPr>
        <w:t xml:space="preserve"> ล้านบาท </w:t>
      </w:r>
      <w:r w:rsidR="0016425B">
        <w:rPr>
          <w:rFonts w:ascii="Browallia New" w:hAnsi="Browallia New" w:cs="Browallia New" w:hint="cs"/>
          <w:sz w:val="30"/>
          <w:szCs w:val="30"/>
          <w:cs/>
        </w:rPr>
        <w:t>มี</w:t>
      </w:r>
      <w:r w:rsidR="00513DF9">
        <w:rPr>
          <w:rFonts w:ascii="Browallia New" w:hAnsi="Browallia New" w:cs="Browallia New" w:hint="cs"/>
          <w:sz w:val="30"/>
          <w:szCs w:val="30"/>
          <w:cs/>
        </w:rPr>
        <w:t>ผลทำให้</w:t>
      </w:r>
      <w:r w:rsidR="0016425B">
        <w:rPr>
          <w:rFonts w:ascii="Browallia New" w:hAnsi="Browallia New" w:cs="Browallia New" w:hint="cs"/>
          <w:sz w:val="30"/>
          <w:szCs w:val="30"/>
          <w:cs/>
        </w:rPr>
        <w:t>กระแสเงินสดจากกิจกรรมดำเนินงาน</w:t>
      </w:r>
      <w:r w:rsidR="00513DF9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513DF9">
        <w:rPr>
          <w:rFonts w:ascii="Browallia New" w:hAnsi="Browallia New" w:cs="Browallia New"/>
          <w:sz w:val="30"/>
          <w:szCs w:val="30"/>
        </w:rPr>
        <w:t>1.32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ล้านบาท </w:t>
      </w:r>
      <w:r w:rsidR="00513DF9">
        <w:rPr>
          <w:rFonts w:ascii="Browallia New" w:hAnsi="Browallia New" w:cs="Browallia New" w:hint="cs"/>
          <w:sz w:val="30"/>
          <w:szCs w:val="30"/>
          <w:cs/>
        </w:rPr>
        <w:t xml:space="preserve">บริษัทและบริษัทย่อยนำเงินสดไปใช้ในกิจกรรมการลงทุนถึง </w:t>
      </w:r>
      <w:r w:rsidR="00513DF9">
        <w:rPr>
          <w:rFonts w:ascii="Browallia New" w:hAnsi="Browallia New" w:cs="Browallia New"/>
          <w:sz w:val="30"/>
          <w:szCs w:val="30"/>
        </w:rPr>
        <w:t>548.70</w:t>
      </w:r>
      <w:r w:rsidR="00513DF9">
        <w:rPr>
          <w:rFonts w:ascii="Browallia New" w:hAnsi="Browallia New" w:cs="Browallia New" w:hint="cs"/>
          <w:sz w:val="30"/>
          <w:szCs w:val="30"/>
          <w:cs/>
        </w:rPr>
        <w:t xml:space="preserve"> ล้านบาท โดยส่วนใหญ่เกิดจากการซื้อเครื่องจักรผลิต</w:t>
      </w:r>
      <w:proofErr w:type="spellStart"/>
      <w:r w:rsidR="00513DF9">
        <w:rPr>
          <w:rFonts w:ascii="Browallia New" w:hAnsi="Browallia New" w:cs="Browallia New" w:hint="cs"/>
          <w:sz w:val="30"/>
          <w:szCs w:val="30"/>
          <w:cs/>
        </w:rPr>
        <w:t>ท่อ</w:t>
      </w:r>
      <w:r w:rsidR="00097486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proofErr w:type="spellEnd"/>
      <w:r w:rsidR="00513DF9">
        <w:rPr>
          <w:rFonts w:ascii="Browallia New" w:hAnsi="Browallia New" w:cs="Browallia New" w:hint="cs"/>
          <w:sz w:val="30"/>
          <w:szCs w:val="30"/>
          <w:cs/>
        </w:rPr>
        <w:t xml:space="preserve"> เป็นจำนวน </w:t>
      </w:r>
      <w:r w:rsidR="00513DF9">
        <w:rPr>
          <w:rFonts w:ascii="Browallia New" w:hAnsi="Browallia New" w:cs="Browallia New"/>
          <w:sz w:val="30"/>
          <w:szCs w:val="30"/>
        </w:rPr>
        <w:t xml:space="preserve">580.07 </w:t>
      </w:r>
      <w:r w:rsidR="00513DF9">
        <w:rPr>
          <w:rFonts w:ascii="Browallia New" w:hAnsi="Browallia New" w:cs="Browallia New" w:hint="cs"/>
          <w:sz w:val="30"/>
          <w:szCs w:val="30"/>
          <w:cs/>
        </w:rPr>
        <w:t>ล้านบาท และบริษัทและบริษัทย่อยชดเชยกระแสเงินสดจากการลงทุน</w:t>
      </w:r>
      <w:r w:rsidR="0016425B">
        <w:rPr>
          <w:rFonts w:ascii="Browallia New" w:hAnsi="Browallia New" w:cs="Browallia New" w:hint="cs"/>
          <w:sz w:val="30"/>
          <w:szCs w:val="30"/>
          <w:cs/>
        </w:rPr>
        <w:t>กิจกรรมจัดหาเงินจากการเพิ่มทุน ซึ่งบริษัทได้</w:t>
      </w:r>
      <w:r w:rsidR="0021336F">
        <w:rPr>
          <w:rFonts w:ascii="Browallia New" w:hAnsi="Browallia New" w:cs="Browallia New" w:hint="cs"/>
          <w:sz w:val="30"/>
          <w:szCs w:val="30"/>
          <w:cs/>
        </w:rPr>
        <w:t>รับเงินเพิ่มทุนระหว่างปี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513DF9">
        <w:rPr>
          <w:rFonts w:ascii="Browallia New" w:hAnsi="Browallia New" w:cs="Browallia New"/>
          <w:sz w:val="30"/>
          <w:szCs w:val="30"/>
        </w:rPr>
        <w:t>582.24</w:t>
      </w:r>
      <w:r w:rsidR="00262D90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16425B">
        <w:rPr>
          <w:rFonts w:ascii="Browallia New" w:hAnsi="Browallia New" w:cs="Browallia New" w:hint="cs"/>
          <w:sz w:val="30"/>
          <w:szCs w:val="30"/>
          <w:cs/>
        </w:rPr>
        <w:t>ล้านบาท</w:t>
      </w:r>
      <w:r w:rsidR="0082379B"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p w:rsidR="00A50B61" w:rsidRDefault="00A50B61" w:rsidP="00097486">
      <w:pPr>
        <w:tabs>
          <w:tab w:val="left" w:pos="1418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A50B61" w:rsidRPr="00A50B61" w:rsidRDefault="00A50B61" w:rsidP="00A50B61">
      <w:pPr>
        <w:tabs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A50B61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ในระหว่างปี 2559 บริษัทและบริษัทย่อยมีเงินสดจากการดำเนินงานก่อนการเปลี่ยนแปลงของเงินทุนหมุนเวียนติดลบ </w:t>
      </w:r>
      <w:r w:rsidRPr="00A50B61">
        <w:rPr>
          <w:rFonts w:ascii="Browallia New" w:hAnsi="Browallia New" w:cs="Browallia New"/>
          <w:sz w:val="30"/>
          <w:szCs w:val="30"/>
        </w:rPr>
        <w:t>0.79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ล้านบาท โดยบริษัทและบริษัทย่อยมีรายการที่มีสาระสำคัญของการเปลี่ยนแปลงในเงินทุนหมุนเวียน ได้แก่ บริษัทและบริษัทย่อยได้รับเงินสดเพิ่มขึ้นจากการลดลงของสินค้าคงเหลือประมาณ </w:t>
      </w:r>
      <w:r w:rsidRPr="00A50B61">
        <w:rPr>
          <w:rFonts w:ascii="Browallia New" w:hAnsi="Browallia New" w:cs="Browallia New"/>
          <w:sz w:val="30"/>
          <w:szCs w:val="30"/>
        </w:rPr>
        <w:t>46.85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ล้านบาท </w:t>
      </w:r>
      <w:r>
        <w:rPr>
          <w:rFonts w:ascii="Browallia New" w:hAnsi="Browallia New" w:cs="Browallia New" w:hint="cs"/>
          <w:sz w:val="30"/>
          <w:szCs w:val="30"/>
          <w:cs/>
        </w:rPr>
        <w:t>แ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ละเจ้าหนี้การค้าและเจ้าหนี้อื่นเพิ่มขึ้น </w:t>
      </w:r>
      <w:r w:rsidRPr="00A50B61">
        <w:rPr>
          <w:rFonts w:ascii="Browallia New" w:hAnsi="Browallia New" w:cs="Browallia New"/>
          <w:sz w:val="30"/>
          <w:szCs w:val="30"/>
        </w:rPr>
        <w:t>95.48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ล้านบาท และได้ใช้กระแสเงินสดเพื่อการลงทุนในลูกหนี้การค้าเป็นจำนวนเงินประมาณ </w:t>
      </w:r>
      <w:r w:rsidRPr="00A50B61">
        <w:rPr>
          <w:rFonts w:ascii="Browallia New" w:hAnsi="Browallia New" w:cs="Browallia New"/>
          <w:sz w:val="30"/>
          <w:szCs w:val="30"/>
        </w:rPr>
        <w:t>26.03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ล้านบาท ตลอดจนมีการชำระดอกเบี้ยเป็นจำนวนเงิน </w:t>
      </w:r>
      <w:r w:rsidRPr="00A50B61">
        <w:rPr>
          <w:rFonts w:ascii="Browallia New" w:hAnsi="Browallia New" w:cs="Browallia New"/>
          <w:sz w:val="30"/>
          <w:szCs w:val="30"/>
        </w:rPr>
        <w:t>23.02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ล้านบาท จึงทำให้มีเงินสดสุทธิคงเหลือจากการดำเนินงาน </w:t>
      </w:r>
      <w:r w:rsidRPr="00A50B61">
        <w:rPr>
          <w:rFonts w:ascii="Browallia New" w:hAnsi="Browallia New" w:cs="Browallia New"/>
          <w:sz w:val="30"/>
          <w:szCs w:val="30"/>
        </w:rPr>
        <w:t>72.92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ล้านบาท และได้ใช้เงินสดในกิจกรรมการลงทุนสุทธิเป็นจำนวนเงิน </w:t>
      </w:r>
      <w:r w:rsidRPr="00A50B61">
        <w:rPr>
          <w:rFonts w:ascii="Browallia New" w:hAnsi="Browallia New" w:cs="Browallia New"/>
          <w:sz w:val="30"/>
          <w:szCs w:val="30"/>
        </w:rPr>
        <w:t>766.22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ล้านบาท โดยเฉพาะการชำระเครื่องจักรชุดใหม่เป็นจำนวนเงิน </w:t>
      </w:r>
      <w:r w:rsidRPr="00A50B61">
        <w:rPr>
          <w:rFonts w:ascii="Browallia New" w:hAnsi="Browallia New" w:cs="Browallia New"/>
          <w:sz w:val="30"/>
          <w:szCs w:val="30"/>
        </w:rPr>
        <w:t>615.74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ล้านบาท โดยมีการเบิกเงินลงทุนชั่วคราวสุทธิจำนวนเงิน </w:t>
      </w:r>
      <w:r w:rsidRPr="00A50B61">
        <w:rPr>
          <w:rFonts w:ascii="Browallia New" w:hAnsi="Browallia New" w:cs="Browallia New"/>
          <w:sz w:val="30"/>
          <w:szCs w:val="30"/>
        </w:rPr>
        <w:t>303.70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ล้านบาท แต่บริษัทได้รับกระแสเงินสดรับชดเชยจากกิจกรรมจัดหาเงินเป็นจำนวนเงิน </w:t>
      </w:r>
      <w:r w:rsidRPr="00A50B61">
        <w:rPr>
          <w:rFonts w:ascii="Browallia New" w:hAnsi="Browallia New" w:cs="Browallia New"/>
          <w:sz w:val="30"/>
          <w:szCs w:val="30"/>
        </w:rPr>
        <w:t>618.34</w:t>
      </w:r>
      <w:r w:rsidRPr="00A50B61">
        <w:rPr>
          <w:rFonts w:ascii="Browallia New" w:hAnsi="Browallia New" w:cs="Browallia New"/>
          <w:sz w:val="30"/>
          <w:szCs w:val="30"/>
          <w:cs/>
        </w:rPr>
        <w:t xml:space="preserve"> ล้านบาท โดยจากการเพิ่มทุนและการใช้สิทธิแปลงสภาพของใบสำคัญแสดงสิทธิเป็นจำนวนเงิน 329.35 ล้านบาท และจากเงินกู้ยืมจากธนาคารเพื่อการส่งออกและนำเข้าแห่งประเทศไทยเป็นจำนวนเงิน 346.03 ล้านบาท </w:t>
      </w:r>
    </w:p>
    <w:p w:rsidR="00427F8D" w:rsidRDefault="00427F8D" w:rsidP="0016425B">
      <w:pPr>
        <w:ind w:right="-360"/>
        <w:rPr>
          <w:rFonts w:ascii="Browallia New" w:hAnsi="Browallia New" w:cs="Browallia New"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3"/>
        <w:gridCol w:w="1900"/>
        <w:gridCol w:w="1900"/>
        <w:gridCol w:w="1900"/>
      </w:tblGrid>
      <w:tr w:rsidR="009F0EF6" w:rsidRPr="00DF2056" w:rsidTr="009E7A8C">
        <w:trPr>
          <w:trHeight w:val="367"/>
        </w:trPr>
        <w:tc>
          <w:tcPr>
            <w:tcW w:w="3813" w:type="dxa"/>
          </w:tcPr>
          <w:p w:rsidR="009F0EF6" w:rsidRPr="00DF2056" w:rsidRDefault="009F0EF6" w:rsidP="00DF0E09">
            <w:pPr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                อัตราส่วน</w:t>
            </w:r>
          </w:p>
        </w:tc>
        <w:tc>
          <w:tcPr>
            <w:tcW w:w="1900" w:type="dxa"/>
          </w:tcPr>
          <w:p w:rsidR="009F0EF6" w:rsidRPr="00DF2056" w:rsidRDefault="009F0EF6" w:rsidP="009F0EF6">
            <w:pPr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2557</w:t>
            </w:r>
          </w:p>
        </w:tc>
        <w:tc>
          <w:tcPr>
            <w:tcW w:w="1900" w:type="dxa"/>
          </w:tcPr>
          <w:p w:rsidR="009F0EF6" w:rsidRPr="00DF2056" w:rsidRDefault="009F0EF6" w:rsidP="00DF205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255</w:t>
            </w:r>
            <w:r w:rsidRPr="00DF2056">
              <w:rPr>
                <w:rFonts w:ascii="Browallia New" w:hAnsi="Browallia New" w:cs="Browallia New"/>
                <w:sz w:val="30"/>
                <w:szCs w:val="30"/>
              </w:rPr>
              <w:t>8</w:t>
            </w:r>
          </w:p>
        </w:tc>
        <w:tc>
          <w:tcPr>
            <w:tcW w:w="1900" w:type="dxa"/>
          </w:tcPr>
          <w:p w:rsidR="009F0EF6" w:rsidRPr="00DF2056" w:rsidRDefault="009F0EF6" w:rsidP="00DF205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255</w:t>
            </w:r>
            <w:r>
              <w:rPr>
                <w:rFonts w:ascii="Browallia New" w:hAnsi="Browallia New" w:cs="Browallia New"/>
                <w:sz w:val="30"/>
                <w:szCs w:val="30"/>
              </w:rPr>
              <w:t>9</w:t>
            </w:r>
          </w:p>
        </w:tc>
      </w:tr>
      <w:tr w:rsidR="009F0EF6" w:rsidRPr="00DF2056" w:rsidTr="009E7A8C">
        <w:trPr>
          <w:trHeight w:val="367"/>
        </w:trPr>
        <w:tc>
          <w:tcPr>
            <w:tcW w:w="3813" w:type="dxa"/>
          </w:tcPr>
          <w:p w:rsidR="009F0EF6" w:rsidRPr="00DF2056" w:rsidRDefault="009F0EF6" w:rsidP="00DF0E09">
            <w:pPr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>ระยะเวลาชำระหนี้</w:t>
            </w:r>
          </w:p>
        </w:tc>
        <w:tc>
          <w:tcPr>
            <w:tcW w:w="1900" w:type="dxa"/>
          </w:tcPr>
          <w:p w:rsidR="009F0EF6" w:rsidRPr="00DF2056" w:rsidRDefault="009F0EF6" w:rsidP="009F0EF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 223</w:t>
            </w:r>
          </w:p>
        </w:tc>
        <w:tc>
          <w:tcPr>
            <w:tcW w:w="1900" w:type="dxa"/>
          </w:tcPr>
          <w:p w:rsidR="009F0EF6" w:rsidRPr="00DF2056" w:rsidRDefault="009F0EF6" w:rsidP="00DF2056">
            <w:pPr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183</w:t>
            </w:r>
          </w:p>
        </w:tc>
        <w:tc>
          <w:tcPr>
            <w:tcW w:w="1900" w:type="dxa"/>
          </w:tcPr>
          <w:p w:rsidR="009F0EF6" w:rsidRPr="00DF2056" w:rsidRDefault="00923C3D" w:rsidP="00DF205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231</w:t>
            </w:r>
          </w:p>
        </w:tc>
      </w:tr>
      <w:tr w:rsidR="009F0EF6" w:rsidRPr="00DF2056" w:rsidTr="009E7A8C">
        <w:trPr>
          <w:trHeight w:val="380"/>
        </w:trPr>
        <w:tc>
          <w:tcPr>
            <w:tcW w:w="3813" w:type="dxa"/>
          </w:tcPr>
          <w:p w:rsidR="009F0EF6" w:rsidRPr="00DF2056" w:rsidRDefault="009F0EF6" w:rsidP="00DF0E09">
            <w:pPr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 w:hint="cs"/>
                <w:sz w:val="30"/>
                <w:szCs w:val="30"/>
                <w:cs/>
              </w:rPr>
              <w:t xml:space="preserve">อัตราส่วนหนี้สินต่อทุน </w:t>
            </w:r>
          </w:p>
        </w:tc>
        <w:tc>
          <w:tcPr>
            <w:tcW w:w="1900" w:type="dxa"/>
          </w:tcPr>
          <w:p w:rsidR="009F0EF6" w:rsidRPr="00DF2056" w:rsidRDefault="009F0EF6" w:rsidP="009F0EF6">
            <w:pPr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0.58</w:t>
            </w:r>
          </w:p>
        </w:tc>
        <w:tc>
          <w:tcPr>
            <w:tcW w:w="1900" w:type="dxa"/>
          </w:tcPr>
          <w:p w:rsidR="009F0EF6" w:rsidRPr="00DF2056" w:rsidRDefault="009F0EF6" w:rsidP="00DF2056">
            <w:pPr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DF2056">
              <w:rPr>
                <w:rFonts w:ascii="Browallia New" w:hAnsi="Browallia New" w:cs="Browallia New"/>
                <w:sz w:val="30"/>
                <w:szCs w:val="30"/>
              </w:rPr>
              <w:t>0.35</w:t>
            </w:r>
          </w:p>
        </w:tc>
        <w:tc>
          <w:tcPr>
            <w:tcW w:w="1900" w:type="dxa"/>
          </w:tcPr>
          <w:p w:rsidR="009F0EF6" w:rsidRPr="00DF2056" w:rsidRDefault="00923C3D" w:rsidP="00DF2056">
            <w:pPr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hAnsi="Browallia New" w:cs="Browallia New" w:hint="cs"/>
                <w:sz w:val="30"/>
                <w:szCs w:val="30"/>
                <w:cs/>
              </w:rPr>
              <w:t>0.51</w:t>
            </w:r>
          </w:p>
        </w:tc>
      </w:tr>
    </w:tbl>
    <w:p w:rsidR="0016425B" w:rsidRDefault="0016425B" w:rsidP="0016425B">
      <w:pPr>
        <w:ind w:left="1080" w:right="-360"/>
        <w:rPr>
          <w:rFonts w:ascii="Browallia New" w:hAnsi="Browallia New" w:cs="Browallia New"/>
          <w:sz w:val="30"/>
          <w:szCs w:val="30"/>
        </w:rPr>
      </w:pPr>
    </w:p>
    <w:p w:rsidR="0016425B" w:rsidRPr="00631AAE" w:rsidRDefault="0082379B" w:rsidP="00097486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D76D6C">
        <w:rPr>
          <w:rFonts w:ascii="Browallia New" w:hAnsi="Browallia New" w:cs="Browallia New" w:hint="cs"/>
          <w:sz w:val="30"/>
          <w:szCs w:val="30"/>
          <w:cs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 xml:space="preserve">อัตราหนี้สินต่อทุนของบริษัทและบริษัทย่อยมีสัดส่วน </w:t>
      </w:r>
      <w:r w:rsidR="0016425B">
        <w:rPr>
          <w:rFonts w:ascii="Browallia New" w:hAnsi="Browallia New" w:cs="Browallia New" w:hint="cs"/>
          <w:sz w:val="30"/>
          <w:szCs w:val="30"/>
          <w:cs/>
        </w:rPr>
        <w:t>0.</w:t>
      </w:r>
      <w:r>
        <w:rPr>
          <w:rFonts w:ascii="Browallia New" w:hAnsi="Browallia New" w:cs="Browallia New" w:hint="cs"/>
          <w:sz w:val="30"/>
          <w:szCs w:val="30"/>
          <w:cs/>
        </w:rPr>
        <w:t>58 ในปี 2557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513DF9">
        <w:rPr>
          <w:rFonts w:ascii="Browallia New" w:hAnsi="Browallia New" w:cs="Browallia New" w:hint="cs"/>
          <w:sz w:val="30"/>
          <w:szCs w:val="30"/>
          <w:cs/>
        </w:rPr>
        <w:t xml:space="preserve">และเหลือ </w:t>
      </w:r>
      <w:r w:rsidR="00513DF9">
        <w:rPr>
          <w:rFonts w:ascii="Browallia New" w:hAnsi="Browallia New" w:cs="Browallia New"/>
          <w:sz w:val="30"/>
          <w:szCs w:val="30"/>
        </w:rPr>
        <w:t xml:space="preserve">0.35 </w:t>
      </w:r>
      <w:r w:rsidR="00513DF9">
        <w:rPr>
          <w:rFonts w:ascii="Browallia New" w:hAnsi="Browallia New" w:cs="Browallia New" w:hint="cs"/>
          <w:sz w:val="30"/>
          <w:szCs w:val="30"/>
          <w:cs/>
        </w:rPr>
        <w:t xml:space="preserve">ในปี </w:t>
      </w:r>
      <w:r w:rsidR="00513DF9">
        <w:rPr>
          <w:rFonts w:ascii="Browallia New" w:hAnsi="Browallia New" w:cs="Browallia New"/>
          <w:sz w:val="30"/>
          <w:szCs w:val="30"/>
        </w:rPr>
        <w:t xml:space="preserve">2558 </w:t>
      </w:r>
      <w:r w:rsidR="00C0189F">
        <w:rPr>
          <w:rFonts w:ascii="Browallia New" w:hAnsi="Browallia New" w:cs="Browallia New" w:hint="cs"/>
          <w:sz w:val="30"/>
          <w:szCs w:val="30"/>
          <w:cs/>
        </w:rPr>
        <w:t>ซึ่งเกิด</w:t>
      </w:r>
      <w:r w:rsidR="0016425B">
        <w:rPr>
          <w:rFonts w:ascii="Browallia New" w:hAnsi="Browallia New" w:cs="Browallia New" w:hint="cs"/>
          <w:sz w:val="30"/>
          <w:szCs w:val="30"/>
          <w:cs/>
        </w:rPr>
        <w:t>การเพิ่มทุนในระหว่างปี 255</w:t>
      </w:r>
      <w:r w:rsidR="00513DF9">
        <w:rPr>
          <w:rFonts w:ascii="Browallia New" w:hAnsi="Browallia New" w:cs="Browallia New"/>
          <w:sz w:val="30"/>
          <w:szCs w:val="30"/>
        </w:rPr>
        <w:t>7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เป็นจำนวนเงิน </w:t>
      </w:r>
      <w:r w:rsidR="00513DF9">
        <w:rPr>
          <w:rFonts w:ascii="Browallia New" w:hAnsi="Browallia New" w:cs="Browallia New"/>
          <w:sz w:val="30"/>
          <w:szCs w:val="30"/>
        </w:rPr>
        <w:t>260.70</w:t>
      </w:r>
      <w:r w:rsidR="00513DF9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16425B">
        <w:rPr>
          <w:rFonts w:ascii="Browallia New" w:hAnsi="Browallia New" w:cs="Browallia New" w:hint="cs"/>
          <w:sz w:val="30"/>
          <w:szCs w:val="30"/>
          <w:cs/>
        </w:rPr>
        <w:t>ล้านบาท และในปี 255</w:t>
      </w:r>
      <w:r w:rsidR="00513DF9">
        <w:rPr>
          <w:rFonts w:ascii="Browallia New" w:hAnsi="Browallia New" w:cs="Browallia New"/>
          <w:sz w:val="30"/>
          <w:szCs w:val="30"/>
        </w:rPr>
        <w:t>8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เป็นจำนวนเงิน </w:t>
      </w:r>
      <w:r w:rsidR="00513DF9">
        <w:rPr>
          <w:rFonts w:ascii="Browallia New" w:hAnsi="Browallia New" w:cs="Browallia New"/>
          <w:sz w:val="30"/>
          <w:szCs w:val="30"/>
        </w:rPr>
        <w:t>582.24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ล้านบาท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16425B">
        <w:rPr>
          <w:rFonts w:ascii="Browallia New" w:hAnsi="Browallia New" w:cs="Browallia New" w:hint="cs"/>
          <w:sz w:val="30"/>
          <w:szCs w:val="30"/>
          <w:cs/>
        </w:rPr>
        <w:t>จึงทำให้อัตราหนี้สินต่อทุนของบริษัทลดลงอย่างมีสาระสำคัญ</w:t>
      </w:r>
      <w:r w:rsidR="00631AAE">
        <w:rPr>
          <w:rFonts w:ascii="Browallia New" w:hAnsi="Browallia New" w:cs="Browallia New"/>
          <w:sz w:val="30"/>
          <w:szCs w:val="30"/>
        </w:rPr>
        <w:t xml:space="preserve"> </w:t>
      </w:r>
      <w:r w:rsidR="00631AAE">
        <w:rPr>
          <w:rFonts w:ascii="Browallia New" w:hAnsi="Browallia New" w:cs="Browallia New" w:hint="cs"/>
          <w:sz w:val="30"/>
          <w:szCs w:val="30"/>
          <w:cs/>
        </w:rPr>
        <w:t>แม้ว่าอัตราหนี้สินต่อทุนได้เพิ่มขึ้นเป็น 0.51 เท่า สืบเนื่อง</w:t>
      </w:r>
      <w:r w:rsidR="00631AAE">
        <w:rPr>
          <w:rFonts w:ascii="Browallia New" w:hAnsi="Browallia New" w:cs="Browallia New" w:hint="cs"/>
          <w:sz w:val="30"/>
          <w:szCs w:val="30"/>
          <w:cs/>
        </w:rPr>
        <w:lastRenderedPageBreak/>
        <w:t>จากได้มีการกู้ยืมเงินจากสถาบันการเงินจำนวน 346 ล้านบาท แม้ว่าจะมีการเพิ่มทุนระหว่างปีประมาณ 329 ล้านบาทก็ตาม</w:t>
      </w:r>
    </w:p>
    <w:p w:rsidR="0016425B" w:rsidRDefault="0016425B" w:rsidP="00097486">
      <w:pPr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427F8D" w:rsidRPr="00987A6F" w:rsidRDefault="0082379B" w:rsidP="00097486">
      <w:pPr>
        <w:tabs>
          <w:tab w:val="left" w:pos="567"/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D76D6C">
        <w:rPr>
          <w:rFonts w:ascii="Browallia New" w:hAnsi="Browallia New" w:cs="Browallia New" w:hint="cs"/>
          <w:sz w:val="30"/>
          <w:szCs w:val="30"/>
          <w:cs/>
        </w:rPr>
        <w:tab/>
      </w:r>
      <w:r w:rsidR="0016425B">
        <w:rPr>
          <w:rFonts w:ascii="Browallia New" w:hAnsi="Browallia New" w:cs="Browallia New" w:hint="cs"/>
          <w:sz w:val="30"/>
          <w:szCs w:val="30"/>
          <w:cs/>
        </w:rPr>
        <w:t>ในส่วนของระยะเวลาชำระหนี้นั้น จะเห็นได้ว่ามีระยะเวลาชำระหนี้</w:t>
      </w:r>
      <w:r w:rsidR="00987A6F">
        <w:rPr>
          <w:rFonts w:ascii="Browallia New" w:hAnsi="Browallia New" w:cs="Browallia New" w:hint="cs"/>
          <w:sz w:val="30"/>
          <w:szCs w:val="30"/>
          <w:cs/>
        </w:rPr>
        <w:t>ใกล้เคียงกัน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เป็น </w:t>
      </w:r>
      <w:r w:rsidR="00631AAE">
        <w:rPr>
          <w:rFonts w:ascii="Browallia New" w:hAnsi="Browallia New" w:cs="Browallia New" w:hint="cs"/>
          <w:sz w:val="30"/>
          <w:szCs w:val="30"/>
          <w:cs/>
        </w:rPr>
        <w:t>223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วัน ในปี 255</w:t>
      </w:r>
      <w:r w:rsidR="00631AAE">
        <w:rPr>
          <w:rFonts w:ascii="Browallia New" w:hAnsi="Browallia New" w:cs="Browallia New" w:hint="cs"/>
          <w:sz w:val="30"/>
          <w:szCs w:val="30"/>
          <w:cs/>
        </w:rPr>
        <w:t>7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631AAE">
        <w:rPr>
          <w:rFonts w:ascii="Browallia New" w:hAnsi="Browallia New" w:cs="Browallia New" w:hint="cs"/>
          <w:sz w:val="30"/>
          <w:szCs w:val="30"/>
          <w:cs/>
        </w:rPr>
        <w:t>และ 183</w:t>
      </w:r>
      <w:r w:rsidR="0021336F">
        <w:rPr>
          <w:rFonts w:ascii="Browallia New" w:hAnsi="Browallia New" w:cs="Browallia New" w:hint="cs"/>
          <w:sz w:val="30"/>
          <w:szCs w:val="30"/>
          <w:cs/>
        </w:rPr>
        <w:t xml:space="preserve"> วัน ในปี 255</w:t>
      </w:r>
      <w:r w:rsidR="00631AAE">
        <w:rPr>
          <w:rFonts w:ascii="Browallia New" w:hAnsi="Browallia New" w:cs="Browallia New" w:hint="cs"/>
          <w:sz w:val="30"/>
          <w:szCs w:val="30"/>
          <w:cs/>
        </w:rPr>
        <w:t>8</w:t>
      </w:r>
      <w:r w:rsidR="0021336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ซึ่งเกิดจากบริษัทได้รับเครดิตการค้าจากเงินทุนหมุนเวียน เจ้าหนี้การค้าวัตถุดิบ และวงเงิน </w:t>
      </w:r>
      <w:r w:rsidR="0016425B">
        <w:rPr>
          <w:rFonts w:ascii="Browallia New" w:hAnsi="Browallia New" w:cs="Browallia New"/>
          <w:sz w:val="30"/>
          <w:szCs w:val="30"/>
        </w:rPr>
        <w:t>Trust Receipt</w:t>
      </w:r>
      <w:r w:rsidR="0016425B">
        <w:rPr>
          <w:rFonts w:ascii="Browallia New" w:hAnsi="Browallia New" w:cs="Browallia New" w:hint="cs"/>
          <w:sz w:val="30"/>
          <w:szCs w:val="30"/>
          <w:cs/>
        </w:rPr>
        <w:t xml:space="preserve"> จากธนาคาร</w:t>
      </w:r>
      <w:r w:rsidR="009E7A8C">
        <w:rPr>
          <w:rFonts w:ascii="Browallia New" w:hAnsi="Browallia New" w:cs="Browallia New" w:hint="cs"/>
          <w:sz w:val="30"/>
          <w:szCs w:val="30"/>
          <w:cs/>
        </w:rPr>
        <w:t xml:space="preserve"> และ</w:t>
      </w:r>
      <w:r w:rsidR="0086716C">
        <w:rPr>
          <w:rFonts w:ascii="Browallia New" w:hAnsi="Browallia New" w:cs="Browallia New" w:hint="cs"/>
          <w:sz w:val="30"/>
          <w:szCs w:val="30"/>
          <w:cs/>
        </w:rPr>
        <w:t xml:space="preserve">สถาบันการเงิน </w:t>
      </w:r>
      <w:r w:rsidR="009E7A8C">
        <w:rPr>
          <w:rFonts w:ascii="Browallia New" w:hAnsi="Browallia New" w:cs="Browallia New" w:hint="cs"/>
          <w:sz w:val="30"/>
          <w:szCs w:val="30"/>
          <w:cs/>
        </w:rPr>
        <w:t xml:space="preserve">แต่ระยะเวลาชำระเงินได้เพิ่มขึ้นเป็น </w:t>
      </w:r>
      <w:r w:rsidR="00631AAE">
        <w:rPr>
          <w:rFonts w:ascii="Browallia New" w:hAnsi="Browallia New" w:cs="Browallia New" w:hint="cs"/>
          <w:sz w:val="30"/>
          <w:szCs w:val="30"/>
          <w:cs/>
        </w:rPr>
        <w:t>231</w:t>
      </w:r>
      <w:r w:rsidR="00987A6F">
        <w:rPr>
          <w:rFonts w:ascii="Browallia New" w:hAnsi="Browallia New" w:cs="Browallia New" w:hint="cs"/>
          <w:sz w:val="30"/>
          <w:szCs w:val="30"/>
          <w:cs/>
        </w:rPr>
        <w:t xml:space="preserve"> วัน ในปี </w:t>
      </w:r>
      <w:r w:rsidR="00987A6F">
        <w:rPr>
          <w:rFonts w:ascii="Browallia New" w:hAnsi="Browallia New" w:cs="Browallia New"/>
          <w:sz w:val="30"/>
          <w:szCs w:val="30"/>
        </w:rPr>
        <w:t>255</w:t>
      </w:r>
      <w:r w:rsidR="00631AAE">
        <w:rPr>
          <w:rFonts w:ascii="Browallia New" w:hAnsi="Browallia New" w:cs="Browallia New"/>
          <w:sz w:val="30"/>
          <w:szCs w:val="30"/>
        </w:rPr>
        <w:t>9</w:t>
      </w:r>
      <w:r w:rsidR="00987A6F">
        <w:rPr>
          <w:rFonts w:ascii="Browallia New" w:hAnsi="Browallia New" w:cs="Browallia New"/>
          <w:sz w:val="30"/>
          <w:szCs w:val="30"/>
        </w:rPr>
        <w:t xml:space="preserve"> </w:t>
      </w:r>
      <w:r w:rsidR="00631AAE">
        <w:rPr>
          <w:rFonts w:ascii="Browallia New" w:hAnsi="Browallia New" w:cs="Browallia New" w:hint="cs"/>
          <w:sz w:val="30"/>
          <w:szCs w:val="30"/>
          <w:cs/>
        </w:rPr>
        <w:t>ซึ่งส่วนใหญ่เกิดจากบริษัทได้รับความไว้วางใจจากเจ้าหนี้ภายในประเทศมากขึ้น จึงได้รับการให้วงเงินชำระหนี้ที่ยาวขึ้น</w:t>
      </w:r>
    </w:p>
    <w:p w:rsidR="00B07698" w:rsidRDefault="00B07698" w:rsidP="00097486">
      <w:pPr>
        <w:ind w:right="-1"/>
        <w:rPr>
          <w:lang w:eastAsia="en-US"/>
        </w:rPr>
      </w:pPr>
    </w:p>
    <w:p w:rsidR="00427F8D" w:rsidRPr="00C75220" w:rsidRDefault="00D76D6C" w:rsidP="00097486">
      <w:pPr>
        <w:tabs>
          <w:tab w:val="left" w:pos="567"/>
          <w:tab w:val="left" w:pos="993"/>
          <w:tab w:val="left" w:pos="1418"/>
        </w:tabs>
        <w:ind w:right="-1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/>
          <w:b/>
          <w:bCs/>
          <w:sz w:val="30"/>
          <w:szCs w:val="30"/>
        </w:rPr>
        <w:tab/>
      </w:r>
      <w:r>
        <w:rPr>
          <w:rFonts w:ascii="Browallia New" w:hAnsi="Browallia New" w:cs="Browallia New"/>
          <w:b/>
          <w:bCs/>
          <w:sz w:val="30"/>
          <w:szCs w:val="30"/>
        </w:rPr>
        <w:tab/>
      </w:r>
      <w:r w:rsidR="00C75220"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>(</w:t>
      </w:r>
      <w:r w:rsidR="00C75220" w:rsidRPr="00C75220">
        <w:rPr>
          <w:rFonts w:ascii="Browallia New" w:hAnsi="Browallia New" w:cs="Browallia New"/>
          <w:b/>
          <w:bCs/>
          <w:sz w:val="30"/>
          <w:szCs w:val="30"/>
        </w:rPr>
        <w:t>6</w:t>
      </w:r>
      <w:r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.2) </w:t>
      </w:r>
      <w:r w:rsidR="00427F8D"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>ความเพียงพอของสภาพคล่อง</w:t>
      </w:r>
    </w:p>
    <w:p w:rsidR="00427F8D" w:rsidRDefault="00EF03EB" w:rsidP="00097486">
      <w:pPr>
        <w:tabs>
          <w:tab w:val="left" w:pos="1418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ab/>
      </w:r>
      <w:r w:rsidR="0021336F">
        <w:rPr>
          <w:rFonts w:ascii="Browallia New" w:hAnsi="Browallia New" w:cs="Browallia New" w:hint="cs"/>
          <w:sz w:val="30"/>
          <w:szCs w:val="30"/>
          <w:cs/>
        </w:rPr>
        <w:t>ในปี 2557</w:t>
      </w:r>
      <w:r w:rsidR="00C0189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427F8D">
        <w:rPr>
          <w:rFonts w:ascii="Browallia New" w:hAnsi="Browallia New" w:cs="Browallia New" w:hint="cs"/>
          <w:sz w:val="30"/>
          <w:szCs w:val="30"/>
          <w:cs/>
        </w:rPr>
        <w:t>บริษัท</w:t>
      </w:r>
      <w:r w:rsidR="0021336F">
        <w:rPr>
          <w:rFonts w:ascii="Browallia New" w:hAnsi="Browallia New" w:cs="Browallia New" w:hint="cs"/>
          <w:sz w:val="30"/>
          <w:szCs w:val="30"/>
          <w:cs/>
        </w:rPr>
        <w:t>ได้</w:t>
      </w:r>
      <w:r w:rsidR="00427F8D">
        <w:rPr>
          <w:rFonts w:ascii="Browallia New" w:hAnsi="Browallia New" w:cs="Browallia New" w:hint="cs"/>
          <w:sz w:val="30"/>
          <w:szCs w:val="30"/>
          <w:cs/>
        </w:rPr>
        <w:t>จัดหาแหล่งเงินทุนมา</w:t>
      </w:r>
      <w:r w:rsidR="0021336F">
        <w:rPr>
          <w:rFonts w:ascii="Browallia New" w:hAnsi="Browallia New" w:cs="Browallia New" w:hint="cs"/>
          <w:sz w:val="30"/>
          <w:szCs w:val="30"/>
          <w:cs/>
        </w:rPr>
        <w:t>เพื่อ</w:t>
      </w:r>
      <w:r w:rsidR="00427F8D">
        <w:rPr>
          <w:rFonts w:ascii="Browallia New" w:hAnsi="Browallia New" w:cs="Browallia New" w:hint="cs"/>
          <w:sz w:val="30"/>
          <w:szCs w:val="30"/>
          <w:cs/>
        </w:rPr>
        <w:t>ชำระค่าเครื่องจักรจำนวน 296.2 ล้านบาท โดย</w:t>
      </w:r>
      <w:r w:rsidR="0021336F">
        <w:rPr>
          <w:rFonts w:ascii="Browallia New" w:hAnsi="Browallia New" w:cs="Browallia New" w:hint="cs"/>
          <w:sz w:val="30"/>
          <w:szCs w:val="30"/>
          <w:cs/>
        </w:rPr>
        <w:t>ได้รับการ</w:t>
      </w:r>
      <w:r w:rsidR="00427F8D">
        <w:rPr>
          <w:rFonts w:ascii="Browallia New" w:hAnsi="Browallia New" w:cs="Browallia New" w:hint="cs"/>
          <w:sz w:val="30"/>
          <w:szCs w:val="30"/>
          <w:cs/>
        </w:rPr>
        <w:t>อนุมัติจากศาลล้ม</w:t>
      </w:r>
      <w:r>
        <w:rPr>
          <w:rFonts w:ascii="Browallia New" w:hAnsi="Browallia New" w:cs="Browallia New" w:hint="cs"/>
          <w:sz w:val="30"/>
          <w:szCs w:val="30"/>
          <w:cs/>
        </w:rPr>
        <w:t>ละลายกลางเพื่อขอเพิ่มทุนจาก</w:t>
      </w:r>
      <w:r w:rsidR="00C0189F">
        <w:rPr>
          <w:rFonts w:ascii="Browallia New" w:hAnsi="Browallia New" w:cs="Browallia New" w:hint="cs"/>
          <w:sz w:val="30"/>
          <w:szCs w:val="30"/>
          <w:cs/>
        </w:rPr>
        <w:t xml:space="preserve">ผู้ถือหุ้นเดิม </w:t>
      </w:r>
      <w:r w:rsidR="00490C9C">
        <w:rPr>
          <w:rFonts w:ascii="Browallia New" w:hAnsi="Browallia New" w:cs="Browallia New" w:hint="cs"/>
          <w:sz w:val="30"/>
          <w:szCs w:val="30"/>
          <w:cs/>
        </w:rPr>
        <w:t>จนทำให้บริษัทสามารถเรียกทุนชำระแล้ว</w:t>
      </w:r>
      <w:r w:rsidR="00C0189F">
        <w:rPr>
          <w:rFonts w:ascii="Browallia New" w:hAnsi="Browallia New" w:cs="Browallia New" w:hint="cs"/>
          <w:sz w:val="30"/>
          <w:szCs w:val="30"/>
          <w:cs/>
        </w:rPr>
        <w:t>จากผู้ถือหุ้นเดิม</w:t>
      </w:r>
      <w:r w:rsidR="00490C9C">
        <w:rPr>
          <w:rFonts w:ascii="Browallia New" w:hAnsi="Browallia New" w:cs="Browallia New" w:hint="cs"/>
          <w:sz w:val="30"/>
          <w:szCs w:val="30"/>
          <w:cs/>
        </w:rPr>
        <w:t>ได้ 260.70 ล้านบาท และบริษัทได้เงินเพิ่มทุนส่วนหนึ่งไปชำระเจ้าหนี้ค่าเครื่องจักร ซึ่งมีผลทำให้เจ้าหนี้ค่าเครื</w:t>
      </w:r>
      <w:r w:rsidR="0021336F">
        <w:rPr>
          <w:rFonts w:ascii="Browallia New" w:hAnsi="Browallia New" w:cs="Browallia New" w:hint="cs"/>
          <w:sz w:val="30"/>
          <w:szCs w:val="30"/>
          <w:cs/>
        </w:rPr>
        <w:t xml:space="preserve">่องจักรลดลงและมีทุนชำระเพิ่มขึ้น </w:t>
      </w:r>
      <w:r w:rsidR="00AD5AAB">
        <w:rPr>
          <w:rFonts w:ascii="Browallia New" w:hAnsi="Browallia New" w:cs="Browallia New" w:hint="cs"/>
          <w:sz w:val="30"/>
          <w:szCs w:val="30"/>
          <w:cs/>
        </w:rPr>
        <w:t>จึง</w:t>
      </w:r>
      <w:r w:rsidR="0021336F">
        <w:rPr>
          <w:rFonts w:ascii="Browallia New" w:hAnsi="Browallia New" w:cs="Browallia New" w:hint="cs"/>
          <w:sz w:val="30"/>
          <w:szCs w:val="30"/>
          <w:cs/>
        </w:rPr>
        <w:t>ทำให้บริษัท</w:t>
      </w:r>
      <w:r w:rsidR="00AD5AAB">
        <w:rPr>
          <w:rFonts w:ascii="Browallia New" w:hAnsi="Browallia New" w:cs="Browallia New" w:hint="cs"/>
          <w:sz w:val="30"/>
          <w:szCs w:val="30"/>
          <w:cs/>
        </w:rPr>
        <w:t>มีอัตราหนี้สินต่อ</w:t>
      </w:r>
      <w:r w:rsidR="0021336F">
        <w:rPr>
          <w:rFonts w:ascii="Browallia New" w:hAnsi="Browallia New" w:cs="Browallia New" w:hint="cs"/>
          <w:sz w:val="30"/>
          <w:szCs w:val="30"/>
          <w:cs/>
        </w:rPr>
        <w:t>ทุน</w:t>
      </w:r>
      <w:r w:rsidR="00F374DE">
        <w:rPr>
          <w:rFonts w:ascii="Browallia New" w:hAnsi="Browallia New" w:cs="Browallia New" w:hint="cs"/>
          <w:sz w:val="30"/>
          <w:szCs w:val="30"/>
          <w:cs/>
        </w:rPr>
        <w:t>ลดลง</w:t>
      </w:r>
      <w:r w:rsidR="0021336F">
        <w:rPr>
          <w:rFonts w:ascii="Browallia New" w:hAnsi="Browallia New" w:cs="Browallia New" w:hint="cs"/>
          <w:sz w:val="30"/>
          <w:szCs w:val="30"/>
          <w:cs/>
        </w:rPr>
        <w:t xml:space="preserve">จาก </w:t>
      </w:r>
      <w:r w:rsidR="00F374DE">
        <w:rPr>
          <w:rFonts w:ascii="Browallia New" w:hAnsi="Browallia New" w:cs="Browallia New" w:hint="cs"/>
          <w:sz w:val="30"/>
          <w:szCs w:val="30"/>
          <w:cs/>
        </w:rPr>
        <w:t>0.75 เท่าในปี 2556 เป็น 0.5</w:t>
      </w:r>
      <w:r w:rsidR="0021336F">
        <w:rPr>
          <w:rFonts w:ascii="Browallia New" w:hAnsi="Browallia New" w:cs="Browallia New" w:hint="cs"/>
          <w:sz w:val="30"/>
          <w:szCs w:val="30"/>
          <w:cs/>
        </w:rPr>
        <w:t>8 เท่าในปี 2557</w:t>
      </w:r>
    </w:p>
    <w:p w:rsidR="00CB10D0" w:rsidRDefault="00CB10D0" w:rsidP="00097486">
      <w:pPr>
        <w:tabs>
          <w:tab w:val="left" w:pos="1276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CB10D0" w:rsidRPr="00CB10D0" w:rsidRDefault="00CB10D0" w:rsidP="00097486">
      <w:pPr>
        <w:tabs>
          <w:tab w:val="left" w:pos="1418"/>
        </w:tabs>
        <w:ind w:right="-1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 xml:space="preserve">ในปี </w:t>
      </w:r>
      <w:r>
        <w:rPr>
          <w:rFonts w:ascii="Browallia New" w:hAnsi="Browallia New" w:cs="Browallia New"/>
          <w:sz w:val="30"/>
          <w:szCs w:val="30"/>
        </w:rPr>
        <w:t xml:space="preserve">2558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บริษัทและบริษัทย่อยมีอัตราส่วนสภาพคล่องเพิ่มขึ้นจาก </w:t>
      </w:r>
      <w:r>
        <w:rPr>
          <w:rFonts w:ascii="Browallia New" w:hAnsi="Browallia New" w:cs="Browallia New"/>
          <w:sz w:val="30"/>
          <w:szCs w:val="30"/>
        </w:rPr>
        <w:t>1.48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631AAE">
        <w:rPr>
          <w:rFonts w:ascii="Browallia New" w:hAnsi="Browallia New" w:cs="Browallia New" w:hint="cs"/>
          <w:sz w:val="30"/>
          <w:szCs w:val="30"/>
          <w:cs/>
        </w:rPr>
        <w:t xml:space="preserve">ในปี 2557 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เป็น </w:t>
      </w:r>
      <w:r>
        <w:rPr>
          <w:rFonts w:ascii="Browallia New" w:hAnsi="Browallia New" w:cs="Browallia New"/>
          <w:sz w:val="30"/>
          <w:szCs w:val="30"/>
        </w:rPr>
        <w:t>1.62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บาท </w:t>
      </w:r>
      <w:r w:rsidR="00631AAE">
        <w:rPr>
          <w:rFonts w:ascii="Browallia New" w:hAnsi="Browallia New" w:cs="Browallia New" w:hint="cs"/>
          <w:sz w:val="30"/>
          <w:szCs w:val="30"/>
          <w:cs/>
        </w:rPr>
        <w:t xml:space="preserve">ในปี 2558 และใกล้เคียงกับปี 2559 ที่อัตรา 1.65 เท่า </w:t>
      </w:r>
      <w:r>
        <w:rPr>
          <w:rFonts w:ascii="Browallia New" w:hAnsi="Browallia New" w:cs="Browallia New" w:hint="cs"/>
          <w:sz w:val="30"/>
          <w:szCs w:val="30"/>
          <w:cs/>
        </w:rPr>
        <w:t>ซึ่งเกิดจากการที่บริษัทสามารถลดเงินลงทุนในสินค้าคงเหลือ</w:t>
      </w:r>
    </w:p>
    <w:p w:rsidR="0021336F" w:rsidRDefault="0021336F" w:rsidP="00097486">
      <w:pPr>
        <w:ind w:right="-1"/>
        <w:rPr>
          <w:rFonts w:ascii="Browallia New" w:hAnsi="Browallia New" w:cs="Browallia New"/>
          <w:sz w:val="30"/>
          <w:szCs w:val="30"/>
        </w:rPr>
      </w:pPr>
    </w:p>
    <w:p w:rsidR="003A07DD" w:rsidRDefault="00427F8D" w:rsidP="00097486">
      <w:pPr>
        <w:tabs>
          <w:tab w:val="left" w:pos="993"/>
          <w:tab w:val="left" w:pos="1418"/>
        </w:tabs>
        <w:ind w:right="-1"/>
        <w:rPr>
          <w:rFonts w:ascii="Browallia New" w:hAnsi="Browallia New" w:cs="Browallia New"/>
          <w:b/>
          <w:bCs/>
          <w:sz w:val="30"/>
          <w:szCs w:val="30"/>
        </w:rPr>
      </w:pPr>
      <w:r w:rsidRPr="00C75220">
        <w:rPr>
          <w:rFonts w:ascii="Browallia New" w:hAnsi="Browallia New" w:cs="Browallia New"/>
          <w:b/>
          <w:bCs/>
          <w:sz w:val="30"/>
          <w:szCs w:val="30"/>
        </w:rPr>
        <w:tab/>
      </w:r>
    </w:p>
    <w:p w:rsidR="003A07DD" w:rsidRDefault="003A07DD">
      <w:pPr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/>
          <w:b/>
          <w:bCs/>
          <w:sz w:val="30"/>
          <w:szCs w:val="30"/>
        </w:rPr>
        <w:br w:type="page"/>
      </w:r>
    </w:p>
    <w:p w:rsidR="00427F8D" w:rsidRPr="00C75220" w:rsidRDefault="00C75220" w:rsidP="00097486">
      <w:pPr>
        <w:tabs>
          <w:tab w:val="left" w:pos="993"/>
          <w:tab w:val="left" w:pos="1418"/>
        </w:tabs>
        <w:ind w:right="-1"/>
        <w:rPr>
          <w:rFonts w:ascii="Browallia New" w:hAnsi="Browallia New" w:cs="Browallia New"/>
          <w:b/>
          <w:bCs/>
          <w:sz w:val="30"/>
          <w:szCs w:val="30"/>
        </w:rPr>
      </w:pPr>
      <w:r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lastRenderedPageBreak/>
        <w:t>(</w:t>
      </w:r>
      <w:r w:rsidRPr="00C75220">
        <w:rPr>
          <w:rFonts w:ascii="Browallia New" w:hAnsi="Browallia New" w:cs="Browallia New"/>
          <w:b/>
          <w:bCs/>
          <w:sz w:val="30"/>
          <w:szCs w:val="30"/>
        </w:rPr>
        <w:t>6</w:t>
      </w:r>
      <w:r w:rsidR="00FA6F22"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>.3)</w:t>
      </w:r>
      <w:r w:rsidR="00D76D6C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</w:t>
      </w:r>
      <w:r w:rsidR="00427F8D"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>ความสามารถในการจัดหาแหล่งเงินทุนเพิ่มเติม</w:t>
      </w:r>
    </w:p>
    <w:p w:rsidR="00427F8D" w:rsidRPr="00BF349C" w:rsidRDefault="00413DCC" w:rsidP="00097486">
      <w:pPr>
        <w:tabs>
          <w:tab w:val="left" w:pos="1418"/>
        </w:tabs>
        <w:ind w:right="-1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     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262D90">
        <w:rPr>
          <w:rFonts w:ascii="Browallia New" w:hAnsi="Browallia New" w:cs="Browallia New" w:hint="cs"/>
          <w:sz w:val="30"/>
          <w:szCs w:val="30"/>
          <w:cs/>
        </w:rPr>
        <w:t>ในระหว่างปี 255</w:t>
      </w:r>
      <w:r w:rsidR="00631AAE">
        <w:rPr>
          <w:rFonts w:ascii="Browallia New" w:hAnsi="Browallia New" w:cs="Browallia New"/>
          <w:sz w:val="30"/>
          <w:szCs w:val="30"/>
        </w:rPr>
        <w:t>7</w:t>
      </w:r>
      <w:r w:rsidR="00427F8D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427F8D">
        <w:rPr>
          <w:rFonts w:ascii="Browallia New" w:hAnsi="Browallia New" w:cs="Browallia New"/>
          <w:sz w:val="30"/>
          <w:szCs w:val="30"/>
        </w:rPr>
        <w:t>–</w:t>
      </w:r>
      <w:r w:rsidR="00906C50">
        <w:rPr>
          <w:rFonts w:ascii="Browallia New" w:hAnsi="Browallia New" w:cs="Browallia New" w:hint="cs"/>
          <w:sz w:val="30"/>
          <w:szCs w:val="30"/>
          <w:cs/>
        </w:rPr>
        <w:t xml:space="preserve"> 255</w:t>
      </w:r>
      <w:r w:rsidR="00631AAE">
        <w:rPr>
          <w:rFonts w:ascii="Browallia New" w:hAnsi="Browallia New" w:cs="Browallia New" w:hint="cs"/>
          <w:sz w:val="30"/>
          <w:szCs w:val="30"/>
          <w:cs/>
        </w:rPr>
        <w:t>9</w:t>
      </w:r>
      <w:r w:rsidR="00427F8D">
        <w:rPr>
          <w:rFonts w:ascii="Browallia New" w:hAnsi="Browallia New" w:cs="Browallia New" w:hint="cs"/>
          <w:sz w:val="30"/>
          <w:szCs w:val="30"/>
          <w:cs/>
        </w:rPr>
        <w:t xml:space="preserve"> บริษัทจัดหาแหล่งเงินทุนจากการเพิ่มทุนของบริษัทตามรายละเอียดดังนี้</w:t>
      </w:r>
    </w:p>
    <w:tbl>
      <w:tblPr>
        <w:tblW w:w="9906" w:type="dxa"/>
        <w:tblInd w:w="-34" w:type="dxa"/>
        <w:tblLook w:val="01E0"/>
      </w:tblPr>
      <w:tblGrid>
        <w:gridCol w:w="1227"/>
        <w:gridCol w:w="3735"/>
        <w:gridCol w:w="1642"/>
        <w:gridCol w:w="1723"/>
        <w:gridCol w:w="1579"/>
      </w:tblGrid>
      <w:tr w:rsidR="00EA27D2" w:rsidRPr="00DF2056" w:rsidTr="00DF2056">
        <w:trPr>
          <w:trHeight w:val="303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F8D" w:rsidRPr="00DF2056" w:rsidRDefault="00427F8D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วันที่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F8D" w:rsidRPr="00DF2056" w:rsidRDefault="00427F8D" w:rsidP="00DF2056">
            <w:pPr>
              <w:ind w:right="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คำอธิบาย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F8D" w:rsidRPr="00DF2056" w:rsidRDefault="00413DCC" w:rsidP="00DF2056">
            <w:pPr>
              <w:ind w:right="1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หุ้นจดทะเบียน</w:t>
            </w:r>
            <w:r w:rsidR="00427F8D"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(หุ้น)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F8D" w:rsidRPr="00DF2056" w:rsidRDefault="00687A9B" w:rsidP="00DF2056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ทุนจดทะเบียน</w:t>
            </w:r>
            <w:r w:rsidR="00427F8D"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(บาท)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F8D" w:rsidRPr="00DF2056" w:rsidRDefault="00427F8D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ทุนเรียกชำระ (บาท)</w:t>
            </w:r>
          </w:p>
        </w:tc>
      </w:tr>
      <w:tr w:rsidR="00EA27D2" w:rsidRPr="00DF2056" w:rsidTr="00DF2056">
        <w:trPr>
          <w:trHeight w:val="384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31 ธ.ค.2556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DF2056">
            <w:pPr>
              <w:ind w:right="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DF2056">
            <w:pPr>
              <w:ind w:right="17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5,830,346,856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DF2056">
            <w:pPr>
              <w:ind w:right="17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1,166,069,371.20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9B3CB0">
            <w:pPr>
              <w:ind w:right="1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1,059,740,982</w:t>
            </w:r>
            <w:r w:rsidRPr="00DF2056">
              <w:rPr>
                <w:rFonts w:ascii="Browallia New" w:hAnsi="Browallia New" w:cs="Browallia New" w:hint="cs"/>
                <w:sz w:val="24"/>
                <w:szCs w:val="24"/>
                <w:cs/>
              </w:rPr>
              <w:t>.40</w:t>
            </w:r>
          </w:p>
        </w:tc>
      </w:tr>
      <w:tr w:rsidR="00EA27D2" w:rsidRPr="00DF2056" w:rsidTr="00DF2056">
        <w:trPr>
          <w:trHeight w:val="29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29 เม.ย.2557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DF2056">
            <w:pPr>
              <w:ind w:right="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เพิ่มทุนเพื่อจัดสรรกำไรให้แก่ผู้ถือหุ้นรายเดิม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DF2056">
            <w:pPr>
              <w:ind w:right="17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</w:rPr>
              <w:t>1,059,740,982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DF2056">
            <w:pPr>
              <w:ind w:right="17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</w:rPr>
              <w:t>211,948,196.40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9B3CB0">
            <w:pPr>
              <w:ind w:right="1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A27D2" w:rsidRPr="00DF2056" w:rsidTr="00DF2056">
        <w:trPr>
          <w:trHeight w:val="303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4 ก.ค.2557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DF2056">
            <w:pPr>
              <w:ind w:right="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ออกหุ้นสามัญเพิ่มทุนให้แก่ผู้ถือหุ้นเดิม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DF2056">
            <w:pPr>
              <w:ind w:right="17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DF2056">
            <w:pPr>
              <w:ind w:right="17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9B3CB0">
            <w:pPr>
              <w:ind w:right="1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</w:rPr>
              <w:t>208,561,744.20</w:t>
            </w:r>
          </w:p>
        </w:tc>
      </w:tr>
      <w:tr w:rsidR="00EA27D2" w:rsidRPr="00DF2056" w:rsidTr="00DF2056">
        <w:trPr>
          <w:trHeight w:val="303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31 ธ.ค.2557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DF2056">
            <w:pPr>
              <w:ind w:right="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DF2056">
            <w:pPr>
              <w:ind w:right="17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</w:rPr>
              <w:t>6,890,087,838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DF2056">
            <w:pPr>
              <w:ind w:right="17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</w:rPr>
              <w:t>1,378,017,567.60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BDA" w:rsidRPr="00DF2056" w:rsidRDefault="00C02BDA" w:rsidP="009B3CB0">
            <w:pPr>
              <w:ind w:right="1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</w:rPr>
              <w:t>1,268,302,726.60</w:t>
            </w:r>
          </w:p>
        </w:tc>
      </w:tr>
      <w:tr w:rsidR="00EA27D2" w:rsidRPr="00DF2056" w:rsidTr="00DF2056">
        <w:trPr>
          <w:trHeight w:val="303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2" w:rsidRPr="00DF2056" w:rsidRDefault="00EA27D2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</w:rPr>
              <w:t xml:space="preserve">16 </w:t>
            </w:r>
            <w:r w:rsidRPr="00DF2056">
              <w:rPr>
                <w:rFonts w:ascii="Browallia New" w:hAnsi="Browallia New" w:cs="Browallia New" w:hint="cs"/>
                <w:sz w:val="24"/>
                <w:szCs w:val="24"/>
                <w:cs/>
              </w:rPr>
              <w:t>ม.ค.</w:t>
            </w:r>
            <w:r w:rsidRPr="00DF2056">
              <w:rPr>
                <w:rFonts w:ascii="Browallia New" w:hAnsi="Browallia New" w:cs="Browallia New"/>
                <w:sz w:val="24"/>
                <w:szCs w:val="24"/>
              </w:rPr>
              <w:t>2558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2" w:rsidRPr="00DF2056" w:rsidRDefault="00EA27D2" w:rsidP="00DF2056">
            <w:pPr>
              <w:ind w:right="13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ออกหุ้นสามัญเพิ่มทุนในรูปแบบของ </w:t>
            </w:r>
            <w:r w:rsidRPr="00DF2056">
              <w:rPr>
                <w:rFonts w:ascii="Browallia New" w:hAnsi="Browallia New" w:cs="Browallia New"/>
                <w:sz w:val="24"/>
                <w:szCs w:val="24"/>
              </w:rPr>
              <w:t>Private Placement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2" w:rsidRPr="00DF2056" w:rsidRDefault="00EA27D2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2" w:rsidRPr="00DF2056" w:rsidRDefault="00EA27D2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2" w:rsidRPr="00DF2056" w:rsidRDefault="00EA27D2" w:rsidP="009B3CB0">
            <w:pPr>
              <w:ind w:right="1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</w:rPr>
              <w:t>3,386,452.20</w:t>
            </w:r>
          </w:p>
        </w:tc>
      </w:tr>
      <w:tr w:rsidR="00EA27D2" w:rsidRPr="00DF2056" w:rsidTr="00DF2056">
        <w:trPr>
          <w:trHeight w:val="303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2" w:rsidRPr="00DF2056" w:rsidRDefault="00EA27D2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</w:rPr>
              <w:t xml:space="preserve">9 </w:t>
            </w:r>
            <w:r w:rsidRPr="00DF2056">
              <w:rPr>
                <w:rFonts w:ascii="Browallia New" w:hAnsi="Browallia New" w:cs="Browallia New" w:hint="cs"/>
                <w:sz w:val="24"/>
                <w:szCs w:val="24"/>
                <w:cs/>
              </w:rPr>
              <w:t>เม.ย.</w:t>
            </w:r>
            <w:r w:rsidRPr="00DF2056">
              <w:rPr>
                <w:rFonts w:ascii="Browallia New" w:hAnsi="Browallia New" w:cs="Browallia New"/>
                <w:sz w:val="24"/>
                <w:szCs w:val="24"/>
              </w:rPr>
              <w:t>2558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2" w:rsidRPr="00DF2056" w:rsidRDefault="00EA27D2" w:rsidP="00DF2056">
            <w:pPr>
              <w:ind w:right="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 w:hint="cs"/>
                <w:sz w:val="24"/>
                <w:szCs w:val="24"/>
                <w:cs/>
              </w:rPr>
              <w:t>ออกหุ้นสามัญเพิ่มทุนให้แก่ผู้ถือหุ้นเดิม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2" w:rsidRPr="00DF2056" w:rsidRDefault="00EA27D2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2" w:rsidRPr="00DF2056" w:rsidRDefault="00EA27D2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2" w:rsidRPr="00DF2056" w:rsidRDefault="00EA27D2" w:rsidP="009B3CB0">
            <w:pPr>
              <w:ind w:right="1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</w:rPr>
              <w:t>357,727,985.40</w:t>
            </w:r>
          </w:p>
        </w:tc>
      </w:tr>
      <w:tr w:rsidR="00EA27D2" w:rsidRPr="00DF2056" w:rsidTr="00DF2056">
        <w:trPr>
          <w:trHeight w:val="303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2" w:rsidRPr="00DF2056" w:rsidRDefault="00EA27D2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</w:rPr>
              <w:t xml:space="preserve">5 </w:t>
            </w:r>
            <w:r w:rsidRPr="00DF2056">
              <w:rPr>
                <w:rFonts w:ascii="Browallia New" w:hAnsi="Browallia New" w:cs="Browallia New" w:hint="cs"/>
                <w:sz w:val="24"/>
                <w:szCs w:val="24"/>
                <w:cs/>
              </w:rPr>
              <w:t>ต.ค.</w:t>
            </w:r>
            <w:r w:rsidRPr="00DF2056">
              <w:rPr>
                <w:rFonts w:ascii="Browallia New" w:hAnsi="Browallia New" w:cs="Browallia New"/>
                <w:sz w:val="24"/>
                <w:szCs w:val="24"/>
              </w:rPr>
              <w:t>2558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2" w:rsidRPr="00DF2056" w:rsidRDefault="00EA27D2" w:rsidP="00DF2056">
            <w:pPr>
              <w:ind w:right="13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ผู้ถือหุ้นใช้สิทธิแปลงสภาพ </w:t>
            </w:r>
            <w:r w:rsidR="00631AAE">
              <w:rPr>
                <w:rFonts w:ascii="Browallia New" w:hAnsi="Browallia New" w:cs="Browallia New"/>
                <w:sz w:val="24"/>
                <w:szCs w:val="24"/>
              </w:rPr>
              <w:t xml:space="preserve">TGPRO-W1 </w:t>
            </w:r>
            <w:r w:rsidR="00631AAE">
              <w:rPr>
                <w:rFonts w:ascii="Browallia New" w:hAnsi="Browallia New" w:cs="Browallia New" w:hint="cs"/>
                <w:sz w:val="24"/>
                <w:szCs w:val="24"/>
                <w:cs/>
              </w:rPr>
              <w:t>ครั้งที่ 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2" w:rsidRPr="00DF2056" w:rsidRDefault="00EA27D2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2" w:rsidRPr="00DF2056" w:rsidRDefault="00EA27D2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2" w:rsidRPr="00DF2056" w:rsidRDefault="00EA27D2" w:rsidP="009B3CB0">
            <w:pPr>
              <w:ind w:right="1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</w:rPr>
              <w:t>126,103,085.40</w:t>
            </w:r>
          </w:p>
        </w:tc>
      </w:tr>
      <w:tr w:rsidR="009B3CB0" w:rsidRPr="00DF2056" w:rsidTr="00DF2056">
        <w:trPr>
          <w:trHeight w:val="315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DF20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ธ.ค.</w:t>
            </w:r>
            <w:r w:rsidRPr="00DF2056">
              <w:rPr>
                <w:rFonts w:ascii="Browallia New" w:hAnsi="Browallia New" w:cs="Browallia New"/>
                <w:sz w:val="24"/>
                <w:szCs w:val="24"/>
              </w:rPr>
              <w:t>2558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DF2056">
            <w:pPr>
              <w:ind w:right="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 w:hint="cs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D374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D374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B3CB0">
            <w:pPr>
              <w:ind w:right="1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</w:rPr>
              <w:t>1,755,520,249.60</w:t>
            </w:r>
          </w:p>
        </w:tc>
      </w:tr>
      <w:tr w:rsidR="009B3CB0" w:rsidRPr="00DF2056" w:rsidTr="00DF2056">
        <w:trPr>
          <w:trHeight w:val="315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7 ม.ค.2559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DF2056">
            <w:pPr>
              <w:ind w:right="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ผู้ถือหุ้นใช้สิทธิแปลงสภาพ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TGPRO-W1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ครั้งที่ 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D374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D374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B3CB0">
            <w:pPr>
              <w:ind w:right="1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372.00</w:t>
            </w:r>
          </w:p>
        </w:tc>
      </w:tr>
      <w:tr w:rsidR="009B3CB0" w:rsidRPr="00DF2056" w:rsidTr="00DF2056">
        <w:trPr>
          <w:trHeight w:val="315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Default="009B3CB0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25 พ.ค.2559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Default="009B3CB0" w:rsidP="009B3CB0">
            <w:pPr>
              <w:ind w:right="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ออกหุ้นสามัญเพิ่มทุนให้แก่ผู้ถือหุ้นเดิม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D374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D374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Default="009B3CB0" w:rsidP="009B3CB0">
            <w:pPr>
              <w:ind w:right="1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239</w:t>
            </w:r>
            <w:r>
              <w:rPr>
                <w:rFonts w:ascii="Browallia New" w:hAnsi="Browallia New" w:cs="Browallia New"/>
                <w:sz w:val="24"/>
                <w:szCs w:val="24"/>
              </w:rPr>
              <w:t>,345,527.00</w:t>
            </w:r>
          </w:p>
        </w:tc>
      </w:tr>
      <w:tr w:rsidR="009B3CB0" w:rsidRPr="00DF2056" w:rsidTr="00DF2056">
        <w:trPr>
          <w:trHeight w:val="315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Default="009B3CB0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ก.ค.2559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9B3CB0" w:rsidRDefault="009B3CB0" w:rsidP="00DF2056">
            <w:pPr>
              <w:ind w:right="13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ผู้ถือหุ้นใช้สิทธิแปลงสภาพ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TGPRO-W1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ครั้งที่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D374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D374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Default="009B3CB0" w:rsidP="009B3CB0">
            <w:pPr>
              <w:ind w:right="1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40,000,000.00</w:t>
            </w:r>
          </w:p>
        </w:tc>
      </w:tr>
      <w:tr w:rsidR="009B3CB0" w:rsidRPr="00DF2056" w:rsidTr="00DF2056">
        <w:trPr>
          <w:trHeight w:val="315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Default="009B3CB0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5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ส.ค.2559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9B3CB0" w:rsidRDefault="009B3CB0" w:rsidP="009B3CB0">
            <w:pPr>
              <w:ind w:right="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ผู้ถือหุ้นใช้สิทธิแปลงสภาพ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TGPRO-W2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ครั้งที่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D374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D374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Default="009B3CB0" w:rsidP="009B3CB0">
            <w:pPr>
              <w:ind w:right="1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50,000,015.60</w:t>
            </w:r>
          </w:p>
        </w:tc>
      </w:tr>
      <w:tr w:rsidR="009B3CB0" w:rsidRPr="00DF2056" w:rsidTr="00DF2056">
        <w:trPr>
          <w:trHeight w:val="315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Default="009B3CB0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5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ต.ค.2559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9B3CB0" w:rsidRDefault="009B3CB0" w:rsidP="00DF2056">
            <w:pPr>
              <w:ind w:right="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ผู้ถือหุ้นใช้สิทธิแปลงสภาพ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TGPRO-W1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ครั้งที่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D374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D374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Default="009B3CB0" w:rsidP="009B3CB0">
            <w:pPr>
              <w:ind w:right="1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20,409.00</w:t>
            </w:r>
          </w:p>
        </w:tc>
      </w:tr>
      <w:tr w:rsidR="009B3CB0" w:rsidRPr="00DF2056" w:rsidTr="00DF2056">
        <w:trPr>
          <w:trHeight w:val="315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Default="009B3CB0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ธ.ค.2559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Default="009B3CB0" w:rsidP="00DF2056">
            <w:pPr>
              <w:ind w:right="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ผู้ถือหุ้นใช้สิทธิแปลงสภาพ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TGPRO-W2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ครั้งที่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D374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D374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Default="009B3CB0" w:rsidP="009B3CB0">
            <w:pPr>
              <w:ind w:right="1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840.00</w:t>
            </w:r>
          </w:p>
        </w:tc>
      </w:tr>
      <w:tr w:rsidR="009B3CB0" w:rsidRPr="00DF2056" w:rsidTr="00DF2056">
        <w:trPr>
          <w:trHeight w:val="315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Default="009B3CB0" w:rsidP="00DF205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ธ.ค.2559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Default="009B3CB0" w:rsidP="00DF2056">
            <w:pPr>
              <w:ind w:right="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D374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Pr="00DF2056" w:rsidRDefault="009B3CB0" w:rsidP="009D374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05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CB0" w:rsidRDefault="009B3CB0" w:rsidP="009B3CB0">
            <w:pPr>
              <w:ind w:right="1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2,084,887,413.20</w:t>
            </w:r>
          </w:p>
        </w:tc>
      </w:tr>
    </w:tbl>
    <w:p w:rsidR="00CC2CC3" w:rsidRDefault="00CC2CC3" w:rsidP="00B07698">
      <w:pPr>
        <w:rPr>
          <w:rFonts w:ascii="Browallia New" w:hAnsi="Browallia New" w:cs="Browallia New"/>
          <w:sz w:val="30"/>
          <w:szCs w:val="30"/>
        </w:rPr>
      </w:pPr>
    </w:p>
    <w:p w:rsidR="00687A9B" w:rsidRDefault="00687A9B" w:rsidP="00097486">
      <w:pPr>
        <w:tabs>
          <w:tab w:val="left" w:pos="1418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 xml:space="preserve">ในวันที่ 4 กรกฎาคม 2557 </w:t>
      </w:r>
      <w:r w:rsidR="00490C9C">
        <w:rPr>
          <w:rFonts w:ascii="Browallia New" w:hAnsi="Browallia New" w:cs="Browallia New" w:hint="cs"/>
          <w:sz w:val="30"/>
          <w:szCs w:val="30"/>
          <w:cs/>
        </w:rPr>
        <w:t>บริษัทได้รับเงินเพิ่มทุนจากการจัดสรรหุ้นให้แก่ผู้ถือหุ้นเดิมไปชำระค่าเครื่องจักรที่ลงทุน</w:t>
      </w:r>
      <w:r w:rsidR="000F1CC9">
        <w:rPr>
          <w:rFonts w:ascii="Browallia New" w:hAnsi="Browallia New" w:cs="Browallia New" w:hint="cs"/>
          <w:sz w:val="30"/>
          <w:szCs w:val="30"/>
          <w:cs/>
        </w:rPr>
        <w:t>ไว้</w:t>
      </w:r>
      <w:r w:rsidR="00490C9C">
        <w:rPr>
          <w:rFonts w:ascii="Browallia New" w:hAnsi="Browallia New" w:cs="Browallia New" w:hint="cs"/>
          <w:sz w:val="30"/>
          <w:szCs w:val="30"/>
          <w:cs/>
        </w:rPr>
        <w:t>ในปี 2556</w:t>
      </w:r>
    </w:p>
    <w:p w:rsidR="00A160CC" w:rsidRDefault="00A160CC" w:rsidP="00097486">
      <w:pPr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A160CC" w:rsidRDefault="0092113D" w:rsidP="00097486">
      <w:pPr>
        <w:tabs>
          <w:tab w:val="left" w:pos="1418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 xml:space="preserve">ในระหว่างปี </w:t>
      </w:r>
      <w:r>
        <w:rPr>
          <w:rFonts w:ascii="Browallia New" w:hAnsi="Browallia New" w:cs="Browallia New"/>
          <w:sz w:val="30"/>
          <w:szCs w:val="30"/>
        </w:rPr>
        <w:t>2558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บริษัทได้รับเงินเพิ่มทุนทั้งจากการเสนอขายหุ้น โดยการจัดสรรหุ้นสามัญเพิ่มทุนให้แก่ผู้ถือหุ้นเดิม</w:t>
      </w:r>
      <w:r w:rsidR="0086716C">
        <w:rPr>
          <w:rFonts w:ascii="Browallia New" w:hAnsi="Browallia New" w:cs="Browallia New" w:hint="cs"/>
          <w:sz w:val="30"/>
          <w:szCs w:val="30"/>
          <w:cs/>
        </w:rPr>
        <w:t>ตามสัดส่วน</w:t>
      </w:r>
      <w:r>
        <w:rPr>
          <w:rFonts w:ascii="Browallia New" w:hAnsi="Browallia New" w:cs="Browallia New" w:hint="cs"/>
          <w:sz w:val="30"/>
          <w:szCs w:val="30"/>
          <w:cs/>
        </w:rPr>
        <w:t>และ</w:t>
      </w:r>
      <w:r w:rsidR="0086716C">
        <w:rPr>
          <w:rFonts w:ascii="Browallia New" w:hAnsi="Browallia New" w:cs="Browallia New" w:hint="cs"/>
          <w:sz w:val="30"/>
          <w:szCs w:val="30"/>
          <w:cs/>
        </w:rPr>
        <w:t>ผู้ถือหุ้นรายใหญ่มี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การใช้สิทธิแปลงสภาพเป็นจำนวนเงิน </w:t>
      </w:r>
      <w:r>
        <w:rPr>
          <w:rFonts w:ascii="Browallia New" w:hAnsi="Browallia New" w:cs="Browallia New"/>
          <w:sz w:val="30"/>
          <w:szCs w:val="30"/>
        </w:rPr>
        <w:t>489.22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ล้านบาท</w:t>
      </w:r>
      <w:r w:rsidR="00981EBB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6716C">
        <w:rPr>
          <w:rFonts w:ascii="Browallia New" w:hAnsi="Browallia New" w:cs="Browallia New" w:hint="cs"/>
          <w:sz w:val="30"/>
          <w:szCs w:val="30"/>
          <w:cs/>
        </w:rPr>
        <w:t>ไม่รวม</w:t>
      </w:r>
      <w:r w:rsidR="00981EBB">
        <w:rPr>
          <w:rFonts w:ascii="Browallia New" w:hAnsi="Browallia New" w:cs="Browallia New" w:hint="cs"/>
          <w:sz w:val="30"/>
          <w:szCs w:val="30"/>
          <w:cs/>
        </w:rPr>
        <w:t>ส่วนเกิน</w:t>
      </w:r>
      <w:r w:rsidR="0086716C">
        <w:rPr>
          <w:rFonts w:ascii="Browallia New" w:hAnsi="Browallia New" w:cs="Browallia New" w:hint="cs"/>
          <w:sz w:val="30"/>
          <w:szCs w:val="30"/>
          <w:cs/>
        </w:rPr>
        <w:t>มูลค่าหุ้น โดยบริษัท</w:t>
      </w:r>
      <w:r w:rsidR="00981EBB">
        <w:rPr>
          <w:rFonts w:ascii="Browallia New" w:hAnsi="Browallia New" w:cs="Browallia New" w:hint="cs"/>
          <w:sz w:val="30"/>
          <w:szCs w:val="30"/>
          <w:cs/>
        </w:rPr>
        <w:t>ได้นำเงินเพิ่มทุนไปชำระ</w:t>
      </w:r>
      <w:r w:rsidR="0086716C">
        <w:rPr>
          <w:rFonts w:ascii="Browallia New" w:hAnsi="Browallia New" w:cs="Browallia New" w:hint="cs"/>
          <w:sz w:val="30"/>
          <w:szCs w:val="30"/>
          <w:cs/>
        </w:rPr>
        <w:t>ค่าเครื่องจักรใหม่เพื่อขยายการผลิตสินค้าสำเร็จรูป ซึ่งคาดว่าเครื่องจักรใหม่ดังกล่าว</w:t>
      </w:r>
      <w:r w:rsidR="00981EBB">
        <w:rPr>
          <w:rFonts w:ascii="Browallia New" w:hAnsi="Browallia New" w:cs="Browallia New" w:hint="cs"/>
          <w:sz w:val="30"/>
          <w:szCs w:val="30"/>
          <w:cs/>
        </w:rPr>
        <w:t xml:space="preserve">จะนำเข้าและติดตั้งภายในปี </w:t>
      </w:r>
      <w:r w:rsidR="00981EBB">
        <w:rPr>
          <w:rFonts w:ascii="Browallia New" w:hAnsi="Browallia New" w:cs="Browallia New"/>
          <w:sz w:val="30"/>
          <w:szCs w:val="30"/>
        </w:rPr>
        <w:t>2559</w:t>
      </w:r>
      <w:r w:rsidR="00981EBB">
        <w:rPr>
          <w:rFonts w:ascii="Browallia New" w:hAnsi="Browallia New" w:cs="Browallia New" w:hint="cs"/>
          <w:sz w:val="30"/>
          <w:szCs w:val="30"/>
          <w:cs/>
        </w:rPr>
        <w:t xml:space="preserve"> นี้</w:t>
      </w:r>
    </w:p>
    <w:p w:rsidR="009B3CB0" w:rsidRDefault="009B3CB0" w:rsidP="00097486">
      <w:pPr>
        <w:tabs>
          <w:tab w:val="left" w:pos="1418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9B3CB0" w:rsidRDefault="009B3CB0" w:rsidP="009B3CB0">
      <w:pPr>
        <w:tabs>
          <w:tab w:val="left" w:pos="1418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ab/>
      </w:r>
      <w:r>
        <w:rPr>
          <w:rFonts w:ascii="Browallia New" w:hAnsi="Browallia New" w:cs="Browallia New" w:hint="cs"/>
          <w:sz w:val="30"/>
          <w:szCs w:val="30"/>
          <w:cs/>
        </w:rPr>
        <w:t xml:space="preserve">ในระหว่างปี </w:t>
      </w:r>
      <w:r>
        <w:rPr>
          <w:rFonts w:ascii="Browallia New" w:hAnsi="Browallia New" w:cs="Browallia New"/>
          <w:sz w:val="30"/>
          <w:szCs w:val="30"/>
        </w:rPr>
        <w:t>2559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บริษัทได้รับเงินเพิ่มทุนทั้งจากการเสนอขายหุ้น โดยการจัดสรรหุ้นสามัญเพิ่มทุนให้แก่ผู้ถือหุ้นเดิมตามสัดส่วนและผู้ถือหุ้นรายใหญ่มีการใช้สิทธิแปลงสภาพเป็นจำนวนเงิน </w:t>
      </w:r>
      <w:r w:rsidR="009E7A8C">
        <w:rPr>
          <w:rFonts w:ascii="Browallia New" w:hAnsi="Browallia New" w:cs="Browallia New" w:hint="cs"/>
          <w:sz w:val="30"/>
          <w:szCs w:val="30"/>
          <w:cs/>
        </w:rPr>
        <w:t>329</w:t>
      </w:r>
      <w:r>
        <w:rPr>
          <w:rFonts w:ascii="Browallia New" w:hAnsi="Browallia New" w:cs="Browallia New"/>
          <w:sz w:val="30"/>
          <w:szCs w:val="30"/>
        </w:rPr>
        <w:t>.34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ล้านบาท ไม่รวมส่วนเกินมูลค่าหุ้น โดยบริษัทได้นำเงินเพิ่มทุนไปชำระค่าเครื่องจักรใหม่เพื่อขยายการผลิตสินค้าสำเร็จรูป ซึ่งคาดว่าเครื่องจักรใหม่ดังกล่าวจะนำเข้าและ</w:t>
      </w:r>
      <w:r w:rsidR="009E7A8C">
        <w:rPr>
          <w:rFonts w:ascii="Browallia New" w:hAnsi="Browallia New" w:cs="Browallia New" w:hint="cs"/>
          <w:sz w:val="30"/>
          <w:szCs w:val="30"/>
          <w:cs/>
        </w:rPr>
        <w:t>สามารถ</w:t>
      </w:r>
      <w:r>
        <w:rPr>
          <w:rFonts w:ascii="Browallia New" w:hAnsi="Browallia New" w:cs="Browallia New" w:hint="cs"/>
          <w:sz w:val="30"/>
          <w:szCs w:val="30"/>
          <w:cs/>
        </w:rPr>
        <w:t>ติดตั้ง</w:t>
      </w:r>
      <w:r w:rsidR="009E7A8C">
        <w:rPr>
          <w:rFonts w:ascii="Browallia New" w:hAnsi="Browallia New" w:cs="Browallia New" w:hint="cs"/>
          <w:sz w:val="30"/>
          <w:szCs w:val="30"/>
          <w:cs/>
        </w:rPr>
        <w:t>ให้แล้วเสร็จภายในไตรมาสที่ 2 ของปี 2560</w:t>
      </w:r>
    </w:p>
    <w:p w:rsidR="009B3CB0" w:rsidRDefault="009B3CB0" w:rsidP="00097486">
      <w:pPr>
        <w:tabs>
          <w:tab w:val="left" w:pos="1418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86716C" w:rsidRPr="0086716C" w:rsidRDefault="0086716C" w:rsidP="00097486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</w:p>
    <w:p w:rsidR="009E7A8C" w:rsidRDefault="00D76D6C" w:rsidP="00097486">
      <w:pPr>
        <w:tabs>
          <w:tab w:val="left" w:pos="567"/>
          <w:tab w:val="left" w:pos="993"/>
        </w:tabs>
        <w:ind w:right="-1"/>
        <w:rPr>
          <w:rFonts w:ascii="Browallia New" w:hAnsi="Browallia New" w:cs="Browallia New"/>
          <w:b/>
          <w:bCs/>
          <w:sz w:val="30"/>
          <w:szCs w:val="30"/>
          <w:cs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tab/>
      </w:r>
    </w:p>
    <w:p w:rsidR="009E7A8C" w:rsidRDefault="009E7A8C">
      <w:pPr>
        <w:rPr>
          <w:rFonts w:ascii="Browallia New" w:hAnsi="Browallia New" w:cs="Browallia New"/>
          <w:b/>
          <w:bCs/>
          <w:sz w:val="30"/>
          <w:szCs w:val="30"/>
          <w:cs/>
        </w:rPr>
      </w:pPr>
      <w:r>
        <w:rPr>
          <w:rFonts w:ascii="Browallia New" w:hAnsi="Browallia New" w:cs="Browallia New"/>
          <w:b/>
          <w:bCs/>
          <w:sz w:val="30"/>
          <w:szCs w:val="30"/>
          <w:cs/>
        </w:rPr>
        <w:br w:type="page"/>
      </w:r>
    </w:p>
    <w:p w:rsidR="00427F8D" w:rsidRPr="00C75220" w:rsidRDefault="00427F8D" w:rsidP="00097486">
      <w:pPr>
        <w:tabs>
          <w:tab w:val="left" w:pos="567"/>
          <w:tab w:val="left" w:pos="993"/>
        </w:tabs>
        <w:ind w:right="-1"/>
        <w:rPr>
          <w:rFonts w:ascii="Browallia New" w:hAnsi="Browallia New" w:cs="Browallia New"/>
          <w:b/>
          <w:bCs/>
          <w:sz w:val="30"/>
          <w:szCs w:val="30"/>
        </w:rPr>
      </w:pPr>
      <w:r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lastRenderedPageBreak/>
        <w:t>(</w:t>
      </w:r>
      <w:r w:rsidR="00C75220" w:rsidRPr="00C75220">
        <w:rPr>
          <w:rFonts w:ascii="Browallia New" w:hAnsi="Browallia New" w:cs="Browallia New"/>
          <w:b/>
          <w:bCs/>
          <w:sz w:val="30"/>
          <w:szCs w:val="30"/>
        </w:rPr>
        <w:t>7</w:t>
      </w:r>
      <w:r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) </w:t>
      </w:r>
      <w:r w:rsidR="00D76D6C">
        <w:rPr>
          <w:rFonts w:ascii="Browallia New" w:hAnsi="Browallia New" w:cs="Browallia New" w:hint="cs"/>
          <w:b/>
          <w:bCs/>
          <w:sz w:val="30"/>
          <w:szCs w:val="30"/>
          <w:cs/>
        </w:rPr>
        <w:tab/>
      </w:r>
      <w:r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>ภา</w:t>
      </w:r>
      <w:r w:rsidR="00490C9C"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>ระผูกพันด้าน</w:t>
      </w:r>
      <w:r w:rsidR="00981EBB"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>หนี้สิน ณ วันที่ 31 ธันวาคม 255</w:t>
      </w:r>
      <w:r w:rsidR="009E7A8C">
        <w:rPr>
          <w:rFonts w:ascii="Browallia New" w:hAnsi="Browallia New" w:cs="Browallia New"/>
          <w:b/>
          <w:bCs/>
          <w:sz w:val="30"/>
          <w:szCs w:val="30"/>
        </w:rPr>
        <w:t>9</w:t>
      </w:r>
      <w:r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                 </w:t>
      </w:r>
    </w:p>
    <w:p w:rsidR="00427F8D" w:rsidRPr="0086716C" w:rsidRDefault="00427F8D" w:rsidP="009D6AD0">
      <w:pPr>
        <w:ind w:right="283"/>
        <w:rPr>
          <w:rFonts w:ascii="Browallia New" w:hAnsi="Browallia New" w:cs="Browallia New"/>
          <w:sz w:val="24"/>
          <w:szCs w:val="24"/>
          <w:cs/>
        </w:rPr>
      </w:pPr>
      <w:r w:rsidRPr="0086716C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Pr="0086716C">
        <w:rPr>
          <w:rFonts w:ascii="Browallia New" w:hAnsi="Browallia New" w:cs="Browallia New" w:hint="cs"/>
          <w:sz w:val="24"/>
          <w:szCs w:val="24"/>
          <w:cs/>
        </w:rPr>
        <w:tab/>
      </w:r>
    </w:p>
    <w:tbl>
      <w:tblPr>
        <w:tblW w:w="9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1"/>
        <w:gridCol w:w="1529"/>
        <w:gridCol w:w="1488"/>
        <w:gridCol w:w="1801"/>
        <w:gridCol w:w="1495"/>
      </w:tblGrid>
      <w:tr w:rsidR="00427F8D" w:rsidRPr="00DF2056" w:rsidTr="009E7A8C">
        <w:trPr>
          <w:trHeight w:val="315"/>
        </w:trPr>
        <w:tc>
          <w:tcPr>
            <w:tcW w:w="3121" w:type="dxa"/>
          </w:tcPr>
          <w:p w:rsidR="00427F8D" w:rsidRPr="00DF2056" w:rsidRDefault="00427F8D" w:rsidP="00DF2056">
            <w:pPr>
              <w:ind w:right="33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       ภาระผูกพัน</w:t>
            </w:r>
          </w:p>
        </w:tc>
        <w:tc>
          <w:tcPr>
            <w:tcW w:w="1529" w:type="dxa"/>
          </w:tcPr>
          <w:p w:rsidR="00427F8D" w:rsidRPr="00DF2056" w:rsidRDefault="00427F8D" w:rsidP="00DF2056">
            <w:pPr>
              <w:ind w:right="40"/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รวม</w:t>
            </w:r>
          </w:p>
        </w:tc>
        <w:tc>
          <w:tcPr>
            <w:tcW w:w="1488" w:type="dxa"/>
          </w:tcPr>
          <w:p w:rsidR="00427F8D" w:rsidRPr="00DF2056" w:rsidRDefault="00427F8D" w:rsidP="00DF2056">
            <w:pPr>
              <w:ind w:right="3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1" w:type="dxa"/>
          </w:tcPr>
          <w:p w:rsidR="00427F8D" w:rsidRPr="00DF2056" w:rsidRDefault="00427F8D" w:rsidP="009D6AD0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DF2056">
              <w:rPr>
                <w:rFonts w:ascii="Browallia New" w:hAnsi="Browallia New" w:cs="Browallia New" w:hint="cs"/>
                <w:sz w:val="24"/>
                <w:szCs w:val="24"/>
                <w:cs/>
              </w:rPr>
              <w:t>ระยะเวลาการชำระ</w:t>
            </w:r>
            <w:r w:rsidR="009D6AD0" w:rsidRPr="00DF2056">
              <w:rPr>
                <w:rFonts w:ascii="Browallia New" w:hAnsi="Browallia New" w:cs="Browallia New" w:hint="cs"/>
                <w:sz w:val="24"/>
                <w:szCs w:val="24"/>
                <w:cs/>
              </w:rPr>
              <w:t>ห</w:t>
            </w:r>
            <w:r w:rsidRPr="00DF2056">
              <w:rPr>
                <w:rFonts w:ascii="Browallia New" w:hAnsi="Browallia New" w:cs="Browallia New" w:hint="cs"/>
                <w:sz w:val="24"/>
                <w:szCs w:val="24"/>
                <w:cs/>
              </w:rPr>
              <w:t>นี้</w:t>
            </w:r>
          </w:p>
        </w:tc>
        <w:tc>
          <w:tcPr>
            <w:tcW w:w="1495" w:type="dxa"/>
          </w:tcPr>
          <w:p w:rsidR="00427F8D" w:rsidRPr="00DF2056" w:rsidRDefault="00427F8D" w:rsidP="00490C9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27F8D" w:rsidRPr="00DF2056" w:rsidTr="009E7A8C">
        <w:trPr>
          <w:trHeight w:val="371"/>
        </w:trPr>
        <w:tc>
          <w:tcPr>
            <w:tcW w:w="3121" w:type="dxa"/>
          </w:tcPr>
          <w:p w:rsidR="00427F8D" w:rsidRPr="00DF2056" w:rsidRDefault="00427F8D" w:rsidP="00DF2056">
            <w:pPr>
              <w:ind w:right="3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9" w:type="dxa"/>
          </w:tcPr>
          <w:p w:rsidR="00427F8D" w:rsidRPr="00DF2056" w:rsidRDefault="00427F8D" w:rsidP="00DF2056">
            <w:pPr>
              <w:ind w:right="4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8" w:type="dxa"/>
          </w:tcPr>
          <w:p w:rsidR="00427F8D" w:rsidRPr="00DF2056" w:rsidRDefault="00427F8D" w:rsidP="00DF2056">
            <w:pPr>
              <w:ind w:right="33"/>
              <w:jc w:val="center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 w:hint="cs"/>
                <w:cs/>
              </w:rPr>
              <w:t>น้อยกว่า 1 ปี</w:t>
            </w:r>
          </w:p>
        </w:tc>
        <w:tc>
          <w:tcPr>
            <w:tcW w:w="1801" w:type="dxa"/>
          </w:tcPr>
          <w:p w:rsidR="00427F8D" w:rsidRPr="00DF2056" w:rsidRDefault="00427F8D" w:rsidP="00DF2056">
            <w:pPr>
              <w:ind w:right="34"/>
              <w:jc w:val="center"/>
              <w:rPr>
                <w:rFonts w:ascii="Browallia New" w:hAnsi="Browallia New" w:cs="Browallia New"/>
                <w:cs/>
              </w:rPr>
            </w:pPr>
            <w:r w:rsidRPr="00DF2056">
              <w:rPr>
                <w:rFonts w:ascii="Browallia New" w:hAnsi="Browallia New" w:cs="Browallia New" w:hint="cs"/>
                <w:cs/>
              </w:rPr>
              <w:t xml:space="preserve">1 </w:t>
            </w:r>
            <w:r w:rsidRPr="00DF2056">
              <w:rPr>
                <w:rFonts w:ascii="Browallia New" w:hAnsi="Browallia New" w:cs="Browallia New"/>
              </w:rPr>
              <w:t>–</w:t>
            </w:r>
            <w:r w:rsidRPr="00DF2056">
              <w:rPr>
                <w:rFonts w:ascii="Browallia New" w:hAnsi="Browallia New" w:cs="Browallia New" w:hint="cs"/>
                <w:cs/>
              </w:rPr>
              <w:t xml:space="preserve"> 3 ปี</w:t>
            </w:r>
          </w:p>
        </w:tc>
        <w:tc>
          <w:tcPr>
            <w:tcW w:w="1495" w:type="dxa"/>
          </w:tcPr>
          <w:p w:rsidR="00427F8D" w:rsidRPr="00DF2056" w:rsidRDefault="009D6AD0" w:rsidP="00DF2056">
            <w:pPr>
              <w:jc w:val="center"/>
              <w:rPr>
                <w:rFonts w:ascii="Browallia New" w:hAnsi="Browallia New" w:cs="Browallia New"/>
              </w:rPr>
            </w:pPr>
            <w:r w:rsidRPr="00DF2056">
              <w:rPr>
                <w:rFonts w:ascii="Browallia New" w:hAnsi="Browallia New" w:cs="Browallia New" w:hint="cs"/>
                <w:cs/>
              </w:rPr>
              <w:t>3</w:t>
            </w:r>
            <w:r w:rsidR="00427F8D" w:rsidRPr="00DF2056">
              <w:rPr>
                <w:rFonts w:ascii="Browallia New" w:hAnsi="Browallia New" w:cs="Browallia New" w:hint="cs"/>
                <w:cs/>
              </w:rPr>
              <w:t xml:space="preserve"> </w:t>
            </w:r>
            <w:r w:rsidR="00427F8D" w:rsidRPr="00DF2056">
              <w:rPr>
                <w:rFonts w:ascii="Browallia New" w:hAnsi="Browallia New" w:cs="Browallia New"/>
              </w:rPr>
              <w:t xml:space="preserve">– </w:t>
            </w:r>
            <w:r w:rsidR="00427F8D" w:rsidRPr="00DF2056">
              <w:rPr>
                <w:rFonts w:ascii="Browallia New" w:hAnsi="Browallia New" w:cs="Browallia New" w:hint="cs"/>
                <w:cs/>
              </w:rPr>
              <w:t>5 ปี</w:t>
            </w:r>
          </w:p>
        </w:tc>
      </w:tr>
      <w:tr w:rsidR="00427F8D" w:rsidRPr="00DF2056" w:rsidTr="009E7A8C">
        <w:trPr>
          <w:trHeight w:val="343"/>
        </w:trPr>
        <w:tc>
          <w:tcPr>
            <w:tcW w:w="3121" w:type="dxa"/>
          </w:tcPr>
          <w:p w:rsidR="00427F8D" w:rsidRPr="00DF2056" w:rsidRDefault="00427F8D" w:rsidP="00DF2056">
            <w:pPr>
              <w:ind w:right="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2056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ภาระผูกพันด้านหนี้สินระยะยาว</w:t>
            </w:r>
          </w:p>
        </w:tc>
        <w:tc>
          <w:tcPr>
            <w:tcW w:w="1529" w:type="dxa"/>
          </w:tcPr>
          <w:p w:rsidR="00427F8D" w:rsidRPr="00DF2056" w:rsidRDefault="00BF3D8F" w:rsidP="00981EB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346,035,175</w:t>
            </w:r>
          </w:p>
        </w:tc>
        <w:tc>
          <w:tcPr>
            <w:tcW w:w="1488" w:type="dxa"/>
          </w:tcPr>
          <w:p w:rsidR="00427F8D" w:rsidRPr="00DF2056" w:rsidRDefault="00BF3D8F" w:rsidP="00BF3D8F">
            <w:pPr>
              <w:ind w:right="17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16,130,115</w:t>
            </w:r>
          </w:p>
        </w:tc>
        <w:tc>
          <w:tcPr>
            <w:tcW w:w="1801" w:type="dxa"/>
          </w:tcPr>
          <w:p w:rsidR="00427F8D" w:rsidRPr="00DF2056" w:rsidRDefault="00BF3D8F" w:rsidP="00BF3D8F">
            <w:pPr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172,320,000</w:t>
            </w:r>
          </w:p>
        </w:tc>
        <w:tc>
          <w:tcPr>
            <w:tcW w:w="1495" w:type="dxa"/>
          </w:tcPr>
          <w:p w:rsidR="00427F8D" w:rsidRPr="00DF2056" w:rsidRDefault="00BF3D8F" w:rsidP="005D6124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157,585,060</w:t>
            </w:r>
          </w:p>
        </w:tc>
      </w:tr>
      <w:tr w:rsidR="00427F8D" w:rsidRPr="00DF2056" w:rsidTr="009E7A8C">
        <w:trPr>
          <w:trHeight w:val="343"/>
        </w:trPr>
        <w:tc>
          <w:tcPr>
            <w:tcW w:w="3121" w:type="dxa"/>
          </w:tcPr>
          <w:p w:rsidR="00427F8D" w:rsidRPr="00DF2056" w:rsidRDefault="00427F8D" w:rsidP="00DF2056">
            <w:pPr>
              <w:ind w:right="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2056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ภาระผูกพันด้านสัญญาเช่าทางการเงิน</w:t>
            </w:r>
          </w:p>
        </w:tc>
        <w:tc>
          <w:tcPr>
            <w:tcW w:w="1529" w:type="dxa"/>
          </w:tcPr>
          <w:p w:rsidR="00427F8D" w:rsidRPr="00DF2056" w:rsidRDefault="00BF3D8F" w:rsidP="005D6124">
            <w:pPr>
              <w:ind w:right="14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2,432,019</w:t>
            </w:r>
          </w:p>
        </w:tc>
        <w:tc>
          <w:tcPr>
            <w:tcW w:w="1488" w:type="dxa"/>
          </w:tcPr>
          <w:p w:rsidR="00427F8D" w:rsidRPr="00DF2056" w:rsidRDefault="00BF3D8F" w:rsidP="00BF3D8F">
            <w:pPr>
              <w:ind w:right="17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1,187,282</w:t>
            </w:r>
          </w:p>
        </w:tc>
        <w:tc>
          <w:tcPr>
            <w:tcW w:w="1801" w:type="dxa"/>
          </w:tcPr>
          <w:p w:rsidR="00427F8D" w:rsidRPr="00DF2056" w:rsidRDefault="00BF3D8F" w:rsidP="00BF3D8F">
            <w:pPr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1,244,737</w:t>
            </w:r>
          </w:p>
        </w:tc>
        <w:tc>
          <w:tcPr>
            <w:tcW w:w="1495" w:type="dxa"/>
          </w:tcPr>
          <w:p w:rsidR="00427F8D" w:rsidRPr="00DF2056" w:rsidRDefault="00BF3D8F" w:rsidP="005D6124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7F8D" w:rsidRPr="00DF2056" w:rsidTr="009E7A8C">
        <w:trPr>
          <w:trHeight w:val="343"/>
        </w:trPr>
        <w:tc>
          <w:tcPr>
            <w:tcW w:w="3121" w:type="dxa"/>
          </w:tcPr>
          <w:p w:rsidR="00427F8D" w:rsidRPr="00DF2056" w:rsidRDefault="00427F8D" w:rsidP="00DF2056">
            <w:pPr>
              <w:ind w:right="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2056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ภาระผูกพันด้านการซื้อและค่าใช้จ่าย</w:t>
            </w:r>
          </w:p>
        </w:tc>
        <w:tc>
          <w:tcPr>
            <w:tcW w:w="1529" w:type="dxa"/>
          </w:tcPr>
          <w:p w:rsidR="00427F8D" w:rsidRPr="00DF2056" w:rsidRDefault="00BF3D8F" w:rsidP="005D6124">
            <w:pPr>
              <w:ind w:right="14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706,249,016</w:t>
            </w:r>
          </w:p>
        </w:tc>
        <w:tc>
          <w:tcPr>
            <w:tcW w:w="1488" w:type="dxa"/>
          </w:tcPr>
          <w:p w:rsidR="00427F8D" w:rsidRPr="00DF2056" w:rsidRDefault="00BF3D8F" w:rsidP="00BF3D8F">
            <w:pPr>
              <w:ind w:right="17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706,249,016</w:t>
            </w:r>
          </w:p>
        </w:tc>
        <w:tc>
          <w:tcPr>
            <w:tcW w:w="1801" w:type="dxa"/>
          </w:tcPr>
          <w:p w:rsidR="00427F8D" w:rsidRPr="00DF2056" w:rsidRDefault="00BF3D8F" w:rsidP="00BF3D8F">
            <w:pPr>
              <w:ind w:right="3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5" w:type="dxa"/>
          </w:tcPr>
          <w:p w:rsidR="00427F8D" w:rsidRPr="00DF2056" w:rsidRDefault="00BF3D8F" w:rsidP="005D6124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7F8D" w:rsidRPr="00DF2056" w:rsidTr="009E7A8C">
        <w:trPr>
          <w:trHeight w:val="343"/>
        </w:trPr>
        <w:tc>
          <w:tcPr>
            <w:tcW w:w="3121" w:type="dxa"/>
          </w:tcPr>
          <w:p w:rsidR="00427F8D" w:rsidRPr="00DF2056" w:rsidRDefault="00427F8D" w:rsidP="00DF2056">
            <w:pPr>
              <w:ind w:right="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2056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ภาระผูกพันด้านหนี้สินอื่น ๆ</w:t>
            </w:r>
          </w:p>
        </w:tc>
        <w:tc>
          <w:tcPr>
            <w:tcW w:w="1529" w:type="dxa"/>
          </w:tcPr>
          <w:p w:rsidR="00427F8D" w:rsidRPr="00DF2056" w:rsidRDefault="00BF3D8F" w:rsidP="005D6124">
            <w:pPr>
              <w:ind w:right="14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22,733,586</w:t>
            </w:r>
          </w:p>
        </w:tc>
        <w:tc>
          <w:tcPr>
            <w:tcW w:w="1488" w:type="dxa"/>
          </w:tcPr>
          <w:p w:rsidR="00427F8D" w:rsidRPr="00DF2056" w:rsidRDefault="00BF3D8F" w:rsidP="00BF3D8F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1" w:type="dxa"/>
          </w:tcPr>
          <w:p w:rsidR="00427F8D" w:rsidRPr="00DF2056" w:rsidRDefault="00BF3D8F" w:rsidP="00BF3D8F">
            <w:pPr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22,733,586</w:t>
            </w:r>
          </w:p>
        </w:tc>
        <w:tc>
          <w:tcPr>
            <w:tcW w:w="1495" w:type="dxa"/>
          </w:tcPr>
          <w:p w:rsidR="00427F8D" w:rsidRPr="00DF2056" w:rsidRDefault="00BF3D8F" w:rsidP="005D6124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7F8D" w:rsidRPr="00DF2056" w:rsidTr="009E7A8C">
        <w:trPr>
          <w:trHeight w:val="358"/>
        </w:trPr>
        <w:tc>
          <w:tcPr>
            <w:tcW w:w="3121" w:type="dxa"/>
          </w:tcPr>
          <w:p w:rsidR="00427F8D" w:rsidRPr="00DF2056" w:rsidRDefault="00427F8D" w:rsidP="00DF2056">
            <w:pPr>
              <w:ind w:right="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205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529" w:type="dxa"/>
          </w:tcPr>
          <w:p w:rsidR="00427F8D" w:rsidRPr="00DF2056" w:rsidRDefault="00BF3D8F" w:rsidP="005D6124">
            <w:pPr>
              <w:ind w:right="14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1,077,449,796</w:t>
            </w:r>
          </w:p>
        </w:tc>
        <w:tc>
          <w:tcPr>
            <w:tcW w:w="1488" w:type="dxa"/>
          </w:tcPr>
          <w:p w:rsidR="00427F8D" w:rsidRPr="00DF2056" w:rsidRDefault="00BF3D8F" w:rsidP="00BF3D8F">
            <w:pPr>
              <w:ind w:right="17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723,566,413</w:t>
            </w:r>
          </w:p>
        </w:tc>
        <w:tc>
          <w:tcPr>
            <w:tcW w:w="1801" w:type="dxa"/>
          </w:tcPr>
          <w:p w:rsidR="00427F8D" w:rsidRPr="00DF2056" w:rsidRDefault="00BF3D8F" w:rsidP="00BF3D8F">
            <w:pPr>
              <w:ind w:right="3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196,298,323</w:t>
            </w:r>
          </w:p>
        </w:tc>
        <w:tc>
          <w:tcPr>
            <w:tcW w:w="1495" w:type="dxa"/>
          </w:tcPr>
          <w:p w:rsidR="00427F8D" w:rsidRPr="00DF2056" w:rsidRDefault="00BF3D8F" w:rsidP="005D6124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157,585,060</w:t>
            </w:r>
          </w:p>
        </w:tc>
      </w:tr>
    </w:tbl>
    <w:p w:rsidR="00427F8D" w:rsidRPr="0086716C" w:rsidRDefault="00427F8D" w:rsidP="00427F8D">
      <w:pPr>
        <w:ind w:right="-360"/>
        <w:rPr>
          <w:rFonts w:ascii="Browallia New" w:hAnsi="Browallia New" w:cs="Browallia New"/>
          <w:sz w:val="24"/>
          <w:szCs w:val="24"/>
        </w:rPr>
      </w:pPr>
    </w:p>
    <w:p w:rsidR="005D6124" w:rsidRPr="00DE19EA" w:rsidRDefault="00F70283" w:rsidP="00097486">
      <w:pPr>
        <w:tabs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  <w:t>บริษัทและบริษัทย่อยมีนโยบายการดำเนินการเกี่ยวกับภาระผูกพันด้านหนี้สินต่าง ๆ โดยพยายาม</w:t>
      </w:r>
      <w:r w:rsidR="00DE19EA">
        <w:rPr>
          <w:rFonts w:ascii="Browallia New" w:hAnsi="Browallia New" w:cs="Browallia New" w:hint="cs"/>
          <w:sz w:val="30"/>
          <w:szCs w:val="30"/>
          <w:cs/>
        </w:rPr>
        <w:t>จะนำเงิน</w:t>
      </w:r>
      <w:r>
        <w:rPr>
          <w:rFonts w:ascii="Browallia New" w:hAnsi="Browallia New" w:cs="Browallia New" w:hint="cs"/>
          <w:sz w:val="30"/>
          <w:szCs w:val="30"/>
          <w:cs/>
        </w:rPr>
        <w:t>ทุน</w:t>
      </w:r>
      <w:r w:rsidR="0086716C">
        <w:rPr>
          <w:rFonts w:ascii="Browallia New" w:hAnsi="Browallia New" w:cs="Browallia New" w:hint="cs"/>
          <w:sz w:val="30"/>
          <w:szCs w:val="30"/>
          <w:cs/>
        </w:rPr>
        <w:t>หมุนเวียนที่บริษัท</w:t>
      </w:r>
      <w:r w:rsidR="00C75220">
        <w:rPr>
          <w:rFonts w:ascii="Browallia New" w:hAnsi="Browallia New" w:cs="Browallia New" w:hint="cs"/>
          <w:sz w:val="30"/>
          <w:szCs w:val="30"/>
          <w:cs/>
        </w:rPr>
        <w:t>และบริษัทย่อยทำมาหาได้จะ</w:t>
      </w:r>
      <w:r w:rsidR="0086716C">
        <w:rPr>
          <w:rFonts w:ascii="Browallia New" w:hAnsi="Browallia New" w:cs="Browallia New" w:hint="cs"/>
          <w:sz w:val="30"/>
          <w:szCs w:val="30"/>
          <w:cs/>
        </w:rPr>
        <w:t>นำ</w:t>
      </w:r>
      <w:r w:rsidR="00DE19EA">
        <w:rPr>
          <w:rFonts w:ascii="Browallia New" w:hAnsi="Browallia New" w:cs="Browallia New" w:hint="cs"/>
          <w:sz w:val="30"/>
          <w:szCs w:val="30"/>
          <w:cs/>
        </w:rPr>
        <w:t>มาชำระภาระผูกพันดังกล่าวข้างต้น โดยเฉพาะ</w:t>
      </w:r>
      <w:r w:rsidR="0086716C">
        <w:rPr>
          <w:rFonts w:ascii="Browallia New" w:hAnsi="Browallia New" w:cs="Browallia New" w:hint="cs"/>
          <w:sz w:val="30"/>
          <w:szCs w:val="30"/>
          <w:cs/>
        </w:rPr>
        <w:t xml:space="preserve">อย่างยิ่ง </w:t>
      </w:r>
      <w:r w:rsidR="00DE19EA">
        <w:rPr>
          <w:rFonts w:ascii="Browallia New" w:hAnsi="Browallia New" w:cs="Browallia New" w:hint="cs"/>
          <w:sz w:val="30"/>
          <w:szCs w:val="30"/>
          <w:cs/>
        </w:rPr>
        <w:t>ภาระผูกพันที่มี</w:t>
      </w:r>
      <w:r w:rsidR="0086716C">
        <w:rPr>
          <w:rFonts w:ascii="Browallia New" w:hAnsi="Browallia New" w:cs="Browallia New" w:hint="cs"/>
          <w:sz w:val="30"/>
          <w:szCs w:val="30"/>
          <w:cs/>
        </w:rPr>
        <w:t>ระ</w:t>
      </w:r>
      <w:r w:rsidR="00DE19EA">
        <w:rPr>
          <w:rFonts w:ascii="Browallia New" w:hAnsi="Browallia New" w:cs="Browallia New" w:hint="cs"/>
          <w:sz w:val="30"/>
          <w:szCs w:val="30"/>
          <w:cs/>
        </w:rPr>
        <w:t xml:space="preserve">ยะเวลาการชำระน้อยกว่า </w:t>
      </w:r>
      <w:r w:rsidR="00DE19EA">
        <w:rPr>
          <w:rFonts w:ascii="Browallia New" w:hAnsi="Browallia New" w:cs="Browallia New"/>
          <w:sz w:val="30"/>
          <w:szCs w:val="30"/>
        </w:rPr>
        <w:t xml:space="preserve">1 </w:t>
      </w:r>
      <w:r w:rsidR="00DE19EA">
        <w:rPr>
          <w:rFonts w:ascii="Browallia New" w:hAnsi="Browallia New" w:cs="Browallia New" w:hint="cs"/>
          <w:sz w:val="30"/>
          <w:szCs w:val="30"/>
          <w:cs/>
        </w:rPr>
        <w:t>ปี โดย</w:t>
      </w:r>
      <w:r w:rsidR="0086716C">
        <w:rPr>
          <w:rFonts w:ascii="Browallia New" w:hAnsi="Browallia New" w:cs="Browallia New" w:hint="cs"/>
          <w:sz w:val="30"/>
          <w:szCs w:val="30"/>
          <w:cs/>
        </w:rPr>
        <w:t>บริษัทและบริษัทย่อย</w:t>
      </w:r>
      <w:r w:rsidR="00DE19EA">
        <w:rPr>
          <w:rFonts w:ascii="Browallia New" w:hAnsi="Browallia New" w:cs="Browallia New" w:hint="cs"/>
          <w:sz w:val="30"/>
          <w:szCs w:val="30"/>
          <w:cs/>
        </w:rPr>
        <w:t>จะไม่พยายาม</w:t>
      </w:r>
      <w:r w:rsidR="0086716C">
        <w:rPr>
          <w:rFonts w:ascii="Browallia New" w:hAnsi="Browallia New" w:cs="Browallia New" w:hint="cs"/>
          <w:sz w:val="30"/>
          <w:szCs w:val="30"/>
          <w:cs/>
        </w:rPr>
        <w:t>ก่อหนี้ใหม่ เพื่อนำมาชำระหนี้เก่า</w:t>
      </w:r>
      <w:r w:rsidR="00DE19EA">
        <w:rPr>
          <w:rFonts w:ascii="Browallia New" w:hAnsi="Browallia New" w:cs="Browallia New" w:hint="cs"/>
          <w:sz w:val="30"/>
          <w:szCs w:val="30"/>
          <w:cs/>
        </w:rPr>
        <w:t>แต่อย่างใด</w:t>
      </w:r>
    </w:p>
    <w:p w:rsidR="00D76D6C" w:rsidRDefault="00D76D6C" w:rsidP="00097486">
      <w:pPr>
        <w:tabs>
          <w:tab w:val="left" w:pos="3119"/>
        </w:tabs>
        <w:ind w:right="-1"/>
        <w:rPr>
          <w:rFonts w:ascii="Browallia New" w:hAnsi="Browallia New" w:cs="Browallia New"/>
          <w:b/>
          <w:bCs/>
          <w:sz w:val="30"/>
          <w:szCs w:val="30"/>
        </w:rPr>
      </w:pPr>
    </w:p>
    <w:p w:rsidR="00427F8D" w:rsidRDefault="00D76D6C" w:rsidP="00097486">
      <w:pPr>
        <w:tabs>
          <w:tab w:val="left" w:pos="567"/>
          <w:tab w:val="left" w:pos="993"/>
          <w:tab w:val="left" w:pos="3119"/>
        </w:tabs>
        <w:ind w:right="-1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tab/>
      </w:r>
      <w:r w:rsidR="00C75220"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>(</w:t>
      </w:r>
      <w:r w:rsidR="00C75220" w:rsidRPr="00C75220">
        <w:rPr>
          <w:rFonts w:ascii="Browallia New" w:hAnsi="Browallia New" w:cs="Browallia New"/>
          <w:b/>
          <w:bCs/>
          <w:sz w:val="30"/>
          <w:szCs w:val="30"/>
        </w:rPr>
        <w:t>8</w:t>
      </w:r>
      <w:r w:rsidR="00427F8D"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) </w:t>
      </w:r>
      <w:r>
        <w:rPr>
          <w:rFonts w:ascii="Browallia New" w:hAnsi="Browallia New" w:cs="Browallia New" w:hint="cs"/>
          <w:b/>
          <w:bCs/>
          <w:sz w:val="30"/>
          <w:szCs w:val="30"/>
          <w:cs/>
        </w:rPr>
        <w:tab/>
      </w:r>
      <w:r w:rsidR="00427F8D" w:rsidRPr="00C75220">
        <w:rPr>
          <w:rFonts w:ascii="Browallia New" w:hAnsi="Browallia New" w:cs="Browallia New" w:hint="cs"/>
          <w:b/>
          <w:bCs/>
          <w:sz w:val="30"/>
          <w:szCs w:val="30"/>
          <w:cs/>
        </w:rPr>
        <w:t>ปัจจัยและอิทธิพลหลักที่อาจมีผลต่อการดำเนินงานหรือฐานะการเงินในอนาคต</w:t>
      </w:r>
    </w:p>
    <w:p w:rsidR="00D76D6C" w:rsidRPr="00C75220" w:rsidRDefault="00D76D6C" w:rsidP="00097486">
      <w:pPr>
        <w:tabs>
          <w:tab w:val="left" w:pos="567"/>
          <w:tab w:val="left" w:pos="993"/>
          <w:tab w:val="left" w:pos="3119"/>
        </w:tabs>
        <w:ind w:right="-1"/>
        <w:rPr>
          <w:rFonts w:ascii="Browallia New" w:hAnsi="Browallia New" w:cs="Browallia New"/>
          <w:b/>
          <w:bCs/>
          <w:sz w:val="30"/>
          <w:szCs w:val="30"/>
        </w:rPr>
      </w:pPr>
    </w:p>
    <w:p w:rsidR="00427F8D" w:rsidRDefault="00D76D6C" w:rsidP="00097486">
      <w:pPr>
        <w:tabs>
          <w:tab w:val="left" w:pos="993"/>
        </w:tabs>
        <w:ind w:right="-1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427F8D">
        <w:rPr>
          <w:rFonts w:ascii="Browallia New" w:hAnsi="Browallia New" w:cs="Browallia New" w:hint="cs"/>
          <w:sz w:val="30"/>
          <w:szCs w:val="30"/>
          <w:cs/>
        </w:rPr>
        <w:t>ปัจจัยที่มีอิทธิพลที่สำคัญที่มีต่อบริษัทคือ</w:t>
      </w:r>
    </w:p>
    <w:p w:rsidR="00427F8D" w:rsidRDefault="00427F8D" w:rsidP="00097486">
      <w:pPr>
        <w:ind w:right="-1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</w:p>
    <w:p w:rsidR="005D6124" w:rsidRPr="0086716C" w:rsidRDefault="00427F8D" w:rsidP="00097486">
      <w:pPr>
        <w:numPr>
          <w:ilvl w:val="0"/>
          <w:numId w:val="31"/>
        </w:numPr>
        <w:tabs>
          <w:tab w:val="clear" w:pos="1335"/>
          <w:tab w:val="left" w:pos="1134"/>
        </w:tabs>
        <w:ind w:left="0" w:right="-1" w:firstLine="993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86716C">
        <w:rPr>
          <w:rFonts w:ascii="Browallia New" w:hAnsi="Browallia New" w:cs="Browallia New" w:hint="cs"/>
          <w:sz w:val="30"/>
          <w:szCs w:val="30"/>
          <w:cs/>
        </w:rPr>
        <w:t>ข้อจำกัดของจำนวนวงเงินทุนหมุนเวียนที่บริษัทได้รับไม่เพียงพอต่อการขยายยอดขาย ทำให้บริษัทต้องพึ่งพากระแสเงินสดจากการดำเนินงานอย่างมาก ถ้าในกรณีที่ปริมาณการขายลดลงแล้ว จะมีผลกระทบต่อยอดขายอย่างมีสาระสำคัญ</w:t>
      </w:r>
      <w:r w:rsidR="0086716C" w:rsidRPr="0086716C">
        <w:rPr>
          <w:rFonts w:ascii="Browallia New" w:hAnsi="Browallia New" w:cs="Browallia New"/>
          <w:sz w:val="30"/>
          <w:szCs w:val="30"/>
        </w:rPr>
        <w:t xml:space="preserve"> </w:t>
      </w:r>
      <w:r w:rsidR="0086716C">
        <w:rPr>
          <w:rFonts w:ascii="Browallia New" w:hAnsi="Browallia New" w:cs="Browallia New" w:hint="cs"/>
          <w:sz w:val="30"/>
          <w:szCs w:val="30"/>
          <w:cs/>
        </w:rPr>
        <w:t>โดยบริษัทและบริษัทย่อยแก้ปัญหาขั้น</w:t>
      </w:r>
      <w:r w:rsidR="005D6124" w:rsidRPr="0086716C">
        <w:rPr>
          <w:rFonts w:ascii="Browallia New" w:hAnsi="Browallia New" w:cs="Browallia New" w:hint="cs"/>
          <w:sz w:val="30"/>
          <w:szCs w:val="30"/>
          <w:cs/>
        </w:rPr>
        <w:t>ต้น</w:t>
      </w:r>
      <w:r w:rsidR="0086716C">
        <w:rPr>
          <w:rFonts w:ascii="Browallia New" w:hAnsi="Browallia New" w:cs="Browallia New" w:hint="cs"/>
          <w:sz w:val="30"/>
          <w:szCs w:val="30"/>
          <w:cs/>
        </w:rPr>
        <w:t>เกี่ยวกับกา</w:t>
      </w:r>
      <w:r w:rsidR="005D6124" w:rsidRPr="0086716C">
        <w:rPr>
          <w:rFonts w:ascii="Browallia New" w:hAnsi="Browallia New" w:cs="Browallia New" w:hint="cs"/>
          <w:sz w:val="30"/>
          <w:szCs w:val="30"/>
          <w:cs/>
        </w:rPr>
        <w:t>รขาดกระแสเงินสด โดย</w:t>
      </w:r>
      <w:r w:rsidR="00123323" w:rsidRPr="0086716C">
        <w:rPr>
          <w:rFonts w:ascii="Browallia New" w:hAnsi="Browallia New" w:cs="Browallia New" w:hint="cs"/>
          <w:sz w:val="30"/>
          <w:szCs w:val="30"/>
          <w:cs/>
        </w:rPr>
        <w:t>บริษัท</w:t>
      </w:r>
      <w:r w:rsidR="0086716C">
        <w:rPr>
          <w:rFonts w:ascii="Browallia New" w:hAnsi="Browallia New" w:cs="Browallia New" w:hint="cs"/>
          <w:sz w:val="30"/>
          <w:szCs w:val="30"/>
          <w:cs/>
        </w:rPr>
        <w:t>มีนโยบาย</w:t>
      </w:r>
      <w:r w:rsidR="005D6124" w:rsidRPr="0086716C">
        <w:rPr>
          <w:rFonts w:ascii="Browallia New" w:hAnsi="Browallia New" w:cs="Browallia New" w:hint="cs"/>
          <w:sz w:val="30"/>
          <w:szCs w:val="30"/>
          <w:cs/>
        </w:rPr>
        <w:t>จัดการสินค้าคงเหลือ</w:t>
      </w:r>
      <w:r w:rsidR="00123323" w:rsidRPr="0086716C">
        <w:rPr>
          <w:rFonts w:ascii="Browallia New" w:hAnsi="Browallia New" w:cs="Browallia New" w:hint="cs"/>
          <w:sz w:val="30"/>
          <w:szCs w:val="30"/>
          <w:cs/>
        </w:rPr>
        <w:t>ให้</w:t>
      </w:r>
      <w:r w:rsidR="0086716C">
        <w:rPr>
          <w:rFonts w:ascii="Browallia New" w:hAnsi="Browallia New" w:cs="Browallia New" w:hint="cs"/>
          <w:sz w:val="30"/>
          <w:szCs w:val="30"/>
          <w:cs/>
        </w:rPr>
        <w:t>ลดต่ำสุด</w:t>
      </w:r>
    </w:p>
    <w:p w:rsidR="00493FD3" w:rsidRDefault="00493FD3" w:rsidP="00097486">
      <w:pPr>
        <w:tabs>
          <w:tab w:val="left" w:pos="1134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123323" w:rsidRPr="00024829" w:rsidRDefault="00427F8D" w:rsidP="00097486">
      <w:pPr>
        <w:numPr>
          <w:ilvl w:val="0"/>
          <w:numId w:val="31"/>
        </w:numPr>
        <w:tabs>
          <w:tab w:val="clear" w:pos="1335"/>
          <w:tab w:val="left" w:pos="1134"/>
        </w:tabs>
        <w:ind w:left="0" w:right="-1" w:firstLine="993"/>
        <w:jc w:val="thaiDistribute"/>
        <w:rPr>
          <w:rFonts w:ascii="Browallia New" w:hAnsi="Browallia New" w:cs="Browallia New"/>
          <w:sz w:val="30"/>
          <w:szCs w:val="30"/>
        </w:rPr>
      </w:pPr>
      <w:r w:rsidRPr="00024829">
        <w:rPr>
          <w:rFonts w:ascii="Browallia New" w:hAnsi="Browallia New" w:cs="Browallia New" w:hint="cs"/>
          <w:sz w:val="30"/>
          <w:szCs w:val="30"/>
          <w:cs/>
        </w:rPr>
        <w:t>ความผันผวนของระดับราคาของวัตถุดิบ ทำให้บริษัทมีความเสี่ยงในการกำหนดราคาขายที่จะรักษาระดับของอัตรากำไรขั้นต้น</w:t>
      </w:r>
      <w:r w:rsidR="0086716C" w:rsidRPr="00024829">
        <w:rPr>
          <w:rFonts w:ascii="Browallia New" w:hAnsi="Browallia New" w:cs="Browallia New"/>
          <w:sz w:val="30"/>
          <w:szCs w:val="30"/>
        </w:rPr>
        <w:t xml:space="preserve"> </w:t>
      </w:r>
      <w:r w:rsidR="0086716C" w:rsidRPr="00024829">
        <w:rPr>
          <w:rFonts w:ascii="Browallia New" w:hAnsi="Browallia New" w:cs="Browallia New" w:hint="cs"/>
          <w:sz w:val="30"/>
          <w:szCs w:val="30"/>
          <w:cs/>
        </w:rPr>
        <w:t>โดยบริษัทดำเนินการ</w:t>
      </w:r>
      <w:r w:rsidR="00123323" w:rsidRPr="00024829">
        <w:rPr>
          <w:rFonts w:ascii="Browallia New" w:hAnsi="Browallia New" w:cs="Browallia New" w:hint="cs"/>
          <w:sz w:val="30"/>
          <w:szCs w:val="30"/>
          <w:cs/>
        </w:rPr>
        <w:t>โดยการกำหนดราคาขายของสินค้าแต่ละประเภท</w:t>
      </w:r>
      <w:r w:rsidR="0086716C" w:rsidRPr="00024829">
        <w:rPr>
          <w:rFonts w:ascii="Browallia New" w:hAnsi="Browallia New" w:cs="Browallia New" w:hint="cs"/>
          <w:sz w:val="30"/>
          <w:szCs w:val="30"/>
          <w:cs/>
        </w:rPr>
        <w:t>บนต้นทุนวัตถุดิบ</w:t>
      </w:r>
      <w:r w:rsidR="00C75220" w:rsidRPr="00024829">
        <w:rPr>
          <w:rFonts w:ascii="Browallia New" w:hAnsi="Browallia New" w:cs="Browallia New" w:hint="cs"/>
          <w:sz w:val="30"/>
          <w:szCs w:val="30"/>
          <w:cs/>
        </w:rPr>
        <w:t>ที่จัดหามาได้</w:t>
      </w:r>
      <w:r w:rsidR="0086716C" w:rsidRPr="00024829">
        <w:rPr>
          <w:rFonts w:ascii="Browallia New" w:hAnsi="Browallia New" w:cs="Browallia New" w:hint="cs"/>
          <w:sz w:val="30"/>
          <w:szCs w:val="30"/>
          <w:cs/>
        </w:rPr>
        <w:t xml:space="preserve"> เพื่อ</w:t>
      </w:r>
      <w:r w:rsidR="00123323" w:rsidRPr="00024829">
        <w:rPr>
          <w:rFonts w:ascii="Browallia New" w:hAnsi="Browallia New" w:cs="Browallia New" w:hint="cs"/>
          <w:sz w:val="30"/>
          <w:szCs w:val="30"/>
          <w:cs/>
        </w:rPr>
        <w:t xml:space="preserve">พยายามรักษาอัตรากำไรขั้นต้น </w:t>
      </w:r>
      <w:r w:rsidR="0086716C" w:rsidRPr="00024829">
        <w:rPr>
          <w:rFonts w:ascii="Browallia New" w:hAnsi="Browallia New" w:cs="Browallia New" w:hint="cs"/>
          <w:sz w:val="30"/>
          <w:szCs w:val="30"/>
          <w:cs/>
        </w:rPr>
        <w:t>แต่</w:t>
      </w:r>
      <w:r w:rsidR="00C54505" w:rsidRPr="00024829">
        <w:rPr>
          <w:rFonts w:ascii="Browallia New" w:hAnsi="Browallia New" w:cs="Browallia New" w:hint="cs"/>
          <w:sz w:val="30"/>
          <w:szCs w:val="30"/>
          <w:cs/>
        </w:rPr>
        <w:t>การปฏิบัติ</w:t>
      </w:r>
      <w:r w:rsidR="0086716C" w:rsidRPr="00024829">
        <w:rPr>
          <w:rFonts w:ascii="Browallia New" w:hAnsi="Browallia New" w:cs="Browallia New" w:hint="cs"/>
          <w:sz w:val="30"/>
          <w:szCs w:val="30"/>
          <w:cs/>
        </w:rPr>
        <w:t>ดังกล่าว</w:t>
      </w:r>
      <w:r w:rsidR="00123323" w:rsidRPr="00024829">
        <w:rPr>
          <w:rFonts w:ascii="Browallia New" w:hAnsi="Browallia New" w:cs="Browallia New" w:hint="cs"/>
          <w:sz w:val="30"/>
          <w:szCs w:val="30"/>
          <w:cs/>
        </w:rPr>
        <w:t>ไม่สามารถที่จะ</w:t>
      </w:r>
      <w:r w:rsidR="00C54505" w:rsidRPr="00024829">
        <w:rPr>
          <w:rFonts w:ascii="Browallia New" w:hAnsi="Browallia New" w:cs="Browallia New" w:hint="cs"/>
          <w:sz w:val="30"/>
          <w:szCs w:val="30"/>
          <w:cs/>
        </w:rPr>
        <w:t>ดำเนินการได้</w:t>
      </w:r>
      <w:r w:rsidR="00123323" w:rsidRPr="00024829">
        <w:rPr>
          <w:rFonts w:ascii="Browallia New" w:hAnsi="Browallia New" w:cs="Browallia New" w:hint="cs"/>
          <w:sz w:val="30"/>
          <w:szCs w:val="30"/>
          <w:cs/>
        </w:rPr>
        <w:t xml:space="preserve"> สำหรับสินค้าที่ผลิต</w:t>
      </w:r>
      <w:r w:rsidR="0086716C" w:rsidRPr="00024829">
        <w:rPr>
          <w:rFonts w:ascii="Browallia New" w:hAnsi="Browallia New" w:cs="Browallia New" w:hint="cs"/>
          <w:sz w:val="30"/>
          <w:szCs w:val="30"/>
          <w:cs/>
        </w:rPr>
        <w:t>เพื่อรอการขาย</w:t>
      </w:r>
    </w:p>
    <w:p w:rsidR="00493FD3" w:rsidRDefault="00493FD3" w:rsidP="00097486">
      <w:pPr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427F8D" w:rsidRDefault="00493FD3" w:rsidP="00097486">
      <w:pPr>
        <w:tabs>
          <w:tab w:val="left" w:pos="993"/>
          <w:tab w:val="left" w:pos="1134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DF4816">
        <w:rPr>
          <w:rFonts w:ascii="Browallia New" w:hAnsi="Browallia New" w:cs="Browallia New"/>
          <w:sz w:val="30"/>
          <w:szCs w:val="30"/>
        </w:rPr>
        <w:t>3</w:t>
      </w:r>
      <w:r>
        <w:rPr>
          <w:rFonts w:ascii="Browallia New" w:hAnsi="Browallia New" w:cs="Browallia New" w:hint="cs"/>
          <w:sz w:val="30"/>
          <w:szCs w:val="30"/>
          <w:cs/>
        </w:rPr>
        <w:t>.</w:t>
      </w:r>
      <w:r>
        <w:rPr>
          <w:rFonts w:ascii="Browallia New" w:hAnsi="Browallia New" w:cs="Browallia New" w:hint="cs"/>
          <w:sz w:val="30"/>
          <w:szCs w:val="30"/>
          <w:cs/>
        </w:rPr>
        <w:tab/>
      </w:r>
      <w:r w:rsidR="00427F8D">
        <w:rPr>
          <w:rFonts w:ascii="Browallia New" w:hAnsi="Browallia New" w:cs="Browallia New" w:hint="cs"/>
          <w:sz w:val="30"/>
          <w:szCs w:val="30"/>
          <w:cs/>
        </w:rPr>
        <w:t>การลดภาษีการนำเข้ามาในประเทศไทยของสินค้า</w:t>
      </w:r>
      <w:proofErr w:type="spellStart"/>
      <w:r w:rsidR="00427F8D">
        <w:rPr>
          <w:rFonts w:ascii="Browallia New" w:hAnsi="Browallia New" w:cs="Browallia New" w:hint="cs"/>
          <w:sz w:val="30"/>
          <w:szCs w:val="30"/>
          <w:cs/>
        </w:rPr>
        <w:t>ท่อ</w:t>
      </w:r>
      <w:r w:rsidR="00097486">
        <w:rPr>
          <w:rFonts w:ascii="Browallia New" w:hAnsi="Browallia New" w:cs="Browallia New" w:hint="cs"/>
          <w:sz w:val="30"/>
          <w:szCs w:val="30"/>
          <w:cs/>
        </w:rPr>
        <w:t>สเตนเลส</w:t>
      </w:r>
      <w:proofErr w:type="spellEnd"/>
      <w:r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427F8D">
        <w:rPr>
          <w:rFonts w:ascii="Browallia New" w:hAnsi="Browallia New" w:cs="Browallia New" w:hint="cs"/>
          <w:sz w:val="30"/>
          <w:szCs w:val="30"/>
          <w:cs/>
        </w:rPr>
        <w:t>ทำให้เกิดการแย่งส่วนแบ่งตลาดภายในประเทศ</w:t>
      </w:r>
    </w:p>
    <w:p w:rsidR="00DF4816" w:rsidRDefault="00DF4816" w:rsidP="00097486">
      <w:pPr>
        <w:tabs>
          <w:tab w:val="left" w:pos="851"/>
          <w:tab w:val="left" w:pos="1134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</w:p>
    <w:p w:rsidR="00273666" w:rsidRPr="0086716C" w:rsidRDefault="006B7CC1" w:rsidP="00097486">
      <w:pPr>
        <w:tabs>
          <w:tab w:val="left" w:pos="993"/>
        </w:tabs>
        <w:ind w:right="-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</w:rPr>
        <w:tab/>
      </w:r>
      <w:r w:rsidR="00C54505">
        <w:rPr>
          <w:rFonts w:ascii="Browallia New" w:hAnsi="Browallia New" w:cs="Browallia New" w:hint="cs"/>
          <w:sz w:val="30"/>
          <w:szCs w:val="30"/>
          <w:cs/>
        </w:rPr>
        <w:t>ปัจจุบันนี้ บริษัทได้ดำเนินการ</w:t>
      </w:r>
      <w:r w:rsidR="0086716C">
        <w:rPr>
          <w:rFonts w:ascii="Browallia New" w:hAnsi="Browallia New" w:cs="Browallia New" w:hint="cs"/>
          <w:sz w:val="30"/>
          <w:szCs w:val="30"/>
          <w:cs/>
        </w:rPr>
        <w:t>ร้องเรียนต่อกรมการค้าต่างประเทศเพื่อ</w:t>
      </w:r>
      <w:r w:rsidR="00C54505">
        <w:rPr>
          <w:rFonts w:ascii="Browallia New" w:hAnsi="Browallia New" w:cs="Browallia New" w:hint="cs"/>
          <w:sz w:val="30"/>
          <w:szCs w:val="30"/>
          <w:cs/>
        </w:rPr>
        <w:t>พิจารณา</w:t>
      </w:r>
      <w:r w:rsidR="00C75220">
        <w:rPr>
          <w:rFonts w:ascii="Browallia New" w:hAnsi="Browallia New" w:cs="Browallia New" w:hint="cs"/>
          <w:sz w:val="30"/>
          <w:szCs w:val="30"/>
          <w:cs/>
        </w:rPr>
        <w:t>การทุ่มตลาดจากสาธารณรัฐประชาชน</w:t>
      </w:r>
      <w:r w:rsidR="00DF4816">
        <w:rPr>
          <w:rFonts w:ascii="Browallia New" w:hAnsi="Browallia New" w:cs="Browallia New" w:hint="cs"/>
          <w:sz w:val="30"/>
          <w:szCs w:val="30"/>
          <w:cs/>
        </w:rPr>
        <w:t>จีน</w:t>
      </w:r>
      <w:r w:rsidR="00C75220">
        <w:rPr>
          <w:rFonts w:ascii="Browallia New" w:hAnsi="Browallia New" w:cs="Browallia New" w:hint="cs"/>
          <w:sz w:val="30"/>
          <w:szCs w:val="30"/>
          <w:cs/>
        </w:rPr>
        <w:t xml:space="preserve"> สาธารณรัฐ</w:t>
      </w:r>
      <w:r w:rsidR="00DF4816">
        <w:rPr>
          <w:rFonts w:ascii="Browallia New" w:hAnsi="Browallia New" w:cs="Browallia New" w:hint="cs"/>
          <w:sz w:val="30"/>
          <w:szCs w:val="30"/>
          <w:cs/>
        </w:rPr>
        <w:t>เกาหลีใต้ ไต้หวัน และ</w:t>
      </w:r>
      <w:r w:rsidR="00C75220">
        <w:rPr>
          <w:rFonts w:ascii="Browallia New" w:hAnsi="Browallia New" w:cs="Browallia New" w:hint="cs"/>
          <w:sz w:val="30"/>
          <w:szCs w:val="30"/>
          <w:cs/>
        </w:rPr>
        <w:t>สาธารณรัฐสังคมนิยม</w:t>
      </w:r>
      <w:r>
        <w:rPr>
          <w:rFonts w:ascii="Browallia New" w:hAnsi="Browallia New" w:cs="Browallia New" w:hint="cs"/>
          <w:sz w:val="30"/>
          <w:szCs w:val="30"/>
          <w:cs/>
        </w:rPr>
        <w:t>เวียด</w:t>
      </w:r>
      <w:r w:rsidR="00DF4816">
        <w:rPr>
          <w:rFonts w:ascii="Browallia New" w:hAnsi="Browallia New" w:cs="Browallia New" w:hint="cs"/>
          <w:sz w:val="30"/>
          <w:szCs w:val="30"/>
          <w:cs/>
        </w:rPr>
        <w:t xml:space="preserve">นาม </w:t>
      </w:r>
      <w:r w:rsidR="0086716C">
        <w:rPr>
          <w:rFonts w:ascii="Browallia New" w:hAnsi="Browallia New" w:cs="Browallia New" w:hint="cs"/>
          <w:sz w:val="30"/>
          <w:szCs w:val="30"/>
          <w:cs/>
        </w:rPr>
        <w:t>ซึ่งขณะ</w:t>
      </w:r>
      <w:r w:rsidR="00DF4816">
        <w:rPr>
          <w:rFonts w:ascii="Browallia New" w:hAnsi="Browallia New" w:cs="Browallia New" w:hint="cs"/>
          <w:sz w:val="30"/>
          <w:szCs w:val="30"/>
          <w:cs/>
        </w:rPr>
        <w:t>นี้</w:t>
      </w:r>
      <w:r w:rsidR="00F70283">
        <w:rPr>
          <w:rFonts w:ascii="Browallia New" w:hAnsi="Browallia New" w:cs="Browallia New" w:hint="cs"/>
          <w:sz w:val="30"/>
          <w:szCs w:val="30"/>
          <w:cs/>
        </w:rPr>
        <w:t>อยู่ระหว่างการพิจารณาจากกรมการค้าระหว่างประเทศ</w:t>
      </w:r>
    </w:p>
    <w:sectPr w:rsidR="00273666" w:rsidRPr="0086716C" w:rsidSect="00923C3D">
      <w:headerReference w:type="default" r:id="rId8"/>
      <w:footerReference w:type="even" r:id="rId9"/>
      <w:footerReference w:type="default" r:id="rId10"/>
      <w:pgSz w:w="11906" w:h="16838" w:code="9"/>
      <w:pgMar w:top="1135" w:right="991" w:bottom="1361" w:left="1418" w:header="720" w:footer="720" w:gutter="0"/>
      <w:pgNumType w:start="61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643" w:rsidRDefault="00752643">
      <w:r>
        <w:separator/>
      </w:r>
    </w:p>
  </w:endnote>
  <w:endnote w:type="continuationSeparator" w:id="0">
    <w:p w:rsidR="00752643" w:rsidRDefault="00752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B5C" w:rsidRDefault="00595741" w:rsidP="00BF168C">
    <w:pPr>
      <w:framePr w:wrap="around" w:vAnchor="text" w:hAnchor="margin" w:xAlign="center" w:y="1"/>
    </w:pPr>
    <w:r>
      <w:fldChar w:fldCharType="begin"/>
    </w:r>
    <w:r w:rsidR="00234B5C">
      <w:instrText xml:space="preserve">PAGE  </w:instrText>
    </w:r>
    <w:r>
      <w:fldChar w:fldCharType="end"/>
    </w:r>
  </w:p>
  <w:p w:rsidR="00234B5C" w:rsidRDefault="00234B5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B5C" w:rsidRDefault="00595741">
    <w:pPr>
      <w:pStyle w:val="Footer"/>
      <w:jc w:val="center"/>
    </w:pPr>
    <w:fldSimple w:instr=" PAGE   \* MERGEFORMAT ">
      <w:r w:rsidR="00F91634">
        <w:rPr>
          <w:noProof/>
        </w:rPr>
        <w:t>65</w:t>
      </w:r>
    </w:fldSimple>
  </w:p>
  <w:p w:rsidR="00234B5C" w:rsidRDefault="00234B5C" w:rsidP="003D257B">
    <w:pPr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643" w:rsidRDefault="00752643">
      <w:r>
        <w:separator/>
      </w:r>
    </w:p>
  </w:footnote>
  <w:footnote w:type="continuationSeparator" w:id="0">
    <w:p w:rsidR="00752643" w:rsidRDefault="007526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B5C" w:rsidRPr="007F1B30" w:rsidRDefault="00234B5C" w:rsidP="007F1B30">
    <w:pPr>
      <w:pStyle w:val="Footer"/>
      <w:jc w:val="right"/>
      <w:rPr>
        <w:rFonts w:ascii="Browallia New" w:hAnsi="Browallia New" w:cs="Browallia New"/>
        <w:cs/>
      </w:rPr>
    </w:pPr>
    <w:r>
      <w:rPr>
        <w:rFonts w:ascii="Browallia New" w:hAnsi="Browallia New" w:cs="Browallia New" w:hint="cs"/>
        <w:cs/>
      </w:rPr>
      <w:t>แบบ 56-1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687A"/>
    <w:multiLevelType w:val="multilevel"/>
    <w:tmpl w:val="4C9A1B98"/>
    <w:lvl w:ilvl="0">
      <w:start w:val="1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  <w:sz w:val="34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sz w:val="34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sz w:val="34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sz w:val="34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sz w:val="34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sz w:val="34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  <w:sz w:val="34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sz w:val="34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  <w:sz w:val="34"/>
      </w:rPr>
    </w:lvl>
  </w:abstractNum>
  <w:abstractNum w:abstractNumId="1">
    <w:nsid w:val="0243603B"/>
    <w:multiLevelType w:val="multilevel"/>
    <w:tmpl w:val="ED64DCC6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5596120"/>
    <w:multiLevelType w:val="singleLevel"/>
    <w:tmpl w:val="B64C36F8"/>
    <w:lvl w:ilvl="0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">
    <w:nsid w:val="10803493"/>
    <w:multiLevelType w:val="singleLevel"/>
    <w:tmpl w:val="4C5A8854"/>
    <w:lvl w:ilvl="0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hint="default"/>
      </w:rPr>
    </w:lvl>
  </w:abstractNum>
  <w:abstractNum w:abstractNumId="4">
    <w:nsid w:val="11786F2D"/>
    <w:multiLevelType w:val="singleLevel"/>
    <w:tmpl w:val="CB4246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13C05381"/>
    <w:multiLevelType w:val="multilevel"/>
    <w:tmpl w:val="D20239F8"/>
    <w:lvl w:ilvl="0">
      <w:start w:val="1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AngsanaUPC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>
    <w:nsid w:val="187203F7"/>
    <w:multiLevelType w:val="multilevel"/>
    <w:tmpl w:val="8AE2AB4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7">
    <w:nsid w:val="21841046"/>
    <w:multiLevelType w:val="multilevel"/>
    <w:tmpl w:val="EBA2467C"/>
    <w:lvl w:ilvl="0">
      <w:start w:val="1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4EA6965"/>
    <w:multiLevelType w:val="hybridMultilevel"/>
    <w:tmpl w:val="72BC1A50"/>
    <w:lvl w:ilvl="0" w:tplc="8E70C678">
      <w:start w:val="1"/>
      <w:numFmt w:val="decimal"/>
      <w:lvlText w:val="%1.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9">
    <w:nsid w:val="27AB0E67"/>
    <w:multiLevelType w:val="singleLevel"/>
    <w:tmpl w:val="AC280F86"/>
    <w:lvl w:ilvl="0">
      <w:start w:val="13"/>
      <w:numFmt w:val="decimal"/>
      <w:pStyle w:val="Heading1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>
    <w:nsid w:val="27B33420"/>
    <w:multiLevelType w:val="hybridMultilevel"/>
    <w:tmpl w:val="8A3A6C02"/>
    <w:lvl w:ilvl="0" w:tplc="E46EE78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AD97FDE"/>
    <w:multiLevelType w:val="singleLevel"/>
    <w:tmpl w:val="5B08A3D8"/>
    <w:lvl w:ilvl="0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hint="default"/>
      </w:rPr>
    </w:lvl>
  </w:abstractNum>
  <w:abstractNum w:abstractNumId="12">
    <w:nsid w:val="2E826DAF"/>
    <w:multiLevelType w:val="multilevel"/>
    <w:tmpl w:val="5C68677A"/>
    <w:lvl w:ilvl="0">
      <w:start w:val="1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1F426FF"/>
    <w:multiLevelType w:val="multilevel"/>
    <w:tmpl w:val="6D0CF2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3AB32478"/>
    <w:multiLevelType w:val="multilevel"/>
    <w:tmpl w:val="89E493CA"/>
    <w:lvl w:ilvl="0">
      <w:start w:val="4"/>
      <w:numFmt w:val="decimal"/>
      <w:lvlText w:val="(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(%1.%2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520"/>
        </w:tabs>
        <w:ind w:left="55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630"/>
        </w:tabs>
        <w:ind w:left="6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8100"/>
        </w:tabs>
        <w:ind w:left="81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210"/>
        </w:tabs>
        <w:ind w:left="92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680"/>
        </w:tabs>
        <w:ind w:left="10680" w:hanging="1800"/>
      </w:pPr>
      <w:rPr>
        <w:rFonts w:hint="default"/>
      </w:rPr>
    </w:lvl>
  </w:abstractNum>
  <w:abstractNum w:abstractNumId="15">
    <w:nsid w:val="3E18538E"/>
    <w:multiLevelType w:val="hybridMultilevel"/>
    <w:tmpl w:val="4050C45E"/>
    <w:lvl w:ilvl="0" w:tplc="A2D44840">
      <w:start w:val="4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E307DBA"/>
    <w:multiLevelType w:val="multilevel"/>
    <w:tmpl w:val="16344586"/>
    <w:lvl w:ilvl="0">
      <w:start w:val="10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35"/>
        </w:tabs>
        <w:ind w:left="103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7">
    <w:nsid w:val="42557FC9"/>
    <w:multiLevelType w:val="multilevel"/>
    <w:tmpl w:val="2B92E454"/>
    <w:lvl w:ilvl="0">
      <w:start w:val="14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75"/>
        </w:tabs>
        <w:ind w:left="97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8">
    <w:nsid w:val="43D805F9"/>
    <w:multiLevelType w:val="hybridMultilevel"/>
    <w:tmpl w:val="2A8EF7D4"/>
    <w:lvl w:ilvl="0" w:tplc="FF088956">
      <w:start w:val="1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45DE1DB7"/>
    <w:multiLevelType w:val="singleLevel"/>
    <w:tmpl w:val="3EE2EC6E"/>
    <w:lvl w:ilvl="0">
      <w:start w:val="2543"/>
      <w:numFmt w:val="decimal"/>
      <w:lvlText w:val="%1"/>
      <w:lvlJc w:val="left"/>
      <w:pPr>
        <w:tabs>
          <w:tab w:val="num" w:pos="7200"/>
        </w:tabs>
        <w:ind w:left="7200" w:hanging="2160"/>
      </w:pPr>
      <w:rPr>
        <w:rFonts w:hint="default"/>
      </w:rPr>
    </w:lvl>
  </w:abstractNum>
  <w:abstractNum w:abstractNumId="20">
    <w:nsid w:val="4D045127"/>
    <w:multiLevelType w:val="multilevel"/>
    <w:tmpl w:val="FC7E39BE"/>
    <w:lvl w:ilvl="0">
      <w:start w:val="1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95"/>
        </w:tabs>
        <w:ind w:left="289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15"/>
        </w:tabs>
        <w:ind w:left="3615" w:hanging="73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1">
    <w:nsid w:val="4E7A6F6B"/>
    <w:multiLevelType w:val="multilevel"/>
    <w:tmpl w:val="6676251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2">
    <w:nsid w:val="4F6C32F0"/>
    <w:multiLevelType w:val="singleLevel"/>
    <w:tmpl w:val="A7E488A0"/>
    <w:lvl w:ilvl="0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23">
    <w:nsid w:val="50B15F0D"/>
    <w:multiLevelType w:val="multilevel"/>
    <w:tmpl w:val="9710B448"/>
    <w:lvl w:ilvl="0">
      <w:start w:val="171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94"/>
      <w:numFmt w:val="decimal"/>
      <w:lvlText w:val="%1.%2"/>
      <w:lvlJc w:val="left"/>
      <w:pPr>
        <w:tabs>
          <w:tab w:val="num" w:pos="7695"/>
        </w:tabs>
        <w:ind w:left="7695" w:hanging="21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60"/>
        </w:tabs>
        <w:ind w:left="13260" w:hanging="21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825"/>
        </w:tabs>
        <w:ind w:left="18825" w:hanging="21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390"/>
        </w:tabs>
        <w:ind w:left="24390" w:hanging="21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955"/>
        </w:tabs>
        <w:ind w:left="29955" w:hanging="21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0016"/>
        </w:tabs>
        <w:ind w:left="-30016" w:hanging="213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451"/>
        </w:tabs>
        <w:ind w:left="-24451" w:hanging="213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886"/>
        </w:tabs>
        <w:ind w:left="-18886" w:hanging="2130"/>
      </w:pPr>
      <w:rPr>
        <w:rFonts w:hint="default"/>
      </w:rPr>
    </w:lvl>
  </w:abstractNum>
  <w:abstractNum w:abstractNumId="24">
    <w:nsid w:val="52001CA5"/>
    <w:multiLevelType w:val="multilevel"/>
    <w:tmpl w:val="691CAF7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80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80"/>
        </w:tabs>
        <w:ind w:left="8280" w:hanging="2520"/>
      </w:pPr>
      <w:rPr>
        <w:rFonts w:hint="default"/>
        <w:b/>
      </w:rPr>
    </w:lvl>
  </w:abstractNum>
  <w:abstractNum w:abstractNumId="25">
    <w:nsid w:val="539F39CA"/>
    <w:multiLevelType w:val="singleLevel"/>
    <w:tmpl w:val="9076AA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58810D36"/>
    <w:multiLevelType w:val="singleLevel"/>
    <w:tmpl w:val="2292C6D6"/>
    <w:lvl w:ilvl="0">
      <w:start w:val="1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7">
    <w:nsid w:val="5B470EDC"/>
    <w:multiLevelType w:val="hybridMultilevel"/>
    <w:tmpl w:val="17322AA8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BE933A8"/>
    <w:multiLevelType w:val="multilevel"/>
    <w:tmpl w:val="FFF03D90"/>
    <w:lvl w:ilvl="0">
      <w:start w:val="1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6ABD2C22"/>
    <w:multiLevelType w:val="multilevel"/>
    <w:tmpl w:val="AC663848"/>
    <w:lvl w:ilvl="0">
      <w:start w:val="4"/>
      <w:numFmt w:val="decimal"/>
      <w:lvlText w:val="(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0">
    <w:nsid w:val="72CA7131"/>
    <w:multiLevelType w:val="multilevel"/>
    <w:tmpl w:val="53987C92"/>
    <w:lvl w:ilvl="0">
      <w:start w:val="17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94"/>
      <w:numFmt w:val="decimal"/>
      <w:lvlText w:val="%1.%2"/>
      <w:lvlJc w:val="left"/>
      <w:pPr>
        <w:tabs>
          <w:tab w:val="num" w:pos="6120"/>
        </w:tabs>
        <w:ind w:left="612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850"/>
        </w:tabs>
        <w:ind w:left="11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15"/>
        </w:tabs>
        <w:ind w:left="174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980"/>
        </w:tabs>
        <w:ind w:left="229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905"/>
        </w:tabs>
        <w:ind w:left="28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1066"/>
        </w:tabs>
        <w:ind w:left="-3106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5141"/>
        </w:tabs>
        <w:ind w:left="-251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9576"/>
        </w:tabs>
        <w:ind w:left="-19576" w:hanging="1440"/>
      </w:pPr>
      <w:rPr>
        <w:rFonts w:hint="default"/>
      </w:rPr>
    </w:lvl>
  </w:abstractNum>
  <w:abstractNum w:abstractNumId="31">
    <w:nsid w:val="776362C0"/>
    <w:multiLevelType w:val="multilevel"/>
    <w:tmpl w:val="40FA14E6"/>
    <w:lvl w:ilvl="0">
      <w:start w:val="10"/>
      <w:numFmt w:val="decimal"/>
      <w:lvlText w:val="(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(%1.%2)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2">
    <w:nsid w:val="79F32E32"/>
    <w:multiLevelType w:val="hybridMultilevel"/>
    <w:tmpl w:val="F8D0DA86"/>
    <w:lvl w:ilvl="0" w:tplc="786674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28"/>
  </w:num>
  <w:num w:numId="3">
    <w:abstractNumId w:val="5"/>
  </w:num>
  <w:num w:numId="4">
    <w:abstractNumId w:val="25"/>
  </w:num>
  <w:num w:numId="5">
    <w:abstractNumId w:val="20"/>
  </w:num>
  <w:num w:numId="6">
    <w:abstractNumId w:val="22"/>
  </w:num>
  <w:num w:numId="7">
    <w:abstractNumId w:val="2"/>
  </w:num>
  <w:num w:numId="8">
    <w:abstractNumId w:val="11"/>
  </w:num>
  <w:num w:numId="9">
    <w:abstractNumId w:val="1"/>
  </w:num>
  <w:num w:numId="10">
    <w:abstractNumId w:val="3"/>
  </w:num>
  <w:num w:numId="11">
    <w:abstractNumId w:val="19"/>
  </w:num>
  <w:num w:numId="12">
    <w:abstractNumId w:val="24"/>
  </w:num>
  <w:num w:numId="13">
    <w:abstractNumId w:val="23"/>
  </w:num>
  <w:num w:numId="14">
    <w:abstractNumId w:val="30"/>
  </w:num>
  <w:num w:numId="15">
    <w:abstractNumId w:val="0"/>
  </w:num>
  <w:num w:numId="16">
    <w:abstractNumId w:val="18"/>
  </w:num>
  <w:num w:numId="17">
    <w:abstractNumId w:val="10"/>
  </w:num>
  <w:num w:numId="18">
    <w:abstractNumId w:val="32"/>
  </w:num>
  <w:num w:numId="19">
    <w:abstractNumId w:val="27"/>
  </w:num>
  <w:num w:numId="20">
    <w:abstractNumId w:val="21"/>
  </w:num>
  <w:num w:numId="21">
    <w:abstractNumId w:val="6"/>
  </w:num>
  <w:num w:numId="22">
    <w:abstractNumId w:val="16"/>
  </w:num>
  <w:num w:numId="23">
    <w:abstractNumId w:val="31"/>
  </w:num>
  <w:num w:numId="24">
    <w:abstractNumId w:val="13"/>
  </w:num>
  <w:num w:numId="25">
    <w:abstractNumId w:val="9"/>
  </w:num>
  <w:num w:numId="26">
    <w:abstractNumId w:val="26"/>
  </w:num>
  <w:num w:numId="27">
    <w:abstractNumId w:val="15"/>
  </w:num>
  <w:num w:numId="28">
    <w:abstractNumId w:val="29"/>
  </w:num>
  <w:num w:numId="29">
    <w:abstractNumId w:val="14"/>
  </w:num>
  <w:num w:numId="30">
    <w:abstractNumId w:val="17"/>
  </w:num>
  <w:num w:numId="31">
    <w:abstractNumId w:val="8"/>
  </w:num>
  <w:num w:numId="32">
    <w:abstractNumId w:val="7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B788F"/>
    <w:rsid w:val="0000181F"/>
    <w:rsid w:val="00006458"/>
    <w:rsid w:val="00006C5B"/>
    <w:rsid w:val="00014FE0"/>
    <w:rsid w:val="00015EAB"/>
    <w:rsid w:val="00024829"/>
    <w:rsid w:val="000269FD"/>
    <w:rsid w:val="000303AE"/>
    <w:rsid w:val="00035A46"/>
    <w:rsid w:val="000400F4"/>
    <w:rsid w:val="0004171D"/>
    <w:rsid w:val="000463B2"/>
    <w:rsid w:val="00051082"/>
    <w:rsid w:val="00055FE5"/>
    <w:rsid w:val="000569EC"/>
    <w:rsid w:val="000670F5"/>
    <w:rsid w:val="00074561"/>
    <w:rsid w:val="0008007A"/>
    <w:rsid w:val="00097486"/>
    <w:rsid w:val="000A6352"/>
    <w:rsid w:val="000B41C9"/>
    <w:rsid w:val="000C12B9"/>
    <w:rsid w:val="000E20B8"/>
    <w:rsid w:val="000E5395"/>
    <w:rsid w:val="000F1CC9"/>
    <w:rsid w:val="00103DCF"/>
    <w:rsid w:val="00114939"/>
    <w:rsid w:val="0011531B"/>
    <w:rsid w:val="00115C63"/>
    <w:rsid w:val="00121FE7"/>
    <w:rsid w:val="00123323"/>
    <w:rsid w:val="00126F56"/>
    <w:rsid w:val="00132DC2"/>
    <w:rsid w:val="001345B4"/>
    <w:rsid w:val="00137E5B"/>
    <w:rsid w:val="00141F24"/>
    <w:rsid w:val="00152D12"/>
    <w:rsid w:val="00154DA4"/>
    <w:rsid w:val="00161E51"/>
    <w:rsid w:val="0016425B"/>
    <w:rsid w:val="00175151"/>
    <w:rsid w:val="00175899"/>
    <w:rsid w:val="00195ADF"/>
    <w:rsid w:val="001B1852"/>
    <w:rsid w:val="001B38C8"/>
    <w:rsid w:val="001C67D7"/>
    <w:rsid w:val="001D6028"/>
    <w:rsid w:val="001E6DA2"/>
    <w:rsid w:val="0020414A"/>
    <w:rsid w:val="0021336F"/>
    <w:rsid w:val="00215DCC"/>
    <w:rsid w:val="0022396E"/>
    <w:rsid w:val="002258C4"/>
    <w:rsid w:val="00234B5C"/>
    <w:rsid w:val="00235A03"/>
    <w:rsid w:val="00252392"/>
    <w:rsid w:val="00261FD0"/>
    <w:rsid w:val="00262D90"/>
    <w:rsid w:val="00266679"/>
    <w:rsid w:val="00273666"/>
    <w:rsid w:val="00273B8C"/>
    <w:rsid w:val="002768DB"/>
    <w:rsid w:val="0028165B"/>
    <w:rsid w:val="002839F6"/>
    <w:rsid w:val="002875DC"/>
    <w:rsid w:val="0029345B"/>
    <w:rsid w:val="002A040E"/>
    <w:rsid w:val="002A428E"/>
    <w:rsid w:val="002A693B"/>
    <w:rsid w:val="002C1665"/>
    <w:rsid w:val="002C1943"/>
    <w:rsid w:val="002E0933"/>
    <w:rsid w:val="002F5539"/>
    <w:rsid w:val="00300888"/>
    <w:rsid w:val="003014D9"/>
    <w:rsid w:val="003035A8"/>
    <w:rsid w:val="00306C33"/>
    <w:rsid w:val="00307285"/>
    <w:rsid w:val="00315276"/>
    <w:rsid w:val="00320E82"/>
    <w:rsid w:val="0032438C"/>
    <w:rsid w:val="0032559D"/>
    <w:rsid w:val="00330671"/>
    <w:rsid w:val="00341AE2"/>
    <w:rsid w:val="00350422"/>
    <w:rsid w:val="00350DF3"/>
    <w:rsid w:val="003518A9"/>
    <w:rsid w:val="003553C7"/>
    <w:rsid w:val="00361B43"/>
    <w:rsid w:val="00367524"/>
    <w:rsid w:val="003862E2"/>
    <w:rsid w:val="00386EEA"/>
    <w:rsid w:val="003910B6"/>
    <w:rsid w:val="003938CF"/>
    <w:rsid w:val="00393E2A"/>
    <w:rsid w:val="003A07DD"/>
    <w:rsid w:val="003B3AE5"/>
    <w:rsid w:val="003D2203"/>
    <w:rsid w:val="003D2240"/>
    <w:rsid w:val="003D257B"/>
    <w:rsid w:val="003D32AA"/>
    <w:rsid w:val="003F04EC"/>
    <w:rsid w:val="00401237"/>
    <w:rsid w:val="00403C6F"/>
    <w:rsid w:val="0041156D"/>
    <w:rsid w:val="00413DCC"/>
    <w:rsid w:val="004150F5"/>
    <w:rsid w:val="004206F8"/>
    <w:rsid w:val="00427F8D"/>
    <w:rsid w:val="0044651A"/>
    <w:rsid w:val="004633F2"/>
    <w:rsid w:val="00485285"/>
    <w:rsid w:val="00490C9C"/>
    <w:rsid w:val="00493FD3"/>
    <w:rsid w:val="004959CA"/>
    <w:rsid w:val="004976B8"/>
    <w:rsid w:val="004A3303"/>
    <w:rsid w:val="004B320D"/>
    <w:rsid w:val="004B6CF7"/>
    <w:rsid w:val="004B6D9B"/>
    <w:rsid w:val="004C1122"/>
    <w:rsid w:val="004D6508"/>
    <w:rsid w:val="004E2B04"/>
    <w:rsid w:val="004E5C05"/>
    <w:rsid w:val="004F3EF3"/>
    <w:rsid w:val="004F4520"/>
    <w:rsid w:val="00501CD9"/>
    <w:rsid w:val="00504710"/>
    <w:rsid w:val="005111C1"/>
    <w:rsid w:val="00513DF9"/>
    <w:rsid w:val="00514FB4"/>
    <w:rsid w:val="005201A3"/>
    <w:rsid w:val="0052114A"/>
    <w:rsid w:val="00524556"/>
    <w:rsid w:val="005461AE"/>
    <w:rsid w:val="00551592"/>
    <w:rsid w:val="005526C1"/>
    <w:rsid w:val="005546AF"/>
    <w:rsid w:val="00562CE4"/>
    <w:rsid w:val="00565E8F"/>
    <w:rsid w:val="00567CF4"/>
    <w:rsid w:val="00574879"/>
    <w:rsid w:val="005773A7"/>
    <w:rsid w:val="00590764"/>
    <w:rsid w:val="005909C4"/>
    <w:rsid w:val="0059422D"/>
    <w:rsid w:val="00595741"/>
    <w:rsid w:val="005A09E0"/>
    <w:rsid w:val="005A2572"/>
    <w:rsid w:val="005B0A89"/>
    <w:rsid w:val="005B788F"/>
    <w:rsid w:val="005C0B8C"/>
    <w:rsid w:val="005D6124"/>
    <w:rsid w:val="005E0991"/>
    <w:rsid w:val="005E24E6"/>
    <w:rsid w:val="005E32C9"/>
    <w:rsid w:val="005E65A6"/>
    <w:rsid w:val="005E717F"/>
    <w:rsid w:val="005E7C70"/>
    <w:rsid w:val="006132C1"/>
    <w:rsid w:val="00626B72"/>
    <w:rsid w:val="00631AAE"/>
    <w:rsid w:val="00636D4A"/>
    <w:rsid w:val="00655B77"/>
    <w:rsid w:val="00680465"/>
    <w:rsid w:val="006804B9"/>
    <w:rsid w:val="0068215F"/>
    <w:rsid w:val="00687562"/>
    <w:rsid w:val="00687A9B"/>
    <w:rsid w:val="00691EF0"/>
    <w:rsid w:val="006A179B"/>
    <w:rsid w:val="006A4073"/>
    <w:rsid w:val="006A4D58"/>
    <w:rsid w:val="006B7CC1"/>
    <w:rsid w:val="006C3ABB"/>
    <w:rsid w:val="006C59BF"/>
    <w:rsid w:val="006C6BBE"/>
    <w:rsid w:val="006D177F"/>
    <w:rsid w:val="006E2B7A"/>
    <w:rsid w:val="006E2D93"/>
    <w:rsid w:val="006F5D6F"/>
    <w:rsid w:val="00700382"/>
    <w:rsid w:val="0070162E"/>
    <w:rsid w:val="007017CC"/>
    <w:rsid w:val="00704870"/>
    <w:rsid w:val="0071741E"/>
    <w:rsid w:val="0073227D"/>
    <w:rsid w:val="00737DEB"/>
    <w:rsid w:val="00752643"/>
    <w:rsid w:val="00754701"/>
    <w:rsid w:val="0075745D"/>
    <w:rsid w:val="007669BC"/>
    <w:rsid w:val="007677C4"/>
    <w:rsid w:val="0076788E"/>
    <w:rsid w:val="00772674"/>
    <w:rsid w:val="00774A7D"/>
    <w:rsid w:val="007813C5"/>
    <w:rsid w:val="007854B8"/>
    <w:rsid w:val="00792EEC"/>
    <w:rsid w:val="007A3D99"/>
    <w:rsid w:val="007A517E"/>
    <w:rsid w:val="007D21D8"/>
    <w:rsid w:val="007D5A42"/>
    <w:rsid w:val="007D5F29"/>
    <w:rsid w:val="007E0051"/>
    <w:rsid w:val="007F1B30"/>
    <w:rsid w:val="007F35E2"/>
    <w:rsid w:val="007F7582"/>
    <w:rsid w:val="00813B14"/>
    <w:rsid w:val="008218B1"/>
    <w:rsid w:val="0082379B"/>
    <w:rsid w:val="00826647"/>
    <w:rsid w:val="00826B56"/>
    <w:rsid w:val="0083160A"/>
    <w:rsid w:val="00834647"/>
    <w:rsid w:val="00834C72"/>
    <w:rsid w:val="00852EBE"/>
    <w:rsid w:val="00854F12"/>
    <w:rsid w:val="008661A8"/>
    <w:rsid w:val="0086716C"/>
    <w:rsid w:val="00871EA0"/>
    <w:rsid w:val="00872D60"/>
    <w:rsid w:val="00873661"/>
    <w:rsid w:val="00873E3B"/>
    <w:rsid w:val="0087703F"/>
    <w:rsid w:val="008A5FCE"/>
    <w:rsid w:val="008B1F55"/>
    <w:rsid w:val="008C6569"/>
    <w:rsid w:val="008D171A"/>
    <w:rsid w:val="008D19FE"/>
    <w:rsid w:val="008D5645"/>
    <w:rsid w:val="008D5E74"/>
    <w:rsid w:val="008D699F"/>
    <w:rsid w:val="008E17F7"/>
    <w:rsid w:val="008E30B2"/>
    <w:rsid w:val="008F1E56"/>
    <w:rsid w:val="00902730"/>
    <w:rsid w:val="00903B59"/>
    <w:rsid w:val="009044D1"/>
    <w:rsid w:val="0090549F"/>
    <w:rsid w:val="0090630E"/>
    <w:rsid w:val="00906C50"/>
    <w:rsid w:val="0091040C"/>
    <w:rsid w:val="0091758D"/>
    <w:rsid w:val="0092113D"/>
    <w:rsid w:val="00923C3D"/>
    <w:rsid w:val="00926982"/>
    <w:rsid w:val="009437EF"/>
    <w:rsid w:val="00946A6A"/>
    <w:rsid w:val="00950ED6"/>
    <w:rsid w:val="009575F6"/>
    <w:rsid w:val="00957831"/>
    <w:rsid w:val="009662BC"/>
    <w:rsid w:val="0096697A"/>
    <w:rsid w:val="0097334A"/>
    <w:rsid w:val="00981EBB"/>
    <w:rsid w:val="009837BE"/>
    <w:rsid w:val="0098399B"/>
    <w:rsid w:val="00987A6F"/>
    <w:rsid w:val="00990747"/>
    <w:rsid w:val="009958C5"/>
    <w:rsid w:val="00996CC3"/>
    <w:rsid w:val="009B0332"/>
    <w:rsid w:val="009B3CB0"/>
    <w:rsid w:val="009C311A"/>
    <w:rsid w:val="009C6935"/>
    <w:rsid w:val="009D3745"/>
    <w:rsid w:val="009D6AD0"/>
    <w:rsid w:val="009E7A8C"/>
    <w:rsid w:val="009F0EF6"/>
    <w:rsid w:val="009F1FAB"/>
    <w:rsid w:val="009F7F7D"/>
    <w:rsid w:val="00A00969"/>
    <w:rsid w:val="00A04AC3"/>
    <w:rsid w:val="00A10FA0"/>
    <w:rsid w:val="00A160CC"/>
    <w:rsid w:val="00A22137"/>
    <w:rsid w:val="00A244FF"/>
    <w:rsid w:val="00A300E0"/>
    <w:rsid w:val="00A45E51"/>
    <w:rsid w:val="00A50B61"/>
    <w:rsid w:val="00A50DED"/>
    <w:rsid w:val="00A51D33"/>
    <w:rsid w:val="00A51F5C"/>
    <w:rsid w:val="00AA4E3C"/>
    <w:rsid w:val="00AB5AAA"/>
    <w:rsid w:val="00AB76CE"/>
    <w:rsid w:val="00AC4896"/>
    <w:rsid w:val="00AD57E4"/>
    <w:rsid w:val="00AD5AAB"/>
    <w:rsid w:val="00AE17AA"/>
    <w:rsid w:val="00AE486C"/>
    <w:rsid w:val="00AE50C3"/>
    <w:rsid w:val="00AF63C0"/>
    <w:rsid w:val="00B00DE5"/>
    <w:rsid w:val="00B05A12"/>
    <w:rsid w:val="00B07698"/>
    <w:rsid w:val="00B12A28"/>
    <w:rsid w:val="00B17613"/>
    <w:rsid w:val="00B253DF"/>
    <w:rsid w:val="00B25550"/>
    <w:rsid w:val="00B26E57"/>
    <w:rsid w:val="00B32CF2"/>
    <w:rsid w:val="00B4023A"/>
    <w:rsid w:val="00B463A7"/>
    <w:rsid w:val="00B570A7"/>
    <w:rsid w:val="00B6185E"/>
    <w:rsid w:val="00B63AEE"/>
    <w:rsid w:val="00B7769E"/>
    <w:rsid w:val="00B86A57"/>
    <w:rsid w:val="00BA1EAC"/>
    <w:rsid w:val="00BA77E0"/>
    <w:rsid w:val="00BC0DB4"/>
    <w:rsid w:val="00BD3DF9"/>
    <w:rsid w:val="00BE3F41"/>
    <w:rsid w:val="00BF168C"/>
    <w:rsid w:val="00BF2533"/>
    <w:rsid w:val="00BF2AE3"/>
    <w:rsid w:val="00BF3D8F"/>
    <w:rsid w:val="00C0189F"/>
    <w:rsid w:val="00C02BDA"/>
    <w:rsid w:val="00C0799D"/>
    <w:rsid w:val="00C1350A"/>
    <w:rsid w:val="00C214BD"/>
    <w:rsid w:val="00C24518"/>
    <w:rsid w:val="00C37AB2"/>
    <w:rsid w:val="00C4342E"/>
    <w:rsid w:val="00C54505"/>
    <w:rsid w:val="00C55976"/>
    <w:rsid w:val="00C6172C"/>
    <w:rsid w:val="00C630E0"/>
    <w:rsid w:val="00C74797"/>
    <w:rsid w:val="00C75220"/>
    <w:rsid w:val="00C824F3"/>
    <w:rsid w:val="00C84521"/>
    <w:rsid w:val="00C9504C"/>
    <w:rsid w:val="00CA003D"/>
    <w:rsid w:val="00CB10D0"/>
    <w:rsid w:val="00CB3E4A"/>
    <w:rsid w:val="00CC27EF"/>
    <w:rsid w:val="00CC2CC3"/>
    <w:rsid w:val="00CC3267"/>
    <w:rsid w:val="00CC6106"/>
    <w:rsid w:val="00CD167B"/>
    <w:rsid w:val="00CD1776"/>
    <w:rsid w:val="00CD776B"/>
    <w:rsid w:val="00CE00D3"/>
    <w:rsid w:val="00CE12DA"/>
    <w:rsid w:val="00CE7E02"/>
    <w:rsid w:val="00CF06D4"/>
    <w:rsid w:val="00CF0E5F"/>
    <w:rsid w:val="00CF2D75"/>
    <w:rsid w:val="00D0274A"/>
    <w:rsid w:val="00D03FE6"/>
    <w:rsid w:val="00D054F0"/>
    <w:rsid w:val="00D07D9A"/>
    <w:rsid w:val="00D264F7"/>
    <w:rsid w:val="00D32471"/>
    <w:rsid w:val="00D41207"/>
    <w:rsid w:val="00D44751"/>
    <w:rsid w:val="00D45262"/>
    <w:rsid w:val="00D57582"/>
    <w:rsid w:val="00D65A5C"/>
    <w:rsid w:val="00D66DAC"/>
    <w:rsid w:val="00D76D6C"/>
    <w:rsid w:val="00D80D84"/>
    <w:rsid w:val="00D824F2"/>
    <w:rsid w:val="00D84695"/>
    <w:rsid w:val="00DA5523"/>
    <w:rsid w:val="00DA579E"/>
    <w:rsid w:val="00DB08A0"/>
    <w:rsid w:val="00DB0996"/>
    <w:rsid w:val="00DB69C6"/>
    <w:rsid w:val="00DD5217"/>
    <w:rsid w:val="00DD679E"/>
    <w:rsid w:val="00DD76BC"/>
    <w:rsid w:val="00DE19EA"/>
    <w:rsid w:val="00DF0E09"/>
    <w:rsid w:val="00DF2056"/>
    <w:rsid w:val="00DF4816"/>
    <w:rsid w:val="00E03D87"/>
    <w:rsid w:val="00E12D92"/>
    <w:rsid w:val="00E12EA9"/>
    <w:rsid w:val="00E27BE1"/>
    <w:rsid w:val="00E31D4D"/>
    <w:rsid w:val="00E53B5D"/>
    <w:rsid w:val="00E85F97"/>
    <w:rsid w:val="00E96236"/>
    <w:rsid w:val="00EA17FA"/>
    <w:rsid w:val="00EA27D2"/>
    <w:rsid w:val="00EA5188"/>
    <w:rsid w:val="00EC620B"/>
    <w:rsid w:val="00EE1754"/>
    <w:rsid w:val="00EF03EB"/>
    <w:rsid w:val="00EF5AE8"/>
    <w:rsid w:val="00F00947"/>
    <w:rsid w:val="00F11DA5"/>
    <w:rsid w:val="00F22089"/>
    <w:rsid w:val="00F23539"/>
    <w:rsid w:val="00F262F0"/>
    <w:rsid w:val="00F33E57"/>
    <w:rsid w:val="00F374DE"/>
    <w:rsid w:val="00F50ED4"/>
    <w:rsid w:val="00F66069"/>
    <w:rsid w:val="00F67D09"/>
    <w:rsid w:val="00F70283"/>
    <w:rsid w:val="00F7666F"/>
    <w:rsid w:val="00F8240D"/>
    <w:rsid w:val="00F91634"/>
    <w:rsid w:val="00F955E7"/>
    <w:rsid w:val="00F97D31"/>
    <w:rsid w:val="00FA6F22"/>
    <w:rsid w:val="00FB30F0"/>
    <w:rsid w:val="00FC2922"/>
    <w:rsid w:val="00FD2178"/>
    <w:rsid w:val="00FD643B"/>
    <w:rsid w:val="00FD64C5"/>
    <w:rsid w:val="00FE3A81"/>
    <w:rsid w:val="00FE4B32"/>
    <w:rsid w:val="00FE6660"/>
    <w:rsid w:val="00FF7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3FE6"/>
    <w:rPr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rsid w:val="0016425B"/>
    <w:pPr>
      <w:keepNext/>
      <w:numPr>
        <w:numId w:val="25"/>
      </w:numPr>
      <w:outlineLvl w:val="0"/>
    </w:pPr>
    <w:rPr>
      <w:rFonts w:ascii="AngsanaUPC" w:hAnsi="AngsanaUPC" w:cs="AngsanaUPC"/>
      <w:b/>
      <w:bCs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อักขระ อักขระ"/>
    <w:basedOn w:val="Normal"/>
    <w:rsid w:val="005E717F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styleId="Date">
    <w:name w:val="Date"/>
    <w:basedOn w:val="Normal"/>
    <w:next w:val="Normal"/>
    <w:rsid w:val="003910B6"/>
    <w:rPr>
      <w:rFonts w:cs="Cordia New"/>
      <w:szCs w:val="32"/>
    </w:rPr>
  </w:style>
  <w:style w:type="paragraph" w:styleId="Header">
    <w:name w:val="header"/>
    <w:basedOn w:val="Normal"/>
    <w:rsid w:val="007F1B3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F1B3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04870"/>
  </w:style>
  <w:style w:type="paragraph" w:styleId="BalloonText">
    <w:name w:val="Balloon Text"/>
    <w:basedOn w:val="Normal"/>
    <w:semiHidden/>
    <w:rsid w:val="00AC489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E7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16425B"/>
    <w:rPr>
      <w:rFonts w:ascii="Times New Roman" w:eastAsia="Times New Roman" w:hAnsi="Times New Roman"/>
      <w:sz w:val="20"/>
      <w:szCs w:val="23"/>
      <w:lang w:eastAsia="en-US"/>
    </w:rPr>
  </w:style>
  <w:style w:type="character" w:styleId="FootnoteReference">
    <w:name w:val="footnote reference"/>
    <w:semiHidden/>
    <w:rsid w:val="0016425B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16425B"/>
    <w:rPr>
      <w:rFonts w:ascii="Times New Roman" w:eastAsia="Times New Roman" w:hAnsi="Times New Roman"/>
      <w:sz w:val="20"/>
      <w:szCs w:val="23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76D6C"/>
    <w:rPr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867CB3A-DA36-49F2-BAF7-AEECE5E38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11</Pages>
  <Words>3646</Words>
  <Characters>20787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11</vt:lpstr>
    </vt:vector>
  </TitlesOfParts>
  <Company/>
  <LinksUpToDate>false</LinksUpToDate>
  <CharactersWithSpaces>24385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</dc:title>
  <dc:creator>win</dc:creator>
  <cp:lastModifiedBy>sirikanya.ca</cp:lastModifiedBy>
  <cp:revision>17</cp:revision>
  <cp:lastPrinted>2017-03-03T04:46:00Z</cp:lastPrinted>
  <dcterms:created xsi:type="dcterms:W3CDTF">2017-01-27T07:00:00Z</dcterms:created>
  <dcterms:modified xsi:type="dcterms:W3CDTF">2017-03-21T02:05:00Z</dcterms:modified>
</cp:coreProperties>
</file>