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BD" w:rsidRPr="00202AB5" w:rsidRDefault="007661BD" w:rsidP="00BC5BAA">
      <w:pPr>
        <w:pStyle w:val="Heading2"/>
        <w:ind w:right="-1333" w:firstLine="0"/>
        <w:rPr>
          <w:rFonts w:ascii="Browallia New" w:hAnsi="Browallia New" w:cs="Browallia New"/>
        </w:rPr>
      </w:pPr>
      <w:r w:rsidRPr="00202AB5">
        <w:rPr>
          <w:rFonts w:ascii="Browallia New" w:hAnsi="Browallia New" w:cs="Browallia New"/>
        </w:rPr>
        <w:tab/>
      </w:r>
      <w:r w:rsidRPr="00202AB5">
        <w:rPr>
          <w:rFonts w:ascii="Browallia New" w:hAnsi="Browallia New" w:cs="Browallia New"/>
        </w:rPr>
        <w:tab/>
      </w:r>
      <w:r w:rsidRPr="00202AB5">
        <w:rPr>
          <w:rFonts w:ascii="Browallia New" w:hAnsi="Browallia New" w:cs="Browallia New"/>
        </w:rPr>
        <w:tab/>
      </w:r>
      <w:r w:rsidRPr="00202AB5">
        <w:rPr>
          <w:rFonts w:ascii="Browallia New" w:hAnsi="Browallia New" w:cs="Browallia New"/>
        </w:rPr>
        <w:tab/>
      </w:r>
      <w:r w:rsidRPr="00202AB5">
        <w:rPr>
          <w:rFonts w:ascii="Browallia New" w:hAnsi="Browallia New" w:cs="Browallia New"/>
        </w:rPr>
        <w:tab/>
      </w:r>
      <w:r w:rsidRPr="00202AB5">
        <w:rPr>
          <w:rFonts w:ascii="Browallia New" w:hAnsi="Browallia New" w:cs="Browallia New"/>
        </w:rPr>
        <w:tab/>
      </w:r>
      <w:r w:rsidR="00204901" w:rsidRPr="00202AB5">
        <w:rPr>
          <w:rFonts w:ascii="Browallia New" w:hAnsi="Browallia New" w:cs="Browallia New"/>
        </w:rPr>
        <w:t xml:space="preserve">  </w:t>
      </w:r>
      <w:r w:rsidR="00591864" w:rsidRPr="00202AB5">
        <w:rPr>
          <w:rFonts w:ascii="Browallia New" w:hAnsi="Browallia New" w:cs="Browallia New"/>
        </w:rPr>
        <w:tab/>
      </w:r>
      <w:r w:rsidR="00591864" w:rsidRPr="00202AB5">
        <w:rPr>
          <w:rFonts w:ascii="Browallia New" w:hAnsi="Browallia New" w:cs="Browallia New"/>
        </w:rPr>
        <w:tab/>
      </w:r>
      <w:r w:rsidR="00204901" w:rsidRPr="00202AB5">
        <w:rPr>
          <w:rFonts w:ascii="Browallia New" w:hAnsi="Browallia New" w:cs="Browallia New"/>
        </w:rPr>
        <w:t xml:space="preserve">     </w:t>
      </w:r>
      <w:r w:rsidRPr="00202AB5">
        <w:rPr>
          <w:rFonts w:ascii="Browallia New" w:hAnsi="Browallia New" w:cs="Browallia New"/>
        </w:rPr>
        <w:t xml:space="preserve">              </w:t>
      </w:r>
    </w:p>
    <w:p w:rsidR="00BC5BAA" w:rsidRPr="008C4C3A" w:rsidRDefault="00BC5BAA">
      <w:pPr>
        <w:rPr>
          <w:rFonts w:ascii="Browallia New" w:hAnsi="Browallia New" w:cs="Browallia New"/>
          <w:sz w:val="30"/>
          <w:szCs w:val="30"/>
        </w:rPr>
      </w:pPr>
    </w:p>
    <w:p w:rsidR="00BC5BAA" w:rsidRPr="008C4C3A" w:rsidRDefault="00BC5BAA">
      <w:pPr>
        <w:rPr>
          <w:rFonts w:ascii="Browallia New" w:hAnsi="Browallia New" w:cs="Browallia New"/>
          <w:sz w:val="30"/>
          <w:szCs w:val="30"/>
        </w:rPr>
      </w:pPr>
    </w:p>
    <w:p w:rsidR="007661BD" w:rsidRPr="008C4C3A" w:rsidRDefault="007661BD">
      <w:pPr>
        <w:rPr>
          <w:rFonts w:ascii="Browallia New" w:hAnsi="Browallia New" w:cs="Browallia New"/>
          <w:sz w:val="30"/>
          <w:szCs w:val="30"/>
        </w:rPr>
      </w:pPr>
      <w:r w:rsidRPr="008C4C3A">
        <w:rPr>
          <w:rFonts w:ascii="Browallia New" w:hAnsi="Browallia New" w:cs="Browallia New"/>
          <w:sz w:val="30"/>
          <w:szCs w:val="30"/>
        </w:rPr>
        <w:tab/>
      </w:r>
    </w:p>
    <w:p w:rsidR="007661BD" w:rsidRPr="008C4C3A" w:rsidRDefault="007661BD">
      <w:pPr>
        <w:rPr>
          <w:rFonts w:ascii="Browallia New" w:hAnsi="Browallia New" w:cs="Browallia New"/>
          <w:sz w:val="30"/>
          <w:szCs w:val="30"/>
        </w:rPr>
      </w:pPr>
    </w:p>
    <w:p w:rsidR="007661BD" w:rsidRPr="008C4C3A" w:rsidRDefault="007661BD">
      <w:pPr>
        <w:rPr>
          <w:rFonts w:ascii="Browallia New" w:hAnsi="Browallia New" w:cs="Browallia New"/>
          <w:sz w:val="30"/>
          <w:szCs w:val="30"/>
        </w:rPr>
      </w:pPr>
    </w:p>
    <w:p w:rsidR="007661BD" w:rsidRPr="008C4C3A" w:rsidRDefault="007661BD">
      <w:pPr>
        <w:rPr>
          <w:rFonts w:ascii="Browallia New" w:hAnsi="Browallia New" w:cs="Browallia New"/>
          <w:sz w:val="30"/>
          <w:szCs w:val="30"/>
        </w:rPr>
      </w:pPr>
    </w:p>
    <w:p w:rsidR="007661BD" w:rsidRPr="008C4C3A" w:rsidRDefault="007661BD">
      <w:pPr>
        <w:rPr>
          <w:rFonts w:ascii="Browallia New" w:hAnsi="Browallia New" w:cs="Browallia New"/>
          <w:sz w:val="30"/>
          <w:szCs w:val="30"/>
        </w:rPr>
      </w:pPr>
    </w:p>
    <w:p w:rsidR="007661BD" w:rsidRPr="008C4C3A" w:rsidRDefault="007661BD">
      <w:pPr>
        <w:rPr>
          <w:rFonts w:ascii="Browallia New" w:hAnsi="Browallia New" w:cs="Browallia New"/>
          <w:sz w:val="30"/>
          <w:szCs w:val="30"/>
        </w:rPr>
      </w:pPr>
    </w:p>
    <w:p w:rsidR="007661BD" w:rsidRPr="008C4C3A" w:rsidRDefault="007661BD">
      <w:pPr>
        <w:rPr>
          <w:rFonts w:ascii="Browallia New" w:hAnsi="Browallia New" w:cs="Browallia New"/>
          <w:sz w:val="30"/>
          <w:szCs w:val="30"/>
        </w:rPr>
      </w:pPr>
    </w:p>
    <w:p w:rsidR="007661BD" w:rsidRPr="008C4C3A" w:rsidRDefault="007661BD">
      <w:pPr>
        <w:rPr>
          <w:rFonts w:ascii="Browallia New" w:hAnsi="Browallia New" w:cs="Browallia New"/>
          <w:sz w:val="40"/>
          <w:szCs w:val="40"/>
        </w:rPr>
      </w:pPr>
    </w:p>
    <w:p w:rsidR="007661BD" w:rsidRPr="008C4C3A" w:rsidRDefault="007661BD">
      <w:pPr>
        <w:rPr>
          <w:rFonts w:ascii="Browallia New" w:hAnsi="Browallia New" w:cs="Browallia New"/>
          <w:sz w:val="40"/>
          <w:szCs w:val="40"/>
        </w:rPr>
      </w:pPr>
    </w:p>
    <w:p w:rsidR="007661BD" w:rsidRPr="00506D36" w:rsidRDefault="007661BD">
      <w:pPr>
        <w:rPr>
          <w:rFonts w:ascii="Browallia New" w:hAnsi="Browallia New" w:cs="Browallia New"/>
          <w:b/>
          <w:bCs/>
          <w:sz w:val="44"/>
          <w:szCs w:val="44"/>
        </w:rPr>
      </w:pPr>
      <w:r w:rsidRPr="00506D36">
        <w:rPr>
          <w:rFonts w:ascii="Browallia New" w:hAnsi="Browallia New" w:cs="Browallia New"/>
          <w:b/>
          <w:bCs/>
          <w:sz w:val="44"/>
          <w:szCs w:val="44"/>
        </w:rPr>
        <w:tab/>
      </w:r>
      <w:r w:rsidRPr="00506D36">
        <w:rPr>
          <w:rFonts w:ascii="Browallia New" w:hAnsi="Browallia New" w:cs="Browallia New"/>
          <w:b/>
          <w:bCs/>
          <w:sz w:val="44"/>
          <w:szCs w:val="44"/>
        </w:rPr>
        <w:tab/>
        <w:t xml:space="preserve"> </w:t>
      </w:r>
      <w:r w:rsidR="00506D36">
        <w:rPr>
          <w:rFonts w:ascii="Browallia New" w:hAnsi="Browallia New" w:cs="Browallia New"/>
          <w:b/>
          <w:bCs/>
          <w:sz w:val="44"/>
          <w:szCs w:val="44"/>
        </w:rPr>
        <w:t xml:space="preserve">    </w:t>
      </w:r>
      <w:r w:rsidR="008F62C4" w:rsidRPr="00506D36">
        <w:rPr>
          <w:rFonts w:ascii="Browallia New" w:hAnsi="Browallia New" w:cs="Browallia New"/>
          <w:b/>
          <w:bCs/>
          <w:sz w:val="44"/>
          <w:szCs w:val="44"/>
        </w:rPr>
        <w:t xml:space="preserve">  </w:t>
      </w:r>
      <w:r w:rsidRPr="00506D36">
        <w:rPr>
          <w:rFonts w:ascii="Browallia New" w:hAnsi="Browallia New" w:cs="Browallia New"/>
          <w:b/>
          <w:bCs/>
          <w:sz w:val="44"/>
          <w:szCs w:val="44"/>
        </w:rPr>
        <w:t xml:space="preserve">   </w:t>
      </w:r>
      <w:r w:rsidRPr="00506D36">
        <w:rPr>
          <w:rFonts w:ascii="Browallia New" w:hAnsi="Browallia New" w:cs="Browallia New"/>
          <w:b/>
          <w:bCs/>
          <w:sz w:val="44"/>
          <w:szCs w:val="44"/>
          <w:cs/>
        </w:rPr>
        <w:t>แบบแสดงรายการข้อมูลประจำปี</w:t>
      </w:r>
    </w:p>
    <w:p w:rsidR="007661BD" w:rsidRPr="00506D36" w:rsidRDefault="007661BD">
      <w:pPr>
        <w:rPr>
          <w:rFonts w:ascii="Browallia New" w:hAnsi="Browallia New" w:cs="Browallia New"/>
          <w:b/>
          <w:bCs/>
          <w:sz w:val="44"/>
          <w:szCs w:val="44"/>
        </w:rPr>
      </w:pPr>
    </w:p>
    <w:p w:rsidR="00C71BB2" w:rsidRPr="00506D36" w:rsidRDefault="007661BD" w:rsidP="00FE4D06">
      <w:pPr>
        <w:rPr>
          <w:rFonts w:ascii="Browallia New" w:hAnsi="Browallia New" w:cs="Browallia New"/>
          <w:b/>
          <w:bCs/>
          <w:sz w:val="44"/>
          <w:szCs w:val="44"/>
        </w:rPr>
      </w:pPr>
      <w:r w:rsidRPr="00506D36">
        <w:rPr>
          <w:rFonts w:ascii="Browallia New" w:hAnsi="Browallia New" w:cs="Browallia New"/>
          <w:b/>
          <w:bCs/>
          <w:sz w:val="44"/>
          <w:szCs w:val="44"/>
        </w:rPr>
        <w:tab/>
        <w:t xml:space="preserve"> </w:t>
      </w:r>
      <w:r w:rsidR="00202AB5" w:rsidRPr="00506D36">
        <w:rPr>
          <w:rFonts w:ascii="Browallia New" w:hAnsi="Browallia New" w:cs="Browallia New"/>
          <w:b/>
          <w:bCs/>
          <w:sz w:val="44"/>
          <w:szCs w:val="44"/>
        </w:rPr>
        <w:t xml:space="preserve">          </w:t>
      </w:r>
      <w:r w:rsidRPr="00506D36">
        <w:rPr>
          <w:rFonts w:ascii="Browallia New" w:hAnsi="Browallia New" w:cs="Browallia New"/>
          <w:b/>
          <w:bCs/>
          <w:sz w:val="44"/>
          <w:szCs w:val="44"/>
        </w:rPr>
        <w:t xml:space="preserve"> </w:t>
      </w:r>
      <w:r w:rsidR="00202AB5" w:rsidRPr="00506D36">
        <w:rPr>
          <w:rFonts w:ascii="Browallia New" w:hAnsi="Browallia New" w:cs="Browallia New"/>
          <w:b/>
          <w:bCs/>
          <w:sz w:val="44"/>
          <w:szCs w:val="44"/>
        </w:rPr>
        <w:t xml:space="preserve"> </w:t>
      </w:r>
      <w:r w:rsidRPr="00506D36">
        <w:rPr>
          <w:rFonts w:ascii="Browallia New" w:hAnsi="Browallia New" w:cs="Browallia New"/>
          <w:b/>
          <w:bCs/>
          <w:sz w:val="44"/>
          <w:szCs w:val="44"/>
        </w:rPr>
        <w:t xml:space="preserve">      </w:t>
      </w:r>
      <w:r w:rsidR="00202AB5" w:rsidRPr="00506D36">
        <w:rPr>
          <w:rFonts w:ascii="Browallia New" w:hAnsi="Browallia New" w:cs="Browallia New"/>
          <w:b/>
          <w:bCs/>
          <w:sz w:val="44"/>
          <w:szCs w:val="44"/>
        </w:rPr>
        <w:t xml:space="preserve">   </w:t>
      </w:r>
      <w:r w:rsidR="00AF79C8" w:rsidRPr="00506D36">
        <w:rPr>
          <w:rFonts w:ascii="Browallia New" w:hAnsi="Browallia New" w:cs="Browallia New"/>
          <w:b/>
          <w:bCs/>
          <w:sz w:val="44"/>
          <w:szCs w:val="44"/>
        </w:rPr>
        <w:t xml:space="preserve"> </w:t>
      </w:r>
      <w:r w:rsidRPr="00506D36">
        <w:rPr>
          <w:rFonts w:ascii="Browallia New" w:hAnsi="Browallia New" w:cs="Browallia New"/>
          <w:b/>
          <w:bCs/>
          <w:sz w:val="44"/>
          <w:szCs w:val="44"/>
          <w:cs/>
        </w:rPr>
        <w:t xml:space="preserve">สิ้นสุดวันที่ </w:t>
      </w:r>
      <w:r w:rsidR="00FE4D06" w:rsidRPr="00506D36">
        <w:rPr>
          <w:rFonts w:ascii="Browallia New" w:hAnsi="Browallia New" w:cs="Browallia New"/>
          <w:b/>
          <w:bCs/>
          <w:sz w:val="44"/>
          <w:szCs w:val="44"/>
        </w:rPr>
        <w:t>31</w:t>
      </w:r>
      <w:r w:rsidRPr="00506D36">
        <w:rPr>
          <w:rFonts w:ascii="Browallia New" w:hAnsi="Browallia New" w:cs="Browallia New"/>
          <w:b/>
          <w:bCs/>
          <w:sz w:val="44"/>
          <w:szCs w:val="44"/>
        </w:rPr>
        <w:t xml:space="preserve"> </w:t>
      </w:r>
      <w:r w:rsidRPr="00506D36">
        <w:rPr>
          <w:rFonts w:ascii="Browallia New" w:hAnsi="Browallia New" w:cs="Browallia New"/>
          <w:b/>
          <w:bCs/>
          <w:sz w:val="44"/>
          <w:szCs w:val="44"/>
          <w:cs/>
        </w:rPr>
        <w:t xml:space="preserve">ธันวาคม </w:t>
      </w:r>
      <w:r w:rsidR="007A24AF">
        <w:rPr>
          <w:rFonts w:ascii="Browallia New" w:hAnsi="Browallia New" w:cs="Browallia New"/>
          <w:b/>
          <w:bCs/>
          <w:sz w:val="44"/>
          <w:szCs w:val="44"/>
        </w:rPr>
        <w:t>2559</w:t>
      </w:r>
    </w:p>
    <w:p w:rsidR="007661BD" w:rsidRPr="00506D36" w:rsidRDefault="007661BD">
      <w:pPr>
        <w:rPr>
          <w:rFonts w:ascii="Browallia New" w:hAnsi="Browallia New" w:cs="Browallia New"/>
          <w:b/>
          <w:bCs/>
          <w:sz w:val="44"/>
          <w:szCs w:val="44"/>
        </w:rPr>
      </w:pPr>
    </w:p>
    <w:p w:rsidR="007661BD" w:rsidRPr="00506D36" w:rsidRDefault="007661BD" w:rsidP="00A2446C">
      <w:pPr>
        <w:ind w:right="-1192"/>
        <w:rPr>
          <w:rFonts w:ascii="Browallia New" w:hAnsi="Browallia New" w:cs="Browallia New"/>
          <w:b/>
          <w:bCs/>
          <w:sz w:val="44"/>
          <w:szCs w:val="44"/>
        </w:rPr>
      </w:pPr>
      <w:r w:rsidRPr="00506D36">
        <w:rPr>
          <w:rFonts w:ascii="Browallia New" w:hAnsi="Browallia New" w:cs="Browallia New"/>
          <w:b/>
          <w:bCs/>
          <w:sz w:val="44"/>
          <w:szCs w:val="44"/>
        </w:rPr>
        <w:tab/>
        <w:t xml:space="preserve"> </w:t>
      </w:r>
      <w:r w:rsidR="00A2446C" w:rsidRPr="00506D36">
        <w:rPr>
          <w:rFonts w:ascii="Browallia New" w:hAnsi="Browallia New" w:cs="Browallia New"/>
          <w:b/>
          <w:bCs/>
          <w:sz w:val="44"/>
          <w:szCs w:val="44"/>
        </w:rPr>
        <w:t xml:space="preserve">  </w:t>
      </w:r>
      <w:r w:rsidR="00202AB5" w:rsidRPr="00506D36">
        <w:rPr>
          <w:rFonts w:ascii="Browallia New" w:hAnsi="Browallia New" w:cs="Browallia New"/>
          <w:b/>
          <w:bCs/>
          <w:sz w:val="44"/>
          <w:szCs w:val="44"/>
        </w:rPr>
        <w:t xml:space="preserve">      </w:t>
      </w:r>
      <w:r w:rsidRPr="00506D36">
        <w:rPr>
          <w:rFonts w:ascii="Browallia New" w:hAnsi="Browallia New" w:cs="Browallia New"/>
          <w:b/>
          <w:bCs/>
          <w:sz w:val="44"/>
          <w:szCs w:val="44"/>
          <w:cs/>
        </w:rPr>
        <w:t>บริษัท ไทย</w:t>
      </w:r>
      <w:r w:rsidRPr="00506D36">
        <w:rPr>
          <w:rFonts w:ascii="Browallia New" w:hAnsi="Browallia New" w:cs="Browallia New"/>
          <w:b/>
          <w:bCs/>
          <w:sz w:val="44"/>
          <w:szCs w:val="44"/>
        </w:rPr>
        <w:t>-</w:t>
      </w:r>
      <w:r w:rsidRPr="00506D36">
        <w:rPr>
          <w:rFonts w:ascii="Browallia New" w:hAnsi="Browallia New" w:cs="Browallia New"/>
          <w:b/>
          <w:bCs/>
          <w:sz w:val="44"/>
          <w:szCs w:val="44"/>
          <w:cs/>
        </w:rPr>
        <w:t xml:space="preserve">เยอรมัน </w:t>
      </w:r>
      <w:proofErr w:type="spellStart"/>
      <w:r w:rsidRPr="00506D36">
        <w:rPr>
          <w:rFonts w:ascii="Browallia New" w:hAnsi="Browallia New" w:cs="Browallia New"/>
          <w:b/>
          <w:bCs/>
          <w:sz w:val="44"/>
          <w:szCs w:val="44"/>
          <w:cs/>
        </w:rPr>
        <w:t>โปรดักส์</w:t>
      </w:r>
      <w:proofErr w:type="spellEnd"/>
      <w:r w:rsidRPr="00506D36">
        <w:rPr>
          <w:rFonts w:ascii="Browallia New" w:hAnsi="Browallia New" w:cs="Browallia New"/>
          <w:b/>
          <w:bCs/>
          <w:sz w:val="44"/>
          <w:szCs w:val="44"/>
          <w:cs/>
        </w:rPr>
        <w:t xml:space="preserve"> จำกัด </w:t>
      </w:r>
      <w:r w:rsidRPr="00506D36">
        <w:rPr>
          <w:rFonts w:ascii="Browallia New" w:hAnsi="Browallia New" w:cs="Browallia New"/>
          <w:b/>
          <w:bCs/>
          <w:sz w:val="44"/>
          <w:szCs w:val="44"/>
        </w:rPr>
        <w:t>(</w:t>
      </w:r>
      <w:r w:rsidRPr="00506D36">
        <w:rPr>
          <w:rFonts w:ascii="Browallia New" w:hAnsi="Browallia New" w:cs="Browallia New"/>
          <w:b/>
          <w:bCs/>
          <w:sz w:val="44"/>
          <w:szCs w:val="44"/>
          <w:cs/>
        </w:rPr>
        <w:t>มหาชน</w:t>
      </w:r>
      <w:r w:rsidRPr="00506D36">
        <w:rPr>
          <w:rFonts w:ascii="Browallia New" w:hAnsi="Browallia New" w:cs="Browallia New"/>
          <w:b/>
          <w:bCs/>
          <w:sz w:val="44"/>
          <w:szCs w:val="44"/>
        </w:rPr>
        <w:t>)</w:t>
      </w:r>
    </w:p>
    <w:p w:rsidR="00230843" w:rsidRPr="00506D36" w:rsidRDefault="00230843" w:rsidP="00A2446C">
      <w:pPr>
        <w:ind w:right="-1192"/>
        <w:rPr>
          <w:rFonts w:ascii="Browallia New" w:hAnsi="Browallia New" w:cs="Browallia New"/>
          <w:b/>
          <w:bCs/>
          <w:sz w:val="44"/>
          <w:szCs w:val="44"/>
          <w:cs/>
        </w:rPr>
      </w:pPr>
      <w:r w:rsidRPr="00506D36">
        <w:rPr>
          <w:rFonts w:ascii="Browallia New" w:hAnsi="Browallia New" w:cs="Browallia New"/>
          <w:b/>
          <w:bCs/>
          <w:sz w:val="44"/>
          <w:szCs w:val="44"/>
        </w:rPr>
        <w:t xml:space="preserve">                                           </w:t>
      </w:r>
      <w:r w:rsidRPr="00506D36">
        <w:rPr>
          <w:rFonts w:ascii="Browallia New" w:hAnsi="Browallia New" w:cs="Browallia New" w:hint="cs"/>
          <w:b/>
          <w:bCs/>
          <w:sz w:val="44"/>
          <w:szCs w:val="44"/>
          <w:cs/>
        </w:rPr>
        <w:t>และบริษัทย่อย</w:t>
      </w:r>
    </w:p>
    <w:p w:rsidR="007661BD" w:rsidRPr="00202AB5" w:rsidRDefault="00230843">
      <w:pPr>
        <w:rPr>
          <w:rFonts w:ascii="Browallia New" w:hAnsi="Browallia New" w:cs="Browallia New"/>
          <w:b/>
          <w:bCs/>
          <w:sz w:val="50"/>
          <w:szCs w:val="50"/>
          <w:cs/>
        </w:rPr>
      </w:pPr>
      <w:r>
        <w:rPr>
          <w:rFonts w:ascii="Browallia New" w:hAnsi="Browallia New" w:cs="Browallia New"/>
          <w:b/>
          <w:bCs/>
          <w:sz w:val="50"/>
          <w:szCs w:val="50"/>
        </w:rPr>
        <w:tab/>
      </w:r>
      <w:r>
        <w:rPr>
          <w:rFonts w:ascii="Browallia New" w:hAnsi="Browallia New" w:cs="Browallia New"/>
          <w:b/>
          <w:bCs/>
          <w:sz w:val="50"/>
          <w:szCs w:val="50"/>
        </w:rPr>
        <w:tab/>
      </w:r>
      <w:r>
        <w:rPr>
          <w:rFonts w:ascii="Browallia New" w:hAnsi="Browallia New" w:cs="Browallia New"/>
          <w:b/>
          <w:bCs/>
          <w:sz w:val="50"/>
          <w:szCs w:val="50"/>
        </w:rPr>
        <w:tab/>
      </w:r>
      <w:r>
        <w:rPr>
          <w:rFonts w:ascii="Browallia New" w:hAnsi="Browallia New" w:cs="Browallia New"/>
          <w:b/>
          <w:bCs/>
          <w:sz w:val="50"/>
          <w:szCs w:val="50"/>
        </w:rPr>
        <w:tab/>
      </w:r>
      <w:r>
        <w:rPr>
          <w:rFonts w:ascii="Browallia New" w:hAnsi="Browallia New" w:cs="Browallia New" w:hint="cs"/>
          <w:b/>
          <w:bCs/>
          <w:sz w:val="50"/>
          <w:szCs w:val="50"/>
          <w:cs/>
        </w:rPr>
        <w:t xml:space="preserve">  </w:t>
      </w:r>
    </w:p>
    <w:p w:rsidR="007661BD" w:rsidRPr="00202AB5" w:rsidRDefault="007661BD">
      <w:pPr>
        <w:rPr>
          <w:rFonts w:ascii="Browallia New" w:hAnsi="Browallia New" w:cs="Browallia New"/>
          <w:sz w:val="30"/>
          <w:szCs w:val="30"/>
        </w:rPr>
      </w:pPr>
    </w:p>
    <w:p w:rsidR="007661BD" w:rsidRPr="00202AB5" w:rsidRDefault="007661BD">
      <w:pPr>
        <w:rPr>
          <w:rFonts w:ascii="Browallia New" w:hAnsi="Browallia New" w:cs="Browallia New"/>
        </w:rPr>
      </w:pPr>
    </w:p>
    <w:p w:rsidR="007661BD" w:rsidRPr="00202AB5" w:rsidRDefault="007661BD">
      <w:pPr>
        <w:rPr>
          <w:rFonts w:ascii="Browallia New" w:hAnsi="Browallia New" w:cs="Browallia New"/>
        </w:rPr>
      </w:pPr>
    </w:p>
    <w:p w:rsidR="007661BD" w:rsidRPr="00202AB5" w:rsidRDefault="007661BD">
      <w:pPr>
        <w:rPr>
          <w:rFonts w:ascii="Browallia New" w:hAnsi="Browallia New" w:cs="Browallia New"/>
        </w:rPr>
      </w:pPr>
    </w:p>
    <w:p w:rsidR="007661BD" w:rsidRPr="00202AB5" w:rsidRDefault="007661BD">
      <w:pPr>
        <w:rPr>
          <w:rFonts w:ascii="Browallia New" w:hAnsi="Browallia New" w:cs="Browallia New"/>
        </w:rPr>
      </w:pPr>
    </w:p>
    <w:p w:rsidR="007661BD" w:rsidRPr="00202AB5" w:rsidRDefault="007661BD">
      <w:pPr>
        <w:rPr>
          <w:rFonts w:ascii="Browallia New" w:hAnsi="Browallia New" w:cs="Browallia New"/>
        </w:rPr>
      </w:pPr>
    </w:p>
    <w:p w:rsidR="007661BD" w:rsidRDefault="007661BD">
      <w:pPr>
        <w:rPr>
          <w:rFonts w:ascii="Browallia New" w:hAnsi="Browallia New" w:cs="Browallia New"/>
        </w:rPr>
      </w:pPr>
    </w:p>
    <w:p w:rsidR="00C76460" w:rsidRPr="00202AB5" w:rsidRDefault="00C76460">
      <w:pPr>
        <w:rPr>
          <w:rFonts w:ascii="Browallia New" w:hAnsi="Browallia New" w:cs="Browallia New"/>
        </w:rPr>
      </w:pPr>
    </w:p>
    <w:p w:rsidR="007661BD" w:rsidRPr="00202AB5" w:rsidRDefault="007661BD">
      <w:pPr>
        <w:rPr>
          <w:rFonts w:ascii="Browallia New" w:hAnsi="Browallia New" w:cs="Browallia New"/>
        </w:rPr>
      </w:pPr>
    </w:p>
    <w:p w:rsidR="007661BD" w:rsidRPr="00202AB5" w:rsidRDefault="007661BD">
      <w:pPr>
        <w:rPr>
          <w:rFonts w:ascii="Browallia New" w:hAnsi="Browallia New" w:cs="Browallia New"/>
        </w:rPr>
      </w:pPr>
    </w:p>
    <w:p w:rsidR="007661BD" w:rsidRPr="00202AB5" w:rsidRDefault="007661BD">
      <w:pPr>
        <w:rPr>
          <w:rFonts w:ascii="Browallia New" w:hAnsi="Browallia New" w:cs="Browallia New"/>
        </w:rPr>
      </w:pPr>
    </w:p>
    <w:p w:rsidR="007661BD" w:rsidRPr="00202AB5" w:rsidRDefault="007661BD">
      <w:pPr>
        <w:rPr>
          <w:rFonts w:ascii="Browallia New" w:hAnsi="Browallia New" w:cs="Browallia New"/>
        </w:rPr>
      </w:pPr>
    </w:p>
    <w:p w:rsidR="007661BD" w:rsidRDefault="007661BD" w:rsidP="0099270C">
      <w:pPr>
        <w:rPr>
          <w:rFonts w:ascii="Browallia New" w:hAnsi="Browallia New" w:cs="Browallia New"/>
        </w:rPr>
      </w:pPr>
    </w:p>
    <w:p w:rsidR="00202AB5" w:rsidRPr="00202AB5" w:rsidRDefault="00202AB5" w:rsidP="0099270C">
      <w:pPr>
        <w:rPr>
          <w:rFonts w:ascii="Browallia New" w:hAnsi="Browallia New" w:cs="Browallia New"/>
        </w:rPr>
      </w:pPr>
    </w:p>
    <w:p w:rsidR="007661BD" w:rsidRDefault="007661BD" w:rsidP="00371A2E">
      <w:pPr>
        <w:ind w:right="-766"/>
        <w:jc w:val="center"/>
        <w:rPr>
          <w:rFonts w:ascii="Browallia New" w:hAnsi="Browallia New" w:cs="Browallia New"/>
          <w:b/>
          <w:bCs/>
          <w:sz w:val="36"/>
          <w:szCs w:val="36"/>
        </w:rPr>
      </w:pPr>
      <w:r w:rsidRPr="00202AB5">
        <w:rPr>
          <w:rFonts w:ascii="Browallia New" w:hAnsi="Browallia New" w:cs="Browallia New"/>
          <w:b/>
          <w:bCs/>
          <w:sz w:val="36"/>
          <w:szCs w:val="36"/>
          <w:cs/>
        </w:rPr>
        <w:lastRenderedPageBreak/>
        <w:t>สารบัญ</w:t>
      </w:r>
    </w:p>
    <w:p w:rsidR="00EF1326" w:rsidRPr="00371A2E" w:rsidRDefault="00EF1326">
      <w:pPr>
        <w:ind w:firstLine="720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Style w:val="TableGrid"/>
        <w:tblW w:w="9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01"/>
        <w:gridCol w:w="6520"/>
        <w:gridCol w:w="1456"/>
      </w:tblGrid>
      <w:tr w:rsidR="00EF1326" w:rsidRPr="00EF1326" w:rsidTr="00371A2E">
        <w:trPr>
          <w:trHeight w:val="470"/>
        </w:trPr>
        <w:tc>
          <w:tcPr>
            <w:tcW w:w="1101" w:type="dxa"/>
            <w:vAlign w:val="center"/>
          </w:tcPr>
          <w:p w:rsidR="00EF1326" w:rsidRPr="00EF1326" w:rsidRDefault="00EF1326" w:rsidP="00EF1326">
            <w:pPr>
              <w:rPr>
                <w:rFonts w:ascii="Browallia New" w:hAnsi="Browallia New" w:cs="Browallia New" w:hint="cs"/>
                <w:b/>
                <w:bCs/>
                <w:sz w:val="34"/>
                <w:szCs w:val="34"/>
                <w:cs/>
              </w:rPr>
            </w:pPr>
            <w:r w:rsidRPr="00EF1326">
              <w:rPr>
                <w:rFonts w:ascii="Browallia New" w:hAnsi="Browallia New" w:cs="Browallia New" w:hint="cs"/>
                <w:b/>
                <w:bCs/>
                <w:sz w:val="34"/>
                <w:szCs w:val="34"/>
                <w:cs/>
              </w:rPr>
              <w:t>ส่วนที่ 1</w:t>
            </w:r>
          </w:p>
        </w:tc>
        <w:tc>
          <w:tcPr>
            <w:tcW w:w="6520" w:type="dxa"/>
            <w:vAlign w:val="center"/>
          </w:tcPr>
          <w:p w:rsidR="00EF1326" w:rsidRPr="00EF1326" w:rsidRDefault="00EF1326" w:rsidP="00EF1326">
            <w:pPr>
              <w:rPr>
                <w:rFonts w:ascii="Browallia New" w:hAnsi="Browallia New" w:cs="Browallia New"/>
                <w:b/>
                <w:bCs/>
                <w:sz w:val="34"/>
                <w:szCs w:val="34"/>
              </w:rPr>
            </w:pPr>
            <w:r>
              <w:rPr>
                <w:rFonts w:ascii="Browallia New" w:hAnsi="Browallia New" w:cs="Browallia New" w:hint="cs"/>
                <w:b/>
                <w:bCs/>
                <w:sz w:val="34"/>
                <w:szCs w:val="34"/>
                <w:cs/>
              </w:rPr>
              <w:t>การประกอบธุรกิจ</w:t>
            </w:r>
          </w:p>
        </w:tc>
        <w:tc>
          <w:tcPr>
            <w:tcW w:w="1456" w:type="dxa"/>
            <w:vAlign w:val="center"/>
          </w:tcPr>
          <w:p w:rsidR="00EF1326" w:rsidRPr="00EF1326" w:rsidRDefault="00EF1326" w:rsidP="00EF1326">
            <w:pPr>
              <w:jc w:val="center"/>
              <w:rPr>
                <w:rFonts w:ascii="Browallia New" w:hAnsi="Browallia New" w:cs="Browallia New"/>
                <w:sz w:val="34"/>
                <w:szCs w:val="34"/>
                <w:u w:val="single"/>
              </w:rPr>
            </w:pPr>
            <w:r w:rsidRPr="00EF1326">
              <w:rPr>
                <w:rFonts w:ascii="Browallia New" w:hAnsi="Browallia New" w:cs="Browallia New" w:hint="cs"/>
                <w:sz w:val="34"/>
                <w:szCs w:val="34"/>
                <w:u w:val="single"/>
                <w:cs/>
              </w:rPr>
              <w:t>หน้า</w:t>
            </w:r>
          </w:p>
        </w:tc>
      </w:tr>
      <w:tr w:rsidR="00EF1326" w:rsidRPr="00EF1326" w:rsidTr="00371A2E">
        <w:trPr>
          <w:trHeight w:val="470"/>
        </w:trPr>
        <w:tc>
          <w:tcPr>
            <w:tcW w:w="1101" w:type="dxa"/>
          </w:tcPr>
          <w:p w:rsidR="00EF1326" w:rsidRPr="00EF1326" w:rsidRDefault="00EF1326" w:rsidP="00EF1326">
            <w:pPr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6520" w:type="dxa"/>
            <w:vAlign w:val="center"/>
          </w:tcPr>
          <w:p w:rsidR="00EF1326" w:rsidRPr="00EF1326" w:rsidRDefault="00EF1326" w:rsidP="00EF1326">
            <w:pPr>
              <w:ind w:left="397" w:hanging="363"/>
              <w:rPr>
                <w:rFonts w:ascii="Browallia New" w:hAnsi="Browallia New" w:cs="Browallia New" w:hint="cs"/>
                <w:sz w:val="30"/>
                <w:szCs w:val="30"/>
                <w:cs/>
              </w:rPr>
            </w:pPr>
            <w:r w:rsidRPr="00EF1326">
              <w:rPr>
                <w:rFonts w:ascii="Browallia New" w:hAnsi="Browallia New" w:cs="Browallia New" w:hint="cs"/>
                <w:sz w:val="30"/>
                <w:szCs w:val="30"/>
                <w:cs/>
              </w:rPr>
              <w:t>1.</w:t>
            </w:r>
            <w:r>
              <w:rPr>
                <w:rFonts w:ascii="Browallia New" w:hAnsi="Browallia New" w:cs="Browallia New"/>
                <w:sz w:val="30"/>
                <w:szCs w:val="30"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นโยบายและภาพรวมการประกอบธุรกิจ</w:t>
            </w:r>
          </w:p>
        </w:tc>
        <w:tc>
          <w:tcPr>
            <w:tcW w:w="1456" w:type="dxa"/>
            <w:vAlign w:val="center"/>
          </w:tcPr>
          <w:p w:rsidR="00EF1326" w:rsidRPr="00EF1326" w:rsidRDefault="00371A2E" w:rsidP="00EF132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1 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>–</w:t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4</w:t>
            </w:r>
          </w:p>
        </w:tc>
      </w:tr>
      <w:tr w:rsidR="00EF1326" w:rsidRPr="00EF1326" w:rsidTr="00371A2E">
        <w:trPr>
          <w:trHeight w:val="470"/>
        </w:trPr>
        <w:tc>
          <w:tcPr>
            <w:tcW w:w="1101" w:type="dxa"/>
          </w:tcPr>
          <w:p w:rsidR="00EF1326" w:rsidRPr="00EF1326" w:rsidRDefault="00EF1326" w:rsidP="00EF1326">
            <w:pPr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6520" w:type="dxa"/>
            <w:vAlign w:val="center"/>
          </w:tcPr>
          <w:p w:rsidR="00EF1326" w:rsidRPr="00EF1326" w:rsidRDefault="00EF1326" w:rsidP="00EF1326">
            <w:pPr>
              <w:ind w:left="397" w:hanging="363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2.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ลักษณะการประกอบธุรกิจ</w:t>
            </w:r>
          </w:p>
        </w:tc>
        <w:tc>
          <w:tcPr>
            <w:tcW w:w="1456" w:type="dxa"/>
            <w:vAlign w:val="center"/>
          </w:tcPr>
          <w:p w:rsidR="00EF1326" w:rsidRPr="00EF1326" w:rsidRDefault="00371A2E" w:rsidP="00EF132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5 -  20</w:t>
            </w:r>
          </w:p>
        </w:tc>
      </w:tr>
      <w:tr w:rsidR="00EF1326" w:rsidRPr="00EF1326" w:rsidTr="00371A2E">
        <w:trPr>
          <w:trHeight w:val="470"/>
        </w:trPr>
        <w:tc>
          <w:tcPr>
            <w:tcW w:w="1101" w:type="dxa"/>
          </w:tcPr>
          <w:p w:rsidR="00EF1326" w:rsidRPr="00EF1326" w:rsidRDefault="00EF1326" w:rsidP="00EF1326">
            <w:pPr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6520" w:type="dxa"/>
            <w:vAlign w:val="center"/>
          </w:tcPr>
          <w:p w:rsidR="00EF1326" w:rsidRPr="00EF1326" w:rsidRDefault="00EF1326" w:rsidP="00EF1326">
            <w:pPr>
              <w:ind w:left="397" w:hanging="363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3.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ปัจจัยความเสี่ยง</w:t>
            </w:r>
          </w:p>
        </w:tc>
        <w:tc>
          <w:tcPr>
            <w:tcW w:w="1456" w:type="dxa"/>
            <w:vAlign w:val="center"/>
          </w:tcPr>
          <w:p w:rsidR="00EF1326" w:rsidRPr="00EF1326" w:rsidRDefault="00371A2E" w:rsidP="00EF132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21 -  23</w:t>
            </w:r>
          </w:p>
        </w:tc>
      </w:tr>
      <w:tr w:rsidR="00EF1326" w:rsidRPr="00EF1326" w:rsidTr="00371A2E">
        <w:trPr>
          <w:trHeight w:val="470"/>
        </w:trPr>
        <w:tc>
          <w:tcPr>
            <w:tcW w:w="1101" w:type="dxa"/>
          </w:tcPr>
          <w:p w:rsidR="00EF1326" w:rsidRPr="00EF1326" w:rsidRDefault="00EF1326" w:rsidP="00EF1326">
            <w:pPr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6520" w:type="dxa"/>
            <w:vAlign w:val="center"/>
          </w:tcPr>
          <w:p w:rsidR="00EF1326" w:rsidRPr="00EF1326" w:rsidRDefault="00EF1326" w:rsidP="00EF1326">
            <w:pPr>
              <w:ind w:left="397" w:hanging="363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4.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ทรัพย์สินทีใช้ในการประกอบธุรกิจ</w:t>
            </w:r>
          </w:p>
        </w:tc>
        <w:tc>
          <w:tcPr>
            <w:tcW w:w="1456" w:type="dxa"/>
            <w:vAlign w:val="center"/>
          </w:tcPr>
          <w:p w:rsidR="00EF1326" w:rsidRPr="00EF1326" w:rsidRDefault="00371A2E" w:rsidP="00EF132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24 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>–</w:t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25</w:t>
            </w:r>
          </w:p>
        </w:tc>
      </w:tr>
      <w:tr w:rsidR="00EF1326" w:rsidRPr="00EF1326" w:rsidTr="00371A2E">
        <w:trPr>
          <w:trHeight w:val="470"/>
        </w:trPr>
        <w:tc>
          <w:tcPr>
            <w:tcW w:w="1101" w:type="dxa"/>
          </w:tcPr>
          <w:p w:rsidR="00EF1326" w:rsidRPr="00EF1326" w:rsidRDefault="00EF1326" w:rsidP="00EF1326">
            <w:pPr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6520" w:type="dxa"/>
            <w:vAlign w:val="center"/>
          </w:tcPr>
          <w:p w:rsidR="00EF1326" w:rsidRPr="00EF1326" w:rsidRDefault="00EF1326" w:rsidP="00EF1326">
            <w:pPr>
              <w:ind w:left="397" w:hanging="363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5.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ข้อพิพาททางกฎหมาย</w:t>
            </w:r>
          </w:p>
        </w:tc>
        <w:tc>
          <w:tcPr>
            <w:tcW w:w="1456" w:type="dxa"/>
            <w:vAlign w:val="center"/>
          </w:tcPr>
          <w:p w:rsidR="00EF1326" w:rsidRPr="00EF1326" w:rsidRDefault="00371A2E" w:rsidP="00EF132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26</w:t>
            </w:r>
          </w:p>
        </w:tc>
      </w:tr>
      <w:tr w:rsidR="00EF1326" w:rsidRPr="00EF1326" w:rsidTr="00371A2E">
        <w:trPr>
          <w:trHeight w:val="470"/>
        </w:trPr>
        <w:tc>
          <w:tcPr>
            <w:tcW w:w="1101" w:type="dxa"/>
          </w:tcPr>
          <w:p w:rsidR="00EF1326" w:rsidRPr="00EF1326" w:rsidRDefault="00EF1326" w:rsidP="00EF1326">
            <w:pPr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6520" w:type="dxa"/>
            <w:vAlign w:val="center"/>
          </w:tcPr>
          <w:p w:rsidR="00EF1326" w:rsidRPr="00EF1326" w:rsidRDefault="00EF1326" w:rsidP="00EF1326">
            <w:pPr>
              <w:ind w:left="397" w:hanging="363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6.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ข้อมูลทั่วไปและข้อมูลสำคัญอื่น</w:t>
            </w:r>
          </w:p>
        </w:tc>
        <w:tc>
          <w:tcPr>
            <w:tcW w:w="1456" w:type="dxa"/>
            <w:vAlign w:val="center"/>
          </w:tcPr>
          <w:p w:rsidR="00EF1326" w:rsidRPr="00EF1326" w:rsidRDefault="00371A2E" w:rsidP="00EF132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27 -  29</w:t>
            </w:r>
          </w:p>
        </w:tc>
      </w:tr>
      <w:tr w:rsidR="00371A2E" w:rsidRPr="00EF1326" w:rsidTr="00371A2E">
        <w:trPr>
          <w:trHeight w:val="141"/>
        </w:trPr>
        <w:tc>
          <w:tcPr>
            <w:tcW w:w="1101" w:type="dxa"/>
          </w:tcPr>
          <w:p w:rsidR="00371A2E" w:rsidRPr="00EF1326" w:rsidRDefault="00371A2E" w:rsidP="00EF1326">
            <w:pPr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6520" w:type="dxa"/>
            <w:vAlign w:val="center"/>
          </w:tcPr>
          <w:p w:rsidR="00371A2E" w:rsidRPr="00371A2E" w:rsidRDefault="00371A2E" w:rsidP="00EF1326">
            <w:pPr>
              <w:ind w:left="397" w:hanging="363"/>
              <w:rPr>
                <w:rFonts w:ascii="Browallia New" w:hAnsi="Browallia New" w:cs="Browallia New" w:hint="cs"/>
                <w:sz w:val="2"/>
                <w:szCs w:val="2"/>
                <w:cs/>
              </w:rPr>
            </w:pPr>
          </w:p>
        </w:tc>
        <w:tc>
          <w:tcPr>
            <w:tcW w:w="1456" w:type="dxa"/>
            <w:vAlign w:val="center"/>
          </w:tcPr>
          <w:p w:rsidR="00371A2E" w:rsidRPr="00EF1326" w:rsidRDefault="00371A2E" w:rsidP="00EF132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</w:p>
        </w:tc>
      </w:tr>
      <w:tr w:rsidR="00EF1326" w:rsidRPr="00EF1326" w:rsidTr="00371A2E">
        <w:trPr>
          <w:trHeight w:val="470"/>
        </w:trPr>
        <w:tc>
          <w:tcPr>
            <w:tcW w:w="1101" w:type="dxa"/>
            <w:vAlign w:val="center"/>
          </w:tcPr>
          <w:p w:rsidR="00EF1326" w:rsidRPr="00EF1326" w:rsidRDefault="00EF1326" w:rsidP="00EF1326">
            <w:pPr>
              <w:rPr>
                <w:rFonts w:ascii="Browallia New" w:hAnsi="Browallia New" w:cs="Browallia New"/>
                <w:b/>
                <w:bCs/>
                <w:sz w:val="34"/>
                <w:szCs w:val="34"/>
              </w:rPr>
            </w:pPr>
            <w:r w:rsidRPr="00EF1326">
              <w:rPr>
                <w:rFonts w:ascii="Browallia New" w:hAnsi="Browallia New" w:cs="Browallia New" w:hint="cs"/>
                <w:b/>
                <w:bCs/>
                <w:sz w:val="34"/>
                <w:szCs w:val="34"/>
                <w:cs/>
              </w:rPr>
              <w:t>ส่วนที่ 2</w:t>
            </w:r>
          </w:p>
        </w:tc>
        <w:tc>
          <w:tcPr>
            <w:tcW w:w="6520" w:type="dxa"/>
            <w:vAlign w:val="center"/>
          </w:tcPr>
          <w:p w:rsidR="00EF1326" w:rsidRPr="00EF1326" w:rsidRDefault="00371A2E" w:rsidP="00EF1326">
            <w:pPr>
              <w:ind w:left="397" w:hanging="363"/>
              <w:rPr>
                <w:rFonts w:ascii="Browallia New" w:hAnsi="Browallia New" w:cs="Browallia New"/>
                <w:b/>
                <w:bCs/>
                <w:sz w:val="34"/>
                <w:szCs w:val="34"/>
              </w:rPr>
            </w:pPr>
            <w:r>
              <w:rPr>
                <w:rFonts w:ascii="Browallia New" w:hAnsi="Browallia New" w:cs="Browallia New" w:hint="cs"/>
                <w:b/>
                <w:bCs/>
                <w:sz w:val="34"/>
                <w:szCs w:val="34"/>
                <w:cs/>
              </w:rPr>
              <w:t>การจัดการและการกำกับดูแลกิจการ</w:t>
            </w:r>
          </w:p>
        </w:tc>
        <w:tc>
          <w:tcPr>
            <w:tcW w:w="1456" w:type="dxa"/>
            <w:vAlign w:val="center"/>
          </w:tcPr>
          <w:p w:rsidR="00EF1326" w:rsidRPr="00371A2E" w:rsidRDefault="00EF1326" w:rsidP="00EF1326">
            <w:pPr>
              <w:jc w:val="center"/>
              <w:rPr>
                <w:rFonts w:ascii="Browallia New" w:hAnsi="Browallia New" w:cs="Browallia New"/>
                <w:sz w:val="34"/>
                <w:szCs w:val="34"/>
              </w:rPr>
            </w:pPr>
          </w:p>
        </w:tc>
      </w:tr>
      <w:tr w:rsidR="00EF1326" w:rsidRPr="00EF1326" w:rsidTr="00371A2E">
        <w:trPr>
          <w:trHeight w:val="470"/>
        </w:trPr>
        <w:tc>
          <w:tcPr>
            <w:tcW w:w="1101" w:type="dxa"/>
          </w:tcPr>
          <w:p w:rsidR="00EF1326" w:rsidRPr="00EF1326" w:rsidRDefault="00EF1326" w:rsidP="00EF1326">
            <w:pPr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6520" w:type="dxa"/>
            <w:vAlign w:val="center"/>
          </w:tcPr>
          <w:p w:rsidR="00EF1326" w:rsidRPr="00EF1326" w:rsidRDefault="00EF1326" w:rsidP="00EF1326">
            <w:pPr>
              <w:ind w:left="397" w:hanging="363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7.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ข้อมูลหลักทรัพย์และผู้ถือหุ้น</w:t>
            </w:r>
          </w:p>
        </w:tc>
        <w:tc>
          <w:tcPr>
            <w:tcW w:w="1456" w:type="dxa"/>
            <w:vAlign w:val="center"/>
          </w:tcPr>
          <w:p w:rsidR="00EF1326" w:rsidRPr="00EF1326" w:rsidRDefault="00371A2E" w:rsidP="00EF132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30 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>–</w:t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31</w:t>
            </w:r>
          </w:p>
        </w:tc>
      </w:tr>
      <w:tr w:rsidR="00EF1326" w:rsidRPr="00EF1326" w:rsidTr="00371A2E">
        <w:trPr>
          <w:trHeight w:val="470"/>
        </w:trPr>
        <w:tc>
          <w:tcPr>
            <w:tcW w:w="1101" w:type="dxa"/>
          </w:tcPr>
          <w:p w:rsidR="00EF1326" w:rsidRPr="00EF1326" w:rsidRDefault="00EF1326" w:rsidP="00EF1326">
            <w:pPr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6520" w:type="dxa"/>
            <w:vAlign w:val="center"/>
          </w:tcPr>
          <w:p w:rsidR="00EF1326" w:rsidRPr="00EF1326" w:rsidRDefault="00EF1326" w:rsidP="00EF1326">
            <w:pPr>
              <w:ind w:left="397" w:hanging="363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8.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โครงสร้างการจัดการ</w:t>
            </w:r>
          </w:p>
        </w:tc>
        <w:tc>
          <w:tcPr>
            <w:tcW w:w="1456" w:type="dxa"/>
            <w:vAlign w:val="center"/>
          </w:tcPr>
          <w:p w:rsidR="00EF1326" w:rsidRPr="00EF1326" w:rsidRDefault="00371A2E" w:rsidP="00EF132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32 - 35</w:t>
            </w:r>
          </w:p>
        </w:tc>
      </w:tr>
      <w:tr w:rsidR="00EF1326" w:rsidRPr="00EF1326" w:rsidTr="00371A2E">
        <w:trPr>
          <w:trHeight w:val="470"/>
        </w:trPr>
        <w:tc>
          <w:tcPr>
            <w:tcW w:w="1101" w:type="dxa"/>
          </w:tcPr>
          <w:p w:rsidR="00EF1326" w:rsidRPr="00EF1326" w:rsidRDefault="00EF1326" w:rsidP="00EF1326">
            <w:pPr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6520" w:type="dxa"/>
            <w:vAlign w:val="center"/>
          </w:tcPr>
          <w:p w:rsidR="00EF1326" w:rsidRPr="00EF1326" w:rsidRDefault="00EF1326" w:rsidP="00EF1326">
            <w:pPr>
              <w:ind w:left="397" w:hanging="363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9.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การกำกับดูแลกิจการ</w:t>
            </w:r>
          </w:p>
        </w:tc>
        <w:tc>
          <w:tcPr>
            <w:tcW w:w="1456" w:type="dxa"/>
            <w:vAlign w:val="center"/>
          </w:tcPr>
          <w:p w:rsidR="00EF1326" w:rsidRPr="00EF1326" w:rsidRDefault="00371A2E" w:rsidP="00EF132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36 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>–</w:t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42</w:t>
            </w:r>
          </w:p>
        </w:tc>
      </w:tr>
      <w:tr w:rsidR="00EF1326" w:rsidRPr="00EF1326" w:rsidTr="00371A2E">
        <w:trPr>
          <w:trHeight w:val="470"/>
        </w:trPr>
        <w:tc>
          <w:tcPr>
            <w:tcW w:w="1101" w:type="dxa"/>
          </w:tcPr>
          <w:p w:rsidR="00EF1326" w:rsidRPr="00EF1326" w:rsidRDefault="00EF1326" w:rsidP="00EF1326">
            <w:pPr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6520" w:type="dxa"/>
            <w:vAlign w:val="center"/>
          </w:tcPr>
          <w:p w:rsidR="00EF1326" w:rsidRDefault="00EF1326" w:rsidP="00EF1326">
            <w:pPr>
              <w:ind w:left="397" w:hanging="363"/>
              <w:rPr>
                <w:rFonts w:ascii="Browallia New" w:hAnsi="Browallia New" w:cs="Browallia New" w:hint="cs"/>
                <w:sz w:val="30"/>
                <w:szCs w:val="30"/>
                <w:cs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10.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ความรับผิดชอบต่อสังคม</w:t>
            </w:r>
          </w:p>
        </w:tc>
        <w:tc>
          <w:tcPr>
            <w:tcW w:w="1456" w:type="dxa"/>
            <w:vAlign w:val="center"/>
          </w:tcPr>
          <w:p w:rsidR="00EF1326" w:rsidRPr="00EF1326" w:rsidRDefault="00371A2E" w:rsidP="00EF132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43 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>–</w:t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50</w:t>
            </w:r>
          </w:p>
        </w:tc>
      </w:tr>
      <w:tr w:rsidR="00EF1326" w:rsidRPr="00EF1326" w:rsidTr="00371A2E">
        <w:trPr>
          <w:trHeight w:val="470"/>
        </w:trPr>
        <w:tc>
          <w:tcPr>
            <w:tcW w:w="1101" w:type="dxa"/>
          </w:tcPr>
          <w:p w:rsidR="00EF1326" w:rsidRPr="00EF1326" w:rsidRDefault="00EF1326" w:rsidP="00EF1326">
            <w:pPr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6520" w:type="dxa"/>
            <w:vAlign w:val="center"/>
          </w:tcPr>
          <w:p w:rsidR="00EF1326" w:rsidRDefault="00EF1326" w:rsidP="00EF1326">
            <w:pPr>
              <w:ind w:left="397" w:hanging="363"/>
              <w:rPr>
                <w:rFonts w:ascii="Browallia New" w:hAnsi="Browallia New" w:cs="Browallia New" w:hint="cs"/>
                <w:sz w:val="30"/>
                <w:szCs w:val="30"/>
                <w:cs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11.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การควบคุมภายในและการบริหารความเสี่ยง</w:t>
            </w:r>
          </w:p>
        </w:tc>
        <w:tc>
          <w:tcPr>
            <w:tcW w:w="1456" w:type="dxa"/>
            <w:vAlign w:val="center"/>
          </w:tcPr>
          <w:p w:rsidR="00EF1326" w:rsidRPr="00EF1326" w:rsidRDefault="00371A2E" w:rsidP="00EF132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51 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>–</w:t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58</w:t>
            </w:r>
          </w:p>
        </w:tc>
      </w:tr>
      <w:tr w:rsidR="00EF1326" w:rsidRPr="00EF1326" w:rsidTr="00371A2E">
        <w:trPr>
          <w:trHeight w:val="470"/>
        </w:trPr>
        <w:tc>
          <w:tcPr>
            <w:tcW w:w="1101" w:type="dxa"/>
          </w:tcPr>
          <w:p w:rsidR="00EF1326" w:rsidRPr="00EF1326" w:rsidRDefault="00EF1326" w:rsidP="00EF1326">
            <w:pPr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6520" w:type="dxa"/>
            <w:vAlign w:val="center"/>
          </w:tcPr>
          <w:p w:rsidR="00EF1326" w:rsidRPr="00EF1326" w:rsidRDefault="00EF1326" w:rsidP="00EF1326">
            <w:pPr>
              <w:ind w:left="397" w:hanging="363"/>
              <w:rPr>
                <w:rFonts w:ascii="Browallia New" w:hAnsi="Browallia New" w:cs="Browallia New" w:hint="cs"/>
                <w:sz w:val="30"/>
                <w:szCs w:val="30"/>
                <w:cs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12.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รายการระหว่างกัน</w:t>
            </w:r>
          </w:p>
        </w:tc>
        <w:tc>
          <w:tcPr>
            <w:tcW w:w="1456" w:type="dxa"/>
            <w:vAlign w:val="center"/>
          </w:tcPr>
          <w:p w:rsidR="00EF1326" w:rsidRPr="00EF1326" w:rsidRDefault="00371A2E" w:rsidP="00EF132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59 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>–</w:t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60</w:t>
            </w:r>
          </w:p>
        </w:tc>
      </w:tr>
      <w:tr w:rsidR="00EF1326" w:rsidRPr="00371A2E" w:rsidTr="00371A2E">
        <w:trPr>
          <w:trHeight w:val="285"/>
        </w:trPr>
        <w:tc>
          <w:tcPr>
            <w:tcW w:w="1101" w:type="dxa"/>
          </w:tcPr>
          <w:p w:rsidR="00EF1326" w:rsidRPr="00371A2E" w:rsidRDefault="00EF1326" w:rsidP="00EF1326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EF1326" w:rsidRPr="00371A2E" w:rsidRDefault="00EF1326" w:rsidP="00EF1326">
            <w:pPr>
              <w:ind w:left="397" w:hanging="363"/>
              <w:rPr>
                <w:rFonts w:ascii="Browallia New" w:hAnsi="Browallia New" w:cs="Browallia New" w:hint="cs"/>
                <w:sz w:val="20"/>
                <w:szCs w:val="20"/>
                <w:cs/>
              </w:rPr>
            </w:pPr>
          </w:p>
        </w:tc>
        <w:tc>
          <w:tcPr>
            <w:tcW w:w="1456" w:type="dxa"/>
            <w:vAlign w:val="center"/>
          </w:tcPr>
          <w:p w:rsidR="00EF1326" w:rsidRPr="00371A2E" w:rsidRDefault="00EF1326" w:rsidP="00EF1326">
            <w:pP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F1326" w:rsidRPr="00EF1326" w:rsidTr="00371A2E">
        <w:trPr>
          <w:trHeight w:val="470"/>
        </w:trPr>
        <w:tc>
          <w:tcPr>
            <w:tcW w:w="1101" w:type="dxa"/>
            <w:vAlign w:val="center"/>
          </w:tcPr>
          <w:p w:rsidR="00EF1326" w:rsidRPr="00EF1326" w:rsidRDefault="00EF1326" w:rsidP="00EF1326">
            <w:pPr>
              <w:rPr>
                <w:rFonts w:ascii="Browallia New" w:hAnsi="Browallia New" w:cs="Browallia New"/>
                <w:b/>
                <w:bCs/>
                <w:sz w:val="34"/>
                <w:szCs w:val="34"/>
              </w:rPr>
            </w:pPr>
            <w:r w:rsidRPr="00EF1326">
              <w:rPr>
                <w:rFonts w:ascii="Browallia New" w:hAnsi="Browallia New" w:cs="Browallia New" w:hint="cs"/>
                <w:b/>
                <w:bCs/>
                <w:sz w:val="34"/>
                <w:szCs w:val="34"/>
                <w:cs/>
              </w:rPr>
              <w:t>ส่วนที่ 3</w:t>
            </w:r>
          </w:p>
        </w:tc>
        <w:tc>
          <w:tcPr>
            <w:tcW w:w="6520" w:type="dxa"/>
            <w:vAlign w:val="center"/>
          </w:tcPr>
          <w:p w:rsidR="00EF1326" w:rsidRPr="00EF1326" w:rsidRDefault="00EF1326" w:rsidP="00EF1326">
            <w:pPr>
              <w:ind w:left="397" w:hanging="363"/>
              <w:rPr>
                <w:rFonts w:ascii="Browallia New" w:hAnsi="Browallia New" w:cs="Browallia New" w:hint="cs"/>
                <w:b/>
                <w:bCs/>
                <w:sz w:val="34"/>
                <w:szCs w:val="3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34"/>
                <w:szCs w:val="34"/>
                <w:cs/>
              </w:rPr>
              <w:t>ฐานะการเงินและผลการดำเนินงาน</w:t>
            </w:r>
          </w:p>
        </w:tc>
        <w:tc>
          <w:tcPr>
            <w:tcW w:w="1456" w:type="dxa"/>
            <w:vAlign w:val="center"/>
          </w:tcPr>
          <w:p w:rsidR="00EF1326" w:rsidRPr="00EF1326" w:rsidRDefault="00EF1326" w:rsidP="00EF132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</w:p>
        </w:tc>
      </w:tr>
      <w:tr w:rsidR="00EF1326" w:rsidRPr="00EF1326" w:rsidTr="00371A2E">
        <w:trPr>
          <w:trHeight w:val="470"/>
        </w:trPr>
        <w:tc>
          <w:tcPr>
            <w:tcW w:w="1101" w:type="dxa"/>
            <w:vAlign w:val="center"/>
          </w:tcPr>
          <w:p w:rsidR="00EF1326" w:rsidRPr="00EF1326" w:rsidRDefault="00EF1326" w:rsidP="00EF1326">
            <w:pPr>
              <w:rPr>
                <w:rFonts w:ascii="Browallia New" w:hAnsi="Browallia New" w:cs="Browallia New" w:hint="cs"/>
                <w:b/>
                <w:bCs/>
                <w:sz w:val="34"/>
                <w:szCs w:val="34"/>
                <w:cs/>
              </w:rPr>
            </w:pPr>
          </w:p>
        </w:tc>
        <w:tc>
          <w:tcPr>
            <w:tcW w:w="6520" w:type="dxa"/>
            <w:vAlign w:val="center"/>
          </w:tcPr>
          <w:p w:rsidR="00EF1326" w:rsidRPr="00EF1326" w:rsidRDefault="00EF1326" w:rsidP="00EF1326">
            <w:pPr>
              <w:ind w:left="397" w:hanging="363"/>
              <w:rPr>
                <w:rFonts w:ascii="Browallia New" w:hAnsi="Browallia New" w:cs="Browallia New" w:hint="cs"/>
                <w:sz w:val="30"/>
                <w:szCs w:val="30"/>
                <w:cs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13.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ข้อมูลทางการเงินที่สำคัญ</w:t>
            </w:r>
          </w:p>
        </w:tc>
        <w:tc>
          <w:tcPr>
            <w:tcW w:w="1456" w:type="dxa"/>
            <w:vAlign w:val="center"/>
          </w:tcPr>
          <w:p w:rsidR="00EF1326" w:rsidRPr="00EF1326" w:rsidRDefault="00371A2E" w:rsidP="00EF132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61</w:t>
            </w:r>
          </w:p>
        </w:tc>
      </w:tr>
      <w:tr w:rsidR="00EF1326" w:rsidRPr="00EF1326" w:rsidTr="00371A2E">
        <w:trPr>
          <w:trHeight w:val="470"/>
        </w:trPr>
        <w:tc>
          <w:tcPr>
            <w:tcW w:w="1101" w:type="dxa"/>
            <w:vAlign w:val="center"/>
          </w:tcPr>
          <w:p w:rsidR="00EF1326" w:rsidRPr="00EF1326" w:rsidRDefault="00EF1326" w:rsidP="00EF1326">
            <w:pPr>
              <w:rPr>
                <w:rFonts w:ascii="Browallia New" w:hAnsi="Browallia New" w:cs="Browallia New" w:hint="cs"/>
                <w:b/>
                <w:bCs/>
                <w:sz w:val="34"/>
                <w:szCs w:val="34"/>
                <w:cs/>
              </w:rPr>
            </w:pPr>
          </w:p>
        </w:tc>
        <w:tc>
          <w:tcPr>
            <w:tcW w:w="6520" w:type="dxa"/>
            <w:vAlign w:val="center"/>
          </w:tcPr>
          <w:p w:rsidR="00EF1326" w:rsidRPr="00EF1326" w:rsidRDefault="00EF1326" w:rsidP="00EF1326">
            <w:pPr>
              <w:ind w:left="397" w:hanging="363"/>
              <w:rPr>
                <w:rFonts w:ascii="Browallia New" w:hAnsi="Browallia New" w:cs="Browallia New" w:hint="cs"/>
                <w:sz w:val="30"/>
                <w:szCs w:val="30"/>
                <w:cs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14.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การวิเคราะห์และคำอธิบายของฝ่ายจัดการ</w:t>
            </w:r>
          </w:p>
        </w:tc>
        <w:tc>
          <w:tcPr>
            <w:tcW w:w="1456" w:type="dxa"/>
            <w:vAlign w:val="center"/>
          </w:tcPr>
          <w:p w:rsidR="00EF1326" w:rsidRPr="00EF1326" w:rsidRDefault="00371A2E" w:rsidP="00EF132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62 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>–</w:t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71</w:t>
            </w:r>
          </w:p>
        </w:tc>
      </w:tr>
      <w:tr w:rsidR="00EF1326" w:rsidRPr="00371A2E" w:rsidTr="00371A2E">
        <w:trPr>
          <w:trHeight w:val="220"/>
        </w:trPr>
        <w:tc>
          <w:tcPr>
            <w:tcW w:w="1101" w:type="dxa"/>
            <w:vAlign w:val="center"/>
          </w:tcPr>
          <w:p w:rsidR="00EF1326" w:rsidRPr="00371A2E" w:rsidRDefault="00EF1326" w:rsidP="00EF1326">
            <w:pP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520" w:type="dxa"/>
            <w:vAlign w:val="center"/>
          </w:tcPr>
          <w:p w:rsidR="00EF1326" w:rsidRPr="00371A2E" w:rsidRDefault="00EF1326" w:rsidP="00EF1326">
            <w:pPr>
              <w:ind w:left="397" w:hanging="363"/>
              <w:rPr>
                <w:rFonts w:ascii="Browallia New" w:hAnsi="Browallia New" w:cs="Browallia New" w:hint="cs"/>
                <w:sz w:val="20"/>
                <w:szCs w:val="20"/>
                <w:cs/>
              </w:rPr>
            </w:pPr>
          </w:p>
        </w:tc>
        <w:tc>
          <w:tcPr>
            <w:tcW w:w="1456" w:type="dxa"/>
            <w:vAlign w:val="center"/>
          </w:tcPr>
          <w:p w:rsidR="00EF1326" w:rsidRPr="00371A2E" w:rsidRDefault="00EF1326" w:rsidP="00EF1326">
            <w:pP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F1326" w:rsidRPr="00EF1326" w:rsidTr="00371A2E">
        <w:trPr>
          <w:trHeight w:val="470"/>
        </w:trPr>
        <w:tc>
          <w:tcPr>
            <w:tcW w:w="7621" w:type="dxa"/>
            <w:gridSpan w:val="2"/>
            <w:vAlign w:val="center"/>
          </w:tcPr>
          <w:p w:rsidR="00EF1326" w:rsidRPr="00EF1326" w:rsidRDefault="00EF1326" w:rsidP="00EF1326">
            <w:pPr>
              <w:ind w:left="397" w:hanging="363"/>
              <w:rPr>
                <w:rFonts w:ascii="Browallia New" w:hAnsi="Browallia New" w:cs="Browallia New" w:hint="cs"/>
                <w:b/>
                <w:bCs/>
                <w:sz w:val="34"/>
                <w:szCs w:val="34"/>
                <w:cs/>
              </w:rPr>
            </w:pPr>
            <w:r w:rsidRPr="00EF1326">
              <w:rPr>
                <w:rFonts w:ascii="Browallia New" w:hAnsi="Browallia New" w:cs="Browallia New" w:hint="cs"/>
                <w:b/>
                <w:bCs/>
                <w:sz w:val="34"/>
                <w:szCs w:val="34"/>
                <w:cs/>
              </w:rPr>
              <w:t>การรับรองความถูกต้องของข้อมูล</w:t>
            </w:r>
          </w:p>
        </w:tc>
        <w:tc>
          <w:tcPr>
            <w:tcW w:w="1456" w:type="dxa"/>
            <w:vAlign w:val="center"/>
          </w:tcPr>
          <w:p w:rsidR="00EF1326" w:rsidRPr="00EF1326" w:rsidRDefault="00371A2E" w:rsidP="00EF132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72</w:t>
            </w:r>
          </w:p>
        </w:tc>
      </w:tr>
      <w:tr w:rsidR="00EF1326" w:rsidRPr="00371A2E" w:rsidTr="00371A2E">
        <w:trPr>
          <w:trHeight w:val="143"/>
        </w:trPr>
        <w:tc>
          <w:tcPr>
            <w:tcW w:w="1101" w:type="dxa"/>
            <w:vAlign w:val="center"/>
          </w:tcPr>
          <w:p w:rsidR="00EF1326" w:rsidRPr="00371A2E" w:rsidRDefault="00EF1326" w:rsidP="00EF1326">
            <w:pP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520" w:type="dxa"/>
            <w:vAlign w:val="center"/>
          </w:tcPr>
          <w:p w:rsidR="00EF1326" w:rsidRPr="00371A2E" w:rsidRDefault="00EF1326" w:rsidP="00EF1326">
            <w:pPr>
              <w:ind w:left="397" w:hanging="363"/>
              <w:rPr>
                <w:rFonts w:ascii="Browallia New" w:hAnsi="Browallia New" w:cs="Browallia New" w:hint="cs"/>
                <w:sz w:val="20"/>
                <w:szCs w:val="20"/>
                <w:cs/>
              </w:rPr>
            </w:pPr>
          </w:p>
        </w:tc>
        <w:tc>
          <w:tcPr>
            <w:tcW w:w="1456" w:type="dxa"/>
            <w:vAlign w:val="center"/>
          </w:tcPr>
          <w:p w:rsidR="00EF1326" w:rsidRPr="00371A2E" w:rsidRDefault="00EF1326" w:rsidP="00EF1326">
            <w:pP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71A2E" w:rsidRPr="00EF1326" w:rsidTr="00371A2E">
        <w:trPr>
          <w:trHeight w:val="470"/>
        </w:trPr>
        <w:tc>
          <w:tcPr>
            <w:tcW w:w="7621" w:type="dxa"/>
            <w:gridSpan w:val="2"/>
            <w:vAlign w:val="center"/>
          </w:tcPr>
          <w:p w:rsidR="00371A2E" w:rsidRPr="00371A2E" w:rsidRDefault="00371A2E" w:rsidP="00EF1326">
            <w:pPr>
              <w:ind w:left="397" w:hanging="363"/>
              <w:rPr>
                <w:rFonts w:ascii="Browallia New" w:hAnsi="Browallia New" w:cs="Browallia New" w:hint="cs"/>
                <w:b/>
                <w:bCs/>
                <w:sz w:val="34"/>
                <w:szCs w:val="34"/>
                <w:cs/>
              </w:rPr>
            </w:pPr>
            <w:r w:rsidRPr="00371A2E">
              <w:rPr>
                <w:rFonts w:ascii="Browallia New" w:hAnsi="Browallia New" w:cs="Browallia New" w:hint="cs"/>
                <w:b/>
                <w:bCs/>
                <w:sz w:val="34"/>
                <w:szCs w:val="34"/>
                <w:cs/>
              </w:rPr>
              <w:t>เอกสารแนบ</w:t>
            </w:r>
          </w:p>
        </w:tc>
        <w:tc>
          <w:tcPr>
            <w:tcW w:w="1456" w:type="dxa"/>
            <w:vAlign w:val="center"/>
          </w:tcPr>
          <w:p w:rsidR="00371A2E" w:rsidRPr="00EF1326" w:rsidRDefault="00371A2E" w:rsidP="00EF132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</w:p>
        </w:tc>
      </w:tr>
      <w:tr w:rsidR="00371A2E" w:rsidRPr="00EF1326" w:rsidTr="00371A2E">
        <w:trPr>
          <w:trHeight w:val="470"/>
        </w:trPr>
        <w:tc>
          <w:tcPr>
            <w:tcW w:w="1101" w:type="dxa"/>
            <w:vAlign w:val="center"/>
          </w:tcPr>
          <w:p w:rsidR="00371A2E" w:rsidRPr="00EF1326" w:rsidRDefault="00371A2E" w:rsidP="00EF1326">
            <w:pPr>
              <w:rPr>
                <w:rFonts w:ascii="Browallia New" w:hAnsi="Browallia New" w:cs="Browallia New" w:hint="cs"/>
                <w:b/>
                <w:bCs/>
                <w:sz w:val="34"/>
                <w:szCs w:val="34"/>
                <w:cs/>
              </w:rPr>
            </w:pPr>
          </w:p>
        </w:tc>
        <w:tc>
          <w:tcPr>
            <w:tcW w:w="6520" w:type="dxa"/>
            <w:vAlign w:val="center"/>
          </w:tcPr>
          <w:p w:rsidR="00371A2E" w:rsidRDefault="00371A2E" w:rsidP="00EF1326">
            <w:pPr>
              <w:ind w:left="397" w:hanging="363"/>
              <w:rPr>
                <w:rFonts w:ascii="Browallia New" w:hAnsi="Browallia New" w:cs="Browallia New" w:hint="cs"/>
                <w:sz w:val="30"/>
                <w:szCs w:val="30"/>
                <w:cs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เอกสารแนบ 1 รายละเอียดเกี่ยวกับกรรมการ ผู้บริหาร และเลขานุการบริษัท</w:t>
            </w:r>
          </w:p>
        </w:tc>
        <w:tc>
          <w:tcPr>
            <w:tcW w:w="1456" w:type="dxa"/>
            <w:vAlign w:val="center"/>
          </w:tcPr>
          <w:p w:rsidR="00371A2E" w:rsidRPr="00EF1326" w:rsidRDefault="00371A2E" w:rsidP="00EF132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73 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>–</w:t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77</w:t>
            </w:r>
          </w:p>
        </w:tc>
      </w:tr>
      <w:tr w:rsidR="00371A2E" w:rsidRPr="00EF1326" w:rsidTr="00371A2E">
        <w:trPr>
          <w:trHeight w:val="470"/>
        </w:trPr>
        <w:tc>
          <w:tcPr>
            <w:tcW w:w="1101" w:type="dxa"/>
            <w:vAlign w:val="center"/>
          </w:tcPr>
          <w:p w:rsidR="00371A2E" w:rsidRPr="00EF1326" w:rsidRDefault="00371A2E" w:rsidP="00EF1326">
            <w:pPr>
              <w:rPr>
                <w:rFonts w:ascii="Browallia New" w:hAnsi="Browallia New" w:cs="Browallia New" w:hint="cs"/>
                <w:b/>
                <w:bCs/>
                <w:sz w:val="34"/>
                <w:szCs w:val="34"/>
                <w:cs/>
              </w:rPr>
            </w:pPr>
          </w:p>
        </w:tc>
        <w:tc>
          <w:tcPr>
            <w:tcW w:w="6520" w:type="dxa"/>
            <w:vAlign w:val="center"/>
          </w:tcPr>
          <w:p w:rsidR="00371A2E" w:rsidRDefault="00371A2E" w:rsidP="00EF1326">
            <w:pPr>
              <w:ind w:left="397" w:hanging="363"/>
              <w:rPr>
                <w:rFonts w:ascii="Browallia New" w:hAnsi="Browallia New" w:cs="Browallia New" w:hint="cs"/>
                <w:sz w:val="30"/>
                <w:szCs w:val="30"/>
                <w:cs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เอกสารแนบ 2 รายละเอียดเกี่ยวกับกรรมการของบริษัทย่อย</w:t>
            </w:r>
          </w:p>
        </w:tc>
        <w:tc>
          <w:tcPr>
            <w:tcW w:w="1456" w:type="dxa"/>
            <w:vAlign w:val="center"/>
          </w:tcPr>
          <w:p w:rsidR="00371A2E" w:rsidRPr="00EF1326" w:rsidRDefault="00371A2E" w:rsidP="00EF132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78 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>–</w:t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79</w:t>
            </w:r>
          </w:p>
        </w:tc>
      </w:tr>
      <w:tr w:rsidR="00371A2E" w:rsidRPr="00EF1326" w:rsidTr="00371A2E">
        <w:trPr>
          <w:trHeight w:val="470"/>
        </w:trPr>
        <w:tc>
          <w:tcPr>
            <w:tcW w:w="1101" w:type="dxa"/>
            <w:vAlign w:val="center"/>
          </w:tcPr>
          <w:p w:rsidR="00371A2E" w:rsidRPr="00EF1326" w:rsidRDefault="00371A2E" w:rsidP="00EF1326">
            <w:pPr>
              <w:rPr>
                <w:rFonts w:ascii="Browallia New" w:hAnsi="Browallia New" w:cs="Browallia New" w:hint="cs"/>
                <w:b/>
                <w:bCs/>
                <w:sz w:val="34"/>
                <w:szCs w:val="34"/>
                <w:cs/>
              </w:rPr>
            </w:pPr>
          </w:p>
        </w:tc>
        <w:tc>
          <w:tcPr>
            <w:tcW w:w="6520" w:type="dxa"/>
            <w:vAlign w:val="center"/>
          </w:tcPr>
          <w:p w:rsidR="00371A2E" w:rsidRDefault="00371A2E" w:rsidP="00EF1326">
            <w:pPr>
              <w:ind w:left="397" w:hanging="363"/>
              <w:rPr>
                <w:rFonts w:ascii="Browallia New" w:hAnsi="Browallia New" w:cs="Browallia New" w:hint="cs"/>
                <w:sz w:val="30"/>
                <w:szCs w:val="30"/>
                <w:cs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เอกสารแนบ 3 รายละเอียดเกี่ยวกับหัวหน้างานตรวจสอบภายใน</w:t>
            </w:r>
          </w:p>
        </w:tc>
        <w:tc>
          <w:tcPr>
            <w:tcW w:w="1456" w:type="dxa"/>
            <w:vAlign w:val="center"/>
          </w:tcPr>
          <w:p w:rsidR="00371A2E" w:rsidRPr="00EF1326" w:rsidRDefault="00371A2E" w:rsidP="00EF132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80 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>–</w:t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81</w:t>
            </w:r>
          </w:p>
        </w:tc>
      </w:tr>
      <w:tr w:rsidR="00371A2E" w:rsidRPr="00EF1326" w:rsidTr="00371A2E">
        <w:trPr>
          <w:trHeight w:val="470"/>
        </w:trPr>
        <w:tc>
          <w:tcPr>
            <w:tcW w:w="1101" w:type="dxa"/>
            <w:vAlign w:val="center"/>
          </w:tcPr>
          <w:p w:rsidR="00371A2E" w:rsidRPr="00EF1326" w:rsidRDefault="00371A2E" w:rsidP="00EF1326">
            <w:pPr>
              <w:rPr>
                <w:rFonts w:ascii="Browallia New" w:hAnsi="Browallia New" w:cs="Browallia New" w:hint="cs"/>
                <w:b/>
                <w:bCs/>
                <w:sz w:val="34"/>
                <w:szCs w:val="34"/>
                <w:cs/>
              </w:rPr>
            </w:pPr>
          </w:p>
        </w:tc>
        <w:tc>
          <w:tcPr>
            <w:tcW w:w="6520" w:type="dxa"/>
            <w:vAlign w:val="center"/>
          </w:tcPr>
          <w:p w:rsidR="00371A2E" w:rsidRDefault="00371A2E" w:rsidP="00EF1326">
            <w:pPr>
              <w:ind w:left="397" w:hanging="363"/>
              <w:rPr>
                <w:rFonts w:ascii="Browallia New" w:hAnsi="Browallia New" w:cs="Browallia New" w:hint="cs"/>
                <w:sz w:val="30"/>
                <w:szCs w:val="30"/>
                <w:cs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เอกสารแนบ 4 รายละเอียดเกี่ยวกับรายการประเมินราคาทรัพย์สิน</w:t>
            </w:r>
          </w:p>
        </w:tc>
        <w:tc>
          <w:tcPr>
            <w:tcW w:w="1456" w:type="dxa"/>
            <w:vAlign w:val="center"/>
          </w:tcPr>
          <w:p w:rsidR="00371A2E" w:rsidRPr="00EF1326" w:rsidRDefault="00371A2E" w:rsidP="00EF132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82 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>–</w:t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83</w:t>
            </w:r>
          </w:p>
        </w:tc>
      </w:tr>
      <w:tr w:rsidR="00371A2E" w:rsidRPr="00EF1326" w:rsidTr="00371A2E">
        <w:trPr>
          <w:trHeight w:val="470"/>
        </w:trPr>
        <w:tc>
          <w:tcPr>
            <w:tcW w:w="1101" w:type="dxa"/>
            <w:vAlign w:val="center"/>
          </w:tcPr>
          <w:p w:rsidR="00371A2E" w:rsidRPr="00EF1326" w:rsidRDefault="00371A2E" w:rsidP="00EF1326">
            <w:pPr>
              <w:rPr>
                <w:rFonts w:ascii="Browallia New" w:hAnsi="Browallia New" w:cs="Browallia New" w:hint="cs"/>
                <w:b/>
                <w:bCs/>
                <w:sz w:val="34"/>
                <w:szCs w:val="34"/>
                <w:cs/>
              </w:rPr>
            </w:pPr>
          </w:p>
        </w:tc>
        <w:tc>
          <w:tcPr>
            <w:tcW w:w="6520" w:type="dxa"/>
            <w:vAlign w:val="center"/>
          </w:tcPr>
          <w:p w:rsidR="00371A2E" w:rsidRDefault="00371A2E" w:rsidP="00EF1326">
            <w:pPr>
              <w:ind w:left="397" w:hanging="363"/>
              <w:rPr>
                <w:rFonts w:ascii="Browallia New" w:hAnsi="Browallia New" w:cs="Browallia New" w:hint="cs"/>
                <w:sz w:val="30"/>
                <w:szCs w:val="30"/>
                <w:cs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เอกสารแนบ 5 อื่น ๆ</w:t>
            </w:r>
          </w:p>
        </w:tc>
        <w:tc>
          <w:tcPr>
            <w:tcW w:w="1456" w:type="dxa"/>
            <w:vAlign w:val="center"/>
          </w:tcPr>
          <w:p w:rsidR="00371A2E" w:rsidRPr="00EF1326" w:rsidRDefault="00371A2E" w:rsidP="00EF132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84 - 85</w:t>
            </w:r>
          </w:p>
        </w:tc>
      </w:tr>
    </w:tbl>
    <w:p w:rsidR="008D0B27" w:rsidRPr="008D0B27" w:rsidRDefault="008D0B27" w:rsidP="00371A2E">
      <w:pPr>
        <w:ind w:right="-1050"/>
        <w:rPr>
          <w:rFonts w:ascii="Browallia New" w:hAnsi="Browallia New" w:cs="Browallia New" w:hint="cs"/>
          <w:sz w:val="30"/>
          <w:szCs w:val="30"/>
          <w:cs/>
        </w:rPr>
      </w:pPr>
    </w:p>
    <w:sectPr w:rsidR="008D0B27" w:rsidRPr="008D0B27" w:rsidSect="002D69F7">
      <w:headerReference w:type="default" r:id="rId8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A24" w:rsidRDefault="00D90A24">
      <w:r>
        <w:separator/>
      </w:r>
    </w:p>
  </w:endnote>
  <w:endnote w:type="continuationSeparator" w:id="0">
    <w:p w:rsidR="00D90A24" w:rsidRDefault="00D90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A24" w:rsidRDefault="00D90A24">
      <w:r>
        <w:separator/>
      </w:r>
    </w:p>
  </w:footnote>
  <w:footnote w:type="continuationSeparator" w:id="0">
    <w:p w:rsidR="00D90A24" w:rsidRDefault="00D90A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106" w:rsidRPr="0064431E" w:rsidRDefault="00143106" w:rsidP="0064431E">
    <w:pPr>
      <w:pStyle w:val="Header"/>
      <w:jc w:val="right"/>
      <w:rPr>
        <w:rFonts w:cs="BrowalliaUPC"/>
        <w:cs/>
      </w:rPr>
    </w:pPr>
    <w:r w:rsidRPr="0064431E">
      <w:rPr>
        <w:rFonts w:cs="BrowalliaUPC" w:hint="cs"/>
        <w:cs/>
      </w:rPr>
      <w:t>แบบ 56-1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06373"/>
    <w:multiLevelType w:val="singleLevel"/>
    <w:tmpl w:val="041E000F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37B08E6"/>
    <w:multiLevelType w:val="singleLevel"/>
    <w:tmpl w:val="41665C9A"/>
    <w:lvl w:ilvl="0">
      <w:start w:val="1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2">
    <w:nsid w:val="4A933C02"/>
    <w:multiLevelType w:val="hybridMultilevel"/>
    <w:tmpl w:val="002AABC0"/>
    <w:lvl w:ilvl="0" w:tplc="E8A224C4">
      <w:start w:val="13"/>
      <w:numFmt w:val="decimal"/>
      <w:lvlText w:val="%1."/>
      <w:lvlJc w:val="left"/>
      <w:pPr>
        <w:tabs>
          <w:tab w:val="num" w:pos="1785"/>
        </w:tabs>
        <w:ind w:left="178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50"/>
        </w:tabs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70"/>
        </w:tabs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90"/>
        </w:tabs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10"/>
        </w:tabs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30"/>
        </w:tabs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50"/>
        </w:tabs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70"/>
        </w:tabs>
        <w:ind w:left="7470" w:hanging="180"/>
      </w:pPr>
    </w:lvl>
  </w:abstractNum>
  <w:abstractNum w:abstractNumId="3">
    <w:nsid w:val="733E64C9"/>
    <w:multiLevelType w:val="singleLevel"/>
    <w:tmpl w:val="5D0C27F4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661BD"/>
    <w:rsid w:val="00005ADC"/>
    <w:rsid w:val="00021B13"/>
    <w:rsid w:val="00022E2B"/>
    <w:rsid w:val="00044799"/>
    <w:rsid w:val="00044A97"/>
    <w:rsid w:val="00054FA2"/>
    <w:rsid w:val="000A4980"/>
    <w:rsid w:val="000B602B"/>
    <w:rsid w:val="000D27F8"/>
    <w:rsid w:val="000D69EB"/>
    <w:rsid w:val="000D7863"/>
    <w:rsid w:val="001128CE"/>
    <w:rsid w:val="00116324"/>
    <w:rsid w:val="00143106"/>
    <w:rsid w:val="001462BB"/>
    <w:rsid w:val="00146D2A"/>
    <w:rsid w:val="00163322"/>
    <w:rsid w:val="001A57C5"/>
    <w:rsid w:val="001C5A9A"/>
    <w:rsid w:val="00202AB5"/>
    <w:rsid w:val="00204901"/>
    <w:rsid w:val="00212A87"/>
    <w:rsid w:val="002210D6"/>
    <w:rsid w:val="00230843"/>
    <w:rsid w:val="002A7810"/>
    <w:rsid w:val="002D20CD"/>
    <w:rsid w:val="002D69F7"/>
    <w:rsid w:val="002F03A7"/>
    <w:rsid w:val="002F444B"/>
    <w:rsid w:val="002F5542"/>
    <w:rsid w:val="003430E0"/>
    <w:rsid w:val="00345CB7"/>
    <w:rsid w:val="003622BE"/>
    <w:rsid w:val="00371A2E"/>
    <w:rsid w:val="003805D8"/>
    <w:rsid w:val="003D63CC"/>
    <w:rsid w:val="0041163C"/>
    <w:rsid w:val="00411D1F"/>
    <w:rsid w:val="0043031E"/>
    <w:rsid w:val="00431646"/>
    <w:rsid w:val="00436039"/>
    <w:rsid w:val="00451EB9"/>
    <w:rsid w:val="004822E5"/>
    <w:rsid w:val="00496DC4"/>
    <w:rsid w:val="004A27F4"/>
    <w:rsid w:val="004C6B61"/>
    <w:rsid w:val="00506D36"/>
    <w:rsid w:val="005073D0"/>
    <w:rsid w:val="00507CB9"/>
    <w:rsid w:val="0052206E"/>
    <w:rsid w:val="005247A0"/>
    <w:rsid w:val="005537EC"/>
    <w:rsid w:val="005617A9"/>
    <w:rsid w:val="00571759"/>
    <w:rsid w:val="00573044"/>
    <w:rsid w:val="00576546"/>
    <w:rsid w:val="00591864"/>
    <w:rsid w:val="00597A32"/>
    <w:rsid w:val="005B5113"/>
    <w:rsid w:val="005C13FA"/>
    <w:rsid w:val="005D1C58"/>
    <w:rsid w:val="005D5AF0"/>
    <w:rsid w:val="005D7F41"/>
    <w:rsid w:val="00604AF4"/>
    <w:rsid w:val="00610ADA"/>
    <w:rsid w:val="00626432"/>
    <w:rsid w:val="00634193"/>
    <w:rsid w:val="0064431E"/>
    <w:rsid w:val="00655FC3"/>
    <w:rsid w:val="006568D9"/>
    <w:rsid w:val="0067129B"/>
    <w:rsid w:val="00677B6D"/>
    <w:rsid w:val="00680DFE"/>
    <w:rsid w:val="00685225"/>
    <w:rsid w:val="006D47F4"/>
    <w:rsid w:val="006E56D3"/>
    <w:rsid w:val="006E7912"/>
    <w:rsid w:val="007018E8"/>
    <w:rsid w:val="00713E60"/>
    <w:rsid w:val="0073191D"/>
    <w:rsid w:val="00733EAC"/>
    <w:rsid w:val="007460F1"/>
    <w:rsid w:val="007661BD"/>
    <w:rsid w:val="007802CF"/>
    <w:rsid w:val="007A24AF"/>
    <w:rsid w:val="007A4144"/>
    <w:rsid w:val="007D52B2"/>
    <w:rsid w:val="007D5DF7"/>
    <w:rsid w:val="007E48EB"/>
    <w:rsid w:val="00832FAB"/>
    <w:rsid w:val="00834A67"/>
    <w:rsid w:val="008511B0"/>
    <w:rsid w:val="0087463F"/>
    <w:rsid w:val="0089141F"/>
    <w:rsid w:val="008C4C3A"/>
    <w:rsid w:val="008D0B27"/>
    <w:rsid w:val="008E3411"/>
    <w:rsid w:val="008F62C4"/>
    <w:rsid w:val="0091720E"/>
    <w:rsid w:val="00930B55"/>
    <w:rsid w:val="009423E7"/>
    <w:rsid w:val="00946CE2"/>
    <w:rsid w:val="00952FEB"/>
    <w:rsid w:val="009655D9"/>
    <w:rsid w:val="00986A9B"/>
    <w:rsid w:val="0099270C"/>
    <w:rsid w:val="009A449A"/>
    <w:rsid w:val="009C0D67"/>
    <w:rsid w:val="009D385B"/>
    <w:rsid w:val="009E0047"/>
    <w:rsid w:val="009E3972"/>
    <w:rsid w:val="00A17C34"/>
    <w:rsid w:val="00A2446C"/>
    <w:rsid w:val="00A549B0"/>
    <w:rsid w:val="00A65556"/>
    <w:rsid w:val="00A71421"/>
    <w:rsid w:val="00A97BFD"/>
    <w:rsid w:val="00AC5A65"/>
    <w:rsid w:val="00AD33BC"/>
    <w:rsid w:val="00AF79C8"/>
    <w:rsid w:val="00B14078"/>
    <w:rsid w:val="00B551C7"/>
    <w:rsid w:val="00B67C32"/>
    <w:rsid w:val="00BC5BAA"/>
    <w:rsid w:val="00C169C2"/>
    <w:rsid w:val="00C51357"/>
    <w:rsid w:val="00C71BB2"/>
    <w:rsid w:val="00C76460"/>
    <w:rsid w:val="00C84A56"/>
    <w:rsid w:val="00C868BF"/>
    <w:rsid w:val="00CB53C8"/>
    <w:rsid w:val="00CD5E42"/>
    <w:rsid w:val="00D13106"/>
    <w:rsid w:val="00D1797B"/>
    <w:rsid w:val="00D64A16"/>
    <w:rsid w:val="00D87260"/>
    <w:rsid w:val="00D90A24"/>
    <w:rsid w:val="00DD2F98"/>
    <w:rsid w:val="00DE5773"/>
    <w:rsid w:val="00DF018E"/>
    <w:rsid w:val="00DF0938"/>
    <w:rsid w:val="00E129EA"/>
    <w:rsid w:val="00E90E39"/>
    <w:rsid w:val="00E939AD"/>
    <w:rsid w:val="00EA4F7B"/>
    <w:rsid w:val="00EF1326"/>
    <w:rsid w:val="00F217CD"/>
    <w:rsid w:val="00F52070"/>
    <w:rsid w:val="00F55BA3"/>
    <w:rsid w:val="00F67308"/>
    <w:rsid w:val="00F812B1"/>
    <w:rsid w:val="00F87175"/>
    <w:rsid w:val="00F92C1E"/>
    <w:rsid w:val="00FB088E"/>
    <w:rsid w:val="00FE4D06"/>
    <w:rsid w:val="00FE7DD9"/>
    <w:rsid w:val="00FF0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69F7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rsid w:val="002D69F7"/>
    <w:pPr>
      <w:keepNext/>
      <w:outlineLvl w:val="0"/>
    </w:pPr>
    <w:rPr>
      <w:b/>
      <w:bCs/>
      <w:sz w:val="34"/>
      <w:szCs w:val="34"/>
    </w:rPr>
  </w:style>
  <w:style w:type="paragraph" w:styleId="Heading2">
    <w:name w:val="heading 2"/>
    <w:basedOn w:val="Normal"/>
    <w:next w:val="Normal"/>
    <w:qFormat/>
    <w:rsid w:val="002D69F7"/>
    <w:pPr>
      <w:keepNext/>
      <w:ind w:firstLine="720"/>
      <w:outlineLvl w:val="1"/>
    </w:pPr>
    <w:rPr>
      <w:b/>
      <w:bCs/>
      <w:i/>
      <w:i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2D69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alloonText">
    <w:name w:val="Balloon Text"/>
    <w:basedOn w:val="Normal"/>
    <w:semiHidden/>
    <w:rsid w:val="00054FA2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64431E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Footer">
    <w:name w:val="footer"/>
    <w:basedOn w:val="Normal"/>
    <w:rsid w:val="0064431E"/>
    <w:pPr>
      <w:tabs>
        <w:tab w:val="center" w:pos="4153"/>
        <w:tab w:val="right" w:pos="8306"/>
      </w:tabs>
    </w:pPr>
    <w:rPr>
      <w:rFonts w:cs="Angsana New"/>
      <w:szCs w:val="32"/>
    </w:rPr>
  </w:style>
  <w:style w:type="table" w:styleId="TableGrid">
    <w:name w:val="Table Grid"/>
    <w:basedOn w:val="TableNormal"/>
    <w:rsid w:val="00EF13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3EFC506-4F83-45C8-9C62-E49DD29BE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แบบ 56-1</vt:lpstr>
    </vt:vector>
  </TitlesOfParts>
  <Company>xxx</Company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56-1</dc:title>
  <dc:creator>Microsoft Corporation</dc:creator>
  <cp:lastModifiedBy>sirikanya.ca</cp:lastModifiedBy>
  <cp:revision>3</cp:revision>
  <cp:lastPrinted>2017-03-03T06:28:00Z</cp:lastPrinted>
  <dcterms:created xsi:type="dcterms:W3CDTF">2017-01-27T02:27:00Z</dcterms:created>
  <dcterms:modified xsi:type="dcterms:W3CDTF">2017-03-03T06:29:00Z</dcterms:modified>
</cp:coreProperties>
</file>