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E79" w:rsidRPr="00625B5A" w:rsidRDefault="00A46599" w:rsidP="00DD40A8">
      <w:pPr>
        <w:pStyle w:val="Heading2"/>
        <w:jc w:val="left"/>
        <w:rPr>
          <w:rFonts w:hAnsi="Cordia New"/>
          <w:sz w:val="28"/>
          <w:szCs w:val="28"/>
          <w:cs/>
        </w:rPr>
      </w:pPr>
      <w:r w:rsidRPr="00625B5A">
        <w:rPr>
          <w:rFonts w:hAnsi="Cordia New"/>
          <w:sz w:val="28"/>
          <w:szCs w:val="28"/>
          <w:cs/>
        </w:rPr>
        <w:t xml:space="preserve">เอกสารแนบ </w:t>
      </w:r>
      <w:r w:rsidR="002F1D6B" w:rsidRPr="00625B5A">
        <w:rPr>
          <w:rFonts w:hAnsi="Cordia New"/>
          <w:sz w:val="28"/>
          <w:szCs w:val="28"/>
          <w:cs/>
        </w:rPr>
        <w:t>3</w:t>
      </w:r>
      <w:r w:rsidR="00DD40A8" w:rsidRPr="00625B5A">
        <w:rPr>
          <w:rFonts w:hAnsi="Cordia New"/>
          <w:sz w:val="28"/>
          <w:szCs w:val="28"/>
          <w:cs/>
        </w:rPr>
        <w:t xml:space="preserve">    </w:t>
      </w:r>
    </w:p>
    <w:p w:rsidR="00A46599" w:rsidRDefault="00685211" w:rsidP="00311747">
      <w:pPr>
        <w:pStyle w:val="Heading2"/>
        <w:ind w:left="-284" w:firstLine="284"/>
        <w:jc w:val="left"/>
        <w:rPr>
          <w:rFonts w:hAnsi="Cordia New"/>
          <w:b w:val="0"/>
          <w:bCs w:val="0"/>
          <w:sz w:val="28"/>
          <w:szCs w:val="28"/>
          <w:cs/>
          <w:lang w:val="en-US"/>
        </w:rPr>
      </w:pPr>
      <w:r w:rsidRPr="00625B5A">
        <w:rPr>
          <w:rFonts w:hAnsi="Cordia New"/>
          <w:b w:val="0"/>
          <w:bCs w:val="0"/>
          <w:sz w:val="28"/>
          <w:szCs w:val="28"/>
          <w:cs/>
        </w:rPr>
        <w:t>รายละเอียดเกี่ยวกับหัวหน้างานตรวจสอบภายใน</w:t>
      </w:r>
      <w:r w:rsidR="00192A9C" w:rsidRPr="00625B5A">
        <w:rPr>
          <w:rFonts w:hAnsi="Cordia New"/>
          <w:b w:val="0"/>
          <w:bCs w:val="0"/>
          <w:sz w:val="28"/>
          <w:szCs w:val="28"/>
          <w:cs/>
        </w:rPr>
        <w:t>และหัวหน้างานก</w:t>
      </w:r>
      <w:r w:rsidR="005B53A4" w:rsidRPr="00625B5A">
        <w:rPr>
          <w:rFonts w:hAnsi="Cordia New"/>
          <w:b w:val="0"/>
          <w:bCs w:val="0"/>
          <w:sz w:val="28"/>
          <w:szCs w:val="28"/>
          <w:cs/>
        </w:rPr>
        <w:t>ำ</w:t>
      </w:r>
      <w:r w:rsidR="00192A9C" w:rsidRPr="00625B5A">
        <w:rPr>
          <w:rFonts w:hAnsi="Cordia New"/>
          <w:b w:val="0"/>
          <w:bCs w:val="0"/>
          <w:sz w:val="28"/>
          <w:szCs w:val="28"/>
          <w:cs/>
        </w:rPr>
        <w:t>กับดูแลการปฏิบัติงานของบริษัท</w:t>
      </w:r>
      <w:r w:rsidR="00EA58A7">
        <w:rPr>
          <w:rFonts w:hAnsi="Cordia New"/>
          <w:b w:val="0"/>
          <w:bCs w:val="0"/>
          <w:sz w:val="28"/>
          <w:szCs w:val="28"/>
          <w:lang w:val="en-US"/>
        </w:rPr>
        <w:t xml:space="preserve"> </w:t>
      </w:r>
      <w:r w:rsidR="00E93130" w:rsidRPr="00625B5A">
        <w:rPr>
          <w:rFonts w:hAnsi="Cordia New"/>
          <w:b w:val="0"/>
          <w:bCs w:val="0"/>
          <w:sz w:val="28"/>
          <w:szCs w:val="28"/>
          <w:cs/>
        </w:rPr>
        <w:t>เนาวรัตน์พัฒนาการ</w:t>
      </w:r>
      <w:r w:rsidR="00EA58A7">
        <w:rPr>
          <w:rFonts w:hAnsi="Cordia New"/>
          <w:b w:val="0"/>
          <w:bCs w:val="0"/>
          <w:sz w:val="28"/>
          <w:szCs w:val="28"/>
          <w:lang w:val="en-US"/>
        </w:rPr>
        <w:t xml:space="preserve"> </w:t>
      </w:r>
      <w:r w:rsidR="00E93130" w:rsidRPr="00625B5A">
        <w:rPr>
          <w:rFonts w:hAnsi="Cordia New"/>
          <w:b w:val="0"/>
          <w:bCs w:val="0"/>
          <w:sz w:val="28"/>
          <w:szCs w:val="28"/>
          <w:cs/>
        </w:rPr>
        <w:t>จำกัด</w:t>
      </w:r>
      <w:r w:rsidR="00EA58A7">
        <w:rPr>
          <w:rFonts w:hAnsi="Cordia New"/>
          <w:b w:val="0"/>
          <w:bCs w:val="0"/>
          <w:sz w:val="28"/>
          <w:szCs w:val="28"/>
          <w:lang w:val="en-US"/>
        </w:rPr>
        <w:t xml:space="preserve"> </w:t>
      </w:r>
      <w:r w:rsidR="00E93130" w:rsidRPr="00625B5A">
        <w:rPr>
          <w:rFonts w:hAnsi="Cordia New"/>
          <w:b w:val="0"/>
          <w:bCs w:val="0"/>
          <w:sz w:val="28"/>
          <w:szCs w:val="28"/>
          <w:cs/>
        </w:rPr>
        <w:t>(มหาชน)</w:t>
      </w:r>
    </w:p>
    <w:tbl>
      <w:tblPr>
        <w:tblpPr w:leftFromText="180" w:rightFromText="180" w:vertAnchor="text" w:horzAnchor="margin" w:tblpX="108" w:tblpY="289"/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668"/>
        <w:gridCol w:w="1134"/>
        <w:gridCol w:w="567"/>
        <w:gridCol w:w="1842"/>
        <w:gridCol w:w="993"/>
        <w:gridCol w:w="1559"/>
        <w:gridCol w:w="1276"/>
        <w:gridCol w:w="1842"/>
      </w:tblGrid>
      <w:tr w:rsidR="001545A9" w:rsidRPr="001545A9" w:rsidTr="00552EAF">
        <w:trPr>
          <w:cantSplit/>
          <w:trHeight w:val="83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ชื่อ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อายุ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สัดส่วนการ</w:t>
            </w:r>
          </w:p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ถือหุ้นในบริษัท (%)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F1D6B" w:rsidRPr="001545A9" w:rsidRDefault="002F1D6B" w:rsidP="00552EAF">
            <w:pPr>
              <w:spacing w:line="240" w:lineRule="atLeast"/>
              <w:ind w:right="96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ประสบการณ์ทำงานและการฝึกอบรมงานด้านการตรวจสอบภายใน</w:t>
            </w:r>
          </w:p>
        </w:tc>
      </w:tr>
      <w:tr w:rsidR="001545A9" w:rsidRPr="001545A9" w:rsidTr="00552EAF"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1D6B" w:rsidRPr="001545A9" w:rsidRDefault="002F1D6B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B" w:rsidRPr="001545A9" w:rsidRDefault="002F1D6B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D6B" w:rsidRPr="001545A9" w:rsidRDefault="002F1D6B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หลักสูตรการอบรม</w:t>
            </w:r>
          </w:p>
        </w:tc>
      </w:tr>
      <w:tr w:rsidR="001545A9" w:rsidRPr="001545A9" w:rsidTr="00552EAF">
        <w:trPr>
          <w:trHeight w:val="1570"/>
        </w:trPr>
        <w:tc>
          <w:tcPr>
            <w:tcW w:w="16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นายวราวุธ นาคไพรัช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โทร 02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730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215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4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โทร 0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63-474-3611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ผู้จัดการ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แผนกตรวจสอบภายใน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pStyle w:val="Heading3"/>
              <w:ind w:firstLine="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4</w:t>
            </w:r>
            <w:r w:rsidR="0040043C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- Master of Business Administration (Accounting</w:t>
            </w:r>
            <w:proofErr w:type="gramStart"/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. )</w:t>
            </w:r>
            <w:proofErr w:type="gramEnd"/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มหาวิทยาลัย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หอการค้าไทย</w:t>
            </w:r>
          </w:p>
          <w:p w:rsidR="00962CC1" w:rsidRPr="00962CC1" w:rsidRDefault="00962CC1" w:rsidP="00552EAF">
            <w:pPr>
              <w:spacing w:line="240" w:lineRule="atLeas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Bechelor</w:t>
            </w:r>
            <w:proofErr w:type="spellEnd"/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of </w:t>
            </w:r>
            <w:proofErr w:type="gramStart"/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Accounting ,</w:t>
            </w:r>
            <w:proofErr w:type="gramEnd"/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Major of Cost Accounting. 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มหาวิทยาลัย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หอการค้าไทย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ก.ค.</w:t>
            </w: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2559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–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ปัจจุบัน</w:t>
            </w:r>
          </w:p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B12658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962CC1" w:rsidRPr="001545A9" w:rsidRDefault="00962CC1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25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56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– 2559</w:t>
            </w:r>
          </w:p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B12658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962CC1" w:rsidRDefault="00962CC1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962CC1" w:rsidRPr="001545A9" w:rsidRDefault="00962CC1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  <w:p w:rsidR="00B12658" w:rsidRPr="001545A9" w:rsidRDefault="00B12658" w:rsidP="00552EAF">
            <w:pPr>
              <w:spacing w:line="240" w:lineRule="atLeast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25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47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- 2556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ผู้จัดการ</w:t>
            </w:r>
            <w:r w:rsidR="000D25F9">
              <w:rPr>
                <w:rFonts w:ascii="Cordia New" w:hAnsi="Cordia New" w:cs="Cordia New" w:hint="cs"/>
                <w:sz w:val="24"/>
                <w:szCs w:val="24"/>
                <w:cs/>
              </w:rPr>
              <w:t>ทั่วไป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แผนกตรวจสอบภายใน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ผู้จัดการ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ส่วนอาวุโส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ตรวจสอบภายใน</w:t>
            </w: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  <w:p w:rsidR="00B12658" w:rsidRPr="001545A9" w:rsidRDefault="00B12658" w:rsidP="00552EAF">
            <w:pPr>
              <w:spacing w:line="240" w:lineRule="atLeas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ผู้จัดการ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</w:rPr>
              <w:t>ส่วน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</w:rPr>
              <w:t>ตรวจสอบภายใน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658" w:rsidRDefault="00B12658" w:rsidP="00552EAF">
            <w:pPr>
              <w:pStyle w:val="Heading3"/>
              <w:ind w:firstLine="0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1. Internal Auditing Certificate Program (IAPC) 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สภาวิชาชีพบัญชี ในพระบรมราชูปภัมภ์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)</w:t>
            </w:r>
          </w:p>
          <w:p w:rsidR="00962CC1" w:rsidRPr="00962CC1" w:rsidRDefault="00962CC1" w:rsidP="00552EAF">
            <w:pPr>
              <w:rPr>
                <w:sz w:val="16"/>
                <w:szCs w:val="16"/>
                <w:lang w:val="en-US"/>
              </w:rPr>
            </w:pPr>
          </w:p>
          <w:p w:rsidR="00B12658" w:rsidRPr="001545A9" w:rsidRDefault="00B12658" w:rsidP="00552EAF">
            <w:pPr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2.  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การบริหารความเสี่ยง</w:t>
            </w: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(Advance)</w:t>
            </w:r>
          </w:p>
          <w:p w:rsidR="00B12658" w:rsidRDefault="00B12658" w:rsidP="00552EAF">
            <w:pPr>
              <w:pStyle w:val="Heading3"/>
              <w:ind w:firstLine="0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</w:t>
            </w:r>
            <w:r w:rsidRPr="001545A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สภาวิชาชีพบัญชี ในพระบรมราชูปภัมภ์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)</w:t>
            </w:r>
          </w:p>
          <w:p w:rsidR="00962CC1" w:rsidRPr="00962CC1" w:rsidRDefault="00962CC1" w:rsidP="00552EAF">
            <w:pPr>
              <w:rPr>
                <w:sz w:val="16"/>
                <w:szCs w:val="16"/>
                <w:lang w:val="en-US"/>
              </w:rPr>
            </w:pPr>
          </w:p>
          <w:p w:rsidR="00B12658" w:rsidRPr="001545A9" w:rsidRDefault="00B12658" w:rsidP="00552EAF">
            <w:pPr>
              <w:pStyle w:val="Heading3"/>
              <w:ind w:firstLine="0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3. ISO </w:t>
            </w:r>
            <w:r w:rsidRPr="001545A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9001:2008 </w:t>
            </w:r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Series Auditor / Lead Auditor Training Course (Bureau </w:t>
            </w:r>
            <w:proofErr w:type="spellStart"/>
            <w:proofErr w:type="gramStart"/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Veritas</w:t>
            </w:r>
            <w:proofErr w:type="spellEnd"/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 Certification</w:t>
            </w:r>
            <w:proofErr w:type="gramEnd"/>
            <w:r w:rsidRPr="001545A9">
              <w:rPr>
                <w:rFonts w:ascii="Cordia New" w:hAnsi="Cordia New" w:cs="Cordia New"/>
                <w:sz w:val="24"/>
                <w:szCs w:val="24"/>
                <w:lang w:val="en-US"/>
              </w:rPr>
              <w:t>)</w:t>
            </w:r>
          </w:p>
          <w:p w:rsidR="00B12658" w:rsidRPr="001545A9" w:rsidRDefault="00B12658" w:rsidP="00552EAF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A46599" w:rsidRPr="00625B5A" w:rsidRDefault="00A46599" w:rsidP="00617586">
      <w:pPr>
        <w:rPr>
          <w:rFonts w:ascii="Cordia New" w:hAnsi="Cordia New" w:cs="Cordia New"/>
          <w:cs/>
        </w:rPr>
      </w:pPr>
    </w:p>
    <w:sectPr w:rsidR="00A46599" w:rsidRPr="00625B5A" w:rsidSect="000D4FD9">
      <w:headerReference w:type="default" r:id="rId7"/>
      <w:footerReference w:type="even" r:id="rId8"/>
      <w:footerReference w:type="default" r:id="rId9"/>
      <w:footerReference w:type="first" r:id="rId10"/>
      <w:pgSz w:w="11907" w:h="16840" w:code="9"/>
      <w:pgMar w:top="1105" w:right="425" w:bottom="1140" w:left="709" w:header="397" w:footer="397" w:gutter="0"/>
      <w:pgNumType w:start="185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A3E" w:rsidRDefault="00041A3E">
      <w:pPr>
        <w:rPr>
          <w:rFonts w:cs="Tms Rmn"/>
          <w:cs/>
        </w:rPr>
      </w:pPr>
      <w:r>
        <w:separator/>
      </w:r>
    </w:p>
  </w:endnote>
  <w:endnote w:type="continuationSeparator" w:id="1">
    <w:p w:rsidR="00041A3E" w:rsidRDefault="00041A3E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747" w:rsidRDefault="00CB46A5" w:rsidP="00220C53">
    <w:pPr>
      <w:pStyle w:val="Footer"/>
      <w:framePr w:wrap="around" w:vAnchor="text" w:hAnchor="margin" w:xAlign="center" w:y="1"/>
      <w:rPr>
        <w:rStyle w:val="PageNumber"/>
        <w:rFonts w:cs="Tms Rmn"/>
        <w:cs/>
      </w:rPr>
    </w:pPr>
    <w:r>
      <w:rPr>
        <w:rStyle w:val="PageNumber"/>
      </w:rPr>
      <w:fldChar w:fldCharType="begin"/>
    </w:r>
    <w:r w:rsidR="00311747">
      <w:rPr>
        <w:rStyle w:val="PageNumber"/>
        <w:rFonts w:cs="Tms Rmn"/>
        <w:cs/>
      </w:rPr>
      <w:instrText xml:space="preserve">PAGE  </w:instrText>
    </w:r>
    <w:r>
      <w:rPr>
        <w:rStyle w:val="PageNumber"/>
      </w:rPr>
      <w:fldChar w:fldCharType="end"/>
    </w:r>
  </w:p>
  <w:p w:rsidR="00311747" w:rsidRDefault="00311747">
    <w:pPr>
      <w:pStyle w:val="Footer"/>
      <w:ind w:right="360" w:firstLine="360"/>
      <w:rPr>
        <w:rFonts w:cs="Tms Rmn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747" w:rsidRDefault="00311747">
    <w:pPr>
      <w:pStyle w:val="Footer"/>
      <w:framePr w:wrap="around" w:vAnchor="text" w:hAnchor="margin" w:xAlign="right" w:y="1"/>
      <w:ind w:firstLine="360"/>
      <w:rPr>
        <w:rStyle w:val="PageNumber"/>
        <w:rFonts w:cs="Tms Rmn"/>
        <w:cs/>
      </w:rPr>
    </w:pPr>
  </w:p>
  <w:p w:rsidR="00311747" w:rsidRPr="00870352" w:rsidRDefault="00311747" w:rsidP="006B7AB7">
    <w:pPr>
      <w:pStyle w:val="Footer"/>
      <w:pBdr>
        <w:top w:val="single" w:sz="4" w:space="1" w:color="auto"/>
      </w:pBdr>
      <w:tabs>
        <w:tab w:val="clear" w:pos="8306"/>
        <w:tab w:val="right" w:pos="9000"/>
      </w:tabs>
      <w:ind w:right="360"/>
      <w:jc w:val="center"/>
      <w:rPr>
        <w:rFonts w:ascii="Cordia New" w:cs="Cordia New"/>
        <w:sz w:val="24"/>
        <w:szCs w:val="24"/>
        <w:lang w:val="en-US"/>
      </w:rPr>
    </w:pPr>
    <w:r w:rsidRPr="0017158C">
      <w:rPr>
        <w:rFonts w:ascii="Cordia New" w:cs="Cordia New" w:hint="cs"/>
        <w:sz w:val="24"/>
        <w:szCs w:val="24"/>
        <w:cs/>
        <w:lang w:val="en-US"/>
      </w:rPr>
      <w:t>เอกสารแนบ 3 รายละเอียดเกี่ยวกับหัวหน้างานตรวจสอบภายในและหัวหน้างานกำกับดูแลการปฏิบัติงานของบริษัท</w:t>
    </w:r>
    <w:r w:rsidR="00870352">
      <w:rPr>
        <w:rFonts w:ascii="Cordia New" w:cs="Cordia New" w:hint="cs"/>
        <w:sz w:val="24"/>
        <w:szCs w:val="24"/>
        <w:cs/>
      </w:rPr>
      <w:t xml:space="preserve"> หน้าที่ </w:t>
    </w:r>
    <w:r w:rsidR="000D4FD9">
      <w:rPr>
        <w:rFonts w:ascii="Cordia New" w:cs="Cordia New"/>
        <w:sz w:val="24"/>
        <w:szCs w:val="24"/>
        <w:lang w:val="en-US"/>
      </w:rPr>
      <w:t>185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747" w:rsidRDefault="00311747">
    <w:pPr>
      <w:pStyle w:val="Footer"/>
      <w:jc w:val="center"/>
      <w:rPr>
        <w:rFonts w:ascii="Angsana New" w:hAnsi="Angsana New" w:cs="Angsana New"/>
        <w:sz w:val="32"/>
        <w:szCs w:val="32"/>
        <w:cs/>
        <w:lang w:val="en-US"/>
      </w:rPr>
    </w:pPr>
    <w:r>
      <w:rPr>
        <w:rFonts w:ascii="Angsana New" w:hAnsi="Angsana New" w:cs="Angsana New"/>
        <w:sz w:val="32"/>
        <w:szCs w:val="32"/>
        <w:cs/>
      </w:rPr>
      <w:t>123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A3E" w:rsidRDefault="00041A3E">
      <w:pPr>
        <w:rPr>
          <w:rFonts w:cs="Tms Rmn"/>
          <w:cs/>
        </w:rPr>
      </w:pPr>
      <w:r>
        <w:separator/>
      </w:r>
    </w:p>
  </w:footnote>
  <w:footnote w:type="continuationSeparator" w:id="1">
    <w:p w:rsidR="00041A3E" w:rsidRDefault="00041A3E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747" w:rsidRPr="00311747" w:rsidRDefault="00BD7DC0" w:rsidP="00962CC1">
    <w:pPr>
      <w:pStyle w:val="Header"/>
      <w:pBdr>
        <w:bottom w:val="single" w:sz="4" w:space="1" w:color="auto"/>
      </w:pBdr>
      <w:tabs>
        <w:tab w:val="clear" w:pos="4153"/>
      </w:tabs>
      <w:jc w:val="right"/>
      <w:rPr>
        <w:rFonts w:cs="Angsana New"/>
        <w:szCs w:val="35"/>
        <w:cs/>
        <w:lang w:val="en-US"/>
      </w:rPr>
    </w:pPr>
    <w:r>
      <w:rPr>
        <w:noProof/>
        <w:lang w:val="en-US"/>
      </w:rPr>
      <w:drawing>
        <wp:inline distT="0" distB="0" distL="0" distR="0">
          <wp:extent cx="2235200" cy="419100"/>
          <wp:effectExtent l="19050" t="0" r="0" b="0"/>
          <wp:docPr id="1" name="Picture 0" descr="Nawarat stationery Set Draft 5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Nawarat stationery Set Draft 5-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520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1747">
      <w:rPr>
        <w:rFonts w:ascii="Cordia New" w:hAnsi="Cordia New" w:cs="Cordia New" w:hint="cs"/>
        <w:cs/>
      </w:rPr>
      <w:tab/>
    </w:r>
    <w:r w:rsidR="00311747">
      <w:rPr>
        <w:rFonts w:ascii="Cordia New" w:hAnsi="Cordia New" w:cs="Cordia New" w:hint="cs"/>
        <w:cs/>
      </w:rPr>
      <w:tab/>
    </w:r>
    <w:r w:rsidR="00311747">
      <w:rPr>
        <w:rFonts w:ascii="Cordia New" w:hAnsi="Cordia New" w:cs="Cordia New" w:hint="cs"/>
        <w:cs/>
      </w:rPr>
      <w:tab/>
    </w:r>
    <w:r w:rsidR="00311747">
      <w:rPr>
        <w:rFonts w:ascii="Cordia New" w:hAnsi="Cordia New" w:cs="Cordia New" w:hint="cs"/>
        <w:sz w:val="26"/>
        <w:szCs w:val="26"/>
        <w:cs/>
      </w:rPr>
      <w:t xml:space="preserve"> </w:t>
    </w:r>
    <w:r w:rsidR="00311747" w:rsidRPr="0017158C">
      <w:rPr>
        <w:rFonts w:ascii="Cordia New" w:hAnsi="Cordia New" w:cs="Cordia New"/>
        <w:sz w:val="26"/>
        <w:szCs w:val="26"/>
        <w:cs/>
      </w:rPr>
      <w:t>เอกสารแนบ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95868"/>
    <w:multiLevelType w:val="hybridMultilevel"/>
    <w:tmpl w:val="92E029F4"/>
    <w:lvl w:ilvl="0" w:tplc="C89817A0">
      <w:numFmt w:val="bullet"/>
      <w:lvlText w:val="-"/>
      <w:lvlJc w:val="left"/>
      <w:pPr>
        <w:ind w:left="720" w:hanging="360"/>
      </w:pPr>
      <w:rPr>
        <w:rFonts w:ascii="Tms Rmn" w:eastAsia="Times New Roman" w:hAnsi="Tms Rmn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3123B"/>
    <w:multiLevelType w:val="hybridMultilevel"/>
    <w:tmpl w:val="E2C681B2"/>
    <w:lvl w:ilvl="0" w:tplc="BA8AEC2C"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46599"/>
    <w:rsid w:val="00003774"/>
    <w:rsid w:val="00041A3E"/>
    <w:rsid w:val="0005510E"/>
    <w:rsid w:val="00061414"/>
    <w:rsid w:val="0006175D"/>
    <w:rsid w:val="000714C4"/>
    <w:rsid w:val="00082ACB"/>
    <w:rsid w:val="000878DD"/>
    <w:rsid w:val="00094D19"/>
    <w:rsid w:val="000B34D0"/>
    <w:rsid w:val="000B5C1B"/>
    <w:rsid w:val="000C2327"/>
    <w:rsid w:val="000D25F9"/>
    <w:rsid w:val="000D4FD9"/>
    <w:rsid w:val="0010574C"/>
    <w:rsid w:val="001162A9"/>
    <w:rsid w:val="00125CFA"/>
    <w:rsid w:val="00140F4C"/>
    <w:rsid w:val="00142F0A"/>
    <w:rsid w:val="001545A9"/>
    <w:rsid w:val="001562F4"/>
    <w:rsid w:val="0017158C"/>
    <w:rsid w:val="00177A7F"/>
    <w:rsid w:val="00192A9C"/>
    <w:rsid w:val="001A1E79"/>
    <w:rsid w:val="001C20F3"/>
    <w:rsid w:val="001F3B25"/>
    <w:rsid w:val="00213494"/>
    <w:rsid w:val="00220C53"/>
    <w:rsid w:val="0022696C"/>
    <w:rsid w:val="00241610"/>
    <w:rsid w:val="002549D8"/>
    <w:rsid w:val="00264F27"/>
    <w:rsid w:val="00275E63"/>
    <w:rsid w:val="00276E3E"/>
    <w:rsid w:val="00291176"/>
    <w:rsid w:val="00293D47"/>
    <w:rsid w:val="002968DD"/>
    <w:rsid w:val="002A75E2"/>
    <w:rsid w:val="002B5849"/>
    <w:rsid w:val="002C23CF"/>
    <w:rsid w:val="002F1D6B"/>
    <w:rsid w:val="00311747"/>
    <w:rsid w:val="003117F7"/>
    <w:rsid w:val="003203BB"/>
    <w:rsid w:val="00322152"/>
    <w:rsid w:val="0035415C"/>
    <w:rsid w:val="003566C7"/>
    <w:rsid w:val="00376950"/>
    <w:rsid w:val="0038163C"/>
    <w:rsid w:val="00381A32"/>
    <w:rsid w:val="00394DBE"/>
    <w:rsid w:val="003A7FE9"/>
    <w:rsid w:val="003C5707"/>
    <w:rsid w:val="003D4564"/>
    <w:rsid w:val="003D5075"/>
    <w:rsid w:val="003D5A67"/>
    <w:rsid w:val="003E3CBC"/>
    <w:rsid w:val="003F5E3A"/>
    <w:rsid w:val="003F5EAA"/>
    <w:rsid w:val="0040043C"/>
    <w:rsid w:val="004150F9"/>
    <w:rsid w:val="00434A0C"/>
    <w:rsid w:val="00437870"/>
    <w:rsid w:val="00442BD1"/>
    <w:rsid w:val="00446B3F"/>
    <w:rsid w:val="00447DA1"/>
    <w:rsid w:val="004639A0"/>
    <w:rsid w:val="004837D3"/>
    <w:rsid w:val="004A0989"/>
    <w:rsid w:val="004C0CFB"/>
    <w:rsid w:val="004D578E"/>
    <w:rsid w:val="004E5101"/>
    <w:rsid w:val="004F244E"/>
    <w:rsid w:val="0050136A"/>
    <w:rsid w:val="00507A39"/>
    <w:rsid w:val="00511E5E"/>
    <w:rsid w:val="00516E29"/>
    <w:rsid w:val="00552EAF"/>
    <w:rsid w:val="0056779D"/>
    <w:rsid w:val="005718A8"/>
    <w:rsid w:val="00577BC0"/>
    <w:rsid w:val="00580165"/>
    <w:rsid w:val="00581D79"/>
    <w:rsid w:val="0058703F"/>
    <w:rsid w:val="005A220C"/>
    <w:rsid w:val="005A327D"/>
    <w:rsid w:val="005B1F9D"/>
    <w:rsid w:val="005B4B54"/>
    <w:rsid w:val="005B53A4"/>
    <w:rsid w:val="005B7491"/>
    <w:rsid w:val="005C024E"/>
    <w:rsid w:val="005C1164"/>
    <w:rsid w:val="005E5DB3"/>
    <w:rsid w:val="00604D5A"/>
    <w:rsid w:val="00616735"/>
    <w:rsid w:val="00617586"/>
    <w:rsid w:val="00623345"/>
    <w:rsid w:val="00624ACB"/>
    <w:rsid w:val="00625B5A"/>
    <w:rsid w:val="006279FE"/>
    <w:rsid w:val="0064321B"/>
    <w:rsid w:val="006447D6"/>
    <w:rsid w:val="00681FDD"/>
    <w:rsid w:val="00685211"/>
    <w:rsid w:val="00685A0E"/>
    <w:rsid w:val="0069202E"/>
    <w:rsid w:val="0069465E"/>
    <w:rsid w:val="006A771D"/>
    <w:rsid w:val="006B791E"/>
    <w:rsid w:val="006B7AB7"/>
    <w:rsid w:val="006C00D6"/>
    <w:rsid w:val="006E4E3E"/>
    <w:rsid w:val="006F4760"/>
    <w:rsid w:val="00732117"/>
    <w:rsid w:val="00733BCC"/>
    <w:rsid w:val="00733CE3"/>
    <w:rsid w:val="00736C2E"/>
    <w:rsid w:val="00744206"/>
    <w:rsid w:val="00755947"/>
    <w:rsid w:val="007565F5"/>
    <w:rsid w:val="00781E9C"/>
    <w:rsid w:val="00785105"/>
    <w:rsid w:val="007B029E"/>
    <w:rsid w:val="007B0B14"/>
    <w:rsid w:val="007D1062"/>
    <w:rsid w:val="007D2CFB"/>
    <w:rsid w:val="007E1289"/>
    <w:rsid w:val="007E707E"/>
    <w:rsid w:val="00800D91"/>
    <w:rsid w:val="00811E68"/>
    <w:rsid w:val="00813420"/>
    <w:rsid w:val="008406BE"/>
    <w:rsid w:val="00870352"/>
    <w:rsid w:val="0087375D"/>
    <w:rsid w:val="008A004B"/>
    <w:rsid w:val="008A3399"/>
    <w:rsid w:val="008C1FAA"/>
    <w:rsid w:val="008C6E00"/>
    <w:rsid w:val="008D370F"/>
    <w:rsid w:val="008D5B40"/>
    <w:rsid w:val="008D7D01"/>
    <w:rsid w:val="00906DC2"/>
    <w:rsid w:val="00911DC9"/>
    <w:rsid w:val="00925FDD"/>
    <w:rsid w:val="00931512"/>
    <w:rsid w:val="009450B3"/>
    <w:rsid w:val="00947409"/>
    <w:rsid w:val="00962032"/>
    <w:rsid w:val="00962CC1"/>
    <w:rsid w:val="00986993"/>
    <w:rsid w:val="009A676E"/>
    <w:rsid w:val="009C1D17"/>
    <w:rsid w:val="009C3730"/>
    <w:rsid w:val="009C4442"/>
    <w:rsid w:val="009D028E"/>
    <w:rsid w:val="009D0E62"/>
    <w:rsid w:val="00A0000D"/>
    <w:rsid w:val="00A11D6A"/>
    <w:rsid w:val="00A23260"/>
    <w:rsid w:val="00A30AE8"/>
    <w:rsid w:val="00A46599"/>
    <w:rsid w:val="00A5235F"/>
    <w:rsid w:val="00A6368F"/>
    <w:rsid w:val="00A67FE2"/>
    <w:rsid w:val="00A820F5"/>
    <w:rsid w:val="00AA0A9F"/>
    <w:rsid w:val="00AA73D2"/>
    <w:rsid w:val="00AB03A8"/>
    <w:rsid w:val="00AB7731"/>
    <w:rsid w:val="00AB7C63"/>
    <w:rsid w:val="00AC2C61"/>
    <w:rsid w:val="00AD77C3"/>
    <w:rsid w:val="00AE097A"/>
    <w:rsid w:val="00AE275B"/>
    <w:rsid w:val="00AF16EB"/>
    <w:rsid w:val="00AF5D8A"/>
    <w:rsid w:val="00B01989"/>
    <w:rsid w:val="00B12658"/>
    <w:rsid w:val="00B229EF"/>
    <w:rsid w:val="00B34E9A"/>
    <w:rsid w:val="00B369C2"/>
    <w:rsid w:val="00B84CF0"/>
    <w:rsid w:val="00BA070F"/>
    <w:rsid w:val="00BB569D"/>
    <w:rsid w:val="00BB5E7E"/>
    <w:rsid w:val="00BB722D"/>
    <w:rsid w:val="00BB7C9D"/>
    <w:rsid w:val="00BC5221"/>
    <w:rsid w:val="00BC5313"/>
    <w:rsid w:val="00BD7DC0"/>
    <w:rsid w:val="00BF64A3"/>
    <w:rsid w:val="00C024DB"/>
    <w:rsid w:val="00C03030"/>
    <w:rsid w:val="00C07671"/>
    <w:rsid w:val="00C140E0"/>
    <w:rsid w:val="00C2594C"/>
    <w:rsid w:val="00C3718C"/>
    <w:rsid w:val="00C468DC"/>
    <w:rsid w:val="00C53975"/>
    <w:rsid w:val="00C71D7B"/>
    <w:rsid w:val="00C71F9B"/>
    <w:rsid w:val="00C83171"/>
    <w:rsid w:val="00C96335"/>
    <w:rsid w:val="00CA45EC"/>
    <w:rsid w:val="00CA4B80"/>
    <w:rsid w:val="00CB46A5"/>
    <w:rsid w:val="00D074E7"/>
    <w:rsid w:val="00D224EC"/>
    <w:rsid w:val="00D27984"/>
    <w:rsid w:val="00D343F7"/>
    <w:rsid w:val="00D75CB5"/>
    <w:rsid w:val="00D82845"/>
    <w:rsid w:val="00D864DE"/>
    <w:rsid w:val="00D97E54"/>
    <w:rsid w:val="00DA2752"/>
    <w:rsid w:val="00DB6424"/>
    <w:rsid w:val="00DD40A8"/>
    <w:rsid w:val="00DF29AA"/>
    <w:rsid w:val="00DF3AFE"/>
    <w:rsid w:val="00DF515A"/>
    <w:rsid w:val="00E044BE"/>
    <w:rsid w:val="00E5707A"/>
    <w:rsid w:val="00E603FC"/>
    <w:rsid w:val="00E62D00"/>
    <w:rsid w:val="00E756EB"/>
    <w:rsid w:val="00E8775C"/>
    <w:rsid w:val="00E93130"/>
    <w:rsid w:val="00EA070E"/>
    <w:rsid w:val="00EA58A7"/>
    <w:rsid w:val="00EC2567"/>
    <w:rsid w:val="00EF5642"/>
    <w:rsid w:val="00F15469"/>
    <w:rsid w:val="00F17AC5"/>
    <w:rsid w:val="00F2164B"/>
    <w:rsid w:val="00F3452C"/>
    <w:rsid w:val="00F545AF"/>
    <w:rsid w:val="00F56368"/>
    <w:rsid w:val="00F63E03"/>
    <w:rsid w:val="00F664C0"/>
    <w:rsid w:val="00F7407F"/>
    <w:rsid w:val="00F7731A"/>
    <w:rsid w:val="00F80984"/>
    <w:rsid w:val="00F9397A"/>
    <w:rsid w:val="00F96BDE"/>
    <w:rsid w:val="00FA5DAC"/>
    <w:rsid w:val="00FA67EB"/>
    <w:rsid w:val="00FE2948"/>
    <w:rsid w:val="00FF1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4B54"/>
    <w:rPr>
      <w:rFonts w:ascii="Tms Rmn" w:hAnsi="Tms Rm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5B4B54"/>
    <w:pPr>
      <w:keepNext/>
      <w:outlineLvl w:val="0"/>
    </w:pPr>
    <w:rPr>
      <w:rFonts w:ascii="Times New Roman" w:hAnsi="Times New Roman"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5B4B54"/>
    <w:pPr>
      <w:keepNext/>
      <w:jc w:val="center"/>
      <w:outlineLvl w:val="1"/>
    </w:pPr>
    <w:rPr>
      <w:rFonts w:ascii="Cordia New" w:cs="Cordi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B4B54"/>
    <w:pPr>
      <w:keepNext/>
      <w:tabs>
        <w:tab w:val="left" w:pos="6390"/>
      </w:tabs>
      <w:ind w:firstLine="252"/>
      <w:outlineLvl w:val="2"/>
    </w:pPr>
    <w:rPr>
      <w:rFonts w:ascii="Angsana New" w:hAnsi="Times New Roman" w:cs="Angsana New"/>
      <w:sz w:val="32"/>
      <w:szCs w:val="32"/>
    </w:rPr>
  </w:style>
  <w:style w:type="paragraph" w:styleId="Heading4">
    <w:name w:val="heading 4"/>
    <w:basedOn w:val="Normal"/>
    <w:next w:val="Normal"/>
    <w:qFormat/>
    <w:rsid w:val="005B4B54"/>
    <w:pPr>
      <w:keepNext/>
      <w:jc w:val="center"/>
      <w:outlineLvl w:val="3"/>
    </w:pPr>
    <w:rPr>
      <w:rFonts w:ascii="Angsana New" w:hAnsi="Times New Roman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5B4B54"/>
    <w:pPr>
      <w:keepNext/>
      <w:tabs>
        <w:tab w:val="left" w:pos="4680"/>
      </w:tabs>
      <w:ind w:left="1080" w:hanging="1080"/>
      <w:jc w:val="both"/>
      <w:outlineLvl w:val="4"/>
    </w:pPr>
    <w:rPr>
      <w:rFonts w:ascii="Angsana New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B4B54"/>
    <w:pPr>
      <w:keepNext/>
      <w:ind w:right="162"/>
      <w:outlineLvl w:val="5"/>
    </w:pPr>
    <w:rPr>
      <w:rFonts w:ascii="Angsana New" w:hAnsi="Times New Roman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5B4B54"/>
    <w:pPr>
      <w:keepNext/>
      <w:ind w:right="-128"/>
      <w:jc w:val="both"/>
      <w:outlineLvl w:val="6"/>
    </w:pPr>
    <w:rPr>
      <w:rFonts w:ascii="Angsana New" w:hAnsi="Times New Roman" w:cs="Angsana New"/>
      <w:sz w:val="32"/>
      <w:szCs w:val="32"/>
    </w:rPr>
  </w:style>
  <w:style w:type="paragraph" w:styleId="Heading8">
    <w:name w:val="heading 8"/>
    <w:basedOn w:val="Normal"/>
    <w:next w:val="Normal"/>
    <w:qFormat/>
    <w:rsid w:val="005B4B54"/>
    <w:pPr>
      <w:keepNext/>
      <w:ind w:firstLine="284"/>
      <w:jc w:val="both"/>
      <w:outlineLvl w:val="7"/>
    </w:pPr>
    <w:rPr>
      <w:rFonts w:ascii="Angsana New" w:hAnsi="Times New Roman" w:cs="Angsana New"/>
      <w:sz w:val="32"/>
      <w:szCs w:val="32"/>
    </w:rPr>
  </w:style>
  <w:style w:type="paragraph" w:styleId="Heading9">
    <w:name w:val="heading 9"/>
    <w:basedOn w:val="Normal"/>
    <w:next w:val="Normal"/>
    <w:qFormat/>
    <w:rsid w:val="005B4B54"/>
    <w:pPr>
      <w:keepNext/>
      <w:tabs>
        <w:tab w:val="left" w:pos="1134"/>
      </w:tabs>
      <w:ind w:left="360" w:firstLine="349"/>
      <w:jc w:val="both"/>
      <w:outlineLvl w:val="8"/>
    </w:pPr>
    <w:rPr>
      <w:rFonts w:ascii="Angsana New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5B4B54"/>
  </w:style>
  <w:style w:type="paragraph" w:styleId="Footer">
    <w:name w:val="footer"/>
    <w:basedOn w:val="Normal"/>
    <w:rsid w:val="005B4B5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4B54"/>
  </w:style>
  <w:style w:type="paragraph" w:styleId="Header">
    <w:name w:val="header"/>
    <w:basedOn w:val="Normal"/>
    <w:link w:val="HeaderChar"/>
    <w:uiPriority w:val="99"/>
    <w:rsid w:val="005B4B54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B4B54"/>
    <w:pPr>
      <w:widowControl w:val="0"/>
      <w:tabs>
        <w:tab w:val="left" w:pos="1440"/>
      </w:tabs>
    </w:pPr>
    <w:rPr>
      <w:rFonts w:ascii="Times New Roman" w:hAnsi="Times New Roman"/>
      <w:sz w:val="32"/>
      <w:szCs w:val="32"/>
    </w:rPr>
  </w:style>
  <w:style w:type="paragraph" w:styleId="BodyTextIndent2">
    <w:name w:val="Body Text Indent 2"/>
    <w:basedOn w:val="Normal"/>
    <w:rsid w:val="005B4B54"/>
    <w:pPr>
      <w:widowControl w:val="0"/>
      <w:ind w:firstLine="720"/>
    </w:pPr>
    <w:rPr>
      <w:rFonts w:ascii="Times New Roman" w:hAnsi="Times New Roman"/>
      <w:sz w:val="32"/>
      <w:szCs w:val="32"/>
    </w:rPr>
  </w:style>
  <w:style w:type="paragraph" w:styleId="BodyText">
    <w:name w:val="Body Text"/>
    <w:basedOn w:val="Normal"/>
    <w:rsid w:val="005B4B54"/>
    <w:pPr>
      <w:tabs>
        <w:tab w:val="left" w:pos="1440"/>
        <w:tab w:val="left" w:pos="1800"/>
        <w:tab w:val="left" w:pos="2160"/>
        <w:tab w:val="left" w:pos="2520"/>
      </w:tabs>
    </w:pPr>
    <w:rPr>
      <w:rFonts w:ascii="Cordia New" w:eastAsia="Cordia New" w:cs="Cordia New"/>
      <w:sz w:val="30"/>
      <w:szCs w:val="30"/>
    </w:rPr>
  </w:style>
  <w:style w:type="character" w:styleId="Hyperlink">
    <w:name w:val="Hyperlink"/>
    <w:basedOn w:val="DefaultParagraphFont"/>
    <w:rsid w:val="005B4B54"/>
    <w:rPr>
      <w:rFonts w:cs="Times New Roman"/>
      <w:color w:val="0000FF"/>
      <w:u w:val="single"/>
      <w:lang w:bidi="th-TH"/>
    </w:rPr>
  </w:style>
  <w:style w:type="paragraph" w:styleId="BodyTextIndent">
    <w:name w:val="Body Text Indent"/>
    <w:basedOn w:val="Normal"/>
    <w:rsid w:val="005B4B54"/>
    <w:pPr>
      <w:ind w:firstLine="1440"/>
    </w:pPr>
    <w:rPr>
      <w:rFonts w:ascii="Angsana New" w:eastAsia="Cordia New" w:hAnsi="Cordia New" w:cs="Angsana New"/>
      <w:sz w:val="32"/>
      <w:szCs w:val="32"/>
      <w:lang w:val="en-US"/>
    </w:rPr>
  </w:style>
  <w:style w:type="character" w:styleId="FootnoteReference">
    <w:name w:val="footnote reference"/>
    <w:basedOn w:val="DefaultParagraphFont"/>
    <w:semiHidden/>
    <w:rsid w:val="005B4B54"/>
    <w:rPr>
      <w:rFonts w:cs="Tms Rmn"/>
      <w:vertAlign w:val="superscript"/>
      <w:lang w:bidi="th-TH"/>
    </w:rPr>
  </w:style>
  <w:style w:type="paragraph" w:styleId="FootnoteText">
    <w:name w:val="footnote text"/>
    <w:basedOn w:val="Normal"/>
    <w:semiHidden/>
    <w:rsid w:val="005B4B54"/>
    <w:rPr>
      <w:rFonts w:ascii="Angsana New" w:eastAsia="Cordia New" w:hAnsi="Cordia New" w:cs="Angsana New"/>
      <w:sz w:val="20"/>
      <w:szCs w:val="20"/>
      <w:lang w:val="en-US"/>
    </w:rPr>
  </w:style>
  <w:style w:type="paragraph" w:styleId="MacroText">
    <w:name w:val="macro"/>
    <w:semiHidden/>
    <w:rsid w:val="005B4B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AngsanaUPC"/>
      <w:sz w:val="28"/>
      <w:szCs w:val="28"/>
    </w:rPr>
  </w:style>
  <w:style w:type="paragraph" w:styleId="Subtitle">
    <w:name w:val="Subtitle"/>
    <w:basedOn w:val="Normal"/>
    <w:qFormat/>
    <w:rsid w:val="005B4B54"/>
    <w:pPr>
      <w:jc w:val="both"/>
    </w:pPr>
    <w:rPr>
      <w:rFonts w:ascii="Angsana New" w:hAnsi="Times New Roman" w:cs="Angsana New"/>
      <w:sz w:val="32"/>
      <w:szCs w:val="32"/>
      <w:u w:val="single"/>
    </w:rPr>
  </w:style>
  <w:style w:type="paragraph" w:styleId="Title">
    <w:name w:val="Title"/>
    <w:basedOn w:val="Normal"/>
    <w:qFormat/>
    <w:rsid w:val="005B4B54"/>
    <w:pPr>
      <w:jc w:val="center"/>
    </w:pPr>
    <w:rPr>
      <w:rFonts w:ascii="Cordia New" w:eastAsia="Cordia New" w:hAnsi="Cordia New" w:cs="Cordia New"/>
      <w:b/>
      <w:bCs/>
      <w:sz w:val="26"/>
      <w:szCs w:val="26"/>
      <w:lang w:val="en-US"/>
    </w:rPr>
  </w:style>
  <w:style w:type="paragraph" w:customStyle="1" w:styleId="Text">
    <w:name w:val="Text"/>
    <w:basedOn w:val="Normal"/>
    <w:rsid w:val="005B4B54"/>
    <w:pPr>
      <w:spacing w:after="240"/>
    </w:pPr>
    <w:rPr>
      <w:rFonts w:ascii="Times New Roman" w:hAnsi="Times New Roman" w:cs="Times New Roman"/>
      <w:sz w:val="24"/>
      <w:szCs w:val="24"/>
      <w:lang w:val="en-US" w:bidi="ar-SA"/>
    </w:rPr>
  </w:style>
  <w:style w:type="paragraph" w:customStyle="1" w:styleId="WCPageNumber">
    <w:name w:val="WCPageNumber"/>
    <w:rsid w:val="005B4B54"/>
    <w:pPr>
      <w:jc w:val="center"/>
    </w:pPr>
    <w:rPr>
      <w:rFonts w:cs="Times New Roman"/>
      <w:sz w:val="24"/>
      <w:szCs w:val="24"/>
      <w:lang w:bidi="ar-SA"/>
    </w:rPr>
  </w:style>
  <w:style w:type="paragraph" w:customStyle="1" w:styleId="SectionHead2-2">
    <w:name w:val="Section Head 2-2"/>
    <w:basedOn w:val="SectionHead3-1"/>
    <w:next w:val="SectionHead2-1"/>
    <w:rsid w:val="005B4B54"/>
    <w:pPr>
      <w:spacing w:before="240" w:after="0"/>
    </w:pPr>
    <w:rPr>
      <w:rFonts w:cs="AngsanaUPC"/>
      <w:sz w:val="24"/>
      <w:szCs w:val="24"/>
      <w:lang w:bidi="th-TH"/>
    </w:rPr>
  </w:style>
  <w:style w:type="paragraph" w:customStyle="1" w:styleId="SectionHead3-1">
    <w:name w:val="Section Head 3-1"/>
    <w:basedOn w:val="Normal"/>
    <w:rsid w:val="005B4B54"/>
    <w:pPr>
      <w:spacing w:after="60"/>
    </w:pPr>
    <w:rPr>
      <w:rFonts w:ascii="Times New Roman" w:hAnsi="Times New Roman" w:cs="Times New Roman"/>
      <w:b/>
      <w:bCs/>
      <w:sz w:val="32"/>
      <w:szCs w:val="32"/>
      <w:lang w:val="en-US" w:bidi="ar-SA"/>
    </w:rPr>
  </w:style>
  <w:style w:type="paragraph" w:customStyle="1" w:styleId="SectionHead2-1">
    <w:name w:val="Section Head 2-1"/>
    <w:basedOn w:val="Normal"/>
    <w:rsid w:val="005B4B54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0" w:color="auto" w:fill="FFFFFF"/>
      <w:spacing w:after="120"/>
      <w:ind w:left="360" w:hanging="360"/>
    </w:pPr>
    <w:rPr>
      <w:rFonts w:ascii="Times New Roman" w:hAnsi="Times New Roman" w:cs="Times New Roman"/>
      <w:b/>
      <w:bCs/>
      <w:sz w:val="36"/>
      <w:szCs w:val="36"/>
      <w:lang w:val="en-US" w:bidi="ar-SA"/>
    </w:rPr>
  </w:style>
  <w:style w:type="paragraph" w:styleId="Caption">
    <w:name w:val="caption"/>
    <w:basedOn w:val="Normal"/>
    <w:next w:val="Normal"/>
    <w:qFormat/>
    <w:rsid w:val="005B4B54"/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semiHidden/>
    <w:rsid w:val="00C2594C"/>
    <w:rPr>
      <w:rFonts w:ascii="Tahoma" w:hAnsi="Tahoma" w:cs="Angsana New"/>
      <w:sz w:val="16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11E5E"/>
    <w:rPr>
      <w:rFonts w:ascii="Tms Rmn" w:hAnsi="Tms Rmn" w:cs="AngsanaUPC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แบบแสดงรายการข้อมูลการเสนอขายหลักทรัพย์</vt:lpstr>
    </vt:vector>
  </TitlesOfParts>
  <Company>SEC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แบบแสดงรายการข้อมูลการเสนอขายหลักทรัพย์</dc:title>
  <dc:creator>foobar</dc:creator>
  <cp:lastModifiedBy>Narita Konhin</cp:lastModifiedBy>
  <cp:revision>5</cp:revision>
  <cp:lastPrinted>2019-03-25T04:14:00Z</cp:lastPrinted>
  <dcterms:created xsi:type="dcterms:W3CDTF">2019-03-07T01:37:00Z</dcterms:created>
  <dcterms:modified xsi:type="dcterms:W3CDTF">2019-03-25T04:38:00Z</dcterms:modified>
</cp:coreProperties>
</file>