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1E79" w:rsidRPr="00625B5A" w:rsidRDefault="00A46599" w:rsidP="00DD40A8">
      <w:pPr>
        <w:pStyle w:val="Heading2"/>
        <w:jc w:val="left"/>
        <w:rPr>
          <w:rFonts w:hAnsi="Cordia New"/>
          <w:sz w:val="28"/>
          <w:szCs w:val="28"/>
          <w:cs/>
        </w:rPr>
      </w:pPr>
      <w:r w:rsidRPr="00625B5A">
        <w:rPr>
          <w:rFonts w:hAnsi="Cordia New"/>
          <w:sz w:val="28"/>
          <w:szCs w:val="28"/>
          <w:cs/>
        </w:rPr>
        <w:t xml:space="preserve">เอกสารแนบ </w:t>
      </w:r>
      <w:r w:rsidR="002F1D6B" w:rsidRPr="00625B5A">
        <w:rPr>
          <w:rFonts w:hAnsi="Cordia New"/>
          <w:sz w:val="28"/>
          <w:szCs w:val="28"/>
          <w:cs/>
        </w:rPr>
        <w:t>3</w:t>
      </w:r>
      <w:r w:rsidR="00DD40A8" w:rsidRPr="00625B5A">
        <w:rPr>
          <w:rFonts w:hAnsi="Cordia New"/>
          <w:sz w:val="28"/>
          <w:szCs w:val="28"/>
          <w:cs/>
        </w:rPr>
        <w:t xml:space="preserve">    </w:t>
      </w:r>
    </w:p>
    <w:p w:rsidR="00A46599" w:rsidRDefault="00685211" w:rsidP="00311747">
      <w:pPr>
        <w:pStyle w:val="Heading2"/>
        <w:ind w:left="-284" w:firstLine="284"/>
        <w:jc w:val="left"/>
        <w:rPr>
          <w:rFonts w:hAnsi="Cordia New"/>
          <w:b w:val="0"/>
          <w:bCs w:val="0"/>
          <w:sz w:val="28"/>
          <w:szCs w:val="28"/>
          <w:cs/>
          <w:lang w:val="en-US"/>
        </w:rPr>
      </w:pPr>
      <w:r w:rsidRPr="00625B5A">
        <w:rPr>
          <w:rFonts w:hAnsi="Cordia New"/>
          <w:b w:val="0"/>
          <w:bCs w:val="0"/>
          <w:sz w:val="28"/>
          <w:szCs w:val="28"/>
          <w:cs/>
        </w:rPr>
        <w:t>รายละเอียดเกี่ยวกับหัวหน้างานตรวจสอบภายใน</w:t>
      </w:r>
      <w:r w:rsidR="00192A9C" w:rsidRPr="00625B5A">
        <w:rPr>
          <w:rFonts w:hAnsi="Cordia New"/>
          <w:b w:val="0"/>
          <w:bCs w:val="0"/>
          <w:sz w:val="28"/>
          <w:szCs w:val="28"/>
          <w:cs/>
        </w:rPr>
        <w:t>และหัวหน้างานก</w:t>
      </w:r>
      <w:r w:rsidR="005B53A4" w:rsidRPr="00625B5A">
        <w:rPr>
          <w:rFonts w:hAnsi="Cordia New"/>
          <w:b w:val="0"/>
          <w:bCs w:val="0"/>
          <w:sz w:val="28"/>
          <w:szCs w:val="28"/>
          <w:cs/>
        </w:rPr>
        <w:t>ำ</w:t>
      </w:r>
      <w:r w:rsidR="00192A9C" w:rsidRPr="00625B5A">
        <w:rPr>
          <w:rFonts w:hAnsi="Cordia New"/>
          <w:b w:val="0"/>
          <w:bCs w:val="0"/>
          <w:sz w:val="28"/>
          <w:szCs w:val="28"/>
          <w:cs/>
        </w:rPr>
        <w:t>กับดูแลการปฏิบัติงานของบริษัท</w:t>
      </w:r>
      <w:r w:rsidR="00EA58A7">
        <w:rPr>
          <w:rFonts w:hAnsi="Cordia New"/>
          <w:b w:val="0"/>
          <w:bCs w:val="0"/>
          <w:sz w:val="28"/>
          <w:szCs w:val="28"/>
          <w:lang w:val="en-US"/>
        </w:rPr>
        <w:t xml:space="preserve"> </w:t>
      </w:r>
      <w:r w:rsidR="00E93130" w:rsidRPr="00625B5A">
        <w:rPr>
          <w:rFonts w:hAnsi="Cordia New"/>
          <w:b w:val="0"/>
          <w:bCs w:val="0"/>
          <w:sz w:val="28"/>
          <w:szCs w:val="28"/>
          <w:cs/>
        </w:rPr>
        <w:t>เนาวรัตน์พัฒนาการ</w:t>
      </w:r>
      <w:r w:rsidR="00EA58A7">
        <w:rPr>
          <w:rFonts w:hAnsi="Cordia New"/>
          <w:b w:val="0"/>
          <w:bCs w:val="0"/>
          <w:sz w:val="28"/>
          <w:szCs w:val="28"/>
          <w:lang w:val="en-US"/>
        </w:rPr>
        <w:t xml:space="preserve"> </w:t>
      </w:r>
      <w:r w:rsidR="00E93130" w:rsidRPr="00625B5A">
        <w:rPr>
          <w:rFonts w:hAnsi="Cordia New"/>
          <w:b w:val="0"/>
          <w:bCs w:val="0"/>
          <w:sz w:val="28"/>
          <w:szCs w:val="28"/>
          <w:cs/>
        </w:rPr>
        <w:t>จำกัด</w:t>
      </w:r>
      <w:r w:rsidR="00EA58A7">
        <w:rPr>
          <w:rFonts w:hAnsi="Cordia New"/>
          <w:b w:val="0"/>
          <w:bCs w:val="0"/>
          <w:sz w:val="28"/>
          <w:szCs w:val="28"/>
          <w:lang w:val="en-US"/>
        </w:rPr>
        <w:t xml:space="preserve"> </w:t>
      </w:r>
      <w:r w:rsidR="00E93130" w:rsidRPr="00625B5A">
        <w:rPr>
          <w:rFonts w:hAnsi="Cordia New"/>
          <w:b w:val="0"/>
          <w:bCs w:val="0"/>
          <w:sz w:val="28"/>
          <w:szCs w:val="28"/>
          <w:cs/>
        </w:rPr>
        <w:t>(มหาชน)</w:t>
      </w:r>
    </w:p>
    <w:tbl>
      <w:tblPr>
        <w:tblpPr w:leftFromText="180" w:rightFromText="180" w:vertAnchor="text" w:horzAnchor="margin" w:tblpX="108" w:tblpY="289"/>
        <w:tblW w:w="1088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000"/>
      </w:tblPr>
      <w:tblGrid>
        <w:gridCol w:w="1668"/>
        <w:gridCol w:w="1134"/>
        <w:gridCol w:w="567"/>
        <w:gridCol w:w="1842"/>
        <w:gridCol w:w="993"/>
        <w:gridCol w:w="1559"/>
        <w:gridCol w:w="1276"/>
        <w:gridCol w:w="1842"/>
      </w:tblGrid>
      <w:tr w:rsidR="001545A9" w:rsidRPr="001545A9" w:rsidTr="00552EAF">
        <w:trPr>
          <w:cantSplit/>
          <w:trHeight w:val="831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F1D6B" w:rsidRPr="001545A9" w:rsidRDefault="002F1D6B" w:rsidP="00552EAF">
            <w:pPr>
              <w:spacing w:line="240" w:lineRule="atLeast"/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</w:p>
          <w:p w:rsidR="002F1D6B" w:rsidRPr="001545A9" w:rsidRDefault="002F1D6B" w:rsidP="00552EAF">
            <w:pPr>
              <w:spacing w:line="240" w:lineRule="atLeast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u w:val="single"/>
                <w:cs/>
              </w:rPr>
            </w:pPr>
            <w:r w:rsidRPr="001545A9">
              <w:rPr>
                <w:rFonts w:ascii="Cordia New" w:hAnsi="Cordia New" w:cs="Cordia New"/>
                <w:sz w:val="24"/>
                <w:szCs w:val="24"/>
                <w:cs/>
              </w:rPr>
              <w:t>ชื่อ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F1D6B" w:rsidRPr="001545A9" w:rsidRDefault="002F1D6B" w:rsidP="00552EAF">
            <w:pPr>
              <w:spacing w:line="240" w:lineRule="atLeast"/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</w:p>
          <w:p w:rsidR="002F1D6B" w:rsidRPr="001545A9" w:rsidRDefault="002F1D6B" w:rsidP="00552EAF">
            <w:pPr>
              <w:spacing w:line="240" w:lineRule="atLeast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u w:val="single"/>
                <w:cs/>
              </w:rPr>
            </w:pPr>
            <w:r w:rsidRPr="001545A9">
              <w:rPr>
                <w:rFonts w:ascii="Cordia New" w:hAnsi="Cordia New" w:cs="Cordia New"/>
                <w:sz w:val="24"/>
                <w:szCs w:val="24"/>
                <w:cs/>
              </w:rPr>
              <w:t>ตำแหน่ง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F1D6B" w:rsidRPr="001545A9" w:rsidRDefault="002F1D6B" w:rsidP="00552EAF">
            <w:pPr>
              <w:spacing w:line="240" w:lineRule="atLeast"/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</w:p>
          <w:p w:rsidR="002F1D6B" w:rsidRPr="001545A9" w:rsidRDefault="002F1D6B" w:rsidP="00552EAF">
            <w:pPr>
              <w:spacing w:line="240" w:lineRule="atLeast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u w:val="single"/>
                <w:cs/>
              </w:rPr>
            </w:pPr>
            <w:r w:rsidRPr="001545A9">
              <w:rPr>
                <w:rFonts w:ascii="Cordia New" w:hAnsi="Cordia New" w:cs="Cordia New"/>
                <w:sz w:val="24"/>
                <w:szCs w:val="24"/>
                <w:cs/>
              </w:rPr>
              <w:t>อายุ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F1D6B" w:rsidRPr="001545A9" w:rsidRDefault="002F1D6B" w:rsidP="00552EAF">
            <w:pPr>
              <w:spacing w:line="240" w:lineRule="atLeast"/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</w:p>
          <w:p w:rsidR="002F1D6B" w:rsidRPr="001545A9" w:rsidRDefault="002F1D6B" w:rsidP="00552EAF">
            <w:pPr>
              <w:spacing w:line="240" w:lineRule="atLeast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u w:val="single"/>
                <w:cs/>
              </w:rPr>
            </w:pPr>
            <w:r w:rsidRPr="001545A9">
              <w:rPr>
                <w:rFonts w:ascii="Cordia New" w:hAnsi="Cordia New" w:cs="Cordia New"/>
                <w:sz w:val="24"/>
                <w:szCs w:val="24"/>
                <w:cs/>
              </w:rPr>
              <w:t>คุณวุฒิทางการศึกษา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F1D6B" w:rsidRPr="001545A9" w:rsidRDefault="002F1D6B" w:rsidP="00552EAF">
            <w:pPr>
              <w:spacing w:line="240" w:lineRule="atLeast"/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1545A9">
              <w:rPr>
                <w:rFonts w:ascii="Cordia New" w:hAnsi="Cordia New" w:cs="Cordia New"/>
                <w:sz w:val="24"/>
                <w:szCs w:val="24"/>
                <w:cs/>
              </w:rPr>
              <w:t>สัดส่วนการ</w:t>
            </w:r>
          </w:p>
          <w:p w:rsidR="002F1D6B" w:rsidRPr="001545A9" w:rsidRDefault="002F1D6B" w:rsidP="00552EAF">
            <w:pPr>
              <w:spacing w:line="240" w:lineRule="atLeast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u w:val="single"/>
                <w:cs/>
              </w:rPr>
            </w:pPr>
            <w:r w:rsidRPr="001545A9">
              <w:rPr>
                <w:rFonts w:ascii="Cordia New" w:hAnsi="Cordia New" w:cs="Cordia New"/>
                <w:sz w:val="24"/>
                <w:szCs w:val="24"/>
                <w:cs/>
              </w:rPr>
              <w:t>ถือหุ้นในบริษัท (%)</w:t>
            </w:r>
          </w:p>
        </w:tc>
        <w:tc>
          <w:tcPr>
            <w:tcW w:w="4677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2F1D6B" w:rsidRPr="001545A9" w:rsidRDefault="002F1D6B" w:rsidP="00552EAF">
            <w:pPr>
              <w:spacing w:line="240" w:lineRule="atLeast"/>
              <w:ind w:right="96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u w:val="single"/>
                <w:cs/>
              </w:rPr>
            </w:pPr>
            <w:r w:rsidRPr="001545A9">
              <w:rPr>
                <w:rFonts w:ascii="Cordia New" w:hAnsi="Cordia New" w:cs="Cordia New"/>
                <w:sz w:val="24"/>
                <w:szCs w:val="24"/>
                <w:cs/>
              </w:rPr>
              <w:t>ประสบการณ์ทำงานและการฝึกอบรมงานด้านการตรวจสอบภายใน</w:t>
            </w:r>
          </w:p>
        </w:tc>
      </w:tr>
      <w:tr w:rsidR="001545A9" w:rsidRPr="001545A9" w:rsidTr="00552EAF">
        <w:tc>
          <w:tcPr>
            <w:tcW w:w="16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F1D6B" w:rsidRPr="001545A9" w:rsidRDefault="002F1D6B" w:rsidP="00552EAF">
            <w:pPr>
              <w:spacing w:line="240" w:lineRule="atLeas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F1D6B" w:rsidRPr="001545A9" w:rsidRDefault="002F1D6B" w:rsidP="00552EAF">
            <w:pPr>
              <w:spacing w:line="240" w:lineRule="atLeas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F1D6B" w:rsidRPr="001545A9" w:rsidRDefault="002F1D6B" w:rsidP="00552EAF">
            <w:pPr>
              <w:spacing w:line="240" w:lineRule="atLeast"/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F1D6B" w:rsidRPr="001545A9" w:rsidRDefault="002F1D6B" w:rsidP="00552EAF">
            <w:pPr>
              <w:spacing w:line="240" w:lineRule="atLeas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D6B" w:rsidRPr="001545A9" w:rsidRDefault="002F1D6B" w:rsidP="00552EAF">
            <w:pPr>
              <w:spacing w:line="240" w:lineRule="atLeas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F1D6B" w:rsidRPr="001545A9" w:rsidRDefault="002F1D6B" w:rsidP="00552EAF">
            <w:pPr>
              <w:spacing w:line="240" w:lineRule="atLeast"/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1545A9">
              <w:rPr>
                <w:rFonts w:ascii="Cordia New" w:hAnsi="Cordia New" w:cs="Cordia New"/>
                <w:sz w:val="24"/>
                <w:szCs w:val="24"/>
                <w:cs/>
              </w:rPr>
              <w:t>ช่วงเวลา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1D6B" w:rsidRPr="001545A9" w:rsidRDefault="002F1D6B" w:rsidP="00552EAF">
            <w:pPr>
              <w:spacing w:line="240" w:lineRule="atLeast"/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1545A9">
              <w:rPr>
                <w:rFonts w:ascii="Cordia New" w:hAnsi="Cordia New" w:cs="Cordia New"/>
                <w:sz w:val="24"/>
                <w:szCs w:val="24"/>
                <w:cs/>
              </w:rPr>
              <w:t>ตำแหน่ง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1D6B" w:rsidRPr="001545A9" w:rsidRDefault="002F1D6B" w:rsidP="00552EAF">
            <w:pPr>
              <w:spacing w:line="240" w:lineRule="atLeast"/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1545A9">
              <w:rPr>
                <w:rFonts w:ascii="Cordia New" w:hAnsi="Cordia New" w:cs="Cordia New"/>
                <w:sz w:val="24"/>
                <w:szCs w:val="24"/>
                <w:cs/>
              </w:rPr>
              <w:t>หลักสูตรการอบรม</w:t>
            </w:r>
          </w:p>
        </w:tc>
      </w:tr>
      <w:tr w:rsidR="001545A9" w:rsidRPr="001545A9" w:rsidTr="00552EAF">
        <w:trPr>
          <w:trHeight w:val="1570"/>
        </w:trPr>
        <w:tc>
          <w:tcPr>
            <w:tcW w:w="16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658" w:rsidRPr="001545A9" w:rsidRDefault="00B12658" w:rsidP="00552EAF">
            <w:pPr>
              <w:spacing w:line="240" w:lineRule="atLeas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1545A9">
              <w:rPr>
                <w:rFonts w:ascii="Cordia New" w:hAnsi="Cordia New" w:cs="Cordia New" w:hint="cs"/>
                <w:sz w:val="24"/>
                <w:szCs w:val="24"/>
                <w:cs/>
                <w:lang w:val="en-US"/>
              </w:rPr>
              <w:t>นายวราวุธ นาคไพรัช</w:t>
            </w:r>
          </w:p>
          <w:p w:rsidR="00B12658" w:rsidRPr="001545A9" w:rsidRDefault="00B12658" w:rsidP="00552EAF">
            <w:pPr>
              <w:spacing w:line="240" w:lineRule="atLeas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1545A9">
              <w:rPr>
                <w:rFonts w:ascii="Cordia New" w:hAnsi="Cordia New" w:cs="Cordia New"/>
                <w:sz w:val="24"/>
                <w:szCs w:val="24"/>
                <w:cs/>
              </w:rPr>
              <w:t>โทร 02</w:t>
            </w:r>
            <w:r w:rsidRPr="001545A9">
              <w:rPr>
                <w:rFonts w:ascii="Cordia New" w:hAnsi="Cordia New" w:cs="Cordia New" w:hint="cs"/>
                <w:sz w:val="24"/>
                <w:szCs w:val="24"/>
                <w:cs/>
              </w:rPr>
              <w:t>-</w:t>
            </w:r>
            <w:r w:rsidRPr="001545A9">
              <w:rPr>
                <w:rFonts w:ascii="Cordia New" w:hAnsi="Cordia New" w:cs="Cordia New"/>
                <w:sz w:val="24"/>
                <w:szCs w:val="24"/>
                <w:cs/>
              </w:rPr>
              <w:t>730</w:t>
            </w:r>
            <w:r w:rsidRPr="001545A9">
              <w:rPr>
                <w:rFonts w:ascii="Cordia New" w:hAnsi="Cordia New" w:cs="Cordia New" w:hint="cs"/>
                <w:sz w:val="24"/>
                <w:szCs w:val="24"/>
                <w:cs/>
              </w:rPr>
              <w:t>-</w:t>
            </w:r>
            <w:r w:rsidRPr="001545A9">
              <w:rPr>
                <w:rFonts w:ascii="Cordia New" w:hAnsi="Cordia New" w:cs="Cordia New"/>
                <w:sz w:val="24"/>
                <w:szCs w:val="24"/>
                <w:cs/>
              </w:rPr>
              <w:t>215</w:t>
            </w:r>
            <w:r w:rsidRPr="001545A9">
              <w:rPr>
                <w:rFonts w:ascii="Cordia New" w:hAnsi="Cordia New" w:cs="Cordia New" w:hint="cs"/>
                <w:sz w:val="24"/>
                <w:szCs w:val="24"/>
                <w:cs/>
              </w:rPr>
              <w:t>4</w:t>
            </w:r>
          </w:p>
          <w:p w:rsidR="00B12658" w:rsidRPr="001545A9" w:rsidRDefault="00B12658" w:rsidP="00552EAF">
            <w:pPr>
              <w:spacing w:line="240" w:lineRule="atLeas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1545A9">
              <w:rPr>
                <w:rFonts w:ascii="Cordia New" w:hAnsi="Cordia New" w:cs="Cordia New"/>
                <w:sz w:val="24"/>
                <w:szCs w:val="24"/>
                <w:cs/>
              </w:rPr>
              <w:t>โทร 0</w:t>
            </w:r>
            <w:r w:rsidRPr="001545A9">
              <w:rPr>
                <w:rFonts w:ascii="Cordia New" w:hAnsi="Cordia New" w:cs="Cordia New" w:hint="cs"/>
                <w:sz w:val="24"/>
                <w:szCs w:val="24"/>
                <w:cs/>
              </w:rPr>
              <w:t>63-474-3611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658" w:rsidRPr="001545A9" w:rsidRDefault="00B12658" w:rsidP="00552EAF">
            <w:pPr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1545A9">
              <w:rPr>
                <w:rFonts w:ascii="Cordia New" w:hAnsi="Cordia New" w:cs="Cordia New"/>
                <w:sz w:val="24"/>
                <w:szCs w:val="24"/>
                <w:cs/>
              </w:rPr>
              <w:t>ผู้จัดการ</w:t>
            </w:r>
            <w:r w:rsidR="005619FC">
              <w:rPr>
                <w:rFonts w:ascii="Cordia New" w:hAnsi="Cordia New" w:cs="Cordia New" w:hint="cs"/>
                <w:sz w:val="24"/>
                <w:szCs w:val="24"/>
                <w:cs/>
              </w:rPr>
              <w:t>ทั่วไป</w:t>
            </w:r>
          </w:p>
          <w:p w:rsidR="00B12658" w:rsidRPr="001545A9" w:rsidRDefault="00B12658" w:rsidP="00552EAF">
            <w:pPr>
              <w:spacing w:line="240" w:lineRule="atLeas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1545A9">
              <w:rPr>
                <w:rFonts w:ascii="Cordia New" w:hAnsi="Cordia New" w:cs="Cordia New"/>
                <w:sz w:val="24"/>
                <w:szCs w:val="24"/>
                <w:cs/>
              </w:rPr>
              <w:t>แผนกตรวจสอบภายใน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658" w:rsidRPr="001545A9" w:rsidRDefault="00B12658" w:rsidP="00552EAF">
            <w:pPr>
              <w:pStyle w:val="Heading3"/>
              <w:ind w:firstLine="0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1545A9">
              <w:rPr>
                <w:rFonts w:ascii="Cordia New" w:hAnsi="Cordia New" w:cs="Cordia New" w:hint="cs"/>
                <w:sz w:val="24"/>
                <w:szCs w:val="24"/>
                <w:cs/>
                <w:lang w:val="en-US"/>
              </w:rPr>
              <w:t>4</w:t>
            </w:r>
            <w:r w:rsidR="00984E56">
              <w:rPr>
                <w:rFonts w:ascii="Cordia New" w:hAnsi="Cordia New" w:cs="Cordia New"/>
                <w:sz w:val="24"/>
                <w:szCs w:val="24"/>
                <w:lang w:val="en-US"/>
              </w:rPr>
              <w:t>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658" w:rsidRDefault="00B12658" w:rsidP="00552EAF">
            <w:pPr>
              <w:spacing w:line="240" w:lineRule="atLeas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1545A9">
              <w:rPr>
                <w:rFonts w:ascii="Cordia New" w:hAnsi="Cordia New" w:cs="Cordia New"/>
                <w:sz w:val="24"/>
                <w:szCs w:val="24"/>
                <w:lang w:val="en-US"/>
              </w:rPr>
              <w:t>- Master of Business Administration (Accounting. )</w:t>
            </w:r>
            <w:r w:rsidRPr="001545A9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มหาวิทยาลัย</w:t>
            </w:r>
            <w:r w:rsidRPr="001545A9">
              <w:rPr>
                <w:rFonts w:ascii="Cordia New" w:hAnsi="Cordia New" w:cs="Cordia New" w:hint="cs"/>
                <w:sz w:val="24"/>
                <w:szCs w:val="24"/>
                <w:cs/>
                <w:lang w:val="en-US"/>
              </w:rPr>
              <w:t>หอการค้าไทย</w:t>
            </w:r>
          </w:p>
          <w:p w:rsidR="00962CC1" w:rsidRPr="00962CC1" w:rsidRDefault="00962CC1" w:rsidP="00552EAF">
            <w:pPr>
              <w:spacing w:line="240" w:lineRule="atLeast"/>
              <w:rPr>
                <w:rFonts w:ascii="Cordia New" w:hAnsi="Cordia New" w:cs="Cordia New"/>
                <w:sz w:val="16"/>
                <w:szCs w:val="16"/>
                <w:lang w:val="en-US"/>
              </w:rPr>
            </w:pPr>
          </w:p>
          <w:p w:rsidR="00B12658" w:rsidRPr="001545A9" w:rsidRDefault="00B12658" w:rsidP="00552EAF">
            <w:pPr>
              <w:spacing w:line="240" w:lineRule="atLeas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1545A9">
              <w:rPr>
                <w:rFonts w:ascii="Cordia New" w:hAnsi="Cordia New" w:cs="Cordia New"/>
                <w:sz w:val="24"/>
                <w:szCs w:val="24"/>
                <w:lang w:val="en-US"/>
              </w:rPr>
              <w:t xml:space="preserve">- Bechelor of Accounting , Major of Cost Accounting. </w:t>
            </w:r>
            <w:r w:rsidRPr="001545A9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มหาวิทยาลัย</w:t>
            </w:r>
            <w:r w:rsidRPr="001545A9">
              <w:rPr>
                <w:rFonts w:ascii="Cordia New" w:hAnsi="Cordia New" w:cs="Cordia New" w:hint="cs"/>
                <w:sz w:val="24"/>
                <w:szCs w:val="24"/>
                <w:cs/>
                <w:lang w:val="en-US"/>
              </w:rPr>
              <w:t>หอการค้าไทย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658" w:rsidRPr="001545A9" w:rsidRDefault="00B12658" w:rsidP="00552EAF">
            <w:pPr>
              <w:spacing w:line="240" w:lineRule="atLeast"/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1545A9">
              <w:rPr>
                <w:rFonts w:ascii="Cordia New" w:hAnsi="Cordia New" w:cs="Cordia New" w:hint="cs"/>
                <w:sz w:val="24"/>
                <w:szCs w:val="24"/>
                <w:cs/>
              </w:rPr>
              <w:t>-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658" w:rsidRPr="001545A9" w:rsidRDefault="00B12658" w:rsidP="00552EAF">
            <w:pPr>
              <w:spacing w:line="240" w:lineRule="atLeast"/>
              <w:jc w:val="center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1545A9">
              <w:rPr>
                <w:rFonts w:ascii="Cordia New" w:hAnsi="Cordia New" w:cs="Cordia New"/>
                <w:sz w:val="24"/>
                <w:szCs w:val="24"/>
                <w:lang w:val="en-US"/>
              </w:rPr>
              <w:t>255</w:t>
            </w:r>
            <w:r w:rsidR="005619FC">
              <w:rPr>
                <w:rFonts w:ascii="Cordia New" w:hAnsi="Cordia New" w:cs="Cordia New" w:hint="cs"/>
                <w:sz w:val="24"/>
                <w:szCs w:val="24"/>
                <w:cs/>
                <w:lang w:val="en-US"/>
              </w:rPr>
              <w:t>8</w:t>
            </w:r>
            <w:r w:rsidRPr="001545A9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 xml:space="preserve"> </w:t>
            </w:r>
            <w:r w:rsidRPr="001545A9">
              <w:rPr>
                <w:rFonts w:ascii="Cordia New" w:hAnsi="Cordia New" w:cs="Cordia New"/>
                <w:sz w:val="24"/>
                <w:szCs w:val="24"/>
                <w:lang w:val="en-US"/>
              </w:rPr>
              <w:t>–</w:t>
            </w:r>
            <w:r w:rsidRPr="001545A9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 xml:space="preserve"> ปัจจุบัน</w:t>
            </w:r>
          </w:p>
          <w:p w:rsidR="00B12658" w:rsidRPr="001545A9" w:rsidRDefault="00B12658" w:rsidP="00552EAF">
            <w:pPr>
              <w:spacing w:line="240" w:lineRule="atLeast"/>
              <w:jc w:val="center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  <w:p w:rsidR="00B12658" w:rsidRDefault="00B12658" w:rsidP="00552EAF">
            <w:pPr>
              <w:spacing w:line="240" w:lineRule="atLeast"/>
              <w:jc w:val="center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  <w:p w:rsidR="00962CC1" w:rsidRPr="001545A9" w:rsidRDefault="00962CC1" w:rsidP="00552EAF">
            <w:pPr>
              <w:spacing w:line="240" w:lineRule="atLeast"/>
              <w:jc w:val="center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  <w:p w:rsidR="00B12658" w:rsidRPr="001545A9" w:rsidRDefault="00B12658" w:rsidP="00552EAF">
            <w:pPr>
              <w:spacing w:line="240" w:lineRule="atLeast"/>
              <w:jc w:val="center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1545A9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25</w:t>
            </w:r>
            <w:r w:rsidRPr="001545A9">
              <w:rPr>
                <w:rFonts w:ascii="Cordia New" w:hAnsi="Cordia New" w:cs="Cordia New" w:hint="cs"/>
                <w:sz w:val="24"/>
                <w:szCs w:val="24"/>
                <w:cs/>
                <w:lang w:val="en-US"/>
              </w:rPr>
              <w:t>56</w:t>
            </w:r>
            <w:r w:rsidRPr="001545A9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 xml:space="preserve"> </w:t>
            </w:r>
            <w:r w:rsidRPr="001545A9">
              <w:rPr>
                <w:rFonts w:ascii="Cordia New" w:hAnsi="Cordia New" w:cs="Cordia New"/>
                <w:sz w:val="24"/>
                <w:szCs w:val="24"/>
                <w:lang w:val="en-US"/>
              </w:rPr>
              <w:t>– 255</w:t>
            </w:r>
            <w:r w:rsidR="005619FC">
              <w:rPr>
                <w:rFonts w:ascii="Cordia New" w:hAnsi="Cordia New" w:cs="Cordia New"/>
                <w:sz w:val="24"/>
                <w:szCs w:val="24"/>
                <w:lang w:val="en-US"/>
              </w:rPr>
              <w:t>8</w:t>
            </w:r>
          </w:p>
          <w:p w:rsidR="00B12658" w:rsidRPr="001545A9" w:rsidRDefault="00B12658" w:rsidP="00552EAF">
            <w:pPr>
              <w:spacing w:line="240" w:lineRule="atLeast"/>
              <w:jc w:val="center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  <w:p w:rsidR="00B12658" w:rsidRDefault="00B12658" w:rsidP="00552EAF">
            <w:pPr>
              <w:spacing w:line="240" w:lineRule="atLeast"/>
              <w:jc w:val="center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  <w:p w:rsidR="00962CC1" w:rsidRDefault="00962CC1" w:rsidP="00552EAF">
            <w:pPr>
              <w:spacing w:line="240" w:lineRule="atLeast"/>
              <w:jc w:val="center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  <w:p w:rsidR="00962CC1" w:rsidRPr="001545A9" w:rsidRDefault="00962CC1" w:rsidP="00552EAF">
            <w:pPr>
              <w:spacing w:line="240" w:lineRule="atLeast"/>
              <w:jc w:val="center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  <w:p w:rsidR="00B12658" w:rsidRPr="001545A9" w:rsidRDefault="00B12658" w:rsidP="00552EAF">
            <w:pPr>
              <w:spacing w:line="240" w:lineRule="atLeast"/>
              <w:jc w:val="center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1545A9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25</w:t>
            </w:r>
            <w:r w:rsidRPr="001545A9">
              <w:rPr>
                <w:rFonts w:ascii="Cordia New" w:hAnsi="Cordia New" w:cs="Cordia New" w:hint="cs"/>
                <w:sz w:val="24"/>
                <w:szCs w:val="24"/>
                <w:cs/>
                <w:lang w:val="en-US"/>
              </w:rPr>
              <w:t>47</w:t>
            </w:r>
            <w:r w:rsidRPr="001545A9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 xml:space="preserve"> </w:t>
            </w:r>
            <w:r w:rsidRPr="001545A9">
              <w:rPr>
                <w:rFonts w:ascii="Cordia New" w:hAnsi="Cordia New" w:cs="Cordia New"/>
                <w:sz w:val="24"/>
                <w:szCs w:val="24"/>
                <w:lang w:val="en-US"/>
              </w:rPr>
              <w:t>- 2556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658" w:rsidRPr="001545A9" w:rsidRDefault="00B12658" w:rsidP="00552EAF">
            <w:pPr>
              <w:spacing w:line="240" w:lineRule="atLeas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1545A9">
              <w:rPr>
                <w:rFonts w:ascii="Cordia New" w:hAnsi="Cordia New" w:cs="Cordia New"/>
                <w:sz w:val="24"/>
                <w:szCs w:val="24"/>
                <w:cs/>
              </w:rPr>
              <w:t>ผู้จัดการ</w:t>
            </w:r>
            <w:r w:rsidR="000D25F9">
              <w:rPr>
                <w:rFonts w:ascii="Cordia New" w:hAnsi="Cordia New" w:cs="Cordia New" w:hint="cs"/>
                <w:sz w:val="24"/>
                <w:szCs w:val="24"/>
                <w:cs/>
              </w:rPr>
              <w:t>ทั่วไป</w:t>
            </w:r>
            <w:r w:rsidRPr="001545A9">
              <w:rPr>
                <w:rFonts w:ascii="Cordia New" w:hAnsi="Cordia New" w:cs="Cordia New"/>
                <w:sz w:val="24"/>
                <w:szCs w:val="24"/>
                <w:cs/>
              </w:rPr>
              <w:t>แผนกตรวจสอบภายใน</w:t>
            </w:r>
          </w:p>
          <w:p w:rsidR="00B12658" w:rsidRPr="001545A9" w:rsidRDefault="00B12658" w:rsidP="00552EAF">
            <w:pPr>
              <w:spacing w:line="240" w:lineRule="atLeas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  <w:p w:rsidR="00B12658" w:rsidRPr="001545A9" w:rsidRDefault="00B12658" w:rsidP="00552EAF">
            <w:pPr>
              <w:spacing w:line="240" w:lineRule="atLeas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1545A9">
              <w:rPr>
                <w:rFonts w:ascii="Cordia New" w:hAnsi="Cordia New" w:cs="Cordia New"/>
                <w:sz w:val="24"/>
                <w:szCs w:val="24"/>
                <w:cs/>
              </w:rPr>
              <w:t>ผู้จัดการ</w:t>
            </w:r>
            <w:r w:rsidRPr="001545A9">
              <w:rPr>
                <w:rFonts w:ascii="Cordia New" w:hAnsi="Cordia New" w:cs="Cordia New" w:hint="cs"/>
                <w:sz w:val="24"/>
                <w:szCs w:val="24"/>
                <w:cs/>
              </w:rPr>
              <w:t>ส่วนอาวุโส</w:t>
            </w:r>
          </w:p>
          <w:p w:rsidR="00B12658" w:rsidRPr="001545A9" w:rsidRDefault="00B12658" w:rsidP="00552EAF">
            <w:pPr>
              <w:spacing w:line="240" w:lineRule="atLeas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1545A9">
              <w:rPr>
                <w:rFonts w:ascii="Cordia New" w:hAnsi="Cordia New" w:cs="Cordia New"/>
                <w:sz w:val="24"/>
                <w:szCs w:val="24"/>
                <w:cs/>
              </w:rPr>
              <w:t>ตรวจสอบภายใน</w:t>
            </w:r>
          </w:p>
          <w:p w:rsidR="00B12658" w:rsidRPr="001545A9" w:rsidRDefault="00B12658" w:rsidP="00552EAF">
            <w:pPr>
              <w:spacing w:line="240" w:lineRule="atLeas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  <w:p w:rsidR="00B12658" w:rsidRPr="001545A9" w:rsidRDefault="00B12658" w:rsidP="00552EAF">
            <w:pPr>
              <w:spacing w:line="240" w:lineRule="atLeas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1545A9">
              <w:rPr>
                <w:rFonts w:ascii="Cordia New" w:hAnsi="Cordia New" w:cs="Cordia New"/>
                <w:sz w:val="24"/>
                <w:szCs w:val="24"/>
                <w:cs/>
              </w:rPr>
              <w:t>ผู้จัดการ</w:t>
            </w:r>
            <w:r w:rsidRPr="001545A9">
              <w:rPr>
                <w:rFonts w:ascii="Cordia New" w:hAnsi="Cordia New" w:cs="Cordia New" w:hint="cs"/>
                <w:sz w:val="24"/>
                <w:szCs w:val="24"/>
                <w:cs/>
              </w:rPr>
              <w:t>ส่วน</w:t>
            </w:r>
            <w:r w:rsidRPr="001545A9">
              <w:rPr>
                <w:rFonts w:ascii="Cordia New" w:hAnsi="Cordia New" w:cs="Cordia New"/>
                <w:sz w:val="24"/>
                <w:szCs w:val="24"/>
                <w:cs/>
              </w:rPr>
              <w:t>ตรวจสอบภายใน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62DC" w:rsidRPr="001E62DC" w:rsidRDefault="001E62DC" w:rsidP="001E62DC">
            <w:pPr>
              <w:contextualSpacing/>
              <w:jc w:val="thaiDistribute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>
              <w:rPr>
                <w:rFonts w:ascii="Cordia New" w:hAnsi="Cordia New" w:cs="Cordia New" w:hint="cs"/>
                <w:sz w:val="24"/>
                <w:szCs w:val="24"/>
                <w:cs/>
              </w:rPr>
              <w:t>1.</w:t>
            </w:r>
            <w:r w:rsidRPr="001E62DC">
              <w:rPr>
                <w:rFonts w:ascii="Cordia New" w:hAnsi="Cordia New" w:cs="Cordia New"/>
                <w:sz w:val="24"/>
                <w:szCs w:val="24"/>
                <w:lang w:val="en-US"/>
              </w:rPr>
              <w:t>Certified Professional Internal Auditors of Thailand (CPIAT)</w:t>
            </w:r>
          </w:p>
          <w:p w:rsidR="001E62DC" w:rsidRPr="001E62DC" w:rsidRDefault="001E62DC" w:rsidP="001E62DC">
            <w:pPr>
              <w:contextualSpacing/>
              <w:jc w:val="thaiDistribute"/>
              <w:rPr>
                <w:rFonts w:ascii="Cordia New" w:hAnsi="Cordia New" w:cs="Cordia New"/>
                <w:sz w:val="16"/>
                <w:szCs w:val="16"/>
                <w:lang w:val="en-US"/>
              </w:rPr>
            </w:pPr>
          </w:p>
          <w:p w:rsidR="00B12658" w:rsidRDefault="001E62DC" w:rsidP="00552EAF">
            <w:pPr>
              <w:pStyle w:val="Heading3"/>
              <w:ind w:firstLine="0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>
              <w:rPr>
                <w:rFonts w:ascii="Cordia New" w:hAnsi="Cordia New" w:cs="Cordia New"/>
                <w:sz w:val="24"/>
                <w:szCs w:val="24"/>
                <w:lang w:val="en-US"/>
              </w:rPr>
              <w:t>2</w:t>
            </w:r>
            <w:r w:rsidR="00B12658" w:rsidRPr="001545A9">
              <w:rPr>
                <w:rFonts w:ascii="Cordia New" w:hAnsi="Cordia New" w:cs="Cordia New"/>
                <w:sz w:val="24"/>
                <w:szCs w:val="24"/>
                <w:lang w:val="en-US"/>
              </w:rPr>
              <w:t xml:space="preserve">. Internal Auditing Certificate Program (IAPC) </w:t>
            </w:r>
            <w:r w:rsidR="00B12658" w:rsidRPr="001545A9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(</w:t>
            </w:r>
            <w:r w:rsidR="00B12658" w:rsidRPr="001545A9">
              <w:rPr>
                <w:rFonts w:ascii="Cordia New" w:hAnsi="Cordia New" w:cs="Cordia New" w:hint="cs"/>
                <w:sz w:val="24"/>
                <w:szCs w:val="24"/>
                <w:cs/>
                <w:lang w:val="en-US"/>
              </w:rPr>
              <w:t>สภาวิชาชีพบัญชี ในพระบรมราชูปภัมภ์</w:t>
            </w:r>
            <w:r w:rsidR="00B12658" w:rsidRPr="001545A9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)</w:t>
            </w:r>
          </w:p>
          <w:p w:rsidR="00962CC1" w:rsidRPr="00962CC1" w:rsidRDefault="00962CC1" w:rsidP="00552EAF">
            <w:pPr>
              <w:rPr>
                <w:sz w:val="16"/>
                <w:szCs w:val="16"/>
                <w:lang w:val="en-US"/>
              </w:rPr>
            </w:pPr>
          </w:p>
          <w:p w:rsidR="00B12658" w:rsidRPr="001545A9" w:rsidRDefault="001E62DC" w:rsidP="00552EAF">
            <w:pPr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>
              <w:rPr>
                <w:rFonts w:ascii="Cordia New" w:hAnsi="Cordia New" w:cs="Cordia New"/>
                <w:sz w:val="24"/>
                <w:szCs w:val="24"/>
                <w:lang w:val="en-US"/>
              </w:rPr>
              <w:t>3</w:t>
            </w:r>
            <w:r w:rsidR="00B12658" w:rsidRPr="001545A9">
              <w:rPr>
                <w:rFonts w:ascii="Cordia New" w:hAnsi="Cordia New" w:cs="Cordia New"/>
                <w:sz w:val="24"/>
                <w:szCs w:val="24"/>
                <w:lang w:val="en-US"/>
              </w:rPr>
              <w:t xml:space="preserve">.  </w:t>
            </w:r>
            <w:r w:rsidR="00B12658" w:rsidRPr="001545A9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การบริหารความเสี่ยง</w:t>
            </w:r>
            <w:r w:rsidR="00B12658" w:rsidRPr="001545A9">
              <w:rPr>
                <w:rFonts w:ascii="Cordia New" w:hAnsi="Cordia New" w:cs="Cordia New"/>
                <w:sz w:val="24"/>
                <w:szCs w:val="24"/>
                <w:lang w:val="en-US"/>
              </w:rPr>
              <w:t xml:space="preserve"> (Advance)</w:t>
            </w:r>
          </w:p>
          <w:p w:rsidR="00B12658" w:rsidRDefault="00B12658" w:rsidP="00552EAF">
            <w:pPr>
              <w:pStyle w:val="Heading3"/>
              <w:ind w:firstLine="0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1545A9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(</w:t>
            </w:r>
            <w:r w:rsidRPr="001545A9">
              <w:rPr>
                <w:rFonts w:ascii="Cordia New" w:hAnsi="Cordia New" w:cs="Cordia New" w:hint="cs"/>
                <w:sz w:val="24"/>
                <w:szCs w:val="24"/>
                <w:cs/>
                <w:lang w:val="en-US"/>
              </w:rPr>
              <w:t>สภาวิชาชีพบัญชี ในพระบรมราชูปภัมภ์</w:t>
            </w:r>
            <w:r w:rsidRPr="001545A9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)</w:t>
            </w:r>
          </w:p>
          <w:p w:rsidR="00962CC1" w:rsidRPr="00962CC1" w:rsidRDefault="00962CC1" w:rsidP="00552EAF">
            <w:pPr>
              <w:rPr>
                <w:sz w:val="16"/>
                <w:szCs w:val="16"/>
                <w:lang w:val="en-US"/>
              </w:rPr>
            </w:pPr>
          </w:p>
          <w:p w:rsidR="00B12658" w:rsidRPr="001545A9" w:rsidRDefault="001E62DC" w:rsidP="00552EAF">
            <w:pPr>
              <w:pStyle w:val="Heading3"/>
              <w:ind w:firstLine="0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>
              <w:rPr>
                <w:rFonts w:ascii="Cordia New" w:hAnsi="Cordia New" w:cs="Cordia New"/>
                <w:sz w:val="24"/>
                <w:szCs w:val="24"/>
                <w:lang w:val="en-US"/>
              </w:rPr>
              <w:t>4</w:t>
            </w:r>
            <w:r w:rsidR="00B12658" w:rsidRPr="001545A9">
              <w:rPr>
                <w:rFonts w:ascii="Cordia New" w:hAnsi="Cordia New" w:cs="Cordia New"/>
                <w:sz w:val="24"/>
                <w:szCs w:val="24"/>
                <w:lang w:val="en-US"/>
              </w:rPr>
              <w:t xml:space="preserve">. ISO </w:t>
            </w:r>
            <w:r w:rsidR="00B12658" w:rsidRPr="001545A9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 xml:space="preserve">9001:2008 </w:t>
            </w:r>
            <w:r w:rsidR="00B12658" w:rsidRPr="001545A9">
              <w:rPr>
                <w:rFonts w:ascii="Cordia New" w:hAnsi="Cordia New" w:cs="Cordia New"/>
                <w:sz w:val="24"/>
                <w:szCs w:val="24"/>
                <w:lang w:val="en-US"/>
              </w:rPr>
              <w:t>Series Auditor / Lead Auditor Training Course (Bureau Veritas  Certification)</w:t>
            </w:r>
          </w:p>
          <w:p w:rsidR="00B12658" w:rsidRPr="001545A9" w:rsidRDefault="00B12658" w:rsidP="00552EAF">
            <w:pPr>
              <w:rPr>
                <w:sz w:val="24"/>
                <w:szCs w:val="24"/>
                <w:lang w:val="en-US"/>
              </w:rPr>
            </w:pPr>
          </w:p>
        </w:tc>
      </w:tr>
    </w:tbl>
    <w:p w:rsidR="00A46599" w:rsidRPr="00625B5A" w:rsidRDefault="00A46599" w:rsidP="00617586">
      <w:pPr>
        <w:rPr>
          <w:rFonts w:ascii="Cordia New" w:hAnsi="Cordia New" w:cs="Cordia New"/>
          <w:cs/>
        </w:rPr>
      </w:pPr>
    </w:p>
    <w:sectPr w:rsidR="00A46599" w:rsidRPr="00625B5A" w:rsidSect="0029152B">
      <w:headerReference w:type="default" r:id="rId7"/>
      <w:footerReference w:type="even" r:id="rId8"/>
      <w:footerReference w:type="default" r:id="rId9"/>
      <w:footerReference w:type="first" r:id="rId10"/>
      <w:pgSz w:w="11907" w:h="16840" w:code="9"/>
      <w:pgMar w:top="1105" w:right="425" w:bottom="1140" w:left="709" w:header="397" w:footer="397" w:gutter="0"/>
      <w:pgNumType w:start="196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6645" w:rsidRDefault="00256645">
      <w:pPr>
        <w:rPr>
          <w:rFonts w:cs="Tms Rmn"/>
          <w:cs/>
        </w:rPr>
      </w:pPr>
      <w:r>
        <w:separator/>
      </w:r>
    </w:p>
  </w:endnote>
  <w:endnote w:type="continuationSeparator" w:id="1">
    <w:p w:rsidR="00256645" w:rsidRDefault="00256645">
      <w:pPr>
        <w:rPr>
          <w:rFonts w:cs="Tms Rmn"/>
          <w:cs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1747" w:rsidRDefault="00935A10" w:rsidP="00220C53">
    <w:pPr>
      <w:pStyle w:val="Footer"/>
      <w:framePr w:wrap="around" w:vAnchor="text" w:hAnchor="margin" w:xAlign="center" w:y="1"/>
      <w:rPr>
        <w:rStyle w:val="PageNumber"/>
        <w:rFonts w:cs="Tms Rmn"/>
        <w:cs/>
      </w:rPr>
    </w:pPr>
    <w:r>
      <w:rPr>
        <w:rStyle w:val="PageNumber"/>
      </w:rPr>
      <w:fldChar w:fldCharType="begin"/>
    </w:r>
    <w:r w:rsidR="00311747">
      <w:rPr>
        <w:rStyle w:val="PageNumber"/>
        <w:rFonts w:cs="Tms Rmn"/>
        <w:cs/>
      </w:rPr>
      <w:instrText xml:space="preserve">PAGE  </w:instrText>
    </w:r>
    <w:r>
      <w:rPr>
        <w:rStyle w:val="PageNumber"/>
      </w:rPr>
      <w:fldChar w:fldCharType="end"/>
    </w:r>
  </w:p>
  <w:p w:rsidR="00311747" w:rsidRDefault="00311747">
    <w:pPr>
      <w:pStyle w:val="Footer"/>
      <w:ind w:right="360" w:firstLine="360"/>
      <w:rPr>
        <w:rFonts w:cs="Tms Rmn"/>
        <w:cs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1747" w:rsidRDefault="00311747">
    <w:pPr>
      <w:pStyle w:val="Footer"/>
      <w:framePr w:wrap="around" w:vAnchor="text" w:hAnchor="margin" w:xAlign="right" w:y="1"/>
      <w:ind w:firstLine="360"/>
      <w:rPr>
        <w:rStyle w:val="PageNumber"/>
        <w:rFonts w:cs="Tms Rmn"/>
        <w:cs/>
      </w:rPr>
    </w:pPr>
  </w:p>
  <w:p w:rsidR="00311747" w:rsidRPr="00870352" w:rsidRDefault="00311747" w:rsidP="006B7AB7">
    <w:pPr>
      <w:pStyle w:val="Footer"/>
      <w:pBdr>
        <w:top w:val="single" w:sz="4" w:space="1" w:color="auto"/>
      </w:pBdr>
      <w:tabs>
        <w:tab w:val="clear" w:pos="8306"/>
        <w:tab w:val="right" w:pos="9000"/>
      </w:tabs>
      <w:ind w:right="360"/>
      <w:jc w:val="center"/>
      <w:rPr>
        <w:rFonts w:ascii="Cordia New" w:cs="Cordia New"/>
        <w:sz w:val="24"/>
        <w:szCs w:val="24"/>
        <w:lang w:val="en-US"/>
      </w:rPr>
    </w:pPr>
    <w:r w:rsidRPr="0017158C">
      <w:rPr>
        <w:rFonts w:ascii="Cordia New" w:cs="Cordia New" w:hint="cs"/>
        <w:sz w:val="24"/>
        <w:szCs w:val="24"/>
        <w:cs/>
        <w:lang w:val="en-US"/>
      </w:rPr>
      <w:t>เอกสารแนบ 3 รายละเอียดเกี่ยวกับหัวหน้างานตรวจสอบภายในและหัวหน้างานกำกับดูแลการปฏิบัติงานของบริษัท</w:t>
    </w:r>
    <w:r w:rsidR="00870352">
      <w:rPr>
        <w:rFonts w:ascii="Cordia New" w:cs="Cordia New" w:hint="cs"/>
        <w:sz w:val="24"/>
        <w:szCs w:val="24"/>
        <w:cs/>
      </w:rPr>
      <w:t xml:space="preserve"> หน้าที่ </w:t>
    </w:r>
    <w:r w:rsidR="0029152B">
      <w:rPr>
        <w:rFonts w:ascii="Cordia New" w:cs="Cordia New"/>
        <w:sz w:val="24"/>
        <w:szCs w:val="24"/>
        <w:lang w:val="en-US"/>
      </w:rPr>
      <w:t>196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1747" w:rsidRDefault="00311747">
    <w:pPr>
      <w:pStyle w:val="Footer"/>
      <w:jc w:val="center"/>
      <w:rPr>
        <w:rFonts w:ascii="Angsana New" w:hAnsi="Angsana New" w:cs="Angsana New"/>
        <w:sz w:val="32"/>
        <w:szCs w:val="32"/>
        <w:cs/>
        <w:lang w:val="en-US"/>
      </w:rPr>
    </w:pPr>
    <w:r>
      <w:rPr>
        <w:rFonts w:ascii="Angsana New" w:hAnsi="Angsana New" w:cs="Angsana New"/>
        <w:sz w:val="32"/>
        <w:szCs w:val="32"/>
        <w:cs/>
      </w:rPr>
      <w:t>123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6645" w:rsidRDefault="00256645">
      <w:pPr>
        <w:rPr>
          <w:rFonts w:cs="Tms Rmn"/>
          <w:cs/>
        </w:rPr>
      </w:pPr>
      <w:r>
        <w:separator/>
      </w:r>
    </w:p>
  </w:footnote>
  <w:footnote w:type="continuationSeparator" w:id="1">
    <w:p w:rsidR="00256645" w:rsidRDefault="00256645">
      <w:pPr>
        <w:rPr>
          <w:rFonts w:cs="Tms Rmn"/>
          <w:cs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1747" w:rsidRPr="00311747" w:rsidRDefault="00BD7DC0" w:rsidP="00962CC1">
    <w:pPr>
      <w:pStyle w:val="Header"/>
      <w:pBdr>
        <w:bottom w:val="single" w:sz="4" w:space="1" w:color="auto"/>
      </w:pBdr>
      <w:tabs>
        <w:tab w:val="clear" w:pos="4153"/>
      </w:tabs>
      <w:jc w:val="right"/>
      <w:rPr>
        <w:rFonts w:cs="Angsana New"/>
        <w:szCs w:val="35"/>
        <w:cs/>
        <w:lang w:val="en-US"/>
      </w:rPr>
    </w:pPr>
    <w:r>
      <w:rPr>
        <w:noProof/>
        <w:lang w:val="en-US"/>
      </w:rPr>
      <w:drawing>
        <wp:inline distT="0" distB="0" distL="0" distR="0">
          <wp:extent cx="2235200" cy="419100"/>
          <wp:effectExtent l="19050" t="0" r="0" b="0"/>
          <wp:docPr id="1" name="Picture 0" descr="Nawarat stationery Set Draft 5-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0" descr="Nawarat stationery Set Draft 5-2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35200" cy="419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311747">
      <w:rPr>
        <w:rFonts w:ascii="Cordia New" w:hAnsi="Cordia New" w:cs="Cordia New" w:hint="cs"/>
        <w:cs/>
      </w:rPr>
      <w:tab/>
    </w:r>
    <w:r w:rsidR="00311747">
      <w:rPr>
        <w:rFonts w:ascii="Cordia New" w:hAnsi="Cordia New" w:cs="Cordia New" w:hint="cs"/>
        <w:cs/>
      </w:rPr>
      <w:tab/>
    </w:r>
    <w:r w:rsidR="00311747">
      <w:rPr>
        <w:rFonts w:ascii="Cordia New" w:hAnsi="Cordia New" w:cs="Cordia New" w:hint="cs"/>
        <w:cs/>
      </w:rPr>
      <w:tab/>
    </w:r>
    <w:r w:rsidR="00311747">
      <w:rPr>
        <w:rFonts w:ascii="Cordia New" w:hAnsi="Cordia New" w:cs="Cordia New" w:hint="cs"/>
        <w:sz w:val="26"/>
        <w:szCs w:val="26"/>
        <w:cs/>
      </w:rPr>
      <w:t xml:space="preserve"> </w:t>
    </w:r>
    <w:r w:rsidR="00311747" w:rsidRPr="0017158C">
      <w:rPr>
        <w:rFonts w:ascii="Cordia New" w:hAnsi="Cordia New" w:cs="Cordia New"/>
        <w:sz w:val="26"/>
        <w:szCs w:val="26"/>
        <w:cs/>
      </w:rPr>
      <w:t>เอกสารแนบ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695868"/>
    <w:multiLevelType w:val="hybridMultilevel"/>
    <w:tmpl w:val="92E029F4"/>
    <w:lvl w:ilvl="0" w:tplc="C89817A0">
      <w:numFmt w:val="bullet"/>
      <w:lvlText w:val="-"/>
      <w:lvlJc w:val="left"/>
      <w:pPr>
        <w:ind w:left="720" w:hanging="360"/>
      </w:pPr>
      <w:rPr>
        <w:rFonts w:ascii="Tms Rmn" w:eastAsia="Times New Roman" w:hAnsi="Tms Rmn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F63123B"/>
    <w:multiLevelType w:val="hybridMultilevel"/>
    <w:tmpl w:val="E2C681B2"/>
    <w:lvl w:ilvl="0" w:tplc="BA8AEC2C">
      <w:numFmt w:val="bullet"/>
      <w:lvlText w:val="-"/>
      <w:lvlJc w:val="left"/>
      <w:pPr>
        <w:ind w:left="720" w:hanging="360"/>
      </w:pPr>
      <w:rPr>
        <w:rFonts w:ascii="AngsanaUPC" w:eastAsia="Times New Roman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stylePaneFormatFilter w:val="3F01"/>
  <w:defaultTabStop w:val="720"/>
  <w:doNotHyphenateCaps/>
  <w:drawingGridHorizontalSpacing w:val="14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A46599"/>
    <w:rsid w:val="00003774"/>
    <w:rsid w:val="00041A3E"/>
    <w:rsid w:val="0005510E"/>
    <w:rsid w:val="00061414"/>
    <w:rsid w:val="0006175D"/>
    <w:rsid w:val="000714C4"/>
    <w:rsid w:val="00082ACB"/>
    <w:rsid w:val="000878DD"/>
    <w:rsid w:val="00094D19"/>
    <w:rsid w:val="000B34D0"/>
    <w:rsid w:val="000B5C1B"/>
    <w:rsid w:val="000C2327"/>
    <w:rsid w:val="000D25F9"/>
    <w:rsid w:val="000D4FD9"/>
    <w:rsid w:val="001000AC"/>
    <w:rsid w:val="0010574C"/>
    <w:rsid w:val="001162A9"/>
    <w:rsid w:val="00124753"/>
    <w:rsid w:val="00125CFA"/>
    <w:rsid w:val="00140F4C"/>
    <w:rsid w:val="00142F0A"/>
    <w:rsid w:val="001545A9"/>
    <w:rsid w:val="001562F4"/>
    <w:rsid w:val="0017158C"/>
    <w:rsid w:val="00177A7F"/>
    <w:rsid w:val="0019169D"/>
    <w:rsid w:val="00192A9C"/>
    <w:rsid w:val="001A1E79"/>
    <w:rsid w:val="001C20F3"/>
    <w:rsid w:val="001E62DC"/>
    <w:rsid w:val="001F3B25"/>
    <w:rsid w:val="00213494"/>
    <w:rsid w:val="00220C53"/>
    <w:rsid w:val="0022696C"/>
    <w:rsid w:val="00241610"/>
    <w:rsid w:val="002549D8"/>
    <w:rsid w:val="00256645"/>
    <w:rsid w:val="00264F27"/>
    <w:rsid w:val="00275E63"/>
    <w:rsid w:val="00276E3E"/>
    <w:rsid w:val="00291176"/>
    <w:rsid w:val="0029152B"/>
    <w:rsid w:val="00293D47"/>
    <w:rsid w:val="002968DD"/>
    <w:rsid w:val="002A75E2"/>
    <w:rsid w:val="002B5849"/>
    <w:rsid w:val="002C23CF"/>
    <w:rsid w:val="002F1D6B"/>
    <w:rsid w:val="00311747"/>
    <w:rsid w:val="003117F7"/>
    <w:rsid w:val="003203BB"/>
    <w:rsid w:val="00322152"/>
    <w:rsid w:val="0035415C"/>
    <w:rsid w:val="003566C7"/>
    <w:rsid w:val="00376950"/>
    <w:rsid w:val="0038163C"/>
    <w:rsid w:val="00381A32"/>
    <w:rsid w:val="00394DBE"/>
    <w:rsid w:val="003A7FE9"/>
    <w:rsid w:val="003C5707"/>
    <w:rsid w:val="003D4564"/>
    <w:rsid w:val="003D5075"/>
    <w:rsid w:val="003D5A67"/>
    <w:rsid w:val="003E3CBC"/>
    <w:rsid w:val="003F5E3A"/>
    <w:rsid w:val="003F5EAA"/>
    <w:rsid w:val="0040043C"/>
    <w:rsid w:val="004131DA"/>
    <w:rsid w:val="004150F9"/>
    <w:rsid w:val="00434A0C"/>
    <w:rsid w:val="00435736"/>
    <w:rsid w:val="00437870"/>
    <w:rsid w:val="00442BD1"/>
    <w:rsid w:val="00446B3F"/>
    <w:rsid w:val="00447DA1"/>
    <w:rsid w:val="00463351"/>
    <w:rsid w:val="004639A0"/>
    <w:rsid w:val="004837D3"/>
    <w:rsid w:val="004A0989"/>
    <w:rsid w:val="004C0CFB"/>
    <w:rsid w:val="004D578E"/>
    <w:rsid w:val="004D633D"/>
    <w:rsid w:val="004E5101"/>
    <w:rsid w:val="004F244E"/>
    <w:rsid w:val="0050136A"/>
    <w:rsid w:val="00507A39"/>
    <w:rsid w:val="00511E5E"/>
    <w:rsid w:val="00516E29"/>
    <w:rsid w:val="00552EAF"/>
    <w:rsid w:val="005619FC"/>
    <w:rsid w:val="0056779D"/>
    <w:rsid w:val="005718A8"/>
    <w:rsid w:val="00577BC0"/>
    <w:rsid w:val="00580165"/>
    <w:rsid w:val="00581D79"/>
    <w:rsid w:val="0058703F"/>
    <w:rsid w:val="005A220C"/>
    <w:rsid w:val="005A327D"/>
    <w:rsid w:val="005B1F9D"/>
    <w:rsid w:val="005B4B54"/>
    <w:rsid w:val="005B53A4"/>
    <w:rsid w:val="005B7491"/>
    <w:rsid w:val="005C024E"/>
    <w:rsid w:val="005C1164"/>
    <w:rsid w:val="005E5DB3"/>
    <w:rsid w:val="00604D5A"/>
    <w:rsid w:val="00616735"/>
    <w:rsid w:val="00617586"/>
    <w:rsid w:val="00623345"/>
    <w:rsid w:val="00624ACB"/>
    <w:rsid w:val="00625B5A"/>
    <w:rsid w:val="006279FE"/>
    <w:rsid w:val="0064321B"/>
    <w:rsid w:val="006447D6"/>
    <w:rsid w:val="00681FDD"/>
    <w:rsid w:val="00685211"/>
    <w:rsid w:val="00685A0E"/>
    <w:rsid w:val="0069202E"/>
    <w:rsid w:val="0069465E"/>
    <w:rsid w:val="006A771D"/>
    <w:rsid w:val="006B791E"/>
    <w:rsid w:val="006B7AB7"/>
    <w:rsid w:val="006C00D6"/>
    <w:rsid w:val="006E4E3E"/>
    <w:rsid w:val="006F4760"/>
    <w:rsid w:val="007041F3"/>
    <w:rsid w:val="00732117"/>
    <w:rsid w:val="00733BCC"/>
    <w:rsid w:val="00733CE3"/>
    <w:rsid w:val="00736C2E"/>
    <w:rsid w:val="00744206"/>
    <w:rsid w:val="00755947"/>
    <w:rsid w:val="007565F5"/>
    <w:rsid w:val="00781E9C"/>
    <w:rsid w:val="00785105"/>
    <w:rsid w:val="007B029E"/>
    <w:rsid w:val="007B0B14"/>
    <w:rsid w:val="007D1062"/>
    <w:rsid w:val="007D2CFB"/>
    <w:rsid w:val="007E1289"/>
    <w:rsid w:val="007E707E"/>
    <w:rsid w:val="00800D91"/>
    <w:rsid w:val="00811E68"/>
    <w:rsid w:val="00813420"/>
    <w:rsid w:val="008406BE"/>
    <w:rsid w:val="00870352"/>
    <w:rsid w:val="0087375D"/>
    <w:rsid w:val="008A004B"/>
    <w:rsid w:val="008A3399"/>
    <w:rsid w:val="008C1FAA"/>
    <w:rsid w:val="008C6E00"/>
    <w:rsid w:val="008D370F"/>
    <w:rsid w:val="008D5B40"/>
    <w:rsid w:val="008D7D01"/>
    <w:rsid w:val="00906DC2"/>
    <w:rsid w:val="00911DC9"/>
    <w:rsid w:val="00925FDD"/>
    <w:rsid w:val="00931512"/>
    <w:rsid w:val="00935A10"/>
    <w:rsid w:val="009450B3"/>
    <w:rsid w:val="00947409"/>
    <w:rsid w:val="00962032"/>
    <w:rsid w:val="00962CC1"/>
    <w:rsid w:val="00984E56"/>
    <w:rsid w:val="00986993"/>
    <w:rsid w:val="009A676E"/>
    <w:rsid w:val="009A6C19"/>
    <w:rsid w:val="009C1D17"/>
    <w:rsid w:val="009C3730"/>
    <w:rsid w:val="009C4442"/>
    <w:rsid w:val="009D028E"/>
    <w:rsid w:val="009D0E62"/>
    <w:rsid w:val="00A0000D"/>
    <w:rsid w:val="00A11D6A"/>
    <w:rsid w:val="00A23260"/>
    <w:rsid w:val="00A30AE8"/>
    <w:rsid w:val="00A46599"/>
    <w:rsid w:val="00A5235F"/>
    <w:rsid w:val="00A6368F"/>
    <w:rsid w:val="00A67FE2"/>
    <w:rsid w:val="00A820F5"/>
    <w:rsid w:val="00AA0A9F"/>
    <w:rsid w:val="00AA73D2"/>
    <w:rsid w:val="00AB03A8"/>
    <w:rsid w:val="00AB7731"/>
    <w:rsid w:val="00AB7C63"/>
    <w:rsid w:val="00AC2C61"/>
    <w:rsid w:val="00AD77C3"/>
    <w:rsid w:val="00AE097A"/>
    <w:rsid w:val="00AE275B"/>
    <w:rsid w:val="00AF16EB"/>
    <w:rsid w:val="00AF5D8A"/>
    <w:rsid w:val="00B01989"/>
    <w:rsid w:val="00B12658"/>
    <w:rsid w:val="00B229EF"/>
    <w:rsid w:val="00B34E9A"/>
    <w:rsid w:val="00B369C2"/>
    <w:rsid w:val="00B84CF0"/>
    <w:rsid w:val="00BA070F"/>
    <w:rsid w:val="00BA3F97"/>
    <w:rsid w:val="00BB569D"/>
    <w:rsid w:val="00BB5E7E"/>
    <w:rsid w:val="00BB722D"/>
    <w:rsid w:val="00BB7C9D"/>
    <w:rsid w:val="00BC5221"/>
    <w:rsid w:val="00BC5313"/>
    <w:rsid w:val="00BD7DC0"/>
    <w:rsid w:val="00BF64A3"/>
    <w:rsid w:val="00C024DB"/>
    <w:rsid w:val="00C03030"/>
    <w:rsid w:val="00C07671"/>
    <w:rsid w:val="00C140E0"/>
    <w:rsid w:val="00C2594C"/>
    <w:rsid w:val="00C3718C"/>
    <w:rsid w:val="00C468DC"/>
    <w:rsid w:val="00C53975"/>
    <w:rsid w:val="00C71D7B"/>
    <w:rsid w:val="00C71F9B"/>
    <w:rsid w:val="00C83171"/>
    <w:rsid w:val="00C96335"/>
    <w:rsid w:val="00CA45EC"/>
    <w:rsid w:val="00CA4B80"/>
    <w:rsid w:val="00CB2B99"/>
    <w:rsid w:val="00CB46A5"/>
    <w:rsid w:val="00D074E7"/>
    <w:rsid w:val="00D224EC"/>
    <w:rsid w:val="00D27984"/>
    <w:rsid w:val="00D343F7"/>
    <w:rsid w:val="00D75CB5"/>
    <w:rsid w:val="00D82845"/>
    <w:rsid w:val="00D864DE"/>
    <w:rsid w:val="00D97E54"/>
    <w:rsid w:val="00DA2752"/>
    <w:rsid w:val="00DB6424"/>
    <w:rsid w:val="00DD40A8"/>
    <w:rsid w:val="00DF29AA"/>
    <w:rsid w:val="00DF3AFE"/>
    <w:rsid w:val="00DF515A"/>
    <w:rsid w:val="00E044BE"/>
    <w:rsid w:val="00E5707A"/>
    <w:rsid w:val="00E603FC"/>
    <w:rsid w:val="00E62D00"/>
    <w:rsid w:val="00E756EB"/>
    <w:rsid w:val="00E8775C"/>
    <w:rsid w:val="00E93130"/>
    <w:rsid w:val="00EA070E"/>
    <w:rsid w:val="00EA58A7"/>
    <w:rsid w:val="00EB3B95"/>
    <w:rsid w:val="00EC2567"/>
    <w:rsid w:val="00EF5642"/>
    <w:rsid w:val="00F15469"/>
    <w:rsid w:val="00F17AC5"/>
    <w:rsid w:val="00F2164B"/>
    <w:rsid w:val="00F3452C"/>
    <w:rsid w:val="00F545AF"/>
    <w:rsid w:val="00F56368"/>
    <w:rsid w:val="00F63E03"/>
    <w:rsid w:val="00F664C0"/>
    <w:rsid w:val="00F7407F"/>
    <w:rsid w:val="00F7731A"/>
    <w:rsid w:val="00F80984"/>
    <w:rsid w:val="00F9397A"/>
    <w:rsid w:val="00F96BDE"/>
    <w:rsid w:val="00FA5DAC"/>
    <w:rsid w:val="00FA67EB"/>
    <w:rsid w:val="00FE2948"/>
    <w:rsid w:val="00FF10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B4B54"/>
    <w:rPr>
      <w:rFonts w:ascii="Tms Rmn" w:hAnsi="Tms Rmn" w:cs="AngsanaUPC"/>
      <w:sz w:val="28"/>
      <w:szCs w:val="28"/>
      <w:lang w:val="th-TH"/>
    </w:rPr>
  </w:style>
  <w:style w:type="paragraph" w:styleId="Heading1">
    <w:name w:val="heading 1"/>
    <w:basedOn w:val="Normal"/>
    <w:next w:val="Normal"/>
    <w:qFormat/>
    <w:rsid w:val="005B4B54"/>
    <w:pPr>
      <w:keepNext/>
      <w:outlineLvl w:val="0"/>
    </w:pPr>
    <w:rPr>
      <w:rFonts w:ascii="Times New Roman" w:hAnsi="Times New Roman"/>
      <w:sz w:val="32"/>
      <w:szCs w:val="32"/>
      <w:u w:val="single"/>
    </w:rPr>
  </w:style>
  <w:style w:type="paragraph" w:styleId="Heading2">
    <w:name w:val="heading 2"/>
    <w:basedOn w:val="Normal"/>
    <w:next w:val="Normal"/>
    <w:qFormat/>
    <w:rsid w:val="005B4B54"/>
    <w:pPr>
      <w:keepNext/>
      <w:jc w:val="center"/>
      <w:outlineLvl w:val="1"/>
    </w:pPr>
    <w:rPr>
      <w:rFonts w:ascii="Cordia New" w:cs="Cordia New"/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5B4B54"/>
    <w:pPr>
      <w:keepNext/>
      <w:tabs>
        <w:tab w:val="left" w:pos="6390"/>
      </w:tabs>
      <w:ind w:firstLine="252"/>
      <w:outlineLvl w:val="2"/>
    </w:pPr>
    <w:rPr>
      <w:rFonts w:ascii="Angsana New" w:hAnsi="Times New Roman" w:cs="Angsana New"/>
      <w:sz w:val="32"/>
      <w:szCs w:val="32"/>
    </w:rPr>
  </w:style>
  <w:style w:type="paragraph" w:styleId="Heading4">
    <w:name w:val="heading 4"/>
    <w:basedOn w:val="Normal"/>
    <w:next w:val="Normal"/>
    <w:qFormat/>
    <w:rsid w:val="005B4B54"/>
    <w:pPr>
      <w:keepNext/>
      <w:jc w:val="center"/>
      <w:outlineLvl w:val="3"/>
    </w:pPr>
    <w:rPr>
      <w:rFonts w:ascii="Angsana New" w:hAnsi="Times New Roman" w:cs="Angsana New"/>
      <w:sz w:val="32"/>
      <w:szCs w:val="32"/>
    </w:rPr>
  </w:style>
  <w:style w:type="paragraph" w:styleId="Heading5">
    <w:name w:val="heading 5"/>
    <w:basedOn w:val="Normal"/>
    <w:next w:val="Normal"/>
    <w:qFormat/>
    <w:rsid w:val="005B4B54"/>
    <w:pPr>
      <w:keepNext/>
      <w:tabs>
        <w:tab w:val="left" w:pos="4680"/>
      </w:tabs>
      <w:ind w:left="1080" w:hanging="1080"/>
      <w:jc w:val="both"/>
      <w:outlineLvl w:val="4"/>
    </w:pPr>
    <w:rPr>
      <w:rFonts w:ascii="Angsana New" w:hAnsi="Times New Roman" w:cs="Angsana New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5B4B54"/>
    <w:pPr>
      <w:keepNext/>
      <w:ind w:right="162"/>
      <w:outlineLvl w:val="5"/>
    </w:pPr>
    <w:rPr>
      <w:rFonts w:ascii="Angsana New" w:hAnsi="Times New Roman" w:cs="Angsana New"/>
      <w:sz w:val="32"/>
      <w:szCs w:val="32"/>
    </w:rPr>
  </w:style>
  <w:style w:type="paragraph" w:styleId="Heading7">
    <w:name w:val="heading 7"/>
    <w:basedOn w:val="Normal"/>
    <w:next w:val="Normal"/>
    <w:qFormat/>
    <w:rsid w:val="005B4B54"/>
    <w:pPr>
      <w:keepNext/>
      <w:ind w:right="-128"/>
      <w:jc w:val="both"/>
      <w:outlineLvl w:val="6"/>
    </w:pPr>
    <w:rPr>
      <w:rFonts w:ascii="Angsana New" w:hAnsi="Times New Roman" w:cs="Angsana New"/>
      <w:sz w:val="32"/>
      <w:szCs w:val="32"/>
    </w:rPr>
  </w:style>
  <w:style w:type="paragraph" w:styleId="Heading8">
    <w:name w:val="heading 8"/>
    <w:basedOn w:val="Normal"/>
    <w:next w:val="Normal"/>
    <w:qFormat/>
    <w:rsid w:val="005B4B54"/>
    <w:pPr>
      <w:keepNext/>
      <w:ind w:firstLine="284"/>
      <w:jc w:val="both"/>
      <w:outlineLvl w:val="7"/>
    </w:pPr>
    <w:rPr>
      <w:rFonts w:ascii="Angsana New" w:hAnsi="Times New Roman" w:cs="Angsana New"/>
      <w:sz w:val="32"/>
      <w:szCs w:val="32"/>
    </w:rPr>
  </w:style>
  <w:style w:type="paragraph" w:styleId="Heading9">
    <w:name w:val="heading 9"/>
    <w:basedOn w:val="Normal"/>
    <w:next w:val="Normal"/>
    <w:qFormat/>
    <w:rsid w:val="005B4B54"/>
    <w:pPr>
      <w:keepNext/>
      <w:tabs>
        <w:tab w:val="left" w:pos="1134"/>
      </w:tabs>
      <w:ind w:left="360" w:firstLine="349"/>
      <w:jc w:val="both"/>
      <w:outlineLvl w:val="8"/>
    </w:pPr>
    <w:rPr>
      <w:rFonts w:ascii="Angsana New" w:hAnsi="Times New Roman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sid w:val="005B4B54"/>
  </w:style>
  <w:style w:type="paragraph" w:styleId="Footer">
    <w:name w:val="footer"/>
    <w:basedOn w:val="Normal"/>
    <w:rsid w:val="005B4B54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5B4B54"/>
  </w:style>
  <w:style w:type="paragraph" w:styleId="Header">
    <w:name w:val="header"/>
    <w:basedOn w:val="Normal"/>
    <w:link w:val="HeaderChar"/>
    <w:uiPriority w:val="99"/>
    <w:rsid w:val="005B4B54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rsid w:val="005B4B54"/>
    <w:pPr>
      <w:widowControl w:val="0"/>
      <w:tabs>
        <w:tab w:val="left" w:pos="1440"/>
      </w:tabs>
    </w:pPr>
    <w:rPr>
      <w:rFonts w:ascii="Times New Roman" w:hAnsi="Times New Roman"/>
      <w:sz w:val="32"/>
      <w:szCs w:val="32"/>
    </w:rPr>
  </w:style>
  <w:style w:type="paragraph" w:styleId="BodyTextIndent2">
    <w:name w:val="Body Text Indent 2"/>
    <w:basedOn w:val="Normal"/>
    <w:rsid w:val="005B4B54"/>
    <w:pPr>
      <w:widowControl w:val="0"/>
      <w:ind w:firstLine="720"/>
    </w:pPr>
    <w:rPr>
      <w:rFonts w:ascii="Times New Roman" w:hAnsi="Times New Roman"/>
      <w:sz w:val="32"/>
      <w:szCs w:val="32"/>
    </w:rPr>
  </w:style>
  <w:style w:type="paragraph" w:styleId="BodyText">
    <w:name w:val="Body Text"/>
    <w:basedOn w:val="Normal"/>
    <w:rsid w:val="005B4B54"/>
    <w:pPr>
      <w:tabs>
        <w:tab w:val="left" w:pos="1440"/>
        <w:tab w:val="left" w:pos="1800"/>
        <w:tab w:val="left" w:pos="2160"/>
        <w:tab w:val="left" w:pos="2520"/>
      </w:tabs>
    </w:pPr>
    <w:rPr>
      <w:rFonts w:ascii="Cordia New" w:eastAsia="Cordia New" w:cs="Cordia New"/>
      <w:sz w:val="30"/>
      <w:szCs w:val="30"/>
    </w:rPr>
  </w:style>
  <w:style w:type="character" w:styleId="Hyperlink">
    <w:name w:val="Hyperlink"/>
    <w:basedOn w:val="DefaultParagraphFont"/>
    <w:rsid w:val="005B4B54"/>
    <w:rPr>
      <w:rFonts w:cs="Times New Roman"/>
      <w:color w:val="0000FF"/>
      <w:u w:val="single"/>
      <w:lang w:bidi="th-TH"/>
    </w:rPr>
  </w:style>
  <w:style w:type="paragraph" w:styleId="BodyTextIndent">
    <w:name w:val="Body Text Indent"/>
    <w:basedOn w:val="Normal"/>
    <w:rsid w:val="005B4B54"/>
    <w:pPr>
      <w:ind w:firstLine="1440"/>
    </w:pPr>
    <w:rPr>
      <w:rFonts w:ascii="Angsana New" w:eastAsia="Cordia New" w:hAnsi="Cordia New" w:cs="Angsana New"/>
      <w:sz w:val="32"/>
      <w:szCs w:val="32"/>
      <w:lang w:val="en-US"/>
    </w:rPr>
  </w:style>
  <w:style w:type="character" w:styleId="FootnoteReference">
    <w:name w:val="footnote reference"/>
    <w:basedOn w:val="DefaultParagraphFont"/>
    <w:semiHidden/>
    <w:rsid w:val="005B4B54"/>
    <w:rPr>
      <w:rFonts w:cs="Tms Rmn"/>
      <w:vertAlign w:val="superscript"/>
      <w:lang w:bidi="th-TH"/>
    </w:rPr>
  </w:style>
  <w:style w:type="paragraph" w:styleId="FootnoteText">
    <w:name w:val="footnote text"/>
    <w:basedOn w:val="Normal"/>
    <w:semiHidden/>
    <w:rsid w:val="005B4B54"/>
    <w:rPr>
      <w:rFonts w:ascii="Angsana New" w:eastAsia="Cordia New" w:hAnsi="Cordia New" w:cs="Angsana New"/>
      <w:sz w:val="20"/>
      <w:szCs w:val="20"/>
      <w:lang w:val="en-US"/>
    </w:rPr>
  </w:style>
  <w:style w:type="paragraph" w:styleId="MacroText">
    <w:name w:val="macro"/>
    <w:semiHidden/>
    <w:rsid w:val="005B4B5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AngsanaUPC"/>
      <w:sz w:val="28"/>
      <w:szCs w:val="28"/>
    </w:rPr>
  </w:style>
  <w:style w:type="paragraph" w:styleId="Subtitle">
    <w:name w:val="Subtitle"/>
    <w:basedOn w:val="Normal"/>
    <w:qFormat/>
    <w:rsid w:val="005B4B54"/>
    <w:pPr>
      <w:jc w:val="both"/>
    </w:pPr>
    <w:rPr>
      <w:rFonts w:ascii="Angsana New" w:hAnsi="Times New Roman" w:cs="Angsana New"/>
      <w:sz w:val="32"/>
      <w:szCs w:val="32"/>
      <w:u w:val="single"/>
    </w:rPr>
  </w:style>
  <w:style w:type="paragraph" w:styleId="Title">
    <w:name w:val="Title"/>
    <w:basedOn w:val="Normal"/>
    <w:qFormat/>
    <w:rsid w:val="005B4B54"/>
    <w:pPr>
      <w:jc w:val="center"/>
    </w:pPr>
    <w:rPr>
      <w:rFonts w:ascii="Cordia New" w:eastAsia="Cordia New" w:hAnsi="Cordia New" w:cs="Cordia New"/>
      <w:b/>
      <w:bCs/>
      <w:sz w:val="26"/>
      <w:szCs w:val="26"/>
      <w:lang w:val="en-US"/>
    </w:rPr>
  </w:style>
  <w:style w:type="paragraph" w:customStyle="1" w:styleId="Text">
    <w:name w:val="Text"/>
    <w:basedOn w:val="Normal"/>
    <w:rsid w:val="005B4B54"/>
    <w:pPr>
      <w:spacing w:after="240"/>
    </w:pPr>
    <w:rPr>
      <w:rFonts w:ascii="Times New Roman" w:hAnsi="Times New Roman" w:cs="Times New Roman"/>
      <w:sz w:val="24"/>
      <w:szCs w:val="24"/>
      <w:lang w:val="en-US" w:bidi="ar-SA"/>
    </w:rPr>
  </w:style>
  <w:style w:type="paragraph" w:customStyle="1" w:styleId="WCPageNumber">
    <w:name w:val="WCPageNumber"/>
    <w:rsid w:val="005B4B54"/>
    <w:pPr>
      <w:jc w:val="center"/>
    </w:pPr>
    <w:rPr>
      <w:rFonts w:cs="Times New Roman"/>
      <w:sz w:val="24"/>
      <w:szCs w:val="24"/>
      <w:lang w:bidi="ar-SA"/>
    </w:rPr>
  </w:style>
  <w:style w:type="paragraph" w:customStyle="1" w:styleId="SectionHead2-2">
    <w:name w:val="Section Head 2-2"/>
    <w:basedOn w:val="SectionHead3-1"/>
    <w:next w:val="SectionHead2-1"/>
    <w:rsid w:val="005B4B54"/>
    <w:pPr>
      <w:spacing w:before="240" w:after="0"/>
    </w:pPr>
    <w:rPr>
      <w:rFonts w:cs="AngsanaUPC"/>
      <w:sz w:val="24"/>
      <w:szCs w:val="24"/>
      <w:lang w:bidi="th-TH"/>
    </w:rPr>
  </w:style>
  <w:style w:type="paragraph" w:customStyle="1" w:styleId="SectionHead3-1">
    <w:name w:val="Section Head 3-1"/>
    <w:basedOn w:val="Normal"/>
    <w:rsid w:val="005B4B54"/>
    <w:pPr>
      <w:spacing w:after="60"/>
    </w:pPr>
    <w:rPr>
      <w:rFonts w:ascii="Times New Roman" w:hAnsi="Times New Roman" w:cs="Times New Roman"/>
      <w:b/>
      <w:bCs/>
      <w:sz w:val="32"/>
      <w:szCs w:val="32"/>
      <w:lang w:val="en-US" w:bidi="ar-SA"/>
    </w:rPr>
  </w:style>
  <w:style w:type="paragraph" w:customStyle="1" w:styleId="SectionHead2-1">
    <w:name w:val="Section Head 2-1"/>
    <w:basedOn w:val="Normal"/>
    <w:rsid w:val="005B4B54"/>
    <w:pPr>
      <w:pBdr>
        <w:top w:val="single" w:sz="6" w:space="1" w:color="auto"/>
        <w:left w:val="single" w:sz="6" w:space="4" w:color="auto"/>
        <w:bottom w:val="single" w:sz="6" w:space="1" w:color="auto"/>
        <w:right w:val="single" w:sz="6" w:space="4" w:color="auto"/>
      </w:pBdr>
      <w:shd w:val="pct10" w:color="auto" w:fill="FFFFFF"/>
      <w:spacing w:after="120"/>
      <w:ind w:left="360" w:hanging="360"/>
    </w:pPr>
    <w:rPr>
      <w:rFonts w:ascii="Times New Roman" w:hAnsi="Times New Roman" w:cs="Times New Roman"/>
      <w:b/>
      <w:bCs/>
      <w:sz w:val="36"/>
      <w:szCs w:val="36"/>
      <w:lang w:val="en-US" w:bidi="ar-SA"/>
    </w:rPr>
  </w:style>
  <w:style w:type="paragraph" w:styleId="Caption">
    <w:name w:val="caption"/>
    <w:basedOn w:val="Normal"/>
    <w:next w:val="Normal"/>
    <w:qFormat/>
    <w:rsid w:val="005B4B54"/>
    <w:rPr>
      <w:rFonts w:ascii="Angsana New" w:hAnsi="Angsana New" w:cs="Angsana New"/>
      <w:sz w:val="32"/>
      <w:szCs w:val="32"/>
    </w:rPr>
  </w:style>
  <w:style w:type="paragraph" w:styleId="BalloonText">
    <w:name w:val="Balloon Text"/>
    <w:basedOn w:val="Normal"/>
    <w:semiHidden/>
    <w:rsid w:val="00C2594C"/>
    <w:rPr>
      <w:rFonts w:ascii="Tahoma" w:hAnsi="Tahoma" w:cs="Angsana New"/>
      <w:sz w:val="16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511E5E"/>
    <w:rPr>
      <w:rFonts w:ascii="Tms Rmn" w:hAnsi="Tms Rmn" w:cs="AngsanaUPC"/>
      <w:sz w:val="28"/>
      <w:szCs w:val="28"/>
      <w:lang w:val="th-TH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148</Words>
  <Characters>849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แบบแสดงรายการข้อมูลการเสนอขายหลักทรัพย์</vt:lpstr>
    </vt:vector>
  </TitlesOfParts>
  <Company>SEC</Company>
  <LinksUpToDate>false</LinksUpToDate>
  <CharactersWithSpaces>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แบบแสดงรายการข้อมูลการเสนอขายหลักทรัพย์</dc:title>
  <dc:creator>foobar</dc:creator>
  <cp:lastModifiedBy>Narita Konhin</cp:lastModifiedBy>
  <cp:revision>5</cp:revision>
  <cp:lastPrinted>2019-03-25T04:14:00Z</cp:lastPrinted>
  <dcterms:created xsi:type="dcterms:W3CDTF">2021-03-09T10:00:00Z</dcterms:created>
  <dcterms:modified xsi:type="dcterms:W3CDTF">2021-03-24T05:01:00Z</dcterms:modified>
</cp:coreProperties>
</file>